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3E3" w:rsidRPr="005D22AA" w:rsidRDefault="00A203E3" w:rsidP="00A203E3">
      <w:pPr>
        <w:spacing w:after="0" w:line="240" w:lineRule="auto"/>
        <w:jc w:val="center"/>
        <w:rPr>
          <w:rFonts w:ascii="Times New Roman" w:eastAsia="Calibri" w:hAnsi="Times New Roman" w:cs="Times New Roman"/>
          <w:b/>
          <w:sz w:val="28"/>
          <w:szCs w:val="28"/>
        </w:rPr>
      </w:pPr>
    </w:p>
    <w:p w:rsidR="00A203E3" w:rsidRPr="005D22AA" w:rsidRDefault="00B940BB" w:rsidP="00A203E3">
      <w:pPr>
        <w:spacing w:after="0" w:line="240" w:lineRule="auto"/>
        <w:jc w:val="center"/>
        <w:rPr>
          <w:rFonts w:ascii="Times New Roman" w:eastAsia="Calibri" w:hAnsi="Times New Roman" w:cs="Times New Roman"/>
          <w:b/>
          <w:sz w:val="28"/>
          <w:szCs w:val="28"/>
        </w:rPr>
      </w:pPr>
      <w:r>
        <w:rPr>
          <w:rFonts w:ascii="Calibri" w:eastAsia="Calibri" w:hAnsi="Calibri" w:cs="Times New Roman"/>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5.25pt;margin-top:4.1pt;width:482.2pt;height:209.25pt;z-index:251658240" adj="6924" fillcolor="#60c" strokecolor="#c9f">
            <v:fill color2="#c0c" focus="100%" type="gradient"/>
            <v:shadow on="t" color="#99f" opacity="52429f" offset="3pt,3pt"/>
            <v:textpath style="font-family:&quot;Impact&quot;;v-text-kern:t" trim="t" fitpath="t" string="НОВОМИХАЙЛОВСКИЙ&#10;ВЕСТНИК&#10;"/>
            <w10:wrap type="square" side="right"/>
          </v:shape>
        </w:pict>
      </w:r>
    </w:p>
    <w:p w:rsidR="00A203E3" w:rsidRPr="005D22AA" w:rsidRDefault="00A203E3" w:rsidP="00A203E3">
      <w:pPr>
        <w:spacing w:after="0" w:line="240" w:lineRule="auto"/>
        <w:jc w:val="center"/>
        <w:rPr>
          <w:rFonts w:ascii="Times New Roman" w:eastAsia="Calibri" w:hAnsi="Times New Roman" w:cs="Times New Roman"/>
          <w:b/>
          <w:sz w:val="28"/>
          <w:szCs w:val="28"/>
        </w:rPr>
      </w:pPr>
    </w:p>
    <w:p w:rsidR="00A203E3" w:rsidRPr="005D22AA" w:rsidRDefault="00A203E3" w:rsidP="00A203E3">
      <w:pPr>
        <w:spacing w:after="0" w:line="240" w:lineRule="auto"/>
        <w:jc w:val="center"/>
        <w:rPr>
          <w:rFonts w:ascii="Times New Roman" w:eastAsia="Calibri" w:hAnsi="Times New Roman" w:cs="Times New Roman"/>
          <w:b/>
          <w:sz w:val="28"/>
          <w:szCs w:val="28"/>
        </w:rPr>
      </w:pPr>
    </w:p>
    <w:p w:rsidR="00A203E3" w:rsidRPr="005D22AA" w:rsidRDefault="00A203E3" w:rsidP="00A203E3">
      <w:pPr>
        <w:spacing w:after="0" w:line="240" w:lineRule="auto"/>
        <w:jc w:val="center"/>
        <w:rPr>
          <w:rFonts w:ascii="Times New Roman" w:eastAsia="Calibri" w:hAnsi="Times New Roman" w:cs="Times New Roman"/>
          <w:b/>
          <w:sz w:val="28"/>
          <w:szCs w:val="28"/>
        </w:rPr>
      </w:pPr>
    </w:p>
    <w:p w:rsidR="00A203E3" w:rsidRPr="005D22AA" w:rsidRDefault="00A203E3" w:rsidP="00A203E3">
      <w:pPr>
        <w:spacing w:after="0" w:line="240" w:lineRule="auto"/>
        <w:jc w:val="center"/>
        <w:rPr>
          <w:rFonts w:ascii="Times New Roman" w:eastAsia="Calibri" w:hAnsi="Times New Roman" w:cs="Times New Roman"/>
          <w:b/>
          <w:sz w:val="28"/>
          <w:szCs w:val="28"/>
        </w:rPr>
      </w:pPr>
    </w:p>
    <w:p w:rsidR="00A203E3" w:rsidRPr="005D22AA" w:rsidRDefault="00A203E3" w:rsidP="00A203E3">
      <w:pPr>
        <w:spacing w:after="0" w:line="240" w:lineRule="auto"/>
        <w:jc w:val="center"/>
        <w:rPr>
          <w:rFonts w:ascii="Times New Roman" w:eastAsia="Calibri" w:hAnsi="Times New Roman" w:cs="Times New Roman"/>
          <w:b/>
          <w:sz w:val="28"/>
          <w:szCs w:val="28"/>
        </w:rPr>
      </w:pPr>
    </w:p>
    <w:p w:rsidR="00A203E3" w:rsidRPr="005D22AA" w:rsidRDefault="00A203E3" w:rsidP="00A203E3">
      <w:pPr>
        <w:spacing w:after="0" w:line="240" w:lineRule="auto"/>
        <w:jc w:val="center"/>
        <w:rPr>
          <w:rFonts w:ascii="Times New Roman" w:eastAsia="Calibri" w:hAnsi="Times New Roman" w:cs="Times New Roman"/>
          <w:b/>
          <w:sz w:val="28"/>
          <w:szCs w:val="28"/>
        </w:rPr>
      </w:pPr>
    </w:p>
    <w:p w:rsidR="00A203E3" w:rsidRPr="005D22AA" w:rsidRDefault="00A203E3" w:rsidP="00A203E3">
      <w:pPr>
        <w:spacing w:after="0" w:line="240" w:lineRule="auto"/>
        <w:jc w:val="center"/>
        <w:rPr>
          <w:rFonts w:ascii="Times New Roman" w:eastAsia="Calibri" w:hAnsi="Times New Roman" w:cs="Times New Roman"/>
          <w:b/>
          <w:sz w:val="28"/>
          <w:szCs w:val="28"/>
        </w:rPr>
      </w:pPr>
      <w:r w:rsidRPr="005D22AA">
        <w:rPr>
          <w:rFonts w:ascii="Times New Roman" w:eastAsia="Calibri" w:hAnsi="Times New Roman" w:cs="Times New Roman"/>
          <w:b/>
          <w:sz w:val="28"/>
          <w:szCs w:val="28"/>
        </w:rPr>
        <w:t>Информационная газета Администрации Новомихайловского сельского поселения Монастырщинского района Смоленской области</w:t>
      </w:r>
    </w:p>
    <w:p w:rsidR="00A203E3" w:rsidRPr="005D22AA" w:rsidRDefault="00A203E3" w:rsidP="00A203E3">
      <w:pPr>
        <w:spacing w:after="0" w:line="240" w:lineRule="auto"/>
        <w:rPr>
          <w:rFonts w:ascii="Calibri" w:eastAsia="Calibri" w:hAnsi="Calibri" w:cs="Times New Roman"/>
          <w:color w:val="FF0000"/>
          <w:sz w:val="28"/>
          <w:szCs w:val="28"/>
        </w:rPr>
      </w:pPr>
      <w:r w:rsidRPr="005D22AA">
        <w:rPr>
          <w:rFonts w:ascii="Calibri" w:eastAsia="Calibri" w:hAnsi="Calibri" w:cs="Times New Roman"/>
          <w:color w:val="FF0000"/>
          <w:sz w:val="28"/>
          <w:szCs w:val="28"/>
        </w:rPr>
        <w:t xml:space="preserve">                   </w:t>
      </w:r>
    </w:p>
    <w:p w:rsidR="00A203E3" w:rsidRPr="005D22AA" w:rsidRDefault="00A203E3" w:rsidP="00A203E3">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4"/>
          <w:szCs w:val="24"/>
        </w:rPr>
        <w:t>23.08</w:t>
      </w:r>
      <w:r w:rsidRPr="005D22AA">
        <w:rPr>
          <w:rFonts w:ascii="Times New Roman" w:eastAsia="Calibri" w:hAnsi="Times New Roman" w:cs="Times New Roman"/>
          <w:b/>
          <w:sz w:val="24"/>
          <w:szCs w:val="24"/>
        </w:rPr>
        <w:t xml:space="preserve">.2023 года                                                  </w:t>
      </w:r>
      <w:r>
        <w:rPr>
          <w:rFonts w:ascii="Times New Roman" w:eastAsia="Calibri" w:hAnsi="Times New Roman" w:cs="Times New Roman"/>
          <w:b/>
          <w:sz w:val="28"/>
          <w:szCs w:val="28"/>
        </w:rPr>
        <w:t>№12</w:t>
      </w:r>
    </w:p>
    <w:p w:rsidR="00A203E3" w:rsidRPr="005D22AA" w:rsidRDefault="00A203E3" w:rsidP="00A203E3">
      <w:pPr>
        <w:spacing w:after="0" w:line="240" w:lineRule="auto"/>
        <w:jc w:val="center"/>
        <w:rPr>
          <w:rFonts w:ascii="Times New Roman" w:eastAsia="Calibri" w:hAnsi="Times New Roman" w:cs="Times New Roman"/>
          <w:b/>
          <w:sz w:val="28"/>
          <w:szCs w:val="28"/>
        </w:rPr>
      </w:pPr>
      <w:r w:rsidRPr="005D22AA">
        <w:rPr>
          <w:rFonts w:ascii="Times New Roman" w:eastAsia="Calibri" w:hAnsi="Times New Roman" w:cs="Times New Roman"/>
          <w:b/>
          <w:sz w:val="28"/>
          <w:szCs w:val="28"/>
        </w:rPr>
        <w:t xml:space="preserve">  (бесплатно)</w:t>
      </w:r>
    </w:p>
    <w:p w:rsidR="00A203E3" w:rsidRPr="005D22AA" w:rsidRDefault="00A203E3" w:rsidP="00A203E3">
      <w:pPr>
        <w:spacing w:after="0" w:line="240" w:lineRule="auto"/>
        <w:rPr>
          <w:rFonts w:ascii="Times New Roman" w:eastAsia="Calibri" w:hAnsi="Times New Roman" w:cs="Times New Roman"/>
          <w:b/>
          <w:sz w:val="24"/>
          <w:szCs w:val="24"/>
        </w:rPr>
      </w:pPr>
      <w:r w:rsidRPr="005D22AA">
        <w:rPr>
          <w:rFonts w:ascii="Times New Roman" w:eastAsia="Calibri" w:hAnsi="Times New Roman" w:cs="Times New Roman"/>
          <w:b/>
          <w:sz w:val="24"/>
          <w:szCs w:val="24"/>
        </w:rPr>
        <w:t xml:space="preserve">Тираж- 15 экземпляров </w:t>
      </w:r>
    </w:p>
    <w:p w:rsidR="00A203E3" w:rsidRPr="005D22AA" w:rsidRDefault="00A203E3" w:rsidP="00A203E3">
      <w:pPr>
        <w:spacing w:after="0" w:line="240" w:lineRule="auto"/>
        <w:rPr>
          <w:rFonts w:ascii="Times New Roman" w:eastAsia="Calibri" w:hAnsi="Times New Roman" w:cs="Times New Roman"/>
          <w:b/>
          <w:sz w:val="24"/>
          <w:szCs w:val="24"/>
        </w:rPr>
      </w:pPr>
    </w:p>
    <w:p w:rsidR="00A203E3" w:rsidRPr="005D22AA" w:rsidRDefault="00A203E3" w:rsidP="00A203E3">
      <w:pPr>
        <w:spacing w:after="0" w:line="240" w:lineRule="auto"/>
        <w:rPr>
          <w:rFonts w:ascii="Times New Roman" w:eastAsia="Calibri" w:hAnsi="Times New Roman" w:cs="Times New Roman"/>
          <w:b/>
          <w:sz w:val="24"/>
          <w:szCs w:val="24"/>
        </w:rPr>
      </w:pPr>
      <w:r w:rsidRPr="005D22AA">
        <w:rPr>
          <w:rFonts w:ascii="Times New Roman" w:eastAsia="Calibri" w:hAnsi="Times New Roman" w:cs="Times New Roman"/>
          <w:b/>
          <w:sz w:val="24"/>
          <w:szCs w:val="24"/>
        </w:rPr>
        <w:t xml:space="preserve">Ответственный за выпуск - </w:t>
      </w:r>
      <w:proofErr w:type="spellStart"/>
      <w:r w:rsidRPr="005D22AA">
        <w:rPr>
          <w:rFonts w:ascii="Times New Roman" w:eastAsia="Calibri" w:hAnsi="Times New Roman" w:cs="Times New Roman"/>
          <w:b/>
          <w:sz w:val="24"/>
          <w:szCs w:val="24"/>
        </w:rPr>
        <w:t>ст</w:t>
      </w:r>
      <w:proofErr w:type="gramStart"/>
      <w:r w:rsidRPr="005D22AA">
        <w:rPr>
          <w:rFonts w:ascii="Times New Roman" w:eastAsia="Calibri" w:hAnsi="Times New Roman" w:cs="Times New Roman"/>
          <w:b/>
          <w:sz w:val="24"/>
          <w:szCs w:val="24"/>
        </w:rPr>
        <w:t>.и</w:t>
      </w:r>
      <w:proofErr w:type="gramEnd"/>
      <w:r w:rsidRPr="005D22AA">
        <w:rPr>
          <w:rFonts w:ascii="Times New Roman" w:eastAsia="Calibri" w:hAnsi="Times New Roman" w:cs="Times New Roman"/>
          <w:b/>
          <w:sz w:val="24"/>
          <w:szCs w:val="24"/>
        </w:rPr>
        <w:t>нспектор</w:t>
      </w:r>
      <w:proofErr w:type="spellEnd"/>
      <w:r w:rsidRPr="005D22AA">
        <w:rPr>
          <w:rFonts w:ascii="Times New Roman" w:eastAsia="Calibri" w:hAnsi="Times New Roman" w:cs="Times New Roman"/>
          <w:b/>
          <w:sz w:val="24"/>
          <w:szCs w:val="24"/>
        </w:rPr>
        <w:t xml:space="preserve"> Администрации Новомихайловского сельского поселения Калугина Н.Г.</w:t>
      </w:r>
    </w:p>
    <w:p w:rsidR="00A203E3" w:rsidRPr="005D22AA" w:rsidRDefault="00A203E3" w:rsidP="00A203E3">
      <w:pPr>
        <w:spacing w:after="0" w:line="240" w:lineRule="auto"/>
        <w:rPr>
          <w:rFonts w:ascii="Times New Roman" w:eastAsia="Calibri" w:hAnsi="Times New Roman" w:cs="Times New Roman"/>
          <w:b/>
          <w:sz w:val="24"/>
          <w:szCs w:val="24"/>
        </w:rPr>
      </w:pPr>
    </w:p>
    <w:p w:rsidR="00A203E3" w:rsidRPr="005D22AA" w:rsidRDefault="00A203E3" w:rsidP="00A203E3">
      <w:pPr>
        <w:spacing w:after="0" w:line="240" w:lineRule="auto"/>
        <w:rPr>
          <w:rFonts w:ascii="Times New Roman" w:eastAsia="Calibri" w:hAnsi="Times New Roman" w:cs="Times New Roman"/>
          <w:b/>
          <w:sz w:val="24"/>
          <w:szCs w:val="24"/>
        </w:rPr>
      </w:pPr>
      <w:r w:rsidRPr="005D22AA">
        <w:rPr>
          <w:rFonts w:ascii="Times New Roman" w:eastAsia="Calibri" w:hAnsi="Times New Roman" w:cs="Times New Roman"/>
          <w:b/>
          <w:sz w:val="24"/>
          <w:szCs w:val="24"/>
        </w:rPr>
        <w:t>Учредитель - Совет депутатов Новомихайловского сельского поселения Монастырщинского района Смоленской области</w:t>
      </w:r>
    </w:p>
    <w:p w:rsidR="00A203E3" w:rsidRPr="005D22AA" w:rsidRDefault="00A203E3" w:rsidP="00A203E3">
      <w:pPr>
        <w:spacing w:after="0" w:line="240" w:lineRule="auto"/>
        <w:rPr>
          <w:rFonts w:ascii="Times New Roman" w:eastAsia="Calibri" w:hAnsi="Times New Roman" w:cs="Times New Roman"/>
          <w:b/>
          <w:sz w:val="24"/>
          <w:szCs w:val="24"/>
        </w:rPr>
      </w:pPr>
      <w:r w:rsidRPr="005D22AA">
        <w:rPr>
          <w:rFonts w:ascii="Times New Roman" w:eastAsia="Calibri" w:hAnsi="Times New Roman" w:cs="Times New Roman"/>
          <w:b/>
          <w:sz w:val="24"/>
          <w:szCs w:val="24"/>
        </w:rPr>
        <w:t xml:space="preserve">  </w:t>
      </w:r>
    </w:p>
    <w:p w:rsidR="00A203E3" w:rsidRPr="005D22AA" w:rsidRDefault="00A203E3" w:rsidP="00A203E3">
      <w:pPr>
        <w:spacing w:after="0" w:line="240" w:lineRule="auto"/>
        <w:jc w:val="center"/>
        <w:rPr>
          <w:rFonts w:ascii="Times New Roman" w:eastAsia="Calibri" w:hAnsi="Times New Roman" w:cs="Times New Roman"/>
          <w:b/>
        </w:rPr>
      </w:pPr>
      <w:r w:rsidRPr="005D22AA">
        <w:rPr>
          <w:rFonts w:ascii="Times New Roman" w:eastAsia="Calibri" w:hAnsi="Times New Roman" w:cs="Times New Roman"/>
          <w:b/>
          <w:sz w:val="24"/>
          <w:szCs w:val="24"/>
        </w:rPr>
        <w:t xml:space="preserve">Издатель: </w:t>
      </w:r>
      <w:r w:rsidRPr="005D22AA">
        <w:rPr>
          <w:rFonts w:ascii="Times New Roman" w:eastAsia="Calibri" w:hAnsi="Times New Roman" w:cs="Times New Roman"/>
          <w:b/>
        </w:rPr>
        <w:t>Администрации Новомихайловского сельского поселения Монастырщинского района Смоленской области</w:t>
      </w:r>
    </w:p>
    <w:p w:rsidR="00A203E3" w:rsidRPr="005D22AA" w:rsidRDefault="00A203E3" w:rsidP="00A203E3">
      <w:pPr>
        <w:spacing w:after="0" w:line="240" w:lineRule="auto"/>
        <w:rPr>
          <w:rFonts w:ascii="Calibri" w:eastAsia="Calibri" w:hAnsi="Calibri" w:cs="Times New Roman"/>
          <w:color w:val="FF0000"/>
        </w:rPr>
      </w:pPr>
      <w:r w:rsidRPr="005D22AA">
        <w:rPr>
          <w:rFonts w:ascii="Calibri" w:eastAsia="Calibri" w:hAnsi="Calibri" w:cs="Times New Roman"/>
          <w:color w:val="FF0000"/>
        </w:rPr>
        <w:t xml:space="preserve">                   </w:t>
      </w:r>
    </w:p>
    <w:p w:rsidR="00A203E3" w:rsidRPr="005D22AA" w:rsidRDefault="00A203E3" w:rsidP="00A203E3">
      <w:pPr>
        <w:spacing w:after="0" w:line="240" w:lineRule="auto"/>
        <w:rPr>
          <w:rFonts w:ascii="Times New Roman" w:eastAsia="Calibri" w:hAnsi="Times New Roman" w:cs="Times New Roman"/>
          <w:b/>
          <w:sz w:val="24"/>
          <w:szCs w:val="24"/>
        </w:rPr>
      </w:pPr>
      <w:r w:rsidRPr="005D22AA">
        <w:rPr>
          <w:rFonts w:ascii="Times New Roman" w:eastAsia="Calibri" w:hAnsi="Times New Roman" w:cs="Times New Roman"/>
          <w:b/>
          <w:sz w:val="24"/>
          <w:szCs w:val="24"/>
        </w:rPr>
        <w:t xml:space="preserve">Адрес издателя: 216151, </w:t>
      </w:r>
      <w:proofErr w:type="spellStart"/>
      <w:r w:rsidRPr="005D22AA">
        <w:rPr>
          <w:rFonts w:ascii="Times New Roman" w:eastAsia="Calibri" w:hAnsi="Times New Roman" w:cs="Times New Roman"/>
          <w:b/>
          <w:sz w:val="24"/>
          <w:szCs w:val="24"/>
        </w:rPr>
        <w:t>д</w:t>
      </w:r>
      <w:proofErr w:type="gramStart"/>
      <w:r w:rsidRPr="005D22AA">
        <w:rPr>
          <w:rFonts w:ascii="Times New Roman" w:eastAsia="Calibri" w:hAnsi="Times New Roman" w:cs="Times New Roman"/>
          <w:b/>
          <w:sz w:val="24"/>
          <w:szCs w:val="24"/>
        </w:rPr>
        <w:t>.М</w:t>
      </w:r>
      <w:proofErr w:type="gramEnd"/>
      <w:r w:rsidRPr="005D22AA">
        <w:rPr>
          <w:rFonts w:ascii="Times New Roman" w:eastAsia="Calibri" w:hAnsi="Times New Roman" w:cs="Times New Roman"/>
          <w:b/>
          <w:sz w:val="24"/>
          <w:szCs w:val="24"/>
        </w:rPr>
        <w:t>ихайловка</w:t>
      </w:r>
      <w:proofErr w:type="spellEnd"/>
      <w:r w:rsidRPr="005D22AA">
        <w:rPr>
          <w:rFonts w:ascii="Times New Roman" w:eastAsia="Calibri" w:hAnsi="Times New Roman" w:cs="Times New Roman"/>
          <w:b/>
          <w:sz w:val="24"/>
          <w:szCs w:val="24"/>
        </w:rPr>
        <w:t xml:space="preserve"> ,Монастырщинского района Смоленской области</w:t>
      </w:r>
    </w:p>
    <w:p w:rsidR="00A203E3" w:rsidRPr="005D22AA" w:rsidRDefault="00A203E3" w:rsidP="00A203E3">
      <w:pPr>
        <w:rPr>
          <w:rFonts w:ascii="Calibri" w:eastAsia="Calibri" w:hAnsi="Calibri" w:cs="Times New Roman"/>
        </w:rPr>
      </w:pPr>
    </w:p>
    <w:p w:rsidR="00A203E3" w:rsidRPr="005D22AA" w:rsidRDefault="00A203E3" w:rsidP="00A203E3">
      <w:pPr>
        <w:rPr>
          <w:rFonts w:ascii="Calibri" w:eastAsia="Calibri" w:hAnsi="Calibri" w:cs="Times New Roman"/>
        </w:rPr>
      </w:pPr>
      <w:r w:rsidRPr="005D22AA">
        <w:rPr>
          <w:rFonts w:ascii="Calibri" w:eastAsia="Calibri" w:hAnsi="Calibri" w:cs="Times New Roman"/>
        </w:rPr>
        <w:br w:type="page"/>
      </w:r>
    </w:p>
    <w:p w:rsidR="00A203E3" w:rsidRPr="00A203E3" w:rsidRDefault="00A203E3" w:rsidP="00A203E3">
      <w:pPr>
        <w:tabs>
          <w:tab w:val="left" w:pos="5103"/>
        </w:tabs>
        <w:suppressAutoHyphens/>
        <w:spacing w:after="0" w:line="360" w:lineRule="auto"/>
        <w:jc w:val="center"/>
        <w:rPr>
          <w:rFonts w:ascii="Times New Roman" w:eastAsia="Times New Roman" w:hAnsi="Times New Roman" w:cs="Times New Roman"/>
          <w:sz w:val="20"/>
          <w:szCs w:val="20"/>
          <w:lang w:eastAsia="ar-SA"/>
        </w:rPr>
      </w:pPr>
      <w:r w:rsidRPr="00A203E3">
        <w:rPr>
          <w:rFonts w:ascii="Times New Roman" w:eastAsia="Times New Roman" w:hAnsi="Times New Roman" w:cs="Times New Roman"/>
          <w:noProof/>
          <w:sz w:val="20"/>
          <w:szCs w:val="20"/>
          <w:lang w:eastAsia="ru-RU"/>
        </w:rPr>
        <w:lastRenderedPageBreak/>
        <w:drawing>
          <wp:inline distT="0" distB="0" distL="0" distR="0" wp14:anchorId="449B4559" wp14:editId="13C04BF7">
            <wp:extent cx="800100" cy="914400"/>
            <wp:effectExtent l="0" t="0" r="0" b="0"/>
            <wp:docPr id="1"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моленск"/>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r w:rsidRPr="00A203E3">
        <w:rPr>
          <w:rFonts w:ascii="Times New Roman" w:eastAsia="Times New Roman" w:hAnsi="Times New Roman" w:cs="Times New Roman"/>
          <w:b/>
          <w:bCs/>
          <w:sz w:val="20"/>
          <w:szCs w:val="20"/>
          <w:lang w:eastAsia="ar-SA"/>
        </w:rPr>
        <w:t xml:space="preserve">                                  </w:t>
      </w:r>
    </w:p>
    <w:p w:rsidR="00A203E3" w:rsidRPr="00A203E3" w:rsidRDefault="00A203E3" w:rsidP="00A203E3">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ar-SA"/>
        </w:rPr>
      </w:pPr>
      <w:r w:rsidRPr="00A203E3">
        <w:rPr>
          <w:rFonts w:ascii="Times New Roman" w:eastAsia="Times New Roman" w:hAnsi="Times New Roman" w:cs="Times New Roman"/>
          <w:b/>
          <w:sz w:val="20"/>
          <w:szCs w:val="20"/>
          <w:lang w:eastAsia="ar-SA"/>
        </w:rPr>
        <w:t>АДМИНИСТРАЦИЯ</w:t>
      </w:r>
    </w:p>
    <w:p w:rsidR="00A203E3" w:rsidRPr="00A203E3" w:rsidRDefault="00A203E3" w:rsidP="00A203E3">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ar-SA"/>
        </w:rPr>
      </w:pPr>
      <w:r w:rsidRPr="00A203E3">
        <w:rPr>
          <w:rFonts w:ascii="Times New Roman" w:eastAsia="Times New Roman" w:hAnsi="Times New Roman" w:cs="Times New Roman"/>
          <w:b/>
          <w:sz w:val="20"/>
          <w:szCs w:val="20"/>
          <w:lang w:eastAsia="ar-SA"/>
        </w:rPr>
        <w:t>НОВОМИХАЙЛОВСКОГО СЕЛЬСКОГО ПОСЕЛЕНИЯ</w:t>
      </w:r>
    </w:p>
    <w:p w:rsidR="00A203E3" w:rsidRPr="00A203E3" w:rsidRDefault="00A203E3" w:rsidP="00A203E3">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ar-SA"/>
        </w:rPr>
      </w:pPr>
      <w:r w:rsidRPr="00A203E3">
        <w:rPr>
          <w:rFonts w:ascii="Times New Roman" w:eastAsia="Times New Roman" w:hAnsi="Times New Roman" w:cs="Times New Roman"/>
          <w:b/>
          <w:sz w:val="20"/>
          <w:szCs w:val="20"/>
          <w:lang w:eastAsia="ar-SA"/>
        </w:rPr>
        <w:t>МОНАСТЫРЩИНСКОГО РАЙОНА СМОЛЕНСКОЙ ОБЛАСТИ</w:t>
      </w:r>
    </w:p>
    <w:p w:rsidR="00A203E3" w:rsidRPr="00A203E3" w:rsidRDefault="00A203E3" w:rsidP="00A203E3">
      <w:pPr>
        <w:suppressAutoHyphens/>
        <w:spacing w:after="0" w:line="240" w:lineRule="auto"/>
        <w:rPr>
          <w:rFonts w:ascii="Times New Roman" w:eastAsia="Times New Roman" w:hAnsi="Times New Roman" w:cs="Times New Roman"/>
          <w:sz w:val="20"/>
          <w:szCs w:val="20"/>
          <w:lang w:eastAsia="ar-SA"/>
        </w:rPr>
      </w:pPr>
    </w:p>
    <w:p w:rsidR="00A203E3" w:rsidRPr="00A203E3" w:rsidRDefault="00A203E3" w:rsidP="00A203E3">
      <w:pPr>
        <w:keepNext/>
        <w:spacing w:after="0" w:line="240" w:lineRule="auto"/>
        <w:jc w:val="center"/>
        <w:outlineLvl w:val="2"/>
        <w:rPr>
          <w:rFonts w:ascii="Times New Roman" w:eastAsia="Times New Roman" w:hAnsi="Times New Roman" w:cs="Times New Roman"/>
          <w:b/>
          <w:sz w:val="20"/>
          <w:szCs w:val="20"/>
          <w:lang w:eastAsia="ru-RU"/>
        </w:rPr>
      </w:pPr>
      <w:proofErr w:type="gramStart"/>
      <w:r w:rsidRPr="00A203E3">
        <w:rPr>
          <w:rFonts w:ascii="Times New Roman" w:eastAsia="Times New Roman" w:hAnsi="Times New Roman" w:cs="Times New Roman"/>
          <w:b/>
          <w:sz w:val="20"/>
          <w:szCs w:val="20"/>
          <w:lang w:eastAsia="ru-RU"/>
        </w:rPr>
        <w:t>П</w:t>
      </w:r>
      <w:proofErr w:type="gramEnd"/>
      <w:r w:rsidRPr="00A203E3">
        <w:rPr>
          <w:rFonts w:ascii="Times New Roman" w:eastAsia="Times New Roman" w:hAnsi="Times New Roman" w:cs="Times New Roman"/>
          <w:b/>
          <w:sz w:val="20"/>
          <w:szCs w:val="20"/>
          <w:lang w:eastAsia="ru-RU"/>
        </w:rPr>
        <w:t xml:space="preserve"> О С Т А Н О В Л Е Н И Е</w:t>
      </w:r>
    </w:p>
    <w:p w:rsidR="00A203E3" w:rsidRPr="00A203E3" w:rsidRDefault="00A203E3" w:rsidP="00A203E3">
      <w:pPr>
        <w:suppressAutoHyphens/>
        <w:spacing w:after="0" w:line="240" w:lineRule="auto"/>
        <w:rPr>
          <w:rFonts w:ascii="Times New Roman" w:eastAsia="Times New Roman" w:hAnsi="Times New Roman" w:cs="Times New Roman"/>
          <w:sz w:val="20"/>
          <w:szCs w:val="20"/>
          <w:lang w:eastAsia="ar-SA"/>
        </w:rPr>
      </w:pPr>
      <w:r w:rsidRPr="00A203E3">
        <w:rPr>
          <w:rFonts w:ascii="Times New Roman" w:eastAsia="Times New Roman" w:hAnsi="Times New Roman" w:cs="Times New Roman"/>
          <w:sz w:val="20"/>
          <w:szCs w:val="20"/>
          <w:lang w:eastAsia="ar-SA"/>
        </w:rPr>
        <w:t>_____________________________________________________________________________________</w:t>
      </w:r>
    </w:p>
    <w:p w:rsidR="00A203E3" w:rsidRPr="00A203E3" w:rsidRDefault="00A203E3" w:rsidP="00A203E3">
      <w:pPr>
        <w:suppressAutoHyphens/>
        <w:spacing w:after="0" w:line="240" w:lineRule="auto"/>
        <w:rPr>
          <w:rFonts w:ascii="Times New Roman" w:eastAsia="Times New Roman" w:hAnsi="Times New Roman" w:cs="Times New Roman"/>
          <w:sz w:val="20"/>
          <w:szCs w:val="20"/>
          <w:lang w:eastAsia="ar-SA"/>
        </w:rPr>
      </w:pPr>
    </w:p>
    <w:p w:rsidR="00A203E3" w:rsidRPr="00A203E3" w:rsidRDefault="00A203E3" w:rsidP="00A203E3">
      <w:pPr>
        <w:suppressAutoHyphens/>
        <w:spacing w:after="0" w:line="240" w:lineRule="auto"/>
        <w:rPr>
          <w:rFonts w:ascii="Times New Roman" w:eastAsia="Times New Roman" w:hAnsi="Times New Roman" w:cs="Times New Roman"/>
          <w:sz w:val="20"/>
          <w:szCs w:val="20"/>
          <w:lang w:eastAsia="ar-SA"/>
        </w:rPr>
      </w:pPr>
      <w:r w:rsidRPr="00A203E3">
        <w:rPr>
          <w:rFonts w:ascii="Times New Roman" w:eastAsia="Times New Roman" w:hAnsi="Times New Roman" w:cs="Times New Roman"/>
          <w:sz w:val="20"/>
          <w:szCs w:val="20"/>
          <w:lang w:eastAsia="ar-SA"/>
        </w:rPr>
        <w:t>от 18.08.2023 № 36</w:t>
      </w:r>
    </w:p>
    <w:p w:rsidR="00A203E3" w:rsidRPr="00A203E3" w:rsidRDefault="00A203E3" w:rsidP="00A203E3">
      <w:pPr>
        <w:suppressAutoHyphens/>
        <w:spacing w:after="0" w:line="240" w:lineRule="auto"/>
        <w:rPr>
          <w:rFonts w:ascii="Times New Roman" w:eastAsia="Times New Roman" w:hAnsi="Times New Roman" w:cs="Times New Roman"/>
          <w:sz w:val="20"/>
          <w:szCs w:val="20"/>
          <w:lang w:eastAsia="ar-SA"/>
        </w:rPr>
      </w:pPr>
    </w:p>
    <w:p w:rsidR="00A203E3" w:rsidRPr="00A203E3" w:rsidRDefault="00A203E3" w:rsidP="00A203E3">
      <w:pPr>
        <w:spacing w:after="0" w:line="240" w:lineRule="atLeast"/>
        <w:ind w:right="5669"/>
        <w:jc w:val="both"/>
        <w:rPr>
          <w:rFonts w:ascii="Times New Roman" w:eastAsia="Times New Roman" w:hAnsi="Times New Roman" w:cs="Times New Roman"/>
          <w:bCs/>
          <w:sz w:val="20"/>
          <w:szCs w:val="20"/>
          <w:lang w:eastAsia="ru-RU"/>
        </w:rPr>
      </w:pPr>
      <w:r w:rsidRPr="00A203E3">
        <w:rPr>
          <w:rFonts w:ascii="Times New Roman" w:eastAsia="Times New Roman" w:hAnsi="Times New Roman" w:cs="Times New Roman"/>
          <w:sz w:val="20"/>
          <w:szCs w:val="20"/>
          <w:lang w:eastAsia="ru-RU"/>
        </w:rPr>
        <w:t xml:space="preserve">Об утверждении Административного регламента предоставления муниципальной услуги </w:t>
      </w:r>
      <w:r w:rsidRPr="00A203E3">
        <w:rPr>
          <w:rFonts w:ascii="Times New Roman" w:eastAsia="Times New Roman" w:hAnsi="Times New Roman" w:cs="Times New Roman"/>
          <w:bCs/>
          <w:sz w:val="20"/>
          <w:szCs w:val="20"/>
          <w:lang w:eastAsia="ru-RU"/>
        </w:rPr>
        <w:t>«Предварительное согласование предоставления земельного участка»</w:t>
      </w:r>
    </w:p>
    <w:p w:rsidR="00A203E3" w:rsidRPr="00A203E3" w:rsidRDefault="00A203E3" w:rsidP="00A203E3">
      <w:pPr>
        <w:widowControl w:val="0"/>
        <w:tabs>
          <w:tab w:val="left" w:pos="4536"/>
        </w:tabs>
        <w:autoSpaceDE w:val="0"/>
        <w:autoSpaceDN w:val="0"/>
        <w:adjustRightInd w:val="0"/>
        <w:spacing w:after="0" w:line="240" w:lineRule="auto"/>
        <w:ind w:right="5668"/>
        <w:jc w:val="both"/>
        <w:rPr>
          <w:rFonts w:ascii="Times New Roman" w:eastAsia="Times New Roman" w:hAnsi="Times New Roman" w:cs="Times New Roman"/>
          <w:sz w:val="20"/>
          <w:szCs w:val="20"/>
          <w:lang w:eastAsia="ar-SA"/>
        </w:rPr>
      </w:pPr>
    </w:p>
    <w:p w:rsidR="00A203E3" w:rsidRPr="00A203E3" w:rsidRDefault="00A203E3" w:rsidP="00A203E3">
      <w:pPr>
        <w:widowControl w:val="0"/>
        <w:tabs>
          <w:tab w:val="left" w:pos="4536"/>
          <w:tab w:val="left" w:pos="5245"/>
          <w:tab w:val="left" w:pos="5529"/>
          <w:tab w:val="left" w:pos="6379"/>
          <w:tab w:val="left" w:pos="7371"/>
        </w:tabs>
        <w:autoSpaceDE w:val="0"/>
        <w:autoSpaceDN w:val="0"/>
        <w:adjustRightInd w:val="0"/>
        <w:spacing w:after="0" w:line="240" w:lineRule="auto"/>
        <w:ind w:right="-1" w:firstLine="709"/>
        <w:jc w:val="both"/>
        <w:rPr>
          <w:rFonts w:ascii="Times New Roman" w:eastAsia="Times New Roman" w:hAnsi="Times New Roman" w:cs="Times New Roman"/>
          <w:sz w:val="20"/>
          <w:szCs w:val="20"/>
          <w:lang w:eastAsia="ar-SA"/>
        </w:rPr>
      </w:pPr>
      <w:r w:rsidRPr="00A203E3">
        <w:rPr>
          <w:rFonts w:ascii="Times New Roman" w:eastAsia="Times New Roman" w:hAnsi="Times New Roman" w:cs="Times New Roman"/>
          <w:sz w:val="20"/>
          <w:szCs w:val="20"/>
          <w:lang w:eastAsia="ru-RU"/>
        </w:rPr>
        <w:t xml:space="preserve">В соответствии с Земельным </w:t>
      </w:r>
      <w:hyperlink r:id="rId7" w:history="1">
        <w:r w:rsidRPr="00A203E3">
          <w:rPr>
            <w:rFonts w:ascii="Times New Roman" w:eastAsia="Times New Roman" w:hAnsi="Times New Roman" w:cs="Times New Roman"/>
            <w:sz w:val="20"/>
            <w:szCs w:val="20"/>
            <w:lang w:eastAsia="ru-RU"/>
          </w:rPr>
          <w:t>кодексом</w:t>
        </w:r>
      </w:hyperlink>
      <w:r w:rsidRPr="00A203E3">
        <w:rPr>
          <w:rFonts w:ascii="Times New Roman" w:eastAsia="Times New Roman" w:hAnsi="Times New Roman" w:cs="Times New Roman"/>
          <w:sz w:val="20"/>
          <w:szCs w:val="20"/>
          <w:lang w:eastAsia="ru-RU"/>
        </w:rPr>
        <w:t xml:space="preserve"> Российской Федерации, Федеральным законом от 25.10.2001 № 137-ФЗ «О введении в действие Земельного кодекса Российской Федерации», Федеральным законом от 13.07.2015 № 218-ФЗ «О государственной регистрации недвижимости», </w:t>
      </w:r>
      <w:r w:rsidRPr="00A203E3">
        <w:rPr>
          <w:rFonts w:ascii="Times New Roman" w:eastAsia="Times New Roman" w:hAnsi="Times New Roman" w:cs="Times New Roman"/>
          <w:sz w:val="20"/>
          <w:szCs w:val="20"/>
          <w:lang w:eastAsia="ar-SA"/>
        </w:rPr>
        <w:t>Уставом Новомихайловского сельского поселения Монастырщинского района Смоленской области,</w:t>
      </w:r>
    </w:p>
    <w:p w:rsidR="00A203E3" w:rsidRPr="00A203E3" w:rsidRDefault="00A203E3" w:rsidP="00A203E3">
      <w:pPr>
        <w:suppressAutoHyphens/>
        <w:spacing w:after="0" w:line="240" w:lineRule="auto"/>
        <w:jc w:val="center"/>
        <w:rPr>
          <w:rFonts w:ascii="Times New Roman" w:eastAsia="Times New Roman" w:hAnsi="Times New Roman" w:cs="Times New Roman"/>
          <w:sz w:val="20"/>
          <w:szCs w:val="20"/>
          <w:lang w:eastAsia="ar-SA"/>
        </w:rPr>
      </w:pPr>
    </w:p>
    <w:p w:rsidR="00A203E3" w:rsidRPr="00A203E3" w:rsidRDefault="00A203E3" w:rsidP="00A203E3">
      <w:pPr>
        <w:suppressAutoHyphens/>
        <w:spacing w:after="0" w:line="240" w:lineRule="auto"/>
        <w:jc w:val="both"/>
        <w:rPr>
          <w:rFonts w:ascii="Times New Roman" w:eastAsia="Times New Roman" w:hAnsi="Times New Roman" w:cs="Times New Roman"/>
          <w:b/>
          <w:sz w:val="20"/>
          <w:szCs w:val="20"/>
          <w:lang w:eastAsia="ar-SA"/>
        </w:rPr>
      </w:pPr>
      <w:r w:rsidRPr="00A203E3">
        <w:rPr>
          <w:rFonts w:ascii="Times New Roman" w:eastAsia="Times New Roman" w:hAnsi="Times New Roman" w:cs="Times New Roman"/>
          <w:sz w:val="20"/>
          <w:szCs w:val="20"/>
          <w:lang w:eastAsia="ar-SA"/>
        </w:rPr>
        <w:tab/>
        <w:t xml:space="preserve">Администрация Новомихайловского сельского поселения Монастырщинского района Смоленской области </w:t>
      </w:r>
      <w:proofErr w:type="gramStart"/>
      <w:r w:rsidRPr="00A203E3">
        <w:rPr>
          <w:rFonts w:ascii="Times New Roman" w:eastAsia="Times New Roman" w:hAnsi="Times New Roman" w:cs="Times New Roman"/>
          <w:sz w:val="20"/>
          <w:szCs w:val="20"/>
          <w:lang w:eastAsia="ar-SA"/>
        </w:rPr>
        <w:t>п</w:t>
      </w:r>
      <w:proofErr w:type="gramEnd"/>
      <w:r w:rsidRPr="00A203E3">
        <w:rPr>
          <w:rFonts w:ascii="Times New Roman" w:eastAsia="Times New Roman" w:hAnsi="Times New Roman" w:cs="Times New Roman"/>
          <w:sz w:val="20"/>
          <w:szCs w:val="20"/>
          <w:lang w:eastAsia="ar-SA"/>
        </w:rPr>
        <w:t xml:space="preserve"> о с т а н о в л я е т:</w:t>
      </w:r>
    </w:p>
    <w:p w:rsidR="00A203E3" w:rsidRPr="00A203E3" w:rsidRDefault="00A203E3" w:rsidP="00A203E3">
      <w:pPr>
        <w:suppressAutoHyphens/>
        <w:spacing w:after="0" w:line="240" w:lineRule="auto"/>
        <w:jc w:val="both"/>
        <w:rPr>
          <w:rFonts w:ascii="Times New Roman" w:eastAsia="Times New Roman" w:hAnsi="Times New Roman" w:cs="Times New Roman"/>
          <w:sz w:val="20"/>
          <w:szCs w:val="20"/>
          <w:lang w:eastAsia="ar-SA"/>
        </w:rPr>
      </w:pPr>
    </w:p>
    <w:p w:rsidR="00A203E3" w:rsidRPr="00A203E3" w:rsidRDefault="00A203E3" w:rsidP="00A203E3">
      <w:pPr>
        <w:suppressAutoHyphens/>
        <w:spacing w:after="0" w:line="240" w:lineRule="atLeast"/>
        <w:ind w:firstLine="709"/>
        <w:jc w:val="both"/>
        <w:rPr>
          <w:rFonts w:ascii="Times New Roman" w:eastAsia="Times New Roman" w:hAnsi="Times New Roman" w:cs="Times New Roman"/>
          <w:bCs/>
          <w:sz w:val="20"/>
          <w:szCs w:val="20"/>
          <w:lang w:eastAsia="ru-RU"/>
        </w:rPr>
      </w:pPr>
      <w:r w:rsidRPr="00A203E3">
        <w:rPr>
          <w:rFonts w:ascii="Times New Roman" w:eastAsia="Times New Roman" w:hAnsi="Times New Roman" w:cs="Times New Roman"/>
          <w:sz w:val="20"/>
          <w:szCs w:val="20"/>
          <w:lang w:eastAsia="ar-SA"/>
        </w:rPr>
        <w:t>1.</w:t>
      </w:r>
      <w:r w:rsidRPr="00A203E3">
        <w:rPr>
          <w:rFonts w:ascii="Times New Roman" w:eastAsia="Times New Roman" w:hAnsi="Times New Roman" w:cs="Times New Roman"/>
          <w:sz w:val="20"/>
          <w:szCs w:val="20"/>
          <w:lang w:eastAsia="ru-RU"/>
        </w:rPr>
        <w:t xml:space="preserve"> Утвердить прилагаемый Административный регламент предоставления муниципальной услуги </w:t>
      </w:r>
      <w:r w:rsidRPr="00A203E3">
        <w:rPr>
          <w:rFonts w:ascii="Times New Roman" w:eastAsia="Times New Roman" w:hAnsi="Times New Roman" w:cs="Times New Roman"/>
          <w:bCs/>
          <w:sz w:val="20"/>
          <w:szCs w:val="20"/>
          <w:lang w:eastAsia="ru-RU"/>
        </w:rPr>
        <w:t>«Предварительное согласование предоставления земельного участка»</w:t>
      </w:r>
    </w:p>
    <w:p w:rsidR="00A203E3" w:rsidRPr="00A203E3" w:rsidRDefault="00A203E3" w:rsidP="00A203E3">
      <w:pPr>
        <w:suppressAutoHyphens/>
        <w:spacing w:after="0" w:line="240" w:lineRule="auto"/>
        <w:ind w:firstLine="705"/>
        <w:jc w:val="both"/>
        <w:rPr>
          <w:rFonts w:ascii="Times New Roman" w:eastAsia="Times New Roman" w:hAnsi="Times New Roman" w:cs="Times New Roman"/>
          <w:sz w:val="20"/>
          <w:szCs w:val="20"/>
          <w:lang w:eastAsia="ar-SA"/>
        </w:rPr>
      </w:pPr>
      <w:r w:rsidRPr="00A203E3">
        <w:rPr>
          <w:rFonts w:ascii="Times New Roman" w:eastAsia="Times New Roman" w:hAnsi="Times New Roman" w:cs="Times New Roman"/>
          <w:sz w:val="20"/>
          <w:szCs w:val="20"/>
          <w:lang w:eastAsia="ar-SA"/>
        </w:rPr>
        <w:t>2.Настоящее постановление вступает в силу с момента его подписания и подлежит опубликованию в печатном средстве массовой информации органов местного самоуправления Новомихайловского сельского поселения Монастырщинского района Смоленской области в информационной газете «Новомихайловский Вестник» и в информационно-телекоммуникационной сети «Интернет».</w:t>
      </w:r>
    </w:p>
    <w:p w:rsidR="00A203E3" w:rsidRPr="00A203E3" w:rsidRDefault="00A203E3" w:rsidP="00A203E3">
      <w:pPr>
        <w:suppressAutoHyphens/>
        <w:spacing w:after="0" w:line="240" w:lineRule="auto"/>
        <w:ind w:firstLine="705"/>
        <w:jc w:val="both"/>
        <w:rPr>
          <w:rFonts w:ascii="Times New Roman" w:eastAsia="Times New Roman" w:hAnsi="Times New Roman" w:cs="Times New Roman"/>
          <w:sz w:val="20"/>
          <w:szCs w:val="20"/>
          <w:lang w:eastAsia="ar-SA"/>
        </w:rPr>
      </w:pPr>
      <w:r w:rsidRPr="00A203E3">
        <w:rPr>
          <w:rFonts w:ascii="Times New Roman" w:eastAsia="Times New Roman" w:hAnsi="Times New Roman" w:cs="Times New Roman"/>
          <w:sz w:val="20"/>
          <w:szCs w:val="20"/>
          <w:lang w:eastAsia="ar-SA"/>
        </w:rPr>
        <w:t xml:space="preserve">3. </w:t>
      </w:r>
      <w:proofErr w:type="gramStart"/>
      <w:r w:rsidRPr="00A203E3">
        <w:rPr>
          <w:rFonts w:ascii="Times New Roman" w:eastAsia="Times New Roman" w:hAnsi="Times New Roman" w:cs="Times New Roman"/>
          <w:sz w:val="20"/>
          <w:szCs w:val="20"/>
          <w:lang w:eastAsia="ar-SA"/>
        </w:rPr>
        <w:t>Контроль за</w:t>
      </w:r>
      <w:proofErr w:type="gramEnd"/>
      <w:r w:rsidRPr="00A203E3">
        <w:rPr>
          <w:rFonts w:ascii="Times New Roman" w:eastAsia="Times New Roman" w:hAnsi="Times New Roman" w:cs="Times New Roman"/>
          <w:sz w:val="20"/>
          <w:szCs w:val="20"/>
          <w:lang w:eastAsia="ar-SA"/>
        </w:rPr>
        <w:t xml:space="preserve"> исполнением настоящего постановления оставляю за собой.</w:t>
      </w:r>
    </w:p>
    <w:p w:rsidR="00A203E3" w:rsidRPr="00A203E3" w:rsidRDefault="00A203E3" w:rsidP="00A203E3">
      <w:pPr>
        <w:spacing w:after="0" w:line="240" w:lineRule="auto"/>
        <w:ind w:firstLine="709"/>
        <w:jc w:val="both"/>
        <w:rPr>
          <w:rFonts w:ascii="Times New Roman" w:eastAsia="Times New Roman" w:hAnsi="Times New Roman" w:cs="Times New Roman"/>
          <w:sz w:val="20"/>
          <w:szCs w:val="20"/>
          <w:lang w:eastAsia="ru-RU"/>
        </w:rPr>
      </w:pPr>
    </w:p>
    <w:p w:rsidR="00A203E3" w:rsidRPr="00A203E3" w:rsidRDefault="00A203E3" w:rsidP="00A203E3">
      <w:pPr>
        <w:suppressAutoHyphens/>
        <w:spacing w:after="0" w:line="240" w:lineRule="auto"/>
        <w:jc w:val="both"/>
        <w:rPr>
          <w:rFonts w:ascii="Times New Roman" w:eastAsia="Times New Roman" w:hAnsi="Times New Roman" w:cs="Times New Roman"/>
          <w:sz w:val="20"/>
          <w:szCs w:val="20"/>
          <w:lang w:eastAsia="ar-SA"/>
        </w:rPr>
      </w:pPr>
      <w:r w:rsidRPr="00A203E3">
        <w:rPr>
          <w:rFonts w:ascii="Times New Roman" w:eastAsia="Times New Roman" w:hAnsi="Times New Roman" w:cs="Times New Roman"/>
          <w:sz w:val="20"/>
          <w:szCs w:val="20"/>
          <w:lang w:eastAsia="ar-SA"/>
        </w:rPr>
        <w:t>Глава муниципального образования</w:t>
      </w:r>
    </w:p>
    <w:p w:rsidR="00A203E3" w:rsidRPr="00A203E3" w:rsidRDefault="00A203E3" w:rsidP="00A203E3">
      <w:pPr>
        <w:suppressAutoHyphens/>
        <w:spacing w:after="0" w:line="240" w:lineRule="auto"/>
        <w:jc w:val="both"/>
        <w:rPr>
          <w:rFonts w:ascii="Times New Roman" w:eastAsia="Times New Roman" w:hAnsi="Times New Roman" w:cs="Times New Roman"/>
          <w:sz w:val="20"/>
          <w:szCs w:val="20"/>
          <w:lang w:eastAsia="ar-SA"/>
        </w:rPr>
      </w:pPr>
      <w:r w:rsidRPr="00A203E3">
        <w:rPr>
          <w:rFonts w:ascii="Times New Roman" w:eastAsia="Times New Roman" w:hAnsi="Times New Roman" w:cs="Times New Roman"/>
          <w:sz w:val="20"/>
          <w:szCs w:val="20"/>
          <w:lang w:eastAsia="ar-SA"/>
        </w:rPr>
        <w:t>Новомихайловского сельского поселения</w:t>
      </w:r>
    </w:p>
    <w:p w:rsidR="00A203E3" w:rsidRPr="00A203E3" w:rsidRDefault="00A203E3" w:rsidP="00A203E3">
      <w:pPr>
        <w:suppressAutoHyphens/>
        <w:spacing w:after="0" w:line="240" w:lineRule="auto"/>
        <w:jc w:val="both"/>
        <w:rPr>
          <w:rFonts w:ascii="Times New Roman" w:eastAsia="Times New Roman" w:hAnsi="Times New Roman" w:cs="Times New Roman"/>
          <w:sz w:val="20"/>
          <w:szCs w:val="20"/>
          <w:lang w:eastAsia="ar-SA"/>
        </w:rPr>
      </w:pPr>
      <w:r w:rsidRPr="00A203E3">
        <w:rPr>
          <w:rFonts w:ascii="Times New Roman" w:eastAsia="Times New Roman" w:hAnsi="Times New Roman" w:cs="Times New Roman"/>
          <w:sz w:val="20"/>
          <w:szCs w:val="20"/>
          <w:lang w:eastAsia="ar-SA"/>
        </w:rPr>
        <w:t>Монастырщинского района</w:t>
      </w:r>
    </w:p>
    <w:p w:rsidR="00A203E3" w:rsidRPr="00A203E3" w:rsidRDefault="00A203E3" w:rsidP="00A203E3">
      <w:pPr>
        <w:suppressAutoHyphens/>
        <w:spacing w:after="0" w:line="240" w:lineRule="auto"/>
        <w:ind w:right="-1"/>
        <w:jc w:val="both"/>
        <w:rPr>
          <w:rFonts w:ascii="Times New Roman" w:eastAsia="Times New Roman" w:hAnsi="Times New Roman" w:cs="Times New Roman"/>
          <w:b/>
          <w:sz w:val="20"/>
          <w:szCs w:val="20"/>
          <w:lang w:eastAsia="ar-SA"/>
        </w:rPr>
      </w:pPr>
      <w:r w:rsidRPr="00A203E3">
        <w:rPr>
          <w:rFonts w:ascii="Times New Roman" w:eastAsia="Times New Roman" w:hAnsi="Times New Roman" w:cs="Times New Roman"/>
          <w:sz w:val="20"/>
          <w:szCs w:val="20"/>
          <w:lang w:eastAsia="ar-SA"/>
        </w:rPr>
        <w:t xml:space="preserve">Смоленской области                                                                            </w:t>
      </w:r>
      <w:r>
        <w:rPr>
          <w:rFonts w:ascii="Times New Roman" w:eastAsia="Times New Roman" w:hAnsi="Times New Roman" w:cs="Times New Roman"/>
          <w:sz w:val="20"/>
          <w:szCs w:val="20"/>
          <w:lang w:eastAsia="ar-SA"/>
        </w:rPr>
        <w:t xml:space="preserve">                                       </w:t>
      </w:r>
      <w:r w:rsidRPr="00A203E3">
        <w:rPr>
          <w:rFonts w:ascii="Times New Roman" w:eastAsia="Times New Roman" w:hAnsi="Times New Roman" w:cs="Times New Roman"/>
          <w:sz w:val="20"/>
          <w:szCs w:val="20"/>
          <w:lang w:eastAsia="ar-SA"/>
        </w:rPr>
        <w:t xml:space="preserve"> </w:t>
      </w:r>
      <w:proofErr w:type="spellStart"/>
      <w:r w:rsidRPr="00A203E3">
        <w:rPr>
          <w:rFonts w:ascii="Times New Roman" w:eastAsia="Times New Roman" w:hAnsi="Times New Roman" w:cs="Times New Roman"/>
          <w:sz w:val="20"/>
          <w:szCs w:val="20"/>
          <w:lang w:eastAsia="ar-SA"/>
        </w:rPr>
        <w:t>С.В.Иванов</w:t>
      </w:r>
      <w:proofErr w:type="spellEnd"/>
    </w:p>
    <w:p w:rsidR="00A203E3" w:rsidRPr="00A203E3" w:rsidRDefault="00A203E3" w:rsidP="00A203E3">
      <w:pPr>
        <w:shd w:val="clear" w:color="auto" w:fill="FFFFFF"/>
        <w:autoSpaceDE w:val="0"/>
        <w:autoSpaceDN w:val="0"/>
        <w:adjustRightInd w:val="0"/>
        <w:spacing w:after="0" w:line="240" w:lineRule="auto"/>
        <w:ind w:left="5670"/>
        <w:rPr>
          <w:rFonts w:ascii="Times New Roman" w:eastAsia="Times New Roman" w:hAnsi="Times New Roman" w:cs="Times New Roman"/>
          <w:color w:val="000000"/>
          <w:sz w:val="20"/>
          <w:szCs w:val="20"/>
          <w:lang w:eastAsia="ru-RU"/>
        </w:rPr>
      </w:pPr>
      <w:r w:rsidRPr="00A203E3">
        <w:rPr>
          <w:rFonts w:ascii="Times New Roman" w:eastAsia="Times New Roman" w:hAnsi="Times New Roman" w:cs="Times New Roman"/>
          <w:b/>
          <w:sz w:val="20"/>
          <w:szCs w:val="20"/>
          <w:lang w:eastAsia="ar-SA"/>
        </w:rPr>
        <w:br w:type="page"/>
      </w:r>
      <w:r w:rsidRPr="00A203E3">
        <w:rPr>
          <w:rFonts w:ascii="Times New Roman" w:eastAsia="Times New Roman" w:hAnsi="Times New Roman" w:cs="Times New Roman"/>
          <w:sz w:val="20"/>
          <w:szCs w:val="20"/>
          <w:lang w:eastAsia="ar-SA"/>
        </w:rPr>
        <w:lastRenderedPageBreak/>
        <w:t>УТВЕРЖДЕН</w:t>
      </w:r>
    </w:p>
    <w:p w:rsidR="00A203E3" w:rsidRPr="00A203E3" w:rsidRDefault="00A203E3" w:rsidP="00A203E3">
      <w:pPr>
        <w:shd w:val="clear" w:color="auto" w:fill="FFFFFF"/>
        <w:autoSpaceDE w:val="0"/>
        <w:autoSpaceDN w:val="0"/>
        <w:adjustRightInd w:val="0"/>
        <w:spacing w:after="0" w:line="240" w:lineRule="auto"/>
        <w:ind w:left="5670"/>
        <w:rPr>
          <w:rFonts w:ascii="Times New Roman" w:eastAsia="Times New Roman" w:hAnsi="Times New Roman" w:cs="Times New Roman"/>
          <w:color w:val="000000"/>
          <w:sz w:val="20"/>
          <w:szCs w:val="20"/>
          <w:lang w:eastAsia="ru-RU"/>
        </w:rPr>
      </w:pPr>
      <w:r w:rsidRPr="00A203E3">
        <w:rPr>
          <w:rFonts w:ascii="Times New Roman" w:eastAsia="Times New Roman" w:hAnsi="Times New Roman" w:cs="Times New Roman"/>
          <w:color w:val="000000"/>
          <w:sz w:val="20"/>
          <w:szCs w:val="20"/>
          <w:lang w:eastAsia="ru-RU"/>
        </w:rPr>
        <w:t>постановлением Администрации</w:t>
      </w:r>
    </w:p>
    <w:p w:rsidR="00A203E3" w:rsidRPr="00A203E3" w:rsidRDefault="00A203E3" w:rsidP="00A203E3">
      <w:pPr>
        <w:shd w:val="clear" w:color="auto" w:fill="FFFFFF"/>
        <w:autoSpaceDE w:val="0"/>
        <w:autoSpaceDN w:val="0"/>
        <w:adjustRightInd w:val="0"/>
        <w:spacing w:after="0" w:line="240" w:lineRule="auto"/>
        <w:ind w:left="5670"/>
        <w:rPr>
          <w:rFonts w:ascii="Times New Roman" w:eastAsia="Times New Roman" w:hAnsi="Times New Roman" w:cs="Times New Roman"/>
          <w:color w:val="000000"/>
          <w:sz w:val="20"/>
          <w:szCs w:val="20"/>
          <w:lang w:eastAsia="ru-RU"/>
        </w:rPr>
      </w:pPr>
      <w:r w:rsidRPr="00A203E3">
        <w:rPr>
          <w:rFonts w:ascii="Times New Roman" w:eastAsia="Times New Roman" w:hAnsi="Times New Roman" w:cs="Times New Roman"/>
          <w:color w:val="000000"/>
          <w:sz w:val="20"/>
          <w:szCs w:val="20"/>
          <w:lang w:eastAsia="ru-RU"/>
        </w:rPr>
        <w:t>Новомихайловского сельского поселения</w:t>
      </w:r>
    </w:p>
    <w:p w:rsidR="00A203E3" w:rsidRPr="00A203E3" w:rsidRDefault="00A203E3" w:rsidP="00A203E3">
      <w:pPr>
        <w:shd w:val="clear" w:color="auto" w:fill="FFFFFF"/>
        <w:autoSpaceDE w:val="0"/>
        <w:autoSpaceDN w:val="0"/>
        <w:adjustRightInd w:val="0"/>
        <w:spacing w:after="0" w:line="240" w:lineRule="auto"/>
        <w:ind w:left="5670"/>
        <w:rPr>
          <w:rFonts w:ascii="Times New Roman" w:eastAsia="Times New Roman" w:hAnsi="Times New Roman" w:cs="Times New Roman"/>
          <w:color w:val="000000"/>
          <w:sz w:val="20"/>
          <w:szCs w:val="20"/>
          <w:lang w:eastAsia="ru-RU"/>
        </w:rPr>
      </w:pPr>
      <w:r w:rsidRPr="00A203E3">
        <w:rPr>
          <w:rFonts w:ascii="Times New Roman" w:eastAsia="Times New Roman" w:hAnsi="Times New Roman" w:cs="Times New Roman"/>
          <w:color w:val="000000"/>
          <w:sz w:val="20"/>
          <w:szCs w:val="20"/>
          <w:lang w:eastAsia="ru-RU"/>
        </w:rPr>
        <w:t>Монастырщинского района</w:t>
      </w:r>
    </w:p>
    <w:p w:rsidR="00A203E3" w:rsidRPr="00A203E3" w:rsidRDefault="00A203E3" w:rsidP="00A203E3">
      <w:pPr>
        <w:shd w:val="clear" w:color="auto" w:fill="FFFFFF"/>
        <w:autoSpaceDE w:val="0"/>
        <w:autoSpaceDN w:val="0"/>
        <w:adjustRightInd w:val="0"/>
        <w:spacing w:after="0" w:line="240" w:lineRule="auto"/>
        <w:ind w:left="5670"/>
        <w:rPr>
          <w:rFonts w:ascii="Times New Roman" w:eastAsia="Times New Roman" w:hAnsi="Times New Roman" w:cs="Times New Roman"/>
          <w:color w:val="000000"/>
          <w:sz w:val="20"/>
          <w:szCs w:val="20"/>
          <w:lang w:eastAsia="ru-RU"/>
        </w:rPr>
      </w:pPr>
      <w:r w:rsidRPr="00A203E3">
        <w:rPr>
          <w:rFonts w:ascii="Times New Roman" w:eastAsia="Times New Roman" w:hAnsi="Times New Roman" w:cs="Times New Roman"/>
          <w:color w:val="000000"/>
          <w:sz w:val="20"/>
          <w:szCs w:val="20"/>
          <w:lang w:eastAsia="ru-RU"/>
        </w:rPr>
        <w:t>Смоленской области</w:t>
      </w:r>
    </w:p>
    <w:p w:rsidR="00A203E3" w:rsidRPr="00A203E3" w:rsidRDefault="00A203E3" w:rsidP="00A203E3">
      <w:pPr>
        <w:shd w:val="clear" w:color="auto" w:fill="FFFFFF"/>
        <w:autoSpaceDE w:val="0"/>
        <w:autoSpaceDN w:val="0"/>
        <w:adjustRightInd w:val="0"/>
        <w:spacing w:after="0" w:line="240" w:lineRule="auto"/>
        <w:ind w:left="5670"/>
        <w:rPr>
          <w:rFonts w:ascii="Times New Roman" w:eastAsia="Times New Roman" w:hAnsi="Times New Roman" w:cs="Times New Roman"/>
          <w:color w:val="000000"/>
          <w:sz w:val="20"/>
          <w:szCs w:val="20"/>
          <w:lang w:eastAsia="ru-RU"/>
        </w:rPr>
      </w:pPr>
      <w:r w:rsidRPr="00A203E3">
        <w:rPr>
          <w:rFonts w:ascii="Times New Roman" w:eastAsia="Times New Roman" w:hAnsi="Times New Roman" w:cs="Times New Roman"/>
          <w:color w:val="000000"/>
          <w:sz w:val="20"/>
          <w:szCs w:val="20"/>
          <w:lang w:eastAsia="ru-RU"/>
        </w:rPr>
        <w:t>от 18.08.2023 №36</w:t>
      </w:r>
    </w:p>
    <w:p w:rsidR="00A203E3" w:rsidRPr="00A203E3" w:rsidRDefault="00A203E3" w:rsidP="00A203E3">
      <w:pPr>
        <w:shd w:val="clear" w:color="auto" w:fill="FFFFFF"/>
        <w:autoSpaceDE w:val="0"/>
        <w:autoSpaceDN w:val="0"/>
        <w:adjustRightInd w:val="0"/>
        <w:spacing w:after="0" w:line="240" w:lineRule="auto"/>
        <w:ind w:left="4820"/>
        <w:rPr>
          <w:rFonts w:ascii="Times New Roman" w:eastAsia="Times New Roman" w:hAnsi="Times New Roman" w:cs="Times New Roman"/>
          <w:color w:val="000000"/>
          <w:sz w:val="20"/>
          <w:szCs w:val="20"/>
          <w:lang w:eastAsia="ru-RU"/>
        </w:rPr>
      </w:pPr>
    </w:p>
    <w:p w:rsidR="00A203E3" w:rsidRPr="00A203E3" w:rsidRDefault="00A203E3" w:rsidP="00A203E3">
      <w:pPr>
        <w:widowControl w:val="0"/>
        <w:kinsoku w:val="0"/>
        <w:overflowPunct w:val="0"/>
        <w:autoSpaceDE w:val="0"/>
        <w:autoSpaceDN w:val="0"/>
        <w:adjustRightInd w:val="0"/>
        <w:spacing w:after="0" w:line="240" w:lineRule="atLeast"/>
        <w:ind w:right="-7" w:hanging="1"/>
        <w:jc w:val="center"/>
        <w:outlineLvl w:val="0"/>
        <w:rPr>
          <w:rFonts w:ascii="Times New Roman" w:eastAsia="Times New Roman" w:hAnsi="Times New Roman" w:cs="Times New Roman"/>
          <w:b/>
          <w:bCs/>
          <w:spacing w:val="-1"/>
          <w:sz w:val="20"/>
          <w:szCs w:val="20"/>
          <w:lang w:eastAsia="ru-RU"/>
        </w:rPr>
      </w:pPr>
      <w:r w:rsidRPr="00A203E3">
        <w:rPr>
          <w:rFonts w:ascii="Times New Roman" w:eastAsia="Times New Roman" w:hAnsi="Times New Roman" w:cs="Times New Roman"/>
          <w:b/>
          <w:bCs/>
          <w:spacing w:val="-1"/>
          <w:sz w:val="20"/>
          <w:szCs w:val="20"/>
          <w:lang w:eastAsia="ru-RU"/>
        </w:rPr>
        <w:t>Административный регламент</w:t>
      </w:r>
      <w:r w:rsidRPr="00A203E3">
        <w:rPr>
          <w:rFonts w:ascii="Times New Roman" w:eastAsia="Times New Roman" w:hAnsi="Times New Roman" w:cs="Times New Roman"/>
          <w:b/>
          <w:bCs/>
          <w:spacing w:val="1"/>
          <w:sz w:val="20"/>
          <w:szCs w:val="20"/>
          <w:lang w:eastAsia="ru-RU"/>
        </w:rPr>
        <w:t xml:space="preserve"> </w:t>
      </w:r>
      <w:r w:rsidRPr="00A203E3">
        <w:rPr>
          <w:rFonts w:ascii="Times New Roman" w:eastAsia="Times New Roman" w:hAnsi="Times New Roman" w:cs="Times New Roman"/>
          <w:b/>
          <w:bCs/>
          <w:spacing w:val="-1"/>
          <w:sz w:val="20"/>
          <w:szCs w:val="20"/>
          <w:lang w:eastAsia="ru-RU"/>
        </w:rPr>
        <w:t>предоставления</w:t>
      </w:r>
      <w:r w:rsidRPr="00A203E3">
        <w:rPr>
          <w:rFonts w:ascii="Times New Roman" w:eastAsia="Times New Roman" w:hAnsi="Times New Roman" w:cs="Times New Roman"/>
          <w:b/>
          <w:bCs/>
          <w:spacing w:val="37"/>
          <w:sz w:val="20"/>
          <w:szCs w:val="20"/>
          <w:lang w:eastAsia="ru-RU"/>
        </w:rPr>
        <w:t xml:space="preserve"> </w:t>
      </w:r>
      <w:r w:rsidRPr="00A203E3">
        <w:rPr>
          <w:rFonts w:ascii="Times New Roman" w:eastAsia="Times New Roman" w:hAnsi="Times New Roman" w:cs="Times New Roman"/>
          <w:b/>
          <w:bCs/>
          <w:spacing w:val="-1"/>
          <w:sz w:val="20"/>
          <w:szCs w:val="20"/>
          <w:lang w:eastAsia="ru-RU"/>
        </w:rPr>
        <w:t>муниципальной услуги</w:t>
      </w:r>
      <w:r w:rsidRPr="00A203E3">
        <w:rPr>
          <w:rFonts w:ascii="Times New Roman" w:eastAsia="Times New Roman" w:hAnsi="Times New Roman" w:cs="Times New Roman"/>
          <w:b/>
          <w:bCs/>
          <w:spacing w:val="-2"/>
          <w:sz w:val="20"/>
          <w:szCs w:val="20"/>
          <w:lang w:eastAsia="ru-RU"/>
        </w:rPr>
        <w:t xml:space="preserve"> </w:t>
      </w:r>
      <w:r w:rsidRPr="00A203E3">
        <w:rPr>
          <w:rFonts w:ascii="Times New Roman" w:eastAsia="Times New Roman" w:hAnsi="Times New Roman" w:cs="Times New Roman"/>
          <w:b/>
          <w:bCs/>
          <w:spacing w:val="-1"/>
          <w:sz w:val="20"/>
          <w:szCs w:val="20"/>
          <w:lang w:eastAsia="ru-RU"/>
        </w:rPr>
        <w:t>«Предварительное согласование предоставления земельного участка»</w:t>
      </w:r>
    </w:p>
    <w:p w:rsidR="00A203E3" w:rsidRPr="00A203E3" w:rsidRDefault="00A203E3" w:rsidP="00A203E3">
      <w:pPr>
        <w:widowControl w:val="0"/>
        <w:kinsoku w:val="0"/>
        <w:overflowPunct w:val="0"/>
        <w:autoSpaceDE w:val="0"/>
        <w:autoSpaceDN w:val="0"/>
        <w:adjustRightInd w:val="0"/>
        <w:spacing w:after="0" w:line="240" w:lineRule="atLeast"/>
        <w:ind w:right="2"/>
        <w:jc w:val="center"/>
        <w:outlineLvl w:val="0"/>
        <w:rPr>
          <w:rFonts w:ascii="Times New Roman" w:eastAsia="Times New Roman" w:hAnsi="Times New Roman" w:cs="Times New Roman"/>
          <w:bCs/>
          <w:sz w:val="20"/>
          <w:szCs w:val="20"/>
          <w:lang w:eastAsia="ru-RU"/>
        </w:rPr>
      </w:pPr>
    </w:p>
    <w:p w:rsidR="00A203E3" w:rsidRPr="00A203E3" w:rsidRDefault="00A203E3" w:rsidP="00A203E3">
      <w:pPr>
        <w:spacing w:after="0" w:line="200" w:lineRule="atLeast"/>
        <w:jc w:val="center"/>
        <w:rPr>
          <w:rFonts w:ascii="Times New Roman" w:eastAsia="Times New Roman" w:hAnsi="Times New Roman" w:cs="Times New Roman"/>
          <w:b/>
          <w:bCs/>
          <w:sz w:val="20"/>
          <w:szCs w:val="20"/>
          <w:lang w:eastAsia="ru-RU"/>
        </w:rPr>
      </w:pPr>
      <w:r w:rsidRPr="00A203E3">
        <w:rPr>
          <w:rFonts w:ascii="Times New Roman" w:eastAsia="Times New Roman" w:hAnsi="Times New Roman" w:cs="Times New Roman"/>
          <w:b/>
          <w:bCs/>
          <w:sz w:val="20"/>
          <w:szCs w:val="20"/>
          <w:lang w:val="en-US" w:eastAsia="ru-RU"/>
        </w:rPr>
        <w:t>I</w:t>
      </w:r>
      <w:r w:rsidRPr="00A203E3">
        <w:rPr>
          <w:rFonts w:ascii="Times New Roman" w:eastAsia="Times New Roman" w:hAnsi="Times New Roman" w:cs="Times New Roman"/>
          <w:b/>
          <w:bCs/>
          <w:sz w:val="20"/>
          <w:szCs w:val="20"/>
          <w:lang w:eastAsia="ru-RU"/>
        </w:rPr>
        <w:t>. Общие положения</w:t>
      </w:r>
    </w:p>
    <w:p w:rsidR="00A203E3" w:rsidRPr="00A203E3" w:rsidRDefault="00A203E3" w:rsidP="00A203E3">
      <w:pPr>
        <w:spacing w:after="0" w:line="200" w:lineRule="atLeast"/>
        <w:jc w:val="center"/>
        <w:rPr>
          <w:rFonts w:ascii="Times New Roman" w:eastAsia="Times New Roman" w:hAnsi="Times New Roman" w:cs="Times New Roman"/>
          <w:b/>
          <w:bCs/>
          <w:sz w:val="20"/>
          <w:szCs w:val="20"/>
          <w:lang w:eastAsia="ru-RU"/>
        </w:rPr>
      </w:pPr>
    </w:p>
    <w:p w:rsidR="00A203E3" w:rsidRPr="00A203E3" w:rsidRDefault="00A203E3" w:rsidP="00A203E3">
      <w:pPr>
        <w:suppressAutoHyphens/>
        <w:spacing w:after="0" w:line="240" w:lineRule="auto"/>
        <w:ind w:firstLine="720"/>
        <w:outlineLvl w:val="2"/>
        <w:rPr>
          <w:rFonts w:ascii="Times New Roman" w:eastAsia="Times New Roman" w:hAnsi="Times New Roman" w:cs="Times New Roman CYR"/>
          <w:sz w:val="20"/>
          <w:szCs w:val="20"/>
          <w:lang w:eastAsia="ru-RU"/>
        </w:rPr>
      </w:pPr>
      <w:r w:rsidRPr="00A203E3">
        <w:rPr>
          <w:rFonts w:ascii="Times New Roman" w:eastAsia="Times New Roman" w:hAnsi="Times New Roman" w:cs="Times New Roman"/>
          <w:b/>
          <w:bCs/>
          <w:sz w:val="20"/>
          <w:szCs w:val="20"/>
          <w:lang w:eastAsia="ru-RU"/>
        </w:rPr>
        <w:t>Предмет регулирования</w:t>
      </w:r>
      <w:r w:rsidRPr="00A203E3">
        <w:rPr>
          <w:rFonts w:ascii="Times New Roman" w:eastAsia="Times New Roman" w:hAnsi="Times New Roman" w:cs="Times New Roman CYR"/>
          <w:b/>
          <w:bCs/>
          <w:sz w:val="20"/>
          <w:szCs w:val="20"/>
          <w:lang w:eastAsia="ru-RU"/>
        </w:rPr>
        <w:t xml:space="preserve"> Административного регламента</w:t>
      </w:r>
    </w:p>
    <w:p w:rsidR="00A203E3" w:rsidRPr="00A203E3" w:rsidRDefault="00A203E3" w:rsidP="00A203E3">
      <w:pPr>
        <w:widowControl w:val="0"/>
        <w:autoSpaceDE w:val="0"/>
        <w:autoSpaceDN w:val="0"/>
        <w:adjustRightInd w:val="0"/>
        <w:spacing w:after="0" w:line="240" w:lineRule="auto"/>
        <w:jc w:val="center"/>
        <w:outlineLvl w:val="2"/>
        <w:rPr>
          <w:rFonts w:ascii="Times New Roman CYR" w:eastAsia="Times New Roman" w:hAnsi="Times New Roman CYR" w:cs="Times New Roman CYR"/>
          <w:sz w:val="20"/>
          <w:szCs w:val="20"/>
          <w:lang w:eastAsia="ru-RU"/>
        </w:rPr>
      </w:pPr>
    </w:p>
    <w:p w:rsidR="00A203E3" w:rsidRPr="00A203E3" w:rsidRDefault="00A203E3" w:rsidP="00A203E3">
      <w:pPr>
        <w:widowControl w:val="0"/>
        <w:numPr>
          <w:ilvl w:val="1"/>
          <w:numId w:val="2"/>
        </w:numPr>
        <w:tabs>
          <w:tab w:val="left" w:pos="709"/>
        </w:tabs>
        <w:suppressAutoHyphens/>
        <w:spacing w:after="0" w:line="240" w:lineRule="auto"/>
        <w:ind w:right="2" w:firstLine="720"/>
        <w:jc w:val="both"/>
        <w:rPr>
          <w:rFonts w:ascii="Times New Roman" w:eastAsia="Times New Roman" w:hAnsi="Times New Roman" w:cs="Times New Roman"/>
          <w:bCs/>
          <w:sz w:val="20"/>
          <w:szCs w:val="20"/>
        </w:rPr>
      </w:pPr>
      <w:r w:rsidRPr="00A203E3">
        <w:rPr>
          <w:rFonts w:ascii="Times New Roman CYR" w:eastAsia="Times New Roman" w:hAnsi="Times New Roman CYR" w:cs="Times New Roman CYR"/>
          <w:sz w:val="20"/>
          <w:szCs w:val="20"/>
          <w:lang w:eastAsia="ru-RU"/>
        </w:rPr>
        <w:tab/>
      </w:r>
      <w:r w:rsidRPr="00A203E3">
        <w:rPr>
          <w:rFonts w:ascii="Times New Roman" w:eastAsia="Times New Roman" w:hAnsi="Times New Roman" w:cs="Times New Roman"/>
          <w:spacing w:val="-1"/>
          <w:sz w:val="20"/>
          <w:szCs w:val="20"/>
          <w:lang w:eastAsia="ru-RU"/>
        </w:rPr>
        <w:t>Административный</w:t>
      </w:r>
      <w:r w:rsidRPr="00A203E3">
        <w:rPr>
          <w:rFonts w:ascii="Times New Roman" w:eastAsia="Times New Roman" w:hAnsi="Times New Roman" w:cs="Times New Roman"/>
          <w:spacing w:val="32"/>
          <w:sz w:val="20"/>
          <w:szCs w:val="20"/>
          <w:lang w:eastAsia="ru-RU"/>
        </w:rPr>
        <w:t xml:space="preserve"> </w:t>
      </w:r>
      <w:r w:rsidRPr="00A203E3">
        <w:rPr>
          <w:rFonts w:ascii="Times New Roman" w:eastAsia="Times New Roman" w:hAnsi="Times New Roman" w:cs="Times New Roman"/>
          <w:spacing w:val="-1"/>
          <w:sz w:val="20"/>
          <w:szCs w:val="20"/>
          <w:lang w:eastAsia="ru-RU"/>
        </w:rPr>
        <w:t>регламент</w:t>
      </w:r>
      <w:r w:rsidRPr="00A203E3">
        <w:rPr>
          <w:rFonts w:ascii="Times New Roman" w:eastAsia="Times New Roman" w:hAnsi="Times New Roman" w:cs="Times New Roman"/>
          <w:spacing w:val="28"/>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предоставления</w:t>
      </w:r>
      <w:r w:rsidRPr="00A203E3">
        <w:rPr>
          <w:rFonts w:ascii="Times New Roman" w:eastAsia="Times New Roman" w:hAnsi="Times New Roman" w:cs="Times New Roman"/>
          <w:spacing w:val="31"/>
          <w:sz w:val="20"/>
          <w:szCs w:val="20"/>
          <w:lang w:eastAsia="ru-RU"/>
        </w:rPr>
        <w:t xml:space="preserve"> </w:t>
      </w:r>
      <w:r w:rsidRPr="00A203E3">
        <w:rPr>
          <w:rFonts w:ascii="Times New Roman" w:eastAsia="Times New Roman" w:hAnsi="Times New Roman" w:cs="Times New Roman"/>
          <w:spacing w:val="-1"/>
          <w:sz w:val="20"/>
          <w:szCs w:val="20"/>
          <w:lang w:eastAsia="ru-RU"/>
        </w:rPr>
        <w:t>муниципальной</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2"/>
          <w:sz w:val="20"/>
          <w:szCs w:val="20"/>
          <w:lang w:eastAsia="ru-RU"/>
        </w:rPr>
        <w:t>услуги</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«Предварительное согласование предоставления земельного участка» разработан</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целях</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повышения</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z w:val="20"/>
          <w:szCs w:val="20"/>
          <w:lang w:eastAsia="ru-RU"/>
        </w:rPr>
        <w:t>качества</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14"/>
          <w:sz w:val="20"/>
          <w:szCs w:val="20"/>
          <w:lang w:eastAsia="ru-RU"/>
        </w:rPr>
        <w:t xml:space="preserve"> </w:t>
      </w:r>
      <w:r w:rsidRPr="00A203E3">
        <w:rPr>
          <w:rFonts w:ascii="Times New Roman" w:eastAsia="Times New Roman" w:hAnsi="Times New Roman" w:cs="Times New Roman"/>
          <w:spacing w:val="-1"/>
          <w:sz w:val="20"/>
          <w:szCs w:val="20"/>
          <w:lang w:eastAsia="ru-RU"/>
        </w:rPr>
        <w:t>доступности</w:t>
      </w:r>
      <w:r w:rsidRPr="00A203E3">
        <w:rPr>
          <w:rFonts w:ascii="Times New Roman" w:eastAsia="Times New Roman" w:hAnsi="Times New Roman" w:cs="Times New Roman"/>
          <w:spacing w:val="14"/>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предоставления</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муниципальной</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1"/>
          <w:sz w:val="20"/>
          <w:szCs w:val="20"/>
          <w:lang w:eastAsia="ru-RU"/>
        </w:rPr>
        <w:t>услуги,</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определяет</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2"/>
          <w:sz w:val="20"/>
          <w:szCs w:val="20"/>
          <w:lang w:eastAsia="ru-RU"/>
        </w:rPr>
        <w:t>стандарт,</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сроки</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последовательность</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действий</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(административных</w:t>
      </w:r>
      <w:r w:rsidRPr="00A203E3">
        <w:rPr>
          <w:rFonts w:ascii="Times New Roman" w:eastAsia="Times New Roman" w:hAnsi="Times New Roman" w:cs="Times New Roman"/>
          <w:spacing w:val="59"/>
          <w:sz w:val="20"/>
          <w:szCs w:val="20"/>
          <w:lang w:eastAsia="ru-RU"/>
        </w:rPr>
        <w:t xml:space="preserve"> </w:t>
      </w:r>
      <w:r w:rsidRPr="00A203E3">
        <w:rPr>
          <w:rFonts w:ascii="Times New Roman" w:eastAsia="Times New Roman" w:hAnsi="Times New Roman" w:cs="Times New Roman"/>
          <w:spacing w:val="-1"/>
          <w:sz w:val="20"/>
          <w:szCs w:val="20"/>
          <w:lang w:eastAsia="ru-RU"/>
        </w:rPr>
        <w:t>процедур)</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2"/>
          <w:sz w:val="20"/>
          <w:szCs w:val="20"/>
          <w:lang w:eastAsia="ru-RU"/>
        </w:rPr>
        <w:t>при</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осуществлении</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полномочий</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rPr>
        <w:t>по</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pacing w:val="-1"/>
          <w:sz w:val="20"/>
          <w:szCs w:val="20"/>
        </w:rPr>
        <w:t xml:space="preserve">предварительному согласованию предоставления земельных участков на территории </w:t>
      </w:r>
      <w:r w:rsidRPr="00A203E3">
        <w:rPr>
          <w:rFonts w:ascii="Times New Roman" w:eastAsia="Times New Roman" w:hAnsi="Times New Roman" w:cs="Times New Roman"/>
          <w:bCs/>
          <w:sz w:val="20"/>
          <w:szCs w:val="20"/>
        </w:rPr>
        <w:t>Новомихайловского сельского поселения Монастырщинского района Смоленской области.</w:t>
      </w:r>
    </w:p>
    <w:p w:rsidR="00A203E3" w:rsidRPr="00A203E3" w:rsidRDefault="00A203E3" w:rsidP="00A203E3">
      <w:pPr>
        <w:widowControl w:val="0"/>
        <w:spacing w:after="0" w:line="321" w:lineRule="exact"/>
        <w:ind w:firstLine="709"/>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Возможные</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цели</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обращения:</w:t>
      </w:r>
    </w:p>
    <w:p w:rsidR="00A203E3" w:rsidRPr="00A203E3" w:rsidRDefault="00A203E3" w:rsidP="00A203E3">
      <w:pPr>
        <w:widowControl w:val="0"/>
        <w:numPr>
          <w:ilvl w:val="0"/>
          <w:numId w:val="11"/>
        </w:numPr>
        <w:tabs>
          <w:tab w:val="left" w:pos="1232"/>
        </w:tabs>
        <w:suppressAutoHyphens/>
        <w:spacing w:before="2" w:after="0" w:line="240" w:lineRule="auto"/>
        <w:ind w:right="2"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rPr>
        <w:t>-</w:t>
      </w:r>
      <w:r w:rsidRPr="00A203E3">
        <w:rPr>
          <w:rFonts w:ascii="Times New Roman" w:eastAsia="Times New Roman" w:hAnsi="Times New Roman" w:cs="Times New Roman"/>
          <w:spacing w:val="40"/>
          <w:sz w:val="20"/>
          <w:szCs w:val="20"/>
        </w:rPr>
        <w:t xml:space="preserve"> </w:t>
      </w:r>
      <w:r w:rsidRPr="00A203E3">
        <w:rPr>
          <w:rFonts w:ascii="Times New Roman" w:eastAsia="Times New Roman" w:hAnsi="Times New Roman" w:cs="Times New Roman"/>
          <w:spacing w:val="-1"/>
          <w:sz w:val="20"/>
          <w:szCs w:val="20"/>
          <w:lang w:eastAsia="ru-RU"/>
        </w:rPr>
        <w:t>предварительное</w:t>
      </w:r>
      <w:r w:rsidRPr="00A203E3">
        <w:rPr>
          <w:rFonts w:ascii="Times New Roman" w:eastAsia="Times New Roman" w:hAnsi="Times New Roman" w:cs="Times New Roman"/>
          <w:spacing w:val="68"/>
          <w:sz w:val="20"/>
          <w:szCs w:val="20"/>
          <w:lang w:eastAsia="ru-RU"/>
        </w:rPr>
        <w:t xml:space="preserve"> </w:t>
      </w:r>
      <w:r w:rsidRPr="00A203E3">
        <w:rPr>
          <w:rFonts w:ascii="Times New Roman" w:eastAsia="Times New Roman" w:hAnsi="Times New Roman" w:cs="Times New Roman"/>
          <w:spacing w:val="-1"/>
          <w:sz w:val="20"/>
          <w:szCs w:val="20"/>
          <w:lang w:eastAsia="ru-RU"/>
        </w:rPr>
        <w:t>согласование</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предоставления</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находящегося</w:t>
      </w:r>
      <w:r w:rsidRPr="00A203E3">
        <w:rPr>
          <w:rFonts w:ascii="Times New Roman" w:eastAsia="Times New Roman" w:hAnsi="Times New Roman" w:cs="Times New Roman"/>
          <w:sz w:val="20"/>
          <w:szCs w:val="20"/>
          <w:lang w:eastAsia="ru-RU"/>
        </w:rPr>
        <w:t xml:space="preserve"> в</w:t>
      </w:r>
      <w:r w:rsidRPr="00A203E3">
        <w:rPr>
          <w:rFonts w:ascii="Times New Roman" w:eastAsia="Times New Roman" w:hAnsi="Times New Roman" w:cs="Times New Roman"/>
          <w:spacing w:val="64"/>
          <w:sz w:val="20"/>
          <w:szCs w:val="20"/>
          <w:lang w:eastAsia="ru-RU"/>
        </w:rPr>
        <w:t xml:space="preserve"> </w:t>
      </w:r>
      <w:r w:rsidRPr="00A203E3">
        <w:rPr>
          <w:rFonts w:ascii="Times New Roman" w:eastAsia="Times New Roman" w:hAnsi="Times New Roman" w:cs="Times New Roman"/>
          <w:spacing w:val="-1"/>
          <w:sz w:val="20"/>
          <w:szCs w:val="20"/>
          <w:lang w:eastAsia="ru-RU"/>
        </w:rPr>
        <w:t>государственной</w:t>
      </w:r>
      <w:r w:rsidRPr="00A203E3">
        <w:rPr>
          <w:rFonts w:ascii="Times New Roman" w:eastAsia="Times New Roman" w:hAnsi="Times New Roman" w:cs="Times New Roman"/>
          <w:spacing w:val="65"/>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2"/>
          <w:sz w:val="20"/>
          <w:szCs w:val="20"/>
          <w:lang w:eastAsia="ru-RU"/>
        </w:rPr>
        <w:t>муниципальной</w:t>
      </w:r>
      <w:r w:rsidRPr="00A203E3">
        <w:rPr>
          <w:rFonts w:ascii="Times New Roman" w:eastAsia="Times New Roman" w:hAnsi="Times New Roman" w:cs="Times New Roman"/>
          <w:spacing w:val="67"/>
          <w:sz w:val="20"/>
          <w:szCs w:val="20"/>
          <w:lang w:eastAsia="ru-RU"/>
        </w:rPr>
        <w:t xml:space="preserve"> </w:t>
      </w:r>
      <w:r w:rsidRPr="00A203E3">
        <w:rPr>
          <w:rFonts w:ascii="Times New Roman" w:eastAsia="Times New Roman" w:hAnsi="Times New Roman" w:cs="Times New Roman"/>
          <w:spacing w:val="-1"/>
          <w:sz w:val="20"/>
          <w:szCs w:val="20"/>
          <w:lang w:eastAsia="ru-RU"/>
        </w:rPr>
        <w:t>собственности,</w:t>
      </w:r>
      <w:r w:rsidRPr="00A203E3">
        <w:rPr>
          <w:rFonts w:ascii="Times New Roman" w:eastAsia="Times New Roman" w:hAnsi="Times New Roman" w:cs="Times New Roman"/>
          <w:spacing w:val="69"/>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
          <w:sz w:val="20"/>
          <w:szCs w:val="20"/>
          <w:lang w:eastAsia="ru-RU"/>
        </w:rPr>
        <w:t xml:space="preserve"> собственность за</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плату</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z w:val="20"/>
          <w:szCs w:val="20"/>
          <w:lang w:eastAsia="ru-RU"/>
        </w:rPr>
        <w:t xml:space="preserve">без </w:t>
      </w:r>
      <w:r w:rsidRPr="00A203E3">
        <w:rPr>
          <w:rFonts w:ascii="Times New Roman" w:eastAsia="Times New Roman" w:hAnsi="Times New Roman" w:cs="Times New Roman"/>
          <w:spacing w:val="-1"/>
          <w:sz w:val="20"/>
          <w:szCs w:val="20"/>
          <w:lang w:eastAsia="ru-RU"/>
        </w:rPr>
        <w:t>проведения</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торгов;</w:t>
      </w:r>
    </w:p>
    <w:p w:rsidR="00A203E3" w:rsidRPr="00A203E3" w:rsidRDefault="00A203E3" w:rsidP="00A203E3">
      <w:pPr>
        <w:widowControl w:val="0"/>
        <w:numPr>
          <w:ilvl w:val="0"/>
          <w:numId w:val="11"/>
        </w:numPr>
        <w:tabs>
          <w:tab w:val="left" w:pos="1232"/>
        </w:tabs>
        <w:suppressAutoHyphen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предварительное</w:t>
      </w:r>
      <w:r w:rsidRPr="00A203E3">
        <w:rPr>
          <w:rFonts w:ascii="Times New Roman" w:eastAsia="Times New Roman" w:hAnsi="Times New Roman" w:cs="Times New Roman"/>
          <w:spacing w:val="68"/>
          <w:sz w:val="20"/>
          <w:szCs w:val="20"/>
          <w:lang w:eastAsia="ru-RU"/>
        </w:rPr>
        <w:t xml:space="preserve"> </w:t>
      </w:r>
      <w:r w:rsidRPr="00A203E3">
        <w:rPr>
          <w:rFonts w:ascii="Times New Roman" w:eastAsia="Times New Roman" w:hAnsi="Times New Roman" w:cs="Times New Roman"/>
          <w:spacing w:val="-1"/>
          <w:sz w:val="20"/>
          <w:szCs w:val="20"/>
          <w:lang w:eastAsia="ru-RU"/>
        </w:rPr>
        <w:t>согласование</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предоставления</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находящегося</w:t>
      </w:r>
      <w:r w:rsidRPr="00A203E3">
        <w:rPr>
          <w:rFonts w:ascii="Times New Roman" w:eastAsia="Times New Roman" w:hAnsi="Times New Roman" w:cs="Times New Roman"/>
          <w:sz w:val="20"/>
          <w:szCs w:val="20"/>
          <w:lang w:eastAsia="ru-RU"/>
        </w:rPr>
        <w:t xml:space="preserve"> в </w:t>
      </w:r>
      <w:r w:rsidRPr="00A203E3">
        <w:rPr>
          <w:rFonts w:ascii="Times New Roman" w:eastAsia="Times New Roman" w:hAnsi="Times New Roman" w:cs="Times New Roman"/>
          <w:spacing w:val="-1"/>
          <w:sz w:val="20"/>
          <w:szCs w:val="20"/>
          <w:lang w:eastAsia="ru-RU"/>
        </w:rPr>
        <w:t>государственной</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2"/>
          <w:sz w:val="20"/>
          <w:szCs w:val="20"/>
          <w:lang w:eastAsia="ru-RU"/>
        </w:rPr>
        <w:t>муниципальной</w:t>
      </w:r>
      <w:r w:rsidRPr="00A203E3">
        <w:rPr>
          <w:rFonts w:ascii="Times New Roman" w:eastAsia="Times New Roman" w:hAnsi="Times New Roman" w:cs="Times New Roman"/>
          <w:spacing w:val="67"/>
          <w:sz w:val="20"/>
          <w:szCs w:val="20"/>
          <w:lang w:eastAsia="ru-RU"/>
        </w:rPr>
        <w:t xml:space="preserve"> </w:t>
      </w:r>
      <w:r w:rsidRPr="00A203E3">
        <w:rPr>
          <w:rFonts w:ascii="Times New Roman" w:eastAsia="Times New Roman" w:hAnsi="Times New Roman" w:cs="Times New Roman"/>
          <w:spacing w:val="-1"/>
          <w:sz w:val="20"/>
          <w:szCs w:val="20"/>
          <w:lang w:eastAsia="ru-RU"/>
        </w:rPr>
        <w:t>собственности,</w:t>
      </w:r>
      <w:r w:rsidRPr="00A203E3">
        <w:rPr>
          <w:rFonts w:ascii="Times New Roman" w:eastAsia="Times New Roman" w:hAnsi="Times New Roman" w:cs="Times New Roman"/>
          <w:spacing w:val="69"/>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
          <w:sz w:val="20"/>
          <w:szCs w:val="20"/>
          <w:lang w:eastAsia="ru-RU"/>
        </w:rPr>
        <w:t xml:space="preserve"> собственность бесплатно;</w:t>
      </w:r>
    </w:p>
    <w:p w:rsidR="00A203E3" w:rsidRPr="00A203E3" w:rsidRDefault="00A203E3" w:rsidP="00A203E3">
      <w:pPr>
        <w:widowControl w:val="0"/>
        <w:numPr>
          <w:ilvl w:val="0"/>
          <w:numId w:val="11"/>
        </w:numPr>
        <w:tabs>
          <w:tab w:val="left" w:pos="1232"/>
        </w:tabs>
        <w:suppressAutoHyphen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предварительное</w:t>
      </w:r>
      <w:r w:rsidRPr="00A203E3">
        <w:rPr>
          <w:rFonts w:ascii="Times New Roman" w:eastAsia="Times New Roman" w:hAnsi="Times New Roman" w:cs="Times New Roman"/>
          <w:spacing w:val="68"/>
          <w:sz w:val="20"/>
          <w:szCs w:val="20"/>
          <w:lang w:eastAsia="ru-RU"/>
        </w:rPr>
        <w:t xml:space="preserve"> </w:t>
      </w:r>
      <w:r w:rsidRPr="00A203E3">
        <w:rPr>
          <w:rFonts w:ascii="Times New Roman" w:eastAsia="Times New Roman" w:hAnsi="Times New Roman" w:cs="Times New Roman"/>
          <w:spacing w:val="-1"/>
          <w:sz w:val="20"/>
          <w:szCs w:val="20"/>
          <w:lang w:eastAsia="ru-RU"/>
        </w:rPr>
        <w:t>согласование</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предоставления</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находящегося</w:t>
      </w:r>
      <w:r w:rsidRPr="00A203E3">
        <w:rPr>
          <w:rFonts w:ascii="Times New Roman" w:eastAsia="Times New Roman" w:hAnsi="Times New Roman" w:cs="Times New Roman"/>
          <w:spacing w:val="23"/>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22"/>
          <w:sz w:val="20"/>
          <w:szCs w:val="20"/>
          <w:lang w:eastAsia="ru-RU"/>
        </w:rPr>
        <w:t xml:space="preserve"> </w:t>
      </w:r>
      <w:r w:rsidRPr="00A203E3">
        <w:rPr>
          <w:rFonts w:ascii="Times New Roman" w:eastAsia="Times New Roman" w:hAnsi="Times New Roman" w:cs="Times New Roman"/>
          <w:spacing w:val="-1"/>
          <w:sz w:val="20"/>
          <w:szCs w:val="20"/>
          <w:lang w:eastAsia="ru-RU"/>
        </w:rPr>
        <w:t>государственной</w:t>
      </w:r>
      <w:r w:rsidRPr="00A203E3">
        <w:rPr>
          <w:rFonts w:ascii="Times New Roman" w:eastAsia="Times New Roman" w:hAnsi="Times New Roman" w:cs="Times New Roman"/>
          <w:spacing w:val="23"/>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23"/>
          <w:sz w:val="20"/>
          <w:szCs w:val="20"/>
          <w:lang w:eastAsia="ru-RU"/>
        </w:rPr>
        <w:t xml:space="preserve"> </w:t>
      </w:r>
      <w:r w:rsidRPr="00A203E3">
        <w:rPr>
          <w:rFonts w:ascii="Times New Roman" w:eastAsia="Times New Roman" w:hAnsi="Times New Roman" w:cs="Times New Roman"/>
          <w:spacing w:val="-1"/>
          <w:sz w:val="20"/>
          <w:szCs w:val="20"/>
          <w:lang w:eastAsia="ru-RU"/>
        </w:rPr>
        <w:t>муниципальной</w:t>
      </w:r>
      <w:r w:rsidRPr="00A203E3">
        <w:rPr>
          <w:rFonts w:ascii="Times New Roman" w:eastAsia="Times New Roman" w:hAnsi="Times New Roman" w:cs="Times New Roman"/>
          <w:spacing w:val="23"/>
          <w:sz w:val="20"/>
          <w:szCs w:val="20"/>
          <w:lang w:eastAsia="ru-RU"/>
        </w:rPr>
        <w:t xml:space="preserve"> </w:t>
      </w:r>
      <w:r w:rsidRPr="00A203E3">
        <w:rPr>
          <w:rFonts w:ascii="Times New Roman" w:eastAsia="Times New Roman" w:hAnsi="Times New Roman" w:cs="Times New Roman"/>
          <w:spacing w:val="-1"/>
          <w:sz w:val="20"/>
          <w:szCs w:val="20"/>
          <w:lang w:eastAsia="ru-RU"/>
        </w:rPr>
        <w:t>собственности,</w:t>
      </w:r>
      <w:r w:rsidRPr="00A203E3">
        <w:rPr>
          <w:rFonts w:ascii="Times New Roman" w:eastAsia="Times New Roman" w:hAnsi="Times New Roman" w:cs="Times New Roman"/>
          <w:spacing w:val="22"/>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22"/>
          <w:sz w:val="20"/>
          <w:szCs w:val="20"/>
          <w:lang w:eastAsia="ru-RU"/>
        </w:rPr>
        <w:t xml:space="preserve"> </w:t>
      </w:r>
      <w:r w:rsidRPr="00A203E3">
        <w:rPr>
          <w:rFonts w:ascii="Times New Roman" w:eastAsia="Times New Roman" w:hAnsi="Times New Roman" w:cs="Times New Roman"/>
          <w:spacing w:val="-1"/>
          <w:sz w:val="20"/>
          <w:szCs w:val="20"/>
          <w:lang w:eastAsia="ru-RU"/>
        </w:rPr>
        <w:t>аренду</w:t>
      </w:r>
      <w:r w:rsidRPr="00A203E3">
        <w:rPr>
          <w:rFonts w:ascii="Times New Roman" w:eastAsia="Times New Roman" w:hAnsi="Times New Roman" w:cs="Times New Roman"/>
          <w:spacing w:val="19"/>
          <w:sz w:val="20"/>
          <w:szCs w:val="20"/>
          <w:lang w:eastAsia="ru-RU"/>
        </w:rPr>
        <w:t xml:space="preserve"> </w:t>
      </w:r>
      <w:r w:rsidRPr="00A203E3">
        <w:rPr>
          <w:rFonts w:ascii="Times New Roman" w:eastAsia="Times New Roman" w:hAnsi="Times New Roman" w:cs="Times New Roman"/>
          <w:sz w:val="20"/>
          <w:szCs w:val="20"/>
          <w:lang w:eastAsia="ru-RU"/>
        </w:rPr>
        <w:t>без</w:t>
      </w:r>
      <w:r w:rsidRPr="00A203E3">
        <w:rPr>
          <w:rFonts w:ascii="Times New Roman" w:eastAsia="Times New Roman" w:hAnsi="Times New Roman" w:cs="Times New Roman"/>
          <w:spacing w:val="59"/>
          <w:sz w:val="20"/>
          <w:szCs w:val="20"/>
          <w:lang w:eastAsia="ru-RU"/>
        </w:rPr>
        <w:t xml:space="preserve"> </w:t>
      </w:r>
      <w:r w:rsidRPr="00A203E3">
        <w:rPr>
          <w:rFonts w:ascii="Times New Roman" w:eastAsia="Times New Roman" w:hAnsi="Times New Roman" w:cs="Times New Roman"/>
          <w:spacing w:val="-1"/>
          <w:sz w:val="20"/>
          <w:szCs w:val="20"/>
          <w:lang w:eastAsia="ru-RU"/>
        </w:rPr>
        <w:t>проведения</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торгов;</w:t>
      </w:r>
    </w:p>
    <w:p w:rsidR="00A203E3" w:rsidRPr="00A203E3" w:rsidRDefault="00A203E3" w:rsidP="00A203E3">
      <w:pPr>
        <w:widowControl w:val="0"/>
        <w:numPr>
          <w:ilvl w:val="0"/>
          <w:numId w:val="11"/>
        </w:numPr>
        <w:tabs>
          <w:tab w:val="left" w:pos="1232"/>
        </w:tabs>
        <w:suppressAutoHyphen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предварительное</w:t>
      </w:r>
      <w:r w:rsidRPr="00A203E3">
        <w:rPr>
          <w:rFonts w:ascii="Times New Roman" w:eastAsia="Times New Roman" w:hAnsi="Times New Roman" w:cs="Times New Roman"/>
          <w:spacing w:val="68"/>
          <w:sz w:val="20"/>
          <w:szCs w:val="20"/>
          <w:lang w:eastAsia="ru-RU"/>
        </w:rPr>
        <w:t xml:space="preserve"> </w:t>
      </w:r>
      <w:r w:rsidRPr="00A203E3">
        <w:rPr>
          <w:rFonts w:ascii="Times New Roman" w:eastAsia="Times New Roman" w:hAnsi="Times New Roman" w:cs="Times New Roman"/>
          <w:spacing w:val="-1"/>
          <w:sz w:val="20"/>
          <w:szCs w:val="20"/>
          <w:lang w:eastAsia="ru-RU"/>
        </w:rPr>
        <w:t>согласование</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предоставления</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находящегося</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1"/>
          <w:sz w:val="20"/>
          <w:szCs w:val="20"/>
          <w:lang w:eastAsia="ru-RU"/>
        </w:rPr>
        <w:t>государственной</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14"/>
          <w:sz w:val="20"/>
          <w:szCs w:val="20"/>
          <w:lang w:eastAsia="ru-RU"/>
        </w:rPr>
        <w:t xml:space="preserve"> </w:t>
      </w:r>
      <w:r w:rsidRPr="00A203E3">
        <w:rPr>
          <w:rFonts w:ascii="Times New Roman" w:eastAsia="Times New Roman" w:hAnsi="Times New Roman" w:cs="Times New Roman"/>
          <w:spacing w:val="-1"/>
          <w:sz w:val="20"/>
          <w:szCs w:val="20"/>
          <w:lang w:eastAsia="ru-RU"/>
        </w:rPr>
        <w:t>муниципальной</w:t>
      </w:r>
      <w:r w:rsidRPr="00A203E3">
        <w:rPr>
          <w:rFonts w:ascii="Times New Roman" w:eastAsia="Times New Roman" w:hAnsi="Times New Roman" w:cs="Times New Roman"/>
          <w:spacing w:val="14"/>
          <w:sz w:val="20"/>
          <w:szCs w:val="20"/>
          <w:lang w:eastAsia="ru-RU"/>
        </w:rPr>
        <w:t xml:space="preserve"> </w:t>
      </w:r>
      <w:r w:rsidRPr="00A203E3">
        <w:rPr>
          <w:rFonts w:ascii="Times New Roman" w:eastAsia="Times New Roman" w:hAnsi="Times New Roman" w:cs="Times New Roman"/>
          <w:spacing w:val="-1"/>
          <w:sz w:val="20"/>
          <w:szCs w:val="20"/>
          <w:lang w:eastAsia="ru-RU"/>
        </w:rPr>
        <w:t>собственности,</w:t>
      </w:r>
      <w:r w:rsidRPr="00A203E3">
        <w:rPr>
          <w:rFonts w:ascii="Times New Roman" w:eastAsia="Times New Roman" w:hAnsi="Times New Roman" w:cs="Times New Roman"/>
          <w:spacing w:val="21"/>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2"/>
          <w:sz w:val="20"/>
          <w:szCs w:val="20"/>
          <w:lang w:eastAsia="ru-RU"/>
        </w:rPr>
        <w:t>постоянное</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бессрочное</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пользование;</w:t>
      </w:r>
    </w:p>
    <w:p w:rsidR="00A203E3" w:rsidRPr="00A203E3" w:rsidRDefault="00A203E3" w:rsidP="00A203E3">
      <w:pPr>
        <w:widowControl w:val="0"/>
        <w:numPr>
          <w:ilvl w:val="0"/>
          <w:numId w:val="11"/>
        </w:numPr>
        <w:tabs>
          <w:tab w:val="left" w:pos="1232"/>
        </w:tabs>
        <w:suppressAutoHyphen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предварительное</w:t>
      </w:r>
      <w:r w:rsidRPr="00A203E3">
        <w:rPr>
          <w:rFonts w:ascii="Times New Roman" w:eastAsia="Times New Roman" w:hAnsi="Times New Roman" w:cs="Times New Roman"/>
          <w:spacing w:val="68"/>
          <w:sz w:val="20"/>
          <w:szCs w:val="20"/>
          <w:lang w:eastAsia="ru-RU"/>
        </w:rPr>
        <w:t xml:space="preserve"> </w:t>
      </w:r>
      <w:r w:rsidRPr="00A203E3">
        <w:rPr>
          <w:rFonts w:ascii="Times New Roman" w:eastAsia="Times New Roman" w:hAnsi="Times New Roman" w:cs="Times New Roman"/>
          <w:spacing w:val="-1"/>
          <w:sz w:val="20"/>
          <w:szCs w:val="20"/>
          <w:lang w:eastAsia="ru-RU"/>
        </w:rPr>
        <w:t>согласование</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предоставления</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находящегося</w:t>
      </w:r>
      <w:r w:rsidRPr="00A203E3">
        <w:rPr>
          <w:rFonts w:ascii="Times New Roman" w:eastAsia="Times New Roman" w:hAnsi="Times New Roman" w:cs="Times New Roman"/>
          <w:sz w:val="20"/>
          <w:szCs w:val="20"/>
          <w:lang w:eastAsia="ru-RU"/>
        </w:rPr>
        <w:t xml:space="preserve"> в </w:t>
      </w:r>
      <w:r w:rsidRPr="00A203E3">
        <w:rPr>
          <w:rFonts w:ascii="Times New Roman" w:eastAsia="Times New Roman" w:hAnsi="Times New Roman" w:cs="Times New Roman"/>
          <w:spacing w:val="-1"/>
          <w:sz w:val="20"/>
          <w:szCs w:val="20"/>
          <w:lang w:eastAsia="ru-RU"/>
        </w:rPr>
        <w:t>государственной</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2"/>
          <w:sz w:val="20"/>
          <w:szCs w:val="20"/>
          <w:lang w:eastAsia="ru-RU"/>
        </w:rPr>
        <w:t>муниципальной</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собственности,</w:t>
      </w:r>
      <w:r w:rsidRPr="00A203E3">
        <w:rPr>
          <w:rFonts w:ascii="Times New Roman" w:eastAsia="Times New Roman" w:hAnsi="Times New Roman" w:cs="Times New Roman"/>
          <w:spacing w:val="69"/>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
          <w:sz w:val="20"/>
          <w:szCs w:val="20"/>
          <w:lang w:eastAsia="ru-RU"/>
        </w:rPr>
        <w:t xml:space="preserve"> безвозмездное</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пользование.</w:t>
      </w:r>
    </w:p>
    <w:p w:rsidR="00A203E3" w:rsidRPr="00A203E3" w:rsidRDefault="00A203E3" w:rsidP="00A203E3">
      <w:pPr>
        <w:widowControl w:val="0"/>
        <w:autoSpaceDE w:val="0"/>
        <w:autoSpaceDN w:val="0"/>
        <w:adjustRightInd w:val="0"/>
        <w:spacing w:after="0" w:line="240" w:lineRule="atLeast"/>
        <w:ind w:firstLine="720"/>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Настоящий</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pacing w:val="-1"/>
          <w:sz w:val="20"/>
          <w:szCs w:val="20"/>
          <w:lang w:eastAsia="ru-RU"/>
        </w:rPr>
        <w:t>Административный</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регламент</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не</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распространяется</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z w:val="20"/>
          <w:szCs w:val="20"/>
          <w:lang w:eastAsia="ru-RU"/>
        </w:rPr>
        <w:t>на</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1"/>
          <w:sz w:val="20"/>
          <w:szCs w:val="20"/>
          <w:lang w:eastAsia="ru-RU"/>
        </w:rPr>
        <w:t>случаи</w:t>
      </w:r>
      <w:r w:rsidRPr="00A203E3">
        <w:rPr>
          <w:rFonts w:ascii="Times New Roman" w:eastAsia="Times New Roman" w:hAnsi="Times New Roman" w:cs="Times New Roman"/>
          <w:spacing w:val="31"/>
          <w:sz w:val="20"/>
          <w:szCs w:val="20"/>
          <w:lang w:eastAsia="ru-RU"/>
        </w:rPr>
        <w:t xml:space="preserve"> </w:t>
      </w:r>
      <w:r w:rsidRPr="00A203E3">
        <w:rPr>
          <w:rFonts w:ascii="Times New Roman" w:eastAsia="Times New Roman" w:hAnsi="Times New Roman" w:cs="Times New Roman"/>
          <w:spacing w:val="-1"/>
          <w:sz w:val="20"/>
          <w:szCs w:val="20"/>
          <w:lang w:eastAsia="ru-RU"/>
        </w:rPr>
        <w:t>предварительного</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pacing w:val="-1"/>
          <w:sz w:val="20"/>
          <w:szCs w:val="20"/>
          <w:lang w:eastAsia="ru-RU"/>
        </w:rPr>
        <w:t>согласования</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предоставления</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находящегося</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pacing w:val="-1"/>
          <w:sz w:val="20"/>
          <w:szCs w:val="20"/>
          <w:lang w:eastAsia="ru-RU"/>
        </w:rPr>
        <w:t>государственной</w:t>
      </w:r>
      <w:r w:rsidRPr="00A203E3">
        <w:rPr>
          <w:rFonts w:ascii="Times New Roman" w:eastAsia="Times New Roman" w:hAnsi="Times New Roman" w:cs="Times New Roman"/>
          <w:spacing w:val="38"/>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pacing w:val="-1"/>
          <w:sz w:val="20"/>
          <w:szCs w:val="20"/>
          <w:lang w:eastAsia="ru-RU"/>
        </w:rPr>
        <w:t>муниципальной</w:t>
      </w:r>
      <w:r w:rsidRPr="00A203E3">
        <w:rPr>
          <w:rFonts w:ascii="Times New Roman" w:eastAsia="Times New Roman" w:hAnsi="Times New Roman" w:cs="Times New Roman"/>
          <w:spacing w:val="38"/>
          <w:sz w:val="20"/>
          <w:szCs w:val="20"/>
          <w:lang w:eastAsia="ru-RU"/>
        </w:rPr>
        <w:t xml:space="preserve"> </w:t>
      </w:r>
      <w:r w:rsidRPr="00A203E3">
        <w:rPr>
          <w:rFonts w:ascii="Times New Roman" w:eastAsia="Times New Roman" w:hAnsi="Times New Roman" w:cs="Times New Roman"/>
          <w:spacing w:val="-1"/>
          <w:sz w:val="20"/>
          <w:szCs w:val="20"/>
          <w:lang w:eastAsia="ru-RU"/>
        </w:rPr>
        <w:t>собственности,</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pacing w:val="-1"/>
          <w:sz w:val="20"/>
          <w:szCs w:val="20"/>
          <w:lang w:eastAsia="ru-RU"/>
        </w:rPr>
        <w:t>соответствии</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pacing w:val="-2"/>
          <w:sz w:val="20"/>
          <w:szCs w:val="20"/>
          <w:lang w:eastAsia="ru-RU"/>
        </w:rPr>
        <w:t>со</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pacing w:val="-1"/>
          <w:sz w:val="20"/>
          <w:szCs w:val="20"/>
          <w:lang w:eastAsia="ru-RU"/>
        </w:rPr>
        <w:t>статьей 39.18</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кодекса</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Российской</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Федерации.</w:t>
      </w:r>
    </w:p>
    <w:p w:rsidR="00A203E3" w:rsidRPr="00A203E3" w:rsidRDefault="00A203E3" w:rsidP="00A203E3">
      <w:pPr>
        <w:widowControl w:val="0"/>
        <w:spacing w:after="0" w:line="240" w:lineRule="auto"/>
        <w:ind w:right="146" w:firstLine="709"/>
        <w:jc w:val="both"/>
        <w:rPr>
          <w:rFonts w:ascii="Times New Roman" w:eastAsia="Times New Roman" w:hAnsi="Times New Roman" w:cs="Times New Roman"/>
          <w:sz w:val="20"/>
          <w:szCs w:val="20"/>
        </w:rPr>
      </w:pPr>
    </w:p>
    <w:p w:rsidR="00A203E3" w:rsidRPr="00A203E3" w:rsidRDefault="00A203E3" w:rsidP="00A203E3">
      <w:pPr>
        <w:widowControl w:val="0"/>
        <w:spacing w:after="0" w:line="240" w:lineRule="auto"/>
        <w:ind w:right="2"/>
        <w:jc w:val="center"/>
        <w:outlineLvl w:val="0"/>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b/>
          <w:bCs/>
          <w:sz w:val="20"/>
          <w:szCs w:val="20"/>
          <w:lang w:val="en-US"/>
        </w:rPr>
        <w:t>Круг</w:t>
      </w:r>
      <w:proofErr w:type="spellEnd"/>
      <w:r w:rsidRPr="00A203E3">
        <w:rPr>
          <w:rFonts w:ascii="Times New Roman" w:eastAsia="Times New Roman" w:hAnsi="Times New Roman" w:cs="Times New Roman"/>
          <w:b/>
          <w:bCs/>
          <w:spacing w:val="-1"/>
          <w:sz w:val="20"/>
          <w:szCs w:val="20"/>
          <w:lang w:val="en-US"/>
        </w:rPr>
        <w:t xml:space="preserve"> </w:t>
      </w:r>
      <w:proofErr w:type="spellStart"/>
      <w:r w:rsidRPr="00A203E3">
        <w:rPr>
          <w:rFonts w:ascii="Times New Roman" w:eastAsia="Times New Roman" w:hAnsi="Times New Roman" w:cs="Times New Roman"/>
          <w:b/>
          <w:bCs/>
          <w:spacing w:val="-1"/>
          <w:sz w:val="20"/>
          <w:szCs w:val="20"/>
          <w:lang w:val="en-US"/>
        </w:rPr>
        <w:t>Заявителей</w:t>
      </w:r>
      <w:proofErr w:type="spellEnd"/>
    </w:p>
    <w:p w:rsidR="00A203E3" w:rsidRPr="00A203E3" w:rsidRDefault="00A203E3" w:rsidP="00A203E3">
      <w:pPr>
        <w:widowControl w:val="0"/>
        <w:spacing w:after="0" w:line="240" w:lineRule="atLeast"/>
        <w:rPr>
          <w:rFonts w:ascii="Times New Roman" w:eastAsia="Times New Roman" w:hAnsi="Times New Roman" w:cs="Times New Roman"/>
          <w:b/>
          <w:bCs/>
          <w:sz w:val="20"/>
          <w:szCs w:val="20"/>
          <w:lang w:val="en-US"/>
        </w:rPr>
      </w:pPr>
    </w:p>
    <w:p w:rsidR="00A203E3" w:rsidRPr="00A203E3" w:rsidRDefault="00A203E3" w:rsidP="00A203E3">
      <w:pPr>
        <w:widowControl w:val="0"/>
        <w:numPr>
          <w:ilvl w:val="1"/>
          <w:numId w:val="2"/>
        </w:numPr>
        <w:tabs>
          <w:tab w:val="left" w:pos="1582"/>
        </w:tabs>
        <w:suppressAutoHyphens/>
        <w:autoSpaceDE w:val="0"/>
        <w:autoSpaceDN w:val="0"/>
        <w:adjustRightInd w:val="0"/>
        <w:spacing w:after="0" w:line="240" w:lineRule="atLeast"/>
        <w:ind w:right="143" w:firstLine="572"/>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Заявителями</w:t>
      </w:r>
      <w:r w:rsidRPr="00A203E3">
        <w:rPr>
          <w:rFonts w:ascii="Times New Roman" w:eastAsia="Times New Roman" w:hAnsi="Times New Roman" w:cs="Times New Roman"/>
          <w:spacing w:val="60"/>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59"/>
          <w:sz w:val="20"/>
          <w:szCs w:val="20"/>
        </w:rPr>
        <w:t xml:space="preserve"> </w:t>
      </w:r>
      <w:r w:rsidRPr="00A203E3">
        <w:rPr>
          <w:rFonts w:ascii="Times New Roman" w:eastAsia="Times New Roman" w:hAnsi="Times New Roman" w:cs="Times New Roman"/>
          <w:spacing w:val="-1"/>
          <w:sz w:val="20"/>
          <w:szCs w:val="20"/>
        </w:rPr>
        <w:t>получение</w:t>
      </w:r>
      <w:r w:rsidRPr="00A203E3">
        <w:rPr>
          <w:rFonts w:ascii="Times New Roman" w:eastAsia="Times New Roman" w:hAnsi="Times New Roman" w:cs="Times New Roman"/>
          <w:spacing w:val="59"/>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61"/>
          <w:sz w:val="20"/>
          <w:szCs w:val="20"/>
        </w:rPr>
        <w:t xml:space="preserve"> </w:t>
      </w:r>
      <w:r w:rsidRPr="00A203E3">
        <w:rPr>
          <w:rFonts w:ascii="Times New Roman" w:eastAsia="Times New Roman" w:hAnsi="Times New Roman" w:cs="Times New Roman"/>
          <w:spacing w:val="-2"/>
          <w:sz w:val="20"/>
          <w:szCs w:val="20"/>
        </w:rPr>
        <w:t>услуги</w:t>
      </w:r>
      <w:r w:rsidRPr="00A203E3">
        <w:rPr>
          <w:rFonts w:ascii="Times New Roman" w:eastAsia="Times New Roman" w:hAnsi="Times New Roman" w:cs="Times New Roman"/>
          <w:spacing w:val="49"/>
          <w:sz w:val="20"/>
          <w:szCs w:val="20"/>
        </w:rPr>
        <w:t xml:space="preserve"> </w:t>
      </w:r>
      <w:r w:rsidRPr="00A203E3">
        <w:rPr>
          <w:rFonts w:ascii="Times New Roman" w:eastAsia="Times New Roman" w:hAnsi="Times New Roman" w:cs="Times New Roman"/>
          <w:spacing w:val="-1"/>
          <w:sz w:val="20"/>
          <w:szCs w:val="20"/>
        </w:rPr>
        <w:t>(далее</w:t>
      </w:r>
      <w:r w:rsidRPr="00A203E3">
        <w:rPr>
          <w:rFonts w:ascii="Times New Roman" w:eastAsia="Times New Roman" w:hAnsi="Times New Roman" w:cs="Times New Roman"/>
          <w:spacing w:val="49"/>
          <w:sz w:val="20"/>
          <w:szCs w:val="20"/>
        </w:rPr>
        <w:t xml:space="preserve"> </w:t>
      </w:r>
      <w:r w:rsidRPr="00A203E3">
        <w:rPr>
          <w:rFonts w:ascii="Times New Roman" w:eastAsia="Times New Roman" w:hAnsi="Times New Roman" w:cs="Times New Roman"/>
          <w:spacing w:val="-2"/>
          <w:sz w:val="20"/>
          <w:szCs w:val="20"/>
        </w:rPr>
        <w:t>при</w:t>
      </w:r>
      <w:r w:rsidRPr="00A203E3">
        <w:rPr>
          <w:rFonts w:ascii="Times New Roman" w:eastAsia="Times New Roman" w:hAnsi="Times New Roman" w:cs="Times New Roman"/>
          <w:spacing w:val="50"/>
          <w:sz w:val="20"/>
          <w:szCs w:val="20"/>
        </w:rPr>
        <w:t xml:space="preserve"> </w:t>
      </w:r>
      <w:r w:rsidRPr="00A203E3">
        <w:rPr>
          <w:rFonts w:ascii="Times New Roman" w:eastAsia="Times New Roman" w:hAnsi="Times New Roman" w:cs="Times New Roman"/>
          <w:spacing w:val="-1"/>
          <w:sz w:val="20"/>
          <w:szCs w:val="20"/>
        </w:rPr>
        <w:t>совместном</w:t>
      </w:r>
      <w:r w:rsidRPr="00A203E3">
        <w:rPr>
          <w:rFonts w:ascii="Times New Roman" w:eastAsia="Times New Roman" w:hAnsi="Times New Roman" w:cs="Times New Roman"/>
          <w:spacing w:val="49"/>
          <w:sz w:val="20"/>
          <w:szCs w:val="20"/>
        </w:rPr>
        <w:t xml:space="preserve"> </w:t>
      </w:r>
      <w:r w:rsidRPr="00A203E3">
        <w:rPr>
          <w:rFonts w:ascii="Times New Roman" w:eastAsia="Times New Roman" w:hAnsi="Times New Roman" w:cs="Times New Roman"/>
          <w:spacing w:val="-2"/>
          <w:sz w:val="20"/>
          <w:szCs w:val="20"/>
        </w:rPr>
        <w:t>упоминании</w:t>
      </w:r>
      <w:r w:rsidRPr="00A203E3">
        <w:rPr>
          <w:rFonts w:ascii="Times New Roman" w:eastAsia="Times New Roman" w:hAnsi="Times New Roman" w:cs="Times New Roman"/>
          <w:spacing w:val="56"/>
          <w:sz w:val="20"/>
          <w:szCs w:val="20"/>
        </w:rPr>
        <w:t xml:space="preserve"> </w:t>
      </w:r>
      <w:r w:rsidRPr="00A203E3">
        <w:rPr>
          <w:rFonts w:ascii="Times New Roman" w:eastAsia="Times New Roman" w:hAnsi="Times New Roman" w:cs="Times New Roman"/>
          <w:sz w:val="20"/>
          <w:szCs w:val="20"/>
        </w:rPr>
        <w:t>-</w:t>
      </w:r>
      <w:r w:rsidRPr="00A203E3">
        <w:rPr>
          <w:rFonts w:ascii="Times New Roman" w:eastAsia="Times New Roman" w:hAnsi="Times New Roman" w:cs="Times New Roman"/>
          <w:spacing w:val="50"/>
          <w:sz w:val="20"/>
          <w:szCs w:val="20"/>
        </w:rPr>
        <w:t xml:space="preserve"> </w:t>
      </w:r>
      <w:r w:rsidRPr="00A203E3">
        <w:rPr>
          <w:rFonts w:ascii="Times New Roman" w:eastAsia="Times New Roman" w:hAnsi="Times New Roman" w:cs="Times New Roman"/>
          <w:spacing w:val="-1"/>
          <w:sz w:val="20"/>
          <w:szCs w:val="20"/>
        </w:rPr>
        <w:t>Заявители)</w:t>
      </w:r>
      <w:r w:rsidRPr="00A203E3">
        <w:rPr>
          <w:rFonts w:ascii="Times New Roman" w:eastAsia="Times New Roman" w:hAnsi="Times New Roman" w:cs="Times New Roman"/>
          <w:spacing w:val="50"/>
          <w:sz w:val="20"/>
          <w:szCs w:val="20"/>
        </w:rPr>
        <w:t xml:space="preserve"> </w:t>
      </w:r>
      <w:r w:rsidRPr="00A203E3">
        <w:rPr>
          <w:rFonts w:ascii="Times New Roman" w:eastAsia="Times New Roman" w:hAnsi="Times New Roman" w:cs="Times New Roman"/>
          <w:spacing w:val="-1"/>
          <w:sz w:val="20"/>
          <w:szCs w:val="20"/>
        </w:rPr>
        <w:t>являются</w:t>
      </w:r>
      <w:r w:rsidRPr="00A203E3">
        <w:rPr>
          <w:rFonts w:ascii="Times New Roman" w:eastAsia="Times New Roman" w:hAnsi="Times New Roman" w:cs="Times New Roman"/>
          <w:spacing w:val="50"/>
          <w:sz w:val="20"/>
          <w:szCs w:val="20"/>
        </w:rPr>
        <w:t xml:space="preserve"> </w:t>
      </w:r>
      <w:r w:rsidRPr="00A203E3">
        <w:rPr>
          <w:rFonts w:ascii="Times New Roman" w:eastAsia="Times New Roman" w:hAnsi="Times New Roman" w:cs="Times New Roman"/>
          <w:spacing w:val="-1"/>
          <w:sz w:val="20"/>
          <w:szCs w:val="20"/>
        </w:rPr>
        <w:t>физические</w:t>
      </w:r>
      <w:r w:rsidRPr="00A203E3">
        <w:rPr>
          <w:rFonts w:ascii="Times New Roman" w:eastAsia="Times New Roman" w:hAnsi="Times New Roman" w:cs="Times New Roman"/>
          <w:spacing w:val="71"/>
          <w:sz w:val="20"/>
          <w:szCs w:val="20"/>
        </w:rPr>
        <w:t xml:space="preserve"> </w:t>
      </w:r>
      <w:r w:rsidRPr="00A203E3">
        <w:rPr>
          <w:rFonts w:ascii="Times New Roman" w:eastAsia="Times New Roman" w:hAnsi="Times New Roman" w:cs="Times New Roman"/>
          <w:spacing w:val="-1"/>
          <w:sz w:val="20"/>
          <w:szCs w:val="20"/>
        </w:rPr>
        <w:t>лица, юридические</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лица</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 xml:space="preserve">и </w:t>
      </w:r>
      <w:r w:rsidRPr="00A203E3">
        <w:rPr>
          <w:rFonts w:ascii="Times New Roman" w:eastAsia="Times New Roman" w:hAnsi="Times New Roman" w:cs="Times New Roman"/>
          <w:spacing w:val="-1"/>
          <w:sz w:val="20"/>
          <w:szCs w:val="20"/>
        </w:rPr>
        <w:t>индивидуальные</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предприниматели.</w:t>
      </w:r>
    </w:p>
    <w:p w:rsidR="00A203E3" w:rsidRPr="00A203E3" w:rsidRDefault="00A203E3" w:rsidP="00A203E3">
      <w:pPr>
        <w:widowControl w:val="0"/>
        <w:numPr>
          <w:ilvl w:val="1"/>
          <w:numId w:val="2"/>
        </w:numPr>
        <w:tabs>
          <w:tab w:val="left" w:pos="0"/>
        </w:tabs>
        <w:suppressAutoHyphens/>
        <w:autoSpaceDE w:val="0"/>
        <w:autoSpaceDN w:val="0"/>
        <w:adjustRightInd w:val="0"/>
        <w:spacing w:after="0" w:line="240" w:lineRule="atLeast"/>
        <w:ind w:right="161" w:firstLine="572"/>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 xml:space="preserve">Интересы заявителей, указанных </w:t>
      </w:r>
      <w:r w:rsidRPr="00A203E3">
        <w:rPr>
          <w:rFonts w:ascii="Times New Roman" w:eastAsia="Times New Roman" w:hAnsi="Times New Roman" w:cs="Times New Roman"/>
          <w:sz w:val="20"/>
          <w:szCs w:val="20"/>
        </w:rPr>
        <w:t xml:space="preserve">в </w:t>
      </w:r>
      <w:r w:rsidRPr="00A203E3">
        <w:rPr>
          <w:rFonts w:ascii="Times New Roman" w:eastAsia="Times New Roman" w:hAnsi="Times New Roman" w:cs="Times New Roman"/>
          <w:spacing w:val="-1"/>
          <w:w w:val="95"/>
          <w:sz w:val="20"/>
          <w:szCs w:val="20"/>
        </w:rPr>
        <w:t xml:space="preserve">пункте </w:t>
      </w:r>
      <w:r w:rsidRPr="00A203E3">
        <w:rPr>
          <w:rFonts w:ascii="Times New Roman" w:eastAsia="Times New Roman" w:hAnsi="Times New Roman" w:cs="Times New Roman"/>
          <w:spacing w:val="-2"/>
          <w:w w:val="95"/>
          <w:sz w:val="20"/>
          <w:szCs w:val="20"/>
        </w:rPr>
        <w:t xml:space="preserve">1.2 </w:t>
      </w:r>
      <w:r w:rsidRPr="00A203E3">
        <w:rPr>
          <w:rFonts w:ascii="Times New Roman" w:eastAsia="Times New Roman" w:hAnsi="Times New Roman" w:cs="Times New Roman"/>
          <w:spacing w:val="-1"/>
          <w:sz w:val="20"/>
          <w:szCs w:val="20"/>
        </w:rPr>
        <w:t>настоящего Административного</w:t>
      </w:r>
      <w:r w:rsidRPr="00A203E3">
        <w:rPr>
          <w:rFonts w:ascii="Times New Roman" w:eastAsia="Times New Roman" w:hAnsi="Times New Roman" w:cs="Times New Roman"/>
          <w:spacing w:val="11"/>
          <w:sz w:val="20"/>
          <w:szCs w:val="20"/>
        </w:rPr>
        <w:t xml:space="preserve"> </w:t>
      </w:r>
      <w:r w:rsidRPr="00A203E3">
        <w:rPr>
          <w:rFonts w:ascii="Times New Roman" w:eastAsia="Times New Roman" w:hAnsi="Times New Roman" w:cs="Times New Roman"/>
          <w:spacing w:val="-1"/>
          <w:sz w:val="20"/>
          <w:szCs w:val="20"/>
        </w:rPr>
        <w:t>регламента,</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pacing w:val="-2"/>
          <w:sz w:val="20"/>
          <w:szCs w:val="20"/>
        </w:rPr>
        <w:t>могут</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pacing w:val="-1"/>
          <w:sz w:val="20"/>
          <w:szCs w:val="20"/>
        </w:rPr>
        <w:t>представлять</w:t>
      </w:r>
      <w:r w:rsidRPr="00A203E3">
        <w:rPr>
          <w:rFonts w:ascii="Times New Roman" w:eastAsia="Times New Roman" w:hAnsi="Times New Roman" w:cs="Times New Roman"/>
          <w:spacing w:val="7"/>
          <w:sz w:val="20"/>
          <w:szCs w:val="20"/>
        </w:rPr>
        <w:t xml:space="preserve"> </w:t>
      </w:r>
      <w:r w:rsidRPr="00A203E3">
        <w:rPr>
          <w:rFonts w:ascii="Times New Roman" w:eastAsia="Times New Roman" w:hAnsi="Times New Roman" w:cs="Times New Roman"/>
          <w:spacing w:val="-1"/>
          <w:sz w:val="20"/>
          <w:szCs w:val="20"/>
        </w:rPr>
        <w:t>лица,</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pacing w:val="-1"/>
          <w:sz w:val="20"/>
          <w:szCs w:val="20"/>
        </w:rPr>
        <w:t>обладающие</w:t>
      </w:r>
      <w:r w:rsidRPr="00A203E3">
        <w:rPr>
          <w:rFonts w:ascii="Times New Roman" w:eastAsia="Times New Roman" w:hAnsi="Times New Roman" w:cs="Times New Roman"/>
          <w:spacing w:val="55"/>
          <w:sz w:val="20"/>
          <w:szCs w:val="20"/>
        </w:rPr>
        <w:t xml:space="preserve"> </w:t>
      </w:r>
      <w:r w:rsidRPr="00A203E3">
        <w:rPr>
          <w:rFonts w:ascii="Times New Roman" w:eastAsia="Times New Roman" w:hAnsi="Times New Roman" w:cs="Times New Roman"/>
          <w:spacing w:val="-1"/>
          <w:sz w:val="20"/>
          <w:szCs w:val="20"/>
        </w:rPr>
        <w:t>соответствующими</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полномочиями</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2"/>
          <w:sz w:val="20"/>
          <w:szCs w:val="20"/>
        </w:rPr>
        <w:t>(далее</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представитель).</w:t>
      </w:r>
    </w:p>
    <w:p w:rsidR="00A203E3" w:rsidRPr="00A203E3" w:rsidRDefault="00A203E3" w:rsidP="00A203E3">
      <w:pPr>
        <w:widowControl w:val="0"/>
        <w:tabs>
          <w:tab w:val="left" w:pos="0"/>
        </w:tabs>
        <w:spacing w:after="0" w:line="240" w:lineRule="atLeast"/>
        <w:ind w:left="709" w:right="161"/>
        <w:jc w:val="both"/>
        <w:rPr>
          <w:rFonts w:ascii="Times New Roman" w:eastAsia="Times New Roman" w:hAnsi="Times New Roman" w:cs="Times New Roman"/>
          <w:sz w:val="20"/>
          <w:szCs w:val="20"/>
        </w:rPr>
      </w:pPr>
    </w:p>
    <w:p w:rsidR="00A203E3" w:rsidRPr="00A203E3" w:rsidRDefault="00A203E3" w:rsidP="00A203E3">
      <w:pPr>
        <w:widowControl w:val="0"/>
        <w:spacing w:after="0" w:line="240" w:lineRule="auto"/>
        <w:ind w:right="2"/>
        <w:jc w:val="center"/>
        <w:outlineLvl w:val="0"/>
        <w:rPr>
          <w:rFonts w:ascii="Times New Roman" w:eastAsia="Times New Roman" w:hAnsi="Times New Roman" w:cs="Times New Roman"/>
          <w:sz w:val="20"/>
          <w:szCs w:val="20"/>
        </w:rPr>
      </w:pPr>
      <w:r w:rsidRPr="00A203E3">
        <w:rPr>
          <w:rFonts w:ascii="Times New Roman" w:eastAsia="Times New Roman" w:hAnsi="Times New Roman" w:cs="Times New Roman"/>
          <w:b/>
          <w:bCs/>
          <w:spacing w:val="-1"/>
          <w:sz w:val="20"/>
          <w:szCs w:val="20"/>
        </w:rPr>
        <w:t>Требования предоставления</w:t>
      </w:r>
      <w:r w:rsidRPr="00A203E3">
        <w:rPr>
          <w:rFonts w:ascii="Times New Roman" w:eastAsia="Times New Roman" w:hAnsi="Times New Roman" w:cs="Times New Roman"/>
          <w:b/>
          <w:bCs/>
          <w:spacing w:val="-2"/>
          <w:sz w:val="20"/>
          <w:szCs w:val="20"/>
        </w:rPr>
        <w:t xml:space="preserve"> </w:t>
      </w:r>
      <w:r w:rsidRPr="00A203E3">
        <w:rPr>
          <w:rFonts w:ascii="Times New Roman" w:eastAsia="Times New Roman" w:hAnsi="Times New Roman" w:cs="Times New Roman"/>
          <w:b/>
          <w:bCs/>
          <w:spacing w:val="-1"/>
          <w:sz w:val="20"/>
          <w:szCs w:val="20"/>
        </w:rPr>
        <w:t>заявителю</w:t>
      </w:r>
      <w:r w:rsidRPr="00A203E3">
        <w:rPr>
          <w:rFonts w:ascii="Times New Roman" w:eastAsia="Times New Roman" w:hAnsi="Times New Roman" w:cs="Times New Roman"/>
          <w:b/>
          <w:bCs/>
          <w:sz w:val="20"/>
          <w:szCs w:val="20"/>
        </w:rPr>
        <w:t xml:space="preserve"> </w:t>
      </w:r>
      <w:r w:rsidRPr="00A203E3">
        <w:rPr>
          <w:rFonts w:ascii="Times New Roman" w:eastAsia="Times New Roman" w:hAnsi="Times New Roman" w:cs="Times New Roman"/>
          <w:b/>
          <w:bCs/>
          <w:spacing w:val="-1"/>
          <w:sz w:val="20"/>
          <w:szCs w:val="20"/>
        </w:rPr>
        <w:t>муниципальной</w:t>
      </w:r>
      <w:r w:rsidRPr="00A203E3">
        <w:rPr>
          <w:rFonts w:ascii="Times New Roman" w:eastAsia="Times New Roman" w:hAnsi="Times New Roman" w:cs="Times New Roman"/>
          <w:b/>
          <w:bCs/>
          <w:spacing w:val="57"/>
          <w:sz w:val="20"/>
          <w:szCs w:val="20"/>
        </w:rPr>
        <w:t xml:space="preserve"> </w:t>
      </w:r>
      <w:r w:rsidRPr="00A203E3">
        <w:rPr>
          <w:rFonts w:ascii="Times New Roman" w:eastAsia="Times New Roman" w:hAnsi="Times New Roman" w:cs="Times New Roman"/>
          <w:b/>
          <w:bCs/>
          <w:spacing w:val="-1"/>
          <w:sz w:val="20"/>
          <w:szCs w:val="20"/>
        </w:rPr>
        <w:t xml:space="preserve">услуги </w:t>
      </w:r>
      <w:r w:rsidRPr="00A203E3">
        <w:rPr>
          <w:rFonts w:ascii="Times New Roman" w:eastAsia="Times New Roman" w:hAnsi="Times New Roman" w:cs="Times New Roman"/>
          <w:b/>
          <w:bCs/>
          <w:sz w:val="20"/>
          <w:szCs w:val="20"/>
        </w:rPr>
        <w:t>в</w:t>
      </w:r>
      <w:r w:rsidRPr="00A203E3">
        <w:rPr>
          <w:rFonts w:ascii="Times New Roman" w:eastAsia="Times New Roman" w:hAnsi="Times New Roman" w:cs="Times New Roman"/>
          <w:b/>
          <w:bCs/>
          <w:spacing w:val="-1"/>
          <w:sz w:val="20"/>
          <w:szCs w:val="20"/>
        </w:rPr>
        <w:t xml:space="preserve"> соответствии </w:t>
      </w:r>
      <w:r w:rsidRPr="00A203E3">
        <w:rPr>
          <w:rFonts w:ascii="Times New Roman" w:eastAsia="Times New Roman" w:hAnsi="Times New Roman" w:cs="Times New Roman"/>
          <w:b/>
          <w:bCs/>
          <w:sz w:val="20"/>
          <w:szCs w:val="20"/>
        </w:rPr>
        <w:t>с</w:t>
      </w:r>
      <w:r w:rsidRPr="00A203E3">
        <w:rPr>
          <w:rFonts w:ascii="Times New Roman" w:eastAsia="Times New Roman" w:hAnsi="Times New Roman" w:cs="Times New Roman"/>
          <w:b/>
          <w:bCs/>
          <w:spacing w:val="-1"/>
          <w:sz w:val="20"/>
          <w:szCs w:val="20"/>
        </w:rPr>
        <w:t xml:space="preserve"> вариантом</w:t>
      </w:r>
      <w:r w:rsidRPr="00A203E3">
        <w:rPr>
          <w:rFonts w:ascii="Times New Roman" w:eastAsia="Times New Roman" w:hAnsi="Times New Roman" w:cs="Times New Roman"/>
          <w:b/>
          <w:bCs/>
          <w:sz w:val="20"/>
          <w:szCs w:val="20"/>
        </w:rPr>
        <w:t xml:space="preserve"> </w:t>
      </w:r>
      <w:r w:rsidRPr="00A203E3">
        <w:rPr>
          <w:rFonts w:ascii="Times New Roman" w:eastAsia="Times New Roman" w:hAnsi="Times New Roman" w:cs="Times New Roman"/>
          <w:b/>
          <w:bCs/>
          <w:spacing w:val="-1"/>
          <w:sz w:val="20"/>
          <w:szCs w:val="20"/>
        </w:rPr>
        <w:t>предоставления</w:t>
      </w:r>
      <w:r w:rsidRPr="00A203E3">
        <w:rPr>
          <w:rFonts w:ascii="Times New Roman" w:eastAsia="Times New Roman" w:hAnsi="Times New Roman" w:cs="Times New Roman"/>
          <w:b/>
          <w:bCs/>
          <w:spacing w:val="-2"/>
          <w:sz w:val="20"/>
          <w:szCs w:val="20"/>
        </w:rPr>
        <w:t xml:space="preserve"> </w:t>
      </w:r>
      <w:r w:rsidRPr="00A203E3">
        <w:rPr>
          <w:rFonts w:ascii="Times New Roman" w:eastAsia="Times New Roman" w:hAnsi="Times New Roman" w:cs="Times New Roman"/>
          <w:b/>
          <w:bCs/>
          <w:spacing w:val="-1"/>
          <w:sz w:val="20"/>
          <w:szCs w:val="20"/>
        </w:rPr>
        <w:t>муниципальной</w:t>
      </w:r>
      <w:r w:rsidRPr="00A203E3">
        <w:rPr>
          <w:rFonts w:ascii="Times New Roman" w:eastAsia="Times New Roman" w:hAnsi="Times New Roman" w:cs="Times New Roman"/>
          <w:b/>
          <w:bCs/>
          <w:spacing w:val="-4"/>
          <w:sz w:val="20"/>
          <w:szCs w:val="20"/>
        </w:rPr>
        <w:t xml:space="preserve"> </w:t>
      </w:r>
      <w:r w:rsidRPr="00A203E3">
        <w:rPr>
          <w:rFonts w:ascii="Times New Roman" w:eastAsia="Times New Roman" w:hAnsi="Times New Roman" w:cs="Times New Roman"/>
          <w:b/>
          <w:bCs/>
          <w:spacing w:val="-1"/>
          <w:sz w:val="20"/>
          <w:szCs w:val="20"/>
        </w:rPr>
        <w:t xml:space="preserve">услуги, </w:t>
      </w:r>
      <w:r w:rsidRPr="00A203E3">
        <w:rPr>
          <w:rFonts w:ascii="Times New Roman" w:eastAsia="Times New Roman" w:hAnsi="Times New Roman" w:cs="Times New Roman"/>
          <w:b/>
          <w:bCs/>
          <w:spacing w:val="-2"/>
          <w:sz w:val="20"/>
          <w:szCs w:val="20"/>
        </w:rPr>
        <w:t>соответствующим</w:t>
      </w:r>
      <w:r w:rsidRPr="00A203E3">
        <w:rPr>
          <w:rFonts w:ascii="Times New Roman" w:eastAsia="Times New Roman" w:hAnsi="Times New Roman" w:cs="Times New Roman"/>
          <w:b/>
          <w:bCs/>
          <w:sz w:val="20"/>
          <w:szCs w:val="20"/>
        </w:rPr>
        <w:t xml:space="preserve"> </w:t>
      </w:r>
      <w:r w:rsidRPr="00A203E3">
        <w:rPr>
          <w:rFonts w:ascii="Times New Roman" w:eastAsia="Times New Roman" w:hAnsi="Times New Roman" w:cs="Times New Roman"/>
          <w:b/>
          <w:bCs/>
          <w:spacing w:val="-1"/>
          <w:sz w:val="20"/>
          <w:szCs w:val="20"/>
        </w:rPr>
        <w:t>признакам</w:t>
      </w:r>
      <w:r w:rsidRPr="00A203E3">
        <w:rPr>
          <w:rFonts w:ascii="Times New Roman" w:eastAsia="Times New Roman" w:hAnsi="Times New Roman" w:cs="Times New Roman"/>
          <w:b/>
          <w:bCs/>
          <w:sz w:val="20"/>
          <w:szCs w:val="20"/>
        </w:rPr>
        <w:t xml:space="preserve"> </w:t>
      </w:r>
      <w:r w:rsidRPr="00A203E3">
        <w:rPr>
          <w:rFonts w:ascii="Times New Roman" w:eastAsia="Times New Roman" w:hAnsi="Times New Roman" w:cs="Times New Roman"/>
          <w:b/>
          <w:bCs/>
          <w:spacing w:val="-1"/>
          <w:sz w:val="20"/>
          <w:szCs w:val="20"/>
        </w:rPr>
        <w:t>заявителя,</w:t>
      </w:r>
      <w:r w:rsidRPr="00A203E3">
        <w:rPr>
          <w:rFonts w:ascii="Times New Roman" w:eastAsia="Times New Roman" w:hAnsi="Times New Roman" w:cs="Times New Roman"/>
          <w:b/>
          <w:bCs/>
          <w:spacing w:val="61"/>
          <w:sz w:val="20"/>
          <w:szCs w:val="20"/>
        </w:rPr>
        <w:t xml:space="preserve"> </w:t>
      </w:r>
      <w:r w:rsidRPr="00A203E3">
        <w:rPr>
          <w:rFonts w:ascii="Times New Roman" w:eastAsia="Times New Roman" w:hAnsi="Times New Roman" w:cs="Times New Roman"/>
          <w:b/>
          <w:bCs/>
          <w:spacing w:val="-1"/>
          <w:sz w:val="20"/>
          <w:szCs w:val="20"/>
        </w:rPr>
        <w:t>определенным</w:t>
      </w:r>
      <w:r w:rsidRPr="00A203E3">
        <w:rPr>
          <w:rFonts w:ascii="Times New Roman" w:eastAsia="Times New Roman" w:hAnsi="Times New Roman" w:cs="Times New Roman"/>
          <w:b/>
          <w:bCs/>
          <w:sz w:val="20"/>
          <w:szCs w:val="20"/>
        </w:rPr>
        <w:t xml:space="preserve"> в</w:t>
      </w:r>
      <w:r w:rsidRPr="00A203E3">
        <w:rPr>
          <w:rFonts w:ascii="Times New Roman" w:eastAsia="Times New Roman" w:hAnsi="Times New Roman" w:cs="Times New Roman"/>
          <w:b/>
          <w:bCs/>
          <w:spacing w:val="-1"/>
          <w:sz w:val="20"/>
          <w:szCs w:val="20"/>
        </w:rPr>
        <w:t xml:space="preserve"> результате</w:t>
      </w:r>
      <w:r w:rsidRPr="00A203E3">
        <w:rPr>
          <w:rFonts w:ascii="Times New Roman" w:eastAsia="Times New Roman" w:hAnsi="Times New Roman" w:cs="Times New Roman"/>
          <w:b/>
          <w:bCs/>
          <w:sz w:val="20"/>
          <w:szCs w:val="20"/>
        </w:rPr>
        <w:t xml:space="preserve"> </w:t>
      </w:r>
      <w:r w:rsidRPr="00A203E3">
        <w:rPr>
          <w:rFonts w:ascii="Times New Roman" w:eastAsia="Times New Roman" w:hAnsi="Times New Roman" w:cs="Times New Roman"/>
          <w:b/>
          <w:bCs/>
          <w:spacing w:val="-1"/>
          <w:sz w:val="20"/>
          <w:szCs w:val="20"/>
        </w:rPr>
        <w:t>анкетирования,</w:t>
      </w:r>
      <w:r w:rsidRPr="00A203E3">
        <w:rPr>
          <w:rFonts w:ascii="Times New Roman" w:eastAsia="Times New Roman" w:hAnsi="Times New Roman" w:cs="Times New Roman"/>
          <w:b/>
          <w:bCs/>
          <w:spacing w:val="-2"/>
          <w:sz w:val="20"/>
          <w:szCs w:val="20"/>
        </w:rPr>
        <w:t xml:space="preserve"> </w:t>
      </w:r>
      <w:r w:rsidRPr="00A203E3">
        <w:rPr>
          <w:rFonts w:ascii="Times New Roman" w:eastAsia="Times New Roman" w:hAnsi="Times New Roman" w:cs="Times New Roman"/>
          <w:b/>
          <w:bCs/>
          <w:spacing w:val="-1"/>
          <w:sz w:val="20"/>
          <w:szCs w:val="20"/>
        </w:rPr>
        <w:t>проводимого</w:t>
      </w:r>
      <w:r w:rsidRPr="00A203E3">
        <w:rPr>
          <w:rFonts w:ascii="Times New Roman" w:eastAsia="Times New Roman" w:hAnsi="Times New Roman" w:cs="Times New Roman"/>
          <w:b/>
          <w:bCs/>
          <w:spacing w:val="1"/>
          <w:sz w:val="20"/>
          <w:szCs w:val="20"/>
        </w:rPr>
        <w:t xml:space="preserve"> </w:t>
      </w:r>
      <w:r w:rsidRPr="00A203E3">
        <w:rPr>
          <w:rFonts w:ascii="Times New Roman" w:eastAsia="Times New Roman" w:hAnsi="Times New Roman" w:cs="Times New Roman"/>
          <w:b/>
          <w:bCs/>
          <w:spacing w:val="-1"/>
          <w:sz w:val="20"/>
          <w:szCs w:val="20"/>
        </w:rPr>
        <w:t xml:space="preserve">органом, </w:t>
      </w:r>
      <w:r w:rsidRPr="00A203E3">
        <w:rPr>
          <w:rFonts w:ascii="Times New Roman" w:eastAsia="Times New Roman" w:hAnsi="Times New Roman" w:cs="Times New Roman"/>
          <w:b/>
          <w:spacing w:val="-1"/>
          <w:sz w:val="20"/>
          <w:szCs w:val="20"/>
        </w:rPr>
        <w:t>предоставляющим</w:t>
      </w:r>
      <w:r w:rsidRPr="00A203E3">
        <w:rPr>
          <w:rFonts w:ascii="Times New Roman" w:eastAsia="Times New Roman" w:hAnsi="Times New Roman" w:cs="Times New Roman"/>
          <w:b/>
          <w:sz w:val="20"/>
          <w:szCs w:val="20"/>
        </w:rPr>
        <w:t xml:space="preserve"> </w:t>
      </w:r>
      <w:r w:rsidRPr="00A203E3">
        <w:rPr>
          <w:rFonts w:ascii="Times New Roman" w:eastAsia="Times New Roman" w:hAnsi="Times New Roman" w:cs="Times New Roman"/>
          <w:b/>
          <w:spacing w:val="-1"/>
          <w:sz w:val="20"/>
          <w:szCs w:val="20"/>
        </w:rPr>
        <w:t>услугу</w:t>
      </w:r>
      <w:r w:rsidRPr="00A203E3">
        <w:rPr>
          <w:rFonts w:ascii="Times New Roman" w:eastAsia="Times New Roman" w:hAnsi="Times New Roman" w:cs="Times New Roman"/>
          <w:b/>
          <w:spacing w:val="1"/>
          <w:sz w:val="20"/>
          <w:szCs w:val="20"/>
        </w:rPr>
        <w:t xml:space="preserve"> </w:t>
      </w:r>
      <w:r w:rsidRPr="00A203E3">
        <w:rPr>
          <w:rFonts w:ascii="Times New Roman" w:eastAsia="Times New Roman" w:hAnsi="Times New Roman" w:cs="Times New Roman"/>
          <w:b/>
          <w:spacing w:val="-1"/>
          <w:sz w:val="20"/>
          <w:szCs w:val="20"/>
        </w:rPr>
        <w:t>(далее</w:t>
      </w:r>
      <w:r w:rsidRPr="00A203E3">
        <w:rPr>
          <w:rFonts w:ascii="Times New Roman" w:eastAsia="Times New Roman" w:hAnsi="Times New Roman" w:cs="Times New Roman"/>
          <w:b/>
          <w:spacing w:val="2"/>
          <w:sz w:val="20"/>
          <w:szCs w:val="20"/>
        </w:rPr>
        <w:t xml:space="preserve"> </w:t>
      </w:r>
      <w:r w:rsidRPr="00A203E3">
        <w:rPr>
          <w:rFonts w:ascii="Times New Roman" w:eastAsia="Times New Roman" w:hAnsi="Times New Roman" w:cs="Times New Roman"/>
          <w:b/>
          <w:sz w:val="20"/>
          <w:szCs w:val="20"/>
        </w:rPr>
        <w:t>-</w:t>
      </w:r>
      <w:r w:rsidRPr="00A203E3">
        <w:rPr>
          <w:rFonts w:ascii="Times New Roman" w:eastAsia="Times New Roman" w:hAnsi="Times New Roman" w:cs="Times New Roman"/>
          <w:b/>
          <w:spacing w:val="-1"/>
          <w:sz w:val="20"/>
          <w:szCs w:val="20"/>
        </w:rPr>
        <w:t xml:space="preserve"> профилирование), </w:t>
      </w:r>
      <w:r w:rsidRPr="00A203E3">
        <w:rPr>
          <w:rFonts w:ascii="Times New Roman" w:eastAsia="Times New Roman" w:hAnsi="Times New Roman" w:cs="Times New Roman"/>
          <w:b/>
          <w:sz w:val="20"/>
          <w:szCs w:val="20"/>
        </w:rPr>
        <w:t>а</w:t>
      </w:r>
      <w:r w:rsidRPr="00A203E3">
        <w:rPr>
          <w:rFonts w:ascii="Times New Roman" w:eastAsia="Times New Roman" w:hAnsi="Times New Roman" w:cs="Times New Roman"/>
          <w:b/>
          <w:spacing w:val="-3"/>
          <w:sz w:val="20"/>
          <w:szCs w:val="20"/>
        </w:rPr>
        <w:t xml:space="preserve"> </w:t>
      </w:r>
      <w:r w:rsidRPr="00A203E3">
        <w:rPr>
          <w:rFonts w:ascii="Times New Roman" w:eastAsia="Times New Roman" w:hAnsi="Times New Roman" w:cs="Times New Roman"/>
          <w:b/>
          <w:spacing w:val="-1"/>
          <w:sz w:val="20"/>
          <w:szCs w:val="20"/>
        </w:rPr>
        <w:t>также</w:t>
      </w:r>
      <w:r w:rsidRPr="00A203E3">
        <w:rPr>
          <w:rFonts w:ascii="Times New Roman" w:eastAsia="Times New Roman" w:hAnsi="Times New Roman" w:cs="Times New Roman"/>
          <w:b/>
          <w:sz w:val="20"/>
          <w:szCs w:val="20"/>
        </w:rPr>
        <w:t xml:space="preserve"> </w:t>
      </w:r>
      <w:r w:rsidRPr="00A203E3">
        <w:rPr>
          <w:rFonts w:ascii="Times New Roman" w:eastAsia="Times New Roman" w:hAnsi="Times New Roman" w:cs="Times New Roman"/>
          <w:b/>
          <w:spacing w:val="-1"/>
          <w:sz w:val="20"/>
          <w:szCs w:val="20"/>
        </w:rPr>
        <w:t xml:space="preserve">результата, </w:t>
      </w:r>
      <w:r w:rsidRPr="00A203E3">
        <w:rPr>
          <w:rFonts w:ascii="Times New Roman" w:eastAsia="Times New Roman" w:hAnsi="Times New Roman" w:cs="Times New Roman"/>
          <w:b/>
          <w:sz w:val="20"/>
          <w:szCs w:val="20"/>
        </w:rPr>
        <w:t>за</w:t>
      </w:r>
      <w:r w:rsidRPr="00A203E3">
        <w:rPr>
          <w:rFonts w:ascii="Times New Roman" w:eastAsia="Times New Roman" w:hAnsi="Times New Roman" w:cs="Times New Roman"/>
          <w:b/>
          <w:spacing w:val="37"/>
          <w:sz w:val="20"/>
          <w:szCs w:val="20"/>
        </w:rPr>
        <w:t xml:space="preserve"> </w:t>
      </w:r>
      <w:r w:rsidRPr="00A203E3">
        <w:rPr>
          <w:rFonts w:ascii="Times New Roman" w:eastAsia="Times New Roman" w:hAnsi="Times New Roman" w:cs="Times New Roman"/>
          <w:b/>
          <w:spacing w:val="-1"/>
          <w:sz w:val="20"/>
          <w:szCs w:val="20"/>
        </w:rPr>
        <w:t>предоставлением</w:t>
      </w:r>
      <w:r w:rsidRPr="00A203E3">
        <w:rPr>
          <w:rFonts w:ascii="Times New Roman" w:eastAsia="Times New Roman" w:hAnsi="Times New Roman" w:cs="Times New Roman"/>
          <w:b/>
          <w:sz w:val="20"/>
          <w:szCs w:val="20"/>
        </w:rPr>
        <w:t xml:space="preserve"> </w:t>
      </w:r>
      <w:r w:rsidRPr="00A203E3">
        <w:rPr>
          <w:rFonts w:ascii="Times New Roman" w:eastAsia="Times New Roman" w:hAnsi="Times New Roman" w:cs="Times New Roman"/>
          <w:b/>
          <w:spacing w:val="-2"/>
          <w:sz w:val="20"/>
          <w:szCs w:val="20"/>
        </w:rPr>
        <w:t>которого</w:t>
      </w:r>
      <w:r w:rsidRPr="00A203E3">
        <w:rPr>
          <w:rFonts w:ascii="Times New Roman" w:eastAsia="Times New Roman" w:hAnsi="Times New Roman" w:cs="Times New Roman"/>
          <w:b/>
          <w:spacing w:val="-3"/>
          <w:sz w:val="20"/>
          <w:szCs w:val="20"/>
        </w:rPr>
        <w:t xml:space="preserve"> </w:t>
      </w:r>
      <w:r w:rsidRPr="00A203E3">
        <w:rPr>
          <w:rFonts w:ascii="Times New Roman" w:eastAsia="Times New Roman" w:hAnsi="Times New Roman" w:cs="Times New Roman"/>
          <w:b/>
          <w:spacing w:val="-1"/>
          <w:sz w:val="20"/>
          <w:szCs w:val="20"/>
        </w:rPr>
        <w:t>обратился заявитель</w:t>
      </w:r>
    </w:p>
    <w:p w:rsidR="00A203E3" w:rsidRPr="00A203E3" w:rsidRDefault="00A203E3" w:rsidP="00A203E3">
      <w:pPr>
        <w:widowControl w:val="0"/>
        <w:spacing w:after="0" w:line="240" w:lineRule="auto"/>
        <w:rPr>
          <w:rFonts w:ascii="Times New Roman" w:eastAsia="Times New Roman" w:hAnsi="Times New Roman" w:cs="Times New Roman"/>
          <w:b/>
          <w:bCs/>
          <w:sz w:val="20"/>
          <w:szCs w:val="20"/>
        </w:rPr>
      </w:pPr>
    </w:p>
    <w:p w:rsidR="00A203E3" w:rsidRPr="00A203E3" w:rsidRDefault="00A203E3" w:rsidP="00A203E3">
      <w:pPr>
        <w:widowControl w:val="0"/>
        <w:numPr>
          <w:ilvl w:val="1"/>
          <w:numId w:val="2"/>
        </w:numPr>
        <w:tabs>
          <w:tab w:val="left" w:pos="1562"/>
        </w:tabs>
        <w:suppressAutoHyphens/>
        <w:autoSpaceDE w:val="0"/>
        <w:autoSpaceDN w:val="0"/>
        <w:adjustRightInd w:val="0"/>
        <w:spacing w:before="213" w:after="0" w:line="240" w:lineRule="auto"/>
        <w:ind w:right="162"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Муниципальная</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pacing w:val="-1"/>
          <w:sz w:val="20"/>
          <w:szCs w:val="20"/>
        </w:rPr>
        <w:t>услуга</w:t>
      </w:r>
      <w:r w:rsidRPr="00A203E3">
        <w:rPr>
          <w:rFonts w:ascii="Times New Roman" w:eastAsia="Times New Roman" w:hAnsi="Times New Roman" w:cs="Times New Roman"/>
          <w:spacing w:val="40"/>
          <w:sz w:val="20"/>
          <w:szCs w:val="20"/>
        </w:rPr>
        <w:t xml:space="preserve"> </w:t>
      </w:r>
      <w:r w:rsidRPr="00A203E3">
        <w:rPr>
          <w:rFonts w:ascii="Times New Roman" w:eastAsia="Times New Roman" w:hAnsi="Times New Roman" w:cs="Times New Roman"/>
          <w:spacing w:val="-1"/>
          <w:sz w:val="20"/>
          <w:szCs w:val="20"/>
        </w:rPr>
        <w:t>должна</w:t>
      </w:r>
      <w:r w:rsidRPr="00A203E3">
        <w:rPr>
          <w:rFonts w:ascii="Times New Roman" w:eastAsia="Times New Roman" w:hAnsi="Times New Roman" w:cs="Times New Roman"/>
          <w:spacing w:val="40"/>
          <w:sz w:val="20"/>
          <w:szCs w:val="20"/>
        </w:rPr>
        <w:t xml:space="preserve"> </w:t>
      </w:r>
      <w:r w:rsidRPr="00A203E3">
        <w:rPr>
          <w:rFonts w:ascii="Times New Roman" w:eastAsia="Times New Roman" w:hAnsi="Times New Roman" w:cs="Times New Roman"/>
          <w:spacing w:val="-1"/>
          <w:sz w:val="20"/>
          <w:szCs w:val="20"/>
        </w:rPr>
        <w:t>быть</w:t>
      </w:r>
      <w:r w:rsidRPr="00A203E3">
        <w:rPr>
          <w:rFonts w:ascii="Times New Roman" w:eastAsia="Times New Roman" w:hAnsi="Times New Roman" w:cs="Times New Roman"/>
          <w:spacing w:val="36"/>
          <w:sz w:val="20"/>
          <w:szCs w:val="20"/>
        </w:rPr>
        <w:t xml:space="preserve"> </w:t>
      </w:r>
      <w:r w:rsidRPr="00A203E3">
        <w:rPr>
          <w:rFonts w:ascii="Times New Roman" w:eastAsia="Times New Roman" w:hAnsi="Times New Roman" w:cs="Times New Roman"/>
          <w:spacing w:val="-1"/>
          <w:sz w:val="20"/>
          <w:szCs w:val="20"/>
        </w:rPr>
        <w:t>предоставлена</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Заявителю</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соответствии</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pacing w:val="-1"/>
          <w:sz w:val="20"/>
          <w:szCs w:val="20"/>
        </w:rPr>
        <w:t>вариантом</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22"/>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2"/>
          <w:sz w:val="20"/>
          <w:szCs w:val="20"/>
        </w:rPr>
        <w:t>услуги</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(далее</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вариант).</w:t>
      </w:r>
    </w:p>
    <w:p w:rsidR="00A203E3" w:rsidRPr="00A203E3" w:rsidRDefault="00A203E3" w:rsidP="00A203E3">
      <w:pPr>
        <w:widowControl w:val="0"/>
        <w:numPr>
          <w:ilvl w:val="1"/>
          <w:numId w:val="2"/>
        </w:numPr>
        <w:tabs>
          <w:tab w:val="left" w:pos="1562"/>
        </w:tabs>
        <w:suppressAutoHyphens/>
        <w:autoSpaceDE w:val="0"/>
        <w:autoSpaceDN w:val="0"/>
        <w:adjustRightInd w:val="0"/>
        <w:spacing w:after="0" w:line="240" w:lineRule="atLeast"/>
        <w:ind w:right="160" w:firstLine="709"/>
        <w:jc w:val="both"/>
        <w:rPr>
          <w:rFonts w:ascii="Times New Roman" w:eastAsia="Times New Roman" w:hAnsi="Times New Roman" w:cs="Times New Roman"/>
          <w:sz w:val="20"/>
          <w:szCs w:val="20"/>
        </w:rPr>
      </w:pPr>
      <w:proofErr w:type="gramStart"/>
      <w:r w:rsidRPr="00A203E3">
        <w:rPr>
          <w:rFonts w:ascii="Times New Roman" w:eastAsia="Times New Roman" w:hAnsi="Times New Roman" w:cs="Times New Roman"/>
          <w:spacing w:val="-1"/>
          <w:sz w:val="20"/>
          <w:szCs w:val="20"/>
        </w:rPr>
        <w:t>Вариант,</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соответствии</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которым</w:t>
      </w:r>
      <w:r w:rsidRPr="00A203E3">
        <w:rPr>
          <w:rFonts w:ascii="Times New Roman" w:eastAsia="Times New Roman" w:hAnsi="Times New Roman" w:cs="Times New Roman"/>
          <w:spacing w:val="7"/>
          <w:sz w:val="20"/>
          <w:szCs w:val="20"/>
        </w:rPr>
        <w:t xml:space="preserve"> </w:t>
      </w:r>
      <w:r w:rsidRPr="00A203E3">
        <w:rPr>
          <w:rFonts w:ascii="Times New Roman" w:eastAsia="Times New Roman" w:hAnsi="Times New Roman" w:cs="Times New Roman"/>
          <w:sz w:val="20"/>
          <w:szCs w:val="20"/>
        </w:rPr>
        <w:t>заявителю</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будет</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предоставлена</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муниципальная</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pacing w:val="-1"/>
          <w:sz w:val="20"/>
          <w:szCs w:val="20"/>
        </w:rPr>
        <w:t>услуга,</w:t>
      </w:r>
      <w:r w:rsidRPr="00A203E3">
        <w:rPr>
          <w:rFonts w:ascii="Times New Roman" w:eastAsia="Times New Roman" w:hAnsi="Times New Roman" w:cs="Times New Roman"/>
          <w:spacing w:val="-11"/>
          <w:sz w:val="20"/>
          <w:szCs w:val="20"/>
        </w:rPr>
        <w:t xml:space="preserve"> </w:t>
      </w:r>
      <w:r w:rsidRPr="00A203E3">
        <w:rPr>
          <w:rFonts w:ascii="Times New Roman" w:eastAsia="Times New Roman" w:hAnsi="Times New Roman" w:cs="Times New Roman"/>
          <w:spacing w:val="-1"/>
          <w:sz w:val="20"/>
          <w:szCs w:val="20"/>
        </w:rPr>
        <w:t>определяется</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1"/>
          <w:sz w:val="20"/>
          <w:szCs w:val="20"/>
        </w:rPr>
        <w:t xml:space="preserve"> </w:t>
      </w:r>
      <w:r w:rsidRPr="00A203E3">
        <w:rPr>
          <w:rFonts w:ascii="Times New Roman" w:eastAsia="Times New Roman" w:hAnsi="Times New Roman" w:cs="Times New Roman"/>
          <w:spacing w:val="-1"/>
          <w:sz w:val="20"/>
          <w:szCs w:val="20"/>
        </w:rPr>
        <w:t>соответствии</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настоящим</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Административным</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регламентом,</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исходя</w:t>
      </w:r>
      <w:r w:rsidRPr="00A203E3">
        <w:rPr>
          <w:rFonts w:ascii="Times New Roman" w:eastAsia="Times New Roman" w:hAnsi="Times New Roman" w:cs="Times New Roman"/>
          <w:sz w:val="20"/>
          <w:szCs w:val="20"/>
        </w:rPr>
        <w:t xml:space="preserve"> из </w:t>
      </w:r>
      <w:r w:rsidRPr="00A203E3">
        <w:rPr>
          <w:rFonts w:ascii="Times New Roman" w:eastAsia="Times New Roman" w:hAnsi="Times New Roman" w:cs="Times New Roman"/>
          <w:spacing w:val="-1"/>
          <w:sz w:val="20"/>
          <w:szCs w:val="20"/>
        </w:rPr>
        <w:t>признаков</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Заявителя</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(принадлежащего</w:t>
      </w:r>
      <w:r w:rsidRPr="00A203E3">
        <w:rPr>
          <w:rFonts w:ascii="Times New Roman" w:eastAsia="Times New Roman" w:hAnsi="Times New Roman" w:cs="Times New Roman"/>
          <w:spacing w:val="49"/>
          <w:sz w:val="20"/>
          <w:szCs w:val="20"/>
        </w:rPr>
        <w:t xml:space="preserve"> </w:t>
      </w:r>
      <w:r w:rsidRPr="00A203E3">
        <w:rPr>
          <w:rFonts w:ascii="Times New Roman" w:eastAsia="Times New Roman" w:hAnsi="Times New Roman" w:cs="Times New Roman"/>
          <w:sz w:val="20"/>
          <w:szCs w:val="20"/>
        </w:rPr>
        <w:t>ему</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pacing w:val="-1"/>
          <w:sz w:val="20"/>
          <w:szCs w:val="20"/>
        </w:rPr>
        <w:t>объекта)</w:t>
      </w:r>
      <w:r w:rsidRPr="00A203E3">
        <w:rPr>
          <w:rFonts w:ascii="Times New Roman" w:eastAsia="Times New Roman" w:hAnsi="Times New Roman" w:cs="Times New Roman"/>
          <w:spacing w:val="44"/>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показателей</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таких</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pacing w:val="-1"/>
          <w:sz w:val="20"/>
          <w:szCs w:val="20"/>
        </w:rPr>
        <w:t>признаков</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pacing w:val="-1"/>
          <w:sz w:val="20"/>
          <w:szCs w:val="20"/>
        </w:rPr>
        <w:t>(перечень</w:t>
      </w:r>
      <w:r w:rsidRPr="00A203E3">
        <w:rPr>
          <w:rFonts w:ascii="Times New Roman" w:eastAsia="Times New Roman" w:hAnsi="Times New Roman" w:cs="Times New Roman"/>
          <w:spacing w:val="46"/>
          <w:sz w:val="20"/>
          <w:szCs w:val="20"/>
        </w:rPr>
        <w:t xml:space="preserve"> </w:t>
      </w:r>
      <w:r w:rsidRPr="00A203E3">
        <w:rPr>
          <w:rFonts w:ascii="Times New Roman" w:eastAsia="Times New Roman" w:hAnsi="Times New Roman" w:cs="Times New Roman"/>
          <w:spacing w:val="-1"/>
          <w:sz w:val="20"/>
          <w:szCs w:val="20"/>
        </w:rPr>
        <w:t>признаков</w:t>
      </w:r>
      <w:r w:rsidRPr="00A203E3">
        <w:rPr>
          <w:rFonts w:ascii="Times New Roman" w:eastAsia="Times New Roman" w:hAnsi="Times New Roman" w:cs="Times New Roman"/>
          <w:spacing w:val="54"/>
          <w:sz w:val="20"/>
          <w:szCs w:val="20"/>
        </w:rPr>
        <w:t xml:space="preserve"> </w:t>
      </w:r>
      <w:r w:rsidRPr="00A203E3">
        <w:rPr>
          <w:rFonts w:ascii="Times New Roman" w:eastAsia="Times New Roman" w:hAnsi="Times New Roman" w:cs="Times New Roman"/>
          <w:spacing w:val="-1"/>
          <w:sz w:val="20"/>
          <w:szCs w:val="20"/>
        </w:rPr>
        <w:t>Заявителя</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(принадлежащих</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им</w:t>
      </w:r>
      <w:r w:rsidRPr="00A203E3">
        <w:rPr>
          <w:rFonts w:ascii="Times New Roman" w:eastAsia="Times New Roman" w:hAnsi="Times New Roman" w:cs="Times New Roman"/>
          <w:spacing w:val="-1"/>
          <w:sz w:val="20"/>
          <w:szCs w:val="20"/>
        </w:rPr>
        <w:t xml:space="preserve"> объектов)),</w:t>
      </w:r>
      <w:r w:rsidRPr="00A203E3">
        <w:rPr>
          <w:rFonts w:ascii="Times New Roman" w:eastAsia="Times New Roman" w:hAnsi="Times New Roman" w:cs="Times New Roman"/>
          <w:sz w:val="20"/>
          <w:szCs w:val="20"/>
        </w:rPr>
        <w:t xml:space="preserve"> а</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также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комбинации</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значений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признаков,</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каждая</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из</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pacing w:val="-1"/>
          <w:sz w:val="20"/>
          <w:szCs w:val="20"/>
        </w:rPr>
        <w:t>которых</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соответствует</w:t>
      </w:r>
      <w:r w:rsidRPr="00A203E3">
        <w:rPr>
          <w:rFonts w:ascii="Times New Roman" w:eastAsia="Times New Roman" w:hAnsi="Times New Roman" w:cs="Times New Roman"/>
          <w:spacing w:val="19"/>
          <w:sz w:val="20"/>
          <w:szCs w:val="20"/>
        </w:rPr>
        <w:t xml:space="preserve"> </w:t>
      </w:r>
      <w:r w:rsidRPr="00A203E3">
        <w:rPr>
          <w:rFonts w:ascii="Times New Roman" w:eastAsia="Times New Roman" w:hAnsi="Times New Roman" w:cs="Times New Roman"/>
          <w:sz w:val="20"/>
          <w:szCs w:val="20"/>
        </w:rPr>
        <w:t>одному</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варианту</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pacing w:val="-1"/>
          <w:sz w:val="20"/>
          <w:szCs w:val="20"/>
        </w:rPr>
        <w:t>услуги</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приведен</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9"/>
          <w:sz w:val="20"/>
          <w:szCs w:val="20"/>
        </w:rPr>
        <w:t xml:space="preserve"> </w:t>
      </w:r>
      <w:r w:rsidRPr="00A203E3">
        <w:rPr>
          <w:rFonts w:ascii="Times New Roman" w:eastAsia="Times New Roman" w:hAnsi="Times New Roman" w:cs="Times New Roman"/>
          <w:spacing w:val="-1"/>
          <w:sz w:val="20"/>
          <w:szCs w:val="20"/>
        </w:rPr>
        <w:t>Приложении</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z w:val="20"/>
          <w:szCs w:val="20"/>
        </w:rPr>
        <w:t>№</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z w:val="20"/>
          <w:szCs w:val="20"/>
        </w:rPr>
        <w:t>1</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z w:val="20"/>
          <w:szCs w:val="20"/>
        </w:rPr>
        <w:t>к</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pacing w:val="-1"/>
          <w:sz w:val="20"/>
          <w:szCs w:val="20"/>
        </w:rPr>
        <w:t>настоящему</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Административному регламенту.</w:t>
      </w:r>
      <w:proofErr w:type="gramEnd"/>
    </w:p>
    <w:p w:rsidR="00A203E3" w:rsidRPr="00A203E3" w:rsidRDefault="00A203E3" w:rsidP="00A203E3">
      <w:pPr>
        <w:widowControl w:val="0"/>
        <w:tabs>
          <w:tab w:val="left" w:pos="1562"/>
        </w:tabs>
        <w:spacing w:after="0" w:line="240" w:lineRule="atLeast"/>
        <w:ind w:right="160"/>
        <w:jc w:val="both"/>
        <w:rPr>
          <w:rFonts w:ascii="Times New Roman" w:eastAsia="Times New Roman" w:hAnsi="Times New Roman" w:cs="Times New Roman"/>
          <w:sz w:val="20"/>
          <w:szCs w:val="20"/>
        </w:rPr>
      </w:pPr>
    </w:p>
    <w:p w:rsidR="00A203E3" w:rsidRPr="00A203E3" w:rsidRDefault="00A203E3" w:rsidP="00A203E3">
      <w:pPr>
        <w:widowControl w:val="0"/>
        <w:tabs>
          <w:tab w:val="left" w:pos="0"/>
        </w:tabs>
        <w:kinsoku w:val="0"/>
        <w:overflowPunct w:val="0"/>
        <w:autoSpaceDE w:val="0"/>
        <w:autoSpaceDN w:val="0"/>
        <w:adjustRightInd w:val="0"/>
        <w:spacing w:after="0" w:line="240" w:lineRule="atLeast"/>
        <w:ind w:right="85" w:firstLine="709"/>
        <w:jc w:val="center"/>
        <w:outlineLvl w:val="0"/>
        <w:rPr>
          <w:rFonts w:ascii="Times New Roman" w:eastAsia="Times New Roman" w:hAnsi="Times New Roman" w:cs="Times New Roman"/>
          <w:b/>
          <w:bCs/>
          <w:spacing w:val="-1"/>
          <w:sz w:val="20"/>
          <w:szCs w:val="20"/>
          <w:lang w:eastAsia="ru-RU"/>
        </w:rPr>
      </w:pPr>
      <w:r w:rsidRPr="00A203E3">
        <w:rPr>
          <w:rFonts w:ascii="Times New Roman" w:eastAsia="Times New Roman" w:hAnsi="Times New Roman" w:cs="Times New Roman"/>
          <w:b/>
          <w:bCs/>
          <w:spacing w:val="-1"/>
          <w:sz w:val="20"/>
          <w:szCs w:val="20"/>
          <w:lang w:eastAsia="ru-RU"/>
        </w:rPr>
        <w:t>Требования</w:t>
      </w:r>
      <w:r w:rsidRPr="00A203E3">
        <w:rPr>
          <w:rFonts w:ascii="Times New Roman" w:eastAsia="Times New Roman" w:hAnsi="Times New Roman" w:cs="Times New Roman"/>
          <w:b/>
          <w:bCs/>
          <w:spacing w:val="-2"/>
          <w:sz w:val="20"/>
          <w:szCs w:val="20"/>
          <w:lang w:eastAsia="ru-RU"/>
        </w:rPr>
        <w:t xml:space="preserve"> </w:t>
      </w:r>
      <w:r w:rsidRPr="00A203E3">
        <w:rPr>
          <w:rFonts w:ascii="Times New Roman" w:eastAsia="Times New Roman" w:hAnsi="Times New Roman" w:cs="Times New Roman"/>
          <w:b/>
          <w:bCs/>
          <w:sz w:val="20"/>
          <w:szCs w:val="20"/>
          <w:lang w:eastAsia="ru-RU"/>
        </w:rPr>
        <w:t>к</w:t>
      </w:r>
      <w:r w:rsidRPr="00A203E3">
        <w:rPr>
          <w:rFonts w:ascii="Times New Roman" w:eastAsia="Times New Roman" w:hAnsi="Times New Roman" w:cs="Times New Roman"/>
          <w:b/>
          <w:bCs/>
          <w:spacing w:val="-1"/>
          <w:sz w:val="20"/>
          <w:szCs w:val="20"/>
          <w:lang w:eastAsia="ru-RU"/>
        </w:rPr>
        <w:t xml:space="preserve"> </w:t>
      </w:r>
      <w:r w:rsidRPr="00A203E3">
        <w:rPr>
          <w:rFonts w:ascii="Times New Roman" w:eastAsia="Times New Roman" w:hAnsi="Times New Roman" w:cs="Times New Roman"/>
          <w:b/>
          <w:bCs/>
          <w:spacing w:val="-2"/>
          <w:sz w:val="20"/>
          <w:szCs w:val="20"/>
          <w:lang w:eastAsia="ru-RU"/>
        </w:rPr>
        <w:t>порядку</w:t>
      </w:r>
      <w:r w:rsidRPr="00A203E3">
        <w:rPr>
          <w:rFonts w:ascii="Times New Roman" w:eastAsia="Times New Roman" w:hAnsi="Times New Roman" w:cs="Times New Roman"/>
          <w:b/>
          <w:bCs/>
          <w:spacing w:val="1"/>
          <w:sz w:val="20"/>
          <w:szCs w:val="20"/>
          <w:lang w:eastAsia="ru-RU"/>
        </w:rPr>
        <w:t xml:space="preserve"> </w:t>
      </w:r>
      <w:r w:rsidRPr="00A203E3">
        <w:rPr>
          <w:rFonts w:ascii="Times New Roman" w:eastAsia="Times New Roman" w:hAnsi="Times New Roman" w:cs="Times New Roman"/>
          <w:b/>
          <w:bCs/>
          <w:spacing w:val="-1"/>
          <w:sz w:val="20"/>
          <w:szCs w:val="20"/>
          <w:lang w:eastAsia="ru-RU"/>
        </w:rPr>
        <w:t>информирования</w:t>
      </w:r>
      <w:r w:rsidRPr="00A203E3">
        <w:rPr>
          <w:rFonts w:ascii="Times New Roman" w:eastAsia="Times New Roman" w:hAnsi="Times New Roman" w:cs="Times New Roman"/>
          <w:b/>
          <w:bCs/>
          <w:spacing w:val="-2"/>
          <w:sz w:val="20"/>
          <w:szCs w:val="20"/>
          <w:lang w:eastAsia="ru-RU"/>
        </w:rPr>
        <w:t xml:space="preserve"> </w:t>
      </w:r>
      <w:r w:rsidRPr="00A203E3">
        <w:rPr>
          <w:rFonts w:ascii="Times New Roman" w:eastAsia="Times New Roman" w:hAnsi="Times New Roman" w:cs="Times New Roman"/>
          <w:b/>
          <w:bCs/>
          <w:sz w:val="20"/>
          <w:szCs w:val="20"/>
          <w:lang w:eastAsia="ru-RU"/>
        </w:rPr>
        <w:t>о</w:t>
      </w:r>
      <w:r w:rsidRPr="00A203E3">
        <w:rPr>
          <w:rFonts w:ascii="Times New Roman" w:eastAsia="Times New Roman" w:hAnsi="Times New Roman" w:cs="Times New Roman"/>
          <w:b/>
          <w:bCs/>
          <w:spacing w:val="1"/>
          <w:sz w:val="20"/>
          <w:szCs w:val="20"/>
          <w:lang w:eastAsia="ru-RU"/>
        </w:rPr>
        <w:t xml:space="preserve"> </w:t>
      </w:r>
      <w:r w:rsidRPr="00A203E3">
        <w:rPr>
          <w:rFonts w:ascii="Times New Roman" w:eastAsia="Times New Roman" w:hAnsi="Times New Roman" w:cs="Times New Roman"/>
          <w:b/>
          <w:bCs/>
          <w:spacing w:val="-1"/>
          <w:sz w:val="20"/>
          <w:szCs w:val="20"/>
          <w:lang w:eastAsia="ru-RU"/>
        </w:rPr>
        <w:t>предоставлении</w:t>
      </w:r>
    </w:p>
    <w:p w:rsidR="00A203E3" w:rsidRPr="00A203E3" w:rsidRDefault="00A203E3" w:rsidP="00A203E3">
      <w:pPr>
        <w:widowControl w:val="0"/>
        <w:tabs>
          <w:tab w:val="left" w:pos="0"/>
        </w:tabs>
        <w:kinsoku w:val="0"/>
        <w:overflowPunct w:val="0"/>
        <w:autoSpaceDE w:val="0"/>
        <w:autoSpaceDN w:val="0"/>
        <w:adjustRightInd w:val="0"/>
        <w:spacing w:after="0" w:line="240" w:lineRule="atLeast"/>
        <w:ind w:right="85"/>
        <w:jc w:val="center"/>
        <w:outlineLvl w:val="0"/>
        <w:rPr>
          <w:rFonts w:ascii="Calibri Light" w:eastAsia="Times New Roman" w:hAnsi="Calibri Light" w:cs="Calibri Light"/>
          <w:sz w:val="20"/>
          <w:szCs w:val="20"/>
          <w:lang w:eastAsia="ru-RU"/>
        </w:rPr>
      </w:pPr>
      <w:r w:rsidRPr="00A203E3">
        <w:rPr>
          <w:rFonts w:ascii="Times New Roman" w:eastAsia="Times New Roman" w:hAnsi="Times New Roman" w:cs="Times New Roman"/>
          <w:b/>
          <w:bCs/>
          <w:spacing w:val="-1"/>
          <w:sz w:val="20"/>
          <w:szCs w:val="20"/>
          <w:lang w:eastAsia="ru-RU"/>
        </w:rPr>
        <w:lastRenderedPageBreak/>
        <w:t>муниципальной услуги</w:t>
      </w:r>
    </w:p>
    <w:p w:rsidR="00A203E3" w:rsidRPr="00A203E3" w:rsidRDefault="00A203E3" w:rsidP="00A203E3">
      <w:pPr>
        <w:widowControl w:val="0"/>
        <w:tabs>
          <w:tab w:val="left" w:pos="1562"/>
        </w:tabs>
        <w:spacing w:after="0" w:line="240" w:lineRule="atLeast"/>
        <w:ind w:right="160"/>
        <w:jc w:val="both"/>
        <w:rPr>
          <w:rFonts w:ascii="Times New Roman" w:eastAsia="Times New Roman" w:hAnsi="Times New Roman" w:cs="Times New Roman"/>
          <w:sz w:val="20"/>
          <w:szCs w:val="20"/>
        </w:rPr>
      </w:pPr>
    </w:p>
    <w:p w:rsidR="00A203E3" w:rsidRPr="00A203E3" w:rsidRDefault="00A203E3" w:rsidP="00A203E3">
      <w:pPr>
        <w:tabs>
          <w:tab w:val="left" w:pos="709"/>
        </w:tabs>
        <w:autoSpaceDE w:val="0"/>
        <w:autoSpaceDN w:val="0"/>
        <w:adjustRightInd w:val="0"/>
        <w:spacing w:after="0" w:line="240" w:lineRule="atLeast"/>
        <w:ind w:firstLine="709"/>
        <w:jc w:val="both"/>
        <w:outlineLvl w:val="2"/>
        <w:rPr>
          <w:rFonts w:ascii="Times New Roman" w:eastAsia="Times New Roman" w:hAnsi="Times New Roman" w:cs="Times New Roman"/>
          <w:color w:val="000000"/>
          <w:sz w:val="20"/>
          <w:szCs w:val="20"/>
          <w:lang w:eastAsia="ru-RU"/>
        </w:rPr>
      </w:pPr>
      <w:r w:rsidRPr="00A203E3">
        <w:rPr>
          <w:rFonts w:ascii="Times New Roman" w:eastAsia="Times New Roman" w:hAnsi="Times New Roman" w:cs="Times New Roman"/>
          <w:color w:val="000000"/>
          <w:sz w:val="20"/>
          <w:szCs w:val="20"/>
          <w:lang w:eastAsia="ru-RU"/>
        </w:rPr>
        <w:t>1.6. Информирование заявителей о предоставлении муниципальной услуги осуществляется посредством:</w:t>
      </w:r>
    </w:p>
    <w:p w:rsidR="00A203E3" w:rsidRPr="00A203E3" w:rsidRDefault="00A203E3" w:rsidP="00A203E3">
      <w:pPr>
        <w:tabs>
          <w:tab w:val="left" w:pos="709"/>
        </w:tabs>
        <w:autoSpaceDE w:val="0"/>
        <w:autoSpaceDN w:val="0"/>
        <w:adjustRightInd w:val="0"/>
        <w:spacing w:after="0" w:line="240" w:lineRule="atLeast"/>
        <w:ind w:firstLine="12"/>
        <w:jc w:val="both"/>
        <w:outlineLvl w:val="2"/>
        <w:rPr>
          <w:rFonts w:ascii="Times New Roman" w:eastAsia="Times New Roman" w:hAnsi="Times New Roman" w:cs="Times New Roman"/>
          <w:color w:val="000000"/>
          <w:sz w:val="20"/>
          <w:szCs w:val="20"/>
          <w:lang w:eastAsia="ru-RU"/>
        </w:rPr>
      </w:pPr>
      <w:r w:rsidRPr="00A203E3">
        <w:rPr>
          <w:rFonts w:ascii="Times New Roman" w:eastAsia="Times New Roman" w:hAnsi="Times New Roman" w:cs="Times New Roman"/>
          <w:color w:val="000000"/>
          <w:sz w:val="20"/>
          <w:szCs w:val="20"/>
          <w:lang w:eastAsia="ru-RU"/>
        </w:rPr>
        <w:tab/>
        <w:t>- консультирования сотрудником Администрации Новомихайловского сельского поселения Монастырщинского района</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color w:val="000000"/>
          <w:sz w:val="20"/>
          <w:szCs w:val="20"/>
          <w:lang w:eastAsia="ru-RU"/>
        </w:rPr>
        <w:t>Смоленской области при обращении заявителя в устной форме, по почте, по электронной почте или по телефонной связи;</w:t>
      </w:r>
    </w:p>
    <w:p w:rsidR="00A203E3" w:rsidRPr="00A203E3" w:rsidRDefault="00A203E3" w:rsidP="00A203E3">
      <w:pPr>
        <w:tabs>
          <w:tab w:val="left" w:pos="709"/>
        </w:tabs>
        <w:autoSpaceDE w:val="0"/>
        <w:autoSpaceDN w:val="0"/>
        <w:adjustRightInd w:val="0"/>
        <w:spacing w:after="0" w:line="240" w:lineRule="atLeast"/>
        <w:ind w:firstLine="12"/>
        <w:jc w:val="both"/>
        <w:outlineLvl w:val="2"/>
        <w:rPr>
          <w:rFonts w:ascii="Times New Roman" w:eastAsia="Times New Roman" w:hAnsi="Times New Roman" w:cs="Times New Roman"/>
          <w:color w:val="000000"/>
          <w:sz w:val="20"/>
          <w:szCs w:val="20"/>
          <w:lang w:eastAsia="ru-RU"/>
        </w:rPr>
      </w:pPr>
      <w:r w:rsidRPr="00A203E3">
        <w:rPr>
          <w:rFonts w:ascii="Times New Roman" w:eastAsia="Times New Roman" w:hAnsi="Times New Roman" w:cs="Times New Roman"/>
          <w:color w:val="000000"/>
          <w:sz w:val="20"/>
          <w:szCs w:val="20"/>
          <w:lang w:eastAsia="ru-RU"/>
        </w:rPr>
        <w:tab/>
        <w:t>- размещения информационных материалов на официальном сайте Администрации Новомихайловского сельского поселения Монастырщинского района</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color w:val="000000"/>
          <w:sz w:val="20"/>
          <w:szCs w:val="20"/>
          <w:lang w:eastAsia="ru-RU"/>
        </w:rPr>
        <w:t>Смоленской области.</w:t>
      </w:r>
    </w:p>
    <w:p w:rsidR="00A203E3" w:rsidRPr="00A203E3" w:rsidRDefault="00A203E3" w:rsidP="00A203E3">
      <w:pPr>
        <w:tabs>
          <w:tab w:val="left" w:pos="709"/>
        </w:tabs>
        <w:autoSpaceDE w:val="0"/>
        <w:autoSpaceDN w:val="0"/>
        <w:adjustRightInd w:val="0"/>
        <w:spacing w:after="0" w:line="240" w:lineRule="atLeast"/>
        <w:ind w:firstLine="12"/>
        <w:jc w:val="both"/>
        <w:outlineLvl w:val="2"/>
        <w:rPr>
          <w:rFonts w:ascii="Times New Roman" w:eastAsia="Times New Roman" w:hAnsi="Times New Roman" w:cs="Times New Roman"/>
          <w:color w:val="000000"/>
          <w:sz w:val="20"/>
          <w:szCs w:val="20"/>
          <w:lang w:eastAsia="ru-RU"/>
        </w:rPr>
      </w:pPr>
      <w:r w:rsidRPr="00A203E3">
        <w:rPr>
          <w:rFonts w:ascii="Times New Roman" w:eastAsia="Times New Roman" w:hAnsi="Times New Roman" w:cs="Times New Roman"/>
          <w:color w:val="000000"/>
          <w:sz w:val="20"/>
          <w:szCs w:val="20"/>
          <w:lang w:eastAsia="ru-RU"/>
        </w:rPr>
        <w:tab/>
        <w:t>1.7. Консультации по процедуре предоставления муниципальной услуги осуществляются по телефонам Администрации Новомихайловского сельского поселения Монастырщинского района Смоленской области, а также на личном приеме, при письменном обращении.</w:t>
      </w:r>
    </w:p>
    <w:p w:rsidR="00A203E3" w:rsidRPr="00A203E3" w:rsidRDefault="00A203E3" w:rsidP="00A203E3">
      <w:pPr>
        <w:tabs>
          <w:tab w:val="left" w:pos="709"/>
        </w:tabs>
        <w:autoSpaceDE w:val="0"/>
        <w:autoSpaceDN w:val="0"/>
        <w:adjustRightInd w:val="0"/>
        <w:spacing w:after="0" w:line="240" w:lineRule="atLeast"/>
        <w:ind w:firstLine="12"/>
        <w:jc w:val="both"/>
        <w:outlineLvl w:val="2"/>
        <w:rPr>
          <w:rFonts w:ascii="Times New Roman" w:eastAsia="Times New Roman" w:hAnsi="Times New Roman" w:cs="Times New Roman"/>
          <w:color w:val="000000"/>
          <w:sz w:val="20"/>
          <w:szCs w:val="20"/>
          <w:lang w:eastAsia="ru-RU"/>
        </w:rPr>
      </w:pPr>
      <w:r w:rsidRPr="00A203E3">
        <w:rPr>
          <w:rFonts w:ascii="Times New Roman" w:eastAsia="Times New Roman" w:hAnsi="Times New Roman" w:cs="Times New Roman"/>
          <w:color w:val="000000"/>
          <w:sz w:val="20"/>
          <w:szCs w:val="20"/>
          <w:lang w:eastAsia="ru-RU"/>
        </w:rPr>
        <w:tab/>
        <w:t>Консультации проводит сотрудник Администрации Новомихайловского сельского поселения Монастырщинского района</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color w:val="000000"/>
          <w:sz w:val="20"/>
          <w:szCs w:val="20"/>
          <w:lang w:eastAsia="ru-RU"/>
        </w:rPr>
        <w:t>Смоленской области (далее также - специалист Администрации), непосредственно специалист, ответственный за исполнение муниципальной услуги.</w:t>
      </w:r>
    </w:p>
    <w:p w:rsidR="00A203E3" w:rsidRPr="00A203E3" w:rsidRDefault="00A203E3" w:rsidP="00A203E3">
      <w:pPr>
        <w:tabs>
          <w:tab w:val="left" w:pos="709"/>
        </w:tabs>
        <w:autoSpaceDE w:val="0"/>
        <w:autoSpaceDN w:val="0"/>
        <w:adjustRightInd w:val="0"/>
        <w:spacing w:after="0" w:line="240" w:lineRule="atLeast"/>
        <w:ind w:firstLine="12"/>
        <w:jc w:val="both"/>
        <w:outlineLvl w:val="2"/>
        <w:rPr>
          <w:rFonts w:ascii="Times New Roman" w:eastAsia="Times New Roman" w:hAnsi="Times New Roman" w:cs="Times New Roman"/>
          <w:color w:val="000000"/>
          <w:sz w:val="20"/>
          <w:szCs w:val="20"/>
          <w:lang w:eastAsia="ru-RU"/>
        </w:rPr>
      </w:pPr>
      <w:r w:rsidRPr="00A203E3">
        <w:rPr>
          <w:rFonts w:ascii="Times New Roman" w:eastAsia="Times New Roman" w:hAnsi="Times New Roman" w:cs="Times New Roman"/>
          <w:color w:val="000000"/>
          <w:sz w:val="20"/>
          <w:szCs w:val="20"/>
          <w:lang w:eastAsia="ru-RU"/>
        </w:rPr>
        <w:tab/>
        <w:t>1.8. Информация о муниципальной услуге размещается:</w:t>
      </w:r>
    </w:p>
    <w:p w:rsidR="00A203E3" w:rsidRPr="00A203E3" w:rsidRDefault="00A203E3" w:rsidP="00A203E3">
      <w:pPr>
        <w:tabs>
          <w:tab w:val="left" w:pos="709"/>
        </w:tabs>
        <w:autoSpaceDE w:val="0"/>
        <w:autoSpaceDN w:val="0"/>
        <w:adjustRightInd w:val="0"/>
        <w:spacing w:after="0" w:line="240" w:lineRule="atLeast"/>
        <w:ind w:firstLine="12"/>
        <w:jc w:val="both"/>
        <w:outlineLvl w:val="2"/>
        <w:rPr>
          <w:rFonts w:ascii="Times New Roman" w:eastAsia="Times New Roman" w:hAnsi="Times New Roman" w:cs="Times New Roman"/>
          <w:color w:val="000000"/>
          <w:sz w:val="20"/>
          <w:szCs w:val="20"/>
          <w:lang w:eastAsia="ru-RU"/>
        </w:rPr>
      </w:pPr>
      <w:r w:rsidRPr="00A203E3">
        <w:rPr>
          <w:rFonts w:ascii="Times New Roman" w:eastAsia="Times New Roman" w:hAnsi="Times New Roman" w:cs="Times New Roman"/>
          <w:color w:val="000000"/>
          <w:sz w:val="20"/>
          <w:szCs w:val="20"/>
          <w:lang w:eastAsia="ru-RU"/>
        </w:rPr>
        <w:tab/>
        <w:t>- на информационном стенде Администрации Новомихайловского сельского поселения Монастырщинского района Смоленской области;</w:t>
      </w:r>
    </w:p>
    <w:p w:rsidR="00A203E3" w:rsidRPr="00A203E3" w:rsidRDefault="00A203E3" w:rsidP="00A203E3">
      <w:pPr>
        <w:tabs>
          <w:tab w:val="left" w:pos="709"/>
        </w:tabs>
        <w:autoSpaceDE w:val="0"/>
        <w:autoSpaceDN w:val="0"/>
        <w:adjustRightInd w:val="0"/>
        <w:spacing w:after="0" w:line="240" w:lineRule="atLeast"/>
        <w:ind w:firstLine="12"/>
        <w:jc w:val="both"/>
        <w:outlineLvl w:val="2"/>
        <w:rPr>
          <w:rFonts w:ascii="Times New Roman" w:eastAsia="Times New Roman" w:hAnsi="Times New Roman" w:cs="Times New Roman"/>
          <w:color w:val="000000"/>
          <w:sz w:val="20"/>
          <w:szCs w:val="20"/>
          <w:lang w:eastAsia="ru-RU"/>
        </w:rPr>
      </w:pPr>
      <w:r w:rsidRPr="00A203E3">
        <w:rPr>
          <w:rFonts w:ascii="Times New Roman" w:eastAsia="Times New Roman" w:hAnsi="Times New Roman" w:cs="Times New Roman"/>
          <w:color w:val="000000"/>
          <w:sz w:val="20"/>
          <w:szCs w:val="20"/>
          <w:lang w:eastAsia="ru-RU"/>
        </w:rPr>
        <w:tab/>
        <w:t xml:space="preserve">- на официальном сайте Администрации Новомихайловского сельского поселения Монастырщинского района Смоленской области в информационно-телекоммуникационной сети «Интернет»; </w:t>
      </w:r>
    </w:p>
    <w:p w:rsidR="00A203E3" w:rsidRPr="00A203E3" w:rsidRDefault="00A203E3" w:rsidP="00A203E3">
      <w:pPr>
        <w:tabs>
          <w:tab w:val="left" w:pos="709"/>
        </w:tabs>
        <w:autoSpaceDE w:val="0"/>
        <w:autoSpaceDN w:val="0"/>
        <w:adjustRightInd w:val="0"/>
        <w:spacing w:after="0" w:line="240" w:lineRule="atLeast"/>
        <w:ind w:firstLine="12"/>
        <w:jc w:val="both"/>
        <w:outlineLvl w:val="2"/>
        <w:rPr>
          <w:rFonts w:ascii="Times New Roman" w:eastAsia="Times New Roman" w:hAnsi="Times New Roman" w:cs="Times New Roman"/>
          <w:color w:val="000000"/>
          <w:sz w:val="20"/>
          <w:szCs w:val="20"/>
          <w:lang w:eastAsia="ru-RU"/>
        </w:rPr>
      </w:pPr>
      <w:r w:rsidRPr="00A203E3">
        <w:rPr>
          <w:rFonts w:ascii="Times New Roman" w:eastAsia="Times New Roman" w:hAnsi="Times New Roman" w:cs="Times New Roman"/>
          <w:color w:val="000000"/>
          <w:sz w:val="20"/>
          <w:szCs w:val="20"/>
          <w:lang w:eastAsia="ru-RU"/>
        </w:rPr>
        <w:tab/>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rsidR="00A203E3" w:rsidRPr="00A203E3" w:rsidRDefault="00A203E3" w:rsidP="00A203E3">
      <w:pPr>
        <w:tabs>
          <w:tab w:val="left" w:pos="709"/>
        </w:tabs>
        <w:autoSpaceDE w:val="0"/>
        <w:autoSpaceDN w:val="0"/>
        <w:adjustRightInd w:val="0"/>
        <w:spacing w:after="0" w:line="240" w:lineRule="atLeast"/>
        <w:ind w:firstLine="12"/>
        <w:jc w:val="both"/>
        <w:outlineLvl w:val="2"/>
        <w:rPr>
          <w:rFonts w:ascii="Times New Roman" w:eastAsia="Times New Roman" w:hAnsi="Times New Roman" w:cs="Times New Roman"/>
          <w:color w:val="000000"/>
          <w:sz w:val="20"/>
          <w:szCs w:val="20"/>
          <w:lang w:eastAsia="ru-RU"/>
        </w:rPr>
      </w:pPr>
      <w:r w:rsidRPr="00A203E3">
        <w:rPr>
          <w:rFonts w:ascii="Times New Roman" w:eastAsia="Times New Roman" w:hAnsi="Times New Roman" w:cs="Times New Roman"/>
          <w:color w:val="000000"/>
          <w:sz w:val="20"/>
          <w:szCs w:val="20"/>
          <w:lang w:eastAsia="ru-RU"/>
        </w:rPr>
        <w:tab/>
        <w:t xml:space="preserve">1.9. </w:t>
      </w:r>
      <w:proofErr w:type="gramStart"/>
      <w:r w:rsidRPr="00A203E3">
        <w:rPr>
          <w:rFonts w:ascii="Times New Roman" w:eastAsia="Times New Roman" w:hAnsi="Times New Roman" w:cs="Times New Roman"/>
          <w:color w:val="000000"/>
          <w:sz w:val="20"/>
          <w:szCs w:val="20"/>
          <w:lang w:eastAsia="ru-RU"/>
        </w:rPr>
        <w:t>Информация о месте нахождения, графике работы, адресах электронной почты, номерах контактных телефонов Администрации Новомихайловского сельского поселения Монастырщинского района Смоленской области, ответственных специалистов размещается на официальном сайте Администрации Новомихайловского сельского поселения Монастырщинского района</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color w:val="000000"/>
          <w:sz w:val="20"/>
          <w:szCs w:val="20"/>
          <w:lang w:eastAsia="ru-RU"/>
        </w:rPr>
        <w:t>Смоленской области 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Региональном</w:t>
      </w:r>
      <w:proofErr w:type="gramEnd"/>
      <w:r w:rsidRPr="00A203E3">
        <w:rPr>
          <w:rFonts w:ascii="Times New Roman" w:eastAsia="Times New Roman" w:hAnsi="Times New Roman" w:cs="Times New Roman"/>
          <w:color w:val="000000"/>
          <w:sz w:val="20"/>
          <w:szCs w:val="20"/>
          <w:lang w:eastAsia="ru-RU"/>
        </w:rPr>
        <w:t xml:space="preserve"> </w:t>
      </w:r>
      <w:proofErr w:type="gramStart"/>
      <w:r w:rsidRPr="00A203E3">
        <w:rPr>
          <w:rFonts w:ascii="Times New Roman" w:eastAsia="Times New Roman" w:hAnsi="Times New Roman" w:cs="Times New Roman"/>
          <w:color w:val="000000"/>
          <w:sz w:val="20"/>
          <w:szCs w:val="20"/>
          <w:lang w:eastAsia="ru-RU"/>
        </w:rPr>
        <w:t>портале</w:t>
      </w:r>
      <w:proofErr w:type="gramEnd"/>
      <w:r w:rsidRPr="00A203E3">
        <w:rPr>
          <w:rFonts w:ascii="Times New Roman" w:eastAsia="Times New Roman" w:hAnsi="Times New Roman" w:cs="Times New Roman"/>
          <w:color w:val="000000"/>
          <w:sz w:val="20"/>
          <w:szCs w:val="20"/>
          <w:lang w:eastAsia="ru-RU"/>
        </w:rPr>
        <w:t xml:space="preserve"> и на Едином портале.</w:t>
      </w:r>
    </w:p>
    <w:p w:rsidR="00A203E3" w:rsidRPr="00A203E3" w:rsidRDefault="00A203E3" w:rsidP="00A203E3">
      <w:pPr>
        <w:tabs>
          <w:tab w:val="left" w:pos="709"/>
        </w:tabs>
        <w:autoSpaceDE w:val="0"/>
        <w:autoSpaceDN w:val="0"/>
        <w:adjustRightInd w:val="0"/>
        <w:spacing w:after="0" w:line="240" w:lineRule="atLeast"/>
        <w:ind w:firstLine="12"/>
        <w:jc w:val="both"/>
        <w:outlineLvl w:val="2"/>
        <w:rPr>
          <w:rFonts w:ascii="Times New Roman" w:eastAsia="Times New Roman" w:hAnsi="Times New Roman" w:cs="Times New Roman"/>
          <w:color w:val="000000"/>
          <w:sz w:val="20"/>
          <w:szCs w:val="20"/>
          <w:lang w:eastAsia="ru-RU"/>
        </w:rPr>
      </w:pPr>
      <w:r w:rsidRPr="00A203E3">
        <w:rPr>
          <w:rFonts w:ascii="Times New Roman" w:eastAsia="Times New Roman" w:hAnsi="Times New Roman" w:cs="Times New Roman"/>
          <w:color w:val="000000"/>
          <w:sz w:val="20"/>
          <w:szCs w:val="20"/>
          <w:lang w:eastAsia="ru-RU"/>
        </w:rPr>
        <w:tab/>
        <w:t>1.10. Размещаемая информация содержит:</w:t>
      </w:r>
    </w:p>
    <w:p w:rsidR="00A203E3" w:rsidRPr="00A203E3" w:rsidRDefault="00A203E3" w:rsidP="00A203E3">
      <w:pPr>
        <w:tabs>
          <w:tab w:val="left" w:pos="709"/>
        </w:tabs>
        <w:autoSpaceDE w:val="0"/>
        <w:autoSpaceDN w:val="0"/>
        <w:adjustRightInd w:val="0"/>
        <w:spacing w:after="0" w:line="240" w:lineRule="atLeast"/>
        <w:ind w:firstLine="12"/>
        <w:jc w:val="both"/>
        <w:outlineLvl w:val="2"/>
        <w:rPr>
          <w:rFonts w:ascii="Times New Roman" w:eastAsia="Times New Roman" w:hAnsi="Times New Roman" w:cs="Times New Roman"/>
          <w:color w:val="000000"/>
          <w:sz w:val="20"/>
          <w:szCs w:val="20"/>
          <w:lang w:eastAsia="ru-RU"/>
        </w:rPr>
      </w:pPr>
      <w:r w:rsidRPr="00A203E3">
        <w:rPr>
          <w:rFonts w:ascii="Times New Roman" w:eastAsia="Times New Roman" w:hAnsi="Times New Roman" w:cs="Times New Roman"/>
          <w:color w:val="000000"/>
          <w:sz w:val="20"/>
          <w:szCs w:val="20"/>
          <w:lang w:eastAsia="ru-RU"/>
        </w:rPr>
        <w:tab/>
        <w:t>- извлечения из нормативных правовых актов, устанавливающих порядок и условия предоставления муниципальной услуги;</w:t>
      </w:r>
    </w:p>
    <w:p w:rsidR="00A203E3" w:rsidRPr="00A203E3" w:rsidRDefault="00A203E3" w:rsidP="00A203E3">
      <w:pPr>
        <w:tabs>
          <w:tab w:val="left" w:pos="709"/>
        </w:tabs>
        <w:autoSpaceDE w:val="0"/>
        <w:autoSpaceDN w:val="0"/>
        <w:adjustRightInd w:val="0"/>
        <w:spacing w:after="0" w:line="240" w:lineRule="atLeast"/>
        <w:ind w:firstLine="12"/>
        <w:jc w:val="both"/>
        <w:outlineLvl w:val="2"/>
        <w:rPr>
          <w:rFonts w:ascii="Times New Roman" w:eastAsia="Times New Roman" w:hAnsi="Times New Roman" w:cs="Times New Roman"/>
          <w:color w:val="000000"/>
          <w:sz w:val="20"/>
          <w:szCs w:val="20"/>
          <w:lang w:eastAsia="ru-RU"/>
        </w:rPr>
      </w:pPr>
      <w:r w:rsidRPr="00A203E3">
        <w:rPr>
          <w:rFonts w:ascii="Times New Roman" w:eastAsia="Times New Roman" w:hAnsi="Times New Roman" w:cs="Times New Roman"/>
          <w:color w:val="000000"/>
          <w:sz w:val="20"/>
          <w:szCs w:val="20"/>
          <w:lang w:eastAsia="ru-RU"/>
        </w:rPr>
        <w:tab/>
        <w:t>- порядок обращений за получением муниципальной услуги;</w:t>
      </w:r>
    </w:p>
    <w:p w:rsidR="00A203E3" w:rsidRPr="00A203E3" w:rsidRDefault="00A203E3" w:rsidP="00A203E3">
      <w:pPr>
        <w:tabs>
          <w:tab w:val="left" w:pos="709"/>
        </w:tabs>
        <w:autoSpaceDE w:val="0"/>
        <w:autoSpaceDN w:val="0"/>
        <w:adjustRightInd w:val="0"/>
        <w:spacing w:after="0" w:line="240" w:lineRule="atLeast"/>
        <w:ind w:firstLine="12"/>
        <w:jc w:val="both"/>
        <w:outlineLvl w:val="2"/>
        <w:rPr>
          <w:rFonts w:ascii="Times New Roman" w:eastAsia="Times New Roman" w:hAnsi="Times New Roman" w:cs="Times New Roman"/>
          <w:color w:val="000000"/>
          <w:sz w:val="20"/>
          <w:szCs w:val="20"/>
          <w:lang w:eastAsia="ru-RU"/>
        </w:rPr>
      </w:pPr>
      <w:r w:rsidRPr="00A203E3">
        <w:rPr>
          <w:rFonts w:ascii="Times New Roman" w:eastAsia="Times New Roman" w:hAnsi="Times New Roman" w:cs="Times New Roman"/>
          <w:color w:val="000000"/>
          <w:sz w:val="20"/>
          <w:szCs w:val="20"/>
          <w:lang w:eastAsia="ru-RU"/>
        </w:rPr>
        <w:tab/>
        <w:t>- перечень документов, необходимых для предоставления муниципальной услуги, и требования, предъявляемые к этим документам;</w:t>
      </w:r>
    </w:p>
    <w:p w:rsidR="00A203E3" w:rsidRPr="00A203E3" w:rsidRDefault="00A203E3" w:rsidP="00A203E3">
      <w:pPr>
        <w:tabs>
          <w:tab w:val="left" w:pos="709"/>
        </w:tabs>
        <w:autoSpaceDE w:val="0"/>
        <w:autoSpaceDN w:val="0"/>
        <w:adjustRightInd w:val="0"/>
        <w:spacing w:after="0" w:line="240" w:lineRule="atLeast"/>
        <w:ind w:firstLine="12"/>
        <w:jc w:val="both"/>
        <w:outlineLvl w:val="2"/>
        <w:rPr>
          <w:rFonts w:ascii="Times New Roman" w:eastAsia="Times New Roman" w:hAnsi="Times New Roman" w:cs="Times New Roman"/>
          <w:color w:val="000000"/>
          <w:sz w:val="20"/>
          <w:szCs w:val="20"/>
          <w:lang w:eastAsia="ru-RU"/>
        </w:rPr>
      </w:pPr>
      <w:r w:rsidRPr="00A203E3">
        <w:rPr>
          <w:rFonts w:ascii="Times New Roman" w:eastAsia="Times New Roman" w:hAnsi="Times New Roman" w:cs="Times New Roman"/>
          <w:color w:val="000000"/>
          <w:sz w:val="20"/>
          <w:szCs w:val="20"/>
          <w:lang w:eastAsia="ru-RU"/>
        </w:rPr>
        <w:tab/>
        <w:t>- сроки предоставления муниципальной услуги;</w:t>
      </w:r>
    </w:p>
    <w:p w:rsidR="00A203E3" w:rsidRPr="00A203E3" w:rsidRDefault="00A203E3" w:rsidP="00A203E3">
      <w:pPr>
        <w:tabs>
          <w:tab w:val="left" w:pos="709"/>
        </w:tabs>
        <w:autoSpaceDE w:val="0"/>
        <w:autoSpaceDN w:val="0"/>
        <w:adjustRightInd w:val="0"/>
        <w:spacing w:after="0" w:line="240" w:lineRule="atLeast"/>
        <w:ind w:firstLine="12"/>
        <w:jc w:val="both"/>
        <w:outlineLvl w:val="2"/>
        <w:rPr>
          <w:rFonts w:ascii="Times New Roman" w:eastAsia="Times New Roman" w:hAnsi="Times New Roman" w:cs="Times New Roman"/>
          <w:bCs/>
          <w:color w:val="000000"/>
          <w:sz w:val="20"/>
          <w:szCs w:val="20"/>
          <w:lang w:eastAsia="ru-RU"/>
        </w:rPr>
      </w:pPr>
      <w:r w:rsidRPr="00A203E3">
        <w:rPr>
          <w:rFonts w:ascii="Times New Roman" w:eastAsia="Times New Roman" w:hAnsi="Times New Roman" w:cs="Times New Roman"/>
          <w:color w:val="000000"/>
          <w:sz w:val="20"/>
          <w:szCs w:val="20"/>
          <w:lang w:eastAsia="ru-RU"/>
        </w:rPr>
        <w:tab/>
        <w:t>- форму заявления о предоставлении муниципальной услуги;</w:t>
      </w:r>
    </w:p>
    <w:p w:rsidR="00A203E3" w:rsidRPr="00A203E3" w:rsidRDefault="00A203E3" w:rsidP="00A203E3">
      <w:pPr>
        <w:tabs>
          <w:tab w:val="left" w:pos="709"/>
        </w:tabs>
        <w:autoSpaceDE w:val="0"/>
        <w:autoSpaceDN w:val="0"/>
        <w:adjustRightInd w:val="0"/>
        <w:spacing w:after="0" w:line="240" w:lineRule="atLeast"/>
        <w:ind w:firstLine="12"/>
        <w:jc w:val="both"/>
        <w:outlineLvl w:val="2"/>
        <w:rPr>
          <w:rFonts w:ascii="Times New Roman" w:eastAsia="Times New Roman" w:hAnsi="Times New Roman" w:cs="Times New Roman"/>
          <w:bCs/>
          <w:color w:val="000000"/>
          <w:sz w:val="20"/>
          <w:szCs w:val="20"/>
          <w:lang w:eastAsia="ru-RU"/>
        </w:rPr>
      </w:pPr>
      <w:r w:rsidRPr="00A203E3">
        <w:rPr>
          <w:rFonts w:ascii="Times New Roman" w:eastAsia="Times New Roman" w:hAnsi="Times New Roman" w:cs="Times New Roman"/>
          <w:bCs/>
          <w:color w:val="000000"/>
          <w:sz w:val="20"/>
          <w:szCs w:val="20"/>
          <w:lang w:eastAsia="ru-RU"/>
        </w:rPr>
        <w:tab/>
        <w:t>- текст Административного регламента;</w:t>
      </w:r>
    </w:p>
    <w:p w:rsidR="00A203E3" w:rsidRPr="00A203E3" w:rsidRDefault="00A203E3" w:rsidP="00A203E3">
      <w:pPr>
        <w:tabs>
          <w:tab w:val="left" w:pos="709"/>
        </w:tabs>
        <w:autoSpaceDE w:val="0"/>
        <w:autoSpaceDN w:val="0"/>
        <w:adjustRightInd w:val="0"/>
        <w:spacing w:after="0" w:line="240" w:lineRule="atLeast"/>
        <w:ind w:firstLine="12"/>
        <w:jc w:val="both"/>
        <w:outlineLvl w:val="2"/>
        <w:rPr>
          <w:rFonts w:ascii="Times New Roman" w:eastAsia="Times New Roman" w:hAnsi="Times New Roman" w:cs="Times New Roman"/>
          <w:color w:val="000000"/>
          <w:spacing w:val="2"/>
          <w:sz w:val="20"/>
          <w:szCs w:val="20"/>
          <w:shd w:val="clear" w:color="auto" w:fill="FFFFFF"/>
          <w:lang w:eastAsia="ru-RU"/>
        </w:rPr>
      </w:pPr>
      <w:r w:rsidRPr="00A203E3">
        <w:rPr>
          <w:rFonts w:ascii="Times New Roman" w:eastAsia="Times New Roman" w:hAnsi="Times New Roman" w:cs="Times New Roman"/>
          <w:bCs/>
          <w:color w:val="000000"/>
          <w:sz w:val="20"/>
          <w:szCs w:val="20"/>
          <w:lang w:eastAsia="ru-RU"/>
        </w:rPr>
        <w:tab/>
        <w:t>- порядок информирования о ходе предоставления муниципальной услуги; телефоны, адреса электронной почты, адреса сайтов в информационно-телекоммуникационной сети «Интернет»</w:t>
      </w:r>
      <w:r w:rsidRPr="00A203E3">
        <w:rPr>
          <w:rFonts w:ascii="Times New Roman" w:eastAsia="Times New Roman" w:hAnsi="Times New Roman" w:cs="Times New Roman"/>
          <w:color w:val="000000"/>
          <w:spacing w:val="2"/>
          <w:sz w:val="20"/>
          <w:szCs w:val="20"/>
          <w:shd w:val="clear" w:color="auto" w:fill="FFFFFF"/>
          <w:lang w:eastAsia="ru-RU"/>
        </w:rPr>
        <w:t>.</w:t>
      </w:r>
    </w:p>
    <w:p w:rsidR="00A203E3" w:rsidRPr="00A203E3" w:rsidRDefault="00A203E3" w:rsidP="00A203E3">
      <w:pPr>
        <w:widowControl w:val="0"/>
        <w:tabs>
          <w:tab w:val="left" w:pos="0"/>
        </w:tabs>
        <w:kinsoku w:val="0"/>
        <w:overflowPunct w:val="0"/>
        <w:autoSpaceDE w:val="0"/>
        <w:autoSpaceDN w:val="0"/>
        <w:adjustRightInd w:val="0"/>
        <w:spacing w:after="0" w:line="240" w:lineRule="atLeast"/>
        <w:ind w:right="103"/>
        <w:jc w:val="center"/>
        <w:rPr>
          <w:rFonts w:ascii="Times New Roman" w:eastAsia="Times New Roman" w:hAnsi="Times New Roman" w:cs="Times New Roman"/>
          <w:b/>
          <w:bCs/>
          <w:spacing w:val="-1"/>
          <w:sz w:val="20"/>
          <w:szCs w:val="20"/>
          <w:lang w:eastAsia="ru-RU"/>
        </w:rPr>
      </w:pPr>
    </w:p>
    <w:p w:rsidR="00A203E3" w:rsidRPr="00A203E3" w:rsidRDefault="00A203E3" w:rsidP="00A203E3">
      <w:pPr>
        <w:widowControl w:val="0"/>
        <w:tabs>
          <w:tab w:val="left" w:pos="0"/>
        </w:tabs>
        <w:kinsoku w:val="0"/>
        <w:overflowPunct w:val="0"/>
        <w:autoSpaceDE w:val="0"/>
        <w:autoSpaceDN w:val="0"/>
        <w:adjustRightInd w:val="0"/>
        <w:spacing w:after="0" w:line="240" w:lineRule="atLeast"/>
        <w:ind w:right="103"/>
        <w:jc w:val="center"/>
        <w:rPr>
          <w:rFonts w:ascii="Times New Roman" w:eastAsia="Times New Roman" w:hAnsi="Times New Roman" w:cs="Times New Roman"/>
          <w:b/>
          <w:bCs/>
          <w:spacing w:val="-1"/>
          <w:sz w:val="20"/>
          <w:szCs w:val="20"/>
          <w:lang w:eastAsia="ru-RU"/>
        </w:rPr>
      </w:pPr>
      <w:r w:rsidRPr="00A203E3">
        <w:rPr>
          <w:rFonts w:ascii="Times New Roman" w:eastAsia="Times New Roman" w:hAnsi="Times New Roman" w:cs="Times New Roman"/>
          <w:b/>
          <w:bCs/>
          <w:spacing w:val="-1"/>
          <w:sz w:val="20"/>
          <w:szCs w:val="20"/>
          <w:lang w:val="en-US" w:eastAsia="ru-RU"/>
        </w:rPr>
        <w:t>II</w:t>
      </w:r>
      <w:r w:rsidRPr="00A203E3">
        <w:rPr>
          <w:rFonts w:ascii="Times New Roman" w:eastAsia="Times New Roman" w:hAnsi="Times New Roman" w:cs="Times New Roman"/>
          <w:b/>
          <w:bCs/>
          <w:spacing w:val="-1"/>
          <w:sz w:val="20"/>
          <w:szCs w:val="20"/>
          <w:lang w:eastAsia="ru-RU"/>
        </w:rPr>
        <w:t>. Стандарт</w:t>
      </w:r>
      <w:r w:rsidRPr="00A203E3">
        <w:rPr>
          <w:rFonts w:ascii="Times New Roman" w:eastAsia="Times New Roman" w:hAnsi="Times New Roman" w:cs="Times New Roman"/>
          <w:b/>
          <w:bCs/>
          <w:spacing w:val="1"/>
          <w:sz w:val="20"/>
          <w:szCs w:val="20"/>
          <w:lang w:eastAsia="ru-RU"/>
        </w:rPr>
        <w:t xml:space="preserve"> </w:t>
      </w:r>
      <w:r w:rsidRPr="00A203E3">
        <w:rPr>
          <w:rFonts w:ascii="Times New Roman" w:eastAsia="Times New Roman" w:hAnsi="Times New Roman" w:cs="Times New Roman"/>
          <w:b/>
          <w:bCs/>
          <w:spacing w:val="-1"/>
          <w:sz w:val="20"/>
          <w:szCs w:val="20"/>
          <w:lang w:eastAsia="ru-RU"/>
        </w:rPr>
        <w:t>предоставления</w:t>
      </w:r>
      <w:r w:rsidRPr="00A203E3">
        <w:rPr>
          <w:rFonts w:ascii="Times New Roman" w:eastAsia="Times New Roman" w:hAnsi="Times New Roman" w:cs="Times New Roman"/>
          <w:b/>
          <w:bCs/>
          <w:spacing w:val="-2"/>
          <w:sz w:val="20"/>
          <w:szCs w:val="20"/>
          <w:lang w:eastAsia="ru-RU"/>
        </w:rPr>
        <w:t xml:space="preserve"> </w:t>
      </w:r>
      <w:r w:rsidRPr="00A203E3">
        <w:rPr>
          <w:rFonts w:ascii="Times New Roman" w:eastAsia="Times New Roman" w:hAnsi="Times New Roman" w:cs="Times New Roman"/>
          <w:b/>
          <w:bCs/>
          <w:spacing w:val="-1"/>
          <w:sz w:val="20"/>
          <w:szCs w:val="20"/>
          <w:lang w:eastAsia="ru-RU"/>
        </w:rPr>
        <w:t>муниципальной</w:t>
      </w:r>
      <w:r w:rsidRPr="00A203E3">
        <w:rPr>
          <w:rFonts w:ascii="Times New Roman" w:eastAsia="Times New Roman" w:hAnsi="Times New Roman" w:cs="Times New Roman"/>
          <w:b/>
          <w:bCs/>
          <w:sz w:val="20"/>
          <w:szCs w:val="20"/>
          <w:lang w:eastAsia="ru-RU"/>
        </w:rPr>
        <w:t xml:space="preserve"> </w:t>
      </w:r>
      <w:r w:rsidRPr="00A203E3">
        <w:rPr>
          <w:rFonts w:ascii="Times New Roman" w:eastAsia="Times New Roman" w:hAnsi="Times New Roman" w:cs="Times New Roman"/>
          <w:b/>
          <w:bCs/>
          <w:spacing w:val="-1"/>
          <w:sz w:val="20"/>
          <w:szCs w:val="20"/>
          <w:lang w:eastAsia="ru-RU"/>
        </w:rPr>
        <w:t>услуги</w:t>
      </w:r>
    </w:p>
    <w:p w:rsidR="00A203E3" w:rsidRPr="00A203E3" w:rsidRDefault="00A203E3" w:rsidP="00A203E3">
      <w:pPr>
        <w:widowControl w:val="0"/>
        <w:tabs>
          <w:tab w:val="left" w:pos="0"/>
        </w:tabs>
        <w:autoSpaceDE w:val="0"/>
        <w:autoSpaceDN w:val="0"/>
        <w:adjustRightInd w:val="0"/>
        <w:spacing w:after="0" w:line="240" w:lineRule="atLeast"/>
        <w:ind w:right="84"/>
        <w:jc w:val="center"/>
        <w:rPr>
          <w:rFonts w:ascii="Times New Roman" w:eastAsia="Times New Roman" w:hAnsi="Times New Roman" w:cs="Times New Roman"/>
          <w:sz w:val="20"/>
          <w:szCs w:val="20"/>
          <w:lang w:eastAsia="ru-RU"/>
        </w:rPr>
      </w:pPr>
    </w:p>
    <w:p w:rsidR="00A203E3" w:rsidRPr="00A203E3" w:rsidRDefault="00A203E3" w:rsidP="00A203E3">
      <w:pPr>
        <w:widowControl w:val="0"/>
        <w:tabs>
          <w:tab w:val="left" w:pos="0"/>
          <w:tab w:val="left" w:pos="960"/>
        </w:tabs>
        <w:kinsoku w:val="0"/>
        <w:overflowPunct w:val="0"/>
        <w:autoSpaceDE w:val="0"/>
        <w:autoSpaceDN w:val="0"/>
        <w:adjustRightInd w:val="0"/>
        <w:spacing w:after="0" w:line="240" w:lineRule="atLeast"/>
        <w:ind w:right="84"/>
        <w:jc w:val="center"/>
        <w:outlineLvl w:val="0"/>
        <w:rPr>
          <w:rFonts w:ascii="Times New Roman" w:eastAsia="Times New Roman" w:hAnsi="Times New Roman" w:cs="Times New Roman"/>
          <w:b/>
          <w:bCs/>
          <w:spacing w:val="-2"/>
          <w:sz w:val="20"/>
          <w:szCs w:val="20"/>
          <w:lang w:eastAsia="ru-RU"/>
        </w:rPr>
      </w:pPr>
      <w:r w:rsidRPr="00A203E3">
        <w:rPr>
          <w:rFonts w:ascii="Times New Roman" w:eastAsia="Times New Roman" w:hAnsi="Times New Roman" w:cs="Times New Roman"/>
          <w:b/>
          <w:bCs/>
          <w:spacing w:val="-1"/>
          <w:sz w:val="20"/>
          <w:szCs w:val="20"/>
          <w:lang w:eastAsia="ru-RU"/>
        </w:rPr>
        <w:t>Наименование</w:t>
      </w:r>
      <w:r w:rsidRPr="00A203E3">
        <w:rPr>
          <w:rFonts w:ascii="Times New Roman" w:eastAsia="Times New Roman" w:hAnsi="Times New Roman" w:cs="Times New Roman"/>
          <w:b/>
          <w:bCs/>
          <w:sz w:val="20"/>
          <w:szCs w:val="20"/>
          <w:lang w:eastAsia="ru-RU"/>
        </w:rPr>
        <w:t xml:space="preserve"> </w:t>
      </w:r>
      <w:r w:rsidRPr="00A203E3">
        <w:rPr>
          <w:rFonts w:ascii="Times New Roman" w:eastAsia="Times New Roman" w:hAnsi="Times New Roman" w:cs="Times New Roman"/>
          <w:b/>
          <w:bCs/>
          <w:spacing w:val="-1"/>
          <w:sz w:val="20"/>
          <w:szCs w:val="20"/>
          <w:lang w:eastAsia="ru-RU"/>
        </w:rPr>
        <w:t xml:space="preserve">муниципальной </w:t>
      </w:r>
      <w:r w:rsidRPr="00A203E3">
        <w:rPr>
          <w:rFonts w:ascii="Times New Roman" w:eastAsia="Times New Roman" w:hAnsi="Times New Roman" w:cs="Times New Roman"/>
          <w:b/>
          <w:bCs/>
          <w:spacing w:val="-2"/>
          <w:sz w:val="20"/>
          <w:szCs w:val="20"/>
          <w:lang w:eastAsia="ru-RU"/>
        </w:rPr>
        <w:t>услуги</w:t>
      </w:r>
    </w:p>
    <w:p w:rsidR="00A203E3" w:rsidRPr="00A203E3" w:rsidRDefault="00A203E3" w:rsidP="00A203E3">
      <w:pPr>
        <w:widowControl w:val="0"/>
        <w:tabs>
          <w:tab w:val="left" w:pos="0"/>
        </w:tabs>
        <w:autoSpaceDE w:val="0"/>
        <w:autoSpaceDN w:val="0"/>
        <w:adjustRightInd w:val="0"/>
        <w:spacing w:after="0" w:line="240" w:lineRule="atLeast"/>
        <w:rPr>
          <w:rFonts w:ascii="Times New Roman" w:eastAsia="Times New Roman" w:hAnsi="Times New Roman" w:cs="Times New Roman"/>
          <w:sz w:val="20"/>
          <w:szCs w:val="20"/>
          <w:lang w:eastAsia="ru-RU"/>
        </w:rPr>
      </w:pPr>
    </w:p>
    <w:p w:rsidR="00A203E3" w:rsidRPr="00A203E3" w:rsidRDefault="00A203E3" w:rsidP="00A203E3">
      <w:pPr>
        <w:widowControl w:val="0"/>
        <w:numPr>
          <w:ilvl w:val="1"/>
          <w:numId w:val="12"/>
        </w:numPr>
        <w:tabs>
          <w:tab w:val="left" w:pos="1522"/>
          <w:tab w:val="left" w:pos="4072"/>
          <w:tab w:val="left" w:pos="6645"/>
          <w:tab w:val="left" w:pos="7950"/>
        </w:tabs>
        <w:suppressAutoHyphens/>
        <w:spacing w:before="141" w:after="0" w:line="240" w:lineRule="auto"/>
        <w:ind w:right="2" w:firstLine="709"/>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Муниципальная</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2"/>
          <w:sz w:val="20"/>
          <w:szCs w:val="20"/>
          <w:lang w:eastAsia="ru-RU"/>
        </w:rPr>
        <w:t>услуга</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«Предварительное</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pacing w:val="-1"/>
          <w:sz w:val="20"/>
          <w:szCs w:val="20"/>
          <w:lang w:eastAsia="ru-RU"/>
        </w:rPr>
        <w:t>согласование</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предоставления</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p>
    <w:p w:rsidR="00A203E3" w:rsidRPr="00A203E3" w:rsidRDefault="00A203E3" w:rsidP="00A203E3">
      <w:pPr>
        <w:widowControl w:val="0"/>
        <w:tabs>
          <w:tab w:val="left" w:pos="0"/>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A203E3" w:rsidRPr="00A203E3" w:rsidRDefault="00A203E3" w:rsidP="00A203E3">
      <w:pPr>
        <w:widowControl w:val="0"/>
        <w:tabs>
          <w:tab w:val="left" w:pos="0"/>
        </w:tabs>
        <w:kinsoku w:val="0"/>
        <w:overflowPunct w:val="0"/>
        <w:autoSpaceDE w:val="0"/>
        <w:autoSpaceDN w:val="0"/>
        <w:adjustRightInd w:val="0"/>
        <w:spacing w:after="0" w:line="240" w:lineRule="atLeast"/>
        <w:ind w:right="3"/>
        <w:jc w:val="center"/>
        <w:outlineLvl w:val="0"/>
        <w:rPr>
          <w:rFonts w:ascii="Times New Roman" w:eastAsia="Times New Roman" w:hAnsi="Times New Roman" w:cs="Times New Roman"/>
          <w:sz w:val="20"/>
          <w:szCs w:val="20"/>
          <w:lang w:eastAsia="ru-RU"/>
        </w:rPr>
      </w:pPr>
      <w:r w:rsidRPr="00A203E3">
        <w:rPr>
          <w:rFonts w:ascii="Times New Roman" w:eastAsia="Times New Roman" w:hAnsi="Times New Roman" w:cs="Times New Roman"/>
          <w:b/>
          <w:bCs/>
          <w:spacing w:val="-1"/>
          <w:sz w:val="20"/>
          <w:szCs w:val="20"/>
          <w:lang w:eastAsia="ru-RU"/>
        </w:rPr>
        <w:t>Наименование</w:t>
      </w:r>
      <w:r w:rsidRPr="00A203E3">
        <w:rPr>
          <w:rFonts w:ascii="Times New Roman" w:eastAsia="Times New Roman" w:hAnsi="Times New Roman" w:cs="Times New Roman"/>
          <w:b/>
          <w:bCs/>
          <w:sz w:val="20"/>
          <w:szCs w:val="20"/>
          <w:lang w:eastAsia="ru-RU"/>
        </w:rPr>
        <w:t xml:space="preserve"> </w:t>
      </w:r>
      <w:r w:rsidRPr="00A203E3">
        <w:rPr>
          <w:rFonts w:ascii="Times New Roman" w:eastAsia="Times New Roman" w:hAnsi="Times New Roman" w:cs="Times New Roman"/>
          <w:b/>
          <w:bCs/>
          <w:spacing w:val="-1"/>
          <w:sz w:val="20"/>
          <w:szCs w:val="20"/>
          <w:lang w:eastAsia="ru-RU"/>
        </w:rPr>
        <w:t>органа</w:t>
      </w:r>
      <w:r w:rsidRPr="00A203E3">
        <w:rPr>
          <w:rFonts w:ascii="Times New Roman" w:eastAsia="Times New Roman" w:hAnsi="Times New Roman" w:cs="Times New Roman"/>
          <w:b/>
          <w:bCs/>
          <w:spacing w:val="-3"/>
          <w:sz w:val="20"/>
          <w:szCs w:val="20"/>
          <w:lang w:eastAsia="ru-RU"/>
        </w:rPr>
        <w:t xml:space="preserve"> </w:t>
      </w:r>
      <w:r w:rsidRPr="00A203E3">
        <w:rPr>
          <w:rFonts w:ascii="Times New Roman" w:eastAsia="Times New Roman" w:hAnsi="Times New Roman" w:cs="Times New Roman"/>
          <w:b/>
          <w:bCs/>
          <w:spacing w:val="-1"/>
          <w:sz w:val="20"/>
          <w:szCs w:val="20"/>
          <w:lang w:eastAsia="ru-RU"/>
        </w:rPr>
        <w:t>местного</w:t>
      </w:r>
      <w:r w:rsidRPr="00A203E3">
        <w:rPr>
          <w:rFonts w:ascii="Times New Roman" w:eastAsia="Times New Roman" w:hAnsi="Times New Roman" w:cs="Times New Roman"/>
          <w:b/>
          <w:bCs/>
          <w:spacing w:val="25"/>
          <w:sz w:val="20"/>
          <w:szCs w:val="20"/>
          <w:lang w:eastAsia="ru-RU"/>
        </w:rPr>
        <w:t xml:space="preserve"> </w:t>
      </w:r>
      <w:r w:rsidRPr="00A203E3">
        <w:rPr>
          <w:rFonts w:ascii="Times New Roman" w:eastAsia="Times New Roman" w:hAnsi="Times New Roman" w:cs="Times New Roman"/>
          <w:b/>
          <w:bCs/>
          <w:spacing w:val="-1"/>
          <w:sz w:val="20"/>
          <w:szCs w:val="20"/>
          <w:lang w:eastAsia="ru-RU"/>
        </w:rPr>
        <w:t>самоуправления, предоставляющего</w:t>
      </w:r>
      <w:r w:rsidRPr="00A203E3">
        <w:rPr>
          <w:rFonts w:ascii="Times New Roman" w:eastAsia="Times New Roman" w:hAnsi="Times New Roman" w:cs="Times New Roman"/>
          <w:b/>
          <w:bCs/>
          <w:spacing w:val="1"/>
          <w:sz w:val="20"/>
          <w:szCs w:val="20"/>
          <w:lang w:eastAsia="ru-RU"/>
        </w:rPr>
        <w:t xml:space="preserve"> </w:t>
      </w:r>
      <w:r w:rsidRPr="00A203E3">
        <w:rPr>
          <w:rFonts w:ascii="Times New Roman" w:eastAsia="Times New Roman" w:hAnsi="Times New Roman" w:cs="Times New Roman"/>
          <w:b/>
          <w:bCs/>
          <w:spacing w:val="-1"/>
          <w:sz w:val="20"/>
          <w:szCs w:val="20"/>
          <w:lang w:eastAsia="ru-RU"/>
        </w:rPr>
        <w:t>муниципальную</w:t>
      </w:r>
      <w:r w:rsidRPr="00A203E3">
        <w:rPr>
          <w:rFonts w:ascii="Times New Roman" w:eastAsia="Times New Roman" w:hAnsi="Times New Roman" w:cs="Times New Roman"/>
          <w:b/>
          <w:bCs/>
          <w:spacing w:val="-4"/>
          <w:sz w:val="20"/>
          <w:szCs w:val="20"/>
          <w:lang w:eastAsia="ru-RU"/>
        </w:rPr>
        <w:t xml:space="preserve"> </w:t>
      </w:r>
      <w:r w:rsidRPr="00A203E3">
        <w:rPr>
          <w:rFonts w:ascii="Times New Roman" w:eastAsia="Times New Roman" w:hAnsi="Times New Roman" w:cs="Times New Roman"/>
          <w:b/>
          <w:bCs/>
          <w:spacing w:val="-1"/>
          <w:sz w:val="20"/>
          <w:szCs w:val="20"/>
          <w:lang w:eastAsia="ru-RU"/>
        </w:rPr>
        <w:t>услугу</w:t>
      </w:r>
    </w:p>
    <w:p w:rsidR="00A203E3" w:rsidRPr="00A203E3" w:rsidRDefault="00A203E3" w:rsidP="00A203E3">
      <w:pPr>
        <w:widowControl w:val="0"/>
        <w:tabs>
          <w:tab w:val="left" w:pos="0"/>
        </w:tabs>
        <w:kinsoku w:val="0"/>
        <w:overflowPunct w:val="0"/>
        <w:autoSpaceDE w:val="0"/>
        <w:autoSpaceDN w:val="0"/>
        <w:adjustRightInd w:val="0"/>
        <w:spacing w:after="0" w:line="240" w:lineRule="atLeast"/>
        <w:rPr>
          <w:rFonts w:ascii="Times New Roman" w:eastAsia="Times New Roman" w:hAnsi="Times New Roman" w:cs="Times New Roman"/>
          <w:b/>
          <w:bCs/>
          <w:sz w:val="20"/>
          <w:szCs w:val="20"/>
          <w:lang w:eastAsia="ru-RU"/>
        </w:rPr>
      </w:pPr>
    </w:p>
    <w:p w:rsidR="00A203E3" w:rsidRPr="00A203E3" w:rsidRDefault="00A203E3" w:rsidP="00A203E3">
      <w:pPr>
        <w:widowControl w:val="0"/>
        <w:numPr>
          <w:ilvl w:val="1"/>
          <w:numId w:val="12"/>
        </w:numPr>
        <w:tabs>
          <w:tab w:val="left" w:pos="1774"/>
          <w:tab w:val="left" w:pos="10348"/>
        </w:tabs>
        <w:suppressAutoHyphens/>
        <w:spacing w:after="0" w:line="240" w:lineRule="atLeast"/>
        <w:ind w:right="100" w:firstLine="592"/>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lang w:eastAsia="ru-RU"/>
        </w:rPr>
        <w:t>Муниципальная</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2"/>
          <w:sz w:val="20"/>
          <w:szCs w:val="20"/>
          <w:lang w:eastAsia="ru-RU"/>
        </w:rPr>
        <w:t>услуга</w:t>
      </w:r>
      <w:r w:rsidRPr="00A203E3">
        <w:rPr>
          <w:rFonts w:ascii="Times New Roman" w:eastAsia="Times New Roman" w:hAnsi="Times New Roman" w:cs="Times New Roman"/>
          <w:spacing w:val="37"/>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предоставляется</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 xml:space="preserve">Администрацией Новомихайловского сельского поселения Монастырщинского района Смоленской области </w:t>
      </w:r>
      <w:r w:rsidRPr="00A203E3">
        <w:rPr>
          <w:rFonts w:ascii="Times New Roman" w:eastAsia="Times New Roman" w:hAnsi="Times New Roman" w:cs="Times New Roman"/>
          <w:spacing w:val="-1"/>
          <w:sz w:val="20"/>
          <w:szCs w:val="20"/>
        </w:rPr>
        <w:t>(далее – Администрация).</w:t>
      </w:r>
    </w:p>
    <w:p w:rsidR="00A203E3" w:rsidRPr="00A203E3" w:rsidRDefault="00A203E3" w:rsidP="00A203E3">
      <w:pPr>
        <w:widowControl w:val="0"/>
        <w:numPr>
          <w:ilvl w:val="1"/>
          <w:numId w:val="12"/>
        </w:numPr>
        <w:tabs>
          <w:tab w:val="left" w:pos="1774"/>
          <w:tab w:val="left" w:pos="10348"/>
        </w:tabs>
        <w:suppressAutoHyphens/>
        <w:autoSpaceDE w:val="0"/>
        <w:autoSpaceDN w:val="0"/>
        <w:adjustRightInd w:val="0"/>
        <w:spacing w:after="0" w:line="240" w:lineRule="atLeast"/>
        <w:ind w:right="100"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предоставлении</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48"/>
          <w:sz w:val="20"/>
          <w:szCs w:val="20"/>
        </w:rPr>
        <w:t xml:space="preserve"> </w:t>
      </w:r>
      <w:r w:rsidRPr="00A203E3">
        <w:rPr>
          <w:rFonts w:ascii="Times New Roman" w:eastAsia="Times New Roman" w:hAnsi="Times New Roman" w:cs="Times New Roman"/>
          <w:spacing w:val="-2"/>
          <w:sz w:val="20"/>
          <w:szCs w:val="20"/>
        </w:rPr>
        <w:t>услуги</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принимают участие многофункциональные центры предоставления государственных и муниципальных услуг (далее – МФЦ) в соответствии с соглашением о взаимодействии между Администрацией и МФЦ.</w:t>
      </w:r>
    </w:p>
    <w:p w:rsidR="00A203E3" w:rsidRPr="00A203E3" w:rsidRDefault="00A203E3" w:rsidP="00A203E3">
      <w:pPr>
        <w:widowControl w:val="0"/>
        <w:tabs>
          <w:tab w:val="left" w:pos="709"/>
          <w:tab w:val="left" w:pos="10348"/>
        </w:tabs>
        <w:spacing w:after="0" w:line="240" w:lineRule="atLeast"/>
        <w:ind w:right="100"/>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ab/>
        <w:t>При</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предоставлении</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19"/>
          <w:sz w:val="20"/>
          <w:szCs w:val="20"/>
        </w:rPr>
        <w:t xml:space="preserve"> </w:t>
      </w:r>
      <w:r w:rsidRPr="00A203E3">
        <w:rPr>
          <w:rFonts w:ascii="Times New Roman" w:eastAsia="Times New Roman" w:hAnsi="Times New Roman" w:cs="Times New Roman"/>
          <w:spacing w:val="-2"/>
          <w:sz w:val="20"/>
          <w:szCs w:val="20"/>
        </w:rPr>
        <w:t>услуги</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Администрация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взаимодействует</w:t>
      </w:r>
      <w:r w:rsidRPr="00A203E3">
        <w:rPr>
          <w:rFonts w:ascii="Times New Roman" w:eastAsia="Times New Roman" w:hAnsi="Times New Roman" w:cs="Times New Roman"/>
          <w:sz w:val="20"/>
          <w:szCs w:val="20"/>
        </w:rPr>
        <w:t xml:space="preserve"> </w:t>
      </w:r>
      <w:proofErr w:type="gramStart"/>
      <w:r w:rsidRPr="00A203E3">
        <w:rPr>
          <w:rFonts w:ascii="Times New Roman" w:eastAsia="Times New Roman" w:hAnsi="Times New Roman" w:cs="Times New Roman"/>
          <w:sz w:val="20"/>
          <w:szCs w:val="20"/>
        </w:rPr>
        <w:t>с</w:t>
      </w:r>
      <w:proofErr w:type="gramEnd"/>
      <w:r w:rsidRPr="00A203E3">
        <w:rPr>
          <w:rFonts w:ascii="Times New Roman" w:eastAsia="Times New Roman" w:hAnsi="Times New Roman" w:cs="Times New Roman"/>
          <w:sz w:val="20"/>
          <w:szCs w:val="20"/>
        </w:rPr>
        <w:t>:</w:t>
      </w:r>
    </w:p>
    <w:p w:rsidR="00A203E3" w:rsidRPr="00A203E3" w:rsidRDefault="00A203E3" w:rsidP="00A203E3">
      <w:pPr>
        <w:widowControl w:val="0"/>
        <w:numPr>
          <w:ilvl w:val="2"/>
          <w:numId w:val="12"/>
        </w:numPr>
        <w:tabs>
          <w:tab w:val="left" w:pos="1610"/>
          <w:tab w:val="left" w:pos="3453"/>
          <w:tab w:val="left" w:pos="4947"/>
          <w:tab w:val="left" w:pos="6238"/>
          <w:tab w:val="left" w:pos="6631"/>
          <w:tab w:val="left" w:pos="7555"/>
          <w:tab w:val="left" w:pos="9077"/>
          <w:tab w:val="left" w:pos="10243"/>
        </w:tabs>
        <w:suppressAutoHyphens/>
        <w:autoSpaceDE w:val="0"/>
        <w:autoSpaceDN w:val="0"/>
        <w:adjustRightInd w:val="0"/>
        <w:spacing w:after="0" w:line="240" w:lineRule="atLeast"/>
        <w:ind w:right="99"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 xml:space="preserve">Федеральной налоговой службой </w:t>
      </w:r>
      <w:r w:rsidRPr="00A203E3">
        <w:rPr>
          <w:rFonts w:ascii="Times New Roman" w:eastAsia="Times New Roman" w:hAnsi="Times New Roman" w:cs="Times New Roman"/>
          <w:sz w:val="20"/>
          <w:szCs w:val="20"/>
        </w:rPr>
        <w:t xml:space="preserve">в </w:t>
      </w:r>
      <w:r w:rsidRPr="00A203E3">
        <w:rPr>
          <w:rFonts w:ascii="Times New Roman" w:eastAsia="Times New Roman" w:hAnsi="Times New Roman" w:cs="Times New Roman"/>
          <w:w w:val="95"/>
          <w:sz w:val="20"/>
          <w:szCs w:val="20"/>
        </w:rPr>
        <w:t xml:space="preserve">части </w:t>
      </w:r>
      <w:r w:rsidRPr="00A203E3">
        <w:rPr>
          <w:rFonts w:ascii="Times New Roman" w:eastAsia="Times New Roman" w:hAnsi="Times New Roman" w:cs="Times New Roman"/>
          <w:w w:val="95"/>
          <w:sz w:val="20"/>
          <w:szCs w:val="20"/>
        </w:rPr>
        <w:tab/>
      </w:r>
      <w:r w:rsidRPr="00A203E3">
        <w:rPr>
          <w:rFonts w:ascii="Times New Roman" w:eastAsia="Times New Roman" w:hAnsi="Times New Roman" w:cs="Times New Roman"/>
          <w:spacing w:val="-1"/>
          <w:sz w:val="20"/>
          <w:szCs w:val="20"/>
        </w:rPr>
        <w:t>получения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 xml:space="preserve">сведений </w:t>
      </w:r>
      <w:r w:rsidRPr="00A203E3">
        <w:rPr>
          <w:rFonts w:ascii="Times New Roman" w:eastAsia="Times New Roman" w:hAnsi="Times New Roman" w:cs="Times New Roman"/>
          <w:sz w:val="20"/>
          <w:szCs w:val="20"/>
        </w:rPr>
        <w:t>из</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Единого</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2"/>
          <w:sz w:val="20"/>
          <w:szCs w:val="20"/>
        </w:rPr>
        <w:t>государственного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реестра</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юридических</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21"/>
          <w:sz w:val="20"/>
          <w:szCs w:val="20"/>
        </w:rPr>
        <w:t>л</w:t>
      </w:r>
      <w:r w:rsidRPr="00A203E3">
        <w:rPr>
          <w:rFonts w:ascii="Times New Roman" w:eastAsia="Times New Roman" w:hAnsi="Times New Roman" w:cs="Times New Roman"/>
          <w:spacing w:val="-1"/>
          <w:sz w:val="20"/>
          <w:szCs w:val="20"/>
        </w:rPr>
        <w:t>иц,</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pacing w:val="-1"/>
          <w:sz w:val="20"/>
          <w:szCs w:val="20"/>
        </w:rPr>
        <w:t>сведений</w:t>
      </w:r>
      <w:r w:rsidRPr="00A203E3">
        <w:rPr>
          <w:rFonts w:ascii="Times New Roman" w:eastAsia="Times New Roman" w:hAnsi="Times New Roman" w:cs="Times New Roman"/>
          <w:sz w:val="20"/>
          <w:szCs w:val="20"/>
        </w:rPr>
        <w:t xml:space="preserve"> из</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Единого</w:t>
      </w:r>
      <w:r w:rsidRPr="00A203E3">
        <w:rPr>
          <w:rFonts w:ascii="Times New Roman" w:eastAsia="Times New Roman" w:hAnsi="Times New Roman" w:cs="Times New Roman"/>
          <w:spacing w:val="53"/>
          <w:sz w:val="20"/>
          <w:szCs w:val="20"/>
        </w:rPr>
        <w:t xml:space="preserve"> </w:t>
      </w:r>
      <w:r w:rsidRPr="00A203E3">
        <w:rPr>
          <w:rFonts w:ascii="Times New Roman" w:eastAsia="Times New Roman" w:hAnsi="Times New Roman" w:cs="Times New Roman"/>
          <w:spacing w:val="-1"/>
          <w:sz w:val="20"/>
          <w:szCs w:val="20"/>
        </w:rPr>
        <w:t>государственного</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реестра</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индивидуальных</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предпринимателей;</w:t>
      </w:r>
    </w:p>
    <w:p w:rsidR="00A203E3" w:rsidRPr="00A203E3" w:rsidRDefault="00A203E3" w:rsidP="00A203E3">
      <w:pPr>
        <w:widowControl w:val="0"/>
        <w:numPr>
          <w:ilvl w:val="2"/>
          <w:numId w:val="12"/>
        </w:numPr>
        <w:tabs>
          <w:tab w:val="left" w:pos="1610"/>
          <w:tab w:val="left" w:pos="10243"/>
        </w:tabs>
        <w:suppressAutoHyphens/>
        <w:autoSpaceDE w:val="0"/>
        <w:autoSpaceDN w:val="0"/>
        <w:adjustRightInd w:val="0"/>
        <w:spacing w:after="0" w:line="240" w:lineRule="atLeast"/>
        <w:ind w:right="102"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lastRenderedPageBreak/>
        <w:t>Федеральной</w:t>
      </w:r>
      <w:r w:rsidRPr="00A203E3">
        <w:rPr>
          <w:rFonts w:ascii="Times New Roman" w:eastAsia="Times New Roman" w:hAnsi="Times New Roman" w:cs="Times New Roman"/>
          <w:spacing w:val="53"/>
          <w:sz w:val="20"/>
          <w:szCs w:val="20"/>
        </w:rPr>
        <w:t xml:space="preserve"> </w:t>
      </w:r>
      <w:r w:rsidRPr="00A203E3">
        <w:rPr>
          <w:rFonts w:ascii="Times New Roman" w:eastAsia="Times New Roman" w:hAnsi="Times New Roman" w:cs="Times New Roman"/>
          <w:spacing w:val="-1"/>
          <w:sz w:val="20"/>
          <w:szCs w:val="20"/>
        </w:rPr>
        <w:t>службой</w:t>
      </w:r>
      <w:r w:rsidRPr="00A203E3">
        <w:rPr>
          <w:rFonts w:ascii="Times New Roman" w:eastAsia="Times New Roman" w:hAnsi="Times New Roman" w:cs="Times New Roman"/>
          <w:spacing w:val="54"/>
          <w:sz w:val="20"/>
          <w:szCs w:val="20"/>
        </w:rPr>
        <w:t xml:space="preserve"> </w:t>
      </w:r>
      <w:r w:rsidRPr="00A203E3">
        <w:rPr>
          <w:rFonts w:ascii="Times New Roman" w:eastAsia="Times New Roman" w:hAnsi="Times New Roman" w:cs="Times New Roman"/>
          <w:spacing w:val="-1"/>
          <w:sz w:val="20"/>
          <w:szCs w:val="20"/>
        </w:rPr>
        <w:t>государственной</w:t>
      </w:r>
      <w:r w:rsidRPr="00A203E3">
        <w:rPr>
          <w:rFonts w:ascii="Times New Roman" w:eastAsia="Times New Roman" w:hAnsi="Times New Roman" w:cs="Times New Roman"/>
          <w:spacing w:val="54"/>
          <w:sz w:val="20"/>
          <w:szCs w:val="20"/>
        </w:rPr>
        <w:t xml:space="preserve"> </w:t>
      </w:r>
      <w:r w:rsidRPr="00A203E3">
        <w:rPr>
          <w:rFonts w:ascii="Times New Roman" w:eastAsia="Times New Roman" w:hAnsi="Times New Roman" w:cs="Times New Roman"/>
          <w:spacing w:val="-1"/>
          <w:sz w:val="20"/>
          <w:szCs w:val="20"/>
        </w:rPr>
        <w:t>регистрации,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кадастра</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картографии</w:t>
      </w:r>
      <w:r w:rsidRPr="00A203E3">
        <w:rPr>
          <w:rFonts w:ascii="Times New Roman" w:eastAsia="Times New Roman" w:hAnsi="Times New Roman" w:cs="Times New Roman"/>
          <w:spacing w:val="38"/>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pacing w:val="-1"/>
          <w:sz w:val="20"/>
          <w:szCs w:val="20"/>
        </w:rPr>
        <w:t>части</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получения</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сведений</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z w:val="20"/>
          <w:szCs w:val="20"/>
        </w:rPr>
        <w:t>из</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pacing w:val="-2"/>
          <w:sz w:val="20"/>
          <w:szCs w:val="20"/>
        </w:rPr>
        <w:t>Единого</w:t>
      </w:r>
      <w:r w:rsidRPr="00A203E3">
        <w:rPr>
          <w:rFonts w:ascii="Times New Roman" w:eastAsia="Times New Roman" w:hAnsi="Times New Roman" w:cs="Times New Roman"/>
          <w:spacing w:val="36"/>
          <w:sz w:val="20"/>
          <w:szCs w:val="20"/>
        </w:rPr>
        <w:t xml:space="preserve"> </w:t>
      </w:r>
      <w:r w:rsidRPr="00A203E3">
        <w:rPr>
          <w:rFonts w:ascii="Times New Roman" w:eastAsia="Times New Roman" w:hAnsi="Times New Roman" w:cs="Times New Roman"/>
          <w:spacing w:val="-1"/>
          <w:sz w:val="20"/>
          <w:szCs w:val="20"/>
        </w:rPr>
        <w:t>государственного</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pacing w:val="-1"/>
          <w:sz w:val="20"/>
          <w:szCs w:val="20"/>
        </w:rPr>
        <w:t>реестра</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недвижимости;</w:t>
      </w:r>
    </w:p>
    <w:p w:rsidR="00A203E3" w:rsidRPr="00A203E3" w:rsidRDefault="00A203E3" w:rsidP="00A203E3">
      <w:pPr>
        <w:widowControl w:val="0"/>
        <w:numPr>
          <w:ilvl w:val="2"/>
          <w:numId w:val="12"/>
        </w:numPr>
        <w:tabs>
          <w:tab w:val="left" w:pos="1610"/>
          <w:tab w:val="left" w:pos="10243"/>
        </w:tabs>
        <w:suppressAutoHyphens/>
        <w:autoSpaceDE w:val="0"/>
        <w:autoSpaceDN w:val="0"/>
        <w:adjustRightInd w:val="0"/>
        <w:spacing w:after="0" w:line="240" w:lineRule="atLeast"/>
        <w:ind w:right="109"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Иными</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pacing w:val="-1"/>
          <w:sz w:val="20"/>
          <w:szCs w:val="20"/>
        </w:rPr>
        <w:t>органами</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pacing w:val="-1"/>
          <w:sz w:val="20"/>
          <w:szCs w:val="20"/>
        </w:rPr>
        <w:t>государственной</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pacing w:val="-1"/>
          <w:sz w:val="20"/>
          <w:szCs w:val="20"/>
        </w:rPr>
        <w:t>власти,</w:t>
      </w:r>
      <w:r w:rsidRPr="00A203E3">
        <w:rPr>
          <w:rFonts w:ascii="Times New Roman" w:eastAsia="Times New Roman" w:hAnsi="Times New Roman" w:cs="Times New Roman"/>
          <w:spacing w:val="42"/>
          <w:sz w:val="20"/>
          <w:szCs w:val="20"/>
        </w:rPr>
        <w:t xml:space="preserve"> </w:t>
      </w:r>
      <w:r w:rsidRPr="00A203E3">
        <w:rPr>
          <w:rFonts w:ascii="Times New Roman" w:eastAsia="Times New Roman" w:hAnsi="Times New Roman" w:cs="Times New Roman"/>
          <w:spacing w:val="-1"/>
          <w:sz w:val="20"/>
          <w:szCs w:val="20"/>
        </w:rPr>
        <w:t>органами</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pacing w:val="-1"/>
          <w:sz w:val="20"/>
          <w:szCs w:val="20"/>
        </w:rPr>
        <w:t>государственной</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власти,</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органами</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местного</w:t>
      </w:r>
      <w:r w:rsidRPr="00A203E3">
        <w:rPr>
          <w:rFonts w:ascii="Times New Roman" w:eastAsia="Times New Roman" w:hAnsi="Times New Roman" w:cs="Times New Roman"/>
          <w:spacing w:val="22"/>
          <w:sz w:val="20"/>
          <w:szCs w:val="20"/>
        </w:rPr>
        <w:t xml:space="preserve"> </w:t>
      </w:r>
      <w:r w:rsidRPr="00A203E3">
        <w:rPr>
          <w:rFonts w:ascii="Times New Roman" w:eastAsia="Times New Roman" w:hAnsi="Times New Roman" w:cs="Times New Roman"/>
          <w:spacing w:val="-1"/>
          <w:sz w:val="20"/>
          <w:szCs w:val="20"/>
        </w:rPr>
        <w:t>самоуправления,</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уполномоченными</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предоставление</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документов, указанных</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 xml:space="preserve">в </w:t>
      </w:r>
      <w:r w:rsidRPr="00A203E3">
        <w:rPr>
          <w:rFonts w:ascii="Times New Roman" w:eastAsia="Times New Roman" w:hAnsi="Times New Roman" w:cs="Times New Roman"/>
          <w:spacing w:val="-1"/>
          <w:sz w:val="20"/>
          <w:szCs w:val="20"/>
        </w:rPr>
        <w:t>пункте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2.12</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настоящего</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Административного</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регламента.</w:t>
      </w:r>
    </w:p>
    <w:p w:rsidR="00A203E3" w:rsidRPr="00A203E3" w:rsidRDefault="00A203E3" w:rsidP="00A203E3">
      <w:pPr>
        <w:widowControl w:val="0"/>
        <w:tabs>
          <w:tab w:val="left" w:pos="709"/>
          <w:tab w:val="left" w:pos="10243"/>
        </w:tabs>
        <w:autoSpaceDE w:val="0"/>
        <w:autoSpaceDN w:val="0"/>
        <w:adjustRightInd w:val="0"/>
        <w:spacing w:after="0" w:line="240" w:lineRule="atLeast"/>
        <w:ind w:right="103"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2.4. В</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предоставлении</w:t>
      </w:r>
      <w:r w:rsidRPr="00A203E3">
        <w:rPr>
          <w:rFonts w:ascii="Times New Roman" w:eastAsia="Times New Roman" w:hAnsi="Times New Roman" w:cs="Times New Roman"/>
          <w:spacing w:val="38"/>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2"/>
          <w:sz w:val="20"/>
          <w:szCs w:val="20"/>
        </w:rPr>
        <w:t>услуги</w:t>
      </w:r>
      <w:r w:rsidRPr="00A203E3">
        <w:rPr>
          <w:rFonts w:ascii="Times New Roman" w:eastAsia="Times New Roman" w:hAnsi="Times New Roman" w:cs="Times New Roman"/>
          <w:spacing w:val="40"/>
          <w:sz w:val="20"/>
          <w:szCs w:val="20"/>
        </w:rPr>
        <w:t xml:space="preserve"> </w:t>
      </w:r>
      <w:r w:rsidRPr="00A203E3">
        <w:rPr>
          <w:rFonts w:ascii="Times New Roman" w:eastAsia="Times New Roman" w:hAnsi="Times New Roman" w:cs="Times New Roman"/>
          <w:spacing w:val="-1"/>
          <w:sz w:val="20"/>
          <w:szCs w:val="20"/>
        </w:rPr>
        <w:t>могут</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pacing w:val="-1"/>
          <w:sz w:val="20"/>
          <w:szCs w:val="20"/>
        </w:rPr>
        <w:t>принимать</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pacing w:val="-1"/>
          <w:sz w:val="20"/>
          <w:szCs w:val="20"/>
        </w:rPr>
        <w:t>участие</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МФЦ</w:t>
      </w:r>
      <w:r w:rsidRPr="00A203E3">
        <w:rPr>
          <w:rFonts w:ascii="Times New Roman" w:eastAsia="Times New Roman" w:hAnsi="Times New Roman" w:cs="Times New Roman"/>
          <w:spacing w:val="60"/>
          <w:sz w:val="20"/>
          <w:szCs w:val="20"/>
        </w:rPr>
        <w:t xml:space="preserve"> </w:t>
      </w:r>
      <w:r w:rsidRPr="00A203E3">
        <w:rPr>
          <w:rFonts w:ascii="Times New Roman" w:eastAsia="Times New Roman" w:hAnsi="Times New Roman" w:cs="Times New Roman"/>
          <w:spacing w:val="-1"/>
          <w:sz w:val="20"/>
          <w:szCs w:val="20"/>
        </w:rPr>
        <w:t>при</w:t>
      </w:r>
      <w:r w:rsidRPr="00A203E3">
        <w:rPr>
          <w:rFonts w:ascii="Times New Roman" w:eastAsia="Times New Roman" w:hAnsi="Times New Roman" w:cs="Times New Roman"/>
          <w:spacing w:val="59"/>
          <w:sz w:val="20"/>
          <w:szCs w:val="20"/>
        </w:rPr>
        <w:t xml:space="preserve"> </w:t>
      </w:r>
      <w:r w:rsidRPr="00A203E3">
        <w:rPr>
          <w:rFonts w:ascii="Times New Roman" w:eastAsia="Times New Roman" w:hAnsi="Times New Roman" w:cs="Times New Roman"/>
          <w:spacing w:val="-2"/>
          <w:sz w:val="20"/>
          <w:szCs w:val="20"/>
        </w:rPr>
        <w:t>наличии</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соответствующего</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pacing w:val="-1"/>
          <w:sz w:val="20"/>
          <w:szCs w:val="20"/>
        </w:rPr>
        <w:t>соглашения</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pacing w:val="-2"/>
          <w:sz w:val="20"/>
          <w:szCs w:val="20"/>
        </w:rPr>
        <w:t>взаимодействии</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pacing w:val="-1"/>
          <w:sz w:val="20"/>
          <w:szCs w:val="20"/>
        </w:rPr>
        <w:t>между</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pacing w:val="-1"/>
          <w:sz w:val="20"/>
          <w:szCs w:val="20"/>
        </w:rPr>
        <w:t>МФЦ</w:t>
      </w:r>
      <w:r w:rsidRPr="00A203E3">
        <w:rPr>
          <w:rFonts w:ascii="Times New Roman" w:eastAsia="Times New Roman" w:hAnsi="Times New Roman" w:cs="Times New Roman"/>
          <w:spacing w:val="12"/>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pacing w:val="-1"/>
          <w:sz w:val="20"/>
          <w:szCs w:val="20"/>
        </w:rPr>
        <w:t>Администрацией,</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pacing w:val="-1"/>
          <w:sz w:val="20"/>
          <w:szCs w:val="20"/>
        </w:rPr>
        <w:t>заключенного</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соответствии</w:t>
      </w:r>
      <w:r w:rsidRPr="00A203E3">
        <w:rPr>
          <w:rFonts w:ascii="Times New Roman" w:eastAsia="Times New Roman" w:hAnsi="Times New Roman" w:cs="Times New Roman"/>
          <w:spacing w:val="-12"/>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12"/>
          <w:sz w:val="20"/>
          <w:szCs w:val="20"/>
        </w:rPr>
        <w:t xml:space="preserve"> </w:t>
      </w:r>
      <w:r w:rsidRPr="00A203E3">
        <w:rPr>
          <w:rFonts w:ascii="Times New Roman" w:eastAsia="Times New Roman" w:hAnsi="Times New Roman" w:cs="Times New Roman"/>
          <w:spacing w:val="-1"/>
          <w:sz w:val="20"/>
          <w:szCs w:val="20"/>
        </w:rPr>
        <w:t>постановлением</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Правительства</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Российской</w:t>
      </w:r>
      <w:r w:rsidRPr="00A203E3">
        <w:rPr>
          <w:rFonts w:ascii="Times New Roman" w:eastAsia="Times New Roman" w:hAnsi="Times New Roman" w:cs="Times New Roman"/>
          <w:spacing w:val="55"/>
          <w:sz w:val="20"/>
          <w:szCs w:val="20"/>
        </w:rPr>
        <w:t xml:space="preserve"> </w:t>
      </w:r>
      <w:r w:rsidRPr="00A203E3">
        <w:rPr>
          <w:rFonts w:ascii="Times New Roman" w:eastAsia="Times New Roman" w:hAnsi="Times New Roman" w:cs="Times New Roman"/>
          <w:spacing w:val="-1"/>
          <w:sz w:val="20"/>
          <w:szCs w:val="20"/>
        </w:rPr>
        <w:t xml:space="preserve">Федерации </w:t>
      </w:r>
      <w:r w:rsidRPr="00A203E3">
        <w:rPr>
          <w:rFonts w:ascii="Times New Roman" w:eastAsia="Times New Roman" w:hAnsi="Times New Roman" w:cs="Times New Roman"/>
          <w:sz w:val="20"/>
          <w:szCs w:val="20"/>
        </w:rPr>
        <w:t>от</w:t>
      </w:r>
      <w:r w:rsidRPr="00A203E3">
        <w:rPr>
          <w:rFonts w:ascii="Times New Roman" w:eastAsia="Times New Roman" w:hAnsi="Times New Roman" w:cs="Times New Roman"/>
          <w:spacing w:val="-1"/>
          <w:sz w:val="20"/>
          <w:szCs w:val="20"/>
        </w:rPr>
        <w:t xml:space="preserve"> 27.09.2011 </w:t>
      </w:r>
      <w:r w:rsidRPr="00A203E3">
        <w:rPr>
          <w:rFonts w:ascii="Times New Roman" w:eastAsia="Times New Roman" w:hAnsi="Times New Roman" w:cs="Times New Roman"/>
          <w:sz w:val="20"/>
          <w:szCs w:val="20"/>
        </w:rPr>
        <w:t>№</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797</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(далее</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Соглашение</w:t>
      </w:r>
      <w:r w:rsidRPr="00A203E3">
        <w:rPr>
          <w:rFonts w:ascii="Times New Roman" w:eastAsia="Times New Roman" w:hAnsi="Times New Roman" w:cs="Times New Roman"/>
          <w:sz w:val="20"/>
          <w:szCs w:val="20"/>
        </w:rPr>
        <w:t xml:space="preserve"> о </w:t>
      </w:r>
      <w:r w:rsidRPr="00A203E3">
        <w:rPr>
          <w:rFonts w:ascii="Times New Roman" w:eastAsia="Times New Roman" w:hAnsi="Times New Roman" w:cs="Times New Roman"/>
          <w:spacing w:val="-1"/>
          <w:sz w:val="20"/>
          <w:szCs w:val="20"/>
        </w:rPr>
        <w:t>взаимодействии).</w:t>
      </w:r>
    </w:p>
    <w:p w:rsidR="00A203E3" w:rsidRPr="00A203E3" w:rsidRDefault="00A203E3" w:rsidP="00A203E3">
      <w:pPr>
        <w:widowControl w:val="0"/>
        <w:tabs>
          <w:tab w:val="left" w:pos="709"/>
        </w:tabs>
        <w:spacing w:after="0" w:line="240" w:lineRule="atLeast"/>
        <w:ind w:right="100"/>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ab/>
      </w:r>
      <w:proofErr w:type="gramStart"/>
      <w:r w:rsidRPr="00A203E3">
        <w:rPr>
          <w:rFonts w:ascii="Times New Roman" w:eastAsia="Times New Roman" w:hAnsi="Times New Roman" w:cs="Times New Roman"/>
          <w:spacing w:val="-1"/>
          <w:sz w:val="20"/>
          <w:szCs w:val="20"/>
        </w:rPr>
        <w:t>МФЦ,</w:t>
      </w:r>
      <w:r w:rsidRPr="00A203E3">
        <w:rPr>
          <w:rFonts w:ascii="Times New Roman" w:eastAsia="Times New Roman" w:hAnsi="Times New Roman" w:cs="Times New Roman"/>
          <w:spacing w:val="24"/>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24"/>
          <w:sz w:val="20"/>
          <w:szCs w:val="20"/>
        </w:rPr>
        <w:t xml:space="preserve"> </w:t>
      </w:r>
      <w:r w:rsidRPr="00A203E3">
        <w:rPr>
          <w:rFonts w:ascii="Times New Roman" w:eastAsia="Times New Roman" w:hAnsi="Times New Roman" w:cs="Times New Roman"/>
          <w:spacing w:val="-1"/>
          <w:sz w:val="20"/>
          <w:szCs w:val="20"/>
        </w:rPr>
        <w:t>которых</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подается</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заявление</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предоставлении</w:t>
      </w:r>
      <w:r w:rsidRPr="00A203E3">
        <w:rPr>
          <w:rFonts w:ascii="Times New Roman" w:eastAsia="Times New Roman" w:hAnsi="Times New Roman" w:cs="Times New Roman"/>
          <w:spacing w:val="24"/>
          <w:sz w:val="20"/>
          <w:szCs w:val="20"/>
        </w:rPr>
        <w:t xml:space="preserve"> </w:t>
      </w:r>
      <w:r w:rsidRPr="00A203E3">
        <w:rPr>
          <w:rFonts w:ascii="Times New Roman" w:eastAsia="Times New Roman" w:hAnsi="Times New Roman" w:cs="Times New Roman"/>
          <w:spacing w:val="-1"/>
          <w:sz w:val="20"/>
          <w:szCs w:val="20"/>
        </w:rPr>
        <w:t xml:space="preserve">муниципальной услуги, </w:t>
      </w:r>
      <w:r w:rsidRPr="00A203E3">
        <w:rPr>
          <w:rFonts w:ascii="Times New Roman" w:eastAsia="Times New Roman" w:hAnsi="Times New Roman" w:cs="Times New Roman"/>
          <w:sz w:val="20"/>
          <w:szCs w:val="20"/>
        </w:rPr>
        <w:t xml:space="preserve">не </w:t>
      </w:r>
      <w:r w:rsidRPr="00A203E3">
        <w:rPr>
          <w:rFonts w:ascii="Times New Roman" w:eastAsia="Times New Roman" w:hAnsi="Times New Roman" w:cs="Times New Roman"/>
          <w:spacing w:val="-2"/>
          <w:sz w:val="20"/>
          <w:szCs w:val="20"/>
        </w:rPr>
        <w:t>могут</w:t>
      </w:r>
      <w:r w:rsidRPr="00A203E3">
        <w:rPr>
          <w:rFonts w:ascii="Times New Roman" w:eastAsia="Times New Roman" w:hAnsi="Times New Roman" w:cs="Times New Roman"/>
          <w:spacing w:val="-1"/>
          <w:sz w:val="20"/>
          <w:szCs w:val="20"/>
        </w:rPr>
        <w:t xml:space="preserve"> принять</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решение</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об</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 xml:space="preserve">отказе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
          <w:sz w:val="20"/>
          <w:szCs w:val="20"/>
        </w:rPr>
        <w:t xml:space="preserve"> приеме</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pacing w:val="-1"/>
          <w:sz w:val="20"/>
          <w:szCs w:val="20"/>
        </w:rPr>
        <w:t>заявления</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 xml:space="preserve">документов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(или)</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 xml:space="preserve">информации, </w:t>
      </w:r>
      <w:r w:rsidRPr="00A203E3">
        <w:rPr>
          <w:rFonts w:ascii="Times New Roman" w:eastAsia="Times New Roman" w:hAnsi="Times New Roman" w:cs="Times New Roman"/>
          <w:spacing w:val="-2"/>
          <w:sz w:val="20"/>
          <w:szCs w:val="20"/>
        </w:rPr>
        <w:t>необходимых</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для</w:t>
      </w:r>
      <w:r w:rsidRPr="00A203E3">
        <w:rPr>
          <w:rFonts w:ascii="Times New Roman" w:eastAsia="Times New Roman" w:hAnsi="Times New Roman" w:cs="Times New Roman"/>
          <w:sz w:val="20"/>
          <w:szCs w:val="20"/>
        </w:rPr>
        <w:t xml:space="preserve"> ее</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предоставления.</w:t>
      </w:r>
      <w:proofErr w:type="gramEnd"/>
    </w:p>
    <w:p w:rsidR="00A203E3" w:rsidRPr="00A203E3" w:rsidRDefault="00A203E3" w:rsidP="00A203E3">
      <w:pPr>
        <w:widowControl w:val="0"/>
        <w:spacing w:after="0" w:line="240" w:lineRule="atLeast"/>
        <w:rPr>
          <w:rFonts w:ascii="Times New Roman" w:eastAsia="Times New Roman" w:hAnsi="Times New Roman" w:cs="Times New Roman"/>
          <w:sz w:val="20"/>
          <w:szCs w:val="20"/>
        </w:rPr>
      </w:pPr>
    </w:p>
    <w:p w:rsidR="00A203E3" w:rsidRPr="00A203E3" w:rsidRDefault="00A203E3" w:rsidP="00A203E3">
      <w:pPr>
        <w:widowControl w:val="0"/>
        <w:spacing w:after="0" w:line="240" w:lineRule="atLeast"/>
        <w:jc w:val="center"/>
        <w:outlineLvl w:val="0"/>
        <w:rPr>
          <w:rFonts w:ascii="Times New Roman" w:eastAsia="Times New Roman" w:hAnsi="Times New Roman" w:cs="Times New Roman"/>
          <w:sz w:val="20"/>
          <w:szCs w:val="20"/>
        </w:rPr>
      </w:pPr>
      <w:r w:rsidRPr="00A203E3">
        <w:rPr>
          <w:rFonts w:ascii="Times New Roman" w:eastAsia="Times New Roman" w:hAnsi="Times New Roman" w:cs="Times New Roman"/>
          <w:b/>
          <w:bCs/>
          <w:spacing w:val="-1"/>
          <w:sz w:val="20"/>
          <w:szCs w:val="20"/>
        </w:rPr>
        <w:t>Результат</w:t>
      </w:r>
      <w:r w:rsidRPr="00A203E3">
        <w:rPr>
          <w:rFonts w:ascii="Times New Roman" w:eastAsia="Times New Roman" w:hAnsi="Times New Roman" w:cs="Times New Roman"/>
          <w:b/>
          <w:bCs/>
          <w:spacing w:val="1"/>
          <w:sz w:val="20"/>
          <w:szCs w:val="20"/>
        </w:rPr>
        <w:t xml:space="preserve"> </w:t>
      </w:r>
      <w:r w:rsidRPr="00A203E3">
        <w:rPr>
          <w:rFonts w:ascii="Times New Roman" w:eastAsia="Times New Roman" w:hAnsi="Times New Roman" w:cs="Times New Roman"/>
          <w:b/>
          <w:bCs/>
          <w:spacing w:val="-1"/>
          <w:sz w:val="20"/>
          <w:szCs w:val="20"/>
        </w:rPr>
        <w:t>предоставления</w:t>
      </w:r>
      <w:r w:rsidRPr="00A203E3">
        <w:rPr>
          <w:rFonts w:ascii="Times New Roman" w:eastAsia="Times New Roman" w:hAnsi="Times New Roman" w:cs="Times New Roman"/>
          <w:b/>
          <w:bCs/>
          <w:spacing w:val="-2"/>
          <w:sz w:val="20"/>
          <w:szCs w:val="20"/>
        </w:rPr>
        <w:t xml:space="preserve"> </w:t>
      </w:r>
      <w:r w:rsidRPr="00A203E3">
        <w:rPr>
          <w:rFonts w:ascii="Times New Roman" w:eastAsia="Times New Roman" w:hAnsi="Times New Roman" w:cs="Times New Roman"/>
          <w:b/>
          <w:bCs/>
          <w:spacing w:val="-1"/>
          <w:sz w:val="20"/>
          <w:szCs w:val="20"/>
        </w:rPr>
        <w:t>муниципальной</w:t>
      </w:r>
      <w:r w:rsidRPr="00A203E3">
        <w:rPr>
          <w:rFonts w:ascii="Times New Roman" w:eastAsia="Times New Roman" w:hAnsi="Times New Roman" w:cs="Times New Roman"/>
          <w:b/>
          <w:bCs/>
          <w:sz w:val="20"/>
          <w:szCs w:val="20"/>
        </w:rPr>
        <w:t xml:space="preserve"> </w:t>
      </w:r>
      <w:r w:rsidRPr="00A203E3">
        <w:rPr>
          <w:rFonts w:ascii="Times New Roman" w:eastAsia="Times New Roman" w:hAnsi="Times New Roman" w:cs="Times New Roman"/>
          <w:b/>
          <w:bCs/>
          <w:spacing w:val="-1"/>
          <w:sz w:val="20"/>
          <w:szCs w:val="20"/>
        </w:rPr>
        <w:t>услуги</w:t>
      </w:r>
    </w:p>
    <w:p w:rsidR="00A203E3" w:rsidRPr="00A203E3" w:rsidRDefault="00A203E3" w:rsidP="00A203E3">
      <w:pPr>
        <w:widowControl w:val="0"/>
        <w:spacing w:after="0" w:line="240" w:lineRule="atLeast"/>
        <w:rPr>
          <w:rFonts w:ascii="Times New Roman" w:eastAsia="Times New Roman" w:hAnsi="Times New Roman" w:cs="Times New Roman"/>
          <w:b/>
          <w:bCs/>
          <w:sz w:val="20"/>
          <w:szCs w:val="20"/>
        </w:rPr>
      </w:pPr>
    </w:p>
    <w:p w:rsidR="00A203E3" w:rsidRPr="00A203E3" w:rsidRDefault="00A203E3" w:rsidP="00A203E3">
      <w:pPr>
        <w:widowControl w:val="0"/>
        <w:numPr>
          <w:ilvl w:val="1"/>
          <w:numId w:val="9"/>
        </w:numPr>
        <w:tabs>
          <w:tab w:val="left" w:pos="1404"/>
        </w:tabs>
        <w:suppressAutoHyphens/>
        <w:autoSpaceDE w:val="0"/>
        <w:autoSpaceDN w:val="0"/>
        <w:adjustRightInd w:val="0"/>
        <w:spacing w:after="0" w:line="240" w:lineRule="atLeast"/>
        <w:ind w:right="102"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соответствии</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вариантами,</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приведенными</w:t>
      </w:r>
      <w:r w:rsidRPr="00A203E3">
        <w:rPr>
          <w:rFonts w:ascii="Times New Roman" w:eastAsia="Times New Roman" w:hAnsi="Times New Roman" w:cs="Times New Roman"/>
          <w:spacing w:val="48"/>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52"/>
          <w:sz w:val="20"/>
          <w:szCs w:val="20"/>
        </w:rPr>
        <w:t xml:space="preserve"> </w:t>
      </w:r>
      <w:r w:rsidRPr="00A203E3">
        <w:rPr>
          <w:rFonts w:ascii="Times New Roman" w:eastAsia="Times New Roman" w:hAnsi="Times New Roman" w:cs="Times New Roman"/>
          <w:spacing w:val="-1"/>
          <w:sz w:val="20"/>
          <w:szCs w:val="20"/>
        </w:rPr>
        <w:t>пункте</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z w:val="20"/>
          <w:szCs w:val="20"/>
        </w:rPr>
        <w:t>3.7</w:t>
      </w:r>
      <w:r w:rsidRPr="00A203E3">
        <w:rPr>
          <w:rFonts w:ascii="Times New Roman" w:eastAsia="Times New Roman" w:hAnsi="Times New Roman" w:cs="Times New Roman"/>
          <w:spacing w:val="48"/>
          <w:sz w:val="20"/>
          <w:szCs w:val="20"/>
        </w:rPr>
        <w:t xml:space="preserve"> </w:t>
      </w:r>
      <w:r w:rsidRPr="00A203E3">
        <w:rPr>
          <w:rFonts w:ascii="Times New Roman" w:eastAsia="Times New Roman" w:hAnsi="Times New Roman" w:cs="Times New Roman"/>
          <w:spacing w:val="-1"/>
          <w:sz w:val="20"/>
          <w:szCs w:val="20"/>
        </w:rPr>
        <w:t>настоящего</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Административного</w:t>
      </w:r>
      <w:r w:rsidRPr="00A203E3">
        <w:rPr>
          <w:rFonts w:ascii="Times New Roman" w:eastAsia="Times New Roman" w:hAnsi="Times New Roman" w:cs="Times New Roman"/>
          <w:spacing w:val="67"/>
          <w:sz w:val="20"/>
          <w:szCs w:val="20"/>
        </w:rPr>
        <w:t xml:space="preserve"> </w:t>
      </w:r>
      <w:r w:rsidRPr="00A203E3">
        <w:rPr>
          <w:rFonts w:ascii="Times New Roman" w:eastAsia="Times New Roman" w:hAnsi="Times New Roman" w:cs="Times New Roman"/>
          <w:spacing w:val="-1"/>
          <w:sz w:val="20"/>
          <w:szCs w:val="20"/>
        </w:rPr>
        <w:t>регламента,</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результатом</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68"/>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2"/>
          <w:sz w:val="20"/>
          <w:szCs w:val="20"/>
        </w:rPr>
        <w:t>услуги</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являются:</w:t>
      </w:r>
    </w:p>
    <w:p w:rsidR="00A203E3" w:rsidRPr="00A203E3" w:rsidRDefault="00A203E3" w:rsidP="00A203E3">
      <w:pPr>
        <w:widowControl w:val="0"/>
        <w:numPr>
          <w:ilvl w:val="2"/>
          <w:numId w:val="9"/>
        </w:numPr>
        <w:tabs>
          <w:tab w:val="left" w:pos="1534"/>
        </w:tabs>
        <w:suppressAutoHyphens/>
        <w:autoSpaceDE w:val="0"/>
        <w:autoSpaceDN w:val="0"/>
        <w:adjustRightInd w:val="0"/>
        <w:spacing w:after="0" w:line="240" w:lineRule="atLeast"/>
        <w:ind w:right="100" w:firstLine="709"/>
        <w:jc w:val="both"/>
        <w:rPr>
          <w:rFonts w:ascii="Times New Roman" w:eastAsia="Times New Roman" w:hAnsi="Times New Roman" w:cs="Times New Roman"/>
          <w:sz w:val="20"/>
          <w:szCs w:val="20"/>
          <w:lang w:val="en-US"/>
        </w:rPr>
      </w:pPr>
      <w:r w:rsidRPr="00A203E3">
        <w:rPr>
          <w:rFonts w:ascii="Times New Roman" w:eastAsia="Times New Roman" w:hAnsi="Times New Roman" w:cs="Times New Roman"/>
          <w:spacing w:val="-1"/>
          <w:sz w:val="20"/>
          <w:szCs w:val="20"/>
        </w:rPr>
        <w:t>решение</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предоставлении</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z w:val="20"/>
          <w:szCs w:val="20"/>
        </w:rPr>
        <w:t>участка,</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находящегося</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государственной</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2"/>
          <w:sz w:val="20"/>
          <w:szCs w:val="20"/>
        </w:rPr>
        <w:t>или</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собственности,</w:t>
      </w:r>
      <w:r w:rsidRPr="00A203E3">
        <w:rPr>
          <w:rFonts w:ascii="Times New Roman" w:eastAsia="Times New Roman" w:hAnsi="Times New Roman" w:cs="Times New Roman"/>
          <w:spacing w:val="11"/>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собственность</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бесплатно</w:t>
      </w:r>
      <w:r w:rsidRPr="00A203E3">
        <w:rPr>
          <w:rFonts w:ascii="Times New Roman" w:eastAsia="Times New Roman" w:hAnsi="Times New Roman" w:cs="Times New Roman"/>
          <w:spacing w:val="7"/>
          <w:sz w:val="20"/>
          <w:szCs w:val="20"/>
        </w:rPr>
        <w:t xml:space="preserve"> </w:t>
      </w:r>
      <w:r w:rsidRPr="00A203E3">
        <w:rPr>
          <w:rFonts w:ascii="Times New Roman" w:eastAsia="Times New Roman" w:hAnsi="Times New Roman" w:cs="Times New Roman"/>
          <w:spacing w:val="-1"/>
          <w:sz w:val="20"/>
          <w:szCs w:val="20"/>
        </w:rPr>
        <w:t>по</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z w:val="20"/>
          <w:szCs w:val="20"/>
        </w:rPr>
        <w:t xml:space="preserve">форме </w:t>
      </w:r>
      <w:r w:rsidRPr="00A203E3">
        <w:rPr>
          <w:rFonts w:ascii="Times New Roman" w:eastAsia="Times New Roman" w:hAnsi="Times New Roman" w:cs="Times New Roman"/>
          <w:spacing w:val="-1"/>
          <w:sz w:val="20"/>
          <w:szCs w:val="20"/>
        </w:rPr>
        <w:t>согласно</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Приложению</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z w:val="20"/>
          <w:szCs w:val="20"/>
          <w:lang w:val="en-US"/>
        </w:rPr>
        <w:t>№</w:t>
      </w:r>
      <w:r w:rsidRPr="00A203E3">
        <w:rPr>
          <w:rFonts w:ascii="Times New Roman" w:eastAsia="Times New Roman" w:hAnsi="Times New Roman" w:cs="Times New Roman"/>
          <w:spacing w:val="2"/>
          <w:sz w:val="20"/>
          <w:szCs w:val="20"/>
          <w:lang w:val="en-US"/>
        </w:rPr>
        <w:t xml:space="preserve"> </w:t>
      </w:r>
      <w:r w:rsidRPr="00A203E3">
        <w:rPr>
          <w:rFonts w:ascii="Times New Roman" w:eastAsia="Times New Roman" w:hAnsi="Times New Roman" w:cs="Times New Roman"/>
          <w:sz w:val="20"/>
          <w:szCs w:val="20"/>
          <w:lang w:val="en-US"/>
        </w:rPr>
        <w:t>2 к</w:t>
      </w:r>
      <w:r w:rsidRPr="00A203E3">
        <w:rPr>
          <w:rFonts w:ascii="Times New Roman" w:eastAsia="Times New Roman" w:hAnsi="Times New Roman" w:cs="Times New Roman"/>
          <w:spacing w:val="-3"/>
          <w:sz w:val="20"/>
          <w:szCs w:val="20"/>
          <w:lang w:val="en-US"/>
        </w:rPr>
        <w:t xml:space="preserve"> </w:t>
      </w:r>
      <w:r w:rsidRPr="00A203E3">
        <w:rPr>
          <w:rFonts w:ascii="Times New Roman" w:eastAsia="Times New Roman" w:hAnsi="Times New Roman" w:cs="Times New Roman"/>
          <w:spacing w:val="-1"/>
          <w:sz w:val="20"/>
          <w:szCs w:val="20"/>
        </w:rPr>
        <w:t>настоящему Административному регламенту</w:t>
      </w:r>
      <w:r w:rsidRPr="00A203E3">
        <w:rPr>
          <w:rFonts w:ascii="Times New Roman" w:eastAsia="Times New Roman" w:hAnsi="Times New Roman" w:cs="Times New Roman"/>
          <w:spacing w:val="-1"/>
          <w:sz w:val="20"/>
          <w:szCs w:val="20"/>
          <w:lang w:val="en-US"/>
        </w:rPr>
        <w:t>;</w:t>
      </w:r>
    </w:p>
    <w:p w:rsidR="00A203E3" w:rsidRPr="00A203E3" w:rsidRDefault="00A203E3" w:rsidP="00A203E3">
      <w:pPr>
        <w:widowControl w:val="0"/>
        <w:numPr>
          <w:ilvl w:val="2"/>
          <w:numId w:val="9"/>
        </w:numPr>
        <w:tabs>
          <w:tab w:val="left" w:pos="1610"/>
        </w:tabs>
        <w:suppressAutoHyphens/>
        <w:autoSpaceDE w:val="0"/>
        <w:autoSpaceDN w:val="0"/>
        <w:adjustRightInd w:val="0"/>
        <w:spacing w:after="0" w:line="240" w:lineRule="atLeast"/>
        <w:ind w:right="103" w:firstLine="709"/>
        <w:jc w:val="both"/>
        <w:rPr>
          <w:rFonts w:ascii="Times New Roman" w:eastAsia="Times New Roman" w:hAnsi="Times New Roman" w:cs="Times New Roman"/>
          <w:sz w:val="20"/>
          <w:szCs w:val="20"/>
          <w:lang w:val="en-US"/>
        </w:rPr>
      </w:pPr>
      <w:r w:rsidRPr="00A203E3">
        <w:rPr>
          <w:rFonts w:ascii="Times New Roman" w:eastAsia="Times New Roman" w:hAnsi="Times New Roman" w:cs="Times New Roman"/>
          <w:spacing w:val="-1"/>
          <w:sz w:val="20"/>
          <w:szCs w:val="20"/>
        </w:rPr>
        <w:t>решение</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1"/>
          <w:sz w:val="20"/>
          <w:szCs w:val="20"/>
        </w:rPr>
        <w:t>об</w:t>
      </w:r>
      <w:r w:rsidRPr="00A203E3">
        <w:rPr>
          <w:rFonts w:ascii="Times New Roman" w:eastAsia="Times New Roman" w:hAnsi="Times New Roman" w:cs="Times New Roman"/>
          <w:spacing w:val="52"/>
          <w:sz w:val="20"/>
          <w:szCs w:val="20"/>
        </w:rPr>
        <w:t xml:space="preserve"> </w:t>
      </w:r>
      <w:r w:rsidRPr="00A203E3">
        <w:rPr>
          <w:rFonts w:ascii="Times New Roman" w:eastAsia="Times New Roman" w:hAnsi="Times New Roman" w:cs="Times New Roman"/>
          <w:spacing w:val="-1"/>
          <w:sz w:val="20"/>
          <w:szCs w:val="20"/>
        </w:rPr>
        <w:t>отказе</w:t>
      </w:r>
      <w:r w:rsidRPr="00A203E3">
        <w:rPr>
          <w:rFonts w:ascii="Times New Roman" w:eastAsia="Times New Roman" w:hAnsi="Times New Roman" w:cs="Times New Roman"/>
          <w:spacing w:val="49"/>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1"/>
          <w:sz w:val="20"/>
          <w:szCs w:val="20"/>
        </w:rPr>
        <w:t>предоставлении</w:t>
      </w:r>
      <w:r w:rsidRPr="00A203E3">
        <w:rPr>
          <w:rFonts w:ascii="Times New Roman" w:eastAsia="Times New Roman" w:hAnsi="Times New Roman" w:cs="Times New Roman"/>
          <w:spacing w:val="50"/>
          <w:sz w:val="20"/>
          <w:szCs w:val="20"/>
        </w:rPr>
        <w:t xml:space="preserve"> </w:t>
      </w:r>
      <w:r w:rsidRPr="00A203E3">
        <w:rPr>
          <w:rFonts w:ascii="Times New Roman" w:eastAsia="Times New Roman" w:hAnsi="Times New Roman" w:cs="Times New Roman"/>
          <w:spacing w:val="-1"/>
          <w:sz w:val="20"/>
          <w:szCs w:val="20"/>
        </w:rPr>
        <w:t>услуги</w:t>
      </w:r>
      <w:r w:rsidRPr="00A203E3">
        <w:rPr>
          <w:rFonts w:ascii="Times New Roman" w:eastAsia="Times New Roman" w:hAnsi="Times New Roman" w:cs="Times New Roman"/>
          <w:spacing w:val="57"/>
          <w:sz w:val="20"/>
          <w:szCs w:val="20"/>
        </w:rPr>
        <w:t xml:space="preserve"> </w:t>
      </w:r>
      <w:r w:rsidRPr="00A203E3">
        <w:rPr>
          <w:rFonts w:ascii="Times New Roman" w:eastAsia="Times New Roman" w:hAnsi="Times New Roman" w:cs="Times New Roman"/>
          <w:sz w:val="20"/>
          <w:szCs w:val="20"/>
        </w:rPr>
        <w:t>по</w:t>
      </w:r>
      <w:r w:rsidRPr="00A203E3">
        <w:rPr>
          <w:rFonts w:ascii="Times New Roman" w:eastAsia="Times New Roman" w:hAnsi="Times New Roman" w:cs="Times New Roman"/>
          <w:spacing w:val="52"/>
          <w:sz w:val="20"/>
          <w:szCs w:val="20"/>
        </w:rPr>
        <w:t xml:space="preserve"> </w:t>
      </w:r>
      <w:r w:rsidRPr="00A203E3">
        <w:rPr>
          <w:rFonts w:ascii="Times New Roman" w:eastAsia="Times New Roman" w:hAnsi="Times New Roman" w:cs="Times New Roman"/>
          <w:spacing w:val="-1"/>
          <w:sz w:val="20"/>
          <w:szCs w:val="20"/>
        </w:rPr>
        <w:t>форме</w:t>
      </w:r>
      <w:r w:rsidRPr="00A203E3">
        <w:rPr>
          <w:rFonts w:ascii="Times New Roman" w:eastAsia="Times New Roman" w:hAnsi="Times New Roman" w:cs="Times New Roman"/>
          <w:spacing w:val="49"/>
          <w:sz w:val="20"/>
          <w:szCs w:val="20"/>
        </w:rPr>
        <w:t xml:space="preserve"> </w:t>
      </w:r>
      <w:r w:rsidRPr="00A203E3">
        <w:rPr>
          <w:rFonts w:ascii="Times New Roman" w:eastAsia="Times New Roman" w:hAnsi="Times New Roman" w:cs="Times New Roman"/>
          <w:spacing w:val="-1"/>
          <w:sz w:val="20"/>
          <w:szCs w:val="20"/>
        </w:rPr>
        <w:t>согласно</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Приложению</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z w:val="20"/>
          <w:szCs w:val="20"/>
          <w:lang w:val="en-US"/>
        </w:rPr>
        <w:t>№</w:t>
      </w:r>
      <w:r w:rsidRPr="00A203E3">
        <w:rPr>
          <w:rFonts w:ascii="Times New Roman" w:eastAsia="Times New Roman" w:hAnsi="Times New Roman" w:cs="Times New Roman"/>
          <w:spacing w:val="-2"/>
          <w:sz w:val="20"/>
          <w:szCs w:val="20"/>
          <w:lang w:val="en-US"/>
        </w:rPr>
        <w:t xml:space="preserve"> </w:t>
      </w:r>
      <w:r w:rsidRPr="00A203E3">
        <w:rPr>
          <w:rFonts w:ascii="Times New Roman" w:eastAsia="Times New Roman" w:hAnsi="Times New Roman" w:cs="Times New Roman"/>
          <w:sz w:val="20"/>
          <w:szCs w:val="20"/>
          <w:lang w:val="en-US"/>
        </w:rPr>
        <w:t>3 к</w:t>
      </w:r>
      <w:r w:rsidRPr="00A203E3">
        <w:rPr>
          <w:rFonts w:ascii="Times New Roman" w:eastAsia="Times New Roman" w:hAnsi="Times New Roman" w:cs="Times New Roman"/>
          <w:spacing w:val="-3"/>
          <w:sz w:val="20"/>
          <w:szCs w:val="20"/>
          <w:lang w:val="en-US"/>
        </w:rPr>
        <w:t xml:space="preserve"> </w:t>
      </w:r>
      <w:r w:rsidRPr="00A203E3">
        <w:rPr>
          <w:rFonts w:ascii="Times New Roman" w:eastAsia="Times New Roman" w:hAnsi="Times New Roman" w:cs="Times New Roman"/>
          <w:spacing w:val="-1"/>
          <w:sz w:val="20"/>
          <w:szCs w:val="20"/>
        </w:rPr>
        <w:t>настоящему</w:t>
      </w:r>
      <w:r w:rsidRPr="00A203E3">
        <w:rPr>
          <w:rFonts w:ascii="Times New Roman" w:eastAsia="Times New Roman" w:hAnsi="Times New Roman" w:cs="Times New Roman"/>
          <w:spacing w:val="-4"/>
          <w:sz w:val="20"/>
          <w:szCs w:val="20"/>
          <w:lang w:val="en-US"/>
        </w:rPr>
        <w:t xml:space="preserve"> </w:t>
      </w:r>
      <w:r w:rsidRPr="00A203E3">
        <w:rPr>
          <w:rFonts w:ascii="Times New Roman" w:eastAsia="Times New Roman" w:hAnsi="Times New Roman" w:cs="Times New Roman"/>
          <w:spacing w:val="-4"/>
          <w:sz w:val="20"/>
          <w:szCs w:val="20"/>
        </w:rPr>
        <w:t>Административному регламенту.</w:t>
      </w:r>
    </w:p>
    <w:p w:rsidR="00A203E3" w:rsidRPr="00A203E3" w:rsidRDefault="00A203E3" w:rsidP="00A203E3">
      <w:pPr>
        <w:numPr>
          <w:ilvl w:val="1"/>
          <w:numId w:val="9"/>
        </w:numPr>
        <w:suppressAutoHyphens/>
        <w:spacing w:after="0" w:line="240" w:lineRule="auto"/>
        <w:ind w:firstLine="568"/>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Документом, содержащим решение о предоставлении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постановление (при принятии решения по п. 2.5.1.) либо письмо (при принятии решения по пункту 2.5.2.) Администрации, содержащие такие реквизиты, как номер и дата.</w:t>
      </w:r>
    </w:p>
    <w:p w:rsidR="00A203E3" w:rsidRPr="00A203E3" w:rsidRDefault="00A203E3" w:rsidP="00A203E3">
      <w:pPr>
        <w:widowControl w:val="0"/>
        <w:numPr>
          <w:ilvl w:val="1"/>
          <w:numId w:val="9"/>
        </w:numPr>
        <w:tabs>
          <w:tab w:val="left" w:pos="1404"/>
        </w:tabs>
        <w:suppressAutoHyphens/>
        <w:autoSpaceDE w:val="0"/>
        <w:autoSpaceDN w:val="0"/>
        <w:adjustRightInd w:val="0"/>
        <w:spacing w:after="0" w:line="240" w:lineRule="atLeast"/>
        <w:ind w:right="103" w:firstLine="709"/>
        <w:jc w:val="both"/>
        <w:rPr>
          <w:rFonts w:ascii="Times New Roman" w:eastAsia="Times New Roman" w:hAnsi="Times New Roman" w:cs="Times New Roman"/>
          <w:sz w:val="20"/>
          <w:szCs w:val="20"/>
        </w:rPr>
      </w:pPr>
      <w:proofErr w:type="gramStart"/>
      <w:r w:rsidRPr="00A203E3">
        <w:rPr>
          <w:rFonts w:ascii="Times New Roman" w:eastAsia="Times New Roman" w:hAnsi="Times New Roman" w:cs="Times New Roman"/>
          <w:spacing w:val="-1"/>
          <w:sz w:val="20"/>
          <w:szCs w:val="20"/>
        </w:rPr>
        <w:t>Результаты</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pacing w:val="-1"/>
          <w:sz w:val="20"/>
          <w:szCs w:val="20"/>
        </w:rPr>
        <w:t>услуги,</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указанные</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63"/>
          <w:sz w:val="20"/>
          <w:szCs w:val="20"/>
        </w:rPr>
        <w:t xml:space="preserve"> </w:t>
      </w:r>
      <w:r w:rsidRPr="00A203E3">
        <w:rPr>
          <w:rFonts w:ascii="Times New Roman" w:eastAsia="Times New Roman" w:hAnsi="Times New Roman" w:cs="Times New Roman"/>
          <w:spacing w:val="-1"/>
          <w:sz w:val="20"/>
          <w:szCs w:val="20"/>
        </w:rPr>
        <w:t>пункте</w:t>
      </w:r>
      <w:r w:rsidRPr="00A203E3">
        <w:rPr>
          <w:rFonts w:ascii="Times New Roman" w:eastAsia="Times New Roman" w:hAnsi="Times New Roman" w:cs="Times New Roman"/>
          <w:spacing w:val="64"/>
          <w:sz w:val="20"/>
          <w:szCs w:val="20"/>
        </w:rPr>
        <w:t xml:space="preserve"> </w:t>
      </w:r>
      <w:r w:rsidRPr="00A203E3">
        <w:rPr>
          <w:rFonts w:ascii="Times New Roman" w:eastAsia="Times New Roman" w:hAnsi="Times New Roman" w:cs="Times New Roman"/>
          <w:sz w:val="20"/>
          <w:szCs w:val="20"/>
        </w:rPr>
        <w:t>2.5</w:t>
      </w:r>
      <w:r w:rsidRPr="00A203E3">
        <w:rPr>
          <w:rFonts w:ascii="Times New Roman" w:eastAsia="Times New Roman" w:hAnsi="Times New Roman" w:cs="Times New Roman"/>
          <w:spacing w:val="64"/>
          <w:sz w:val="20"/>
          <w:szCs w:val="20"/>
        </w:rPr>
        <w:t xml:space="preserve"> </w:t>
      </w:r>
      <w:r w:rsidRPr="00A203E3">
        <w:rPr>
          <w:rFonts w:ascii="Times New Roman" w:eastAsia="Times New Roman" w:hAnsi="Times New Roman" w:cs="Times New Roman"/>
          <w:spacing w:val="-1"/>
          <w:sz w:val="20"/>
          <w:szCs w:val="20"/>
        </w:rPr>
        <w:t>настоящего</w:t>
      </w:r>
      <w:r w:rsidRPr="00A203E3">
        <w:rPr>
          <w:rFonts w:ascii="Times New Roman" w:eastAsia="Times New Roman" w:hAnsi="Times New Roman" w:cs="Times New Roman"/>
          <w:spacing w:val="65"/>
          <w:sz w:val="20"/>
          <w:szCs w:val="20"/>
        </w:rPr>
        <w:t xml:space="preserve"> </w:t>
      </w:r>
      <w:r w:rsidRPr="00A203E3">
        <w:rPr>
          <w:rFonts w:ascii="Times New Roman" w:eastAsia="Times New Roman" w:hAnsi="Times New Roman" w:cs="Times New Roman"/>
          <w:spacing w:val="-1"/>
          <w:sz w:val="20"/>
          <w:szCs w:val="20"/>
        </w:rPr>
        <w:t>Административного</w:t>
      </w:r>
      <w:r w:rsidRPr="00A203E3">
        <w:rPr>
          <w:rFonts w:ascii="Times New Roman" w:eastAsia="Times New Roman" w:hAnsi="Times New Roman" w:cs="Times New Roman"/>
          <w:spacing w:val="65"/>
          <w:sz w:val="20"/>
          <w:szCs w:val="20"/>
        </w:rPr>
        <w:t xml:space="preserve"> </w:t>
      </w:r>
      <w:r w:rsidRPr="00A203E3">
        <w:rPr>
          <w:rFonts w:ascii="Times New Roman" w:eastAsia="Times New Roman" w:hAnsi="Times New Roman" w:cs="Times New Roman"/>
          <w:spacing w:val="-1"/>
          <w:sz w:val="20"/>
          <w:szCs w:val="20"/>
        </w:rPr>
        <w:t>регламента,</w:t>
      </w:r>
      <w:r w:rsidRPr="00A203E3">
        <w:rPr>
          <w:rFonts w:ascii="Times New Roman" w:eastAsia="Times New Roman" w:hAnsi="Times New Roman" w:cs="Times New Roman"/>
          <w:spacing w:val="63"/>
          <w:sz w:val="20"/>
          <w:szCs w:val="20"/>
        </w:rPr>
        <w:t xml:space="preserve"> </w:t>
      </w:r>
      <w:r w:rsidRPr="00A203E3">
        <w:rPr>
          <w:rFonts w:ascii="Times New Roman" w:eastAsia="Times New Roman" w:hAnsi="Times New Roman" w:cs="Times New Roman"/>
          <w:spacing w:val="-1"/>
          <w:sz w:val="20"/>
          <w:szCs w:val="20"/>
        </w:rPr>
        <w:t>могут</w:t>
      </w:r>
      <w:r w:rsidRPr="00A203E3">
        <w:rPr>
          <w:rFonts w:ascii="Times New Roman" w:eastAsia="Times New Roman" w:hAnsi="Times New Roman" w:cs="Times New Roman"/>
          <w:spacing w:val="63"/>
          <w:sz w:val="20"/>
          <w:szCs w:val="20"/>
        </w:rPr>
        <w:t xml:space="preserve"> </w:t>
      </w:r>
      <w:r w:rsidRPr="00A203E3">
        <w:rPr>
          <w:rFonts w:ascii="Times New Roman" w:eastAsia="Times New Roman" w:hAnsi="Times New Roman" w:cs="Times New Roman"/>
          <w:sz w:val="20"/>
          <w:szCs w:val="20"/>
        </w:rPr>
        <w:t>быть</w:t>
      </w:r>
      <w:r w:rsidRPr="00A203E3">
        <w:rPr>
          <w:rFonts w:ascii="Times New Roman" w:eastAsia="Times New Roman" w:hAnsi="Times New Roman" w:cs="Times New Roman"/>
          <w:spacing w:val="63"/>
          <w:sz w:val="20"/>
          <w:szCs w:val="20"/>
        </w:rPr>
        <w:t xml:space="preserve"> </w:t>
      </w:r>
      <w:r w:rsidRPr="00A203E3">
        <w:rPr>
          <w:rFonts w:ascii="Times New Roman" w:eastAsia="Times New Roman" w:hAnsi="Times New Roman" w:cs="Times New Roman"/>
          <w:spacing w:val="-1"/>
          <w:sz w:val="20"/>
          <w:szCs w:val="20"/>
        </w:rPr>
        <w:t>получены</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посредством</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pacing w:val="-1"/>
          <w:sz w:val="20"/>
          <w:szCs w:val="20"/>
        </w:rPr>
        <w:t>федеральной</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pacing w:val="-1"/>
          <w:sz w:val="20"/>
          <w:szCs w:val="20"/>
        </w:rPr>
        <w:t>государственной</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2"/>
          <w:sz w:val="20"/>
          <w:szCs w:val="20"/>
        </w:rPr>
        <w:t>информационной</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pacing w:val="-1"/>
          <w:sz w:val="20"/>
          <w:szCs w:val="20"/>
        </w:rPr>
        <w:t>системы</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pacing w:val="-2"/>
          <w:sz w:val="20"/>
          <w:szCs w:val="20"/>
        </w:rPr>
        <w:t>«Единый</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портал</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государственных</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муниципальных</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2"/>
          <w:sz w:val="20"/>
          <w:szCs w:val="20"/>
        </w:rPr>
        <w:t>услуг</w:t>
      </w:r>
      <w:r w:rsidRPr="00A203E3">
        <w:rPr>
          <w:rFonts w:ascii="Times New Roman" w:eastAsia="Times New Roman" w:hAnsi="Times New Roman" w:cs="Times New Roman"/>
          <w:spacing w:val="-1"/>
          <w:sz w:val="20"/>
          <w:szCs w:val="20"/>
        </w:rPr>
        <w:t xml:space="preserve"> (функций)»</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форме</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электронного</w:t>
      </w:r>
      <w:r w:rsidRPr="00A203E3">
        <w:rPr>
          <w:rFonts w:ascii="Times New Roman" w:eastAsia="Times New Roman" w:hAnsi="Times New Roman" w:cs="Times New Roman"/>
          <w:spacing w:val="49"/>
          <w:sz w:val="20"/>
          <w:szCs w:val="20"/>
        </w:rPr>
        <w:t xml:space="preserve"> </w:t>
      </w:r>
      <w:r w:rsidRPr="00A203E3">
        <w:rPr>
          <w:rFonts w:ascii="Times New Roman" w:eastAsia="Times New Roman" w:hAnsi="Times New Roman" w:cs="Times New Roman"/>
          <w:spacing w:val="-1"/>
          <w:sz w:val="20"/>
          <w:szCs w:val="20"/>
        </w:rPr>
        <w:t>документа,</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2"/>
          <w:sz w:val="20"/>
          <w:szCs w:val="20"/>
        </w:rPr>
        <w:t>подписанного</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усиленной</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квалифицированной</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электронной</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подписью</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z w:val="20"/>
          <w:szCs w:val="20"/>
        </w:rPr>
        <w:t>(далее</w:t>
      </w:r>
      <w:r w:rsidRPr="00A203E3">
        <w:rPr>
          <w:rFonts w:ascii="Times New Roman" w:eastAsia="Times New Roman" w:hAnsi="Times New Roman" w:cs="Times New Roman"/>
          <w:spacing w:val="42"/>
          <w:sz w:val="20"/>
          <w:szCs w:val="20"/>
        </w:rPr>
        <w:t xml:space="preserve"> </w:t>
      </w:r>
      <w:r w:rsidRPr="00A203E3">
        <w:rPr>
          <w:rFonts w:ascii="Times New Roman" w:eastAsia="Times New Roman" w:hAnsi="Times New Roman" w:cs="Times New Roman"/>
          <w:spacing w:val="-1"/>
          <w:sz w:val="20"/>
          <w:szCs w:val="20"/>
        </w:rPr>
        <w:t>соответственно</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z w:val="20"/>
          <w:szCs w:val="20"/>
        </w:rPr>
        <w:t>–</w:t>
      </w:r>
      <w:r w:rsidRPr="00A203E3">
        <w:rPr>
          <w:rFonts w:ascii="Times New Roman" w:eastAsia="Times New Roman" w:hAnsi="Times New Roman" w:cs="Times New Roman"/>
          <w:spacing w:val="46"/>
          <w:sz w:val="20"/>
          <w:szCs w:val="20"/>
        </w:rPr>
        <w:t xml:space="preserve"> </w:t>
      </w:r>
      <w:r w:rsidRPr="00A203E3">
        <w:rPr>
          <w:rFonts w:ascii="Times New Roman" w:eastAsia="Times New Roman" w:hAnsi="Times New Roman" w:cs="Times New Roman"/>
          <w:spacing w:val="-2"/>
          <w:sz w:val="20"/>
          <w:szCs w:val="20"/>
        </w:rPr>
        <w:t>ЕПГУ,</w:t>
      </w:r>
      <w:r w:rsidRPr="00A203E3">
        <w:rPr>
          <w:rFonts w:ascii="Times New Roman" w:eastAsia="Times New Roman" w:hAnsi="Times New Roman" w:cs="Times New Roman"/>
          <w:spacing w:val="44"/>
          <w:sz w:val="20"/>
          <w:szCs w:val="20"/>
        </w:rPr>
        <w:t xml:space="preserve"> </w:t>
      </w:r>
      <w:r w:rsidRPr="00A203E3">
        <w:rPr>
          <w:rFonts w:ascii="Times New Roman" w:eastAsia="Times New Roman" w:hAnsi="Times New Roman" w:cs="Times New Roman"/>
          <w:spacing w:val="-1"/>
          <w:sz w:val="20"/>
          <w:szCs w:val="20"/>
        </w:rPr>
        <w:t>УКЭП)</w:t>
      </w:r>
      <w:r w:rsidRPr="00A203E3">
        <w:rPr>
          <w:rFonts w:ascii="Times New Roman" w:eastAsia="Times New Roman" w:hAnsi="Times New Roman" w:cs="Times New Roman"/>
          <w:spacing w:val="42"/>
          <w:sz w:val="20"/>
          <w:szCs w:val="20"/>
        </w:rPr>
        <w:t xml:space="preserve"> </w:t>
      </w:r>
      <w:r w:rsidRPr="00A203E3">
        <w:rPr>
          <w:rFonts w:ascii="Times New Roman" w:eastAsia="Times New Roman" w:hAnsi="Times New Roman" w:cs="Times New Roman"/>
          <w:spacing w:val="-1"/>
          <w:sz w:val="20"/>
          <w:szCs w:val="20"/>
        </w:rPr>
        <w:t>должностного</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pacing w:val="-1"/>
          <w:sz w:val="20"/>
          <w:szCs w:val="20"/>
        </w:rPr>
        <w:t>лица,</w:t>
      </w:r>
      <w:r w:rsidRPr="00A203E3">
        <w:rPr>
          <w:rFonts w:ascii="Times New Roman" w:eastAsia="Times New Roman" w:hAnsi="Times New Roman" w:cs="Times New Roman"/>
          <w:spacing w:val="44"/>
          <w:sz w:val="20"/>
          <w:szCs w:val="20"/>
        </w:rPr>
        <w:t xml:space="preserve"> </w:t>
      </w:r>
      <w:r w:rsidRPr="00A203E3">
        <w:rPr>
          <w:rFonts w:ascii="Times New Roman" w:eastAsia="Times New Roman" w:hAnsi="Times New Roman" w:cs="Times New Roman"/>
          <w:spacing w:val="-1"/>
          <w:sz w:val="20"/>
          <w:szCs w:val="20"/>
        </w:rPr>
        <w:t>уполномоченного</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pacing w:val="-1"/>
          <w:sz w:val="20"/>
          <w:szCs w:val="20"/>
        </w:rPr>
        <w:t>на</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принятие</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решения.</w:t>
      </w:r>
      <w:proofErr w:type="gramEnd"/>
    </w:p>
    <w:p w:rsidR="00A203E3" w:rsidRPr="00A203E3" w:rsidRDefault="00A203E3" w:rsidP="00A203E3">
      <w:pPr>
        <w:widowControl w:val="0"/>
        <w:spacing w:after="0" w:line="240" w:lineRule="atLeast"/>
        <w:jc w:val="both"/>
        <w:rPr>
          <w:rFonts w:ascii="Times New Roman" w:eastAsia="Times New Roman" w:hAnsi="Times New Roman" w:cs="Times New Roman"/>
          <w:sz w:val="20"/>
          <w:szCs w:val="20"/>
        </w:rPr>
      </w:pPr>
    </w:p>
    <w:p w:rsidR="00A203E3" w:rsidRPr="00A203E3" w:rsidRDefault="00A203E3" w:rsidP="00A203E3">
      <w:pPr>
        <w:widowControl w:val="0"/>
        <w:spacing w:after="0" w:line="240" w:lineRule="atLeast"/>
        <w:ind w:right="84"/>
        <w:jc w:val="center"/>
        <w:outlineLvl w:val="0"/>
        <w:rPr>
          <w:rFonts w:ascii="Times New Roman" w:eastAsia="Times New Roman" w:hAnsi="Times New Roman" w:cs="Times New Roman"/>
          <w:b/>
          <w:bCs/>
          <w:spacing w:val="-1"/>
          <w:sz w:val="20"/>
          <w:szCs w:val="20"/>
        </w:rPr>
      </w:pPr>
      <w:r w:rsidRPr="00A203E3">
        <w:rPr>
          <w:rFonts w:ascii="Times New Roman" w:eastAsia="Times New Roman" w:hAnsi="Times New Roman" w:cs="Times New Roman"/>
          <w:b/>
          <w:bCs/>
          <w:spacing w:val="-1"/>
          <w:sz w:val="20"/>
          <w:szCs w:val="20"/>
        </w:rPr>
        <w:t>Срок предоставления муниципальной услуги</w:t>
      </w:r>
    </w:p>
    <w:p w:rsidR="00A203E3" w:rsidRPr="00A203E3" w:rsidRDefault="00A203E3" w:rsidP="00A203E3">
      <w:pPr>
        <w:widowControl w:val="0"/>
        <w:spacing w:after="0" w:line="240" w:lineRule="atLeast"/>
        <w:ind w:right="84"/>
        <w:jc w:val="center"/>
        <w:outlineLvl w:val="0"/>
        <w:rPr>
          <w:rFonts w:ascii="Times New Roman" w:eastAsia="Times New Roman" w:hAnsi="Times New Roman" w:cs="Times New Roman"/>
          <w:sz w:val="20"/>
          <w:szCs w:val="20"/>
        </w:rPr>
      </w:pPr>
    </w:p>
    <w:p w:rsidR="00A203E3" w:rsidRPr="00A203E3" w:rsidRDefault="00A203E3" w:rsidP="00A203E3">
      <w:pPr>
        <w:widowControl w:val="0"/>
        <w:numPr>
          <w:ilvl w:val="1"/>
          <w:numId w:val="9"/>
        </w:numPr>
        <w:suppressAutoHyphens/>
        <w:autoSpaceDE w:val="0"/>
        <w:autoSpaceDN w:val="0"/>
        <w:adjustRightInd w:val="0"/>
        <w:spacing w:after="0" w:line="240" w:lineRule="atLeast"/>
        <w:ind w:firstLine="709"/>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Максимальный срок предоставления муниципальной услуги составляет 35 календарных дней.</w:t>
      </w:r>
    </w:p>
    <w:p w:rsidR="00A203E3" w:rsidRPr="00A203E3" w:rsidRDefault="00A203E3" w:rsidP="00A203E3">
      <w:pPr>
        <w:widowControl w:val="0"/>
        <w:spacing w:after="0" w:line="240" w:lineRule="atLeast"/>
        <w:jc w:val="both"/>
        <w:rPr>
          <w:rFonts w:ascii="Times New Roman" w:eastAsia="Times New Roman" w:hAnsi="Times New Roman" w:cs="Times New Roman"/>
          <w:sz w:val="20"/>
          <w:szCs w:val="20"/>
        </w:rPr>
      </w:pPr>
    </w:p>
    <w:p w:rsidR="00A203E3" w:rsidRPr="00A203E3" w:rsidRDefault="00A203E3" w:rsidP="00A203E3">
      <w:pPr>
        <w:widowControl w:val="0"/>
        <w:spacing w:after="0" w:line="240" w:lineRule="atLeast"/>
        <w:ind w:right="84"/>
        <w:jc w:val="center"/>
        <w:outlineLvl w:val="0"/>
        <w:rPr>
          <w:rFonts w:ascii="Times New Roman" w:eastAsia="Times New Roman" w:hAnsi="Times New Roman" w:cs="Times New Roman"/>
          <w:sz w:val="20"/>
          <w:szCs w:val="20"/>
        </w:rPr>
      </w:pPr>
      <w:r w:rsidRPr="00A203E3">
        <w:rPr>
          <w:rFonts w:ascii="Times New Roman" w:eastAsia="Times New Roman" w:hAnsi="Times New Roman" w:cs="Times New Roman"/>
          <w:b/>
          <w:bCs/>
          <w:spacing w:val="-1"/>
          <w:sz w:val="20"/>
          <w:szCs w:val="20"/>
        </w:rPr>
        <w:t>Правовые</w:t>
      </w:r>
      <w:r w:rsidRPr="00A203E3">
        <w:rPr>
          <w:rFonts w:ascii="Times New Roman" w:eastAsia="Times New Roman" w:hAnsi="Times New Roman" w:cs="Times New Roman"/>
          <w:b/>
          <w:bCs/>
          <w:sz w:val="20"/>
          <w:szCs w:val="20"/>
        </w:rPr>
        <w:t xml:space="preserve"> </w:t>
      </w:r>
      <w:r w:rsidRPr="00A203E3">
        <w:rPr>
          <w:rFonts w:ascii="Times New Roman" w:eastAsia="Times New Roman" w:hAnsi="Times New Roman" w:cs="Times New Roman"/>
          <w:b/>
          <w:bCs/>
          <w:spacing w:val="-1"/>
          <w:sz w:val="20"/>
          <w:szCs w:val="20"/>
        </w:rPr>
        <w:t>основания</w:t>
      </w:r>
      <w:r w:rsidRPr="00A203E3">
        <w:rPr>
          <w:rFonts w:ascii="Times New Roman" w:eastAsia="Times New Roman" w:hAnsi="Times New Roman" w:cs="Times New Roman"/>
          <w:b/>
          <w:bCs/>
          <w:spacing w:val="-2"/>
          <w:sz w:val="20"/>
          <w:szCs w:val="20"/>
        </w:rPr>
        <w:t xml:space="preserve"> </w:t>
      </w:r>
      <w:r w:rsidRPr="00A203E3">
        <w:rPr>
          <w:rFonts w:ascii="Times New Roman" w:eastAsia="Times New Roman" w:hAnsi="Times New Roman" w:cs="Times New Roman"/>
          <w:b/>
          <w:bCs/>
          <w:sz w:val="20"/>
          <w:szCs w:val="20"/>
        </w:rPr>
        <w:t>для</w:t>
      </w:r>
      <w:r w:rsidRPr="00A203E3">
        <w:rPr>
          <w:rFonts w:ascii="Times New Roman" w:eastAsia="Times New Roman" w:hAnsi="Times New Roman" w:cs="Times New Roman"/>
          <w:b/>
          <w:bCs/>
          <w:spacing w:val="-1"/>
          <w:sz w:val="20"/>
          <w:szCs w:val="20"/>
        </w:rPr>
        <w:t xml:space="preserve"> предоставления</w:t>
      </w:r>
      <w:r w:rsidRPr="00A203E3">
        <w:rPr>
          <w:rFonts w:ascii="Times New Roman" w:eastAsia="Times New Roman" w:hAnsi="Times New Roman" w:cs="Times New Roman"/>
          <w:b/>
          <w:bCs/>
          <w:spacing w:val="1"/>
          <w:sz w:val="20"/>
          <w:szCs w:val="20"/>
        </w:rPr>
        <w:t xml:space="preserve"> </w:t>
      </w:r>
      <w:r w:rsidRPr="00A203E3">
        <w:rPr>
          <w:rFonts w:ascii="Times New Roman" w:eastAsia="Times New Roman" w:hAnsi="Times New Roman" w:cs="Times New Roman"/>
          <w:b/>
          <w:bCs/>
          <w:spacing w:val="-1"/>
          <w:sz w:val="20"/>
          <w:szCs w:val="20"/>
        </w:rPr>
        <w:t>муниципальной</w:t>
      </w:r>
      <w:r w:rsidRPr="00A203E3">
        <w:rPr>
          <w:rFonts w:ascii="Times New Roman" w:eastAsia="Times New Roman" w:hAnsi="Times New Roman" w:cs="Times New Roman"/>
          <w:b/>
          <w:bCs/>
          <w:spacing w:val="-4"/>
          <w:sz w:val="20"/>
          <w:szCs w:val="20"/>
        </w:rPr>
        <w:t xml:space="preserve"> </w:t>
      </w:r>
      <w:r w:rsidRPr="00A203E3">
        <w:rPr>
          <w:rFonts w:ascii="Times New Roman" w:eastAsia="Times New Roman" w:hAnsi="Times New Roman" w:cs="Times New Roman"/>
          <w:b/>
          <w:bCs/>
          <w:spacing w:val="-1"/>
          <w:sz w:val="20"/>
          <w:szCs w:val="20"/>
        </w:rPr>
        <w:t>услуги</w:t>
      </w:r>
    </w:p>
    <w:p w:rsidR="00A203E3" w:rsidRPr="00A203E3" w:rsidRDefault="00A203E3" w:rsidP="00A203E3">
      <w:pPr>
        <w:widowControl w:val="0"/>
        <w:spacing w:after="0" w:line="240" w:lineRule="atLeast"/>
        <w:jc w:val="both"/>
        <w:rPr>
          <w:rFonts w:ascii="Times New Roman" w:eastAsia="Times New Roman" w:hAnsi="Times New Roman" w:cs="Times New Roman"/>
          <w:b/>
          <w:bCs/>
          <w:sz w:val="20"/>
          <w:szCs w:val="20"/>
        </w:rPr>
      </w:pPr>
    </w:p>
    <w:p w:rsidR="00A203E3" w:rsidRPr="00A203E3" w:rsidRDefault="00A203E3" w:rsidP="00A203E3">
      <w:pPr>
        <w:widowControl w:val="0"/>
        <w:numPr>
          <w:ilvl w:val="1"/>
          <w:numId w:val="9"/>
        </w:numPr>
        <w:tabs>
          <w:tab w:val="left" w:pos="1404"/>
        </w:tabs>
        <w:suppressAutoHyphens/>
        <w:autoSpaceDE w:val="0"/>
        <w:autoSpaceDN w:val="0"/>
        <w:adjustRightInd w:val="0"/>
        <w:spacing w:after="0" w:line="240" w:lineRule="atLeast"/>
        <w:ind w:right="101" w:firstLine="720"/>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Перечень</w:t>
      </w:r>
      <w:r w:rsidRPr="00A203E3">
        <w:rPr>
          <w:rFonts w:ascii="Times New Roman" w:eastAsia="Times New Roman" w:hAnsi="Times New Roman" w:cs="Times New Roman"/>
          <w:spacing w:val="22"/>
          <w:sz w:val="20"/>
          <w:szCs w:val="20"/>
        </w:rPr>
        <w:t xml:space="preserve"> </w:t>
      </w:r>
      <w:r w:rsidRPr="00A203E3">
        <w:rPr>
          <w:rFonts w:ascii="Times New Roman" w:eastAsia="Times New Roman" w:hAnsi="Times New Roman" w:cs="Times New Roman"/>
          <w:spacing w:val="-2"/>
          <w:sz w:val="20"/>
          <w:szCs w:val="20"/>
        </w:rPr>
        <w:t>нормативных</w:t>
      </w:r>
      <w:r w:rsidRPr="00A203E3">
        <w:rPr>
          <w:rFonts w:ascii="Times New Roman" w:eastAsia="Times New Roman" w:hAnsi="Times New Roman" w:cs="Times New Roman"/>
          <w:spacing w:val="24"/>
          <w:sz w:val="20"/>
          <w:szCs w:val="20"/>
        </w:rPr>
        <w:t xml:space="preserve"> </w:t>
      </w:r>
      <w:r w:rsidRPr="00A203E3">
        <w:rPr>
          <w:rFonts w:ascii="Times New Roman" w:eastAsia="Times New Roman" w:hAnsi="Times New Roman" w:cs="Times New Roman"/>
          <w:spacing w:val="-1"/>
          <w:sz w:val="20"/>
          <w:szCs w:val="20"/>
        </w:rPr>
        <w:t>правовых</w:t>
      </w:r>
      <w:r w:rsidRPr="00A203E3">
        <w:rPr>
          <w:rFonts w:ascii="Times New Roman" w:eastAsia="Times New Roman" w:hAnsi="Times New Roman" w:cs="Times New Roman"/>
          <w:spacing w:val="24"/>
          <w:sz w:val="20"/>
          <w:szCs w:val="20"/>
        </w:rPr>
        <w:t xml:space="preserve"> </w:t>
      </w:r>
      <w:r w:rsidRPr="00A203E3">
        <w:rPr>
          <w:rFonts w:ascii="Times New Roman" w:eastAsia="Times New Roman" w:hAnsi="Times New Roman" w:cs="Times New Roman"/>
          <w:spacing w:val="-1"/>
          <w:sz w:val="20"/>
          <w:szCs w:val="20"/>
        </w:rPr>
        <w:t>актов,</w:t>
      </w:r>
      <w:r w:rsidRPr="00A203E3">
        <w:rPr>
          <w:rFonts w:ascii="Times New Roman" w:eastAsia="Times New Roman" w:hAnsi="Times New Roman" w:cs="Times New Roman"/>
          <w:spacing w:val="22"/>
          <w:sz w:val="20"/>
          <w:szCs w:val="20"/>
        </w:rPr>
        <w:t xml:space="preserve"> </w:t>
      </w:r>
      <w:r w:rsidRPr="00A203E3">
        <w:rPr>
          <w:rFonts w:ascii="Times New Roman" w:eastAsia="Times New Roman" w:hAnsi="Times New Roman" w:cs="Times New Roman"/>
          <w:spacing w:val="-1"/>
          <w:sz w:val="20"/>
          <w:szCs w:val="20"/>
        </w:rPr>
        <w:t>регулирующих</w:t>
      </w:r>
      <w:r w:rsidRPr="00A203E3">
        <w:rPr>
          <w:rFonts w:ascii="Times New Roman" w:eastAsia="Times New Roman" w:hAnsi="Times New Roman" w:cs="Times New Roman"/>
          <w:spacing w:val="24"/>
          <w:sz w:val="20"/>
          <w:szCs w:val="20"/>
        </w:rPr>
        <w:t xml:space="preserve"> </w:t>
      </w:r>
      <w:r w:rsidRPr="00A203E3">
        <w:rPr>
          <w:rFonts w:ascii="Times New Roman" w:eastAsia="Times New Roman" w:hAnsi="Times New Roman" w:cs="Times New Roman"/>
          <w:spacing w:val="-1"/>
          <w:sz w:val="20"/>
          <w:szCs w:val="20"/>
        </w:rPr>
        <w:t>предоставление</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услуги:</w:t>
      </w:r>
    </w:p>
    <w:p w:rsidR="00A203E3" w:rsidRPr="00A203E3" w:rsidRDefault="00A203E3" w:rsidP="00A203E3">
      <w:pPr>
        <w:suppressAutoHyphens/>
        <w:kinsoku w:val="0"/>
        <w:overflowPunct w:val="0"/>
        <w:spacing w:before="4" w:after="0" w:line="240" w:lineRule="auto"/>
        <w:ind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lang w:eastAsia="ru-RU"/>
        </w:rPr>
        <w:t xml:space="preserve">- Земельный </w:t>
      </w:r>
      <w:hyperlink r:id="rId8" w:history="1">
        <w:r w:rsidRPr="00A203E3">
          <w:rPr>
            <w:rFonts w:ascii="Times New Roman" w:eastAsia="Times New Roman" w:hAnsi="Times New Roman" w:cs="Times New Roman"/>
            <w:sz w:val="20"/>
            <w:szCs w:val="20"/>
            <w:lang w:eastAsia="ru-RU"/>
          </w:rPr>
          <w:t>кодекс</w:t>
        </w:r>
      </w:hyperlink>
      <w:r w:rsidRPr="00A203E3">
        <w:rPr>
          <w:rFonts w:ascii="Times New Roman" w:eastAsia="Times New Roman" w:hAnsi="Times New Roman" w:cs="Times New Roman"/>
          <w:sz w:val="20"/>
          <w:szCs w:val="20"/>
          <w:lang w:eastAsia="ru-RU"/>
        </w:rPr>
        <w:t xml:space="preserve"> Российской Федерации,</w:t>
      </w:r>
    </w:p>
    <w:p w:rsidR="00A203E3" w:rsidRPr="00A203E3" w:rsidRDefault="00A203E3" w:rsidP="00A203E3">
      <w:pPr>
        <w:widowControl w:val="0"/>
        <w:kinsoku w:val="0"/>
        <w:overflowPunct w:val="0"/>
        <w:autoSpaceDE w:val="0"/>
        <w:autoSpaceDN w:val="0"/>
        <w:adjustRightInd w:val="0"/>
        <w:spacing w:before="4" w:after="0" w:line="240" w:lineRule="auto"/>
        <w:ind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lang w:eastAsia="ru-RU"/>
        </w:rPr>
        <w:t>- Федеральный закон от 25.10.2001 № 137-ФЗ «О введении в действие Земельного кодекса Российской Федерации»,</w:t>
      </w:r>
    </w:p>
    <w:p w:rsidR="00A203E3" w:rsidRPr="00A203E3" w:rsidRDefault="00A203E3" w:rsidP="00A203E3">
      <w:pPr>
        <w:widowControl w:val="0"/>
        <w:kinsoku w:val="0"/>
        <w:overflowPunct w:val="0"/>
        <w:autoSpaceDE w:val="0"/>
        <w:autoSpaceDN w:val="0"/>
        <w:adjustRightInd w:val="0"/>
        <w:spacing w:before="4" w:after="0" w:line="240" w:lineRule="auto"/>
        <w:ind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lang w:eastAsia="ru-RU"/>
        </w:rPr>
        <w:t>- Федеральный закон от 13.07.2015 № 218-ФЗ «О государственной регистрации недвижимости»,</w:t>
      </w:r>
    </w:p>
    <w:p w:rsidR="00A203E3" w:rsidRPr="00A203E3" w:rsidRDefault="00A203E3" w:rsidP="00A203E3">
      <w:pPr>
        <w:widowControl w:val="0"/>
        <w:kinsoku w:val="0"/>
        <w:overflowPunct w:val="0"/>
        <w:autoSpaceDE w:val="0"/>
        <w:autoSpaceDN w:val="0"/>
        <w:adjustRightInd w:val="0"/>
        <w:spacing w:before="4" w:after="0" w:line="240" w:lineRule="auto"/>
        <w:ind w:firstLine="708"/>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lang w:eastAsia="ru-RU"/>
        </w:rPr>
        <w:t>- Федеральный закон от 27.07.2006 № 152-ФЗ «О персональных данных»,</w:t>
      </w:r>
    </w:p>
    <w:p w:rsidR="00A203E3" w:rsidRPr="00A203E3" w:rsidRDefault="00A203E3" w:rsidP="00A203E3">
      <w:pPr>
        <w:widowControl w:val="0"/>
        <w:kinsoku w:val="0"/>
        <w:overflowPunct w:val="0"/>
        <w:autoSpaceDE w:val="0"/>
        <w:autoSpaceDN w:val="0"/>
        <w:adjustRightInd w:val="0"/>
        <w:spacing w:before="4" w:after="0" w:line="240" w:lineRule="auto"/>
        <w:ind w:firstLine="708"/>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lang w:eastAsia="ru-RU"/>
        </w:rPr>
        <w:t>- Федеральный закон от 06.04.2011 № 63-ФЗ «Об электронной подписи».</w:t>
      </w:r>
    </w:p>
    <w:p w:rsidR="00A203E3" w:rsidRPr="00A203E3" w:rsidRDefault="00A203E3" w:rsidP="00A203E3">
      <w:pPr>
        <w:widowControl w:val="0"/>
        <w:tabs>
          <w:tab w:val="left" w:pos="1404"/>
        </w:tabs>
        <w:autoSpaceDE w:val="0"/>
        <w:autoSpaceDN w:val="0"/>
        <w:adjustRightInd w:val="0"/>
        <w:spacing w:after="0" w:line="240" w:lineRule="atLeast"/>
        <w:ind w:right="101"/>
        <w:jc w:val="both"/>
        <w:rPr>
          <w:rFonts w:ascii="Times New Roman" w:eastAsia="Times New Roman" w:hAnsi="Times New Roman" w:cs="Times New Roman"/>
          <w:sz w:val="20"/>
          <w:szCs w:val="20"/>
        </w:rPr>
      </w:pPr>
    </w:p>
    <w:p w:rsidR="00A203E3" w:rsidRPr="00A203E3" w:rsidRDefault="00A203E3" w:rsidP="00A203E3">
      <w:pPr>
        <w:widowControl w:val="0"/>
        <w:spacing w:after="0" w:line="240" w:lineRule="atLeast"/>
        <w:ind w:right="84"/>
        <w:jc w:val="center"/>
        <w:outlineLvl w:val="0"/>
        <w:rPr>
          <w:rFonts w:ascii="Times New Roman" w:eastAsia="Times New Roman" w:hAnsi="Times New Roman" w:cs="Times New Roman"/>
          <w:sz w:val="20"/>
          <w:szCs w:val="20"/>
        </w:rPr>
      </w:pPr>
      <w:r w:rsidRPr="00A203E3">
        <w:rPr>
          <w:rFonts w:ascii="Times New Roman" w:eastAsia="Times New Roman" w:hAnsi="Times New Roman" w:cs="Times New Roman"/>
          <w:b/>
          <w:bCs/>
          <w:spacing w:val="-1"/>
          <w:sz w:val="20"/>
          <w:szCs w:val="20"/>
        </w:rPr>
        <w:t>Исчерпывающий перечень документов, необходимых</w:t>
      </w:r>
      <w:r w:rsidRPr="00A203E3">
        <w:rPr>
          <w:rFonts w:ascii="Times New Roman" w:eastAsia="Times New Roman" w:hAnsi="Times New Roman" w:cs="Times New Roman"/>
          <w:b/>
          <w:bCs/>
          <w:spacing w:val="1"/>
          <w:sz w:val="20"/>
          <w:szCs w:val="20"/>
        </w:rPr>
        <w:t xml:space="preserve"> </w:t>
      </w:r>
      <w:r w:rsidRPr="00A203E3">
        <w:rPr>
          <w:rFonts w:ascii="Times New Roman" w:eastAsia="Times New Roman" w:hAnsi="Times New Roman" w:cs="Times New Roman"/>
          <w:b/>
          <w:bCs/>
          <w:spacing w:val="-2"/>
          <w:sz w:val="20"/>
          <w:szCs w:val="20"/>
        </w:rPr>
        <w:t xml:space="preserve">для </w:t>
      </w:r>
      <w:r w:rsidRPr="00A203E3">
        <w:rPr>
          <w:rFonts w:ascii="Times New Roman" w:eastAsia="Times New Roman" w:hAnsi="Times New Roman" w:cs="Times New Roman"/>
          <w:b/>
          <w:bCs/>
          <w:spacing w:val="-1"/>
          <w:sz w:val="20"/>
          <w:szCs w:val="20"/>
        </w:rPr>
        <w:t>предоставления</w:t>
      </w:r>
      <w:r w:rsidRPr="00A203E3">
        <w:rPr>
          <w:rFonts w:ascii="Times New Roman" w:eastAsia="Times New Roman" w:hAnsi="Times New Roman" w:cs="Times New Roman"/>
          <w:b/>
          <w:bCs/>
          <w:spacing w:val="61"/>
          <w:sz w:val="20"/>
          <w:szCs w:val="20"/>
        </w:rPr>
        <w:t xml:space="preserve"> </w:t>
      </w:r>
      <w:r w:rsidRPr="00A203E3">
        <w:rPr>
          <w:rFonts w:ascii="Times New Roman" w:eastAsia="Times New Roman" w:hAnsi="Times New Roman" w:cs="Times New Roman"/>
          <w:b/>
          <w:bCs/>
          <w:spacing w:val="-1"/>
          <w:sz w:val="20"/>
          <w:szCs w:val="20"/>
        </w:rPr>
        <w:t>муниципальной</w:t>
      </w:r>
      <w:r w:rsidRPr="00A203E3">
        <w:rPr>
          <w:rFonts w:ascii="Times New Roman" w:eastAsia="Times New Roman" w:hAnsi="Times New Roman" w:cs="Times New Roman"/>
          <w:b/>
          <w:bCs/>
          <w:spacing w:val="1"/>
          <w:sz w:val="20"/>
          <w:szCs w:val="20"/>
        </w:rPr>
        <w:t xml:space="preserve"> </w:t>
      </w:r>
      <w:r w:rsidRPr="00A203E3">
        <w:rPr>
          <w:rFonts w:ascii="Times New Roman" w:eastAsia="Times New Roman" w:hAnsi="Times New Roman" w:cs="Times New Roman"/>
          <w:b/>
          <w:bCs/>
          <w:spacing w:val="-1"/>
          <w:sz w:val="20"/>
          <w:szCs w:val="20"/>
        </w:rPr>
        <w:t>услуги</w:t>
      </w:r>
    </w:p>
    <w:p w:rsidR="00A203E3" w:rsidRPr="00A203E3" w:rsidRDefault="00A203E3" w:rsidP="00A203E3">
      <w:pPr>
        <w:widowControl w:val="0"/>
        <w:spacing w:after="0" w:line="240" w:lineRule="atLeast"/>
        <w:jc w:val="both"/>
        <w:rPr>
          <w:rFonts w:ascii="Times New Roman" w:eastAsia="Times New Roman" w:hAnsi="Times New Roman" w:cs="Times New Roman"/>
          <w:b/>
          <w:bCs/>
          <w:sz w:val="20"/>
          <w:szCs w:val="20"/>
        </w:rPr>
      </w:pPr>
    </w:p>
    <w:p w:rsidR="00A203E3" w:rsidRPr="00A203E3" w:rsidRDefault="00A203E3" w:rsidP="00A203E3">
      <w:pPr>
        <w:widowControl w:val="0"/>
        <w:numPr>
          <w:ilvl w:val="1"/>
          <w:numId w:val="9"/>
        </w:numPr>
        <w:suppressAutoHyphens/>
        <w:autoSpaceDE w:val="0"/>
        <w:autoSpaceDN w:val="0"/>
        <w:adjustRightInd w:val="0"/>
        <w:spacing w:after="0" w:line="240" w:lineRule="atLeast"/>
        <w:ind w:right="100"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Для</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получения</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2"/>
          <w:sz w:val="20"/>
          <w:szCs w:val="20"/>
        </w:rPr>
        <w:t>услуги</w:t>
      </w:r>
      <w:r w:rsidRPr="00A203E3">
        <w:rPr>
          <w:rFonts w:ascii="Times New Roman" w:eastAsia="Times New Roman" w:hAnsi="Times New Roman" w:cs="Times New Roman"/>
          <w:spacing w:val="46"/>
          <w:sz w:val="20"/>
          <w:szCs w:val="20"/>
        </w:rPr>
        <w:t xml:space="preserve"> </w:t>
      </w:r>
      <w:r w:rsidRPr="00A203E3">
        <w:rPr>
          <w:rFonts w:ascii="Times New Roman" w:eastAsia="Times New Roman" w:hAnsi="Times New Roman" w:cs="Times New Roman"/>
          <w:spacing w:val="-1"/>
          <w:sz w:val="20"/>
          <w:szCs w:val="20"/>
        </w:rPr>
        <w:t>Заявитель</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представляет</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Администрацию</w:t>
      </w:r>
      <w:r w:rsidRPr="00A203E3">
        <w:rPr>
          <w:rFonts w:ascii="Times New Roman" w:eastAsia="Times New Roman" w:hAnsi="Times New Roman" w:cs="Times New Roman"/>
          <w:spacing w:val="38"/>
          <w:sz w:val="20"/>
          <w:szCs w:val="20"/>
        </w:rPr>
        <w:t xml:space="preserve"> </w:t>
      </w:r>
      <w:r w:rsidRPr="00A203E3">
        <w:rPr>
          <w:rFonts w:ascii="Times New Roman" w:eastAsia="Times New Roman" w:hAnsi="Times New Roman" w:cs="Times New Roman"/>
          <w:spacing w:val="-1"/>
          <w:sz w:val="20"/>
          <w:szCs w:val="20"/>
        </w:rPr>
        <w:t>заявление</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pacing w:val="-1"/>
          <w:sz w:val="20"/>
          <w:szCs w:val="20"/>
        </w:rPr>
        <w:t>предоставлении</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2"/>
          <w:sz w:val="20"/>
          <w:szCs w:val="20"/>
        </w:rPr>
        <w:t>услуги</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z w:val="20"/>
          <w:szCs w:val="20"/>
        </w:rPr>
        <w:t>по</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z w:val="20"/>
          <w:szCs w:val="20"/>
        </w:rPr>
        <w:t>форме</w:t>
      </w:r>
      <w:r w:rsidRPr="00A203E3">
        <w:rPr>
          <w:rFonts w:ascii="Times New Roman" w:eastAsia="Times New Roman" w:hAnsi="Times New Roman" w:cs="Times New Roman"/>
          <w:spacing w:val="36"/>
          <w:sz w:val="20"/>
          <w:szCs w:val="20"/>
        </w:rPr>
        <w:t xml:space="preserve"> </w:t>
      </w:r>
      <w:r w:rsidRPr="00A203E3">
        <w:rPr>
          <w:rFonts w:ascii="Times New Roman" w:eastAsia="Times New Roman" w:hAnsi="Times New Roman" w:cs="Times New Roman"/>
          <w:spacing w:val="-1"/>
          <w:sz w:val="20"/>
          <w:szCs w:val="20"/>
        </w:rPr>
        <w:t>согласно</w:t>
      </w:r>
      <w:r w:rsidRPr="00A203E3">
        <w:rPr>
          <w:rFonts w:ascii="Times New Roman" w:eastAsia="Times New Roman" w:hAnsi="Times New Roman" w:cs="Times New Roman"/>
          <w:spacing w:val="30"/>
          <w:sz w:val="20"/>
          <w:szCs w:val="20"/>
        </w:rPr>
        <w:t xml:space="preserve"> </w:t>
      </w:r>
      <w:r w:rsidRPr="00A203E3">
        <w:rPr>
          <w:rFonts w:ascii="Times New Roman" w:eastAsia="Times New Roman" w:hAnsi="Times New Roman" w:cs="Times New Roman"/>
          <w:spacing w:val="-1"/>
          <w:sz w:val="20"/>
          <w:szCs w:val="20"/>
        </w:rPr>
        <w:t>Приложению</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z w:val="20"/>
          <w:szCs w:val="20"/>
        </w:rPr>
        <w:t>№</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z w:val="20"/>
          <w:szCs w:val="20"/>
        </w:rPr>
        <w:t>4</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z w:val="20"/>
          <w:szCs w:val="20"/>
        </w:rPr>
        <w:t>к</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настоящему</w:t>
      </w:r>
      <w:r w:rsidRPr="00A203E3">
        <w:rPr>
          <w:rFonts w:ascii="Times New Roman" w:eastAsia="Times New Roman" w:hAnsi="Times New Roman" w:cs="Times New Roman"/>
          <w:spacing w:val="65"/>
          <w:sz w:val="20"/>
          <w:szCs w:val="20"/>
        </w:rPr>
        <w:t xml:space="preserve"> </w:t>
      </w:r>
      <w:r w:rsidRPr="00A203E3">
        <w:rPr>
          <w:rFonts w:ascii="Times New Roman" w:eastAsia="Times New Roman" w:hAnsi="Times New Roman" w:cs="Times New Roman"/>
          <w:spacing w:val="-1"/>
          <w:sz w:val="20"/>
          <w:szCs w:val="20"/>
        </w:rPr>
        <w:t>Административному</w:t>
      </w:r>
      <w:r w:rsidRPr="00A203E3">
        <w:rPr>
          <w:rFonts w:ascii="Times New Roman" w:eastAsia="Times New Roman" w:hAnsi="Times New Roman" w:cs="Times New Roman"/>
          <w:spacing w:val="65"/>
          <w:sz w:val="20"/>
          <w:szCs w:val="20"/>
        </w:rPr>
        <w:t xml:space="preserve"> </w:t>
      </w:r>
      <w:r w:rsidRPr="00A203E3">
        <w:rPr>
          <w:rFonts w:ascii="Times New Roman" w:eastAsia="Times New Roman" w:hAnsi="Times New Roman" w:cs="Times New Roman"/>
          <w:sz w:val="20"/>
          <w:szCs w:val="20"/>
        </w:rPr>
        <w:t>регламенту</w:t>
      </w:r>
      <w:r w:rsidRPr="00A203E3">
        <w:rPr>
          <w:rFonts w:ascii="Times New Roman" w:eastAsia="Times New Roman" w:hAnsi="Times New Roman" w:cs="Times New Roman"/>
          <w:spacing w:val="68"/>
          <w:sz w:val="20"/>
          <w:szCs w:val="20"/>
        </w:rPr>
        <w:t xml:space="preserve"> </w:t>
      </w:r>
      <w:r w:rsidRPr="00A203E3">
        <w:rPr>
          <w:rFonts w:ascii="Times New Roman" w:eastAsia="Times New Roman" w:hAnsi="Times New Roman" w:cs="Times New Roman"/>
          <w:spacing w:val="-1"/>
          <w:sz w:val="20"/>
          <w:szCs w:val="20"/>
        </w:rPr>
        <w:t>одним</w:t>
      </w:r>
      <w:r w:rsidRPr="00A203E3">
        <w:rPr>
          <w:rFonts w:ascii="Times New Roman" w:eastAsia="Times New Roman" w:hAnsi="Times New Roman" w:cs="Times New Roman"/>
          <w:spacing w:val="68"/>
          <w:sz w:val="20"/>
          <w:szCs w:val="20"/>
        </w:rPr>
        <w:t xml:space="preserve"> </w:t>
      </w:r>
      <w:r w:rsidRPr="00A203E3">
        <w:rPr>
          <w:rFonts w:ascii="Times New Roman" w:eastAsia="Times New Roman" w:hAnsi="Times New Roman" w:cs="Times New Roman"/>
          <w:sz w:val="20"/>
          <w:szCs w:val="20"/>
        </w:rPr>
        <w:t>из</w:t>
      </w:r>
      <w:r w:rsidRPr="00A203E3">
        <w:rPr>
          <w:rFonts w:ascii="Times New Roman" w:eastAsia="Times New Roman" w:hAnsi="Times New Roman" w:cs="Times New Roman"/>
          <w:spacing w:val="68"/>
          <w:sz w:val="20"/>
          <w:szCs w:val="20"/>
        </w:rPr>
        <w:t xml:space="preserve"> </w:t>
      </w:r>
      <w:r w:rsidRPr="00A203E3">
        <w:rPr>
          <w:rFonts w:ascii="Times New Roman" w:eastAsia="Times New Roman" w:hAnsi="Times New Roman" w:cs="Times New Roman"/>
          <w:spacing w:val="-1"/>
          <w:sz w:val="20"/>
          <w:szCs w:val="20"/>
        </w:rPr>
        <w:t>следующих</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способов</w:t>
      </w:r>
      <w:r w:rsidRPr="00A203E3">
        <w:rPr>
          <w:rFonts w:ascii="Times New Roman" w:eastAsia="Times New Roman" w:hAnsi="Times New Roman" w:cs="Times New Roman"/>
          <w:spacing w:val="66"/>
          <w:sz w:val="20"/>
          <w:szCs w:val="20"/>
        </w:rPr>
        <w:t xml:space="preserve"> </w:t>
      </w:r>
      <w:r w:rsidRPr="00A203E3">
        <w:rPr>
          <w:rFonts w:ascii="Times New Roman" w:eastAsia="Times New Roman" w:hAnsi="Times New Roman" w:cs="Times New Roman"/>
          <w:sz w:val="20"/>
          <w:szCs w:val="20"/>
        </w:rPr>
        <w:t>по</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личному</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усмотрению:</w:t>
      </w:r>
    </w:p>
    <w:p w:rsidR="00A203E3" w:rsidRPr="00A203E3" w:rsidRDefault="00A203E3" w:rsidP="00A203E3">
      <w:pPr>
        <w:widowControl w:val="0"/>
        <w:numPr>
          <w:ilvl w:val="2"/>
          <w:numId w:val="9"/>
        </w:numPr>
        <w:tabs>
          <w:tab w:val="left" w:pos="1819"/>
        </w:tabs>
        <w:suppressAutoHyphens/>
        <w:autoSpaceDE w:val="0"/>
        <w:autoSpaceDN w:val="0"/>
        <w:adjustRightInd w:val="0"/>
        <w:spacing w:after="0" w:line="240" w:lineRule="atLeast"/>
        <w:ind w:hanging="1663"/>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
          <w:sz w:val="20"/>
          <w:szCs w:val="20"/>
        </w:rPr>
        <w:t xml:space="preserve"> электронной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2"/>
          <w:sz w:val="20"/>
          <w:szCs w:val="20"/>
        </w:rPr>
        <w:t>форме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посредством</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2"/>
          <w:sz w:val="20"/>
          <w:szCs w:val="20"/>
        </w:rPr>
        <w:t>ЕПГУ.</w:t>
      </w:r>
    </w:p>
    <w:p w:rsidR="00A203E3" w:rsidRPr="00A203E3" w:rsidRDefault="00A203E3" w:rsidP="00A203E3">
      <w:pPr>
        <w:widowControl w:val="0"/>
        <w:tabs>
          <w:tab w:val="left" w:pos="709"/>
          <w:tab w:val="left" w:pos="6130"/>
        </w:tabs>
        <w:spacing w:after="0" w:line="240" w:lineRule="atLeast"/>
        <w:ind w:right="9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ab/>
      </w:r>
      <w:proofErr w:type="gramStart"/>
      <w:r w:rsidRPr="00A203E3">
        <w:rPr>
          <w:rFonts w:ascii="Times New Roman" w:eastAsia="Times New Roman" w:hAnsi="Times New Roman" w:cs="Times New Roman"/>
          <w:sz w:val="20"/>
          <w:szCs w:val="20"/>
        </w:rPr>
        <w:t>а)</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pacing w:val="-1"/>
          <w:sz w:val="20"/>
          <w:szCs w:val="20"/>
        </w:rPr>
        <w:t>случае</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pacing w:val="-1"/>
          <w:sz w:val="20"/>
          <w:szCs w:val="20"/>
        </w:rPr>
        <w:t>представления</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pacing w:val="-1"/>
          <w:sz w:val="20"/>
          <w:szCs w:val="20"/>
        </w:rPr>
        <w:t>Заявления</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прилагаемых</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z w:val="20"/>
          <w:szCs w:val="20"/>
        </w:rPr>
        <w:t>к</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z w:val="20"/>
          <w:szCs w:val="20"/>
        </w:rPr>
        <w:t>нему</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pacing w:val="-1"/>
          <w:sz w:val="20"/>
          <w:szCs w:val="20"/>
        </w:rPr>
        <w:t>документов</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указанным</w:t>
      </w:r>
      <w:r w:rsidRPr="00A203E3">
        <w:rPr>
          <w:rFonts w:ascii="Times New Roman" w:eastAsia="Times New Roman" w:hAnsi="Times New Roman" w:cs="Times New Roman"/>
          <w:spacing w:val="62"/>
          <w:sz w:val="20"/>
          <w:szCs w:val="20"/>
        </w:rPr>
        <w:t xml:space="preserve"> </w:t>
      </w:r>
      <w:r w:rsidRPr="00A203E3">
        <w:rPr>
          <w:rFonts w:ascii="Times New Roman" w:eastAsia="Times New Roman" w:hAnsi="Times New Roman" w:cs="Times New Roman"/>
          <w:spacing w:val="-2"/>
          <w:sz w:val="20"/>
          <w:szCs w:val="20"/>
        </w:rPr>
        <w:t>способом</w:t>
      </w:r>
      <w:r w:rsidRPr="00A203E3">
        <w:rPr>
          <w:rFonts w:ascii="Times New Roman" w:eastAsia="Times New Roman" w:hAnsi="Times New Roman" w:cs="Times New Roman"/>
          <w:spacing w:val="62"/>
          <w:sz w:val="20"/>
          <w:szCs w:val="20"/>
        </w:rPr>
        <w:t xml:space="preserve"> </w:t>
      </w:r>
      <w:r w:rsidRPr="00A203E3">
        <w:rPr>
          <w:rFonts w:ascii="Times New Roman" w:eastAsia="Times New Roman" w:hAnsi="Times New Roman" w:cs="Times New Roman"/>
          <w:spacing w:val="-1"/>
          <w:sz w:val="20"/>
          <w:szCs w:val="20"/>
        </w:rPr>
        <w:t>Заявитель,</w:t>
      </w:r>
      <w:r w:rsidRPr="00A203E3">
        <w:rPr>
          <w:rFonts w:ascii="Times New Roman" w:eastAsia="Times New Roman" w:hAnsi="Times New Roman" w:cs="Times New Roman"/>
          <w:spacing w:val="59"/>
          <w:sz w:val="20"/>
          <w:szCs w:val="20"/>
        </w:rPr>
        <w:t xml:space="preserve"> </w:t>
      </w:r>
      <w:r w:rsidRPr="00A203E3">
        <w:rPr>
          <w:rFonts w:ascii="Times New Roman" w:eastAsia="Times New Roman" w:hAnsi="Times New Roman" w:cs="Times New Roman"/>
          <w:spacing w:val="-1"/>
          <w:sz w:val="20"/>
          <w:szCs w:val="20"/>
        </w:rPr>
        <w:t>прошедший</w:t>
      </w:r>
      <w:r w:rsidRPr="00A203E3">
        <w:rPr>
          <w:rFonts w:ascii="Times New Roman" w:eastAsia="Times New Roman" w:hAnsi="Times New Roman" w:cs="Times New Roman"/>
          <w:spacing w:val="61"/>
          <w:sz w:val="20"/>
          <w:szCs w:val="20"/>
        </w:rPr>
        <w:t xml:space="preserve"> </w:t>
      </w:r>
      <w:r w:rsidRPr="00A203E3">
        <w:rPr>
          <w:rFonts w:ascii="Times New Roman" w:eastAsia="Times New Roman" w:hAnsi="Times New Roman" w:cs="Times New Roman"/>
          <w:spacing w:val="-2"/>
          <w:sz w:val="20"/>
          <w:szCs w:val="20"/>
        </w:rPr>
        <w:t>процедуры</w:t>
      </w:r>
      <w:r w:rsidRPr="00A203E3">
        <w:rPr>
          <w:rFonts w:ascii="Times New Roman" w:eastAsia="Times New Roman" w:hAnsi="Times New Roman" w:cs="Times New Roman"/>
          <w:spacing w:val="63"/>
          <w:sz w:val="20"/>
          <w:szCs w:val="20"/>
        </w:rPr>
        <w:t xml:space="preserve"> </w:t>
      </w:r>
      <w:r w:rsidRPr="00A203E3">
        <w:rPr>
          <w:rFonts w:ascii="Times New Roman" w:eastAsia="Times New Roman" w:hAnsi="Times New Roman" w:cs="Times New Roman"/>
          <w:spacing w:val="-1"/>
          <w:sz w:val="20"/>
          <w:szCs w:val="20"/>
        </w:rPr>
        <w:t>регистрации,</w:t>
      </w:r>
      <w:r w:rsidRPr="00A203E3">
        <w:rPr>
          <w:rFonts w:ascii="Times New Roman" w:eastAsia="Times New Roman" w:hAnsi="Times New Roman" w:cs="Times New Roman"/>
          <w:spacing w:val="57"/>
          <w:sz w:val="20"/>
          <w:szCs w:val="20"/>
        </w:rPr>
        <w:t xml:space="preserve"> </w:t>
      </w:r>
      <w:r w:rsidRPr="00A203E3">
        <w:rPr>
          <w:rFonts w:ascii="Times New Roman" w:eastAsia="Times New Roman" w:hAnsi="Times New Roman" w:cs="Times New Roman"/>
          <w:spacing w:val="-1"/>
          <w:sz w:val="20"/>
          <w:szCs w:val="20"/>
        </w:rPr>
        <w:t>идентификации</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аутентификации</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использованием</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федеральной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государственной</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информационной</w:t>
      </w:r>
      <w:r w:rsidRPr="00A203E3">
        <w:rPr>
          <w:rFonts w:ascii="Times New Roman" w:eastAsia="Times New Roman" w:hAnsi="Times New Roman" w:cs="Times New Roman"/>
          <w:spacing w:val="52"/>
          <w:sz w:val="20"/>
          <w:szCs w:val="20"/>
        </w:rPr>
        <w:t xml:space="preserve"> </w:t>
      </w:r>
      <w:r w:rsidRPr="00A203E3">
        <w:rPr>
          <w:rFonts w:ascii="Times New Roman" w:eastAsia="Times New Roman" w:hAnsi="Times New Roman" w:cs="Times New Roman"/>
          <w:spacing w:val="-1"/>
          <w:sz w:val="20"/>
          <w:szCs w:val="20"/>
        </w:rPr>
        <w:t>системы</w:t>
      </w:r>
      <w:r w:rsidRPr="00A203E3">
        <w:rPr>
          <w:rFonts w:ascii="Times New Roman" w:eastAsia="Times New Roman" w:hAnsi="Times New Roman" w:cs="Times New Roman"/>
          <w:spacing w:val="54"/>
          <w:sz w:val="20"/>
          <w:szCs w:val="20"/>
        </w:rPr>
        <w:t xml:space="preserve"> </w:t>
      </w:r>
      <w:r w:rsidRPr="00A203E3">
        <w:rPr>
          <w:rFonts w:ascii="Times New Roman" w:eastAsia="Times New Roman" w:hAnsi="Times New Roman" w:cs="Times New Roman"/>
          <w:spacing w:val="-2"/>
          <w:sz w:val="20"/>
          <w:szCs w:val="20"/>
        </w:rPr>
        <w:t>«Единая</w:t>
      </w:r>
      <w:r w:rsidRPr="00A203E3">
        <w:rPr>
          <w:rFonts w:ascii="Times New Roman" w:eastAsia="Times New Roman" w:hAnsi="Times New Roman" w:cs="Times New Roman"/>
          <w:spacing w:val="54"/>
          <w:sz w:val="20"/>
          <w:szCs w:val="20"/>
        </w:rPr>
        <w:t xml:space="preserve"> </w:t>
      </w:r>
      <w:r w:rsidRPr="00A203E3">
        <w:rPr>
          <w:rFonts w:ascii="Times New Roman" w:eastAsia="Times New Roman" w:hAnsi="Times New Roman" w:cs="Times New Roman"/>
          <w:spacing w:val="-1"/>
          <w:sz w:val="20"/>
          <w:szCs w:val="20"/>
        </w:rPr>
        <w:t>система</w:t>
      </w:r>
      <w:r w:rsidRPr="00A203E3">
        <w:rPr>
          <w:rFonts w:ascii="Times New Roman" w:eastAsia="Times New Roman" w:hAnsi="Times New Roman" w:cs="Times New Roman"/>
          <w:spacing w:val="54"/>
          <w:sz w:val="20"/>
          <w:szCs w:val="20"/>
        </w:rPr>
        <w:t xml:space="preserve"> </w:t>
      </w:r>
      <w:r w:rsidRPr="00A203E3">
        <w:rPr>
          <w:rFonts w:ascii="Times New Roman" w:eastAsia="Times New Roman" w:hAnsi="Times New Roman" w:cs="Times New Roman"/>
          <w:spacing w:val="-1"/>
          <w:sz w:val="20"/>
          <w:szCs w:val="20"/>
        </w:rPr>
        <w:t>идентификации</w:t>
      </w:r>
      <w:r w:rsidRPr="00A203E3">
        <w:rPr>
          <w:rFonts w:ascii="Times New Roman" w:eastAsia="Times New Roman" w:hAnsi="Times New Roman" w:cs="Times New Roman"/>
          <w:spacing w:val="52"/>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62"/>
          <w:sz w:val="20"/>
          <w:szCs w:val="20"/>
        </w:rPr>
        <w:t xml:space="preserve"> </w:t>
      </w:r>
      <w:r w:rsidRPr="00A203E3">
        <w:rPr>
          <w:rFonts w:ascii="Times New Roman" w:eastAsia="Times New Roman" w:hAnsi="Times New Roman" w:cs="Times New Roman"/>
          <w:spacing w:val="-1"/>
          <w:sz w:val="20"/>
          <w:szCs w:val="20"/>
        </w:rPr>
        <w:t>аутентификации</w:t>
      </w:r>
      <w:r w:rsidRPr="00A203E3">
        <w:rPr>
          <w:rFonts w:ascii="Times New Roman" w:eastAsia="Times New Roman" w:hAnsi="Times New Roman" w:cs="Times New Roman"/>
          <w:spacing w:val="52"/>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 xml:space="preserve">инфраструктуре, </w:t>
      </w:r>
      <w:r w:rsidRPr="00A203E3">
        <w:rPr>
          <w:rFonts w:ascii="Times New Roman" w:eastAsia="Times New Roman" w:hAnsi="Times New Roman" w:cs="Times New Roman"/>
          <w:spacing w:val="-1"/>
          <w:w w:val="95"/>
          <w:sz w:val="20"/>
          <w:szCs w:val="20"/>
        </w:rPr>
        <w:t xml:space="preserve">обеспечивающей </w:t>
      </w:r>
      <w:r w:rsidRPr="00A203E3">
        <w:rPr>
          <w:rFonts w:ascii="Times New Roman" w:eastAsia="Times New Roman" w:hAnsi="Times New Roman" w:cs="Times New Roman"/>
          <w:spacing w:val="-1"/>
          <w:sz w:val="20"/>
          <w:szCs w:val="20"/>
        </w:rPr>
        <w:t>информационно-технологическое</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pacing w:val="-1"/>
          <w:sz w:val="20"/>
          <w:szCs w:val="20"/>
        </w:rPr>
        <w:t>взаимодействие</w:t>
      </w:r>
      <w:r w:rsidRPr="00A203E3">
        <w:rPr>
          <w:rFonts w:ascii="Times New Roman" w:eastAsia="Times New Roman" w:hAnsi="Times New Roman" w:cs="Times New Roman"/>
          <w:spacing w:val="12"/>
          <w:sz w:val="20"/>
          <w:szCs w:val="20"/>
        </w:rPr>
        <w:t xml:space="preserve"> </w:t>
      </w:r>
      <w:r w:rsidRPr="00A203E3">
        <w:rPr>
          <w:rFonts w:ascii="Times New Roman" w:eastAsia="Times New Roman" w:hAnsi="Times New Roman" w:cs="Times New Roman"/>
          <w:spacing w:val="-1"/>
          <w:sz w:val="20"/>
          <w:szCs w:val="20"/>
        </w:rPr>
        <w:t>информационных</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систем,</w:t>
      </w:r>
      <w:r w:rsidRPr="00A203E3">
        <w:rPr>
          <w:rFonts w:ascii="Times New Roman" w:eastAsia="Times New Roman" w:hAnsi="Times New Roman" w:cs="Times New Roman"/>
          <w:spacing w:val="12"/>
          <w:sz w:val="20"/>
          <w:szCs w:val="20"/>
        </w:rPr>
        <w:t xml:space="preserve"> </w:t>
      </w:r>
      <w:r w:rsidRPr="00A203E3">
        <w:rPr>
          <w:rFonts w:ascii="Times New Roman" w:eastAsia="Times New Roman" w:hAnsi="Times New Roman" w:cs="Times New Roman"/>
          <w:spacing w:val="-1"/>
          <w:sz w:val="20"/>
          <w:szCs w:val="20"/>
        </w:rPr>
        <w:t>используемых</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для</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государственных</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муниципальных</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pacing w:val="-2"/>
          <w:sz w:val="20"/>
          <w:szCs w:val="20"/>
        </w:rPr>
        <w:t>услуг</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электронной</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z w:val="20"/>
          <w:szCs w:val="20"/>
        </w:rPr>
        <w:t>форме»</w:t>
      </w:r>
      <w:r w:rsidRPr="00A203E3">
        <w:rPr>
          <w:rFonts w:ascii="Times New Roman" w:eastAsia="Times New Roman" w:hAnsi="Times New Roman" w:cs="Times New Roman"/>
          <w:spacing w:val="-19"/>
          <w:sz w:val="20"/>
          <w:szCs w:val="20"/>
        </w:rPr>
        <w:t xml:space="preserve"> </w:t>
      </w:r>
      <w:r w:rsidRPr="00A203E3">
        <w:rPr>
          <w:rFonts w:ascii="Times New Roman" w:eastAsia="Times New Roman" w:hAnsi="Times New Roman" w:cs="Times New Roman"/>
          <w:spacing w:val="-1"/>
          <w:sz w:val="20"/>
          <w:szCs w:val="20"/>
        </w:rPr>
        <w:t>(далее</w:t>
      </w:r>
      <w:r w:rsidRPr="00A203E3">
        <w:rPr>
          <w:rFonts w:ascii="Times New Roman" w:eastAsia="Times New Roman" w:hAnsi="Times New Roman" w:cs="Times New Roman"/>
          <w:spacing w:val="-11"/>
          <w:sz w:val="20"/>
          <w:szCs w:val="20"/>
        </w:rPr>
        <w:t xml:space="preserve"> </w:t>
      </w:r>
      <w:r w:rsidRPr="00A203E3">
        <w:rPr>
          <w:rFonts w:ascii="Times New Roman" w:eastAsia="Times New Roman" w:hAnsi="Times New Roman" w:cs="Times New Roman"/>
          <w:sz w:val="20"/>
          <w:szCs w:val="20"/>
        </w:rPr>
        <w:t>–</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2"/>
          <w:sz w:val="20"/>
          <w:szCs w:val="20"/>
        </w:rPr>
        <w:t>ЕСИА)</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pacing w:val="-1"/>
          <w:sz w:val="20"/>
          <w:szCs w:val="20"/>
        </w:rPr>
        <w:lastRenderedPageBreak/>
        <w:t>или</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иных</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pacing w:val="-1"/>
          <w:sz w:val="20"/>
          <w:szCs w:val="20"/>
        </w:rPr>
        <w:t>государственных</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pacing w:val="-1"/>
          <w:sz w:val="20"/>
          <w:szCs w:val="20"/>
        </w:rPr>
        <w:t>информационных</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систем,</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z w:val="20"/>
          <w:szCs w:val="20"/>
        </w:rPr>
        <w:t>если</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pacing w:val="-1"/>
          <w:sz w:val="20"/>
          <w:szCs w:val="20"/>
        </w:rPr>
        <w:t>такие</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государственные</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pacing w:val="-1"/>
          <w:sz w:val="20"/>
          <w:szCs w:val="20"/>
        </w:rPr>
        <w:t>информационные</w:t>
      </w:r>
      <w:r w:rsidRPr="00A203E3">
        <w:rPr>
          <w:rFonts w:ascii="Times New Roman" w:eastAsia="Times New Roman" w:hAnsi="Times New Roman" w:cs="Times New Roman"/>
          <w:spacing w:val="46"/>
          <w:sz w:val="20"/>
          <w:szCs w:val="20"/>
        </w:rPr>
        <w:t xml:space="preserve"> </w:t>
      </w:r>
      <w:r w:rsidRPr="00A203E3">
        <w:rPr>
          <w:rFonts w:ascii="Times New Roman" w:eastAsia="Times New Roman" w:hAnsi="Times New Roman" w:cs="Times New Roman"/>
          <w:spacing w:val="-1"/>
          <w:sz w:val="20"/>
          <w:szCs w:val="20"/>
        </w:rPr>
        <w:t>системы</w:t>
      </w:r>
      <w:r w:rsidRPr="00A203E3">
        <w:rPr>
          <w:rFonts w:ascii="Times New Roman" w:eastAsia="Times New Roman" w:hAnsi="Times New Roman" w:cs="Times New Roman"/>
          <w:spacing w:val="46"/>
          <w:sz w:val="20"/>
          <w:szCs w:val="20"/>
        </w:rPr>
        <w:t xml:space="preserve"> </w:t>
      </w:r>
      <w:r w:rsidRPr="00A203E3">
        <w:rPr>
          <w:rFonts w:ascii="Times New Roman" w:eastAsia="Times New Roman" w:hAnsi="Times New Roman" w:cs="Times New Roman"/>
          <w:sz w:val="20"/>
          <w:szCs w:val="20"/>
        </w:rPr>
        <w:t>в</w:t>
      </w:r>
      <w:proofErr w:type="gramEnd"/>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установленном</w:t>
      </w:r>
      <w:r w:rsidRPr="00A203E3">
        <w:rPr>
          <w:rFonts w:ascii="Times New Roman" w:eastAsia="Times New Roman" w:hAnsi="Times New Roman" w:cs="Times New Roman"/>
          <w:spacing w:val="46"/>
          <w:sz w:val="20"/>
          <w:szCs w:val="20"/>
        </w:rPr>
        <w:t xml:space="preserve"> </w:t>
      </w:r>
      <w:r w:rsidRPr="00A203E3">
        <w:rPr>
          <w:rFonts w:ascii="Times New Roman" w:eastAsia="Times New Roman" w:hAnsi="Times New Roman" w:cs="Times New Roman"/>
          <w:spacing w:val="-1"/>
          <w:sz w:val="20"/>
          <w:szCs w:val="20"/>
        </w:rPr>
        <w:t>Правительством</w:t>
      </w:r>
      <w:r w:rsidRPr="00A203E3">
        <w:rPr>
          <w:rFonts w:ascii="Times New Roman" w:eastAsia="Times New Roman" w:hAnsi="Times New Roman" w:cs="Times New Roman"/>
          <w:spacing w:val="46"/>
          <w:sz w:val="20"/>
          <w:szCs w:val="20"/>
        </w:rPr>
        <w:t xml:space="preserve"> </w:t>
      </w:r>
      <w:r w:rsidRPr="00A203E3">
        <w:rPr>
          <w:rFonts w:ascii="Times New Roman" w:eastAsia="Times New Roman" w:hAnsi="Times New Roman" w:cs="Times New Roman"/>
          <w:spacing w:val="-1"/>
          <w:sz w:val="20"/>
          <w:szCs w:val="20"/>
        </w:rPr>
        <w:t>Российской</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Федерации</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pacing w:val="-1"/>
          <w:sz w:val="20"/>
          <w:szCs w:val="20"/>
        </w:rPr>
        <w:t>порядке</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pacing w:val="-1"/>
          <w:sz w:val="20"/>
          <w:szCs w:val="20"/>
        </w:rPr>
        <w:t>обеспечивают</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взаимодействие</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2"/>
          <w:sz w:val="20"/>
          <w:szCs w:val="20"/>
        </w:rPr>
        <w:t>ЕСИА,</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при</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условии</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pacing w:val="-1"/>
          <w:sz w:val="20"/>
          <w:szCs w:val="20"/>
        </w:rPr>
        <w:t>совпадения</w:t>
      </w:r>
      <w:r w:rsidRPr="00A203E3">
        <w:rPr>
          <w:rFonts w:ascii="Times New Roman" w:eastAsia="Times New Roman" w:hAnsi="Times New Roman" w:cs="Times New Roman"/>
          <w:spacing w:val="53"/>
          <w:sz w:val="20"/>
          <w:szCs w:val="20"/>
        </w:rPr>
        <w:t xml:space="preserve"> </w:t>
      </w:r>
      <w:r w:rsidRPr="00A203E3">
        <w:rPr>
          <w:rFonts w:ascii="Times New Roman" w:eastAsia="Times New Roman" w:hAnsi="Times New Roman" w:cs="Times New Roman"/>
          <w:spacing w:val="-1"/>
          <w:sz w:val="20"/>
          <w:szCs w:val="20"/>
        </w:rPr>
        <w:t>сведений</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50"/>
          <w:sz w:val="20"/>
          <w:szCs w:val="20"/>
        </w:rPr>
        <w:t xml:space="preserve"> </w:t>
      </w:r>
      <w:r w:rsidRPr="00A203E3">
        <w:rPr>
          <w:rFonts w:ascii="Times New Roman" w:eastAsia="Times New Roman" w:hAnsi="Times New Roman" w:cs="Times New Roman"/>
          <w:spacing w:val="-1"/>
          <w:sz w:val="20"/>
          <w:szCs w:val="20"/>
        </w:rPr>
        <w:t>физическом</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лице</w:t>
      </w:r>
      <w:r w:rsidRPr="00A203E3">
        <w:rPr>
          <w:rFonts w:ascii="Times New Roman" w:eastAsia="Times New Roman" w:hAnsi="Times New Roman" w:cs="Times New Roman"/>
          <w:spacing w:val="49"/>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49"/>
          <w:sz w:val="20"/>
          <w:szCs w:val="20"/>
        </w:rPr>
        <w:t xml:space="preserve"> </w:t>
      </w:r>
      <w:r w:rsidRPr="00A203E3">
        <w:rPr>
          <w:rFonts w:ascii="Times New Roman" w:eastAsia="Times New Roman" w:hAnsi="Times New Roman" w:cs="Times New Roman"/>
          <w:spacing w:val="-1"/>
          <w:sz w:val="20"/>
          <w:szCs w:val="20"/>
        </w:rPr>
        <w:t>указанных</w:t>
      </w:r>
      <w:r w:rsidRPr="00A203E3">
        <w:rPr>
          <w:rFonts w:ascii="Times New Roman" w:eastAsia="Times New Roman" w:hAnsi="Times New Roman" w:cs="Times New Roman"/>
          <w:spacing w:val="48"/>
          <w:sz w:val="20"/>
          <w:szCs w:val="20"/>
        </w:rPr>
        <w:t xml:space="preserve"> </w:t>
      </w:r>
      <w:r w:rsidRPr="00A203E3">
        <w:rPr>
          <w:rFonts w:ascii="Times New Roman" w:eastAsia="Times New Roman" w:hAnsi="Times New Roman" w:cs="Times New Roman"/>
          <w:spacing w:val="-1"/>
          <w:sz w:val="20"/>
          <w:szCs w:val="20"/>
        </w:rPr>
        <w:t>информационных</w:t>
      </w:r>
      <w:r w:rsidRPr="00A203E3">
        <w:rPr>
          <w:rFonts w:ascii="Times New Roman" w:eastAsia="Times New Roman" w:hAnsi="Times New Roman" w:cs="Times New Roman"/>
          <w:spacing w:val="48"/>
          <w:sz w:val="20"/>
          <w:szCs w:val="20"/>
        </w:rPr>
        <w:t xml:space="preserve"> </w:t>
      </w:r>
      <w:r w:rsidRPr="00A203E3">
        <w:rPr>
          <w:rFonts w:ascii="Times New Roman" w:eastAsia="Times New Roman" w:hAnsi="Times New Roman" w:cs="Times New Roman"/>
          <w:spacing w:val="-1"/>
          <w:sz w:val="20"/>
          <w:szCs w:val="20"/>
        </w:rPr>
        <w:t>системах,</w:t>
      </w:r>
      <w:r w:rsidRPr="00A203E3">
        <w:rPr>
          <w:rFonts w:ascii="Times New Roman" w:eastAsia="Times New Roman" w:hAnsi="Times New Roman" w:cs="Times New Roman"/>
          <w:spacing w:val="49"/>
          <w:sz w:val="20"/>
          <w:szCs w:val="20"/>
        </w:rPr>
        <w:t xml:space="preserve"> </w:t>
      </w:r>
      <w:r w:rsidRPr="00A203E3">
        <w:rPr>
          <w:rFonts w:ascii="Times New Roman" w:eastAsia="Times New Roman" w:hAnsi="Times New Roman" w:cs="Times New Roman"/>
          <w:sz w:val="20"/>
          <w:szCs w:val="20"/>
        </w:rPr>
        <w:t>заполняет</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z w:val="20"/>
          <w:szCs w:val="20"/>
        </w:rPr>
        <w:t>форму</w:t>
      </w:r>
      <w:r w:rsidRPr="00A203E3">
        <w:rPr>
          <w:rFonts w:ascii="Times New Roman" w:eastAsia="Times New Roman" w:hAnsi="Times New Roman" w:cs="Times New Roman"/>
          <w:spacing w:val="62"/>
          <w:sz w:val="20"/>
          <w:szCs w:val="20"/>
        </w:rPr>
        <w:t xml:space="preserve"> </w:t>
      </w:r>
      <w:r w:rsidRPr="00A203E3">
        <w:rPr>
          <w:rFonts w:ascii="Times New Roman" w:eastAsia="Times New Roman" w:hAnsi="Times New Roman" w:cs="Times New Roman"/>
          <w:spacing w:val="-1"/>
          <w:sz w:val="20"/>
          <w:szCs w:val="20"/>
        </w:rPr>
        <w:t>указанного</w:t>
      </w:r>
      <w:r w:rsidRPr="00A203E3">
        <w:rPr>
          <w:rFonts w:ascii="Times New Roman" w:eastAsia="Times New Roman" w:hAnsi="Times New Roman" w:cs="Times New Roman"/>
          <w:spacing w:val="62"/>
          <w:sz w:val="20"/>
          <w:szCs w:val="20"/>
        </w:rPr>
        <w:t xml:space="preserve"> </w:t>
      </w:r>
      <w:r w:rsidRPr="00A203E3">
        <w:rPr>
          <w:rFonts w:ascii="Times New Roman" w:eastAsia="Times New Roman" w:hAnsi="Times New Roman" w:cs="Times New Roman"/>
          <w:spacing w:val="-1"/>
          <w:sz w:val="20"/>
          <w:szCs w:val="20"/>
        </w:rPr>
        <w:t>Заявления</w:t>
      </w:r>
      <w:r w:rsidRPr="00A203E3">
        <w:rPr>
          <w:rFonts w:ascii="Times New Roman" w:eastAsia="Times New Roman" w:hAnsi="Times New Roman" w:cs="Times New Roman"/>
          <w:spacing w:val="63"/>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63"/>
          <w:sz w:val="20"/>
          <w:szCs w:val="20"/>
        </w:rPr>
        <w:t xml:space="preserve"> </w:t>
      </w:r>
      <w:r w:rsidRPr="00A203E3">
        <w:rPr>
          <w:rFonts w:ascii="Times New Roman" w:eastAsia="Times New Roman" w:hAnsi="Times New Roman" w:cs="Times New Roman"/>
          <w:spacing w:val="-1"/>
          <w:sz w:val="20"/>
          <w:szCs w:val="20"/>
        </w:rPr>
        <w:t>использованием</w:t>
      </w:r>
      <w:r w:rsidRPr="00A203E3">
        <w:rPr>
          <w:rFonts w:ascii="Times New Roman" w:eastAsia="Times New Roman" w:hAnsi="Times New Roman" w:cs="Times New Roman"/>
          <w:spacing w:val="63"/>
          <w:sz w:val="20"/>
          <w:szCs w:val="20"/>
        </w:rPr>
        <w:t xml:space="preserve"> </w:t>
      </w:r>
      <w:r w:rsidRPr="00A203E3">
        <w:rPr>
          <w:rFonts w:ascii="Times New Roman" w:eastAsia="Times New Roman" w:hAnsi="Times New Roman" w:cs="Times New Roman"/>
          <w:spacing w:val="-1"/>
          <w:sz w:val="20"/>
          <w:szCs w:val="20"/>
        </w:rPr>
        <w:t>интерактивной</w:t>
      </w:r>
      <w:r w:rsidRPr="00A203E3">
        <w:rPr>
          <w:rFonts w:ascii="Times New Roman" w:eastAsia="Times New Roman" w:hAnsi="Times New Roman" w:cs="Times New Roman"/>
          <w:spacing w:val="63"/>
          <w:sz w:val="20"/>
          <w:szCs w:val="20"/>
        </w:rPr>
        <w:t xml:space="preserve"> </w:t>
      </w:r>
      <w:r w:rsidRPr="00A203E3">
        <w:rPr>
          <w:rFonts w:ascii="Times New Roman" w:eastAsia="Times New Roman" w:hAnsi="Times New Roman" w:cs="Times New Roman"/>
          <w:spacing w:val="-1"/>
          <w:sz w:val="20"/>
          <w:szCs w:val="20"/>
        </w:rPr>
        <w:t>формы</w:t>
      </w:r>
      <w:r w:rsidRPr="00A203E3">
        <w:rPr>
          <w:rFonts w:ascii="Times New Roman" w:eastAsia="Times New Roman" w:hAnsi="Times New Roman" w:cs="Times New Roman"/>
          <w:spacing w:val="63"/>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электронном</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виде,</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z w:val="20"/>
          <w:szCs w:val="20"/>
        </w:rPr>
        <w:t>без</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необходимости</w:t>
      </w:r>
      <w:r w:rsidRPr="00A203E3">
        <w:rPr>
          <w:rFonts w:ascii="Times New Roman" w:eastAsia="Times New Roman" w:hAnsi="Times New Roman" w:cs="Times New Roman"/>
          <w:spacing w:val="19"/>
          <w:sz w:val="20"/>
          <w:szCs w:val="20"/>
        </w:rPr>
        <w:t xml:space="preserve"> </w:t>
      </w:r>
      <w:r w:rsidRPr="00A203E3">
        <w:rPr>
          <w:rFonts w:ascii="Times New Roman" w:eastAsia="Times New Roman" w:hAnsi="Times New Roman" w:cs="Times New Roman"/>
          <w:spacing w:val="-1"/>
          <w:sz w:val="20"/>
          <w:szCs w:val="20"/>
        </w:rPr>
        <w:t>дополнительной</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подачи</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Заявления</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22"/>
          <w:sz w:val="20"/>
          <w:szCs w:val="20"/>
        </w:rPr>
        <w:t xml:space="preserve"> </w:t>
      </w:r>
      <w:r w:rsidRPr="00A203E3">
        <w:rPr>
          <w:rFonts w:ascii="Times New Roman" w:eastAsia="Times New Roman" w:hAnsi="Times New Roman" w:cs="Times New Roman"/>
          <w:sz w:val="20"/>
          <w:szCs w:val="20"/>
        </w:rPr>
        <w:t>какой -</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либо</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иной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форме.</w:t>
      </w:r>
    </w:p>
    <w:p w:rsidR="00A203E3" w:rsidRPr="00A203E3" w:rsidRDefault="00A203E3" w:rsidP="00A203E3">
      <w:pPr>
        <w:suppressAutoHyphens/>
        <w:spacing w:after="0" w:line="240" w:lineRule="atLeast"/>
        <w:ind w:right="102" w:firstLine="720"/>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б)</w:t>
      </w:r>
      <w:r w:rsidRPr="00A203E3">
        <w:rPr>
          <w:rFonts w:ascii="Times New Roman" w:eastAsia="Times New Roman" w:hAnsi="Times New Roman" w:cs="Times New Roman"/>
          <w:spacing w:val="-1"/>
          <w:sz w:val="20"/>
          <w:szCs w:val="20"/>
        </w:rPr>
        <w:t xml:space="preserve"> Заявление</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направляется</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Заявителем</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z w:val="20"/>
          <w:szCs w:val="20"/>
        </w:rPr>
        <w:t>вместе</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24"/>
          <w:sz w:val="20"/>
          <w:szCs w:val="20"/>
        </w:rPr>
        <w:t xml:space="preserve"> </w:t>
      </w:r>
      <w:r w:rsidRPr="00A203E3">
        <w:rPr>
          <w:rFonts w:ascii="Times New Roman" w:eastAsia="Times New Roman" w:hAnsi="Times New Roman" w:cs="Times New Roman"/>
          <w:spacing w:val="-1"/>
          <w:sz w:val="20"/>
          <w:szCs w:val="20"/>
        </w:rPr>
        <w:t>прикрепленными</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электронными</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pacing w:val="-1"/>
          <w:sz w:val="20"/>
          <w:szCs w:val="20"/>
        </w:rPr>
        <w:t>документами,</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указанными</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2"/>
          <w:sz w:val="20"/>
          <w:szCs w:val="20"/>
        </w:rPr>
        <w:t>подпунктах</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z w:val="20"/>
          <w:szCs w:val="20"/>
        </w:rPr>
        <w:t>3 – 12</w:t>
      </w:r>
      <w:r w:rsidRPr="00A203E3">
        <w:rPr>
          <w:rFonts w:ascii="Times New Roman" w:eastAsia="Times New Roman" w:hAnsi="Times New Roman" w:cs="Times New Roman"/>
          <w:spacing w:val="-19"/>
          <w:sz w:val="20"/>
          <w:szCs w:val="20"/>
        </w:rPr>
        <w:t xml:space="preserve"> </w:t>
      </w:r>
      <w:r w:rsidRPr="00A203E3">
        <w:rPr>
          <w:rFonts w:ascii="Times New Roman" w:eastAsia="Times New Roman" w:hAnsi="Times New Roman" w:cs="Times New Roman"/>
          <w:spacing w:val="-1"/>
          <w:sz w:val="20"/>
          <w:szCs w:val="20"/>
        </w:rPr>
        <w:t>пункта</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pacing w:val="-1"/>
          <w:sz w:val="20"/>
          <w:szCs w:val="20"/>
        </w:rPr>
        <w:t>2.10</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настоящего</w:t>
      </w:r>
      <w:r w:rsidRPr="00A203E3">
        <w:rPr>
          <w:rFonts w:ascii="Times New Roman" w:eastAsia="Times New Roman" w:hAnsi="Times New Roman" w:cs="Times New Roman"/>
          <w:spacing w:val="55"/>
          <w:sz w:val="20"/>
          <w:szCs w:val="20"/>
        </w:rPr>
        <w:t xml:space="preserve"> </w:t>
      </w:r>
      <w:r w:rsidRPr="00A203E3">
        <w:rPr>
          <w:rFonts w:ascii="Times New Roman" w:eastAsia="Times New Roman" w:hAnsi="Times New Roman" w:cs="Times New Roman"/>
          <w:spacing w:val="-1"/>
          <w:sz w:val="20"/>
          <w:szCs w:val="20"/>
        </w:rPr>
        <w:t>Административного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регламента.</w:t>
      </w:r>
      <w:r w:rsidRPr="00A203E3">
        <w:rPr>
          <w:rFonts w:ascii="Times New Roman" w:eastAsia="Times New Roman" w:hAnsi="Times New Roman" w:cs="Times New Roman"/>
          <w:sz w:val="20"/>
          <w:szCs w:val="20"/>
        </w:rPr>
        <w:t xml:space="preserve"> </w:t>
      </w:r>
      <w:proofErr w:type="gramStart"/>
      <w:r w:rsidRPr="00A203E3">
        <w:rPr>
          <w:rFonts w:ascii="Times New Roman" w:eastAsia="Times New Roman" w:hAnsi="Times New Roman" w:cs="Times New Roman"/>
          <w:spacing w:val="-1"/>
          <w:sz w:val="20"/>
          <w:szCs w:val="20"/>
        </w:rPr>
        <w:t>Заявление</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подписывается</w:t>
      </w:r>
      <w:r w:rsidRPr="00A203E3">
        <w:rPr>
          <w:rFonts w:ascii="Times New Roman" w:eastAsia="Times New Roman" w:hAnsi="Times New Roman" w:cs="Times New Roman"/>
          <w:spacing w:val="24"/>
          <w:sz w:val="20"/>
          <w:szCs w:val="20"/>
        </w:rPr>
        <w:t xml:space="preserve"> </w:t>
      </w:r>
      <w:r w:rsidRPr="00A203E3">
        <w:rPr>
          <w:rFonts w:ascii="Times New Roman" w:eastAsia="Times New Roman" w:hAnsi="Times New Roman" w:cs="Times New Roman"/>
          <w:spacing w:val="-1"/>
          <w:sz w:val="20"/>
          <w:szCs w:val="20"/>
        </w:rPr>
        <w:t>Заявителем, уполномоченным</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pacing w:val="-1"/>
          <w:sz w:val="20"/>
          <w:szCs w:val="20"/>
        </w:rPr>
        <w:t>подписание</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pacing w:val="-1"/>
          <w:sz w:val="20"/>
          <w:szCs w:val="20"/>
        </w:rPr>
        <w:t>такого</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pacing w:val="-1"/>
          <w:sz w:val="20"/>
          <w:szCs w:val="20"/>
        </w:rPr>
        <w:t>Заявления,</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z w:val="20"/>
          <w:szCs w:val="20"/>
        </w:rPr>
        <w:t>УКЭП</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либо</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pacing w:val="-1"/>
          <w:sz w:val="20"/>
          <w:szCs w:val="20"/>
        </w:rPr>
        <w:t>усиленной</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неквалифицированной</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электронной</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подписью</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(далее</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z w:val="20"/>
          <w:szCs w:val="20"/>
        </w:rPr>
        <w:t>–</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УНЭП),</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сертификат</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ключа</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pacing w:val="-1"/>
          <w:sz w:val="20"/>
          <w:szCs w:val="20"/>
        </w:rPr>
        <w:t>проверки</w:t>
      </w:r>
      <w:r w:rsidRPr="00A203E3">
        <w:rPr>
          <w:rFonts w:ascii="Times New Roman" w:eastAsia="Times New Roman" w:hAnsi="Times New Roman" w:cs="Times New Roman"/>
          <w:spacing w:val="42"/>
          <w:sz w:val="20"/>
          <w:szCs w:val="20"/>
        </w:rPr>
        <w:t xml:space="preserve"> </w:t>
      </w:r>
      <w:r w:rsidRPr="00A203E3">
        <w:rPr>
          <w:rFonts w:ascii="Times New Roman" w:eastAsia="Times New Roman" w:hAnsi="Times New Roman" w:cs="Times New Roman"/>
          <w:spacing w:val="-1"/>
          <w:sz w:val="20"/>
          <w:szCs w:val="20"/>
        </w:rPr>
        <w:t>которой</w:t>
      </w:r>
      <w:r w:rsidRPr="00A203E3">
        <w:rPr>
          <w:rFonts w:ascii="Times New Roman" w:eastAsia="Times New Roman" w:hAnsi="Times New Roman" w:cs="Times New Roman"/>
          <w:spacing w:val="38"/>
          <w:sz w:val="20"/>
          <w:szCs w:val="20"/>
        </w:rPr>
        <w:t xml:space="preserve"> </w:t>
      </w:r>
      <w:r w:rsidRPr="00A203E3">
        <w:rPr>
          <w:rFonts w:ascii="Times New Roman" w:eastAsia="Times New Roman" w:hAnsi="Times New Roman" w:cs="Times New Roman"/>
          <w:spacing w:val="-1"/>
          <w:sz w:val="20"/>
          <w:szCs w:val="20"/>
        </w:rPr>
        <w:t>создан</w:t>
      </w:r>
      <w:r w:rsidRPr="00A203E3">
        <w:rPr>
          <w:rFonts w:ascii="Times New Roman" w:eastAsia="Times New Roman" w:hAnsi="Times New Roman" w:cs="Times New Roman"/>
          <w:spacing w:val="40"/>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40"/>
          <w:sz w:val="20"/>
          <w:szCs w:val="20"/>
        </w:rPr>
        <w:t xml:space="preserve"> </w:t>
      </w:r>
      <w:r w:rsidRPr="00A203E3">
        <w:rPr>
          <w:rFonts w:ascii="Times New Roman" w:eastAsia="Times New Roman" w:hAnsi="Times New Roman" w:cs="Times New Roman"/>
          <w:spacing w:val="-1"/>
          <w:sz w:val="20"/>
          <w:szCs w:val="20"/>
        </w:rPr>
        <w:t>используется</w:t>
      </w:r>
      <w:r w:rsidRPr="00A203E3">
        <w:rPr>
          <w:rFonts w:ascii="Times New Roman" w:eastAsia="Times New Roman" w:hAnsi="Times New Roman" w:cs="Times New Roman"/>
          <w:spacing w:val="42"/>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инфраструктуре,</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pacing w:val="-1"/>
          <w:sz w:val="20"/>
          <w:szCs w:val="20"/>
        </w:rPr>
        <w:t>обеспечивающей</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информационно-технологическое</w:t>
      </w:r>
      <w:r w:rsidRPr="00A203E3">
        <w:rPr>
          <w:rFonts w:ascii="Times New Roman" w:eastAsia="Times New Roman" w:hAnsi="Times New Roman" w:cs="Times New Roman"/>
          <w:spacing w:val="12"/>
          <w:sz w:val="20"/>
          <w:szCs w:val="20"/>
        </w:rPr>
        <w:t xml:space="preserve"> </w:t>
      </w:r>
      <w:r w:rsidRPr="00A203E3">
        <w:rPr>
          <w:rFonts w:ascii="Times New Roman" w:eastAsia="Times New Roman" w:hAnsi="Times New Roman" w:cs="Times New Roman"/>
          <w:spacing w:val="-1"/>
          <w:sz w:val="20"/>
          <w:szCs w:val="20"/>
        </w:rPr>
        <w:t>взаимодействие</w:t>
      </w:r>
      <w:r w:rsidRPr="00A203E3">
        <w:rPr>
          <w:rFonts w:ascii="Times New Roman" w:eastAsia="Times New Roman" w:hAnsi="Times New Roman" w:cs="Times New Roman"/>
          <w:spacing w:val="12"/>
          <w:sz w:val="20"/>
          <w:szCs w:val="20"/>
        </w:rPr>
        <w:t xml:space="preserve"> </w:t>
      </w:r>
      <w:r w:rsidRPr="00A203E3">
        <w:rPr>
          <w:rFonts w:ascii="Times New Roman" w:eastAsia="Times New Roman" w:hAnsi="Times New Roman" w:cs="Times New Roman"/>
          <w:spacing w:val="-2"/>
          <w:sz w:val="20"/>
          <w:szCs w:val="20"/>
        </w:rPr>
        <w:t>информационных</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систем,</w:t>
      </w:r>
      <w:r w:rsidRPr="00A203E3">
        <w:rPr>
          <w:rFonts w:ascii="Times New Roman" w:eastAsia="Times New Roman" w:hAnsi="Times New Roman" w:cs="Times New Roman"/>
          <w:spacing w:val="53"/>
          <w:sz w:val="20"/>
          <w:szCs w:val="20"/>
        </w:rPr>
        <w:t xml:space="preserve"> </w:t>
      </w:r>
      <w:r w:rsidRPr="00A203E3">
        <w:rPr>
          <w:rFonts w:ascii="Times New Roman" w:eastAsia="Times New Roman" w:hAnsi="Times New Roman" w:cs="Times New Roman"/>
          <w:spacing w:val="-1"/>
          <w:sz w:val="20"/>
          <w:szCs w:val="20"/>
        </w:rPr>
        <w:t>используемых</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pacing w:val="-1"/>
          <w:sz w:val="20"/>
          <w:szCs w:val="20"/>
        </w:rPr>
        <w:t>для</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pacing w:val="-1"/>
          <w:sz w:val="20"/>
          <w:szCs w:val="20"/>
        </w:rPr>
        <w:t>государственных</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pacing w:val="-1"/>
          <w:sz w:val="20"/>
          <w:szCs w:val="20"/>
        </w:rPr>
        <w:t>муниципальных</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pacing w:val="-2"/>
          <w:sz w:val="20"/>
          <w:szCs w:val="20"/>
        </w:rPr>
        <w:t>услуг</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электронной</w:t>
      </w:r>
      <w:r w:rsidRPr="00A203E3">
        <w:rPr>
          <w:rFonts w:ascii="Times New Roman" w:eastAsia="Times New Roman" w:hAnsi="Times New Roman" w:cs="Times New Roman"/>
          <w:spacing w:val="62"/>
          <w:sz w:val="20"/>
          <w:szCs w:val="20"/>
        </w:rPr>
        <w:t xml:space="preserve"> </w:t>
      </w:r>
      <w:r w:rsidRPr="00A203E3">
        <w:rPr>
          <w:rFonts w:ascii="Times New Roman" w:eastAsia="Times New Roman" w:hAnsi="Times New Roman" w:cs="Times New Roman"/>
          <w:spacing w:val="-1"/>
          <w:sz w:val="20"/>
          <w:szCs w:val="20"/>
        </w:rPr>
        <w:t>форме,</w:t>
      </w:r>
      <w:r w:rsidRPr="00A203E3">
        <w:rPr>
          <w:rFonts w:ascii="Times New Roman" w:eastAsia="Times New Roman" w:hAnsi="Times New Roman" w:cs="Times New Roman"/>
          <w:spacing w:val="61"/>
          <w:sz w:val="20"/>
          <w:szCs w:val="20"/>
        </w:rPr>
        <w:t xml:space="preserve"> </w:t>
      </w:r>
      <w:r w:rsidRPr="00A203E3">
        <w:rPr>
          <w:rFonts w:ascii="Times New Roman" w:eastAsia="Times New Roman" w:hAnsi="Times New Roman" w:cs="Times New Roman"/>
          <w:spacing w:val="-1"/>
          <w:sz w:val="20"/>
          <w:szCs w:val="20"/>
        </w:rPr>
        <w:t>которая</w:t>
      </w:r>
      <w:r w:rsidRPr="00A203E3">
        <w:rPr>
          <w:rFonts w:ascii="Times New Roman" w:eastAsia="Times New Roman" w:hAnsi="Times New Roman" w:cs="Times New Roman"/>
          <w:spacing w:val="62"/>
          <w:sz w:val="20"/>
          <w:szCs w:val="20"/>
        </w:rPr>
        <w:t xml:space="preserve"> </w:t>
      </w:r>
      <w:r w:rsidRPr="00A203E3">
        <w:rPr>
          <w:rFonts w:ascii="Times New Roman" w:eastAsia="Times New Roman" w:hAnsi="Times New Roman" w:cs="Times New Roman"/>
          <w:spacing w:val="-1"/>
          <w:sz w:val="20"/>
          <w:szCs w:val="20"/>
        </w:rPr>
        <w:t>создается</w:t>
      </w:r>
      <w:r w:rsidRPr="00A203E3">
        <w:rPr>
          <w:rFonts w:ascii="Times New Roman" w:eastAsia="Times New Roman" w:hAnsi="Times New Roman" w:cs="Times New Roman"/>
          <w:spacing w:val="59"/>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62"/>
          <w:sz w:val="20"/>
          <w:szCs w:val="20"/>
        </w:rPr>
        <w:t xml:space="preserve"> </w:t>
      </w:r>
      <w:r w:rsidRPr="00A203E3">
        <w:rPr>
          <w:rFonts w:ascii="Times New Roman" w:eastAsia="Times New Roman" w:hAnsi="Times New Roman" w:cs="Times New Roman"/>
          <w:sz w:val="20"/>
          <w:szCs w:val="20"/>
        </w:rPr>
        <w:t>проверяется</w:t>
      </w:r>
      <w:r w:rsidRPr="00A203E3">
        <w:rPr>
          <w:rFonts w:ascii="Times New Roman" w:eastAsia="Times New Roman" w:hAnsi="Times New Roman" w:cs="Times New Roman"/>
          <w:spacing w:val="61"/>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61"/>
          <w:sz w:val="20"/>
          <w:szCs w:val="20"/>
        </w:rPr>
        <w:t xml:space="preserve"> </w:t>
      </w:r>
      <w:r w:rsidRPr="00A203E3">
        <w:rPr>
          <w:rFonts w:ascii="Times New Roman" w:eastAsia="Times New Roman" w:hAnsi="Times New Roman" w:cs="Times New Roman"/>
          <w:spacing w:val="-1"/>
          <w:sz w:val="20"/>
          <w:szCs w:val="20"/>
        </w:rPr>
        <w:t>использованием</w:t>
      </w:r>
      <w:r w:rsidRPr="00A203E3">
        <w:rPr>
          <w:rFonts w:ascii="Times New Roman" w:eastAsia="Times New Roman" w:hAnsi="Times New Roman" w:cs="Times New Roman"/>
          <w:spacing w:val="61"/>
          <w:sz w:val="20"/>
          <w:szCs w:val="20"/>
        </w:rPr>
        <w:t xml:space="preserve"> </w:t>
      </w:r>
      <w:r w:rsidRPr="00A203E3">
        <w:rPr>
          <w:rFonts w:ascii="Times New Roman" w:eastAsia="Times New Roman" w:hAnsi="Times New Roman" w:cs="Times New Roman"/>
          <w:spacing w:val="-1"/>
          <w:sz w:val="20"/>
          <w:szCs w:val="20"/>
        </w:rPr>
        <w:t>средств</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1"/>
          <w:sz w:val="20"/>
          <w:szCs w:val="20"/>
        </w:rPr>
        <w:t>электронной</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pacing w:val="-1"/>
          <w:sz w:val="20"/>
          <w:szCs w:val="20"/>
        </w:rPr>
        <w:t>подписи</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pacing w:val="-1"/>
          <w:sz w:val="20"/>
          <w:szCs w:val="20"/>
        </w:rPr>
        <w:t>средств</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удостоверяющего</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центра,</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имеющих</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2"/>
          <w:sz w:val="20"/>
          <w:szCs w:val="20"/>
        </w:rPr>
        <w:t>подтверждение</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pacing w:val="-1"/>
          <w:sz w:val="20"/>
          <w:szCs w:val="20"/>
        </w:rPr>
        <w:t>соответствия</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требованиям,</w:t>
      </w:r>
      <w:r w:rsidRPr="00A203E3">
        <w:rPr>
          <w:rFonts w:ascii="Times New Roman" w:eastAsia="Times New Roman" w:hAnsi="Times New Roman" w:cs="Times New Roman"/>
          <w:spacing w:val="22"/>
          <w:sz w:val="20"/>
          <w:szCs w:val="20"/>
        </w:rPr>
        <w:t xml:space="preserve"> </w:t>
      </w:r>
      <w:r w:rsidRPr="00A203E3">
        <w:rPr>
          <w:rFonts w:ascii="Times New Roman" w:eastAsia="Times New Roman" w:hAnsi="Times New Roman" w:cs="Times New Roman"/>
          <w:spacing w:val="-1"/>
          <w:sz w:val="20"/>
          <w:szCs w:val="20"/>
        </w:rPr>
        <w:t>установленным</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федеральным</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органом</w:t>
      </w:r>
      <w:proofErr w:type="gramEnd"/>
      <w:r w:rsidRPr="00A203E3">
        <w:rPr>
          <w:rFonts w:ascii="Times New Roman" w:eastAsia="Times New Roman" w:hAnsi="Times New Roman" w:cs="Times New Roman"/>
          <w:spacing w:val="23"/>
          <w:sz w:val="20"/>
          <w:szCs w:val="20"/>
        </w:rPr>
        <w:t xml:space="preserve"> </w:t>
      </w:r>
      <w:proofErr w:type="gramStart"/>
      <w:r w:rsidRPr="00A203E3">
        <w:rPr>
          <w:rFonts w:ascii="Times New Roman" w:eastAsia="Times New Roman" w:hAnsi="Times New Roman" w:cs="Times New Roman"/>
          <w:spacing w:val="-1"/>
          <w:sz w:val="20"/>
          <w:szCs w:val="20"/>
        </w:rPr>
        <w:t>исполнительной</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pacing w:val="-1"/>
          <w:sz w:val="20"/>
          <w:szCs w:val="20"/>
        </w:rPr>
        <w:t>власти</w:t>
      </w:r>
      <w:r w:rsidRPr="00A203E3">
        <w:rPr>
          <w:rFonts w:ascii="Times New Roman" w:eastAsia="Times New Roman" w:hAnsi="Times New Roman" w:cs="Times New Roman"/>
          <w:spacing w:val="52"/>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1"/>
          <w:sz w:val="20"/>
          <w:szCs w:val="20"/>
        </w:rPr>
        <w:t>области</w:t>
      </w:r>
      <w:r w:rsidRPr="00A203E3">
        <w:rPr>
          <w:rFonts w:ascii="Times New Roman" w:eastAsia="Times New Roman" w:hAnsi="Times New Roman" w:cs="Times New Roman"/>
          <w:spacing w:val="52"/>
          <w:sz w:val="20"/>
          <w:szCs w:val="20"/>
        </w:rPr>
        <w:t xml:space="preserve"> </w:t>
      </w:r>
      <w:r w:rsidRPr="00A203E3">
        <w:rPr>
          <w:rFonts w:ascii="Times New Roman" w:eastAsia="Times New Roman" w:hAnsi="Times New Roman" w:cs="Times New Roman"/>
          <w:spacing w:val="-1"/>
          <w:sz w:val="20"/>
          <w:szCs w:val="20"/>
        </w:rPr>
        <w:t>обеспечения</w:t>
      </w:r>
      <w:r w:rsidRPr="00A203E3">
        <w:rPr>
          <w:rFonts w:ascii="Times New Roman" w:eastAsia="Times New Roman" w:hAnsi="Times New Roman" w:cs="Times New Roman"/>
          <w:spacing w:val="52"/>
          <w:sz w:val="20"/>
          <w:szCs w:val="20"/>
        </w:rPr>
        <w:t xml:space="preserve"> </w:t>
      </w:r>
      <w:r w:rsidRPr="00A203E3">
        <w:rPr>
          <w:rFonts w:ascii="Times New Roman" w:eastAsia="Times New Roman" w:hAnsi="Times New Roman" w:cs="Times New Roman"/>
          <w:spacing w:val="-1"/>
          <w:sz w:val="20"/>
          <w:szCs w:val="20"/>
        </w:rPr>
        <w:t>безопасности</w:t>
      </w:r>
      <w:r w:rsidRPr="00A203E3">
        <w:rPr>
          <w:rFonts w:ascii="Times New Roman" w:eastAsia="Times New Roman" w:hAnsi="Times New Roman" w:cs="Times New Roman"/>
          <w:spacing w:val="52"/>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1"/>
          <w:sz w:val="20"/>
          <w:szCs w:val="20"/>
        </w:rPr>
        <w:t>соответствии</w:t>
      </w:r>
      <w:r w:rsidRPr="00A203E3">
        <w:rPr>
          <w:rFonts w:ascii="Times New Roman" w:eastAsia="Times New Roman" w:hAnsi="Times New Roman" w:cs="Times New Roman"/>
          <w:spacing w:val="52"/>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52"/>
          <w:sz w:val="20"/>
          <w:szCs w:val="20"/>
        </w:rPr>
        <w:t xml:space="preserve"> </w:t>
      </w:r>
      <w:r w:rsidRPr="00A203E3">
        <w:rPr>
          <w:rFonts w:ascii="Times New Roman" w:eastAsia="Times New Roman" w:hAnsi="Times New Roman" w:cs="Times New Roman"/>
          <w:sz w:val="20"/>
          <w:szCs w:val="20"/>
        </w:rPr>
        <w:t>частью</w:t>
      </w:r>
      <w:r w:rsidRPr="00A203E3">
        <w:rPr>
          <w:rFonts w:ascii="Times New Roman" w:eastAsia="Times New Roman" w:hAnsi="Times New Roman" w:cs="Times New Roman"/>
          <w:spacing w:val="50"/>
          <w:sz w:val="20"/>
          <w:szCs w:val="20"/>
        </w:rPr>
        <w:t xml:space="preserve"> </w:t>
      </w:r>
      <w:r w:rsidRPr="00A203E3">
        <w:rPr>
          <w:rFonts w:ascii="Times New Roman" w:eastAsia="Times New Roman" w:hAnsi="Times New Roman" w:cs="Times New Roman"/>
          <w:sz w:val="20"/>
          <w:szCs w:val="20"/>
        </w:rPr>
        <w:t>5</w:t>
      </w:r>
      <w:r w:rsidRPr="00A203E3">
        <w:rPr>
          <w:rFonts w:ascii="Times New Roman" w:eastAsia="Times New Roman" w:hAnsi="Times New Roman" w:cs="Times New Roman"/>
          <w:spacing w:val="53"/>
          <w:sz w:val="20"/>
          <w:szCs w:val="20"/>
        </w:rPr>
        <w:t xml:space="preserve"> </w:t>
      </w:r>
      <w:r w:rsidRPr="00A203E3">
        <w:rPr>
          <w:rFonts w:ascii="Times New Roman" w:eastAsia="Times New Roman" w:hAnsi="Times New Roman" w:cs="Times New Roman"/>
          <w:sz w:val="20"/>
          <w:szCs w:val="20"/>
        </w:rPr>
        <w:t>статьи</w:t>
      </w:r>
      <w:r w:rsidRPr="00A203E3">
        <w:rPr>
          <w:rFonts w:ascii="Times New Roman" w:eastAsia="Times New Roman" w:hAnsi="Times New Roman" w:cs="Times New Roman"/>
          <w:spacing w:val="52"/>
          <w:sz w:val="20"/>
          <w:szCs w:val="20"/>
        </w:rPr>
        <w:t xml:space="preserve"> </w:t>
      </w:r>
      <w:r w:rsidRPr="00A203E3">
        <w:rPr>
          <w:rFonts w:ascii="Times New Roman" w:eastAsia="Times New Roman" w:hAnsi="Times New Roman" w:cs="Times New Roman"/>
          <w:sz w:val="20"/>
          <w:szCs w:val="20"/>
        </w:rPr>
        <w:t>8</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Федерального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закона</w:t>
      </w:r>
      <w:r w:rsidRPr="00A203E3">
        <w:rPr>
          <w:rFonts w:ascii="Times New Roman" w:eastAsia="Times New Roman" w:hAnsi="Times New Roman" w:cs="Times New Roman"/>
          <w:sz w:val="20"/>
          <w:szCs w:val="20"/>
        </w:rPr>
        <w:t xml:space="preserve"> от 06.04.</w:t>
      </w:r>
      <w:r w:rsidRPr="00A203E3">
        <w:rPr>
          <w:rFonts w:ascii="Times New Roman" w:eastAsia="Times New Roman" w:hAnsi="Times New Roman" w:cs="Times New Roman"/>
          <w:spacing w:val="-1"/>
          <w:sz w:val="20"/>
          <w:szCs w:val="20"/>
        </w:rPr>
        <w:t>2011</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63-ФЗ</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2"/>
          <w:sz w:val="20"/>
          <w:szCs w:val="20"/>
        </w:rPr>
        <w:t>«Об</w:t>
      </w:r>
      <w:r w:rsidRPr="00A203E3">
        <w:rPr>
          <w:rFonts w:ascii="Times New Roman" w:eastAsia="Times New Roman" w:hAnsi="Times New Roman" w:cs="Times New Roman"/>
          <w:spacing w:val="69"/>
          <w:sz w:val="20"/>
          <w:szCs w:val="20"/>
        </w:rPr>
        <w:t xml:space="preserve"> </w:t>
      </w:r>
      <w:r w:rsidRPr="00A203E3">
        <w:rPr>
          <w:rFonts w:ascii="Times New Roman" w:eastAsia="Times New Roman" w:hAnsi="Times New Roman" w:cs="Times New Roman"/>
          <w:spacing w:val="-1"/>
          <w:sz w:val="20"/>
          <w:szCs w:val="20"/>
        </w:rPr>
        <w:t>электронной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подписи»,</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z w:val="20"/>
          <w:szCs w:val="20"/>
        </w:rPr>
        <w:t>а</w:t>
      </w:r>
      <w:r w:rsidRPr="00A203E3">
        <w:rPr>
          <w:rFonts w:ascii="Times New Roman" w:eastAsia="Times New Roman" w:hAnsi="Times New Roman" w:cs="Times New Roman"/>
          <w:spacing w:val="66"/>
          <w:sz w:val="20"/>
          <w:szCs w:val="20"/>
        </w:rPr>
        <w:t xml:space="preserve"> </w:t>
      </w:r>
      <w:r w:rsidRPr="00A203E3">
        <w:rPr>
          <w:rFonts w:ascii="Times New Roman" w:eastAsia="Times New Roman" w:hAnsi="Times New Roman" w:cs="Times New Roman"/>
          <w:sz w:val="20"/>
          <w:szCs w:val="20"/>
        </w:rPr>
        <w:t>также</w:t>
      </w:r>
      <w:r w:rsidRPr="00A203E3">
        <w:rPr>
          <w:rFonts w:ascii="Times New Roman" w:eastAsia="Times New Roman" w:hAnsi="Times New Roman" w:cs="Times New Roman"/>
          <w:spacing w:val="64"/>
          <w:sz w:val="20"/>
          <w:szCs w:val="20"/>
        </w:rPr>
        <w:t xml:space="preserve"> </w:t>
      </w:r>
      <w:r w:rsidRPr="00A203E3">
        <w:rPr>
          <w:rFonts w:ascii="Times New Roman" w:eastAsia="Times New Roman" w:hAnsi="Times New Roman" w:cs="Times New Roman"/>
          <w:spacing w:val="-1"/>
          <w:sz w:val="20"/>
          <w:szCs w:val="20"/>
        </w:rPr>
        <w:t>при</w:t>
      </w:r>
      <w:r w:rsidRPr="00A203E3">
        <w:rPr>
          <w:rFonts w:ascii="Times New Roman" w:eastAsia="Times New Roman" w:hAnsi="Times New Roman" w:cs="Times New Roman"/>
          <w:spacing w:val="67"/>
          <w:sz w:val="20"/>
          <w:szCs w:val="20"/>
        </w:rPr>
        <w:t xml:space="preserve"> </w:t>
      </w:r>
      <w:r w:rsidRPr="00A203E3">
        <w:rPr>
          <w:rFonts w:ascii="Times New Roman" w:eastAsia="Times New Roman" w:hAnsi="Times New Roman" w:cs="Times New Roman"/>
          <w:spacing w:val="-1"/>
          <w:sz w:val="20"/>
          <w:szCs w:val="20"/>
        </w:rPr>
        <w:t>наличии</w:t>
      </w:r>
      <w:r w:rsidRPr="00A203E3">
        <w:rPr>
          <w:rFonts w:ascii="Times New Roman" w:eastAsia="Times New Roman" w:hAnsi="Times New Roman" w:cs="Times New Roman"/>
          <w:spacing w:val="67"/>
          <w:sz w:val="20"/>
          <w:szCs w:val="20"/>
        </w:rPr>
        <w:t xml:space="preserve"> </w:t>
      </w:r>
      <w:r w:rsidRPr="00A203E3">
        <w:rPr>
          <w:rFonts w:ascii="Times New Roman" w:eastAsia="Times New Roman" w:hAnsi="Times New Roman" w:cs="Times New Roman"/>
          <w:sz w:val="20"/>
          <w:szCs w:val="20"/>
        </w:rPr>
        <w:t>у</w:t>
      </w:r>
      <w:r w:rsidRPr="00A203E3">
        <w:rPr>
          <w:rFonts w:ascii="Times New Roman" w:eastAsia="Times New Roman" w:hAnsi="Times New Roman" w:cs="Times New Roman"/>
          <w:spacing w:val="62"/>
          <w:sz w:val="20"/>
          <w:szCs w:val="20"/>
        </w:rPr>
        <w:t xml:space="preserve"> </w:t>
      </w:r>
      <w:r w:rsidRPr="00A203E3">
        <w:rPr>
          <w:rFonts w:ascii="Times New Roman" w:eastAsia="Times New Roman" w:hAnsi="Times New Roman" w:cs="Times New Roman"/>
          <w:spacing w:val="-1"/>
          <w:sz w:val="20"/>
          <w:szCs w:val="20"/>
        </w:rPr>
        <w:t>владельца</w:t>
      </w:r>
      <w:r w:rsidRPr="00A203E3">
        <w:rPr>
          <w:rFonts w:ascii="Times New Roman" w:eastAsia="Times New Roman" w:hAnsi="Times New Roman" w:cs="Times New Roman"/>
          <w:spacing w:val="66"/>
          <w:sz w:val="20"/>
          <w:szCs w:val="20"/>
        </w:rPr>
        <w:t xml:space="preserve"> </w:t>
      </w:r>
      <w:r w:rsidRPr="00A203E3">
        <w:rPr>
          <w:rFonts w:ascii="Times New Roman" w:eastAsia="Times New Roman" w:hAnsi="Times New Roman" w:cs="Times New Roman"/>
          <w:spacing w:val="-1"/>
          <w:sz w:val="20"/>
          <w:szCs w:val="20"/>
        </w:rPr>
        <w:t>сертификата</w:t>
      </w:r>
      <w:r w:rsidRPr="00A203E3">
        <w:rPr>
          <w:rFonts w:ascii="Times New Roman" w:eastAsia="Times New Roman" w:hAnsi="Times New Roman" w:cs="Times New Roman"/>
          <w:spacing w:val="66"/>
          <w:sz w:val="20"/>
          <w:szCs w:val="20"/>
        </w:rPr>
        <w:t xml:space="preserve"> </w:t>
      </w:r>
      <w:r w:rsidRPr="00A203E3">
        <w:rPr>
          <w:rFonts w:ascii="Times New Roman" w:eastAsia="Times New Roman" w:hAnsi="Times New Roman" w:cs="Times New Roman"/>
          <w:spacing w:val="-1"/>
          <w:sz w:val="20"/>
          <w:szCs w:val="20"/>
        </w:rPr>
        <w:t>ключа</w:t>
      </w:r>
      <w:r w:rsidRPr="00A203E3">
        <w:rPr>
          <w:rFonts w:ascii="Times New Roman" w:eastAsia="Times New Roman" w:hAnsi="Times New Roman" w:cs="Times New Roman"/>
          <w:spacing w:val="66"/>
          <w:sz w:val="20"/>
          <w:szCs w:val="20"/>
        </w:rPr>
        <w:t xml:space="preserve"> </w:t>
      </w:r>
      <w:r w:rsidRPr="00A203E3">
        <w:rPr>
          <w:rFonts w:ascii="Times New Roman" w:eastAsia="Times New Roman" w:hAnsi="Times New Roman" w:cs="Times New Roman"/>
          <w:spacing w:val="-1"/>
          <w:sz w:val="20"/>
          <w:szCs w:val="20"/>
        </w:rPr>
        <w:t>проверки</w:t>
      </w:r>
      <w:r w:rsidRPr="00A203E3">
        <w:rPr>
          <w:rFonts w:ascii="Times New Roman" w:eastAsia="Times New Roman" w:hAnsi="Times New Roman" w:cs="Times New Roman"/>
          <w:spacing w:val="67"/>
          <w:sz w:val="20"/>
          <w:szCs w:val="20"/>
        </w:rPr>
        <w:t xml:space="preserve"> </w:t>
      </w:r>
      <w:r w:rsidRPr="00A203E3">
        <w:rPr>
          <w:rFonts w:ascii="Times New Roman" w:eastAsia="Times New Roman" w:hAnsi="Times New Roman" w:cs="Times New Roman"/>
          <w:spacing w:val="-1"/>
          <w:sz w:val="20"/>
          <w:szCs w:val="20"/>
        </w:rPr>
        <w:t>ключа</w:t>
      </w:r>
      <w:r w:rsidRPr="00A203E3">
        <w:rPr>
          <w:rFonts w:ascii="Times New Roman" w:eastAsia="Times New Roman" w:hAnsi="Times New Roman" w:cs="Times New Roman"/>
          <w:spacing w:val="66"/>
          <w:sz w:val="20"/>
          <w:szCs w:val="20"/>
        </w:rPr>
        <w:t xml:space="preserve"> </w:t>
      </w:r>
      <w:r w:rsidRPr="00A203E3">
        <w:rPr>
          <w:rFonts w:ascii="Times New Roman" w:eastAsia="Times New Roman" w:hAnsi="Times New Roman" w:cs="Times New Roman"/>
          <w:spacing w:val="-1"/>
          <w:sz w:val="20"/>
          <w:szCs w:val="20"/>
        </w:rPr>
        <w:t>простой</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электронной</w:t>
      </w:r>
      <w:r w:rsidRPr="00A203E3">
        <w:rPr>
          <w:rFonts w:ascii="Times New Roman" w:eastAsia="Times New Roman" w:hAnsi="Times New Roman" w:cs="Times New Roman"/>
          <w:spacing w:val="64"/>
          <w:sz w:val="20"/>
          <w:szCs w:val="20"/>
        </w:rPr>
        <w:t xml:space="preserve"> </w:t>
      </w:r>
      <w:r w:rsidRPr="00A203E3">
        <w:rPr>
          <w:rFonts w:ascii="Times New Roman" w:eastAsia="Times New Roman" w:hAnsi="Times New Roman" w:cs="Times New Roman"/>
          <w:spacing w:val="-2"/>
          <w:sz w:val="20"/>
          <w:szCs w:val="20"/>
        </w:rPr>
        <w:t>подписи</w:t>
      </w:r>
      <w:r w:rsidRPr="00A203E3">
        <w:rPr>
          <w:rFonts w:ascii="Times New Roman" w:eastAsia="Times New Roman" w:hAnsi="Times New Roman" w:cs="Times New Roman"/>
          <w:spacing w:val="67"/>
          <w:sz w:val="20"/>
          <w:szCs w:val="20"/>
        </w:rPr>
        <w:t xml:space="preserve"> </w:t>
      </w:r>
      <w:r w:rsidRPr="00A203E3">
        <w:rPr>
          <w:rFonts w:ascii="Times New Roman" w:eastAsia="Times New Roman" w:hAnsi="Times New Roman" w:cs="Times New Roman"/>
          <w:spacing w:val="-1"/>
          <w:sz w:val="20"/>
          <w:szCs w:val="20"/>
        </w:rPr>
        <w:t>(далее</w:t>
      </w:r>
      <w:r w:rsidRPr="00A203E3">
        <w:rPr>
          <w:rFonts w:ascii="Times New Roman" w:eastAsia="Times New Roman" w:hAnsi="Times New Roman" w:cs="Times New Roman"/>
          <w:spacing w:val="64"/>
          <w:sz w:val="20"/>
          <w:szCs w:val="20"/>
        </w:rPr>
        <w:t xml:space="preserve"> </w:t>
      </w:r>
      <w:r w:rsidRPr="00A203E3">
        <w:rPr>
          <w:rFonts w:ascii="Times New Roman" w:eastAsia="Times New Roman" w:hAnsi="Times New Roman" w:cs="Times New Roman"/>
          <w:sz w:val="20"/>
          <w:szCs w:val="20"/>
        </w:rPr>
        <w:t>–</w:t>
      </w:r>
      <w:r w:rsidRPr="00A203E3">
        <w:rPr>
          <w:rFonts w:ascii="Times New Roman" w:eastAsia="Times New Roman" w:hAnsi="Times New Roman" w:cs="Times New Roman"/>
          <w:spacing w:val="65"/>
          <w:sz w:val="20"/>
          <w:szCs w:val="20"/>
        </w:rPr>
        <w:t xml:space="preserve"> </w:t>
      </w:r>
      <w:r w:rsidRPr="00A203E3">
        <w:rPr>
          <w:rFonts w:ascii="Times New Roman" w:eastAsia="Times New Roman" w:hAnsi="Times New Roman" w:cs="Times New Roman"/>
          <w:spacing w:val="-1"/>
          <w:sz w:val="20"/>
          <w:szCs w:val="20"/>
        </w:rPr>
        <w:t>ЭП),</w:t>
      </w:r>
      <w:r w:rsidRPr="00A203E3">
        <w:rPr>
          <w:rFonts w:ascii="Times New Roman" w:eastAsia="Times New Roman" w:hAnsi="Times New Roman" w:cs="Times New Roman"/>
          <w:spacing w:val="63"/>
          <w:sz w:val="20"/>
          <w:szCs w:val="20"/>
        </w:rPr>
        <w:t xml:space="preserve"> </w:t>
      </w:r>
      <w:r w:rsidRPr="00A203E3">
        <w:rPr>
          <w:rFonts w:ascii="Times New Roman" w:eastAsia="Times New Roman" w:hAnsi="Times New Roman" w:cs="Times New Roman"/>
          <w:spacing w:val="-1"/>
          <w:sz w:val="20"/>
          <w:szCs w:val="20"/>
        </w:rPr>
        <w:t>выданного</w:t>
      </w:r>
      <w:r w:rsidRPr="00A203E3">
        <w:rPr>
          <w:rFonts w:ascii="Times New Roman" w:eastAsia="Times New Roman" w:hAnsi="Times New Roman" w:cs="Times New Roman"/>
          <w:spacing w:val="64"/>
          <w:sz w:val="20"/>
          <w:szCs w:val="20"/>
        </w:rPr>
        <w:t xml:space="preserve"> </w:t>
      </w:r>
      <w:r w:rsidRPr="00A203E3">
        <w:rPr>
          <w:rFonts w:ascii="Times New Roman" w:eastAsia="Times New Roman" w:hAnsi="Times New Roman" w:cs="Times New Roman"/>
          <w:sz w:val="20"/>
          <w:szCs w:val="20"/>
        </w:rPr>
        <w:t>ему</w:t>
      </w:r>
      <w:r w:rsidRPr="00A203E3">
        <w:rPr>
          <w:rFonts w:ascii="Times New Roman" w:eastAsia="Times New Roman" w:hAnsi="Times New Roman" w:cs="Times New Roman"/>
          <w:spacing w:val="62"/>
          <w:sz w:val="20"/>
          <w:szCs w:val="20"/>
        </w:rPr>
        <w:t xml:space="preserve"> </w:t>
      </w:r>
      <w:r w:rsidRPr="00A203E3">
        <w:rPr>
          <w:rFonts w:ascii="Times New Roman" w:eastAsia="Times New Roman" w:hAnsi="Times New Roman" w:cs="Times New Roman"/>
          <w:spacing w:val="-1"/>
          <w:sz w:val="20"/>
          <w:szCs w:val="20"/>
        </w:rPr>
        <w:t>при</w:t>
      </w:r>
      <w:r w:rsidRPr="00A203E3">
        <w:rPr>
          <w:rFonts w:ascii="Times New Roman" w:eastAsia="Times New Roman" w:hAnsi="Times New Roman" w:cs="Times New Roman"/>
          <w:spacing w:val="64"/>
          <w:sz w:val="20"/>
          <w:szCs w:val="20"/>
        </w:rPr>
        <w:t xml:space="preserve"> </w:t>
      </w:r>
      <w:r w:rsidRPr="00A203E3">
        <w:rPr>
          <w:rFonts w:ascii="Times New Roman" w:eastAsia="Times New Roman" w:hAnsi="Times New Roman" w:cs="Times New Roman"/>
          <w:spacing w:val="-1"/>
          <w:sz w:val="20"/>
          <w:szCs w:val="20"/>
        </w:rPr>
        <w:t>личном</w:t>
      </w:r>
      <w:r w:rsidRPr="00A203E3">
        <w:rPr>
          <w:rFonts w:ascii="Times New Roman" w:eastAsia="Times New Roman" w:hAnsi="Times New Roman" w:cs="Times New Roman"/>
          <w:spacing w:val="61"/>
          <w:sz w:val="20"/>
          <w:szCs w:val="20"/>
        </w:rPr>
        <w:t xml:space="preserve"> </w:t>
      </w:r>
      <w:r w:rsidRPr="00A203E3">
        <w:rPr>
          <w:rFonts w:ascii="Times New Roman" w:eastAsia="Times New Roman" w:hAnsi="Times New Roman" w:cs="Times New Roman"/>
          <w:spacing w:val="-1"/>
          <w:sz w:val="20"/>
          <w:szCs w:val="20"/>
        </w:rPr>
        <w:t>приеме</w:t>
      </w:r>
      <w:r w:rsidRPr="00A203E3">
        <w:rPr>
          <w:rFonts w:ascii="Times New Roman" w:eastAsia="Times New Roman" w:hAnsi="Times New Roman" w:cs="Times New Roman"/>
          <w:spacing w:val="63"/>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pacing w:val="-1"/>
          <w:sz w:val="20"/>
          <w:szCs w:val="20"/>
        </w:rPr>
        <w:t>соответствии</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Правилами</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использования</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простой</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2"/>
          <w:sz w:val="20"/>
          <w:szCs w:val="20"/>
        </w:rPr>
        <w:t>ЭП</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z w:val="20"/>
          <w:szCs w:val="20"/>
        </w:rPr>
        <w:t>при</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обращении</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z w:val="20"/>
          <w:szCs w:val="20"/>
        </w:rPr>
        <w:t>за</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получением</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pacing w:val="-1"/>
          <w:sz w:val="20"/>
          <w:szCs w:val="20"/>
        </w:rPr>
        <w:t>государственных</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12"/>
          <w:sz w:val="20"/>
          <w:szCs w:val="20"/>
        </w:rPr>
        <w:t xml:space="preserve"> </w:t>
      </w:r>
      <w:r w:rsidRPr="00A203E3">
        <w:rPr>
          <w:rFonts w:ascii="Times New Roman" w:eastAsia="Times New Roman" w:hAnsi="Times New Roman" w:cs="Times New Roman"/>
          <w:spacing w:val="-1"/>
          <w:sz w:val="20"/>
          <w:szCs w:val="20"/>
        </w:rPr>
        <w:t>муниципальных</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2"/>
          <w:sz w:val="20"/>
          <w:szCs w:val="20"/>
        </w:rPr>
        <w:t>услуг,</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утвержденными</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постановлением</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Правительства</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Российской</w:t>
      </w:r>
      <w:proofErr w:type="gramEnd"/>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2"/>
          <w:sz w:val="20"/>
          <w:szCs w:val="20"/>
        </w:rPr>
        <w:t>Федерации</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z w:val="20"/>
          <w:szCs w:val="20"/>
        </w:rPr>
        <w:t>от</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z w:val="20"/>
          <w:szCs w:val="20"/>
        </w:rPr>
        <w:t>25.01.</w:t>
      </w:r>
      <w:r w:rsidRPr="00A203E3">
        <w:rPr>
          <w:rFonts w:ascii="Times New Roman" w:eastAsia="Times New Roman" w:hAnsi="Times New Roman" w:cs="Times New Roman"/>
          <w:spacing w:val="-1"/>
          <w:sz w:val="20"/>
          <w:szCs w:val="20"/>
        </w:rPr>
        <w:t>2013</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z w:val="20"/>
          <w:szCs w:val="20"/>
        </w:rPr>
        <w:t>№</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33,</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53"/>
          <w:sz w:val="20"/>
          <w:szCs w:val="20"/>
        </w:rPr>
        <w:t xml:space="preserve"> </w:t>
      </w:r>
      <w:r w:rsidRPr="00A203E3">
        <w:rPr>
          <w:rFonts w:ascii="Times New Roman" w:eastAsia="Times New Roman" w:hAnsi="Times New Roman" w:cs="Times New Roman"/>
          <w:spacing w:val="-1"/>
          <w:sz w:val="20"/>
          <w:szCs w:val="20"/>
        </w:rPr>
        <w:t>соответствии</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1"/>
          <w:sz w:val="20"/>
          <w:szCs w:val="20"/>
        </w:rPr>
        <w:t>Правилами</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pacing w:val="-1"/>
          <w:sz w:val="20"/>
          <w:szCs w:val="20"/>
        </w:rPr>
        <w:t>определения</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pacing w:val="-1"/>
          <w:sz w:val="20"/>
          <w:szCs w:val="20"/>
        </w:rPr>
        <w:t>видов</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электронной</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pacing w:val="-1"/>
          <w:sz w:val="20"/>
          <w:szCs w:val="20"/>
        </w:rPr>
        <w:t>подписи,</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1"/>
          <w:sz w:val="20"/>
          <w:szCs w:val="20"/>
        </w:rPr>
        <w:t>использование</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которых</w:t>
      </w:r>
      <w:r w:rsidRPr="00A203E3">
        <w:rPr>
          <w:rFonts w:ascii="Times New Roman" w:eastAsia="Times New Roman" w:hAnsi="Times New Roman" w:cs="Times New Roman"/>
          <w:spacing w:val="70"/>
          <w:sz w:val="20"/>
          <w:szCs w:val="20"/>
        </w:rPr>
        <w:t xml:space="preserve"> </w:t>
      </w:r>
      <w:r w:rsidRPr="00A203E3">
        <w:rPr>
          <w:rFonts w:ascii="Times New Roman" w:eastAsia="Times New Roman" w:hAnsi="Times New Roman" w:cs="Times New Roman"/>
          <w:spacing w:val="-1"/>
          <w:sz w:val="20"/>
          <w:szCs w:val="20"/>
        </w:rPr>
        <w:t>допускается</w:t>
      </w:r>
      <w:r w:rsidRPr="00A203E3">
        <w:rPr>
          <w:rFonts w:ascii="Times New Roman" w:eastAsia="Times New Roman" w:hAnsi="Times New Roman" w:cs="Times New Roman"/>
          <w:spacing w:val="68"/>
          <w:sz w:val="20"/>
          <w:szCs w:val="20"/>
        </w:rPr>
        <w:t xml:space="preserve"> </w:t>
      </w:r>
      <w:r w:rsidRPr="00A203E3">
        <w:rPr>
          <w:rFonts w:ascii="Times New Roman" w:eastAsia="Times New Roman" w:hAnsi="Times New Roman" w:cs="Times New Roman"/>
          <w:spacing w:val="-1"/>
          <w:sz w:val="20"/>
          <w:szCs w:val="20"/>
        </w:rPr>
        <w:t>при</w:t>
      </w:r>
      <w:r w:rsidRPr="00A203E3">
        <w:rPr>
          <w:rFonts w:ascii="Times New Roman" w:eastAsia="Times New Roman" w:hAnsi="Times New Roman" w:cs="Times New Roman"/>
          <w:spacing w:val="66"/>
          <w:sz w:val="20"/>
          <w:szCs w:val="20"/>
        </w:rPr>
        <w:t xml:space="preserve"> </w:t>
      </w:r>
      <w:r w:rsidRPr="00A203E3">
        <w:rPr>
          <w:rFonts w:ascii="Times New Roman" w:eastAsia="Times New Roman" w:hAnsi="Times New Roman" w:cs="Times New Roman"/>
          <w:spacing w:val="-1"/>
          <w:sz w:val="20"/>
          <w:szCs w:val="20"/>
        </w:rPr>
        <w:t>обращении</w:t>
      </w:r>
      <w:r w:rsidRPr="00A203E3">
        <w:rPr>
          <w:rFonts w:ascii="Times New Roman" w:eastAsia="Times New Roman" w:hAnsi="Times New Roman" w:cs="Times New Roman"/>
          <w:spacing w:val="68"/>
          <w:sz w:val="20"/>
          <w:szCs w:val="20"/>
        </w:rPr>
        <w:t xml:space="preserve"> </w:t>
      </w:r>
      <w:r w:rsidRPr="00A203E3">
        <w:rPr>
          <w:rFonts w:ascii="Times New Roman" w:eastAsia="Times New Roman" w:hAnsi="Times New Roman" w:cs="Times New Roman"/>
          <w:sz w:val="20"/>
          <w:szCs w:val="20"/>
        </w:rPr>
        <w:t>за</w:t>
      </w:r>
      <w:r w:rsidRPr="00A203E3">
        <w:rPr>
          <w:rFonts w:ascii="Times New Roman" w:eastAsia="Times New Roman" w:hAnsi="Times New Roman" w:cs="Times New Roman"/>
          <w:spacing w:val="65"/>
          <w:sz w:val="20"/>
          <w:szCs w:val="20"/>
        </w:rPr>
        <w:t xml:space="preserve"> </w:t>
      </w:r>
      <w:r w:rsidRPr="00A203E3">
        <w:rPr>
          <w:rFonts w:ascii="Times New Roman" w:eastAsia="Times New Roman" w:hAnsi="Times New Roman" w:cs="Times New Roman"/>
          <w:spacing w:val="-1"/>
          <w:sz w:val="20"/>
          <w:szCs w:val="20"/>
        </w:rPr>
        <w:t>получением</w:t>
      </w:r>
      <w:r w:rsidRPr="00A203E3">
        <w:rPr>
          <w:rFonts w:ascii="Times New Roman" w:eastAsia="Times New Roman" w:hAnsi="Times New Roman" w:cs="Times New Roman"/>
          <w:spacing w:val="68"/>
          <w:sz w:val="20"/>
          <w:szCs w:val="20"/>
        </w:rPr>
        <w:t xml:space="preserve"> </w:t>
      </w:r>
      <w:r w:rsidRPr="00A203E3">
        <w:rPr>
          <w:rFonts w:ascii="Times New Roman" w:eastAsia="Times New Roman" w:hAnsi="Times New Roman" w:cs="Times New Roman"/>
          <w:spacing w:val="-1"/>
          <w:sz w:val="20"/>
          <w:szCs w:val="20"/>
        </w:rPr>
        <w:t>государственных</w:t>
      </w:r>
      <w:r w:rsidRPr="00A203E3">
        <w:rPr>
          <w:rFonts w:ascii="Times New Roman" w:eastAsia="Times New Roman" w:hAnsi="Times New Roman" w:cs="Times New Roman"/>
          <w:spacing w:val="68"/>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муниципальных</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2"/>
          <w:sz w:val="20"/>
          <w:szCs w:val="20"/>
        </w:rPr>
        <w:t>услуг,</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утвержденными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постановлением Правительства</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2"/>
          <w:sz w:val="20"/>
          <w:szCs w:val="20"/>
        </w:rPr>
        <w:t>Российской</w:t>
      </w:r>
      <w:r w:rsidRPr="00A203E3">
        <w:rPr>
          <w:rFonts w:ascii="Times New Roman" w:eastAsia="Times New Roman" w:hAnsi="Times New Roman" w:cs="Times New Roman"/>
          <w:spacing w:val="69"/>
          <w:sz w:val="20"/>
          <w:szCs w:val="20"/>
        </w:rPr>
        <w:t xml:space="preserve"> </w:t>
      </w:r>
      <w:r w:rsidRPr="00A203E3">
        <w:rPr>
          <w:rFonts w:ascii="Times New Roman" w:eastAsia="Times New Roman" w:hAnsi="Times New Roman" w:cs="Times New Roman"/>
          <w:spacing w:val="-1"/>
          <w:sz w:val="20"/>
          <w:szCs w:val="20"/>
        </w:rPr>
        <w:t>Федерации</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от</w:t>
      </w:r>
      <w:r w:rsidRPr="00A203E3">
        <w:rPr>
          <w:rFonts w:ascii="Times New Roman" w:eastAsia="Times New Roman" w:hAnsi="Times New Roman" w:cs="Times New Roman"/>
          <w:spacing w:val="-1"/>
          <w:sz w:val="20"/>
          <w:szCs w:val="20"/>
        </w:rPr>
        <w:t xml:space="preserve"> 25</w:t>
      </w:r>
      <w:r w:rsidRPr="00A203E3">
        <w:rPr>
          <w:rFonts w:ascii="Times New Roman" w:eastAsia="Times New Roman" w:hAnsi="Times New Roman" w:cs="Times New Roman"/>
          <w:spacing w:val="2"/>
          <w:sz w:val="20"/>
          <w:szCs w:val="20"/>
        </w:rPr>
        <w:t>.06.</w:t>
      </w:r>
      <w:r w:rsidRPr="00A203E3">
        <w:rPr>
          <w:rFonts w:ascii="Times New Roman" w:eastAsia="Times New Roman" w:hAnsi="Times New Roman" w:cs="Times New Roman"/>
          <w:spacing w:val="-1"/>
          <w:sz w:val="20"/>
          <w:szCs w:val="20"/>
        </w:rPr>
        <w:t>2012</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z w:val="20"/>
          <w:szCs w:val="20"/>
        </w:rPr>
        <w:t>№</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634;</w:t>
      </w:r>
    </w:p>
    <w:p w:rsidR="00A203E3" w:rsidRPr="00A203E3" w:rsidRDefault="00A203E3" w:rsidP="00A203E3">
      <w:pPr>
        <w:widowControl w:val="0"/>
        <w:spacing w:after="0" w:line="240" w:lineRule="atLeast"/>
        <w:ind w:right="102"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 xml:space="preserve">2.10.2. на </w:t>
      </w:r>
      <w:r w:rsidRPr="00A203E3">
        <w:rPr>
          <w:rFonts w:ascii="Times New Roman" w:eastAsia="Times New Roman" w:hAnsi="Times New Roman" w:cs="Times New Roman"/>
          <w:spacing w:val="-1"/>
          <w:sz w:val="20"/>
          <w:szCs w:val="20"/>
        </w:rPr>
        <w:t>бумажном</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носителе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посредством</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личного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обращения</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Администрацию,</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том</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z w:val="20"/>
          <w:szCs w:val="20"/>
        </w:rPr>
        <w:t>числе</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z w:val="20"/>
          <w:szCs w:val="20"/>
        </w:rPr>
        <w:t>через</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pacing w:val="-1"/>
          <w:sz w:val="20"/>
          <w:szCs w:val="20"/>
        </w:rPr>
        <w:t>МФЦ</w:t>
      </w:r>
      <w:r w:rsidRPr="00A203E3">
        <w:rPr>
          <w:rFonts w:ascii="Times New Roman" w:eastAsia="Times New Roman" w:hAnsi="Times New Roman" w:cs="Times New Roman"/>
          <w:spacing w:val="19"/>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соответствии</w:t>
      </w:r>
      <w:r w:rsidRPr="00A203E3">
        <w:rPr>
          <w:rFonts w:ascii="Times New Roman" w:eastAsia="Times New Roman" w:hAnsi="Times New Roman" w:cs="Times New Roman"/>
          <w:spacing w:val="19"/>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Соглашением</w:t>
      </w:r>
      <w:r w:rsidRPr="00A203E3">
        <w:rPr>
          <w:rFonts w:ascii="Times New Roman" w:eastAsia="Times New Roman" w:hAnsi="Times New Roman" w:cs="Times New Roman"/>
          <w:spacing w:val="53"/>
          <w:sz w:val="20"/>
          <w:szCs w:val="20"/>
        </w:rPr>
        <w:t xml:space="preserve"> </w:t>
      </w:r>
      <w:r w:rsidRPr="00A203E3">
        <w:rPr>
          <w:rFonts w:ascii="Times New Roman" w:eastAsia="Times New Roman" w:hAnsi="Times New Roman" w:cs="Times New Roman"/>
          <w:sz w:val="20"/>
          <w:szCs w:val="20"/>
        </w:rPr>
        <w:t xml:space="preserve">о </w:t>
      </w:r>
      <w:r w:rsidRPr="00A203E3">
        <w:rPr>
          <w:rFonts w:ascii="Times New Roman" w:eastAsia="Times New Roman" w:hAnsi="Times New Roman" w:cs="Times New Roman"/>
          <w:spacing w:val="-1"/>
          <w:sz w:val="20"/>
          <w:szCs w:val="20"/>
        </w:rPr>
        <w:t>взаимодействии,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либо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посредством</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почтового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отправления</w:t>
      </w:r>
      <w:r w:rsidRPr="00A203E3">
        <w:rPr>
          <w:rFonts w:ascii="Times New Roman" w:eastAsia="Times New Roman" w:hAnsi="Times New Roman" w:cs="Times New Roman"/>
          <w:spacing w:val="40"/>
          <w:sz w:val="20"/>
          <w:szCs w:val="20"/>
        </w:rPr>
        <w:t xml:space="preserve"> </w:t>
      </w:r>
      <w:r w:rsidRPr="00A203E3">
        <w:rPr>
          <w:rFonts w:ascii="Times New Roman" w:eastAsia="Times New Roman" w:hAnsi="Times New Roman" w:cs="Times New Roman"/>
          <w:sz w:val="20"/>
          <w:szCs w:val="20"/>
        </w:rPr>
        <w:t xml:space="preserve">с </w:t>
      </w:r>
      <w:r w:rsidRPr="00A203E3">
        <w:rPr>
          <w:rFonts w:ascii="Times New Roman" w:eastAsia="Times New Roman" w:hAnsi="Times New Roman" w:cs="Times New Roman"/>
          <w:spacing w:val="-1"/>
          <w:sz w:val="20"/>
          <w:szCs w:val="20"/>
        </w:rPr>
        <w:t>уведомлением</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вручении.</w:t>
      </w:r>
    </w:p>
    <w:p w:rsidR="00A203E3" w:rsidRPr="00A203E3" w:rsidRDefault="00A203E3" w:rsidP="00A203E3">
      <w:pPr>
        <w:widowControl w:val="0"/>
        <w:numPr>
          <w:ilvl w:val="1"/>
          <w:numId w:val="9"/>
        </w:numPr>
        <w:suppressAutoHyphens/>
        <w:autoSpaceDE w:val="0"/>
        <w:autoSpaceDN w:val="0"/>
        <w:adjustRightInd w:val="0"/>
        <w:spacing w:after="0" w:line="240" w:lineRule="atLeast"/>
        <w:ind w:right="99" w:firstLine="708"/>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61"/>
          <w:sz w:val="20"/>
          <w:szCs w:val="20"/>
        </w:rPr>
        <w:t xml:space="preserve"> </w:t>
      </w:r>
      <w:r w:rsidRPr="00A203E3">
        <w:rPr>
          <w:rFonts w:ascii="Times New Roman" w:eastAsia="Times New Roman" w:hAnsi="Times New Roman" w:cs="Times New Roman"/>
          <w:spacing w:val="-1"/>
          <w:sz w:val="20"/>
          <w:szCs w:val="20"/>
        </w:rPr>
        <w:t>заявлением</w:t>
      </w:r>
      <w:r w:rsidRPr="00A203E3">
        <w:rPr>
          <w:rFonts w:ascii="Times New Roman" w:eastAsia="Times New Roman" w:hAnsi="Times New Roman" w:cs="Times New Roman"/>
          <w:spacing w:val="58"/>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60"/>
          <w:sz w:val="20"/>
          <w:szCs w:val="20"/>
        </w:rPr>
        <w:t xml:space="preserve"> </w:t>
      </w:r>
      <w:r w:rsidRPr="00A203E3">
        <w:rPr>
          <w:rFonts w:ascii="Times New Roman" w:eastAsia="Times New Roman" w:hAnsi="Times New Roman" w:cs="Times New Roman"/>
          <w:spacing w:val="-1"/>
          <w:sz w:val="20"/>
          <w:szCs w:val="20"/>
        </w:rPr>
        <w:t>предоставлении</w:t>
      </w:r>
      <w:r w:rsidRPr="00A203E3">
        <w:rPr>
          <w:rFonts w:ascii="Times New Roman" w:eastAsia="Times New Roman" w:hAnsi="Times New Roman" w:cs="Times New Roman"/>
          <w:spacing w:val="59"/>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услуги</w:t>
      </w:r>
      <w:r w:rsidRPr="00A203E3">
        <w:rPr>
          <w:rFonts w:ascii="Times New Roman" w:eastAsia="Times New Roman" w:hAnsi="Times New Roman" w:cs="Times New Roman"/>
          <w:spacing w:val="61"/>
          <w:sz w:val="20"/>
          <w:szCs w:val="20"/>
        </w:rPr>
        <w:t xml:space="preserve"> </w:t>
      </w:r>
      <w:r w:rsidRPr="00A203E3">
        <w:rPr>
          <w:rFonts w:ascii="Times New Roman" w:eastAsia="Times New Roman" w:hAnsi="Times New Roman" w:cs="Times New Roman"/>
          <w:spacing w:val="-1"/>
          <w:sz w:val="20"/>
          <w:szCs w:val="20"/>
        </w:rPr>
        <w:t>Заявитель</w:t>
      </w:r>
      <w:r w:rsidRPr="00A203E3">
        <w:rPr>
          <w:rFonts w:ascii="Times New Roman" w:eastAsia="Times New Roman" w:hAnsi="Times New Roman" w:cs="Times New Roman"/>
          <w:spacing w:val="59"/>
          <w:sz w:val="20"/>
          <w:szCs w:val="20"/>
        </w:rPr>
        <w:t xml:space="preserve"> </w:t>
      </w:r>
      <w:r w:rsidRPr="00A203E3">
        <w:rPr>
          <w:rFonts w:ascii="Times New Roman" w:eastAsia="Times New Roman" w:hAnsi="Times New Roman" w:cs="Times New Roman"/>
          <w:spacing w:val="-1"/>
          <w:sz w:val="20"/>
          <w:szCs w:val="20"/>
        </w:rPr>
        <w:t>самостоятельно</w:t>
      </w:r>
      <w:r w:rsidRPr="00A203E3">
        <w:rPr>
          <w:rFonts w:ascii="Times New Roman" w:eastAsia="Times New Roman" w:hAnsi="Times New Roman" w:cs="Times New Roman"/>
          <w:spacing w:val="59"/>
          <w:sz w:val="20"/>
          <w:szCs w:val="20"/>
        </w:rPr>
        <w:t xml:space="preserve"> </w:t>
      </w:r>
      <w:proofErr w:type="gramStart"/>
      <w:r w:rsidRPr="00A203E3">
        <w:rPr>
          <w:rFonts w:ascii="Times New Roman" w:eastAsia="Times New Roman" w:hAnsi="Times New Roman" w:cs="Times New Roman"/>
          <w:spacing w:val="-1"/>
          <w:sz w:val="20"/>
          <w:szCs w:val="20"/>
        </w:rPr>
        <w:t>предоставляет</w:t>
      </w:r>
      <w:r w:rsidRPr="00A203E3">
        <w:rPr>
          <w:rFonts w:ascii="Times New Roman" w:eastAsia="Times New Roman" w:hAnsi="Times New Roman" w:cs="Times New Roman"/>
          <w:spacing w:val="62"/>
          <w:sz w:val="20"/>
          <w:szCs w:val="20"/>
        </w:rPr>
        <w:t xml:space="preserve"> </w:t>
      </w:r>
      <w:r w:rsidRPr="00A203E3">
        <w:rPr>
          <w:rFonts w:ascii="Times New Roman" w:eastAsia="Times New Roman" w:hAnsi="Times New Roman" w:cs="Times New Roman"/>
          <w:spacing w:val="-1"/>
          <w:sz w:val="20"/>
          <w:szCs w:val="20"/>
        </w:rPr>
        <w:t>следующие</w:t>
      </w:r>
      <w:r w:rsidRPr="00A203E3">
        <w:rPr>
          <w:rFonts w:ascii="Times New Roman" w:eastAsia="Times New Roman" w:hAnsi="Times New Roman" w:cs="Times New Roman"/>
          <w:spacing w:val="61"/>
          <w:sz w:val="20"/>
          <w:szCs w:val="20"/>
        </w:rPr>
        <w:t xml:space="preserve"> </w:t>
      </w:r>
      <w:r w:rsidRPr="00A203E3">
        <w:rPr>
          <w:rFonts w:ascii="Times New Roman" w:eastAsia="Times New Roman" w:hAnsi="Times New Roman" w:cs="Times New Roman"/>
          <w:spacing w:val="-1"/>
          <w:sz w:val="20"/>
          <w:szCs w:val="20"/>
        </w:rPr>
        <w:t>документы</w:t>
      </w:r>
      <w:proofErr w:type="gramEnd"/>
      <w:r w:rsidRPr="00A203E3">
        <w:rPr>
          <w:rFonts w:ascii="Times New Roman" w:eastAsia="Times New Roman" w:hAnsi="Times New Roman" w:cs="Times New Roman"/>
          <w:spacing w:val="-1"/>
          <w:sz w:val="20"/>
          <w:szCs w:val="20"/>
        </w:rPr>
        <w:t>,</w:t>
      </w:r>
      <w:r w:rsidRPr="00A203E3">
        <w:rPr>
          <w:rFonts w:ascii="Times New Roman" w:eastAsia="Times New Roman" w:hAnsi="Times New Roman" w:cs="Times New Roman"/>
          <w:spacing w:val="53"/>
          <w:sz w:val="20"/>
          <w:szCs w:val="20"/>
        </w:rPr>
        <w:t xml:space="preserve"> </w:t>
      </w:r>
      <w:r w:rsidRPr="00A203E3">
        <w:rPr>
          <w:rFonts w:ascii="Times New Roman" w:eastAsia="Times New Roman" w:hAnsi="Times New Roman" w:cs="Times New Roman"/>
          <w:spacing w:val="-1"/>
          <w:sz w:val="20"/>
          <w:szCs w:val="20"/>
        </w:rPr>
        <w:t>необходимые</w:t>
      </w:r>
      <w:r w:rsidRPr="00A203E3">
        <w:rPr>
          <w:rFonts w:ascii="Times New Roman" w:eastAsia="Times New Roman" w:hAnsi="Times New Roman" w:cs="Times New Roman"/>
          <w:spacing w:val="36"/>
          <w:sz w:val="20"/>
          <w:szCs w:val="20"/>
        </w:rPr>
        <w:t xml:space="preserve"> </w:t>
      </w:r>
      <w:r w:rsidRPr="00A203E3">
        <w:rPr>
          <w:rFonts w:ascii="Times New Roman" w:eastAsia="Times New Roman" w:hAnsi="Times New Roman" w:cs="Times New Roman"/>
          <w:spacing w:val="-1"/>
          <w:sz w:val="20"/>
          <w:szCs w:val="20"/>
        </w:rPr>
        <w:t>для</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pacing w:val="-1"/>
          <w:sz w:val="20"/>
          <w:szCs w:val="20"/>
        </w:rPr>
        <w:t>оказания</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36"/>
          <w:sz w:val="20"/>
          <w:szCs w:val="20"/>
        </w:rPr>
        <w:t xml:space="preserve"> </w:t>
      </w:r>
      <w:r w:rsidRPr="00A203E3">
        <w:rPr>
          <w:rFonts w:ascii="Times New Roman" w:eastAsia="Times New Roman" w:hAnsi="Times New Roman" w:cs="Times New Roman"/>
          <w:spacing w:val="-1"/>
          <w:sz w:val="20"/>
          <w:szCs w:val="20"/>
        </w:rPr>
        <w:t>услуги</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обязательные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для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предоставления:</w:t>
      </w:r>
    </w:p>
    <w:p w:rsidR="00A203E3" w:rsidRPr="00A203E3" w:rsidRDefault="00A203E3" w:rsidP="00A203E3">
      <w:pPr>
        <w:widowControl w:val="0"/>
        <w:numPr>
          <w:ilvl w:val="0"/>
          <w:numId w:val="7"/>
        </w:numPr>
        <w:tabs>
          <w:tab w:val="left" w:pos="1235"/>
        </w:tabs>
        <w:suppressAutoHyphens/>
        <w:autoSpaceDE w:val="0"/>
        <w:autoSpaceDN w:val="0"/>
        <w:adjustRightInd w:val="0"/>
        <w:spacing w:after="0" w:line="240" w:lineRule="atLeast"/>
        <w:ind w:right="101" w:firstLine="73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заявление</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 xml:space="preserve">о </w:t>
      </w:r>
      <w:r w:rsidRPr="00A203E3">
        <w:rPr>
          <w:rFonts w:ascii="Times New Roman" w:eastAsia="Times New Roman" w:hAnsi="Times New Roman" w:cs="Times New Roman"/>
          <w:spacing w:val="-1"/>
          <w:sz w:val="20"/>
          <w:szCs w:val="20"/>
        </w:rPr>
        <w:t>предоставлении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услуги.</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случае</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подачи</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заявления</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электронной</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форме</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посредством</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ЕПГУ</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соответствии</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61"/>
          <w:sz w:val="20"/>
          <w:szCs w:val="20"/>
        </w:rPr>
        <w:t xml:space="preserve"> </w:t>
      </w:r>
      <w:r w:rsidRPr="00A203E3">
        <w:rPr>
          <w:rFonts w:ascii="Times New Roman" w:eastAsia="Times New Roman" w:hAnsi="Times New Roman" w:cs="Times New Roman"/>
          <w:spacing w:val="-1"/>
          <w:sz w:val="20"/>
          <w:szCs w:val="20"/>
        </w:rPr>
        <w:t>подпунктом</w:t>
      </w:r>
      <w:r w:rsidRPr="00A203E3">
        <w:rPr>
          <w:rFonts w:ascii="Times New Roman" w:eastAsia="Times New Roman" w:hAnsi="Times New Roman" w:cs="Times New Roman"/>
          <w:spacing w:val="62"/>
          <w:sz w:val="20"/>
          <w:szCs w:val="20"/>
        </w:rPr>
        <w:t xml:space="preserve"> </w:t>
      </w:r>
      <w:r w:rsidRPr="00A203E3">
        <w:rPr>
          <w:rFonts w:ascii="Times New Roman" w:eastAsia="Times New Roman" w:hAnsi="Times New Roman" w:cs="Times New Roman"/>
          <w:spacing w:val="-1"/>
          <w:sz w:val="20"/>
          <w:szCs w:val="20"/>
        </w:rPr>
        <w:t>«а»</w:t>
      </w:r>
      <w:r w:rsidRPr="00A203E3">
        <w:rPr>
          <w:rFonts w:ascii="Times New Roman" w:eastAsia="Times New Roman" w:hAnsi="Times New Roman" w:cs="Times New Roman"/>
          <w:spacing w:val="57"/>
          <w:sz w:val="20"/>
          <w:szCs w:val="20"/>
        </w:rPr>
        <w:t xml:space="preserve"> </w:t>
      </w:r>
      <w:r w:rsidRPr="00A203E3">
        <w:rPr>
          <w:rFonts w:ascii="Times New Roman" w:eastAsia="Times New Roman" w:hAnsi="Times New Roman" w:cs="Times New Roman"/>
          <w:spacing w:val="-1"/>
          <w:sz w:val="20"/>
          <w:szCs w:val="20"/>
        </w:rPr>
        <w:t>пункта</w:t>
      </w:r>
      <w:r w:rsidRPr="00A203E3">
        <w:rPr>
          <w:rFonts w:ascii="Times New Roman" w:eastAsia="Times New Roman" w:hAnsi="Times New Roman" w:cs="Times New Roman"/>
          <w:spacing w:val="61"/>
          <w:sz w:val="20"/>
          <w:szCs w:val="20"/>
        </w:rPr>
        <w:t xml:space="preserve"> </w:t>
      </w:r>
      <w:r w:rsidRPr="00A203E3">
        <w:rPr>
          <w:rFonts w:ascii="Times New Roman" w:eastAsia="Times New Roman" w:hAnsi="Times New Roman" w:cs="Times New Roman"/>
          <w:spacing w:val="-1"/>
          <w:sz w:val="20"/>
          <w:szCs w:val="20"/>
        </w:rPr>
        <w:t>2.10.1</w:t>
      </w:r>
      <w:r w:rsidRPr="00A203E3">
        <w:rPr>
          <w:rFonts w:ascii="Times New Roman" w:eastAsia="Times New Roman" w:hAnsi="Times New Roman" w:cs="Times New Roman"/>
          <w:spacing w:val="62"/>
          <w:sz w:val="20"/>
          <w:szCs w:val="20"/>
        </w:rPr>
        <w:t xml:space="preserve"> </w:t>
      </w:r>
      <w:r w:rsidRPr="00A203E3">
        <w:rPr>
          <w:rFonts w:ascii="Times New Roman" w:eastAsia="Times New Roman" w:hAnsi="Times New Roman" w:cs="Times New Roman"/>
          <w:spacing w:val="-1"/>
          <w:sz w:val="20"/>
          <w:szCs w:val="20"/>
        </w:rPr>
        <w:t>настоящего</w:t>
      </w:r>
      <w:r w:rsidRPr="00A203E3">
        <w:rPr>
          <w:rFonts w:ascii="Times New Roman" w:eastAsia="Times New Roman" w:hAnsi="Times New Roman" w:cs="Times New Roman"/>
          <w:spacing w:val="60"/>
          <w:sz w:val="20"/>
          <w:szCs w:val="20"/>
        </w:rPr>
        <w:t xml:space="preserve"> </w:t>
      </w:r>
      <w:r w:rsidRPr="00A203E3">
        <w:rPr>
          <w:rFonts w:ascii="Times New Roman" w:eastAsia="Times New Roman" w:hAnsi="Times New Roman" w:cs="Times New Roman"/>
          <w:spacing w:val="-1"/>
          <w:sz w:val="20"/>
          <w:szCs w:val="20"/>
        </w:rPr>
        <w:t>Административного</w:t>
      </w:r>
      <w:r w:rsidRPr="00A203E3">
        <w:rPr>
          <w:rFonts w:ascii="Times New Roman" w:eastAsia="Times New Roman" w:hAnsi="Times New Roman" w:cs="Times New Roman"/>
          <w:spacing w:val="60"/>
          <w:sz w:val="20"/>
          <w:szCs w:val="20"/>
        </w:rPr>
        <w:t xml:space="preserve"> </w:t>
      </w:r>
      <w:r w:rsidRPr="00A203E3">
        <w:rPr>
          <w:rFonts w:ascii="Times New Roman" w:eastAsia="Times New Roman" w:hAnsi="Times New Roman" w:cs="Times New Roman"/>
          <w:spacing w:val="-1"/>
          <w:sz w:val="20"/>
          <w:szCs w:val="20"/>
        </w:rPr>
        <w:t>регламента</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указанное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заявление</w:t>
      </w:r>
      <w:r w:rsidRPr="00A203E3">
        <w:rPr>
          <w:rFonts w:ascii="Times New Roman" w:eastAsia="Times New Roman" w:hAnsi="Times New Roman" w:cs="Times New Roman"/>
          <w:spacing w:val="59"/>
          <w:sz w:val="20"/>
          <w:szCs w:val="20"/>
        </w:rPr>
        <w:t xml:space="preserve"> </w:t>
      </w:r>
      <w:r w:rsidRPr="00A203E3">
        <w:rPr>
          <w:rFonts w:ascii="Times New Roman" w:eastAsia="Times New Roman" w:hAnsi="Times New Roman" w:cs="Times New Roman"/>
          <w:spacing w:val="-1"/>
          <w:sz w:val="20"/>
          <w:szCs w:val="20"/>
        </w:rPr>
        <w:t>заполняется</w:t>
      </w:r>
      <w:r w:rsidRPr="00A203E3">
        <w:rPr>
          <w:rFonts w:ascii="Times New Roman" w:eastAsia="Times New Roman" w:hAnsi="Times New Roman" w:cs="Times New Roman"/>
          <w:spacing w:val="59"/>
          <w:sz w:val="20"/>
          <w:szCs w:val="20"/>
        </w:rPr>
        <w:t xml:space="preserve"> </w:t>
      </w:r>
      <w:r w:rsidRPr="00A203E3">
        <w:rPr>
          <w:rFonts w:ascii="Times New Roman" w:eastAsia="Times New Roman" w:hAnsi="Times New Roman" w:cs="Times New Roman"/>
          <w:spacing w:val="-1"/>
          <w:sz w:val="20"/>
          <w:szCs w:val="20"/>
        </w:rPr>
        <w:t>путем</w:t>
      </w:r>
      <w:r w:rsidRPr="00A203E3">
        <w:rPr>
          <w:rFonts w:ascii="Times New Roman" w:eastAsia="Times New Roman" w:hAnsi="Times New Roman" w:cs="Times New Roman"/>
          <w:sz w:val="20"/>
          <w:szCs w:val="20"/>
        </w:rPr>
        <w:t xml:space="preserve"> внесения</w:t>
      </w:r>
      <w:r w:rsidRPr="00A203E3">
        <w:rPr>
          <w:rFonts w:ascii="Times New Roman" w:eastAsia="Times New Roman" w:hAnsi="Times New Roman" w:cs="Times New Roman"/>
          <w:spacing w:val="59"/>
          <w:sz w:val="20"/>
          <w:szCs w:val="20"/>
        </w:rPr>
        <w:t xml:space="preserve"> </w:t>
      </w:r>
      <w:r w:rsidRPr="00A203E3">
        <w:rPr>
          <w:rFonts w:ascii="Times New Roman" w:eastAsia="Times New Roman" w:hAnsi="Times New Roman" w:cs="Times New Roman"/>
          <w:spacing w:val="-1"/>
          <w:sz w:val="20"/>
          <w:szCs w:val="20"/>
        </w:rPr>
        <w:t>соответствующих</w:t>
      </w:r>
      <w:r w:rsidRPr="00A203E3">
        <w:rPr>
          <w:rFonts w:ascii="Times New Roman" w:eastAsia="Times New Roman" w:hAnsi="Times New Roman" w:cs="Times New Roman"/>
          <w:spacing w:val="60"/>
          <w:sz w:val="20"/>
          <w:szCs w:val="20"/>
        </w:rPr>
        <w:t xml:space="preserve"> </w:t>
      </w:r>
      <w:r w:rsidRPr="00A203E3">
        <w:rPr>
          <w:rFonts w:ascii="Times New Roman" w:eastAsia="Times New Roman" w:hAnsi="Times New Roman" w:cs="Times New Roman"/>
          <w:spacing w:val="-1"/>
          <w:sz w:val="20"/>
          <w:szCs w:val="20"/>
        </w:rPr>
        <w:t>сведений</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интерактивную</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z w:val="20"/>
          <w:szCs w:val="20"/>
        </w:rPr>
        <w:t>форму</w:t>
      </w:r>
      <w:r w:rsidRPr="00A203E3">
        <w:rPr>
          <w:rFonts w:ascii="Times New Roman" w:eastAsia="Times New Roman" w:hAnsi="Times New Roman" w:cs="Times New Roman"/>
          <w:spacing w:val="-19"/>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ЕПГУ,</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без</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необходимости</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иной</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форме;</w:t>
      </w:r>
    </w:p>
    <w:p w:rsidR="00A203E3" w:rsidRPr="00A203E3" w:rsidRDefault="00A203E3" w:rsidP="00A203E3">
      <w:pPr>
        <w:widowControl w:val="0"/>
        <w:numPr>
          <w:ilvl w:val="0"/>
          <w:numId w:val="7"/>
        </w:numPr>
        <w:tabs>
          <w:tab w:val="left" w:pos="1159"/>
        </w:tabs>
        <w:suppressAutoHyphens/>
        <w:autoSpaceDE w:val="0"/>
        <w:autoSpaceDN w:val="0"/>
        <w:adjustRightInd w:val="0"/>
        <w:spacing w:after="0" w:line="240" w:lineRule="atLeast"/>
        <w:ind w:right="98" w:firstLine="73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документ,</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удостоверяющий</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личность</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Заявителя</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(предоставляется</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случае</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личного</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обращения</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pacing w:val="-1"/>
          <w:sz w:val="20"/>
          <w:szCs w:val="20"/>
        </w:rPr>
        <w:t>Администрацию</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либо</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2"/>
          <w:sz w:val="20"/>
          <w:szCs w:val="20"/>
        </w:rPr>
        <w:t>МФЦ).</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pacing w:val="-1"/>
          <w:sz w:val="20"/>
          <w:szCs w:val="20"/>
        </w:rPr>
        <w:t>случае</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направления</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Заявления</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посредством</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ЕПГУ</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сведения</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z w:val="20"/>
          <w:szCs w:val="20"/>
        </w:rPr>
        <w:t>из</w:t>
      </w:r>
      <w:r w:rsidRPr="00A203E3">
        <w:rPr>
          <w:rFonts w:ascii="Times New Roman" w:eastAsia="Times New Roman" w:hAnsi="Times New Roman" w:cs="Times New Roman"/>
          <w:spacing w:val="27"/>
          <w:sz w:val="20"/>
          <w:szCs w:val="20"/>
        </w:rPr>
        <w:t xml:space="preserve"> </w:t>
      </w:r>
      <w:proofErr w:type="gramStart"/>
      <w:r w:rsidRPr="00A203E3">
        <w:rPr>
          <w:rFonts w:ascii="Times New Roman" w:eastAsia="Times New Roman" w:hAnsi="Times New Roman" w:cs="Times New Roman"/>
          <w:spacing w:val="-1"/>
          <w:sz w:val="20"/>
          <w:szCs w:val="20"/>
        </w:rPr>
        <w:t>документа,</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удостоверяющего</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личность</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Заинтересованного</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лица</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формируются</w:t>
      </w:r>
      <w:proofErr w:type="gramEnd"/>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при</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подтверждении</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учетной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записи</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2"/>
          <w:sz w:val="20"/>
          <w:szCs w:val="20"/>
        </w:rPr>
        <w:t>ЕСИА</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z w:val="20"/>
          <w:szCs w:val="20"/>
        </w:rPr>
        <w:t>из</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состава</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соответствующих</w:t>
      </w:r>
      <w:r w:rsidRPr="00A203E3">
        <w:rPr>
          <w:rFonts w:ascii="Times New Roman" w:eastAsia="Times New Roman" w:hAnsi="Times New Roman" w:cs="Times New Roman"/>
          <w:spacing w:val="22"/>
          <w:sz w:val="20"/>
          <w:szCs w:val="20"/>
        </w:rPr>
        <w:t xml:space="preserve"> </w:t>
      </w:r>
      <w:r w:rsidRPr="00A203E3">
        <w:rPr>
          <w:rFonts w:ascii="Times New Roman" w:eastAsia="Times New Roman" w:hAnsi="Times New Roman" w:cs="Times New Roman"/>
          <w:spacing w:val="-1"/>
          <w:sz w:val="20"/>
          <w:szCs w:val="20"/>
        </w:rPr>
        <w:t>данных</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pacing w:val="-1"/>
          <w:sz w:val="20"/>
          <w:szCs w:val="20"/>
        </w:rPr>
        <w:t>указанной</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учетной</w:t>
      </w:r>
      <w:r w:rsidRPr="00A203E3">
        <w:rPr>
          <w:rFonts w:ascii="Times New Roman" w:eastAsia="Times New Roman" w:hAnsi="Times New Roman" w:cs="Times New Roman"/>
          <w:spacing w:val="19"/>
          <w:sz w:val="20"/>
          <w:szCs w:val="20"/>
        </w:rPr>
        <w:t xml:space="preserve"> </w:t>
      </w:r>
      <w:r w:rsidRPr="00A203E3">
        <w:rPr>
          <w:rFonts w:ascii="Times New Roman" w:eastAsia="Times New Roman" w:hAnsi="Times New Roman" w:cs="Times New Roman"/>
          <w:spacing w:val="-1"/>
          <w:sz w:val="20"/>
          <w:szCs w:val="20"/>
        </w:rPr>
        <w:t>записи</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2"/>
          <w:sz w:val="20"/>
          <w:szCs w:val="20"/>
        </w:rPr>
        <w:t>могут</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z w:val="20"/>
          <w:szCs w:val="20"/>
        </w:rPr>
        <w:t>быть</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проверены</w:t>
      </w:r>
      <w:r w:rsidRPr="00A203E3">
        <w:rPr>
          <w:rFonts w:ascii="Times New Roman" w:eastAsia="Times New Roman" w:hAnsi="Times New Roman" w:cs="Times New Roman"/>
          <w:spacing w:val="56"/>
          <w:sz w:val="20"/>
          <w:szCs w:val="20"/>
        </w:rPr>
        <w:t xml:space="preserve"> </w:t>
      </w:r>
      <w:r w:rsidRPr="00A203E3">
        <w:rPr>
          <w:rFonts w:ascii="Times New Roman" w:eastAsia="Times New Roman" w:hAnsi="Times New Roman" w:cs="Times New Roman"/>
          <w:spacing w:val="-1"/>
          <w:sz w:val="20"/>
          <w:szCs w:val="20"/>
        </w:rPr>
        <w:t>путем</w:t>
      </w:r>
      <w:r w:rsidRPr="00A203E3">
        <w:rPr>
          <w:rFonts w:ascii="Times New Roman" w:eastAsia="Times New Roman" w:hAnsi="Times New Roman" w:cs="Times New Roman"/>
          <w:spacing w:val="57"/>
          <w:sz w:val="20"/>
          <w:szCs w:val="20"/>
        </w:rPr>
        <w:t xml:space="preserve"> </w:t>
      </w:r>
      <w:r w:rsidRPr="00A203E3">
        <w:rPr>
          <w:rFonts w:ascii="Times New Roman" w:eastAsia="Times New Roman" w:hAnsi="Times New Roman" w:cs="Times New Roman"/>
          <w:spacing w:val="-1"/>
          <w:sz w:val="20"/>
          <w:szCs w:val="20"/>
        </w:rPr>
        <w:t>направления</w:t>
      </w:r>
      <w:r w:rsidRPr="00A203E3">
        <w:rPr>
          <w:rFonts w:ascii="Times New Roman" w:eastAsia="Times New Roman" w:hAnsi="Times New Roman" w:cs="Times New Roman"/>
          <w:spacing w:val="58"/>
          <w:sz w:val="20"/>
          <w:szCs w:val="20"/>
        </w:rPr>
        <w:t xml:space="preserve"> </w:t>
      </w:r>
      <w:r w:rsidRPr="00A203E3">
        <w:rPr>
          <w:rFonts w:ascii="Times New Roman" w:eastAsia="Times New Roman" w:hAnsi="Times New Roman" w:cs="Times New Roman"/>
          <w:spacing w:val="-1"/>
          <w:sz w:val="20"/>
          <w:szCs w:val="20"/>
        </w:rPr>
        <w:t>запроса</w:t>
      </w:r>
      <w:r w:rsidRPr="00A203E3">
        <w:rPr>
          <w:rFonts w:ascii="Times New Roman" w:eastAsia="Times New Roman" w:hAnsi="Times New Roman" w:cs="Times New Roman"/>
          <w:spacing w:val="55"/>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55"/>
          <w:sz w:val="20"/>
          <w:szCs w:val="20"/>
        </w:rPr>
        <w:t xml:space="preserve"> </w:t>
      </w:r>
      <w:r w:rsidRPr="00A203E3">
        <w:rPr>
          <w:rFonts w:ascii="Times New Roman" w:eastAsia="Times New Roman" w:hAnsi="Times New Roman" w:cs="Times New Roman"/>
          <w:spacing w:val="-1"/>
          <w:sz w:val="20"/>
          <w:szCs w:val="20"/>
        </w:rPr>
        <w:t>использованием</w:t>
      </w:r>
      <w:r w:rsidRPr="00A203E3">
        <w:rPr>
          <w:rFonts w:ascii="Times New Roman" w:eastAsia="Times New Roman" w:hAnsi="Times New Roman" w:cs="Times New Roman"/>
          <w:spacing w:val="55"/>
          <w:sz w:val="20"/>
          <w:szCs w:val="20"/>
        </w:rPr>
        <w:t xml:space="preserve"> </w:t>
      </w:r>
      <w:r w:rsidRPr="00A203E3">
        <w:rPr>
          <w:rFonts w:ascii="Times New Roman" w:eastAsia="Times New Roman" w:hAnsi="Times New Roman" w:cs="Times New Roman"/>
          <w:spacing w:val="-1"/>
          <w:sz w:val="20"/>
          <w:szCs w:val="20"/>
        </w:rPr>
        <w:t>федеральной</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государственной</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pacing w:val="-1"/>
          <w:sz w:val="20"/>
          <w:szCs w:val="20"/>
        </w:rPr>
        <w:t>информационной</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pacing w:val="-1"/>
          <w:sz w:val="20"/>
          <w:szCs w:val="20"/>
        </w:rPr>
        <w:t>системы</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pacing w:val="-1"/>
          <w:sz w:val="20"/>
          <w:szCs w:val="20"/>
        </w:rPr>
        <w:t>«Единая</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pacing w:val="-1"/>
          <w:sz w:val="20"/>
          <w:szCs w:val="20"/>
        </w:rPr>
        <w:t>система</w:t>
      </w:r>
      <w:r w:rsidRPr="00A203E3">
        <w:rPr>
          <w:rFonts w:ascii="Times New Roman" w:eastAsia="Times New Roman" w:hAnsi="Times New Roman" w:cs="Times New Roman"/>
          <w:spacing w:val="44"/>
          <w:sz w:val="20"/>
          <w:szCs w:val="20"/>
        </w:rPr>
        <w:t xml:space="preserve"> </w:t>
      </w:r>
      <w:r w:rsidRPr="00A203E3">
        <w:rPr>
          <w:rFonts w:ascii="Times New Roman" w:eastAsia="Times New Roman" w:hAnsi="Times New Roman" w:cs="Times New Roman"/>
          <w:spacing w:val="-1"/>
          <w:sz w:val="20"/>
          <w:szCs w:val="20"/>
        </w:rPr>
        <w:t>межведомственного</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электронного</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взаимодействия»</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(далее</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СМЭВ);</w:t>
      </w:r>
    </w:p>
    <w:p w:rsidR="00A203E3" w:rsidRPr="00A203E3" w:rsidRDefault="00A203E3" w:rsidP="00A203E3">
      <w:pPr>
        <w:widowControl w:val="0"/>
        <w:numPr>
          <w:ilvl w:val="0"/>
          <w:numId w:val="7"/>
        </w:numPr>
        <w:tabs>
          <w:tab w:val="left" w:pos="1317"/>
        </w:tabs>
        <w:suppressAutoHyphens/>
        <w:autoSpaceDE w:val="0"/>
        <w:autoSpaceDN w:val="0"/>
        <w:adjustRightInd w:val="0"/>
        <w:spacing w:after="0" w:line="240" w:lineRule="atLeast"/>
        <w:ind w:right="111" w:firstLine="73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документ,</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подтверждающий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полномочия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представителя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действовать</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z w:val="20"/>
          <w:szCs w:val="20"/>
        </w:rPr>
        <w:t>от</w:t>
      </w:r>
      <w:r w:rsidRPr="00A203E3">
        <w:rPr>
          <w:rFonts w:ascii="Times New Roman" w:eastAsia="Times New Roman" w:hAnsi="Times New Roman" w:cs="Times New Roman"/>
          <w:spacing w:val="-1"/>
          <w:sz w:val="20"/>
          <w:szCs w:val="20"/>
        </w:rPr>
        <w:t xml:space="preserve"> имени</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заявителя в случае,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если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заявление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подается</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представителем.</w:t>
      </w:r>
    </w:p>
    <w:p w:rsidR="00A203E3" w:rsidRPr="00A203E3" w:rsidRDefault="00A203E3" w:rsidP="00A203E3">
      <w:pPr>
        <w:widowControl w:val="0"/>
        <w:spacing w:after="0" w:line="240" w:lineRule="atLeast"/>
        <w:ind w:right="103"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случае</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направления</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заявления</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посредством</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ЕПГУ</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сведения</w:t>
      </w:r>
      <w:r w:rsidRPr="00A203E3">
        <w:rPr>
          <w:rFonts w:ascii="Times New Roman" w:eastAsia="Times New Roman" w:hAnsi="Times New Roman" w:cs="Times New Roman"/>
          <w:spacing w:val="19"/>
          <w:sz w:val="20"/>
          <w:szCs w:val="20"/>
        </w:rPr>
        <w:t xml:space="preserve"> </w:t>
      </w:r>
      <w:r w:rsidRPr="00A203E3">
        <w:rPr>
          <w:rFonts w:ascii="Times New Roman" w:eastAsia="Times New Roman" w:hAnsi="Times New Roman" w:cs="Times New Roman"/>
          <w:sz w:val="20"/>
          <w:szCs w:val="20"/>
        </w:rPr>
        <w:t>из</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pacing w:val="-1"/>
          <w:sz w:val="20"/>
          <w:szCs w:val="20"/>
        </w:rPr>
        <w:t>документа,</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удостоверяющего</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личность</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заявителя,</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представителя</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pacing w:val="-1"/>
          <w:sz w:val="20"/>
          <w:szCs w:val="20"/>
        </w:rPr>
        <w:t>формируются</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z w:val="20"/>
          <w:szCs w:val="20"/>
        </w:rPr>
        <w:t>при</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pacing w:val="-1"/>
          <w:sz w:val="20"/>
          <w:szCs w:val="20"/>
        </w:rPr>
        <w:t>подтверждении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учетной</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записи</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z w:val="20"/>
          <w:szCs w:val="20"/>
        </w:rPr>
        <w:t xml:space="preserve">в </w:t>
      </w:r>
      <w:r w:rsidRPr="00A203E3">
        <w:rPr>
          <w:rFonts w:ascii="Times New Roman" w:eastAsia="Times New Roman" w:hAnsi="Times New Roman" w:cs="Times New Roman"/>
          <w:spacing w:val="-1"/>
          <w:sz w:val="20"/>
          <w:szCs w:val="20"/>
        </w:rPr>
        <w:t>ЕСИА</w:t>
      </w:r>
      <w:r w:rsidRPr="00A203E3">
        <w:rPr>
          <w:rFonts w:ascii="Times New Roman" w:eastAsia="Times New Roman" w:hAnsi="Times New Roman" w:cs="Times New Roman"/>
          <w:sz w:val="20"/>
          <w:szCs w:val="20"/>
        </w:rPr>
        <w:t xml:space="preserve"> из</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z w:val="20"/>
          <w:szCs w:val="20"/>
        </w:rPr>
        <w:t>состава</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соответствующих</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2"/>
          <w:sz w:val="20"/>
          <w:szCs w:val="20"/>
        </w:rPr>
        <w:t>данных</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указанной</w:t>
      </w:r>
      <w:r w:rsidRPr="00A203E3">
        <w:rPr>
          <w:rFonts w:ascii="Times New Roman" w:eastAsia="Times New Roman" w:hAnsi="Times New Roman" w:cs="Times New Roman"/>
          <w:spacing w:val="38"/>
          <w:sz w:val="20"/>
          <w:szCs w:val="20"/>
        </w:rPr>
        <w:t xml:space="preserve"> </w:t>
      </w:r>
      <w:r w:rsidRPr="00A203E3">
        <w:rPr>
          <w:rFonts w:ascii="Times New Roman" w:eastAsia="Times New Roman" w:hAnsi="Times New Roman" w:cs="Times New Roman"/>
          <w:spacing w:val="-1"/>
          <w:sz w:val="20"/>
          <w:szCs w:val="20"/>
        </w:rPr>
        <w:t>учетной</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записи</w:t>
      </w:r>
      <w:r w:rsidRPr="00A203E3">
        <w:rPr>
          <w:rFonts w:ascii="Times New Roman" w:eastAsia="Times New Roman" w:hAnsi="Times New Roman" w:cs="Times New Roman"/>
          <w:spacing w:val="38"/>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38"/>
          <w:sz w:val="20"/>
          <w:szCs w:val="20"/>
        </w:rPr>
        <w:t xml:space="preserve"> </w:t>
      </w:r>
      <w:r w:rsidRPr="00A203E3">
        <w:rPr>
          <w:rFonts w:ascii="Times New Roman" w:eastAsia="Times New Roman" w:hAnsi="Times New Roman" w:cs="Times New Roman"/>
          <w:spacing w:val="-2"/>
          <w:sz w:val="20"/>
          <w:szCs w:val="20"/>
        </w:rPr>
        <w:t>могут</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быть</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проверены</w:t>
      </w:r>
      <w:r w:rsidRPr="00A203E3">
        <w:rPr>
          <w:rFonts w:ascii="Times New Roman" w:eastAsia="Times New Roman" w:hAnsi="Times New Roman" w:cs="Times New Roman"/>
          <w:spacing w:val="38"/>
          <w:sz w:val="20"/>
          <w:szCs w:val="20"/>
        </w:rPr>
        <w:t xml:space="preserve"> </w:t>
      </w:r>
      <w:r w:rsidRPr="00A203E3">
        <w:rPr>
          <w:rFonts w:ascii="Times New Roman" w:eastAsia="Times New Roman" w:hAnsi="Times New Roman" w:cs="Times New Roman"/>
          <w:spacing w:val="-1"/>
          <w:sz w:val="20"/>
          <w:szCs w:val="20"/>
        </w:rPr>
        <w:t>путем</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направления</w:t>
      </w:r>
      <w:r w:rsidRPr="00A203E3">
        <w:rPr>
          <w:rFonts w:ascii="Times New Roman" w:eastAsia="Times New Roman" w:hAnsi="Times New Roman" w:cs="Times New Roman"/>
          <w:spacing w:val="38"/>
          <w:sz w:val="20"/>
          <w:szCs w:val="20"/>
        </w:rPr>
        <w:t xml:space="preserve"> </w:t>
      </w:r>
      <w:r w:rsidRPr="00A203E3">
        <w:rPr>
          <w:rFonts w:ascii="Times New Roman" w:eastAsia="Times New Roman" w:hAnsi="Times New Roman" w:cs="Times New Roman"/>
          <w:spacing w:val="-1"/>
          <w:sz w:val="20"/>
          <w:szCs w:val="20"/>
        </w:rPr>
        <w:t>запроса</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использованием</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системы</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межведомственного</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электронного</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взаимодействия.</w:t>
      </w:r>
    </w:p>
    <w:p w:rsidR="00A203E3" w:rsidRPr="00A203E3" w:rsidRDefault="00A203E3" w:rsidP="00A203E3">
      <w:pPr>
        <w:widowControl w:val="0"/>
        <w:spacing w:after="0" w:line="240" w:lineRule="atLeast"/>
        <w:ind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обращении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 xml:space="preserve">посредством </w:t>
      </w:r>
      <w:r w:rsidRPr="00A203E3">
        <w:rPr>
          <w:rFonts w:ascii="Times New Roman" w:eastAsia="Times New Roman" w:hAnsi="Times New Roman" w:cs="Times New Roman"/>
          <w:spacing w:val="-2"/>
          <w:sz w:val="20"/>
          <w:szCs w:val="20"/>
        </w:rPr>
        <w:t>ЕПГУ</w:t>
      </w:r>
      <w:r w:rsidRPr="00A203E3">
        <w:rPr>
          <w:rFonts w:ascii="Times New Roman" w:eastAsia="Times New Roman" w:hAnsi="Times New Roman" w:cs="Times New Roman"/>
          <w:spacing w:val="-1"/>
          <w:sz w:val="20"/>
          <w:szCs w:val="20"/>
        </w:rPr>
        <w:t xml:space="preserve"> указанный</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документ, выданный:</w:t>
      </w:r>
    </w:p>
    <w:p w:rsidR="00A203E3" w:rsidRPr="00A203E3" w:rsidRDefault="00A203E3" w:rsidP="00A203E3">
      <w:pPr>
        <w:widowControl w:val="0"/>
        <w:spacing w:after="0" w:line="240" w:lineRule="atLeast"/>
        <w:ind w:right="108"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а)</w:t>
      </w:r>
      <w:r w:rsidRPr="00A203E3">
        <w:rPr>
          <w:rFonts w:ascii="Times New Roman" w:eastAsia="Times New Roman" w:hAnsi="Times New Roman" w:cs="Times New Roman"/>
          <w:spacing w:val="-1"/>
          <w:sz w:val="20"/>
          <w:szCs w:val="20"/>
        </w:rPr>
        <w:t xml:space="preserve"> организацией</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удостоверяется</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pacing w:val="-1"/>
          <w:sz w:val="20"/>
          <w:szCs w:val="20"/>
        </w:rPr>
        <w:t>УКЭП</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pacing w:val="-1"/>
          <w:sz w:val="20"/>
          <w:szCs w:val="20"/>
        </w:rPr>
        <w:t>правомочного</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должностного</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лица</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организации;</w:t>
      </w:r>
    </w:p>
    <w:p w:rsidR="00A203E3" w:rsidRPr="00A203E3" w:rsidRDefault="00A203E3" w:rsidP="00A203E3">
      <w:pPr>
        <w:widowControl w:val="0"/>
        <w:spacing w:after="0" w:line="240" w:lineRule="atLeast"/>
        <w:ind w:right="106"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б)</w:t>
      </w:r>
      <w:r w:rsidRPr="00A203E3">
        <w:rPr>
          <w:rFonts w:ascii="Times New Roman" w:eastAsia="Times New Roman" w:hAnsi="Times New Roman" w:cs="Times New Roman"/>
          <w:spacing w:val="57"/>
          <w:sz w:val="20"/>
          <w:szCs w:val="20"/>
        </w:rPr>
        <w:t xml:space="preserve"> </w:t>
      </w:r>
      <w:r w:rsidRPr="00A203E3">
        <w:rPr>
          <w:rFonts w:ascii="Times New Roman" w:eastAsia="Times New Roman" w:hAnsi="Times New Roman" w:cs="Times New Roman"/>
          <w:spacing w:val="-1"/>
          <w:sz w:val="20"/>
          <w:szCs w:val="20"/>
        </w:rPr>
        <w:t>физическим</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лицом -</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z w:val="20"/>
          <w:szCs w:val="20"/>
        </w:rPr>
        <w:t>УКЭП</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pacing w:val="-1"/>
          <w:sz w:val="20"/>
          <w:szCs w:val="20"/>
        </w:rPr>
        <w:t>нотариуса</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приложением</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файла</w:t>
      </w:r>
      <w:r w:rsidRPr="00A203E3">
        <w:rPr>
          <w:rFonts w:ascii="Times New Roman" w:eastAsia="Times New Roman" w:hAnsi="Times New Roman" w:cs="Times New Roman"/>
          <w:spacing w:val="-13"/>
          <w:sz w:val="20"/>
          <w:szCs w:val="20"/>
        </w:rPr>
        <w:t xml:space="preserve"> </w:t>
      </w:r>
      <w:proofErr w:type="gramStart"/>
      <w:r w:rsidRPr="00A203E3">
        <w:rPr>
          <w:rFonts w:ascii="Times New Roman" w:eastAsia="Times New Roman" w:hAnsi="Times New Roman" w:cs="Times New Roman"/>
          <w:spacing w:val="-2"/>
          <w:sz w:val="20"/>
          <w:szCs w:val="20"/>
        </w:rPr>
        <w:t>открепленной</w:t>
      </w:r>
      <w:proofErr w:type="gramEnd"/>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z w:val="20"/>
          <w:szCs w:val="20"/>
        </w:rPr>
        <w:t>УКЭП</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
          <w:sz w:val="20"/>
          <w:szCs w:val="20"/>
        </w:rPr>
        <w:t xml:space="preserve"> формате</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lang w:val="en-US"/>
        </w:rPr>
        <w:t>sig</w:t>
      </w:r>
      <w:r w:rsidRPr="00A203E3">
        <w:rPr>
          <w:rFonts w:ascii="Times New Roman" w:eastAsia="Times New Roman" w:hAnsi="Times New Roman" w:cs="Times New Roman"/>
          <w:spacing w:val="-1"/>
          <w:sz w:val="20"/>
          <w:szCs w:val="20"/>
        </w:rPr>
        <w:t>;</w:t>
      </w:r>
    </w:p>
    <w:p w:rsidR="00A203E3" w:rsidRPr="00A203E3" w:rsidRDefault="00A203E3" w:rsidP="00A203E3">
      <w:pPr>
        <w:widowControl w:val="0"/>
        <w:numPr>
          <w:ilvl w:val="0"/>
          <w:numId w:val="7"/>
        </w:numPr>
        <w:tabs>
          <w:tab w:val="left" w:pos="1209"/>
        </w:tabs>
        <w:suppressAutoHyphen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схема</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pacing w:val="-1"/>
          <w:sz w:val="20"/>
          <w:szCs w:val="20"/>
          <w:lang w:eastAsia="ru-RU"/>
        </w:rPr>
        <w:t>расположения</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48"/>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53"/>
          <w:sz w:val="20"/>
          <w:szCs w:val="20"/>
          <w:lang w:eastAsia="ru-RU"/>
        </w:rPr>
        <w:t xml:space="preserve"> </w:t>
      </w:r>
      <w:r w:rsidRPr="00A203E3">
        <w:rPr>
          <w:rFonts w:ascii="Times New Roman" w:eastAsia="Times New Roman" w:hAnsi="Times New Roman" w:cs="Times New Roman"/>
          <w:spacing w:val="-1"/>
          <w:sz w:val="20"/>
          <w:szCs w:val="20"/>
          <w:lang w:eastAsia="ru-RU"/>
        </w:rPr>
        <w:t>случае,</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pacing w:val="-1"/>
          <w:sz w:val="20"/>
          <w:szCs w:val="20"/>
          <w:lang w:eastAsia="ru-RU"/>
        </w:rPr>
        <w:t>испрашиваемый</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pacing w:val="-1"/>
          <w:sz w:val="20"/>
          <w:szCs w:val="20"/>
          <w:lang w:eastAsia="ru-RU"/>
        </w:rPr>
        <w:t>земельный</w:t>
      </w:r>
      <w:r w:rsidRPr="00A203E3">
        <w:rPr>
          <w:rFonts w:ascii="Times New Roman" w:eastAsia="Times New Roman" w:hAnsi="Times New Roman" w:cs="Times New Roman"/>
          <w:spacing w:val="25"/>
          <w:sz w:val="20"/>
          <w:szCs w:val="20"/>
          <w:lang w:eastAsia="ru-RU"/>
        </w:rPr>
        <w:t xml:space="preserve"> </w:t>
      </w:r>
      <w:r w:rsidRPr="00A203E3">
        <w:rPr>
          <w:rFonts w:ascii="Times New Roman" w:eastAsia="Times New Roman" w:hAnsi="Times New Roman" w:cs="Times New Roman"/>
          <w:spacing w:val="-1"/>
          <w:sz w:val="20"/>
          <w:szCs w:val="20"/>
          <w:lang w:eastAsia="ru-RU"/>
        </w:rPr>
        <w:t>участок</w:t>
      </w:r>
      <w:r w:rsidRPr="00A203E3">
        <w:rPr>
          <w:rFonts w:ascii="Times New Roman" w:eastAsia="Times New Roman" w:hAnsi="Times New Roman" w:cs="Times New Roman"/>
          <w:spacing w:val="23"/>
          <w:sz w:val="20"/>
          <w:szCs w:val="20"/>
          <w:lang w:eastAsia="ru-RU"/>
        </w:rPr>
        <w:t xml:space="preserve"> </w:t>
      </w:r>
      <w:r w:rsidRPr="00A203E3">
        <w:rPr>
          <w:rFonts w:ascii="Times New Roman" w:eastAsia="Times New Roman" w:hAnsi="Times New Roman" w:cs="Times New Roman"/>
          <w:spacing w:val="-1"/>
          <w:sz w:val="20"/>
          <w:szCs w:val="20"/>
          <w:lang w:eastAsia="ru-RU"/>
        </w:rPr>
        <w:t>предстоит</w:t>
      </w:r>
      <w:r w:rsidRPr="00A203E3">
        <w:rPr>
          <w:rFonts w:ascii="Times New Roman" w:eastAsia="Times New Roman" w:hAnsi="Times New Roman" w:cs="Times New Roman"/>
          <w:spacing w:val="22"/>
          <w:sz w:val="20"/>
          <w:szCs w:val="20"/>
          <w:lang w:eastAsia="ru-RU"/>
        </w:rPr>
        <w:t xml:space="preserve"> </w:t>
      </w:r>
      <w:r w:rsidRPr="00A203E3">
        <w:rPr>
          <w:rFonts w:ascii="Times New Roman" w:eastAsia="Times New Roman" w:hAnsi="Times New Roman" w:cs="Times New Roman"/>
          <w:spacing w:val="-1"/>
          <w:sz w:val="20"/>
          <w:szCs w:val="20"/>
          <w:lang w:eastAsia="ru-RU"/>
        </w:rPr>
        <w:t>образовать</w:t>
      </w:r>
      <w:r w:rsidRPr="00A203E3">
        <w:rPr>
          <w:rFonts w:ascii="Times New Roman" w:eastAsia="Times New Roman" w:hAnsi="Times New Roman" w:cs="Times New Roman"/>
          <w:spacing w:val="23"/>
          <w:sz w:val="20"/>
          <w:szCs w:val="20"/>
          <w:lang w:eastAsia="ru-RU"/>
        </w:rPr>
        <w:t xml:space="preserve">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23"/>
          <w:sz w:val="20"/>
          <w:szCs w:val="20"/>
          <w:lang w:eastAsia="ru-RU"/>
        </w:rPr>
        <w:t xml:space="preserve"> </w:t>
      </w:r>
      <w:r w:rsidRPr="00A203E3">
        <w:rPr>
          <w:rFonts w:ascii="Times New Roman" w:eastAsia="Times New Roman" w:hAnsi="Times New Roman" w:cs="Times New Roman"/>
          <w:spacing w:val="-1"/>
          <w:sz w:val="20"/>
          <w:szCs w:val="20"/>
          <w:lang w:eastAsia="ru-RU"/>
        </w:rPr>
        <w:t>отсутствует</w:t>
      </w:r>
      <w:r w:rsidRPr="00A203E3">
        <w:rPr>
          <w:rFonts w:ascii="Times New Roman" w:eastAsia="Times New Roman" w:hAnsi="Times New Roman" w:cs="Times New Roman"/>
          <w:spacing w:val="24"/>
          <w:sz w:val="20"/>
          <w:szCs w:val="20"/>
          <w:lang w:eastAsia="ru-RU"/>
        </w:rPr>
        <w:t xml:space="preserve"> </w:t>
      </w:r>
      <w:r w:rsidRPr="00A203E3">
        <w:rPr>
          <w:rFonts w:ascii="Times New Roman" w:eastAsia="Times New Roman" w:hAnsi="Times New Roman" w:cs="Times New Roman"/>
          <w:spacing w:val="-1"/>
          <w:sz w:val="20"/>
          <w:szCs w:val="20"/>
          <w:lang w:eastAsia="ru-RU"/>
        </w:rPr>
        <w:t>проект</w:t>
      </w:r>
      <w:r w:rsidRPr="00A203E3">
        <w:rPr>
          <w:rFonts w:ascii="Times New Roman" w:eastAsia="Times New Roman" w:hAnsi="Times New Roman" w:cs="Times New Roman"/>
          <w:spacing w:val="25"/>
          <w:sz w:val="20"/>
          <w:szCs w:val="20"/>
          <w:lang w:eastAsia="ru-RU"/>
        </w:rPr>
        <w:t xml:space="preserve"> </w:t>
      </w:r>
      <w:r w:rsidRPr="00A203E3">
        <w:rPr>
          <w:rFonts w:ascii="Times New Roman" w:eastAsia="Times New Roman" w:hAnsi="Times New Roman" w:cs="Times New Roman"/>
          <w:spacing w:val="-1"/>
          <w:sz w:val="20"/>
          <w:szCs w:val="20"/>
          <w:lang w:eastAsia="ru-RU"/>
        </w:rPr>
        <w:t>межевания</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 xml:space="preserve">территории,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
          <w:sz w:val="20"/>
          <w:szCs w:val="20"/>
          <w:lang w:eastAsia="ru-RU"/>
        </w:rPr>
        <w:t xml:space="preserve"> границах</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которой</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предстоит</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образовать</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такой</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земельный</w:t>
      </w:r>
      <w:r w:rsidRPr="00A203E3">
        <w:rPr>
          <w:rFonts w:ascii="Times New Roman" w:eastAsia="Times New Roman" w:hAnsi="Times New Roman" w:cs="Times New Roman"/>
          <w:sz w:val="20"/>
          <w:szCs w:val="20"/>
          <w:lang w:eastAsia="ru-RU"/>
        </w:rPr>
        <w:t xml:space="preserve"> участок;</w:t>
      </w:r>
    </w:p>
    <w:p w:rsidR="00A203E3" w:rsidRPr="00A203E3" w:rsidRDefault="00A203E3" w:rsidP="00A203E3">
      <w:pPr>
        <w:widowControl w:val="0"/>
        <w:numPr>
          <w:ilvl w:val="0"/>
          <w:numId w:val="7"/>
        </w:numPr>
        <w:tabs>
          <w:tab w:val="left" w:pos="1168"/>
        </w:tabs>
        <w:suppressAutoHyphen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проектная</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документация</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лесных</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участков</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случае,</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подано</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заявление</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z w:val="20"/>
          <w:szCs w:val="20"/>
          <w:lang w:eastAsia="ru-RU"/>
        </w:rPr>
        <w:t>о</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предварительном</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согласовании</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предоставления</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лесного</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исключением</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лесного</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образуемого</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
          <w:sz w:val="20"/>
          <w:szCs w:val="20"/>
          <w:lang w:eastAsia="ru-RU"/>
        </w:rPr>
        <w:t xml:space="preserve"> целях</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размещения</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2"/>
          <w:sz w:val="20"/>
          <w:szCs w:val="20"/>
          <w:lang w:eastAsia="ru-RU"/>
        </w:rPr>
        <w:t>линейного</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объекта;</w:t>
      </w:r>
    </w:p>
    <w:p w:rsidR="00A203E3" w:rsidRPr="00A203E3" w:rsidRDefault="00A203E3" w:rsidP="00A203E3">
      <w:pPr>
        <w:widowControl w:val="0"/>
        <w:numPr>
          <w:ilvl w:val="0"/>
          <w:numId w:val="7"/>
        </w:numPr>
        <w:tabs>
          <w:tab w:val="left" w:pos="1265"/>
        </w:tabs>
        <w:suppressAutoHyphen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заверенный</w:t>
      </w:r>
      <w:r w:rsidRPr="00A203E3">
        <w:rPr>
          <w:rFonts w:ascii="Times New Roman" w:eastAsia="Times New Roman" w:hAnsi="Times New Roman" w:cs="Times New Roman"/>
          <w:spacing w:val="31"/>
          <w:sz w:val="20"/>
          <w:szCs w:val="20"/>
          <w:lang w:eastAsia="ru-RU"/>
        </w:rPr>
        <w:t xml:space="preserve"> </w:t>
      </w:r>
      <w:r w:rsidRPr="00A203E3">
        <w:rPr>
          <w:rFonts w:ascii="Times New Roman" w:eastAsia="Times New Roman" w:hAnsi="Times New Roman" w:cs="Times New Roman"/>
          <w:spacing w:val="-1"/>
          <w:sz w:val="20"/>
          <w:szCs w:val="20"/>
          <w:lang w:eastAsia="ru-RU"/>
        </w:rPr>
        <w:t>перевод</w:t>
      </w:r>
      <w:r w:rsidRPr="00A203E3">
        <w:rPr>
          <w:rFonts w:ascii="Times New Roman" w:eastAsia="Times New Roman" w:hAnsi="Times New Roman" w:cs="Times New Roman"/>
          <w:spacing w:val="31"/>
          <w:sz w:val="20"/>
          <w:szCs w:val="20"/>
          <w:lang w:eastAsia="ru-RU"/>
        </w:rPr>
        <w:t xml:space="preserve"> </w:t>
      </w:r>
      <w:proofErr w:type="gramStart"/>
      <w:r w:rsidRPr="00A203E3">
        <w:rPr>
          <w:rFonts w:ascii="Times New Roman" w:eastAsia="Times New Roman" w:hAnsi="Times New Roman" w:cs="Times New Roman"/>
          <w:sz w:val="20"/>
          <w:szCs w:val="20"/>
          <w:lang w:eastAsia="ru-RU"/>
        </w:rPr>
        <w:t>на</w:t>
      </w:r>
      <w:r w:rsidRPr="00A203E3">
        <w:rPr>
          <w:rFonts w:ascii="Times New Roman" w:eastAsia="Times New Roman" w:hAnsi="Times New Roman" w:cs="Times New Roman"/>
          <w:spacing w:val="30"/>
          <w:sz w:val="20"/>
          <w:szCs w:val="20"/>
          <w:lang w:eastAsia="ru-RU"/>
        </w:rPr>
        <w:t xml:space="preserve"> </w:t>
      </w:r>
      <w:r w:rsidRPr="00A203E3">
        <w:rPr>
          <w:rFonts w:ascii="Times New Roman" w:eastAsia="Times New Roman" w:hAnsi="Times New Roman" w:cs="Times New Roman"/>
          <w:spacing w:val="-1"/>
          <w:sz w:val="20"/>
          <w:szCs w:val="20"/>
          <w:lang w:eastAsia="ru-RU"/>
        </w:rPr>
        <w:t>русский</w:t>
      </w:r>
      <w:r w:rsidRPr="00A203E3">
        <w:rPr>
          <w:rFonts w:ascii="Times New Roman" w:eastAsia="Times New Roman" w:hAnsi="Times New Roman" w:cs="Times New Roman"/>
          <w:spacing w:val="32"/>
          <w:sz w:val="20"/>
          <w:szCs w:val="20"/>
          <w:lang w:eastAsia="ru-RU"/>
        </w:rPr>
        <w:t xml:space="preserve"> </w:t>
      </w:r>
      <w:r w:rsidRPr="00A203E3">
        <w:rPr>
          <w:rFonts w:ascii="Times New Roman" w:eastAsia="Times New Roman" w:hAnsi="Times New Roman" w:cs="Times New Roman"/>
          <w:spacing w:val="-1"/>
          <w:sz w:val="20"/>
          <w:szCs w:val="20"/>
          <w:lang w:eastAsia="ru-RU"/>
        </w:rPr>
        <w:t>язык</w:t>
      </w:r>
      <w:r w:rsidRPr="00A203E3">
        <w:rPr>
          <w:rFonts w:ascii="Times New Roman" w:eastAsia="Times New Roman" w:hAnsi="Times New Roman" w:cs="Times New Roman"/>
          <w:spacing w:val="30"/>
          <w:sz w:val="20"/>
          <w:szCs w:val="20"/>
          <w:lang w:eastAsia="ru-RU"/>
        </w:rPr>
        <w:t xml:space="preserve"> </w:t>
      </w:r>
      <w:r w:rsidRPr="00A203E3">
        <w:rPr>
          <w:rFonts w:ascii="Times New Roman" w:eastAsia="Times New Roman" w:hAnsi="Times New Roman" w:cs="Times New Roman"/>
          <w:spacing w:val="-1"/>
          <w:sz w:val="20"/>
          <w:szCs w:val="20"/>
          <w:lang w:eastAsia="ru-RU"/>
        </w:rPr>
        <w:t>документов</w:t>
      </w:r>
      <w:r w:rsidRPr="00A203E3">
        <w:rPr>
          <w:rFonts w:ascii="Times New Roman" w:eastAsia="Times New Roman" w:hAnsi="Times New Roman" w:cs="Times New Roman"/>
          <w:spacing w:val="29"/>
          <w:sz w:val="20"/>
          <w:szCs w:val="20"/>
          <w:lang w:eastAsia="ru-RU"/>
        </w:rPr>
        <w:t xml:space="preserve"> </w:t>
      </w:r>
      <w:r w:rsidRPr="00A203E3">
        <w:rPr>
          <w:rFonts w:ascii="Times New Roman" w:eastAsia="Times New Roman" w:hAnsi="Times New Roman" w:cs="Times New Roman"/>
          <w:sz w:val="20"/>
          <w:szCs w:val="20"/>
          <w:lang w:eastAsia="ru-RU"/>
        </w:rPr>
        <w:t>о</w:t>
      </w:r>
      <w:r w:rsidRPr="00A203E3">
        <w:rPr>
          <w:rFonts w:ascii="Times New Roman" w:eastAsia="Times New Roman" w:hAnsi="Times New Roman" w:cs="Times New Roman"/>
          <w:spacing w:val="31"/>
          <w:sz w:val="20"/>
          <w:szCs w:val="20"/>
          <w:lang w:eastAsia="ru-RU"/>
        </w:rPr>
        <w:t xml:space="preserve"> </w:t>
      </w:r>
      <w:r w:rsidRPr="00A203E3">
        <w:rPr>
          <w:rFonts w:ascii="Times New Roman" w:eastAsia="Times New Roman" w:hAnsi="Times New Roman" w:cs="Times New Roman"/>
          <w:spacing w:val="-1"/>
          <w:sz w:val="20"/>
          <w:szCs w:val="20"/>
          <w:lang w:eastAsia="ru-RU"/>
        </w:rPr>
        <w:t>государственной</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регистрации</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pacing w:val="-1"/>
          <w:sz w:val="20"/>
          <w:szCs w:val="20"/>
          <w:lang w:eastAsia="ru-RU"/>
        </w:rPr>
        <w:t>юридического</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лица</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соответствии</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законодательством</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иностранного</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государства</w:t>
      </w:r>
      <w:r w:rsidRPr="00A203E3">
        <w:rPr>
          <w:rFonts w:ascii="Times New Roman" w:eastAsia="Times New Roman" w:hAnsi="Times New Roman" w:cs="Times New Roman"/>
          <w:sz w:val="20"/>
          <w:szCs w:val="20"/>
          <w:lang w:eastAsia="ru-RU"/>
        </w:rPr>
        <w:t xml:space="preserve"> в</w:t>
      </w:r>
      <w:r w:rsidRPr="00A203E3">
        <w:rPr>
          <w:rFonts w:ascii="Times New Roman" w:eastAsia="Times New Roman" w:hAnsi="Times New Roman" w:cs="Times New Roman"/>
          <w:spacing w:val="-1"/>
          <w:sz w:val="20"/>
          <w:szCs w:val="20"/>
          <w:lang w:eastAsia="ru-RU"/>
        </w:rPr>
        <w:t xml:space="preserve"> случае</w:t>
      </w:r>
      <w:proofErr w:type="gramEnd"/>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z w:val="20"/>
          <w:szCs w:val="20"/>
          <w:lang w:eastAsia="ru-RU"/>
        </w:rPr>
        <w:t xml:space="preserve">если </w:t>
      </w:r>
      <w:r w:rsidRPr="00A203E3">
        <w:rPr>
          <w:rFonts w:ascii="Times New Roman" w:eastAsia="Times New Roman" w:hAnsi="Times New Roman" w:cs="Times New Roman"/>
          <w:spacing w:val="-1"/>
          <w:sz w:val="20"/>
          <w:szCs w:val="20"/>
          <w:lang w:eastAsia="ru-RU"/>
        </w:rPr>
        <w:t>заявителем</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является</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иностранное</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юридическое</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2"/>
          <w:sz w:val="20"/>
          <w:szCs w:val="20"/>
          <w:lang w:eastAsia="ru-RU"/>
        </w:rPr>
        <w:t>лицо;</w:t>
      </w:r>
    </w:p>
    <w:p w:rsidR="00A203E3" w:rsidRPr="00A203E3" w:rsidRDefault="00A203E3" w:rsidP="00A203E3">
      <w:pPr>
        <w:widowControl w:val="0"/>
        <w:numPr>
          <w:ilvl w:val="0"/>
          <w:numId w:val="7"/>
        </w:numPr>
        <w:tabs>
          <w:tab w:val="left" w:pos="1267"/>
        </w:tabs>
        <w:suppressAutoHyphen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подготовленный</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pacing w:val="-1"/>
          <w:sz w:val="20"/>
          <w:szCs w:val="20"/>
          <w:lang w:eastAsia="ru-RU"/>
        </w:rPr>
        <w:t>садоводческим</w:t>
      </w:r>
      <w:r w:rsidRPr="00A203E3">
        <w:rPr>
          <w:rFonts w:ascii="Times New Roman" w:eastAsia="Times New Roman" w:hAnsi="Times New Roman" w:cs="Times New Roman"/>
          <w:spacing w:val="34"/>
          <w:sz w:val="20"/>
          <w:szCs w:val="20"/>
          <w:lang w:eastAsia="ru-RU"/>
        </w:rPr>
        <w:t xml:space="preserve"> </w:t>
      </w:r>
      <w:r w:rsidRPr="00A203E3">
        <w:rPr>
          <w:rFonts w:ascii="Times New Roman" w:eastAsia="Times New Roman" w:hAnsi="Times New Roman" w:cs="Times New Roman"/>
          <w:spacing w:val="-2"/>
          <w:sz w:val="20"/>
          <w:szCs w:val="20"/>
          <w:lang w:eastAsia="ru-RU"/>
        </w:rPr>
        <w:t>или</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огородническим</w:t>
      </w:r>
      <w:r w:rsidRPr="00A203E3">
        <w:rPr>
          <w:rFonts w:ascii="Times New Roman" w:eastAsia="Times New Roman" w:hAnsi="Times New Roman" w:cs="Times New Roman"/>
          <w:spacing w:val="32"/>
          <w:sz w:val="20"/>
          <w:szCs w:val="20"/>
          <w:lang w:eastAsia="ru-RU"/>
        </w:rPr>
        <w:t xml:space="preserve"> </w:t>
      </w:r>
      <w:r w:rsidRPr="00A203E3">
        <w:rPr>
          <w:rFonts w:ascii="Times New Roman" w:eastAsia="Times New Roman" w:hAnsi="Times New Roman" w:cs="Times New Roman"/>
          <w:spacing w:val="-1"/>
          <w:sz w:val="20"/>
          <w:szCs w:val="20"/>
          <w:lang w:eastAsia="ru-RU"/>
        </w:rPr>
        <w:t>некоммерческим</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товариществом</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реестр</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 xml:space="preserve">членов такого товарищества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
          <w:sz w:val="20"/>
          <w:szCs w:val="20"/>
          <w:lang w:eastAsia="ru-RU"/>
        </w:rPr>
        <w:t xml:space="preserve"> случае, </w:t>
      </w:r>
      <w:r w:rsidRPr="00A203E3">
        <w:rPr>
          <w:rFonts w:ascii="Times New Roman" w:eastAsia="Times New Roman" w:hAnsi="Times New Roman" w:cs="Times New Roman"/>
          <w:sz w:val="20"/>
          <w:szCs w:val="20"/>
          <w:lang w:eastAsia="ru-RU"/>
        </w:rPr>
        <w:t xml:space="preserve">если </w:t>
      </w:r>
      <w:r w:rsidRPr="00A203E3">
        <w:rPr>
          <w:rFonts w:ascii="Times New Roman" w:eastAsia="Times New Roman" w:hAnsi="Times New Roman" w:cs="Times New Roman"/>
          <w:spacing w:val="-2"/>
          <w:sz w:val="20"/>
          <w:szCs w:val="20"/>
          <w:lang w:eastAsia="ru-RU"/>
        </w:rPr>
        <w:t>подано</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2"/>
          <w:sz w:val="20"/>
          <w:szCs w:val="20"/>
          <w:lang w:eastAsia="ru-RU"/>
        </w:rPr>
        <w:t>заявление</w:t>
      </w:r>
      <w:r w:rsidRPr="00A203E3">
        <w:rPr>
          <w:rFonts w:ascii="Times New Roman" w:eastAsia="Times New Roman" w:hAnsi="Times New Roman" w:cs="Times New Roman"/>
          <w:spacing w:val="65"/>
          <w:sz w:val="20"/>
          <w:szCs w:val="20"/>
          <w:lang w:eastAsia="ru-RU"/>
        </w:rPr>
        <w:t xml:space="preserve"> </w:t>
      </w:r>
      <w:r w:rsidRPr="00A203E3">
        <w:rPr>
          <w:rFonts w:ascii="Times New Roman" w:eastAsia="Times New Roman" w:hAnsi="Times New Roman" w:cs="Times New Roman"/>
          <w:sz w:val="20"/>
          <w:szCs w:val="20"/>
          <w:lang w:eastAsia="ru-RU"/>
        </w:rPr>
        <w:t>о</w:t>
      </w:r>
      <w:r w:rsidRPr="00A203E3">
        <w:rPr>
          <w:rFonts w:ascii="Times New Roman" w:eastAsia="Times New Roman" w:hAnsi="Times New Roman" w:cs="Times New Roman"/>
          <w:spacing w:val="64"/>
          <w:sz w:val="20"/>
          <w:szCs w:val="20"/>
          <w:lang w:eastAsia="ru-RU"/>
        </w:rPr>
        <w:t xml:space="preserve"> </w:t>
      </w:r>
      <w:r w:rsidRPr="00A203E3">
        <w:rPr>
          <w:rFonts w:ascii="Times New Roman" w:eastAsia="Times New Roman" w:hAnsi="Times New Roman" w:cs="Times New Roman"/>
          <w:spacing w:val="-1"/>
          <w:sz w:val="20"/>
          <w:szCs w:val="20"/>
          <w:lang w:eastAsia="ru-RU"/>
        </w:rPr>
        <w:t>предварительном</w:t>
      </w:r>
      <w:r w:rsidRPr="00A203E3">
        <w:rPr>
          <w:rFonts w:ascii="Times New Roman" w:eastAsia="Times New Roman" w:hAnsi="Times New Roman" w:cs="Times New Roman"/>
          <w:spacing w:val="61"/>
          <w:sz w:val="20"/>
          <w:szCs w:val="20"/>
          <w:lang w:eastAsia="ru-RU"/>
        </w:rPr>
        <w:t xml:space="preserve"> </w:t>
      </w:r>
      <w:r w:rsidRPr="00A203E3">
        <w:rPr>
          <w:rFonts w:ascii="Times New Roman" w:eastAsia="Times New Roman" w:hAnsi="Times New Roman" w:cs="Times New Roman"/>
          <w:spacing w:val="-1"/>
          <w:sz w:val="20"/>
          <w:szCs w:val="20"/>
          <w:lang w:eastAsia="ru-RU"/>
        </w:rPr>
        <w:t>согласовании</w:t>
      </w:r>
      <w:r w:rsidRPr="00A203E3">
        <w:rPr>
          <w:rFonts w:ascii="Times New Roman" w:eastAsia="Times New Roman" w:hAnsi="Times New Roman" w:cs="Times New Roman"/>
          <w:spacing w:val="64"/>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предоставления</w:t>
      </w:r>
      <w:r w:rsidRPr="00A203E3">
        <w:rPr>
          <w:rFonts w:ascii="Times New Roman" w:eastAsia="Times New Roman" w:hAnsi="Times New Roman" w:cs="Times New Roman"/>
          <w:spacing w:val="64"/>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64"/>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64"/>
          <w:sz w:val="20"/>
          <w:szCs w:val="20"/>
          <w:lang w:eastAsia="ru-RU"/>
        </w:rPr>
        <w:t xml:space="preserve"> </w:t>
      </w:r>
      <w:r w:rsidRPr="00A203E3">
        <w:rPr>
          <w:rFonts w:ascii="Times New Roman" w:eastAsia="Times New Roman" w:hAnsi="Times New Roman" w:cs="Times New Roman"/>
          <w:sz w:val="20"/>
          <w:szCs w:val="20"/>
          <w:lang w:eastAsia="ru-RU"/>
        </w:rPr>
        <w:t>такому</w:t>
      </w:r>
      <w:r w:rsidRPr="00A203E3">
        <w:rPr>
          <w:rFonts w:ascii="Times New Roman" w:eastAsia="Times New Roman" w:hAnsi="Times New Roman" w:cs="Times New Roman"/>
          <w:spacing w:val="53"/>
          <w:sz w:val="20"/>
          <w:szCs w:val="20"/>
          <w:lang w:eastAsia="ru-RU"/>
        </w:rPr>
        <w:t xml:space="preserve"> </w:t>
      </w:r>
      <w:r w:rsidRPr="00A203E3">
        <w:rPr>
          <w:rFonts w:ascii="Times New Roman" w:eastAsia="Times New Roman" w:hAnsi="Times New Roman" w:cs="Times New Roman"/>
          <w:spacing w:val="-1"/>
          <w:sz w:val="20"/>
          <w:szCs w:val="20"/>
          <w:lang w:eastAsia="ru-RU"/>
        </w:rPr>
        <w:t>товариществу;</w:t>
      </w:r>
    </w:p>
    <w:p w:rsidR="00A203E3" w:rsidRPr="00A203E3" w:rsidRDefault="00A203E3" w:rsidP="00A203E3">
      <w:pPr>
        <w:widowControl w:val="0"/>
        <w:numPr>
          <w:ilvl w:val="0"/>
          <w:numId w:val="7"/>
        </w:numPr>
        <w:suppressAutoHyphen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документ,</w:t>
      </w:r>
      <w:r w:rsidRPr="00A203E3">
        <w:rPr>
          <w:rFonts w:ascii="Times New Roman" w:eastAsia="Times New Roman" w:hAnsi="Times New Roman" w:cs="Times New Roman"/>
          <w:spacing w:val="24"/>
          <w:sz w:val="20"/>
          <w:szCs w:val="20"/>
          <w:lang w:eastAsia="ru-RU"/>
        </w:rPr>
        <w:t xml:space="preserve"> </w:t>
      </w:r>
      <w:r w:rsidRPr="00A203E3">
        <w:rPr>
          <w:rFonts w:ascii="Times New Roman" w:eastAsia="Times New Roman" w:hAnsi="Times New Roman" w:cs="Times New Roman"/>
          <w:spacing w:val="-1"/>
          <w:sz w:val="20"/>
          <w:szCs w:val="20"/>
          <w:lang w:eastAsia="ru-RU"/>
        </w:rPr>
        <w:t>подтверждающий</w:t>
      </w:r>
      <w:r w:rsidRPr="00A203E3">
        <w:rPr>
          <w:rFonts w:ascii="Times New Roman" w:eastAsia="Times New Roman" w:hAnsi="Times New Roman" w:cs="Times New Roman"/>
          <w:spacing w:val="23"/>
          <w:sz w:val="20"/>
          <w:szCs w:val="20"/>
          <w:lang w:eastAsia="ru-RU"/>
        </w:rPr>
        <w:t xml:space="preserve"> </w:t>
      </w:r>
      <w:r w:rsidRPr="00A203E3">
        <w:rPr>
          <w:rFonts w:ascii="Times New Roman" w:eastAsia="Times New Roman" w:hAnsi="Times New Roman" w:cs="Times New Roman"/>
          <w:spacing w:val="-1"/>
          <w:sz w:val="20"/>
          <w:szCs w:val="20"/>
          <w:lang w:eastAsia="ru-RU"/>
        </w:rPr>
        <w:t>членство</w:t>
      </w:r>
      <w:r w:rsidRPr="00A203E3">
        <w:rPr>
          <w:rFonts w:ascii="Times New Roman" w:eastAsia="Times New Roman" w:hAnsi="Times New Roman" w:cs="Times New Roman"/>
          <w:spacing w:val="25"/>
          <w:sz w:val="20"/>
          <w:szCs w:val="20"/>
          <w:lang w:eastAsia="ru-RU"/>
        </w:rPr>
        <w:t xml:space="preserve"> </w:t>
      </w:r>
      <w:r w:rsidRPr="00A203E3">
        <w:rPr>
          <w:rFonts w:ascii="Times New Roman" w:eastAsia="Times New Roman" w:hAnsi="Times New Roman" w:cs="Times New Roman"/>
          <w:spacing w:val="-1"/>
          <w:sz w:val="20"/>
          <w:szCs w:val="20"/>
          <w:lang w:eastAsia="ru-RU"/>
        </w:rPr>
        <w:t>заявителя</w:t>
      </w:r>
      <w:r w:rsidRPr="00A203E3">
        <w:rPr>
          <w:rFonts w:ascii="Times New Roman" w:eastAsia="Times New Roman" w:hAnsi="Times New Roman" w:cs="Times New Roman"/>
          <w:spacing w:val="25"/>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24"/>
          <w:sz w:val="20"/>
          <w:szCs w:val="20"/>
          <w:lang w:eastAsia="ru-RU"/>
        </w:rPr>
        <w:t xml:space="preserve"> </w:t>
      </w:r>
      <w:r w:rsidRPr="00A203E3">
        <w:rPr>
          <w:rFonts w:ascii="Times New Roman" w:eastAsia="Times New Roman" w:hAnsi="Times New Roman" w:cs="Times New Roman"/>
          <w:spacing w:val="-1"/>
          <w:sz w:val="20"/>
          <w:szCs w:val="20"/>
          <w:lang w:eastAsia="ru-RU"/>
        </w:rPr>
        <w:t>садоводческом</w:t>
      </w:r>
      <w:r w:rsidRPr="00A203E3">
        <w:rPr>
          <w:rFonts w:ascii="Times New Roman" w:eastAsia="Times New Roman" w:hAnsi="Times New Roman" w:cs="Times New Roman"/>
          <w:spacing w:val="25"/>
          <w:sz w:val="20"/>
          <w:szCs w:val="20"/>
          <w:lang w:eastAsia="ru-RU"/>
        </w:rPr>
        <w:t xml:space="preserve"> </w:t>
      </w:r>
      <w:r w:rsidRPr="00A203E3">
        <w:rPr>
          <w:rFonts w:ascii="Times New Roman" w:eastAsia="Times New Roman" w:hAnsi="Times New Roman" w:cs="Times New Roman"/>
          <w:spacing w:val="-2"/>
          <w:sz w:val="20"/>
          <w:szCs w:val="20"/>
          <w:lang w:eastAsia="ru-RU"/>
        </w:rPr>
        <w:t>или</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pacing w:val="-1"/>
          <w:sz w:val="20"/>
          <w:szCs w:val="20"/>
          <w:lang w:eastAsia="ru-RU"/>
        </w:rPr>
        <w:t>огородническом</w:t>
      </w:r>
      <w:r w:rsidRPr="00A203E3">
        <w:rPr>
          <w:rFonts w:ascii="Times New Roman" w:eastAsia="Times New Roman" w:hAnsi="Times New Roman" w:cs="Times New Roman"/>
          <w:spacing w:val="54"/>
          <w:sz w:val="20"/>
          <w:szCs w:val="20"/>
          <w:lang w:eastAsia="ru-RU"/>
        </w:rPr>
        <w:t xml:space="preserve"> </w:t>
      </w:r>
      <w:r w:rsidRPr="00A203E3">
        <w:rPr>
          <w:rFonts w:ascii="Times New Roman" w:eastAsia="Times New Roman" w:hAnsi="Times New Roman" w:cs="Times New Roman"/>
          <w:spacing w:val="-1"/>
          <w:sz w:val="20"/>
          <w:szCs w:val="20"/>
          <w:lang w:eastAsia="ru-RU"/>
        </w:rPr>
        <w:lastRenderedPageBreak/>
        <w:t>некоммерческом</w:t>
      </w:r>
      <w:r w:rsidRPr="00A203E3">
        <w:rPr>
          <w:rFonts w:ascii="Times New Roman" w:eastAsia="Times New Roman" w:hAnsi="Times New Roman" w:cs="Times New Roman"/>
          <w:spacing w:val="56"/>
          <w:sz w:val="20"/>
          <w:szCs w:val="20"/>
          <w:lang w:eastAsia="ru-RU"/>
        </w:rPr>
        <w:t xml:space="preserve"> </w:t>
      </w:r>
      <w:r w:rsidRPr="00A203E3">
        <w:rPr>
          <w:rFonts w:ascii="Times New Roman" w:eastAsia="Times New Roman" w:hAnsi="Times New Roman" w:cs="Times New Roman"/>
          <w:spacing w:val="-1"/>
          <w:sz w:val="20"/>
          <w:szCs w:val="20"/>
          <w:lang w:eastAsia="ru-RU"/>
        </w:rPr>
        <w:t>товариществе</w:t>
      </w:r>
      <w:r w:rsidRPr="00A203E3">
        <w:rPr>
          <w:rFonts w:ascii="Times New Roman" w:eastAsia="Times New Roman" w:hAnsi="Times New Roman" w:cs="Times New Roman"/>
          <w:spacing w:val="55"/>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56"/>
          <w:sz w:val="20"/>
          <w:szCs w:val="20"/>
          <w:lang w:eastAsia="ru-RU"/>
        </w:rPr>
        <w:t xml:space="preserve"> </w:t>
      </w:r>
      <w:r w:rsidRPr="00A203E3">
        <w:rPr>
          <w:rFonts w:ascii="Times New Roman" w:eastAsia="Times New Roman" w:hAnsi="Times New Roman" w:cs="Times New Roman"/>
          <w:spacing w:val="-1"/>
          <w:sz w:val="20"/>
          <w:szCs w:val="20"/>
          <w:lang w:eastAsia="ru-RU"/>
        </w:rPr>
        <w:t>случае,</w:t>
      </w:r>
      <w:r w:rsidRPr="00A203E3">
        <w:rPr>
          <w:rFonts w:ascii="Times New Roman" w:eastAsia="Times New Roman" w:hAnsi="Times New Roman" w:cs="Times New Roman"/>
          <w:spacing w:val="59"/>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член</w:t>
      </w:r>
      <w:r w:rsidRPr="00A203E3">
        <w:rPr>
          <w:rFonts w:ascii="Times New Roman" w:eastAsia="Times New Roman" w:hAnsi="Times New Roman" w:cs="Times New Roman"/>
          <w:spacing w:val="45"/>
          <w:sz w:val="20"/>
          <w:szCs w:val="20"/>
          <w:lang w:eastAsia="ru-RU"/>
        </w:rPr>
        <w:t xml:space="preserve"> </w:t>
      </w:r>
      <w:r w:rsidRPr="00A203E3">
        <w:rPr>
          <w:rFonts w:ascii="Times New Roman" w:eastAsia="Times New Roman" w:hAnsi="Times New Roman" w:cs="Times New Roman"/>
          <w:spacing w:val="-1"/>
          <w:sz w:val="20"/>
          <w:szCs w:val="20"/>
          <w:lang w:eastAsia="ru-RU"/>
        </w:rPr>
        <w:t>садоводческого</w:t>
      </w:r>
      <w:r w:rsidRPr="00A203E3">
        <w:rPr>
          <w:rFonts w:ascii="Times New Roman" w:eastAsia="Times New Roman" w:hAnsi="Times New Roman" w:cs="Times New Roman"/>
          <w:spacing w:val="66"/>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68"/>
          <w:sz w:val="20"/>
          <w:szCs w:val="20"/>
          <w:lang w:eastAsia="ru-RU"/>
        </w:rPr>
        <w:t xml:space="preserve"> </w:t>
      </w:r>
      <w:r w:rsidRPr="00A203E3">
        <w:rPr>
          <w:rFonts w:ascii="Times New Roman" w:eastAsia="Times New Roman" w:hAnsi="Times New Roman" w:cs="Times New Roman"/>
          <w:spacing w:val="-1"/>
          <w:sz w:val="20"/>
          <w:szCs w:val="20"/>
          <w:lang w:eastAsia="ru-RU"/>
        </w:rPr>
        <w:t>огороднического</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некоммерческого</w:t>
      </w:r>
      <w:r w:rsidRPr="00A203E3">
        <w:rPr>
          <w:rFonts w:ascii="Times New Roman" w:eastAsia="Times New Roman" w:hAnsi="Times New Roman" w:cs="Times New Roman"/>
          <w:spacing w:val="68"/>
          <w:sz w:val="20"/>
          <w:szCs w:val="20"/>
          <w:lang w:eastAsia="ru-RU"/>
        </w:rPr>
        <w:t xml:space="preserve"> </w:t>
      </w:r>
      <w:r w:rsidRPr="00A203E3">
        <w:rPr>
          <w:rFonts w:ascii="Times New Roman" w:eastAsia="Times New Roman" w:hAnsi="Times New Roman" w:cs="Times New Roman"/>
          <w:spacing w:val="-1"/>
          <w:sz w:val="20"/>
          <w:szCs w:val="20"/>
          <w:lang w:eastAsia="ru-RU"/>
        </w:rPr>
        <w:t>товарищества</w:t>
      </w:r>
      <w:r w:rsidRPr="00A203E3">
        <w:rPr>
          <w:rFonts w:ascii="Times New Roman" w:eastAsia="Times New Roman" w:hAnsi="Times New Roman" w:cs="Times New Roman"/>
          <w:spacing w:val="64"/>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предоставлением</w:t>
      </w:r>
      <w:r w:rsidRPr="00A203E3">
        <w:rPr>
          <w:rFonts w:ascii="Times New Roman" w:eastAsia="Times New Roman" w:hAnsi="Times New Roman" w:cs="Times New Roman"/>
          <w:sz w:val="20"/>
          <w:szCs w:val="20"/>
          <w:lang w:eastAsia="ru-RU"/>
        </w:rPr>
        <w:t xml:space="preserve"> в</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собственность за</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2"/>
          <w:sz w:val="20"/>
          <w:szCs w:val="20"/>
          <w:lang w:eastAsia="ru-RU"/>
        </w:rPr>
        <w:t>плату;</w:t>
      </w:r>
    </w:p>
    <w:p w:rsidR="00A203E3" w:rsidRPr="00A203E3" w:rsidRDefault="00A203E3" w:rsidP="00A203E3">
      <w:pPr>
        <w:widowControl w:val="0"/>
        <w:numPr>
          <w:ilvl w:val="0"/>
          <w:numId w:val="7"/>
        </w:numPr>
        <w:tabs>
          <w:tab w:val="left" w:pos="1221"/>
        </w:tabs>
        <w:suppressAutoHyphen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решение</w:t>
      </w:r>
      <w:r w:rsidRPr="00A203E3">
        <w:rPr>
          <w:rFonts w:ascii="Times New Roman" w:eastAsia="Times New Roman" w:hAnsi="Times New Roman" w:cs="Times New Roman"/>
          <w:spacing w:val="59"/>
          <w:sz w:val="20"/>
          <w:szCs w:val="20"/>
          <w:lang w:eastAsia="ru-RU"/>
        </w:rPr>
        <w:t xml:space="preserve"> </w:t>
      </w:r>
      <w:r w:rsidRPr="00A203E3">
        <w:rPr>
          <w:rFonts w:ascii="Times New Roman" w:eastAsia="Times New Roman" w:hAnsi="Times New Roman" w:cs="Times New Roman"/>
          <w:spacing w:val="-1"/>
          <w:sz w:val="20"/>
          <w:szCs w:val="20"/>
          <w:lang w:eastAsia="ru-RU"/>
        </w:rPr>
        <w:t>общего</w:t>
      </w:r>
      <w:r w:rsidRPr="00A203E3">
        <w:rPr>
          <w:rFonts w:ascii="Times New Roman" w:eastAsia="Times New Roman" w:hAnsi="Times New Roman" w:cs="Times New Roman"/>
          <w:spacing w:val="58"/>
          <w:sz w:val="20"/>
          <w:szCs w:val="20"/>
          <w:lang w:eastAsia="ru-RU"/>
        </w:rPr>
        <w:t xml:space="preserve"> </w:t>
      </w:r>
      <w:r w:rsidRPr="00A203E3">
        <w:rPr>
          <w:rFonts w:ascii="Times New Roman" w:eastAsia="Times New Roman" w:hAnsi="Times New Roman" w:cs="Times New Roman"/>
          <w:spacing w:val="-1"/>
          <w:sz w:val="20"/>
          <w:szCs w:val="20"/>
          <w:lang w:eastAsia="ru-RU"/>
        </w:rPr>
        <w:t>собрания</w:t>
      </w:r>
      <w:r w:rsidRPr="00A203E3">
        <w:rPr>
          <w:rFonts w:ascii="Times New Roman" w:eastAsia="Times New Roman" w:hAnsi="Times New Roman" w:cs="Times New Roman"/>
          <w:spacing w:val="59"/>
          <w:sz w:val="20"/>
          <w:szCs w:val="20"/>
          <w:lang w:eastAsia="ru-RU"/>
        </w:rPr>
        <w:t xml:space="preserve"> </w:t>
      </w:r>
      <w:r w:rsidRPr="00A203E3">
        <w:rPr>
          <w:rFonts w:ascii="Times New Roman" w:eastAsia="Times New Roman" w:hAnsi="Times New Roman" w:cs="Times New Roman"/>
          <w:spacing w:val="-1"/>
          <w:sz w:val="20"/>
          <w:szCs w:val="20"/>
          <w:lang w:eastAsia="ru-RU"/>
        </w:rPr>
        <w:t>членов</w:t>
      </w:r>
      <w:r w:rsidRPr="00A203E3">
        <w:rPr>
          <w:rFonts w:ascii="Times New Roman" w:eastAsia="Times New Roman" w:hAnsi="Times New Roman" w:cs="Times New Roman"/>
          <w:spacing w:val="58"/>
          <w:sz w:val="20"/>
          <w:szCs w:val="20"/>
          <w:lang w:eastAsia="ru-RU"/>
        </w:rPr>
        <w:t xml:space="preserve"> </w:t>
      </w:r>
      <w:r w:rsidRPr="00A203E3">
        <w:rPr>
          <w:rFonts w:ascii="Times New Roman" w:eastAsia="Times New Roman" w:hAnsi="Times New Roman" w:cs="Times New Roman"/>
          <w:spacing w:val="-1"/>
          <w:sz w:val="20"/>
          <w:szCs w:val="20"/>
          <w:lang w:eastAsia="ru-RU"/>
        </w:rPr>
        <w:t>садоводческого</w:t>
      </w:r>
      <w:r w:rsidRPr="00A203E3">
        <w:rPr>
          <w:rFonts w:ascii="Times New Roman" w:eastAsia="Times New Roman" w:hAnsi="Times New Roman" w:cs="Times New Roman"/>
          <w:spacing w:val="60"/>
          <w:sz w:val="20"/>
          <w:szCs w:val="20"/>
          <w:lang w:eastAsia="ru-RU"/>
        </w:rPr>
        <w:t xml:space="preserve"> </w:t>
      </w:r>
      <w:r w:rsidRPr="00A203E3">
        <w:rPr>
          <w:rFonts w:ascii="Times New Roman" w:eastAsia="Times New Roman" w:hAnsi="Times New Roman" w:cs="Times New Roman"/>
          <w:spacing w:val="-2"/>
          <w:sz w:val="20"/>
          <w:szCs w:val="20"/>
          <w:lang w:eastAsia="ru-RU"/>
        </w:rPr>
        <w:t>или</w:t>
      </w:r>
      <w:r w:rsidRPr="00A203E3">
        <w:rPr>
          <w:rFonts w:ascii="Times New Roman" w:eastAsia="Times New Roman" w:hAnsi="Times New Roman" w:cs="Times New Roman"/>
          <w:spacing w:val="60"/>
          <w:sz w:val="20"/>
          <w:szCs w:val="20"/>
          <w:lang w:eastAsia="ru-RU"/>
        </w:rPr>
        <w:t xml:space="preserve"> </w:t>
      </w:r>
      <w:r w:rsidRPr="00A203E3">
        <w:rPr>
          <w:rFonts w:ascii="Times New Roman" w:eastAsia="Times New Roman" w:hAnsi="Times New Roman" w:cs="Times New Roman"/>
          <w:spacing w:val="-1"/>
          <w:sz w:val="20"/>
          <w:szCs w:val="20"/>
          <w:lang w:eastAsia="ru-RU"/>
        </w:rPr>
        <w:t>огороднического</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pacing w:val="-1"/>
          <w:sz w:val="20"/>
          <w:szCs w:val="20"/>
          <w:lang w:eastAsia="ru-RU"/>
        </w:rPr>
        <w:t>товарищества</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z w:val="20"/>
          <w:szCs w:val="20"/>
          <w:lang w:eastAsia="ru-RU"/>
        </w:rPr>
        <w:t>о</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pacing w:val="-1"/>
          <w:sz w:val="20"/>
          <w:szCs w:val="20"/>
          <w:lang w:eastAsia="ru-RU"/>
        </w:rPr>
        <w:t>распределении</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заявителю</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pacing w:val="-1"/>
          <w:sz w:val="20"/>
          <w:szCs w:val="20"/>
          <w:lang w:eastAsia="ru-RU"/>
        </w:rPr>
        <w:t>случае,</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член</w:t>
      </w:r>
      <w:r w:rsidRPr="00A203E3">
        <w:rPr>
          <w:rFonts w:ascii="Times New Roman" w:eastAsia="Times New Roman" w:hAnsi="Times New Roman" w:cs="Times New Roman"/>
          <w:spacing w:val="63"/>
          <w:sz w:val="20"/>
          <w:szCs w:val="20"/>
          <w:lang w:eastAsia="ru-RU"/>
        </w:rPr>
        <w:t xml:space="preserve"> </w:t>
      </w:r>
      <w:r w:rsidRPr="00A203E3">
        <w:rPr>
          <w:rFonts w:ascii="Times New Roman" w:eastAsia="Times New Roman" w:hAnsi="Times New Roman" w:cs="Times New Roman"/>
          <w:spacing w:val="-1"/>
          <w:sz w:val="20"/>
          <w:szCs w:val="20"/>
          <w:lang w:eastAsia="ru-RU"/>
        </w:rPr>
        <w:t>садоводческого</w:t>
      </w:r>
      <w:r w:rsidRPr="00A203E3">
        <w:rPr>
          <w:rFonts w:ascii="Times New Roman" w:eastAsia="Times New Roman" w:hAnsi="Times New Roman" w:cs="Times New Roman"/>
          <w:spacing w:val="66"/>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68"/>
          <w:sz w:val="20"/>
          <w:szCs w:val="20"/>
          <w:lang w:eastAsia="ru-RU"/>
        </w:rPr>
        <w:t xml:space="preserve"> </w:t>
      </w:r>
      <w:r w:rsidRPr="00A203E3">
        <w:rPr>
          <w:rFonts w:ascii="Times New Roman" w:eastAsia="Times New Roman" w:hAnsi="Times New Roman" w:cs="Times New Roman"/>
          <w:spacing w:val="-1"/>
          <w:sz w:val="20"/>
          <w:szCs w:val="20"/>
          <w:lang w:eastAsia="ru-RU"/>
        </w:rPr>
        <w:t>огороднического</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некоммерческого</w:t>
      </w:r>
      <w:r w:rsidRPr="00A203E3">
        <w:rPr>
          <w:rFonts w:ascii="Times New Roman" w:eastAsia="Times New Roman" w:hAnsi="Times New Roman" w:cs="Times New Roman"/>
          <w:spacing w:val="68"/>
          <w:sz w:val="20"/>
          <w:szCs w:val="20"/>
          <w:lang w:eastAsia="ru-RU"/>
        </w:rPr>
        <w:t xml:space="preserve"> </w:t>
      </w:r>
      <w:r w:rsidRPr="00A203E3">
        <w:rPr>
          <w:rFonts w:ascii="Times New Roman" w:eastAsia="Times New Roman" w:hAnsi="Times New Roman" w:cs="Times New Roman"/>
          <w:spacing w:val="-1"/>
          <w:sz w:val="20"/>
          <w:szCs w:val="20"/>
          <w:lang w:eastAsia="ru-RU"/>
        </w:rPr>
        <w:t>товарищества</w:t>
      </w:r>
      <w:r w:rsidRPr="00A203E3">
        <w:rPr>
          <w:rFonts w:ascii="Times New Roman" w:eastAsia="Times New Roman" w:hAnsi="Times New Roman" w:cs="Times New Roman"/>
          <w:spacing w:val="64"/>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предоставлением</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собственность</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плату</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z w:val="20"/>
          <w:szCs w:val="20"/>
          <w:lang w:eastAsia="ru-RU"/>
        </w:rPr>
        <w:t>член</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pacing w:val="-1"/>
          <w:sz w:val="20"/>
          <w:szCs w:val="20"/>
          <w:lang w:eastAsia="ru-RU"/>
        </w:rPr>
        <w:t>садоводческого</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огороднического</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 xml:space="preserve">товарищества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1"/>
          <w:sz w:val="20"/>
          <w:szCs w:val="20"/>
          <w:lang w:eastAsia="ru-RU"/>
        </w:rPr>
        <w:t xml:space="preserve"> предоставлением</w:t>
      </w:r>
      <w:r w:rsidRPr="00A203E3">
        <w:rPr>
          <w:rFonts w:ascii="Times New Roman" w:eastAsia="Times New Roman" w:hAnsi="Times New Roman" w:cs="Times New Roman"/>
          <w:sz w:val="20"/>
          <w:szCs w:val="20"/>
          <w:lang w:eastAsia="ru-RU"/>
        </w:rPr>
        <w:t xml:space="preserve"> в</w:t>
      </w:r>
      <w:r w:rsidRPr="00A203E3">
        <w:rPr>
          <w:rFonts w:ascii="Times New Roman" w:eastAsia="Times New Roman" w:hAnsi="Times New Roman" w:cs="Times New Roman"/>
          <w:spacing w:val="-2"/>
          <w:sz w:val="20"/>
          <w:szCs w:val="20"/>
          <w:lang w:eastAsia="ru-RU"/>
        </w:rPr>
        <w:t xml:space="preserve"> аренду;</w:t>
      </w:r>
    </w:p>
    <w:p w:rsidR="00A203E3" w:rsidRPr="00A203E3" w:rsidRDefault="00A203E3" w:rsidP="00A203E3">
      <w:pPr>
        <w:widowControl w:val="0"/>
        <w:numPr>
          <w:ilvl w:val="0"/>
          <w:numId w:val="7"/>
        </w:numPr>
        <w:tabs>
          <w:tab w:val="left" w:pos="1365"/>
        </w:tabs>
        <w:suppressAutoHyphen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proofErr w:type="gramStart"/>
      <w:r w:rsidRPr="00A203E3">
        <w:rPr>
          <w:rFonts w:ascii="Times New Roman" w:eastAsia="Times New Roman" w:hAnsi="Times New Roman" w:cs="Times New Roman"/>
          <w:spacing w:val="-1"/>
          <w:sz w:val="20"/>
          <w:szCs w:val="20"/>
          <w:lang w:eastAsia="ru-RU"/>
        </w:rPr>
        <w:t>сообщение</w:t>
      </w:r>
      <w:r w:rsidRPr="00A203E3">
        <w:rPr>
          <w:rFonts w:ascii="Times New Roman" w:eastAsia="Times New Roman" w:hAnsi="Times New Roman" w:cs="Times New Roman"/>
          <w:spacing w:val="61"/>
          <w:sz w:val="20"/>
          <w:szCs w:val="20"/>
          <w:lang w:eastAsia="ru-RU"/>
        </w:rPr>
        <w:t xml:space="preserve"> </w:t>
      </w:r>
      <w:r w:rsidRPr="00A203E3">
        <w:rPr>
          <w:rFonts w:ascii="Times New Roman" w:eastAsia="Times New Roman" w:hAnsi="Times New Roman" w:cs="Times New Roman"/>
          <w:sz w:val="20"/>
          <w:szCs w:val="20"/>
          <w:lang w:eastAsia="ru-RU"/>
        </w:rPr>
        <w:t>заявителя,</w:t>
      </w:r>
      <w:r w:rsidRPr="00A203E3">
        <w:rPr>
          <w:rFonts w:ascii="Times New Roman" w:eastAsia="Times New Roman" w:hAnsi="Times New Roman" w:cs="Times New Roman"/>
          <w:spacing w:val="60"/>
          <w:sz w:val="20"/>
          <w:szCs w:val="20"/>
          <w:lang w:eastAsia="ru-RU"/>
        </w:rPr>
        <w:t xml:space="preserve"> </w:t>
      </w:r>
      <w:r w:rsidRPr="00A203E3">
        <w:rPr>
          <w:rFonts w:ascii="Times New Roman" w:eastAsia="Times New Roman" w:hAnsi="Times New Roman" w:cs="Times New Roman"/>
          <w:spacing w:val="-1"/>
          <w:sz w:val="20"/>
          <w:szCs w:val="20"/>
          <w:lang w:eastAsia="ru-RU"/>
        </w:rPr>
        <w:t>содержащее</w:t>
      </w:r>
      <w:r w:rsidRPr="00A203E3">
        <w:rPr>
          <w:rFonts w:ascii="Times New Roman" w:eastAsia="Times New Roman" w:hAnsi="Times New Roman" w:cs="Times New Roman"/>
          <w:spacing w:val="61"/>
          <w:sz w:val="20"/>
          <w:szCs w:val="20"/>
          <w:lang w:eastAsia="ru-RU"/>
        </w:rPr>
        <w:t xml:space="preserve"> </w:t>
      </w:r>
      <w:r w:rsidRPr="00A203E3">
        <w:rPr>
          <w:rFonts w:ascii="Times New Roman" w:eastAsia="Times New Roman" w:hAnsi="Times New Roman" w:cs="Times New Roman"/>
          <w:spacing w:val="-1"/>
          <w:sz w:val="20"/>
          <w:szCs w:val="20"/>
          <w:lang w:eastAsia="ru-RU"/>
        </w:rPr>
        <w:t>перечень</w:t>
      </w:r>
      <w:r w:rsidRPr="00A203E3">
        <w:rPr>
          <w:rFonts w:ascii="Times New Roman" w:eastAsia="Times New Roman" w:hAnsi="Times New Roman" w:cs="Times New Roman"/>
          <w:spacing w:val="60"/>
          <w:sz w:val="20"/>
          <w:szCs w:val="20"/>
          <w:lang w:eastAsia="ru-RU"/>
        </w:rPr>
        <w:t xml:space="preserve"> </w:t>
      </w:r>
      <w:r w:rsidRPr="00A203E3">
        <w:rPr>
          <w:rFonts w:ascii="Times New Roman" w:eastAsia="Times New Roman" w:hAnsi="Times New Roman" w:cs="Times New Roman"/>
          <w:sz w:val="20"/>
          <w:szCs w:val="20"/>
          <w:lang w:eastAsia="ru-RU"/>
        </w:rPr>
        <w:t>всех</w:t>
      </w:r>
      <w:r w:rsidRPr="00A203E3">
        <w:rPr>
          <w:rFonts w:ascii="Times New Roman" w:eastAsia="Times New Roman" w:hAnsi="Times New Roman" w:cs="Times New Roman"/>
          <w:spacing w:val="62"/>
          <w:sz w:val="20"/>
          <w:szCs w:val="20"/>
          <w:lang w:eastAsia="ru-RU"/>
        </w:rPr>
        <w:t xml:space="preserve"> </w:t>
      </w:r>
      <w:r w:rsidRPr="00A203E3">
        <w:rPr>
          <w:rFonts w:ascii="Times New Roman" w:eastAsia="Times New Roman" w:hAnsi="Times New Roman" w:cs="Times New Roman"/>
          <w:spacing w:val="-1"/>
          <w:sz w:val="20"/>
          <w:szCs w:val="20"/>
          <w:lang w:eastAsia="ru-RU"/>
        </w:rPr>
        <w:t>зданий,</w:t>
      </w:r>
      <w:r w:rsidRPr="00A203E3">
        <w:rPr>
          <w:rFonts w:ascii="Times New Roman" w:eastAsia="Times New Roman" w:hAnsi="Times New Roman" w:cs="Times New Roman"/>
          <w:spacing w:val="63"/>
          <w:sz w:val="20"/>
          <w:szCs w:val="20"/>
          <w:lang w:eastAsia="ru-RU"/>
        </w:rPr>
        <w:t xml:space="preserve"> </w:t>
      </w:r>
      <w:r w:rsidRPr="00A203E3">
        <w:rPr>
          <w:rFonts w:ascii="Times New Roman" w:eastAsia="Times New Roman" w:hAnsi="Times New Roman" w:cs="Times New Roman"/>
          <w:spacing w:val="-1"/>
          <w:sz w:val="20"/>
          <w:szCs w:val="20"/>
          <w:lang w:eastAsia="ru-RU"/>
        </w:rPr>
        <w:t>сооружений,</w:t>
      </w:r>
      <w:r w:rsidRPr="00A203E3">
        <w:rPr>
          <w:rFonts w:ascii="Times New Roman" w:eastAsia="Times New Roman" w:hAnsi="Times New Roman" w:cs="Times New Roman"/>
          <w:spacing w:val="25"/>
          <w:sz w:val="20"/>
          <w:szCs w:val="20"/>
          <w:lang w:eastAsia="ru-RU"/>
        </w:rPr>
        <w:t xml:space="preserve"> </w:t>
      </w:r>
      <w:r w:rsidRPr="00A203E3">
        <w:rPr>
          <w:rFonts w:ascii="Times New Roman" w:eastAsia="Times New Roman" w:hAnsi="Times New Roman" w:cs="Times New Roman"/>
          <w:spacing w:val="-1"/>
          <w:sz w:val="20"/>
          <w:szCs w:val="20"/>
          <w:lang w:eastAsia="ru-RU"/>
        </w:rPr>
        <w:t>объектов</w:t>
      </w:r>
      <w:r w:rsidRPr="00A203E3">
        <w:rPr>
          <w:rFonts w:ascii="Times New Roman" w:eastAsia="Times New Roman" w:hAnsi="Times New Roman" w:cs="Times New Roman"/>
          <w:spacing w:val="31"/>
          <w:sz w:val="20"/>
          <w:szCs w:val="20"/>
          <w:lang w:eastAsia="ru-RU"/>
        </w:rPr>
        <w:t xml:space="preserve"> </w:t>
      </w:r>
      <w:r w:rsidRPr="00A203E3">
        <w:rPr>
          <w:rFonts w:ascii="Times New Roman" w:eastAsia="Times New Roman" w:hAnsi="Times New Roman" w:cs="Times New Roman"/>
          <w:spacing w:val="-1"/>
          <w:sz w:val="20"/>
          <w:szCs w:val="20"/>
          <w:lang w:eastAsia="ru-RU"/>
        </w:rPr>
        <w:t>незавершенного</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строительства</w:t>
      </w:r>
      <w:r w:rsidRPr="00A203E3">
        <w:rPr>
          <w:rFonts w:ascii="Times New Roman" w:eastAsia="Times New Roman" w:hAnsi="Times New Roman" w:cs="Times New Roman"/>
          <w:spacing w:val="34"/>
          <w:sz w:val="20"/>
          <w:szCs w:val="20"/>
          <w:lang w:eastAsia="ru-RU"/>
        </w:rPr>
        <w:t xml:space="preserve"> </w:t>
      </w:r>
      <w:r w:rsidRPr="00A203E3">
        <w:rPr>
          <w:rFonts w:ascii="Times New Roman" w:eastAsia="Times New Roman" w:hAnsi="Times New Roman" w:cs="Times New Roman"/>
          <w:spacing w:val="-1"/>
          <w:sz w:val="20"/>
          <w:szCs w:val="20"/>
          <w:lang w:eastAsia="ru-RU"/>
        </w:rPr>
        <w:t>(при</w:t>
      </w:r>
      <w:r w:rsidRPr="00A203E3">
        <w:rPr>
          <w:rFonts w:ascii="Times New Roman" w:eastAsia="Times New Roman" w:hAnsi="Times New Roman" w:cs="Times New Roman"/>
          <w:spacing w:val="32"/>
          <w:sz w:val="20"/>
          <w:szCs w:val="20"/>
          <w:lang w:eastAsia="ru-RU"/>
        </w:rPr>
        <w:t xml:space="preserve"> </w:t>
      </w:r>
      <w:r w:rsidRPr="00A203E3">
        <w:rPr>
          <w:rFonts w:ascii="Times New Roman" w:eastAsia="Times New Roman" w:hAnsi="Times New Roman" w:cs="Times New Roman"/>
          <w:spacing w:val="-1"/>
          <w:sz w:val="20"/>
          <w:szCs w:val="20"/>
          <w:lang w:eastAsia="ru-RU"/>
        </w:rPr>
        <w:t>наличии),</w:t>
      </w:r>
      <w:r w:rsidRPr="00A203E3">
        <w:rPr>
          <w:rFonts w:ascii="Times New Roman" w:eastAsia="Times New Roman" w:hAnsi="Times New Roman" w:cs="Times New Roman"/>
          <w:spacing w:val="34"/>
          <w:sz w:val="20"/>
          <w:szCs w:val="20"/>
          <w:lang w:eastAsia="ru-RU"/>
        </w:rPr>
        <w:t xml:space="preserve"> </w:t>
      </w:r>
      <w:r w:rsidRPr="00A203E3">
        <w:rPr>
          <w:rFonts w:ascii="Times New Roman" w:eastAsia="Times New Roman" w:hAnsi="Times New Roman" w:cs="Times New Roman"/>
          <w:spacing w:val="-1"/>
          <w:sz w:val="20"/>
          <w:szCs w:val="20"/>
          <w:lang w:eastAsia="ru-RU"/>
        </w:rPr>
        <w:t>расположенных</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z w:val="20"/>
          <w:szCs w:val="20"/>
          <w:lang w:eastAsia="ru-RU"/>
        </w:rPr>
        <w:t>на</w:t>
      </w:r>
      <w:r w:rsidRPr="00A203E3">
        <w:rPr>
          <w:rFonts w:ascii="Times New Roman" w:eastAsia="Times New Roman" w:hAnsi="Times New Roman" w:cs="Times New Roman"/>
          <w:spacing w:val="29"/>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земельном</w:t>
      </w:r>
      <w:r w:rsidRPr="00A203E3">
        <w:rPr>
          <w:rFonts w:ascii="Times New Roman" w:eastAsia="Times New Roman" w:hAnsi="Times New Roman" w:cs="Times New Roman"/>
          <w:spacing w:val="63"/>
          <w:sz w:val="20"/>
          <w:szCs w:val="20"/>
          <w:lang w:eastAsia="ru-RU"/>
        </w:rPr>
        <w:t xml:space="preserve"> </w:t>
      </w:r>
      <w:r w:rsidRPr="00A203E3">
        <w:rPr>
          <w:rFonts w:ascii="Times New Roman" w:eastAsia="Times New Roman" w:hAnsi="Times New Roman" w:cs="Times New Roman"/>
          <w:spacing w:val="-1"/>
          <w:sz w:val="20"/>
          <w:szCs w:val="20"/>
          <w:lang w:eastAsia="ru-RU"/>
        </w:rPr>
        <w:t>участке,</w:t>
      </w:r>
      <w:r w:rsidRPr="00A203E3">
        <w:rPr>
          <w:rFonts w:ascii="Times New Roman" w:eastAsia="Times New Roman" w:hAnsi="Times New Roman" w:cs="Times New Roman"/>
          <w:spacing w:val="61"/>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66"/>
          <w:sz w:val="20"/>
          <w:szCs w:val="20"/>
          <w:lang w:eastAsia="ru-RU"/>
        </w:rPr>
        <w:t xml:space="preserve"> </w:t>
      </w:r>
      <w:r w:rsidRPr="00A203E3">
        <w:rPr>
          <w:rFonts w:ascii="Times New Roman" w:eastAsia="Times New Roman" w:hAnsi="Times New Roman" w:cs="Times New Roman"/>
          <w:spacing w:val="-1"/>
          <w:sz w:val="20"/>
          <w:szCs w:val="20"/>
          <w:lang w:eastAsia="ru-RU"/>
        </w:rPr>
        <w:t>указанием</w:t>
      </w:r>
      <w:r w:rsidRPr="00A203E3">
        <w:rPr>
          <w:rFonts w:ascii="Times New Roman" w:eastAsia="Times New Roman" w:hAnsi="Times New Roman" w:cs="Times New Roman"/>
          <w:spacing w:val="64"/>
          <w:sz w:val="20"/>
          <w:szCs w:val="20"/>
          <w:lang w:eastAsia="ru-RU"/>
        </w:rPr>
        <w:t xml:space="preserve"> </w:t>
      </w:r>
      <w:r w:rsidRPr="00A203E3">
        <w:rPr>
          <w:rFonts w:ascii="Times New Roman" w:eastAsia="Times New Roman" w:hAnsi="Times New Roman" w:cs="Times New Roman"/>
          <w:spacing w:val="-1"/>
          <w:sz w:val="20"/>
          <w:szCs w:val="20"/>
          <w:lang w:eastAsia="ru-RU"/>
        </w:rPr>
        <w:t>кадастровых</w:t>
      </w:r>
      <w:r w:rsidRPr="00A203E3">
        <w:rPr>
          <w:rFonts w:ascii="Times New Roman" w:eastAsia="Times New Roman" w:hAnsi="Times New Roman" w:cs="Times New Roman"/>
          <w:spacing w:val="65"/>
          <w:sz w:val="20"/>
          <w:szCs w:val="20"/>
          <w:lang w:eastAsia="ru-RU"/>
        </w:rPr>
        <w:t xml:space="preserve"> </w:t>
      </w:r>
      <w:r w:rsidRPr="00A203E3">
        <w:rPr>
          <w:rFonts w:ascii="Times New Roman" w:eastAsia="Times New Roman" w:hAnsi="Times New Roman" w:cs="Times New Roman"/>
          <w:spacing w:val="-1"/>
          <w:sz w:val="20"/>
          <w:szCs w:val="20"/>
          <w:lang w:eastAsia="ru-RU"/>
        </w:rPr>
        <w:t>(условных,</w:t>
      </w:r>
      <w:r w:rsidRPr="00A203E3">
        <w:rPr>
          <w:rFonts w:ascii="Times New Roman" w:eastAsia="Times New Roman" w:hAnsi="Times New Roman" w:cs="Times New Roman"/>
          <w:spacing w:val="63"/>
          <w:sz w:val="20"/>
          <w:szCs w:val="20"/>
          <w:lang w:eastAsia="ru-RU"/>
        </w:rPr>
        <w:t xml:space="preserve"> </w:t>
      </w:r>
      <w:r w:rsidRPr="00A203E3">
        <w:rPr>
          <w:rFonts w:ascii="Times New Roman" w:eastAsia="Times New Roman" w:hAnsi="Times New Roman" w:cs="Times New Roman"/>
          <w:spacing w:val="-1"/>
          <w:sz w:val="20"/>
          <w:szCs w:val="20"/>
          <w:lang w:eastAsia="ru-RU"/>
        </w:rPr>
        <w:t>инвентарных)</w:t>
      </w:r>
      <w:r w:rsidRPr="00A203E3">
        <w:rPr>
          <w:rFonts w:ascii="Times New Roman" w:eastAsia="Times New Roman" w:hAnsi="Times New Roman" w:cs="Times New Roman"/>
          <w:spacing w:val="64"/>
          <w:sz w:val="20"/>
          <w:szCs w:val="20"/>
          <w:lang w:eastAsia="ru-RU"/>
        </w:rPr>
        <w:t xml:space="preserve"> </w:t>
      </w:r>
      <w:r w:rsidRPr="00A203E3">
        <w:rPr>
          <w:rFonts w:ascii="Times New Roman" w:eastAsia="Times New Roman" w:hAnsi="Times New Roman" w:cs="Times New Roman"/>
          <w:spacing w:val="-1"/>
          <w:sz w:val="20"/>
          <w:szCs w:val="20"/>
          <w:lang w:eastAsia="ru-RU"/>
        </w:rPr>
        <w:t>номеров</w:t>
      </w:r>
      <w:r w:rsidRPr="00A203E3">
        <w:rPr>
          <w:rFonts w:ascii="Times New Roman" w:eastAsia="Times New Roman" w:hAnsi="Times New Roman" w:cs="Times New Roman"/>
          <w:spacing w:val="55"/>
          <w:sz w:val="20"/>
          <w:szCs w:val="20"/>
          <w:lang w:eastAsia="ru-RU"/>
        </w:rPr>
        <w:t xml:space="preserve">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44"/>
          <w:sz w:val="20"/>
          <w:szCs w:val="20"/>
          <w:lang w:eastAsia="ru-RU"/>
        </w:rPr>
        <w:t xml:space="preserve"> </w:t>
      </w:r>
      <w:r w:rsidRPr="00A203E3">
        <w:rPr>
          <w:rFonts w:ascii="Times New Roman" w:eastAsia="Times New Roman" w:hAnsi="Times New Roman" w:cs="Times New Roman"/>
          <w:spacing w:val="-1"/>
          <w:sz w:val="20"/>
          <w:szCs w:val="20"/>
          <w:lang w:eastAsia="ru-RU"/>
        </w:rPr>
        <w:t>адресных</w:t>
      </w:r>
      <w:r w:rsidRPr="00A203E3">
        <w:rPr>
          <w:rFonts w:ascii="Times New Roman" w:eastAsia="Times New Roman" w:hAnsi="Times New Roman" w:cs="Times New Roman"/>
          <w:spacing w:val="44"/>
          <w:sz w:val="20"/>
          <w:szCs w:val="20"/>
          <w:lang w:eastAsia="ru-RU"/>
        </w:rPr>
        <w:t xml:space="preserve"> </w:t>
      </w:r>
      <w:r w:rsidRPr="00A203E3">
        <w:rPr>
          <w:rFonts w:ascii="Times New Roman" w:eastAsia="Times New Roman" w:hAnsi="Times New Roman" w:cs="Times New Roman"/>
          <w:spacing w:val="-1"/>
          <w:sz w:val="20"/>
          <w:szCs w:val="20"/>
          <w:lang w:eastAsia="ru-RU"/>
        </w:rPr>
        <w:t>ориентиров</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pacing w:val="-1"/>
          <w:sz w:val="20"/>
          <w:szCs w:val="20"/>
          <w:lang w:eastAsia="ru-RU"/>
        </w:rPr>
        <w:t>зданий,</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pacing w:val="-1"/>
          <w:sz w:val="20"/>
          <w:szCs w:val="20"/>
          <w:lang w:eastAsia="ru-RU"/>
        </w:rPr>
        <w:t>сооружений,</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pacing w:val="-1"/>
          <w:sz w:val="20"/>
          <w:szCs w:val="20"/>
          <w:lang w:eastAsia="ru-RU"/>
        </w:rPr>
        <w:t>объектов</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pacing w:val="-1"/>
          <w:sz w:val="20"/>
          <w:szCs w:val="20"/>
          <w:lang w:eastAsia="ru-RU"/>
        </w:rPr>
        <w:t>незавершенного</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строительства</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2"/>
          <w:sz w:val="20"/>
          <w:szCs w:val="20"/>
          <w:lang w:eastAsia="ru-RU"/>
        </w:rPr>
        <w:t>(при</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наличии),</w:t>
      </w:r>
      <w:r w:rsidRPr="00A203E3">
        <w:rPr>
          <w:rFonts w:ascii="Times New Roman" w:eastAsia="Times New Roman" w:hAnsi="Times New Roman" w:cs="Times New Roman"/>
          <w:sz w:val="20"/>
          <w:szCs w:val="20"/>
          <w:lang w:eastAsia="ru-RU"/>
        </w:rPr>
        <w:t xml:space="preserve"> п</w:t>
      </w:r>
      <w:r w:rsidRPr="00A203E3">
        <w:rPr>
          <w:rFonts w:ascii="Times New Roman" w:eastAsia="Times New Roman" w:hAnsi="Times New Roman" w:cs="Times New Roman"/>
          <w:spacing w:val="-1"/>
          <w:sz w:val="20"/>
          <w:szCs w:val="20"/>
          <w:lang w:eastAsia="ru-RU"/>
        </w:rPr>
        <w:t>ринадлежащих</w:t>
      </w:r>
      <w:r w:rsidRPr="00A203E3">
        <w:rPr>
          <w:rFonts w:ascii="Times New Roman" w:eastAsia="Times New Roman" w:hAnsi="Times New Roman" w:cs="Times New Roman"/>
          <w:spacing w:val="61"/>
          <w:sz w:val="20"/>
          <w:szCs w:val="20"/>
          <w:lang w:eastAsia="ru-RU"/>
        </w:rPr>
        <w:t xml:space="preserve"> </w:t>
      </w:r>
      <w:r w:rsidRPr="00A203E3">
        <w:rPr>
          <w:rFonts w:ascii="Times New Roman" w:eastAsia="Times New Roman" w:hAnsi="Times New Roman" w:cs="Times New Roman"/>
          <w:sz w:val="20"/>
          <w:szCs w:val="20"/>
          <w:lang w:eastAsia="ru-RU"/>
        </w:rPr>
        <w:t>на</w:t>
      </w:r>
      <w:r w:rsidRPr="00A203E3">
        <w:rPr>
          <w:rFonts w:ascii="Times New Roman" w:eastAsia="Times New Roman" w:hAnsi="Times New Roman" w:cs="Times New Roman"/>
          <w:spacing w:val="60"/>
          <w:sz w:val="20"/>
          <w:szCs w:val="20"/>
          <w:lang w:eastAsia="ru-RU"/>
        </w:rPr>
        <w:t xml:space="preserve"> </w:t>
      </w:r>
      <w:r w:rsidRPr="00A203E3">
        <w:rPr>
          <w:rFonts w:ascii="Times New Roman" w:eastAsia="Times New Roman" w:hAnsi="Times New Roman" w:cs="Times New Roman"/>
          <w:spacing w:val="-1"/>
          <w:sz w:val="20"/>
          <w:szCs w:val="20"/>
          <w:lang w:eastAsia="ru-RU"/>
        </w:rPr>
        <w:t>соответствующем</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праве</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заявителю,</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случае,</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собственник</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здания,</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сооружения,</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помещения</w:t>
      </w:r>
      <w:r w:rsidRPr="00A203E3">
        <w:rPr>
          <w:rFonts w:ascii="Times New Roman" w:eastAsia="Times New Roman" w:hAnsi="Times New Roman" w:cs="Times New Roman"/>
          <w:spacing w:val="53"/>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z w:val="20"/>
          <w:szCs w:val="20"/>
          <w:lang w:eastAsia="ru-RU"/>
        </w:rPr>
        <w:t>таком</w:t>
      </w:r>
      <w:r w:rsidRPr="00A203E3">
        <w:rPr>
          <w:rFonts w:ascii="Times New Roman" w:eastAsia="Times New Roman" w:hAnsi="Times New Roman" w:cs="Times New Roman"/>
          <w:spacing w:val="-1"/>
          <w:sz w:val="20"/>
          <w:szCs w:val="20"/>
          <w:lang w:eastAsia="ru-RU"/>
        </w:rPr>
        <w:t xml:space="preserve"> здании, сооружении</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за</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2"/>
          <w:sz w:val="20"/>
          <w:szCs w:val="20"/>
          <w:lang w:eastAsia="ru-RU"/>
        </w:rPr>
        <w:t>предоставлением</w:t>
      </w:r>
      <w:r w:rsidRPr="00A203E3">
        <w:rPr>
          <w:rFonts w:ascii="Times New Roman" w:eastAsia="Times New Roman" w:hAnsi="Times New Roman" w:cs="Times New Roman"/>
          <w:sz w:val="20"/>
          <w:szCs w:val="20"/>
          <w:lang w:eastAsia="ru-RU"/>
        </w:rPr>
        <w:t xml:space="preserve"> в</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собственность за</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z w:val="20"/>
          <w:szCs w:val="20"/>
          <w:lang w:eastAsia="ru-RU"/>
        </w:rPr>
        <w:t>плату,</w:t>
      </w:r>
      <w:r w:rsidRPr="00A203E3">
        <w:rPr>
          <w:rFonts w:ascii="Times New Roman" w:eastAsia="Times New Roman" w:hAnsi="Times New Roman" w:cs="Times New Roman"/>
          <w:spacing w:val="-1"/>
          <w:sz w:val="20"/>
          <w:szCs w:val="20"/>
          <w:lang w:eastAsia="ru-RU"/>
        </w:rPr>
        <w:t xml:space="preserve"> или</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если</w:t>
      </w:r>
      <w:r w:rsidRPr="00A203E3">
        <w:rPr>
          <w:rFonts w:ascii="Times New Roman" w:eastAsia="Times New Roman" w:hAnsi="Times New Roman" w:cs="Times New Roman"/>
          <w:spacing w:val="53"/>
          <w:sz w:val="20"/>
          <w:szCs w:val="20"/>
          <w:lang w:eastAsia="ru-RU"/>
        </w:rPr>
        <w:t xml:space="preserve"> </w:t>
      </w:r>
      <w:r w:rsidRPr="00A203E3">
        <w:rPr>
          <w:rFonts w:ascii="Times New Roman" w:eastAsia="Times New Roman" w:hAnsi="Times New Roman" w:cs="Times New Roman"/>
          <w:spacing w:val="-1"/>
          <w:sz w:val="20"/>
          <w:szCs w:val="20"/>
          <w:lang w:eastAsia="ru-RU"/>
        </w:rPr>
        <w:t>обращаются</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pacing w:val="-1"/>
          <w:sz w:val="20"/>
          <w:szCs w:val="20"/>
          <w:lang w:eastAsia="ru-RU"/>
        </w:rPr>
        <w:t>религиозная</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pacing w:val="-1"/>
          <w:sz w:val="20"/>
          <w:szCs w:val="20"/>
          <w:lang w:eastAsia="ru-RU"/>
        </w:rPr>
        <w:t>организация</w:t>
      </w:r>
      <w:proofErr w:type="gramEnd"/>
      <w:r w:rsidRPr="00A203E3">
        <w:rPr>
          <w:rFonts w:ascii="Times New Roman" w:eastAsia="Times New Roman" w:hAnsi="Times New Roman" w:cs="Times New Roman"/>
          <w:spacing w:val="-1"/>
          <w:sz w:val="20"/>
          <w:szCs w:val="20"/>
          <w:lang w:eastAsia="ru-RU"/>
        </w:rPr>
        <w:t>,</w:t>
      </w:r>
      <w:r w:rsidRPr="00A203E3">
        <w:rPr>
          <w:rFonts w:ascii="Times New Roman" w:eastAsia="Times New Roman" w:hAnsi="Times New Roman" w:cs="Times New Roman"/>
          <w:spacing w:val="19"/>
          <w:sz w:val="20"/>
          <w:szCs w:val="20"/>
          <w:lang w:eastAsia="ru-RU"/>
        </w:rPr>
        <w:t xml:space="preserve"> </w:t>
      </w:r>
      <w:r w:rsidRPr="00A203E3">
        <w:rPr>
          <w:rFonts w:ascii="Times New Roman" w:eastAsia="Times New Roman" w:hAnsi="Times New Roman" w:cs="Times New Roman"/>
          <w:spacing w:val="-1"/>
          <w:sz w:val="20"/>
          <w:szCs w:val="20"/>
          <w:lang w:eastAsia="ru-RU"/>
        </w:rPr>
        <w:t>которой</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z w:val="20"/>
          <w:szCs w:val="20"/>
          <w:lang w:eastAsia="ru-RU"/>
        </w:rPr>
        <w:t>на</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pacing w:val="-1"/>
          <w:sz w:val="20"/>
          <w:szCs w:val="20"/>
          <w:lang w:eastAsia="ru-RU"/>
        </w:rPr>
        <w:t>праве</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pacing w:val="-1"/>
          <w:sz w:val="20"/>
          <w:szCs w:val="20"/>
          <w:lang w:eastAsia="ru-RU"/>
        </w:rPr>
        <w:t>безвозмездного</w:t>
      </w:r>
      <w:r w:rsidRPr="00A203E3">
        <w:rPr>
          <w:rFonts w:ascii="Times New Roman" w:eastAsia="Times New Roman" w:hAnsi="Times New Roman" w:cs="Times New Roman"/>
          <w:spacing w:val="27"/>
          <w:sz w:val="20"/>
          <w:szCs w:val="20"/>
          <w:lang w:eastAsia="ru-RU"/>
        </w:rPr>
        <w:t xml:space="preserve"> </w:t>
      </w:r>
      <w:r w:rsidRPr="00A203E3">
        <w:rPr>
          <w:rFonts w:ascii="Times New Roman" w:eastAsia="Times New Roman" w:hAnsi="Times New Roman" w:cs="Times New Roman"/>
          <w:spacing w:val="-1"/>
          <w:sz w:val="20"/>
          <w:szCs w:val="20"/>
          <w:lang w:eastAsia="ru-RU"/>
        </w:rPr>
        <w:t>пользования</w:t>
      </w:r>
      <w:r w:rsidRPr="00A203E3">
        <w:rPr>
          <w:rFonts w:ascii="Times New Roman" w:eastAsia="Times New Roman" w:hAnsi="Times New Roman" w:cs="Times New Roman"/>
          <w:spacing w:val="52"/>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предоставлены</w:t>
      </w:r>
      <w:r w:rsidRPr="00A203E3">
        <w:rPr>
          <w:rFonts w:ascii="Times New Roman" w:eastAsia="Times New Roman" w:hAnsi="Times New Roman" w:cs="Times New Roman"/>
          <w:spacing w:val="52"/>
          <w:sz w:val="20"/>
          <w:szCs w:val="20"/>
          <w:lang w:eastAsia="ru-RU"/>
        </w:rPr>
        <w:t xml:space="preserve"> </w:t>
      </w:r>
      <w:r w:rsidRPr="00A203E3">
        <w:rPr>
          <w:rFonts w:ascii="Times New Roman" w:eastAsia="Times New Roman" w:hAnsi="Times New Roman" w:cs="Times New Roman"/>
          <w:spacing w:val="-1"/>
          <w:sz w:val="20"/>
          <w:szCs w:val="20"/>
          <w:lang w:eastAsia="ru-RU"/>
        </w:rPr>
        <w:t>здания,</w:t>
      </w:r>
      <w:r w:rsidRPr="00A203E3">
        <w:rPr>
          <w:rFonts w:ascii="Times New Roman" w:eastAsia="Times New Roman" w:hAnsi="Times New Roman" w:cs="Times New Roman"/>
          <w:spacing w:val="51"/>
          <w:sz w:val="20"/>
          <w:szCs w:val="20"/>
          <w:lang w:eastAsia="ru-RU"/>
        </w:rPr>
        <w:t xml:space="preserve"> </w:t>
      </w:r>
      <w:r w:rsidRPr="00A203E3">
        <w:rPr>
          <w:rFonts w:ascii="Times New Roman" w:eastAsia="Times New Roman" w:hAnsi="Times New Roman" w:cs="Times New Roman"/>
          <w:spacing w:val="-2"/>
          <w:sz w:val="20"/>
          <w:szCs w:val="20"/>
          <w:lang w:eastAsia="ru-RU"/>
        </w:rPr>
        <w:t>сооружения;</w:t>
      </w:r>
      <w:r w:rsidRPr="00A203E3">
        <w:rPr>
          <w:rFonts w:ascii="Times New Roman" w:eastAsia="Times New Roman" w:hAnsi="Times New Roman" w:cs="Times New Roman"/>
          <w:spacing w:val="53"/>
          <w:sz w:val="20"/>
          <w:szCs w:val="20"/>
          <w:lang w:eastAsia="ru-RU"/>
        </w:rPr>
        <w:t xml:space="preserve"> </w:t>
      </w:r>
      <w:r w:rsidRPr="00A203E3">
        <w:rPr>
          <w:rFonts w:ascii="Times New Roman" w:eastAsia="Times New Roman" w:hAnsi="Times New Roman" w:cs="Times New Roman"/>
          <w:spacing w:val="-1"/>
          <w:sz w:val="20"/>
          <w:szCs w:val="20"/>
          <w:lang w:eastAsia="ru-RU"/>
        </w:rPr>
        <w:t>лица,</w:t>
      </w:r>
      <w:r w:rsidRPr="00A203E3">
        <w:rPr>
          <w:rFonts w:ascii="Times New Roman" w:eastAsia="Times New Roman" w:hAnsi="Times New Roman" w:cs="Times New Roman"/>
          <w:spacing w:val="49"/>
          <w:sz w:val="20"/>
          <w:szCs w:val="20"/>
          <w:lang w:eastAsia="ru-RU"/>
        </w:rPr>
        <w:t xml:space="preserve"> </w:t>
      </w:r>
      <w:r w:rsidRPr="00A203E3">
        <w:rPr>
          <w:rFonts w:ascii="Times New Roman" w:eastAsia="Times New Roman" w:hAnsi="Times New Roman" w:cs="Times New Roman"/>
          <w:spacing w:val="-1"/>
          <w:sz w:val="20"/>
          <w:szCs w:val="20"/>
          <w:lang w:eastAsia="ru-RU"/>
        </w:rPr>
        <w:t>относящиеся</w:t>
      </w:r>
      <w:r w:rsidRPr="00A203E3">
        <w:rPr>
          <w:rFonts w:ascii="Times New Roman" w:eastAsia="Times New Roman" w:hAnsi="Times New Roman" w:cs="Times New Roman"/>
          <w:spacing w:val="52"/>
          <w:sz w:val="20"/>
          <w:szCs w:val="20"/>
          <w:lang w:eastAsia="ru-RU"/>
        </w:rPr>
        <w:t xml:space="preserve"> </w:t>
      </w:r>
      <w:r w:rsidRPr="00A203E3">
        <w:rPr>
          <w:rFonts w:ascii="Times New Roman" w:eastAsia="Times New Roman" w:hAnsi="Times New Roman" w:cs="Times New Roman"/>
          <w:sz w:val="20"/>
          <w:szCs w:val="20"/>
          <w:lang w:eastAsia="ru-RU"/>
        </w:rPr>
        <w:t>к</w:t>
      </w:r>
      <w:r w:rsidRPr="00A203E3">
        <w:rPr>
          <w:rFonts w:ascii="Times New Roman" w:eastAsia="Times New Roman" w:hAnsi="Times New Roman" w:cs="Times New Roman"/>
          <w:spacing w:val="52"/>
          <w:sz w:val="20"/>
          <w:szCs w:val="20"/>
          <w:lang w:eastAsia="ru-RU"/>
        </w:rPr>
        <w:t xml:space="preserve"> </w:t>
      </w:r>
      <w:r w:rsidRPr="00A203E3">
        <w:rPr>
          <w:rFonts w:ascii="Times New Roman" w:eastAsia="Times New Roman" w:hAnsi="Times New Roman" w:cs="Times New Roman"/>
          <w:spacing w:val="-1"/>
          <w:sz w:val="20"/>
          <w:szCs w:val="20"/>
          <w:lang w:eastAsia="ru-RU"/>
        </w:rPr>
        <w:t>коренным</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малочисленным</w:t>
      </w:r>
      <w:r w:rsidRPr="00A203E3">
        <w:rPr>
          <w:rFonts w:ascii="Times New Roman" w:eastAsia="Times New Roman" w:hAnsi="Times New Roman" w:cs="Times New Roman"/>
          <w:spacing w:val="56"/>
          <w:sz w:val="20"/>
          <w:szCs w:val="20"/>
          <w:lang w:eastAsia="ru-RU"/>
        </w:rPr>
        <w:t xml:space="preserve"> </w:t>
      </w:r>
      <w:r w:rsidRPr="00A203E3">
        <w:rPr>
          <w:rFonts w:ascii="Times New Roman" w:eastAsia="Times New Roman" w:hAnsi="Times New Roman" w:cs="Times New Roman"/>
          <w:spacing w:val="-1"/>
          <w:sz w:val="20"/>
          <w:szCs w:val="20"/>
          <w:lang w:eastAsia="ru-RU"/>
        </w:rPr>
        <w:t>народам</w:t>
      </w:r>
      <w:r w:rsidRPr="00A203E3">
        <w:rPr>
          <w:rFonts w:ascii="Times New Roman" w:eastAsia="Times New Roman" w:hAnsi="Times New Roman" w:cs="Times New Roman"/>
          <w:spacing w:val="56"/>
          <w:sz w:val="20"/>
          <w:szCs w:val="20"/>
          <w:lang w:eastAsia="ru-RU"/>
        </w:rPr>
        <w:t xml:space="preserve"> </w:t>
      </w:r>
      <w:r w:rsidRPr="00A203E3">
        <w:rPr>
          <w:rFonts w:ascii="Times New Roman" w:eastAsia="Times New Roman" w:hAnsi="Times New Roman" w:cs="Times New Roman"/>
          <w:spacing w:val="-1"/>
          <w:sz w:val="20"/>
          <w:szCs w:val="20"/>
          <w:lang w:eastAsia="ru-RU"/>
        </w:rPr>
        <w:t>Севера,</w:t>
      </w:r>
      <w:r w:rsidRPr="00A203E3">
        <w:rPr>
          <w:rFonts w:ascii="Times New Roman" w:eastAsia="Times New Roman" w:hAnsi="Times New Roman" w:cs="Times New Roman"/>
          <w:spacing w:val="56"/>
          <w:sz w:val="20"/>
          <w:szCs w:val="20"/>
          <w:lang w:eastAsia="ru-RU"/>
        </w:rPr>
        <w:t xml:space="preserve"> </w:t>
      </w:r>
      <w:r w:rsidRPr="00A203E3">
        <w:rPr>
          <w:rFonts w:ascii="Times New Roman" w:eastAsia="Times New Roman" w:hAnsi="Times New Roman" w:cs="Times New Roman"/>
          <w:spacing w:val="-1"/>
          <w:sz w:val="20"/>
          <w:szCs w:val="20"/>
          <w:lang w:eastAsia="ru-RU"/>
        </w:rPr>
        <w:t>Сибири</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Дальнего</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Востока,</w:t>
      </w:r>
      <w:r w:rsidRPr="00A203E3">
        <w:rPr>
          <w:rFonts w:ascii="Times New Roman" w:eastAsia="Times New Roman" w:hAnsi="Times New Roman" w:cs="Times New Roman"/>
          <w:spacing w:val="56"/>
          <w:sz w:val="20"/>
          <w:szCs w:val="20"/>
          <w:lang w:eastAsia="ru-RU"/>
        </w:rPr>
        <w:t xml:space="preserve">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их</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общины,</w:t>
      </w:r>
      <w:r w:rsidRPr="00A203E3">
        <w:rPr>
          <w:rFonts w:ascii="Times New Roman" w:eastAsia="Times New Roman" w:hAnsi="Times New Roman" w:cs="Times New Roman"/>
          <w:spacing w:val="56"/>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предоставлением</w:t>
      </w:r>
      <w:r w:rsidRPr="00A203E3">
        <w:rPr>
          <w:rFonts w:ascii="Times New Roman" w:eastAsia="Times New Roman" w:hAnsi="Times New Roman" w:cs="Times New Roman"/>
          <w:spacing w:val="20"/>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pacing w:val="-1"/>
          <w:sz w:val="20"/>
          <w:szCs w:val="20"/>
          <w:lang w:eastAsia="ru-RU"/>
        </w:rPr>
        <w:t>безвозмездное</w:t>
      </w:r>
      <w:r w:rsidRPr="00A203E3">
        <w:rPr>
          <w:rFonts w:ascii="Times New Roman" w:eastAsia="Times New Roman" w:hAnsi="Times New Roman" w:cs="Times New Roman"/>
          <w:spacing w:val="20"/>
          <w:sz w:val="20"/>
          <w:szCs w:val="20"/>
          <w:lang w:eastAsia="ru-RU"/>
        </w:rPr>
        <w:t xml:space="preserve"> </w:t>
      </w:r>
      <w:r w:rsidRPr="00A203E3">
        <w:rPr>
          <w:rFonts w:ascii="Times New Roman" w:eastAsia="Times New Roman" w:hAnsi="Times New Roman" w:cs="Times New Roman"/>
          <w:spacing w:val="-1"/>
          <w:sz w:val="20"/>
          <w:szCs w:val="20"/>
          <w:lang w:eastAsia="ru-RU"/>
        </w:rPr>
        <w:t>пользование,</w:t>
      </w:r>
      <w:r w:rsidRPr="00A203E3">
        <w:rPr>
          <w:rFonts w:ascii="Times New Roman" w:eastAsia="Times New Roman" w:hAnsi="Times New Roman" w:cs="Times New Roman"/>
          <w:spacing w:val="18"/>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21"/>
          <w:sz w:val="20"/>
          <w:szCs w:val="20"/>
          <w:lang w:eastAsia="ru-RU"/>
        </w:rPr>
        <w:t xml:space="preserve"> </w:t>
      </w:r>
      <w:r w:rsidRPr="00A203E3">
        <w:rPr>
          <w:rFonts w:ascii="Times New Roman" w:eastAsia="Times New Roman" w:hAnsi="Times New Roman" w:cs="Times New Roman"/>
          <w:spacing w:val="-1"/>
          <w:sz w:val="20"/>
          <w:szCs w:val="20"/>
          <w:lang w:eastAsia="ru-RU"/>
        </w:rPr>
        <w:t>если</w:t>
      </w:r>
      <w:r w:rsidRPr="00A203E3">
        <w:rPr>
          <w:rFonts w:ascii="Times New Roman" w:eastAsia="Times New Roman" w:hAnsi="Times New Roman" w:cs="Times New Roman"/>
          <w:spacing w:val="18"/>
          <w:sz w:val="20"/>
          <w:szCs w:val="20"/>
          <w:lang w:eastAsia="ru-RU"/>
        </w:rPr>
        <w:t xml:space="preserve"> </w:t>
      </w:r>
      <w:r w:rsidRPr="00A203E3">
        <w:rPr>
          <w:rFonts w:ascii="Times New Roman" w:eastAsia="Times New Roman" w:hAnsi="Times New Roman" w:cs="Times New Roman"/>
          <w:spacing w:val="-1"/>
          <w:sz w:val="20"/>
          <w:szCs w:val="20"/>
          <w:lang w:eastAsia="ru-RU"/>
        </w:rPr>
        <w:t>обращаются</w:t>
      </w:r>
      <w:r w:rsidRPr="00A203E3">
        <w:rPr>
          <w:rFonts w:ascii="Times New Roman" w:eastAsia="Times New Roman" w:hAnsi="Times New Roman" w:cs="Times New Roman"/>
          <w:spacing w:val="18"/>
          <w:sz w:val="20"/>
          <w:szCs w:val="20"/>
          <w:lang w:eastAsia="ru-RU"/>
        </w:rPr>
        <w:t xml:space="preserve"> </w:t>
      </w:r>
      <w:r w:rsidRPr="00A203E3">
        <w:rPr>
          <w:rFonts w:ascii="Times New Roman" w:eastAsia="Times New Roman" w:hAnsi="Times New Roman" w:cs="Times New Roman"/>
          <w:spacing w:val="-1"/>
          <w:sz w:val="20"/>
          <w:szCs w:val="20"/>
          <w:lang w:eastAsia="ru-RU"/>
        </w:rPr>
        <w:t>собственник</w:t>
      </w:r>
      <w:r w:rsidRPr="00A203E3">
        <w:rPr>
          <w:rFonts w:ascii="Times New Roman" w:eastAsia="Times New Roman" w:hAnsi="Times New Roman" w:cs="Times New Roman"/>
          <w:spacing w:val="51"/>
          <w:sz w:val="20"/>
          <w:szCs w:val="20"/>
          <w:lang w:eastAsia="ru-RU"/>
        </w:rPr>
        <w:t xml:space="preserve"> </w:t>
      </w:r>
      <w:r w:rsidRPr="00A203E3">
        <w:rPr>
          <w:rFonts w:ascii="Times New Roman" w:eastAsia="Times New Roman" w:hAnsi="Times New Roman" w:cs="Times New Roman"/>
          <w:spacing w:val="-1"/>
          <w:sz w:val="20"/>
          <w:szCs w:val="20"/>
          <w:lang w:eastAsia="ru-RU"/>
        </w:rPr>
        <w:t>объекта</w:t>
      </w:r>
      <w:r w:rsidRPr="00A203E3">
        <w:rPr>
          <w:rFonts w:ascii="Times New Roman" w:eastAsia="Times New Roman" w:hAnsi="Times New Roman" w:cs="Times New Roman"/>
          <w:spacing w:val="29"/>
          <w:sz w:val="20"/>
          <w:szCs w:val="20"/>
          <w:lang w:eastAsia="ru-RU"/>
        </w:rPr>
        <w:t xml:space="preserve"> </w:t>
      </w:r>
      <w:r w:rsidRPr="00A203E3">
        <w:rPr>
          <w:rFonts w:ascii="Times New Roman" w:eastAsia="Times New Roman" w:hAnsi="Times New Roman" w:cs="Times New Roman"/>
          <w:spacing w:val="-1"/>
          <w:sz w:val="20"/>
          <w:szCs w:val="20"/>
          <w:lang w:eastAsia="ru-RU"/>
        </w:rPr>
        <w:t>незавершенного</w:t>
      </w:r>
      <w:r w:rsidRPr="00A203E3">
        <w:rPr>
          <w:rFonts w:ascii="Times New Roman" w:eastAsia="Times New Roman" w:hAnsi="Times New Roman" w:cs="Times New Roman"/>
          <w:spacing w:val="30"/>
          <w:sz w:val="20"/>
          <w:szCs w:val="20"/>
          <w:lang w:eastAsia="ru-RU"/>
        </w:rPr>
        <w:t xml:space="preserve"> </w:t>
      </w:r>
      <w:r w:rsidRPr="00A203E3">
        <w:rPr>
          <w:rFonts w:ascii="Times New Roman" w:eastAsia="Times New Roman" w:hAnsi="Times New Roman" w:cs="Times New Roman"/>
          <w:spacing w:val="-1"/>
          <w:sz w:val="20"/>
          <w:szCs w:val="20"/>
          <w:lang w:eastAsia="ru-RU"/>
        </w:rPr>
        <w:t>строительства;</w:t>
      </w:r>
      <w:r w:rsidRPr="00A203E3">
        <w:rPr>
          <w:rFonts w:ascii="Times New Roman" w:eastAsia="Times New Roman" w:hAnsi="Times New Roman" w:cs="Times New Roman"/>
          <w:spacing w:val="30"/>
          <w:sz w:val="20"/>
          <w:szCs w:val="20"/>
          <w:lang w:eastAsia="ru-RU"/>
        </w:rPr>
        <w:t xml:space="preserve"> </w:t>
      </w:r>
      <w:r w:rsidRPr="00A203E3">
        <w:rPr>
          <w:rFonts w:ascii="Times New Roman" w:eastAsia="Times New Roman" w:hAnsi="Times New Roman" w:cs="Times New Roman"/>
          <w:spacing w:val="-1"/>
          <w:sz w:val="20"/>
          <w:szCs w:val="20"/>
          <w:lang w:eastAsia="ru-RU"/>
        </w:rPr>
        <w:t>собственник</w:t>
      </w:r>
      <w:r w:rsidRPr="00A203E3">
        <w:rPr>
          <w:rFonts w:ascii="Times New Roman" w:eastAsia="Times New Roman" w:hAnsi="Times New Roman" w:cs="Times New Roman"/>
          <w:spacing w:val="27"/>
          <w:sz w:val="20"/>
          <w:szCs w:val="20"/>
          <w:lang w:eastAsia="ru-RU"/>
        </w:rPr>
        <w:t xml:space="preserve"> </w:t>
      </w:r>
      <w:r w:rsidRPr="00A203E3">
        <w:rPr>
          <w:rFonts w:ascii="Times New Roman" w:eastAsia="Times New Roman" w:hAnsi="Times New Roman" w:cs="Times New Roman"/>
          <w:spacing w:val="-1"/>
          <w:sz w:val="20"/>
          <w:szCs w:val="20"/>
          <w:lang w:eastAsia="ru-RU"/>
        </w:rPr>
        <w:t>здания,</w:t>
      </w:r>
      <w:r w:rsidRPr="00A203E3">
        <w:rPr>
          <w:rFonts w:ascii="Times New Roman" w:eastAsia="Times New Roman" w:hAnsi="Times New Roman" w:cs="Times New Roman"/>
          <w:spacing w:val="26"/>
          <w:sz w:val="20"/>
          <w:szCs w:val="20"/>
          <w:lang w:eastAsia="ru-RU"/>
        </w:rPr>
        <w:t xml:space="preserve"> </w:t>
      </w:r>
      <w:r w:rsidRPr="00A203E3">
        <w:rPr>
          <w:rFonts w:ascii="Times New Roman" w:eastAsia="Times New Roman" w:hAnsi="Times New Roman" w:cs="Times New Roman"/>
          <w:spacing w:val="-1"/>
          <w:sz w:val="20"/>
          <w:szCs w:val="20"/>
          <w:lang w:eastAsia="ru-RU"/>
        </w:rPr>
        <w:t>сооружения,</w:t>
      </w:r>
      <w:r w:rsidRPr="00A203E3">
        <w:rPr>
          <w:rFonts w:ascii="Times New Roman" w:eastAsia="Times New Roman" w:hAnsi="Times New Roman" w:cs="Times New Roman"/>
          <w:spacing w:val="37"/>
          <w:sz w:val="20"/>
          <w:szCs w:val="20"/>
          <w:lang w:eastAsia="ru-RU"/>
        </w:rPr>
        <w:t xml:space="preserve"> </w:t>
      </w:r>
      <w:r w:rsidRPr="00A203E3">
        <w:rPr>
          <w:rFonts w:ascii="Times New Roman" w:eastAsia="Times New Roman" w:hAnsi="Times New Roman" w:cs="Times New Roman"/>
          <w:spacing w:val="-1"/>
          <w:sz w:val="20"/>
          <w:szCs w:val="20"/>
          <w:lang w:eastAsia="ru-RU"/>
        </w:rPr>
        <w:t>помещений</w:t>
      </w:r>
      <w:r w:rsidRPr="00A203E3">
        <w:rPr>
          <w:rFonts w:ascii="Times New Roman" w:eastAsia="Times New Roman" w:hAnsi="Times New Roman" w:cs="Times New Roman"/>
          <w:spacing w:val="45"/>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44"/>
          <w:sz w:val="20"/>
          <w:szCs w:val="20"/>
          <w:lang w:eastAsia="ru-RU"/>
        </w:rPr>
        <w:t xml:space="preserve"> </w:t>
      </w:r>
      <w:r w:rsidRPr="00A203E3">
        <w:rPr>
          <w:rFonts w:ascii="Times New Roman" w:eastAsia="Times New Roman" w:hAnsi="Times New Roman" w:cs="Times New Roman"/>
          <w:spacing w:val="-1"/>
          <w:sz w:val="20"/>
          <w:szCs w:val="20"/>
          <w:lang w:eastAsia="ru-RU"/>
        </w:rPr>
        <w:t>них,</w:t>
      </w:r>
      <w:r w:rsidRPr="00A203E3">
        <w:rPr>
          <w:rFonts w:ascii="Times New Roman" w:eastAsia="Times New Roman" w:hAnsi="Times New Roman" w:cs="Times New Roman"/>
          <w:spacing w:val="42"/>
          <w:sz w:val="20"/>
          <w:szCs w:val="20"/>
          <w:lang w:eastAsia="ru-RU"/>
        </w:rPr>
        <w:t xml:space="preserve"> </w:t>
      </w:r>
      <w:r w:rsidRPr="00A203E3">
        <w:rPr>
          <w:rFonts w:ascii="Times New Roman" w:eastAsia="Times New Roman" w:hAnsi="Times New Roman" w:cs="Times New Roman"/>
          <w:spacing w:val="-1"/>
          <w:sz w:val="20"/>
          <w:szCs w:val="20"/>
          <w:lang w:eastAsia="ru-RU"/>
        </w:rPr>
        <w:t>лицо,</w:t>
      </w:r>
      <w:r w:rsidRPr="00A203E3">
        <w:rPr>
          <w:rFonts w:ascii="Times New Roman" w:eastAsia="Times New Roman" w:hAnsi="Times New Roman" w:cs="Times New Roman"/>
          <w:spacing w:val="44"/>
          <w:sz w:val="20"/>
          <w:szCs w:val="20"/>
          <w:lang w:eastAsia="ru-RU"/>
        </w:rPr>
        <w:t xml:space="preserve"> </w:t>
      </w:r>
      <w:r w:rsidRPr="00A203E3">
        <w:rPr>
          <w:rFonts w:ascii="Times New Roman" w:eastAsia="Times New Roman" w:hAnsi="Times New Roman" w:cs="Times New Roman"/>
          <w:spacing w:val="-1"/>
          <w:sz w:val="20"/>
          <w:szCs w:val="20"/>
          <w:lang w:eastAsia="ru-RU"/>
        </w:rPr>
        <w:t>которому</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z w:val="20"/>
          <w:szCs w:val="20"/>
          <w:lang w:eastAsia="ru-RU"/>
        </w:rPr>
        <w:t>эти</w:t>
      </w:r>
      <w:r w:rsidRPr="00A203E3">
        <w:rPr>
          <w:rFonts w:ascii="Times New Roman" w:eastAsia="Times New Roman" w:hAnsi="Times New Roman" w:cs="Times New Roman"/>
          <w:spacing w:val="45"/>
          <w:sz w:val="20"/>
          <w:szCs w:val="20"/>
          <w:lang w:eastAsia="ru-RU"/>
        </w:rPr>
        <w:t xml:space="preserve"> </w:t>
      </w:r>
      <w:r w:rsidRPr="00A203E3">
        <w:rPr>
          <w:rFonts w:ascii="Times New Roman" w:eastAsia="Times New Roman" w:hAnsi="Times New Roman" w:cs="Times New Roman"/>
          <w:spacing w:val="-1"/>
          <w:sz w:val="20"/>
          <w:szCs w:val="20"/>
          <w:lang w:eastAsia="ru-RU"/>
        </w:rPr>
        <w:t>объекты</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pacing w:val="-1"/>
          <w:sz w:val="20"/>
          <w:szCs w:val="20"/>
          <w:lang w:eastAsia="ru-RU"/>
        </w:rPr>
        <w:t>недвижимости</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предоставлены</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z w:val="20"/>
          <w:szCs w:val="20"/>
          <w:lang w:eastAsia="ru-RU"/>
        </w:rPr>
        <w:t>на</w:t>
      </w:r>
      <w:r w:rsidRPr="00A203E3">
        <w:rPr>
          <w:rFonts w:ascii="Times New Roman" w:eastAsia="Times New Roman" w:hAnsi="Times New Roman" w:cs="Times New Roman"/>
          <w:spacing w:val="29"/>
          <w:sz w:val="20"/>
          <w:szCs w:val="20"/>
          <w:lang w:eastAsia="ru-RU"/>
        </w:rPr>
        <w:t xml:space="preserve"> праве </w:t>
      </w:r>
      <w:r w:rsidRPr="00A203E3">
        <w:rPr>
          <w:rFonts w:ascii="Times New Roman" w:eastAsia="Times New Roman" w:hAnsi="Times New Roman" w:cs="Times New Roman"/>
          <w:spacing w:val="-1"/>
          <w:sz w:val="20"/>
          <w:szCs w:val="20"/>
          <w:lang w:eastAsia="ru-RU"/>
        </w:rPr>
        <w:t>хозяйственного</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ведения</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на</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праве</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оперативного</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управления,</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предоставлением</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1"/>
          <w:sz w:val="20"/>
          <w:szCs w:val="20"/>
          <w:lang w:eastAsia="ru-RU"/>
        </w:rPr>
        <w:t>аренду,</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14"/>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религиозная</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pacing w:val="-1"/>
          <w:sz w:val="20"/>
          <w:szCs w:val="20"/>
          <w:lang w:eastAsia="ru-RU"/>
        </w:rPr>
        <w:t>организация</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z w:val="20"/>
          <w:szCs w:val="20"/>
          <w:lang w:eastAsia="ru-RU"/>
        </w:rPr>
        <w:t>–</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pacing w:val="-1"/>
          <w:sz w:val="20"/>
          <w:szCs w:val="20"/>
          <w:lang w:eastAsia="ru-RU"/>
        </w:rPr>
        <w:t>собственник</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1"/>
          <w:sz w:val="20"/>
          <w:szCs w:val="20"/>
          <w:lang w:eastAsia="ru-RU"/>
        </w:rPr>
        <w:t>здания</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z w:val="20"/>
          <w:szCs w:val="20"/>
          <w:lang w:eastAsia="ru-RU"/>
        </w:rPr>
        <w:t>или</w:t>
      </w:r>
      <w:r w:rsidRPr="00A203E3">
        <w:rPr>
          <w:rFonts w:ascii="Times New Roman" w:eastAsia="Times New Roman" w:hAnsi="Times New Roman" w:cs="Times New Roman"/>
          <w:spacing w:val="53"/>
          <w:sz w:val="20"/>
          <w:szCs w:val="20"/>
          <w:lang w:eastAsia="ru-RU"/>
        </w:rPr>
        <w:t xml:space="preserve"> </w:t>
      </w:r>
      <w:r w:rsidRPr="00A203E3">
        <w:rPr>
          <w:rFonts w:ascii="Times New Roman" w:eastAsia="Times New Roman" w:hAnsi="Times New Roman" w:cs="Times New Roman"/>
          <w:spacing w:val="-1"/>
          <w:sz w:val="20"/>
          <w:szCs w:val="20"/>
          <w:lang w:eastAsia="ru-RU"/>
        </w:rPr>
        <w:t>сооружения</w:t>
      </w:r>
      <w:r w:rsidRPr="00A203E3">
        <w:rPr>
          <w:rFonts w:ascii="Times New Roman" w:eastAsia="Times New Roman" w:hAnsi="Times New Roman" w:cs="Times New Roman"/>
          <w:sz w:val="20"/>
          <w:szCs w:val="20"/>
          <w:lang w:eastAsia="ru-RU"/>
        </w:rPr>
        <w:t xml:space="preserve"> за</w:t>
      </w:r>
      <w:r w:rsidRPr="00A203E3">
        <w:rPr>
          <w:rFonts w:ascii="Times New Roman" w:eastAsia="Times New Roman" w:hAnsi="Times New Roman" w:cs="Times New Roman"/>
          <w:spacing w:val="-1"/>
          <w:sz w:val="20"/>
          <w:szCs w:val="20"/>
          <w:lang w:eastAsia="ru-RU"/>
        </w:rPr>
        <w:t xml:space="preserve"> предоставлением</w:t>
      </w:r>
      <w:r w:rsidRPr="00A203E3">
        <w:rPr>
          <w:rFonts w:ascii="Times New Roman" w:eastAsia="Times New Roman" w:hAnsi="Times New Roman" w:cs="Times New Roman"/>
          <w:sz w:val="20"/>
          <w:szCs w:val="20"/>
          <w:lang w:eastAsia="ru-RU"/>
        </w:rPr>
        <w:t xml:space="preserve"> в</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собственность бесплатно;</w:t>
      </w:r>
    </w:p>
    <w:p w:rsidR="00A203E3" w:rsidRPr="00A203E3" w:rsidRDefault="00A203E3" w:rsidP="00A203E3">
      <w:pPr>
        <w:widowControl w:val="0"/>
        <w:numPr>
          <w:ilvl w:val="0"/>
          <w:numId w:val="7"/>
        </w:numPr>
        <w:tabs>
          <w:tab w:val="left" w:pos="1406"/>
        </w:tabs>
        <w:suppressAutoHyphen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proofErr w:type="gramStart"/>
      <w:r w:rsidRPr="00A203E3">
        <w:rPr>
          <w:rFonts w:ascii="Times New Roman" w:eastAsia="Times New Roman" w:hAnsi="Times New Roman" w:cs="Times New Roman"/>
          <w:spacing w:val="-1"/>
          <w:sz w:val="20"/>
          <w:szCs w:val="20"/>
          <w:lang w:eastAsia="ru-RU"/>
        </w:rPr>
        <w:t>документы,</w:t>
      </w:r>
      <w:r w:rsidRPr="00A203E3">
        <w:rPr>
          <w:rFonts w:ascii="Times New Roman" w:eastAsia="Times New Roman" w:hAnsi="Times New Roman" w:cs="Times New Roman"/>
          <w:spacing w:val="34"/>
          <w:sz w:val="20"/>
          <w:szCs w:val="20"/>
          <w:lang w:eastAsia="ru-RU"/>
        </w:rPr>
        <w:t xml:space="preserve"> </w:t>
      </w:r>
      <w:r w:rsidRPr="00A203E3">
        <w:rPr>
          <w:rFonts w:ascii="Times New Roman" w:eastAsia="Times New Roman" w:hAnsi="Times New Roman" w:cs="Times New Roman"/>
          <w:spacing w:val="-1"/>
          <w:sz w:val="20"/>
          <w:szCs w:val="20"/>
          <w:lang w:eastAsia="ru-RU"/>
        </w:rPr>
        <w:t>удостоверяющие</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(устанавливающие)</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право</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заявителя</w:t>
      </w:r>
      <w:r w:rsidRPr="00A203E3">
        <w:rPr>
          <w:rFonts w:ascii="Times New Roman" w:eastAsia="Times New Roman" w:hAnsi="Times New Roman" w:cs="Times New Roman"/>
          <w:spacing w:val="34"/>
          <w:sz w:val="20"/>
          <w:szCs w:val="20"/>
          <w:lang w:eastAsia="ru-RU"/>
        </w:rPr>
        <w:t xml:space="preserve"> </w:t>
      </w:r>
      <w:r w:rsidRPr="00A203E3">
        <w:rPr>
          <w:rFonts w:ascii="Times New Roman" w:eastAsia="Times New Roman" w:hAnsi="Times New Roman" w:cs="Times New Roman"/>
          <w:sz w:val="20"/>
          <w:szCs w:val="20"/>
          <w:lang w:eastAsia="ru-RU"/>
        </w:rPr>
        <w:t>на</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z w:val="20"/>
          <w:szCs w:val="20"/>
          <w:lang w:eastAsia="ru-RU"/>
        </w:rPr>
        <w:t>здание,</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pacing w:val="-1"/>
          <w:sz w:val="20"/>
          <w:szCs w:val="20"/>
          <w:lang w:eastAsia="ru-RU"/>
        </w:rPr>
        <w:t>сооружение,</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pacing w:val="-1"/>
          <w:sz w:val="20"/>
          <w:szCs w:val="20"/>
          <w:lang w:eastAsia="ru-RU"/>
        </w:rPr>
        <w:t>расположенные</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z w:val="20"/>
          <w:szCs w:val="20"/>
          <w:lang w:eastAsia="ru-RU"/>
        </w:rPr>
        <w:t>на</w:t>
      </w:r>
      <w:r w:rsidRPr="00A203E3">
        <w:rPr>
          <w:rFonts w:ascii="Times New Roman" w:eastAsia="Times New Roman" w:hAnsi="Times New Roman" w:cs="Times New Roman"/>
          <w:spacing w:val="37"/>
          <w:sz w:val="20"/>
          <w:szCs w:val="20"/>
          <w:lang w:eastAsia="ru-RU"/>
        </w:rPr>
        <w:t xml:space="preserve"> </w:t>
      </w:r>
      <w:r w:rsidRPr="00A203E3">
        <w:rPr>
          <w:rFonts w:ascii="Times New Roman" w:eastAsia="Times New Roman" w:hAnsi="Times New Roman" w:cs="Times New Roman"/>
          <w:spacing w:val="-1"/>
          <w:sz w:val="20"/>
          <w:szCs w:val="20"/>
          <w:lang w:eastAsia="ru-RU"/>
        </w:rPr>
        <w:t>испрашиваемом</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земельном</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pacing w:val="-1"/>
          <w:sz w:val="20"/>
          <w:szCs w:val="20"/>
          <w:lang w:eastAsia="ru-RU"/>
        </w:rPr>
        <w:t>участке,</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pacing w:val="-1"/>
          <w:sz w:val="20"/>
          <w:szCs w:val="20"/>
          <w:lang w:eastAsia="ru-RU"/>
        </w:rPr>
        <w:t>либо</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помещение</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них,</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случае</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собственник</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здания,</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сооружения,</w:t>
      </w:r>
      <w:r w:rsidRPr="00A203E3">
        <w:rPr>
          <w:rFonts w:ascii="Times New Roman" w:eastAsia="Times New Roman" w:hAnsi="Times New Roman" w:cs="Times New Roman"/>
          <w:spacing w:val="29"/>
          <w:sz w:val="20"/>
          <w:szCs w:val="20"/>
          <w:lang w:eastAsia="ru-RU"/>
        </w:rPr>
        <w:t xml:space="preserve"> </w:t>
      </w:r>
      <w:r w:rsidRPr="00A203E3">
        <w:rPr>
          <w:rFonts w:ascii="Times New Roman" w:eastAsia="Times New Roman" w:hAnsi="Times New Roman" w:cs="Times New Roman"/>
          <w:spacing w:val="-1"/>
          <w:sz w:val="20"/>
          <w:szCs w:val="20"/>
          <w:lang w:eastAsia="ru-RU"/>
        </w:rPr>
        <w:t>помещения</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2"/>
          <w:sz w:val="20"/>
          <w:szCs w:val="20"/>
          <w:lang w:eastAsia="ru-RU"/>
        </w:rPr>
        <w:t>здании,</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сооружении</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предоставлением</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собственность</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плату,</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pacing w:val="14"/>
          <w:sz w:val="20"/>
          <w:szCs w:val="20"/>
          <w:lang w:eastAsia="ru-RU"/>
        </w:rPr>
        <w:t xml:space="preserve"> </w:t>
      </w:r>
      <w:r w:rsidRPr="00A203E3">
        <w:rPr>
          <w:rFonts w:ascii="Times New Roman" w:eastAsia="Times New Roman" w:hAnsi="Times New Roman" w:cs="Times New Roman"/>
          <w:spacing w:val="-1"/>
          <w:sz w:val="20"/>
          <w:szCs w:val="20"/>
          <w:lang w:eastAsia="ru-RU"/>
        </w:rPr>
        <w:t>религиозная</w:t>
      </w:r>
      <w:r w:rsidRPr="00A203E3">
        <w:rPr>
          <w:rFonts w:ascii="Times New Roman" w:eastAsia="Times New Roman" w:hAnsi="Times New Roman" w:cs="Times New Roman"/>
          <w:spacing w:val="14"/>
          <w:sz w:val="20"/>
          <w:szCs w:val="20"/>
          <w:lang w:eastAsia="ru-RU"/>
        </w:rPr>
        <w:t xml:space="preserve"> </w:t>
      </w:r>
      <w:r w:rsidRPr="00A203E3">
        <w:rPr>
          <w:rFonts w:ascii="Times New Roman" w:eastAsia="Times New Roman" w:hAnsi="Times New Roman" w:cs="Times New Roman"/>
          <w:spacing w:val="-1"/>
          <w:sz w:val="20"/>
          <w:szCs w:val="20"/>
          <w:lang w:eastAsia="ru-RU"/>
        </w:rPr>
        <w:t>организация,</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1"/>
          <w:sz w:val="20"/>
          <w:szCs w:val="20"/>
          <w:lang w:eastAsia="ru-RU"/>
        </w:rPr>
        <w:t>являющаяся</w:t>
      </w:r>
      <w:r w:rsidRPr="00A203E3">
        <w:rPr>
          <w:rFonts w:ascii="Times New Roman" w:eastAsia="Times New Roman" w:hAnsi="Times New Roman" w:cs="Times New Roman"/>
          <w:spacing w:val="14"/>
          <w:sz w:val="20"/>
          <w:szCs w:val="20"/>
          <w:lang w:eastAsia="ru-RU"/>
        </w:rPr>
        <w:t xml:space="preserve"> </w:t>
      </w:r>
      <w:r w:rsidRPr="00A203E3">
        <w:rPr>
          <w:rFonts w:ascii="Times New Roman" w:eastAsia="Times New Roman" w:hAnsi="Times New Roman" w:cs="Times New Roman"/>
          <w:spacing w:val="-1"/>
          <w:sz w:val="20"/>
          <w:szCs w:val="20"/>
          <w:lang w:eastAsia="ru-RU"/>
        </w:rPr>
        <w:t>собственником</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1"/>
          <w:sz w:val="20"/>
          <w:szCs w:val="20"/>
          <w:lang w:eastAsia="ru-RU"/>
        </w:rPr>
        <w:t>здания</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37"/>
          <w:sz w:val="20"/>
          <w:szCs w:val="20"/>
          <w:lang w:eastAsia="ru-RU"/>
        </w:rPr>
        <w:t xml:space="preserve"> </w:t>
      </w:r>
      <w:r w:rsidRPr="00A203E3">
        <w:rPr>
          <w:rFonts w:ascii="Times New Roman" w:eastAsia="Times New Roman" w:hAnsi="Times New Roman" w:cs="Times New Roman"/>
          <w:spacing w:val="-1"/>
          <w:sz w:val="20"/>
          <w:szCs w:val="20"/>
          <w:lang w:eastAsia="ru-RU"/>
        </w:rPr>
        <w:t>сооружения,</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предоставлением</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34"/>
          <w:sz w:val="20"/>
          <w:szCs w:val="20"/>
          <w:lang w:eastAsia="ru-RU"/>
        </w:rPr>
        <w:t xml:space="preserve"> </w:t>
      </w:r>
      <w:r w:rsidRPr="00A203E3">
        <w:rPr>
          <w:rFonts w:ascii="Times New Roman" w:eastAsia="Times New Roman" w:hAnsi="Times New Roman" w:cs="Times New Roman"/>
          <w:spacing w:val="-1"/>
          <w:sz w:val="20"/>
          <w:szCs w:val="20"/>
          <w:lang w:eastAsia="ru-RU"/>
        </w:rPr>
        <w:t>безвозмездное</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пользование</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собственность</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бесплатно,</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2"/>
          <w:sz w:val="20"/>
          <w:szCs w:val="20"/>
          <w:lang w:eastAsia="ru-RU"/>
        </w:rPr>
        <w:t>или</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pacing w:val="-1"/>
          <w:sz w:val="20"/>
          <w:szCs w:val="20"/>
          <w:lang w:eastAsia="ru-RU"/>
        </w:rPr>
        <w:t>собственник</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1"/>
          <w:sz w:val="20"/>
          <w:szCs w:val="20"/>
          <w:lang w:eastAsia="ru-RU"/>
        </w:rPr>
        <w:t>здания,</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1"/>
          <w:sz w:val="20"/>
          <w:szCs w:val="20"/>
          <w:lang w:eastAsia="ru-RU"/>
        </w:rPr>
        <w:t>сооружения,</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1"/>
          <w:sz w:val="20"/>
          <w:szCs w:val="20"/>
          <w:lang w:eastAsia="ru-RU"/>
        </w:rPr>
        <w:t>помещений</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z w:val="20"/>
          <w:szCs w:val="20"/>
          <w:lang w:eastAsia="ru-RU"/>
        </w:rPr>
        <w:t>в</w:t>
      </w:r>
      <w:proofErr w:type="gramEnd"/>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них,</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pacing w:val="-1"/>
          <w:sz w:val="20"/>
          <w:szCs w:val="20"/>
          <w:lang w:eastAsia="ru-RU"/>
        </w:rPr>
        <w:t>лицо,</w:t>
      </w:r>
      <w:r w:rsidRPr="00A203E3">
        <w:rPr>
          <w:rFonts w:ascii="Times New Roman" w:eastAsia="Times New Roman" w:hAnsi="Times New Roman" w:cs="Times New Roman"/>
          <w:spacing w:val="29"/>
          <w:sz w:val="20"/>
          <w:szCs w:val="20"/>
          <w:lang w:eastAsia="ru-RU"/>
        </w:rPr>
        <w:t xml:space="preserve"> </w:t>
      </w:r>
      <w:r w:rsidRPr="00A203E3">
        <w:rPr>
          <w:rFonts w:ascii="Times New Roman" w:eastAsia="Times New Roman" w:hAnsi="Times New Roman" w:cs="Times New Roman"/>
          <w:spacing w:val="-1"/>
          <w:sz w:val="20"/>
          <w:szCs w:val="20"/>
          <w:lang w:eastAsia="ru-RU"/>
        </w:rPr>
        <w:t>которому</w:t>
      </w:r>
      <w:r w:rsidRPr="00A203E3">
        <w:rPr>
          <w:rFonts w:ascii="Times New Roman" w:eastAsia="Times New Roman" w:hAnsi="Times New Roman" w:cs="Times New Roman"/>
          <w:spacing w:val="26"/>
          <w:sz w:val="20"/>
          <w:szCs w:val="20"/>
          <w:lang w:eastAsia="ru-RU"/>
        </w:rPr>
        <w:t xml:space="preserve"> </w:t>
      </w:r>
      <w:r w:rsidRPr="00A203E3">
        <w:rPr>
          <w:rFonts w:ascii="Times New Roman" w:eastAsia="Times New Roman" w:hAnsi="Times New Roman" w:cs="Times New Roman"/>
          <w:sz w:val="20"/>
          <w:szCs w:val="20"/>
          <w:lang w:eastAsia="ru-RU"/>
        </w:rPr>
        <w:t>эти</w:t>
      </w:r>
      <w:r w:rsidRPr="00A203E3">
        <w:rPr>
          <w:rFonts w:ascii="Times New Roman" w:eastAsia="Times New Roman" w:hAnsi="Times New Roman" w:cs="Times New Roman"/>
          <w:spacing w:val="30"/>
          <w:sz w:val="20"/>
          <w:szCs w:val="20"/>
          <w:lang w:eastAsia="ru-RU"/>
        </w:rPr>
        <w:t xml:space="preserve"> </w:t>
      </w:r>
      <w:r w:rsidRPr="00A203E3">
        <w:rPr>
          <w:rFonts w:ascii="Times New Roman" w:eastAsia="Times New Roman" w:hAnsi="Times New Roman" w:cs="Times New Roman"/>
          <w:spacing w:val="-1"/>
          <w:sz w:val="20"/>
          <w:szCs w:val="20"/>
          <w:lang w:eastAsia="ru-RU"/>
        </w:rPr>
        <w:t>объекты</w:t>
      </w:r>
      <w:r w:rsidRPr="00A203E3">
        <w:rPr>
          <w:rFonts w:ascii="Times New Roman" w:eastAsia="Times New Roman" w:hAnsi="Times New Roman" w:cs="Times New Roman"/>
          <w:spacing w:val="28"/>
          <w:sz w:val="20"/>
          <w:szCs w:val="20"/>
          <w:lang w:eastAsia="ru-RU"/>
        </w:rPr>
        <w:t xml:space="preserve"> </w:t>
      </w:r>
      <w:r w:rsidRPr="00A203E3">
        <w:rPr>
          <w:rFonts w:ascii="Times New Roman" w:eastAsia="Times New Roman" w:hAnsi="Times New Roman" w:cs="Times New Roman"/>
          <w:spacing w:val="-1"/>
          <w:sz w:val="20"/>
          <w:szCs w:val="20"/>
          <w:lang w:eastAsia="ru-RU"/>
        </w:rPr>
        <w:t>недвижимости</w:t>
      </w:r>
      <w:r w:rsidRPr="00A203E3">
        <w:rPr>
          <w:rFonts w:ascii="Times New Roman" w:eastAsia="Times New Roman" w:hAnsi="Times New Roman" w:cs="Times New Roman"/>
          <w:spacing w:val="28"/>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предоставлены</w:t>
      </w:r>
      <w:r w:rsidRPr="00A203E3">
        <w:rPr>
          <w:rFonts w:ascii="Times New Roman" w:eastAsia="Times New Roman" w:hAnsi="Times New Roman" w:cs="Times New Roman"/>
          <w:spacing w:val="28"/>
          <w:sz w:val="20"/>
          <w:szCs w:val="20"/>
          <w:lang w:eastAsia="ru-RU"/>
        </w:rPr>
        <w:t xml:space="preserve"> </w:t>
      </w:r>
      <w:r w:rsidRPr="00A203E3">
        <w:rPr>
          <w:rFonts w:ascii="Times New Roman" w:eastAsia="Times New Roman" w:hAnsi="Times New Roman" w:cs="Times New Roman"/>
          <w:sz w:val="20"/>
          <w:szCs w:val="20"/>
          <w:lang w:eastAsia="ru-RU"/>
        </w:rPr>
        <w:t>на</w:t>
      </w:r>
      <w:r w:rsidRPr="00A203E3">
        <w:rPr>
          <w:rFonts w:ascii="Times New Roman" w:eastAsia="Times New Roman" w:hAnsi="Times New Roman" w:cs="Times New Roman"/>
          <w:spacing w:val="27"/>
          <w:sz w:val="20"/>
          <w:szCs w:val="20"/>
          <w:lang w:eastAsia="ru-RU"/>
        </w:rPr>
        <w:t xml:space="preserve"> праве </w:t>
      </w:r>
      <w:r w:rsidRPr="00A203E3">
        <w:rPr>
          <w:rFonts w:ascii="Times New Roman" w:eastAsia="Times New Roman" w:hAnsi="Times New Roman" w:cs="Times New Roman"/>
          <w:spacing w:val="-1"/>
          <w:sz w:val="20"/>
          <w:szCs w:val="20"/>
          <w:lang w:eastAsia="ru-RU"/>
        </w:rPr>
        <w:t>хозяйственного</w:t>
      </w:r>
      <w:r w:rsidRPr="00A203E3">
        <w:rPr>
          <w:rFonts w:ascii="Times New Roman" w:eastAsia="Times New Roman" w:hAnsi="Times New Roman" w:cs="Times New Roman"/>
          <w:spacing w:val="27"/>
          <w:sz w:val="20"/>
          <w:szCs w:val="20"/>
          <w:lang w:eastAsia="ru-RU"/>
        </w:rPr>
        <w:t xml:space="preserve"> </w:t>
      </w:r>
      <w:r w:rsidRPr="00A203E3">
        <w:rPr>
          <w:rFonts w:ascii="Times New Roman" w:eastAsia="Times New Roman" w:hAnsi="Times New Roman" w:cs="Times New Roman"/>
          <w:spacing w:val="-1"/>
          <w:sz w:val="20"/>
          <w:szCs w:val="20"/>
          <w:lang w:eastAsia="ru-RU"/>
        </w:rPr>
        <w:t>ведения</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на</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праве</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оперативного</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управления,</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предоставлением</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2"/>
          <w:sz w:val="20"/>
          <w:szCs w:val="20"/>
          <w:lang w:eastAsia="ru-RU"/>
        </w:rPr>
        <w:t>аренду,</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31"/>
          <w:sz w:val="20"/>
          <w:szCs w:val="20"/>
          <w:lang w:eastAsia="ru-RU"/>
        </w:rPr>
        <w:t xml:space="preserve"> </w:t>
      </w:r>
      <w:r w:rsidRPr="00A203E3">
        <w:rPr>
          <w:rFonts w:ascii="Times New Roman" w:eastAsia="Times New Roman" w:hAnsi="Times New Roman" w:cs="Times New Roman"/>
          <w:spacing w:val="-1"/>
          <w:sz w:val="20"/>
          <w:szCs w:val="20"/>
          <w:lang w:eastAsia="ru-RU"/>
        </w:rPr>
        <w:t>право</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z w:val="20"/>
          <w:szCs w:val="20"/>
          <w:lang w:eastAsia="ru-RU"/>
        </w:rPr>
        <w:t>на</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такое</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2"/>
          <w:sz w:val="20"/>
          <w:szCs w:val="20"/>
          <w:lang w:eastAsia="ru-RU"/>
        </w:rPr>
        <w:t>здание,</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сооружение</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2"/>
          <w:sz w:val="20"/>
          <w:szCs w:val="20"/>
          <w:lang w:eastAsia="ru-RU"/>
        </w:rPr>
        <w:t>либо</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помещение</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z w:val="20"/>
          <w:szCs w:val="20"/>
          <w:lang w:eastAsia="ru-RU"/>
        </w:rPr>
        <w:t>не</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зарегистрировано</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pacing w:val="-1"/>
          <w:sz w:val="20"/>
          <w:szCs w:val="20"/>
          <w:lang w:eastAsia="ru-RU"/>
        </w:rPr>
        <w:t>Едином</w:t>
      </w:r>
      <w:r w:rsidRPr="00A203E3">
        <w:rPr>
          <w:rFonts w:ascii="Times New Roman" w:eastAsia="Times New Roman" w:hAnsi="Times New Roman" w:cs="Times New Roman"/>
          <w:spacing w:val="49"/>
          <w:sz w:val="20"/>
          <w:szCs w:val="20"/>
          <w:lang w:eastAsia="ru-RU"/>
        </w:rPr>
        <w:t xml:space="preserve"> </w:t>
      </w:r>
      <w:r w:rsidRPr="00A203E3">
        <w:rPr>
          <w:rFonts w:ascii="Times New Roman" w:eastAsia="Times New Roman" w:hAnsi="Times New Roman" w:cs="Times New Roman"/>
          <w:spacing w:val="-1"/>
          <w:sz w:val="20"/>
          <w:szCs w:val="20"/>
          <w:lang w:eastAsia="ru-RU"/>
        </w:rPr>
        <w:t>государственном</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реестре</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недвижимости</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(далее</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2"/>
          <w:sz w:val="20"/>
          <w:szCs w:val="20"/>
          <w:lang w:eastAsia="ru-RU"/>
        </w:rPr>
        <w:t>ЕГРН);</w:t>
      </w:r>
    </w:p>
    <w:p w:rsidR="00A203E3" w:rsidRPr="00A203E3" w:rsidRDefault="00A203E3" w:rsidP="00A203E3">
      <w:pPr>
        <w:widowControl w:val="0"/>
        <w:numPr>
          <w:ilvl w:val="0"/>
          <w:numId w:val="7"/>
        </w:numPr>
        <w:tabs>
          <w:tab w:val="left" w:pos="1408"/>
        </w:tabs>
        <w:suppressAutoHyphen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документы,</w:t>
      </w:r>
      <w:r w:rsidRPr="00A203E3">
        <w:rPr>
          <w:rFonts w:ascii="Times New Roman" w:eastAsia="Times New Roman" w:hAnsi="Times New Roman" w:cs="Times New Roman"/>
          <w:spacing w:val="37"/>
          <w:sz w:val="20"/>
          <w:szCs w:val="20"/>
          <w:lang w:eastAsia="ru-RU"/>
        </w:rPr>
        <w:t xml:space="preserve"> </w:t>
      </w:r>
      <w:r w:rsidRPr="00A203E3">
        <w:rPr>
          <w:rFonts w:ascii="Times New Roman" w:eastAsia="Times New Roman" w:hAnsi="Times New Roman" w:cs="Times New Roman"/>
          <w:spacing w:val="-1"/>
          <w:sz w:val="20"/>
          <w:szCs w:val="20"/>
          <w:lang w:eastAsia="ru-RU"/>
        </w:rPr>
        <w:t>удостоверяющие</w:t>
      </w:r>
      <w:r w:rsidRPr="00A203E3">
        <w:rPr>
          <w:rFonts w:ascii="Times New Roman" w:eastAsia="Times New Roman" w:hAnsi="Times New Roman" w:cs="Times New Roman"/>
          <w:spacing w:val="37"/>
          <w:sz w:val="20"/>
          <w:szCs w:val="20"/>
          <w:lang w:eastAsia="ru-RU"/>
        </w:rPr>
        <w:t xml:space="preserve"> </w:t>
      </w:r>
      <w:r w:rsidRPr="00A203E3">
        <w:rPr>
          <w:rFonts w:ascii="Times New Roman" w:eastAsia="Times New Roman" w:hAnsi="Times New Roman" w:cs="Times New Roman"/>
          <w:spacing w:val="-1"/>
          <w:sz w:val="20"/>
          <w:szCs w:val="20"/>
          <w:lang w:eastAsia="ru-RU"/>
        </w:rPr>
        <w:t>(устанавливающие)</w:t>
      </w:r>
      <w:r w:rsidRPr="00A203E3">
        <w:rPr>
          <w:rFonts w:ascii="Times New Roman" w:eastAsia="Times New Roman" w:hAnsi="Times New Roman" w:cs="Times New Roman"/>
          <w:spacing w:val="37"/>
          <w:sz w:val="20"/>
          <w:szCs w:val="20"/>
          <w:lang w:eastAsia="ru-RU"/>
        </w:rPr>
        <w:t xml:space="preserve"> </w:t>
      </w:r>
      <w:r w:rsidRPr="00A203E3">
        <w:rPr>
          <w:rFonts w:ascii="Times New Roman" w:eastAsia="Times New Roman" w:hAnsi="Times New Roman" w:cs="Times New Roman"/>
          <w:spacing w:val="-1"/>
          <w:sz w:val="20"/>
          <w:szCs w:val="20"/>
          <w:lang w:eastAsia="ru-RU"/>
        </w:rPr>
        <w:t>права</w:t>
      </w:r>
      <w:r w:rsidRPr="00A203E3">
        <w:rPr>
          <w:rFonts w:ascii="Times New Roman" w:eastAsia="Times New Roman" w:hAnsi="Times New Roman" w:cs="Times New Roman"/>
          <w:spacing w:val="36"/>
          <w:sz w:val="20"/>
          <w:szCs w:val="20"/>
          <w:lang w:eastAsia="ru-RU"/>
        </w:rPr>
        <w:t xml:space="preserve"> </w:t>
      </w:r>
      <w:r w:rsidRPr="00A203E3">
        <w:rPr>
          <w:rFonts w:ascii="Times New Roman" w:eastAsia="Times New Roman" w:hAnsi="Times New Roman" w:cs="Times New Roman"/>
          <w:sz w:val="20"/>
          <w:szCs w:val="20"/>
          <w:lang w:eastAsia="ru-RU"/>
        </w:rPr>
        <w:t>заявителя</w:t>
      </w:r>
      <w:r w:rsidRPr="00A203E3">
        <w:rPr>
          <w:rFonts w:ascii="Times New Roman" w:eastAsia="Times New Roman" w:hAnsi="Times New Roman" w:cs="Times New Roman"/>
          <w:spacing w:val="37"/>
          <w:sz w:val="20"/>
          <w:szCs w:val="20"/>
          <w:lang w:eastAsia="ru-RU"/>
        </w:rPr>
        <w:t xml:space="preserve"> </w:t>
      </w:r>
      <w:r w:rsidRPr="00A203E3">
        <w:rPr>
          <w:rFonts w:ascii="Times New Roman" w:eastAsia="Times New Roman" w:hAnsi="Times New Roman" w:cs="Times New Roman"/>
          <w:sz w:val="20"/>
          <w:szCs w:val="20"/>
          <w:lang w:eastAsia="ru-RU"/>
        </w:rPr>
        <w:t>на</w:t>
      </w:r>
      <w:r w:rsidRPr="00A203E3">
        <w:rPr>
          <w:rFonts w:ascii="Times New Roman" w:eastAsia="Times New Roman" w:hAnsi="Times New Roman" w:cs="Times New Roman"/>
          <w:spacing w:val="37"/>
          <w:sz w:val="20"/>
          <w:szCs w:val="20"/>
          <w:lang w:eastAsia="ru-RU"/>
        </w:rPr>
        <w:t xml:space="preserve"> </w:t>
      </w:r>
      <w:r w:rsidRPr="00A203E3">
        <w:rPr>
          <w:rFonts w:ascii="Times New Roman" w:eastAsia="Times New Roman" w:hAnsi="Times New Roman" w:cs="Times New Roman"/>
          <w:spacing w:val="-1"/>
          <w:sz w:val="20"/>
          <w:szCs w:val="20"/>
          <w:lang w:eastAsia="ru-RU"/>
        </w:rPr>
        <w:t>объект</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pacing w:val="-1"/>
          <w:sz w:val="20"/>
          <w:szCs w:val="20"/>
          <w:lang w:eastAsia="ru-RU"/>
        </w:rPr>
        <w:t>незавершенного</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строительства,</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расположенный</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z w:val="20"/>
          <w:szCs w:val="20"/>
          <w:lang w:eastAsia="ru-RU"/>
        </w:rPr>
        <w:t>на</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pacing w:val="-1"/>
          <w:sz w:val="20"/>
          <w:szCs w:val="20"/>
          <w:lang w:eastAsia="ru-RU"/>
        </w:rPr>
        <w:t>испрашиваемом</w:t>
      </w:r>
      <w:r w:rsidRPr="00A203E3">
        <w:rPr>
          <w:rFonts w:ascii="Times New Roman" w:eastAsia="Times New Roman" w:hAnsi="Times New Roman" w:cs="Times New Roman"/>
          <w:spacing w:val="31"/>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земельном</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участке,</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42"/>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pacing w:val="42"/>
          <w:sz w:val="20"/>
          <w:szCs w:val="20"/>
          <w:lang w:eastAsia="ru-RU"/>
        </w:rPr>
        <w:t xml:space="preserve"> </w:t>
      </w:r>
      <w:r w:rsidRPr="00A203E3">
        <w:rPr>
          <w:rFonts w:ascii="Times New Roman" w:eastAsia="Times New Roman" w:hAnsi="Times New Roman" w:cs="Times New Roman"/>
          <w:spacing w:val="-1"/>
          <w:sz w:val="20"/>
          <w:szCs w:val="20"/>
          <w:lang w:eastAsia="ru-RU"/>
        </w:rPr>
        <w:t>собственник</w:t>
      </w:r>
      <w:r w:rsidRPr="00A203E3">
        <w:rPr>
          <w:rFonts w:ascii="Times New Roman" w:eastAsia="Times New Roman" w:hAnsi="Times New Roman" w:cs="Times New Roman"/>
          <w:spacing w:val="42"/>
          <w:sz w:val="20"/>
          <w:szCs w:val="20"/>
          <w:lang w:eastAsia="ru-RU"/>
        </w:rPr>
        <w:t xml:space="preserve"> </w:t>
      </w:r>
      <w:r w:rsidRPr="00A203E3">
        <w:rPr>
          <w:rFonts w:ascii="Times New Roman" w:eastAsia="Times New Roman" w:hAnsi="Times New Roman" w:cs="Times New Roman"/>
          <w:spacing w:val="-1"/>
          <w:sz w:val="20"/>
          <w:szCs w:val="20"/>
          <w:lang w:eastAsia="ru-RU"/>
        </w:rPr>
        <w:t>объекта</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незавершенного</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pacing w:val="-1"/>
          <w:sz w:val="20"/>
          <w:szCs w:val="20"/>
          <w:lang w:eastAsia="ru-RU"/>
        </w:rPr>
        <w:t>строительства</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предоставлением</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1"/>
          <w:sz w:val="20"/>
          <w:szCs w:val="20"/>
          <w:lang w:eastAsia="ru-RU"/>
        </w:rPr>
        <w:t>аренду</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pacing w:val="-1"/>
          <w:sz w:val="20"/>
          <w:szCs w:val="20"/>
          <w:lang w:eastAsia="ru-RU"/>
        </w:rPr>
        <w:t>право</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z w:val="20"/>
          <w:szCs w:val="20"/>
          <w:lang w:eastAsia="ru-RU"/>
        </w:rPr>
        <w:t>на</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1"/>
          <w:sz w:val="20"/>
          <w:szCs w:val="20"/>
          <w:lang w:eastAsia="ru-RU"/>
        </w:rPr>
        <w:t>такой</w:t>
      </w:r>
      <w:r w:rsidRPr="00A203E3">
        <w:rPr>
          <w:rFonts w:ascii="Times New Roman" w:eastAsia="Times New Roman" w:hAnsi="Times New Roman" w:cs="Times New Roman"/>
          <w:spacing w:val="-14"/>
          <w:sz w:val="20"/>
          <w:szCs w:val="20"/>
          <w:lang w:eastAsia="ru-RU"/>
        </w:rPr>
        <w:t xml:space="preserve"> </w:t>
      </w:r>
      <w:r w:rsidRPr="00A203E3">
        <w:rPr>
          <w:rFonts w:ascii="Times New Roman" w:eastAsia="Times New Roman" w:hAnsi="Times New Roman" w:cs="Times New Roman"/>
          <w:spacing w:val="-1"/>
          <w:sz w:val="20"/>
          <w:szCs w:val="20"/>
          <w:lang w:eastAsia="ru-RU"/>
        </w:rPr>
        <w:t>объект</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1"/>
          <w:sz w:val="20"/>
          <w:szCs w:val="20"/>
          <w:lang w:eastAsia="ru-RU"/>
        </w:rPr>
        <w:t>незавершенного</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pacing w:val="-1"/>
          <w:sz w:val="20"/>
          <w:szCs w:val="20"/>
          <w:lang w:eastAsia="ru-RU"/>
        </w:rPr>
        <w:t>строительства</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z w:val="20"/>
          <w:szCs w:val="20"/>
          <w:lang w:eastAsia="ru-RU"/>
        </w:rPr>
        <w:t xml:space="preserve">не </w:t>
      </w:r>
      <w:r w:rsidRPr="00A203E3">
        <w:rPr>
          <w:rFonts w:ascii="Times New Roman" w:eastAsia="Times New Roman" w:hAnsi="Times New Roman" w:cs="Times New Roman"/>
          <w:spacing w:val="-2"/>
          <w:sz w:val="20"/>
          <w:szCs w:val="20"/>
          <w:lang w:eastAsia="ru-RU"/>
        </w:rPr>
        <w:t>зарегистрировано</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ЕГРН;</w:t>
      </w:r>
    </w:p>
    <w:p w:rsidR="00A203E3" w:rsidRPr="00A203E3" w:rsidRDefault="00A203E3" w:rsidP="00A203E3">
      <w:pPr>
        <w:widowControl w:val="0"/>
        <w:numPr>
          <w:ilvl w:val="0"/>
          <w:numId w:val="7"/>
        </w:numPr>
        <w:tabs>
          <w:tab w:val="left" w:pos="1461"/>
        </w:tabs>
        <w:suppressAutoHyphens/>
        <w:autoSpaceDE w:val="0"/>
        <w:autoSpaceDN w:val="0"/>
        <w:adjustRightInd w:val="0"/>
        <w:spacing w:after="0" w:line="240" w:lineRule="atLeast"/>
        <w:ind w:firstLine="709"/>
        <w:jc w:val="both"/>
        <w:rPr>
          <w:rFonts w:ascii="Times New Roman" w:eastAsia="Times New Roman" w:hAnsi="Times New Roman" w:cs="Times New Roman"/>
          <w:sz w:val="20"/>
          <w:szCs w:val="20"/>
          <w:lang w:eastAsia="ru-RU"/>
        </w:rPr>
      </w:pPr>
      <w:proofErr w:type="gramStart"/>
      <w:r w:rsidRPr="00A203E3">
        <w:rPr>
          <w:rFonts w:ascii="Times New Roman" w:eastAsia="Times New Roman" w:hAnsi="Times New Roman" w:cs="Times New Roman"/>
          <w:spacing w:val="-1"/>
          <w:sz w:val="20"/>
          <w:szCs w:val="20"/>
          <w:lang w:eastAsia="ru-RU"/>
        </w:rPr>
        <w:t>документы,</w:t>
      </w:r>
      <w:r w:rsidRPr="00A203E3">
        <w:rPr>
          <w:rFonts w:ascii="Times New Roman" w:eastAsia="Times New Roman" w:hAnsi="Times New Roman" w:cs="Times New Roman"/>
          <w:spacing w:val="19"/>
          <w:sz w:val="20"/>
          <w:szCs w:val="20"/>
          <w:lang w:eastAsia="ru-RU"/>
        </w:rPr>
        <w:t xml:space="preserve"> </w:t>
      </w:r>
      <w:r w:rsidRPr="00A203E3">
        <w:rPr>
          <w:rFonts w:ascii="Times New Roman" w:eastAsia="Times New Roman" w:hAnsi="Times New Roman" w:cs="Times New Roman"/>
          <w:spacing w:val="-1"/>
          <w:sz w:val="20"/>
          <w:szCs w:val="20"/>
          <w:lang w:eastAsia="ru-RU"/>
        </w:rPr>
        <w:t>подтверждающие</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pacing w:val="-1"/>
          <w:sz w:val="20"/>
          <w:szCs w:val="20"/>
          <w:lang w:eastAsia="ru-RU"/>
        </w:rPr>
        <w:t>право</w:t>
      </w:r>
      <w:r w:rsidRPr="00A203E3">
        <w:rPr>
          <w:rFonts w:ascii="Times New Roman" w:eastAsia="Times New Roman" w:hAnsi="Times New Roman" w:cs="Times New Roman"/>
          <w:spacing w:val="18"/>
          <w:sz w:val="20"/>
          <w:szCs w:val="20"/>
          <w:lang w:eastAsia="ru-RU"/>
        </w:rPr>
        <w:t xml:space="preserve"> </w:t>
      </w:r>
      <w:r w:rsidRPr="00A203E3">
        <w:rPr>
          <w:rFonts w:ascii="Times New Roman" w:eastAsia="Times New Roman" w:hAnsi="Times New Roman" w:cs="Times New Roman"/>
          <w:spacing w:val="-1"/>
          <w:sz w:val="20"/>
          <w:szCs w:val="20"/>
          <w:lang w:eastAsia="ru-RU"/>
        </w:rPr>
        <w:t>заявителя</w:t>
      </w:r>
      <w:r w:rsidRPr="00A203E3">
        <w:rPr>
          <w:rFonts w:ascii="Times New Roman" w:eastAsia="Times New Roman" w:hAnsi="Times New Roman" w:cs="Times New Roman"/>
          <w:spacing w:val="18"/>
          <w:sz w:val="20"/>
          <w:szCs w:val="20"/>
          <w:lang w:eastAsia="ru-RU"/>
        </w:rPr>
        <w:t xml:space="preserve"> </w:t>
      </w:r>
      <w:r w:rsidRPr="00A203E3">
        <w:rPr>
          <w:rFonts w:ascii="Times New Roman" w:eastAsia="Times New Roman" w:hAnsi="Times New Roman" w:cs="Times New Roman"/>
          <w:sz w:val="20"/>
          <w:szCs w:val="20"/>
          <w:lang w:eastAsia="ru-RU"/>
        </w:rPr>
        <w:t>на</w:t>
      </w:r>
      <w:r w:rsidRPr="00A203E3">
        <w:rPr>
          <w:rFonts w:ascii="Times New Roman" w:eastAsia="Times New Roman" w:hAnsi="Times New Roman" w:cs="Times New Roman"/>
          <w:spacing w:val="18"/>
          <w:sz w:val="20"/>
          <w:szCs w:val="20"/>
          <w:lang w:eastAsia="ru-RU"/>
        </w:rPr>
        <w:t xml:space="preserve"> </w:t>
      </w:r>
      <w:r w:rsidRPr="00A203E3">
        <w:rPr>
          <w:rFonts w:ascii="Times New Roman" w:eastAsia="Times New Roman" w:hAnsi="Times New Roman" w:cs="Times New Roman"/>
          <w:spacing w:val="-1"/>
          <w:sz w:val="20"/>
          <w:szCs w:val="20"/>
          <w:lang w:eastAsia="ru-RU"/>
        </w:rPr>
        <w:t>испрашиваемый</w:t>
      </w:r>
      <w:r w:rsidRPr="00A203E3">
        <w:rPr>
          <w:rFonts w:ascii="Times New Roman" w:eastAsia="Times New Roman" w:hAnsi="Times New Roman" w:cs="Times New Roman"/>
          <w:spacing w:val="29"/>
          <w:sz w:val="20"/>
          <w:szCs w:val="20"/>
          <w:lang w:eastAsia="ru-RU"/>
        </w:rPr>
        <w:t xml:space="preserve"> </w:t>
      </w:r>
      <w:r w:rsidRPr="00A203E3">
        <w:rPr>
          <w:rFonts w:ascii="Times New Roman" w:eastAsia="Times New Roman" w:hAnsi="Times New Roman" w:cs="Times New Roman"/>
          <w:spacing w:val="-1"/>
          <w:sz w:val="20"/>
          <w:szCs w:val="20"/>
          <w:lang w:eastAsia="ru-RU"/>
        </w:rPr>
        <w:t>земельный</w:t>
      </w:r>
      <w:r w:rsidRPr="00A203E3">
        <w:rPr>
          <w:rFonts w:ascii="Times New Roman" w:eastAsia="Times New Roman" w:hAnsi="Times New Roman" w:cs="Times New Roman"/>
          <w:spacing w:val="52"/>
          <w:sz w:val="20"/>
          <w:szCs w:val="20"/>
          <w:lang w:eastAsia="ru-RU"/>
        </w:rPr>
        <w:t xml:space="preserve"> </w:t>
      </w:r>
      <w:r w:rsidRPr="00A203E3">
        <w:rPr>
          <w:rFonts w:ascii="Times New Roman" w:eastAsia="Times New Roman" w:hAnsi="Times New Roman" w:cs="Times New Roman"/>
          <w:spacing w:val="-1"/>
          <w:sz w:val="20"/>
          <w:szCs w:val="20"/>
          <w:lang w:eastAsia="ru-RU"/>
        </w:rPr>
        <w:t>участок,</w:t>
      </w:r>
      <w:r w:rsidRPr="00A203E3">
        <w:rPr>
          <w:rFonts w:ascii="Times New Roman" w:eastAsia="Times New Roman" w:hAnsi="Times New Roman" w:cs="Times New Roman"/>
          <w:spacing w:val="49"/>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51"/>
          <w:sz w:val="20"/>
          <w:szCs w:val="20"/>
          <w:lang w:eastAsia="ru-RU"/>
        </w:rPr>
        <w:t xml:space="preserve"> </w:t>
      </w:r>
      <w:r w:rsidRPr="00A203E3">
        <w:rPr>
          <w:rFonts w:ascii="Times New Roman" w:eastAsia="Times New Roman" w:hAnsi="Times New Roman" w:cs="Times New Roman"/>
          <w:spacing w:val="-1"/>
          <w:sz w:val="20"/>
          <w:szCs w:val="20"/>
          <w:lang w:eastAsia="ru-RU"/>
        </w:rPr>
        <w:t>случае,</w:t>
      </w:r>
      <w:r w:rsidRPr="00A203E3">
        <w:rPr>
          <w:rFonts w:ascii="Times New Roman" w:eastAsia="Times New Roman" w:hAnsi="Times New Roman" w:cs="Times New Roman"/>
          <w:spacing w:val="52"/>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52"/>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pacing w:val="52"/>
          <w:sz w:val="20"/>
          <w:szCs w:val="20"/>
          <w:lang w:eastAsia="ru-RU"/>
        </w:rPr>
        <w:t xml:space="preserve"> </w:t>
      </w:r>
      <w:r w:rsidRPr="00A203E3">
        <w:rPr>
          <w:rFonts w:ascii="Times New Roman" w:eastAsia="Times New Roman" w:hAnsi="Times New Roman" w:cs="Times New Roman"/>
          <w:spacing w:val="-2"/>
          <w:sz w:val="20"/>
          <w:szCs w:val="20"/>
          <w:lang w:eastAsia="ru-RU"/>
        </w:rPr>
        <w:t>собственник</w:t>
      </w:r>
      <w:r w:rsidRPr="00A203E3">
        <w:rPr>
          <w:rFonts w:ascii="Times New Roman" w:eastAsia="Times New Roman" w:hAnsi="Times New Roman" w:cs="Times New Roman"/>
          <w:spacing w:val="52"/>
          <w:sz w:val="20"/>
          <w:szCs w:val="20"/>
          <w:lang w:eastAsia="ru-RU"/>
        </w:rPr>
        <w:t xml:space="preserve"> </w:t>
      </w:r>
      <w:r w:rsidRPr="00A203E3">
        <w:rPr>
          <w:rFonts w:ascii="Times New Roman" w:eastAsia="Times New Roman" w:hAnsi="Times New Roman" w:cs="Times New Roman"/>
          <w:sz w:val="20"/>
          <w:szCs w:val="20"/>
          <w:lang w:eastAsia="ru-RU"/>
        </w:rPr>
        <w:t>здания,</w:t>
      </w:r>
      <w:r w:rsidRPr="00A203E3">
        <w:rPr>
          <w:rFonts w:ascii="Times New Roman" w:eastAsia="Times New Roman" w:hAnsi="Times New Roman" w:cs="Times New Roman"/>
          <w:spacing w:val="52"/>
          <w:sz w:val="20"/>
          <w:szCs w:val="20"/>
          <w:lang w:eastAsia="ru-RU"/>
        </w:rPr>
        <w:t xml:space="preserve"> </w:t>
      </w:r>
      <w:r w:rsidRPr="00A203E3">
        <w:rPr>
          <w:rFonts w:ascii="Times New Roman" w:eastAsia="Times New Roman" w:hAnsi="Times New Roman" w:cs="Times New Roman"/>
          <w:spacing w:val="-1"/>
          <w:sz w:val="20"/>
          <w:szCs w:val="20"/>
          <w:lang w:eastAsia="ru-RU"/>
        </w:rPr>
        <w:t>сооружения,</w:t>
      </w:r>
      <w:r w:rsidRPr="00A203E3">
        <w:rPr>
          <w:rFonts w:ascii="Times New Roman" w:eastAsia="Times New Roman" w:hAnsi="Times New Roman" w:cs="Times New Roman"/>
          <w:spacing w:val="61"/>
          <w:sz w:val="20"/>
          <w:szCs w:val="20"/>
          <w:lang w:eastAsia="ru-RU"/>
        </w:rPr>
        <w:t xml:space="preserve"> </w:t>
      </w:r>
      <w:r w:rsidRPr="00A203E3">
        <w:rPr>
          <w:rFonts w:ascii="Times New Roman" w:eastAsia="Times New Roman" w:hAnsi="Times New Roman" w:cs="Times New Roman"/>
          <w:spacing w:val="-1"/>
          <w:sz w:val="20"/>
          <w:szCs w:val="20"/>
          <w:lang w:eastAsia="ru-RU"/>
        </w:rPr>
        <w:t>помещения</w:t>
      </w:r>
      <w:r w:rsidRPr="00A203E3">
        <w:rPr>
          <w:rFonts w:ascii="Times New Roman" w:eastAsia="Times New Roman" w:hAnsi="Times New Roman" w:cs="Times New Roman"/>
          <w:spacing w:val="54"/>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54"/>
          <w:sz w:val="20"/>
          <w:szCs w:val="20"/>
          <w:lang w:eastAsia="ru-RU"/>
        </w:rPr>
        <w:t xml:space="preserve"> </w:t>
      </w:r>
      <w:r w:rsidRPr="00A203E3">
        <w:rPr>
          <w:rFonts w:ascii="Times New Roman" w:eastAsia="Times New Roman" w:hAnsi="Times New Roman" w:cs="Times New Roman"/>
          <w:spacing w:val="-1"/>
          <w:sz w:val="20"/>
          <w:szCs w:val="20"/>
          <w:lang w:eastAsia="ru-RU"/>
        </w:rPr>
        <w:t>здании,</w:t>
      </w:r>
      <w:r w:rsidRPr="00A203E3">
        <w:rPr>
          <w:rFonts w:ascii="Times New Roman" w:eastAsia="Times New Roman" w:hAnsi="Times New Roman" w:cs="Times New Roman"/>
          <w:spacing w:val="53"/>
          <w:sz w:val="20"/>
          <w:szCs w:val="20"/>
          <w:lang w:eastAsia="ru-RU"/>
        </w:rPr>
        <w:t xml:space="preserve"> </w:t>
      </w:r>
      <w:r w:rsidRPr="00A203E3">
        <w:rPr>
          <w:rFonts w:ascii="Times New Roman" w:eastAsia="Times New Roman" w:hAnsi="Times New Roman" w:cs="Times New Roman"/>
          <w:spacing w:val="-1"/>
          <w:sz w:val="20"/>
          <w:szCs w:val="20"/>
          <w:lang w:eastAsia="ru-RU"/>
        </w:rPr>
        <w:t>сооружении,</w:t>
      </w:r>
      <w:r w:rsidRPr="00A203E3">
        <w:rPr>
          <w:rFonts w:ascii="Times New Roman" w:eastAsia="Times New Roman" w:hAnsi="Times New Roman" w:cs="Times New Roman"/>
          <w:spacing w:val="53"/>
          <w:sz w:val="20"/>
          <w:szCs w:val="20"/>
          <w:lang w:eastAsia="ru-RU"/>
        </w:rPr>
        <w:t xml:space="preserve"> </w:t>
      </w:r>
      <w:r w:rsidRPr="00A203E3">
        <w:rPr>
          <w:rFonts w:ascii="Times New Roman" w:eastAsia="Times New Roman" w:hAnsi="Times New Roman" w:cs="Times New Roman"/>
          <w:spacing w:val="-1"/>
          <w:sz w:val="20"/>
          <w:szCs w:val="20"/>
          <w:lang w:eastAsia="ru-RU"/>
        </w:rPr>
        <w:t>юридическое</w:t>
      </w:r>
      <w:r w:rsidRPr="00A203E3">
        <w:rPr>
          <w:rFonts w:ascii="Times New Roman" w:eastAsia="Times New Roman" w:hAnsi="Times New Roman" w:cs="Times New Roman"/>
          <w:spacing w:val="53"/>
          <w:sz w:val="20"/>
          <w:szCs w:val="20"/>
          <w:lang w:eastAsia="ru-RU"/>
        </w:rPr>
        <w:t xml:space="preserve"> </w:t>
      </w:r>
      <w:r w:rsidRPr="00A203E3">
        <w:rPr>
          <w:rFonts w:ascii="Times New Roman" w:eastAsia="Times New Roman" w:hAnsi="Times New Roman" w:cs="Times New Roman"/>
          <w:spacing w:val="-1"/>
          <w:sz w:val="20"/>
          <w:szCs w:val="20"/>
          <w:lang w:eastAsia="ru-RU"/>
        </w:rPr>
        <w:t>лицо,</w:t>
      </w:r>
      <w:r w:rsidRPr="00A203E3">
        <w:rPr>
          <w:rFonts w:ascii="Times New Roman" w:eastAsia="Times New Roman" w:hAnsi="Times New Roman" w:cs="Times New Roman"/>
          <w:spacing w:val="53"/>
          <w:sz w:val="20"/>
          <w:szCs w:val="20"/>
          <w:lang w:eastAsia="ru-RU"/>
        </w:rPr>
        <w:t xml:space="preserve"> </w:t>
      </w:r>
      <w:r w:rsidRPr="00A203E3">
        <w:rPr>
          <w:rFonts w:ascii="Times New Roman" w:eastAsia="Times New Roman" w:hAnsi="Times New Roman" w:cs="Times New Roman"/>
          <w:spacing w:val="-2"/>
          <w:sz w:val="20"/>
          <w:szCs w:val="20"/>
          <w:lang w:eastAsia="ru-RU"/>
        </w:rPr>
        <w:t>использующее</w:t>
      </w:r>
      <w:r w:rsidRPr="00A203E3">
        <w:rPr>
          <w:rFonts w:ascii="Times New Roman" w:eastAsia="Times New Roman" w:hAnsi="Times New Roman" w:cs="Times New Roman"/>
          <w:spacing w:val="54"/>
          <w:sz w:val="20"/>
          <w:szCs w:val="20"/>
          <w:lang w:eastAsia="ru-RU"/>
        </w:rPr>
        <w:t xml:space="preserve"> </w:t>
      </w:r>
      <w:r w:rsidRPr="00A203E3">
        <w:rPr>
          <w:rFonts w:ascii="Times New Roman" w:eastAsia="Times New Roman" w:hAnsi="Times New Roman" w:cs="Times New Roman"/>
          <w:spacing w:val="-1"/>
          <w:sz w:val="20"/>
          <w:szCs w:val="20"/>
          <w:lang w:eastAsia="ru-RU"/>
        </w:rPr>
        <w:t>земельный</w:t>
      </w:r>
      <w:r w:rsidRPr="00A203E3">
        <w:rPr>
          <w:rFonts w:ascii="Times New Roman" w:eastAsia="Times New Roman" w:hAnsi="Times New Roman" w:cs="Times New Roman"/>
          <w:spacing w:val="51"/>
          <w:sz w:val="20"/>
          <w:szCs w:val="20"/>
          <w:lang w:eastAsia="ru-RU"/>
        </w:rPr>
        <w:t xml:space="preserve"> </w:t>
      </w:r>
      <w:r w:rsidRPr="00A203E3">
        <w:rPr>
          <w:rFonts w:ascii="Times New Roman" w:eastAsia="Times New Roman" w:hAnsi="Times New Roman" w:cs="Times New Roman"/>
          <w:spacing w:val="-1"/>
          <w:sz w:val="20"/>
          <w:szCs w:val="20"/>
          <w:lang w:eastAsia="ru-RU"/>
        </w:rPr>
        <w:t>участок</w:t>
      </w:r>
      <w:r w:rsidRPr="00A203E3">
        <w:rPr>
          <w:rFonts w:ascii="Times New Roman" w:eastAsia="Times New Roman" w:hAnsi="Times New Roman" w:cs="Times New Roman"/>
          <w:sz w:val="20"/>
          <w:szCs w:val="20"/>
          <w:lang w:eastAsia="ru-RU"/>
        </w:rPr>
        <w:t xml:space="preserve"> на </w:t>
      </w:r>
      <w:r w:rsidRPr="00A203E3">
        <w:rPr>
          <w:rFonts w:ascii="Times New Roman" w:eastAsia="Times New Roman" w:hAnsi="Times New Roman" w:cs="Times New Roman"/>
          <w:spacing w:val="-1"/>
          <w:sz w:val="20"/>
          <w:szCs w:val="20"/>
          <w:lang w:eastAsia="ru-RU"/>
        </w:rPr>
        <w:t>праве</w:t>
      </w:r>
      <w:r w:rsidRPr="00A203E3">
        <w:rPr>
          <w:rFonts w:ascii="Times New Roman" w:eastAsia="Times New Roman" w:hAnsi="Times New Roman" w:cs="Times New Roman"/>
          <w:spacing w:val="25"/>
          <w:sz w:val="20"/>
          <w:szCs w:val="20"/>
          <w:lang w:eastAsia="ru-RU"/>
        </w:rPr>
        <w:t xml:space="preserve"> </w:t>
      </w:r>
      <w:r w:rsidRPr="00A203E3">
        <w:rPr>
          <w:rFonts w:ascii="Times New Roman" w:eastAsia="Times New Roman" w:hAnsi="Times New Roman" w:cs="Times New Roman"/>
          <w:spacing w:val="-1"/>
          <w:sz w:val="20"/>
          <w:szCs w:val="20"/>
          <w:lang w:eastAsia="ru-RU"/>
        </w:rPr>
        <w:t>постоянного</w:t>
      </w:r>
      <w:r w:rsidRPr="00A203E3">
        <w:rPr>
          <w:rFonts w:ascii="Times New Roman" w:eastAsia="Times New Roman" w:hAnsi="Times New Roman" w:cs="Times New Roman"/>
          <w:spacing w:val="26"/>
          <w:sz w:val="20"/>
          <w:szCs w:val="20"/>
          <w:lang w:eastAsia="ru-RU"/>
        </w:rPr>
        <w:t xml:space="preserve"> </w:t>
      </w:r>
      <w:r w:rsidRPr="00A203E3">
        <w:rPr>
          <w:rFonts w:ascii="Times New Roman" w:eastAsia="Times New Roman" w:hAnsi="Times New Roman" w:cs="Times New Roman"/>
          <w:spacing w:val="-1"/>
          <w:sz w:val="20"/>
          <w:szCs w:val="20"/>
          <w:lang w:eastAsia="ru-RU"/>
        </w:rPr>
        <w:t>(бессрочного)</w:t>
      </w:r>
      <w:r w:rsidRPr="00A203E3">
        <w:rPr>
          <w:rFonts w:ascii="Times New Roman" w:eastAsia="Times New Roman" w:hAnsi="Times New Roman" w:cs="Times New Roman"/>
          <w:spacing w:val="23"/>
          <w:sz w:val="20"/>
          <w:szCs w:val="20"/>
          <w:lang w:eastAsia="ru-RU"/>
        </w:rPr>
        <w:t xml:space="preserve"> </w:t>
      </w:r>
      <w:r w:rsidRPr="00A203E3">
        <w:rPr>
          <w:rFonts w:ascii="Times New Roman" w:eastAsia="Times New Roman" w:hAnsi="Times New Roman" w:cs="Times New Roman"/>
          <w:spacing w:val="-1"/>
          <w:sz w:val="20"/>
          <w:szCs w:val="20"/>
          <w:lang w:eastAsia="ru-RU"/>
        </w:rPr>
        <w:t>пользования,</w:t>
      </w:r>
      <w:r w:rsidRPr="00A203E3">
        <w:rPr>
          <w:rFonts w:ascii="Times New Roman" w:eastAsia="Times New Roman" w:hAnsi="Times New Roman" w:cs="Times New Roman"/>
          <w:spacing w:val="25"/>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24"/>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предоставлением</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58"/>
          <w:sz w:val="20"/>
          <w:szCs w:val="20"/>
          <w:lang w:eastAsia="ru-RU"/>
        </w:rPr>
        <w:t xml:space="preserve"> </w:t>
      </w:r>
      <w:r w:rsidRPr="00A203E3">
        <w:rPr>
          <w:rFonts w:ascii="Times New Roman" w:eastAsia="Times New Roman" w:hAnsi="Times New Roman" w:cs="Times New Roman"/>
          <w:spacing w:val="-1"/>
          <w:sz w:val="20"/>
          <w:szCs w:val="20"/>
          <w:lang w:eastAsia="ru-RU"/>
        </w:rPr>
        <w:t>собственность</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58"/>
          <w:sz w:val="20"/>
          <w:szCs w:val="20"/>
          <w:lang w:eastAsia="ru-RU"/>
        </w:rPr>
        <w:t xml:space="preserve"> </w:t>
      </w:r>
      <w:r w:rsidRPr="00A203E3">
        <w:rPr>
          <w:rFonts w:ascii="Times New Roman" w:eastAsia="Times New Roman" w:hAnsi="Times New Roman" w:cs="Times New Roman"/>
          <w:spacing w:val="-1"/>
          <w:sz w:val="20"/>
          <w:szCs w:val="20"/>
          <w:lang w:eastAsia="ru-RU"/>
        </w:rPr>
        <w:t>плату</w:t>
      </w:r>
      <w:r w:rsidRPr="00A203E3">
        <w:rPr>
          <w:rFonts w:ascii="Times New Roman" w:eastAsia="Times New Roman" w:hAnsi="Times New Roman" w:cs="Times New Roman"/>
          <w:spacing w:val="55"/>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59"/>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58"/>
          <w:sz w:val="20"/>
          <w:szCs w:val="20"/>
          <w:lang w:eastAsia="ru-RU"/>
        </w:rPr>
        <w:t xml:space="preserve"> </w:t>
      </w:r>
      <w:r w:rsidRPr="00A203E3">
        <w:rPr>
          <w:rFonts w:ascii="Times New Roman" w:eastAsia="Times New Roman" w:hAnsi="Times New Roman" w:cs="Times New Roman"/>
          <w:sz w:val="20"/>
          <w:szCs w:val="20"/>
          <w:lang w:eastAsia="ru-RU"/>
        </w:rPr>
        <w:t>аренду</w:t>
      </w:r>
      <w:r w:rsidRPr="00A203E3">
        <w:rPr>
          <w:rFonts w:ascii="Times New Roman" w:eastAsia="Times New Roman" w:hAnsi="Times New Roman" w:cs="Times New Roman"/>
          <w:spacing w:val="55"/>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58"/>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pacing w:val="59"/>
          <w:sz w:val="20"/>
          <w:szCs w:val="20"/>
          <w:lang w:eastAsia="ru-RU"/>
        </w:rPr>
        <w:t xml:space="preserve"> </w:t>
      </w:r>
      <w:r w:rsidRPr="00A203E3">
        <w:rPr>
          <w:rFonts w:ascii="Times New Roman" w:eastAsia="Times New Roman" w:hAnsi="Times New Roman" w:cs="Times New Roman"/>
          <w:spacing w:val="-1"/>
          <w:sz w:val="20"/>
          <w:szCs w:val="20"/>
          <w:lang w:eastAsia="ru-RU"/>
        </w:rPr>
        <w:t>религиозная</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pacing w:val="-1"/>
          <w:sz w:val="20"/>
          <w:szCs w:val="20"/>
          <w:lang w:eastAsia="ru-RU"/>
        </w:rPr>
        <w:t>организация,</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которой</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pacing w:val="-1"/>
          <w:sz w:val="20"/>
          <w:szCs w:val="20"/>
          <w:lang w:eastAsia="ru-RU"/>
        </w:rPr>
        <w:t>на</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праве</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безвозмездного</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pacing w:val="-1"/>
          <w:sz w:val="20"/>
          <w:szCs w:val="20"/>
          <w:lang w:eastAsia="ru-RU"/>
        </w:rPr>
        <w:t>пользования</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предоставлены</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pacing w:val="-2"/>
          <w:sz w:val="20"/>
          <w:szCs w:val="20"/>
          <w:lang w:eastAsia="ru-RU"/>
        </w:rPr>
        <w:t>здания,</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pacing w:val="-1"/>
          <w:sz w:val="20"/>
          <w:szCs w:val="20"/>
          <w:lang w:eastAsia="ru-RU"/>
        </w:rPr>
        <w:t>сооружения,</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предоставлением</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безвозмездное</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1"/>
          <w:sz w:val="20"/>
          <w:szCs w:val="20"/>
          <w:lang w:eastAsia="ru-RU"/>
        </w:rPr>
        <w:t>пользование,</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2"/>
          <w:sz w:val="20"/>
          <w:szCs w:val="20"/>
          <w:lang w:eastAsia="ru-RU"/>
        </w:rPr>
        <w:t>или</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pacing w:val="45"/>
          <w:sz w:val="20"/>
          <w:szCs w:val="20"/>
          <w:lang w:eastAsia="ru-RU"/>
        </w:rPr>
        <w:t xml:space="preserve"> </w:t>
      </w:r>
      <w:r w:rsidRPr="00A203E3">
        <w:rPr>
          <w:rFonts w:ascii="Times New Roman" w:eastAsia="Times New Roman" w:hAnsi="Times New Roman" w:cs="Times New Roman"/>
          <w:spacing w:val="-1"/>
          <w:sz w:val="20"/>
          <w:szCs w:val="20"/>
          <w:lang w:eastAsia="ru-RU"/>
        </w:rPr>
        <w:t>собственник</w:t>
      </w:r>
      <w:proofErr w:type="gramEnd"/>
      <w:r w:rsidRPr="00A203E3">
        <w:rPr>
          <w:rFonts w:ascii="Times New Roman" w:eastAsia="Times New Roman" w:hAnsi="Times New Roman" w:cs="Times New Roman"/>
          <w:spacing w:val="29"/>
          <w:sz w:val="20"/>
          <w:szCs w:val="20"/>
          <w:lang w:eastAsia="ru-RU"/>
        </w:rPr>
        <w:t xml:space="preserve"> </w:t>
      </w:r>
      <w:proofErr w:type="gramStart"/>
      <w:r w:rsidRPr="00A203E3">
        <w:rPr>
          <w:rFonts w:ascii="Times New Roman" w:eastAsia="Times New Roman" w:hAnsi="Times New Roman" w:cs="Times New Roman"/>
          <w:spacing w:val="-1"/>
          <w:sz w:val="20"/>
          <w:szCs w:val="20"/>
          <w:lang w:eastAsia="ru-RU"/>
        </w:rPr>
        <w:t>объекта</w:t>
      </w:r>
      <w:r w:rsidRPr="00A203E3">
        <w:rPr>
          <w:rFonts w:ascii="Times New Roman" w:eastAsia="Times New Roman" w:hAnsi="Times New Roman" w:cs="Times New Roman"/>
          <w:spacing w:val="29"/>
          <w:sz w:val="20"/>
          <w:szCs w:val="20"/>
          <w:lang w:eastAsia="ru-RU"/>
        </w:rPr>
        <w:t xml:space="preserve"> </w:t>
      </w:r>
      <w:r w:rsidRPr="00A203E3">
        <w:rPr>
          <w:rFonts w:ascii="Times New Roman" w:eastAsia="Times New Roman" w:hAnsi="Times New Roman" w:cs="Times New Roman"/>
          <w:spacing w:val="-1"/>
          <w:sz w:val="20"/>
          <w:szCs w:val="20"/>
          <w:lang w:eastAsia="ru-RU"/>
        </w:rPr>
        <w:t>незавершенного</w:t>
      </w:r>
      <w:r w:rsidRPr="00A203E3">
        <w:rPr>
          <w:rFonts w:ascii="Times New Roman" w:eastAsia="Times New Roman" w:hAnsi="Times New Roman" w:cs="Times New Roman"/>
          <w:spacing w:val="30"/>
          <w:sz w:val="20"/>
          <w:szCs w:val="20"/>
          <w:lang w:eastAsia="ru-RU"/>
        </w:rPr>
        <w:t xml:space="preserve"> </w:t>
      </w:r>
      <w:r w:rsidRPr="00A203E3">
        <w:rPr>
          <w:rFonts w:ascii="Times New Roman" w:eastAsia="Times New Roman" w:hAnsi="Times New Roman" w:cs="Times New Roman"/>
          <w:spacing w:val="-1"/>
          <w:sz w:val="20"/>
          <w:szCs w:val="20"/>
          <w:lang w:eastAsia="ru-RU"/>
        </w:rPr>
        <w:t>строительства;</w:t>
      </w:r>
      <w:r w:rsidRPr="00A203E3">
        <w:rPr>
          <w:rFonts w:ascii="Times New Roman" w:eastAsia="Times New Roman" w:hAnsi="Times New Roman" w:cs="Times New Roman"/>
          <w:spacing w:val="27"/>
          <w:sz w:val="20"/>
          <w:szCs w:val="20"/>
          <w:lang w:eastAsia="ru-RU"/>
        </w:rPr>
        <w:t xml:space="preserve"> </w:t>
      </w:r>
      <w:r w:rsidRPr="00A203E3">
        <w:rPr>
          <w:rFonts w:ascii="Times New Roman" w:eastAsia="Times New Roman" w:hAnsi="Times New Roman" w:cs="Times New Roman"/>
          <w:spacing w:val="-1"/>
          <w:sz w:val="20"/>
          <w:szCs w:val="20"/>
          <w:lang w:eastAsia="ru-RU"/>
        </w:rPr>
        <w:t>собственник</w:t>
      </w:r>
      <w:r w:rsidRPr="00A203E3">
        <w:rPr>
          <w:rFonts w:ascii="Times New Roman" w:eastAsia="Times New Roman" w:hAnsi="Times New Roman" w:cs="Times New Roman"/>
          <w:spacing w:val="29"/>
          <w:sz w:val="20"/>
          <w:szCs w:val="20"/>
          <w:lang w:eastAsia="ru-RU"/>
        </w:rPr>
        <w:t xml:space="preserve"> </w:t>
      </w:r>
      <w:r w:rsidRPr="00A203E3">
        <w:rPr>
          <w:rFonts w:ascii="Times New Roman" w:eastAsia="Times New Roman" w:hAnsi="Times New Roman" w:cs="Times New Roman"/>
          <w:sz w:val="20"/>
          <w:szCs w:val="20"/>
          <w:lang w:eastAsia="ru-RU"/>
        </w:rPr>
        <w:t>здания,</w:t>
      </w:r>
      <w:r w:rsidRPr="00A203E3">
        <w:rPr>
          <w:rFonts w:ascii="Times New Roman" w:eastAsia="Times New Roman" w:hAnsi="Times New Roman" w:cs="Times New Roman"/>
          <w:spacing w:val="45"/>
          <w:sz w:val="20"/>
          <w:szCs w:val="20"/>
          <w:lang w:eastAsia="ru-RU"/>
        </w:rPr>
        <w:t xml:space="preserve"> </w:t>
      </w:r>
      <w:r w:rsidRPr="00A203E3">
        <w:rPr>
          <w:rFonts w:ascii="Times New Roman" w:eastAsia="Times New Roman" w:hAnsi="Times New Roman" w:cs="Times New Roman"/>
          <w:spacing w:val="-1"/>
          <w:sz w:val="20"/>
          <w:szCs w:val="20"/>
          <w:lang w:eastAsia="ru-RU"/>
        </w:rPr>
        <w:t>сооружения,</w:t>
      </w:r>
      <w:r w:rsidRPr="00A203E3">
        <w:rPr>
          <w:rFonts w:ascii="Times New Roman" w:eastAsia="Times New Roman" w:hAnsi="Times New Roman" w:cs="Times New Roman"/>
          <w:spacing w:val="63"/>
          <w:sz w:val="20"/>
          <w:szCs w:val="20"/>
          <w:lang w:eastAsia="ru-RU"/>
        </w:rPr>
        <w:t xml:space="preserve"> </w:t>
      </w:r>
      <w:r w:rsidRPr="00A203E3">
        <w:rPr>
          <w:rFonts w:ascii="Times New Roman" w:eastAsia="Times New Roman" w:hAnsi="Times New Roman" w:cs="Times New Roman"/>
          <w:spacing w:val="-1"/>
          <w:sz w:val="20"/>
          <w:szCs w:val="20"/>
          <w:lang w:eastAsia="ru-RU"/>
        </w:rPr>
        <w:t>помещения</w:t>
      </w:r>
      <w:r w:rsidRPr="00A203E3">
        <w:rPr>
          <w:rFonts w:ascii="Times New Roman" w:eastAsia="Times New Roman" w:hAnsi="Times New Roman" w:cs="Times New Roman"/>
          <w:spacing w:val="64"/>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63"/>
          <w:sz w:val="20"/>
          <w:szCs w:val="20"/>
          <w:lang w:eastAsia="ru-RU"/>
        </w:rPr>
        <w:t xml:space="preserve"> </w:t>
      </w:r>
      <w:r w:rsidRPr="00A203E3">
        <w:rPr>
          <w:rFonts w:ascii="Times New Roman" w:eastAsia="Times New Roman" w:hAnsi="Times New Roman" w:cs="Times New Roman"/>
          <w:sz w:val="20"/>
          <w:szCs w:val="20"/>
          <w:lang w:eastAsia="ru-RU"/>
        </w:rPr>
        <w:t>них,</w:t>
      </w:r>
      <w:r w:rsidRPr="00A203E3">
        <w:rPr>
          <w:rFonts w:ascii="Times New Roman" w:eastAsia="Times New Roman" w:hAnsi="Times New Roman" w:cs="Times New Roman"/>
          <w:spacing w:val="63"/>
          <w:sz w:val="20"/>
          <w:szCs w:val="20"/>
          <w:lang w:eastAsia="ru-RU"/>
        </w:rPr>
        <w:t xml:space="preserve"> </w:t>
      </w:r>
      <w:r w:rsidRPr="00A203E3">
        <w:rPr>
          <w:rFonts w:ascii="Times New Roman" w:eastAsia="Times New Roman" w:hAnsi="Times New Roman" w:cs="Times New Roman"/>
          <w:spacing w:val="-1"/>
          <w:sz w:val="20"/>
          <w:szCs w:val="20"/>
          <w:lang w:eastAsia="ru-RU"/>
        </w:rPr>
        <w:t>лицо,</w:t>
      </w:r>
      <w:r w:rsidRPr="00A203E3">
        <w:rPr>
          <w:rFonts w:ascii="Times New Roman" w:eastAsia="Times New Roman" w:hAnsi="Times New Roman" w:cs="Times New Roman"/>
          <w:spacing w:val="63"/>
          <w:sz w:val="20"/>
          <w:szCs w:val="20"/>
          <w:lang w:eastAsia="ru-RU"/>
        </w:rPr>
        <w:t xml:space="preserve"> </w:t>
      </w:r>
      <w:r w:rsidRPr="00A203E3">
        <w:rPr>
          <w:rFonts w:ascii="Times New Roman" w:eastAsia="Times New Roman" w:hAnsi="Times New Roman" w:cs="Times New Roman"/>
          <w:spacing w:val="-1"/>
          <w:sz w:val="20"/>
          <w:szCs w:val="20"/>
          <w:lang w:eastAsia="ru-RU"/>
        </w:rPr>
        <w:t>которому</w:t>
      </w:r>
      <w:r w:rsidRPr="00A203E3">
        <w:rPr>
          <w:rFonts w:ascii="Times New Roman" w:eastAsia="Times New Roman" w:hAnsi="Times New Roman" w:cs="Times New Roman"/>
          <w:spacing w:val="59"/>
          <w:sz w:val="20"/>
          <w:szCs w:val="20"/>
          <w:lang w:eastAsia="ru-RU"/>
        </w:rPr>
        <w:t xml:space="preserve"> </w:t>
      </w:r>
      <w:r w:rsidRPr="00A203E3">
        <w:rPr>
          <w:rFonts w:ascii="Times New Roman" w:eastAsia="Times New Roman" w:hAnsi="Times New Roman" w:cs="Times New Roman"/>
          <w:sz w:val="20"/>
          <w:szCs w:val="20"/>
          <w:lang w:eastAsia="ru-RU"/>
        </w:rPr>
        <w:t>эти</w:t>
      </w:r>
      <w:r w:rsidRPr="00A203E3">
        <w:rPr>
          <w:rFonts w:ascii="Times New Roman" w:eastAsia="Times New Roman" w:hAnsi="Times New Roman" w:cs="Times New Roman"/>
          <w:spacing w:val="61"/>
          <w:sz w:val="20"/>
          <w:szCs w:val="20"/>
          <w:lang w:eastAsia="ru-RU"/>
        </w:rPr>
        <w:t xml:space="preserve"> </w:t>
      </w:r>
      <w:r w:rsidRPr="00A203E3">
        <w:rPr>
          <w:rFonts w:ascii="Times New Roman" w:eastAsia="Times New Roman" w:hAnsi="Times New Roman" w:cs="Times New Roman"/>
          <w:spacing w:val="-1"/>
          <w:sz w:val="20"/>
          <w:szCs w:val="20"/>
          <w:lang w:eastAsia="ru-RU"/>
        </w:rPr>
        <w:t>объекты</w:t>
      </w:r>
      <w:r w:rsidRPr="00A203E3">
        <w:rPr>
          <w:rFonts w:ascii="Times New Roman" w:eastAsia="Times New Roman" w:hAnsi="Times New Roman" w:cs="Times New Roman"/>
          <w:spacing w:val="61"/>
          <w:sz w:val="20"/>
          <w:szCs w:val="20"/>
          <w:lang w:eastAsia="ru-RU"/>
        </w:rPr>
        <w:t xml:space="preserve"> </w:t>
      </w:r>
      <w:r w:rsidRPr="00A203E3">
        <w:rPr>
          <w:rFonts w:ascii="Times New Roman" w:eastAsia="Times New Roman" w:hAnsi="Times New Roman" w:cs="Times New Roman"/>
          <w:spacing w:val="-1"/>
          <w:sz w:val="20"/>
          <w:szCs w:val="20"/>
          <w:lang w:eastAsia="ru-RU"/>
        </w:rPr>
        <w:t>недвижимости</w:t>
      </w:r>
      <w:r w:rsidRPr="00A203E3">
        <w:rPr>
          <w:rFonts w:ascii="Times New Roman" w:eastAsia="Times New Roman" w:hAnsi="Times New Roman" w:cs="Times New Roman"/>
          <w:spacing w:val="27"/>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предоставлены</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z w:val="20"/>
          <w:szCs w:val="20"/>
          <w:lang w:eastAsia="ru-RU"/>
        </w:rPr>
        <w:t>на</w:t>
      </w:r>
      <w:r w:rsidRPr="00A203E3">
        <w:rPr>
          <w:rFonts w:ascii="Times New Roman" w:eastAsia="Times New Roman" w:hAnsi="Times New Roman" w:cs="Times New Roman"/>
          <w:spacing w:val="16"/>
          <w:sz w:val="20"/>
          <w:szCs w:val="20"/>
          <w:lang w:eastAsia="ru-RU"/>
        </w:rPr>
        <w:t xml:space="preserve"> праве </w:t>
      </w:r>
      <w:r w:rsidRPr="00A203E3">
        <w:rPr>
          <w:rFonts w:ascii="Times New Roman" w:eastAsia="Times New Roman" w:hAnsi="Times New Roman" w:cs="Times New Roman"/>
          <w:spacing w:val="-1"/>
          <w:sz w:val="20"/>
          <w:szCs w:val="20"/>
          <w:lang w:eastAsia="ru-RU"/>
        </w:rPr>
        <w:t>хозяйственного</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pacing w:val="-1"/>
          <w:sz w:val="20"/>
          <w:szCs w:val="20"/>
          <w:lang w:eastAsia="ru-RU"/>
        </w:rPr>
        <w:t>ведения</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z w:val="20"/>
          <w:szCs w:val="20"/>
          <w:lang w:eastAsia="ru-RU"/>
        </w:rPr>
        <w:t>на</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праве</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pacing w:val="-1"/>
          <w:sz w:val="20"/>
          <w:szCs w:val="20"/>
          <w:lang w:eastAsia="ru-RU"/>
        </w:rPr>
        <w:t>оперативного</w:t>
      </w:r>
      <w:r w:rsidRPr="00A203E3">
        <w:rPr>
          <w:rFonts w:ascii="Times New Roman" w:eastAsia="Times New Roman" w:hAnsi="Times New Roman" w:cs="Times New Roman"/>
          <w:spacing w:val="19"/>
          <w:sz w:val="20"/>
          <w:szCs w:val="20"/>
          <w:lang w:eastAsia="ru-RU"/>
        </w:rPr>
        <w:t xml:space="preserve"> </w:t>
      </w:r>
      <w:r w:rsidRPr="00A203E3">
        <w:rPr>
          <w:rFonts w:ascii="Times New Roman" w:eastAsia="Times New Roman" w:hAnsi="Times New Roman" w:cs="Times New Roman"/>
          <w:spacing w:val="-1"/>
          <w:sz w:val="20"/>
          <w:szCs w:val="20"/>
          <w:lang w:eastAsia="ru-RU"/>
        </w:rPr>
        <w:t>управления,</w:t>
      </w:r>
      <w:r w:rsidRPr="00A203E3">
        <w:rPr>
          <w:rFonts w:ascii="Times New Roman" w:eastAsia="Times New Roman" w:hAnsi="Times New Roman" w:cs="Times New Roman"/>
          <w:spacing w:val="45"/>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70"/>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предоставлением</w:t>
      </w:r>
      <w:r w:rsidRPr="00A203E3">
        <w:rPr>
          <w:rFonts w:ascii="Times New Roman" w:eastAsia="Times New Roman" w:hAnsi="Times New Roman" w:cs="Times New Roman"/>
          <w:spacing w:val="68"/>
          <w:sz w:val="20"/>
          <w:szCs w:val="20"/>
          <w:lang w:eastAsia="ru-RU"/>
        </w:rPr>
        <w:t xml:space="preserve"> </w:t>
      </w:r>
      <w:r w:rsidRPr="00A203E3">
        <w:rPr>
          <w:rFonts w:ascii="Times New Roman" w:eastAsia="Times New Roman" w:hAnsi="Times New Roman" w:cs="Times New Roman"/>
          <w:sz w:val="20"/>
          <w:szCs w:val="20"/>
          <w:lang w:eastAsia="ru-RU"/>
        </w:rPr>
        <w:t>в аренду,</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религиозная</w:t>
      </w:r>
      <w:r w:rsidRPr="00A203E3">
        <w:rPr>
          <w:rFonts w:ascii="Times New Roman" w:eastAsia="Times New Roman" w:hAnsi="Times New Roman" w:cs="Times New Roman"/>
          <w:spacing w:val="69"/>
          <w:sz w:val="20"/>
          <w:szCs w:val="20"/>
          <w:lang w:eastAsia="ru-RU"/>
        </w:rPr>
        <w:t xml:space="preserve"> </w:t>
      </w:r>
      <w:r w:rsidRPr="00A203E3">
        <w:rPr>
          <w:rFonts w:ascii="Times New Roman" w:eastAsia="Times New Roman" w:hAnsi="Times New Roman" w:cs="Times New Roman"/>
          <w:spacing w:val="-1"/>
          <w:sz w:val="20"/>
          <w:szCs w:val="20"/>
          <w:lang w:eastAsia="ru-RU"/>
        </w:rPr>
        <w:t>организация</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z w:val="20"/>
          <w:szCs w:val="20"/>
          <w:lang w:eastAsia="ru-RU"/>
        </w:rPr>
        <w:t>–</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собственник</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pacing w:val="-1"/>
          <w:sz w:val="20"/>
          <w:szCs w:val="20"/>
          <w:lang w:eastAsia="ru-RU"/>
        </w:rPr>
        <w:t>здания</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pacing w:val="-1"/>
          <w:sz w:val="20"/>
          <w:szCs w:val="20"/>
          <w:lang w:eastAsia="ru-RU"/>
        </w:rPr>
        <w:t>сооружения</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предоставлением</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собственность</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бесплатно,</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право</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z w:val="20"/>
          <w:szCs w:val="20"/>
          <w:lang w:eastAsia="ru-RU"/>
        </w:rPr>
        <w:t>на</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такой</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земельный</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pacing w:val="-1"/>
          <w:sz w:val="20"/>
          <w:szCs w:val="20"/>
          <w:lang w:eastAsia="ru-RU"/>
        </w:rPr>
        <w:t>участок</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не</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зарегистрировано</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ЕГРН</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(при</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pacing w:val="-1"/>
          <w:sz w:val="20"/>
          <w:szCs w:val="20"/>
          <w:lang w:eastAsia="ru-RU"/>
        </w:rPr>
        <w:t>наличии</w:t>
      </w:r>
      <w:r w:rsidRPr="00A203E3">
        <w:rPr>
          <w:rFonts w:ascii="Times New Roman" w:eastAsia="Times New Roman" w:hAnsi="Times New Roman" w:cs="Times New Roman"/>
          <w:spacing w:val="45"/>
          <w:sz w:val="20"/>
          <w:szCs w:val="20"/>
          <w:lang w:eastAsia="ru-RU"/>
        </w:rPr>
        <w:t xml:space="preserve"> </w:t>
      </w:r>
      <w:r w:rsidRPr="00A203E3">
        <w:rPr>
          <w:rFonts w:ascii="Times New Roman" w:eastAsia="Times New Roman" w:hAnsi="Times New Roman" w:cs="Times New Roman"/>
          <w:spacing w:val="-1"/>
          <w:sz w:val="20"/>
          <w:szCs w:val="20"/>
          <w:lang w:eastAsia="ru-RU"/>
        </w:rPr>
        <w:t>соответствующих</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 xml:space="preserve">прав </w:t>
      </w:r>
      <w:r w:rsidRPr="00A203E3">
        <w:rPr>
          <w:rFonts w:ascii="Times New Roman" w:eastAsia="Times New Roman" w:hAnsi="Times New Roman" w:cs="Times New Roman"/>
          <w:sz w:val="20"/>
          <w:szCs w:val="20"/>
          <w:lang w:eastAsia="ru-RU"/>
        </w:rPr>
        <w:t xml:space="preserve">на </w:t>
      </w:r>
      <w:r w:rsidRPr="00A203E3">
        <w:rPr>
          <w:rFonts w:ascii="Times New Roman" w:eastAsia="Times New Roman" w:hAnsi="Times New Roman" w:cs="Times New Roman"/>
          <w:spacing w:val="-1"/>
          <w:sz w:val="20"/>
          <w:szCs w:val="20"/>
          <w:lang w:eastAsia="ru-RU"/>
        </w:rPr>
        <w:t>земельный</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участок);</w:t>
      </w:r>
      <w:proofErr w:type="gramEnd"/>
    </w:p>
    <w:p w:rsidR="00A203E3" w:rsidRPr="00A203E3" w:rsidRDefault="00A203E3" w:rsidP="00A203E3">
      <w:pPr>
        <w:widowControl w:val="0"/>
        <w:numPr>
          <w:ilvl w:val="0"/>
          <w:numId w:val="7"/>
        </w:numPr>
        <w:tabs>
          <w:tab w:val="left" w:pos="1310"/>
        </w:tabs>
        <w:suppressAutoHyphens/>
        <w:autoSpaceDE w:val="0"/>
        <w:autoSpaceDN w:val="0"/>
        <w:adjustRightInd w:val="0"/>
        <w:spacing w:after="0" w:line="240" w:lineRule="atLeast"/>
        <w:ind w:firstLine="709"/>
        <w:jc w:val="both"/>
        <w:rPr>
          <w:rFonts w:ascii="Times New Roman" w:eastAsia="Times New Roman" w:hAnsi="Times New Roman" w:cs="Times New Roman"/>
          <w:sz w:val="20"/>
          <w:szCs w:val="20"/>
          <w:lang w:eastAsia="ru-RU"/>
        </w:rPr>
      </w:pPr>
      <w:proofErr w:type="gramStart"/>
      <w:r w:rsidRPr="00A203E3">
        <w:rPr>
          <w:rFonts w:ascii="Times New Roman" w:eastAsia="Times New Roman" w:hAnsi="Times New Roman" w:cs="Times New Roman"/>
          <w:spacing w:val="-1"/>
          <w:sz w:val="20"/>
          <w:szCs w:val="20"/>
          <w:lang w:eastAsia="ru-RU"/>
        </w:rPr>
        <w:t>договор</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z w:val="20"/>
          <w:szCs w:val="20"/>
          <w:lang w:eastAsia="ru-RU"/>
        </w:rPr>
        <w:t>о</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комплексном</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освоении</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территории,</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если</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2"/>
          <w:sz w:val="20"/>
          <w:szCs w:val="20"/>
          <w:lang w:eastAsia="ru-RU"/>
        </w:rPr>
        <w:t>арендатор</w:t>
      </w:r>
      <w:r w:rsidRPr="00A203E3">
        <w:rPr>
          <w:rFonts w:ascii="Times New Roman" w:eastAsia="Times New Roman" w:hAnsi="Times New Roman" w:cs="Times New Roman"/>
          <w:spacing w:val="51"/>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предоставленного</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для</w:t>
      </w:r>
      <w:r w:rsidRPr="00A203E3">
        <w:rPr>
          <w:rFonts w:ascii="Times New Roman" w:eastAsia="Times New Roman" w:hAnsi="Times New Roman" w:cs="Times New Roman"/>
          <w:spacing w:val="18"/>
          <w:sz w:val="20"/>
          <w:szCs w:val="20"/>
          <w:lang w:eastAsia="ru-RU"/>
        </w:rPr>
        <w:t xml:space="preserve"> </w:t>
      </w:r>
      <w:r w:rsidRPr="00A203E3">
        <w:rPr>
          <w:rFonts w:ascii="Times New Roman" w:eastAsia="Times New Roman" w:hAnsi="Times New Roman" w:cs="Times New Roman"/>
          <w:spacing w:val="-1"/>
          <w:sz w:val="20"/>
          <w:szCs w:val="20"/>
          <w:lang w:eastAsia="ru-RU"/>
        </w:rPr>
        <w:t>комплексного</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освоения</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территории,</w:t>
      </w:r>
      <w:r w:rsidRPr="00A203E3">
        <w:rPr>
          <w:rFonts w:ascii="Times New Roman" w:eastAsia="Times New Roman" w:hAnsi="Times New Roman" w:cs="Times New Roman"/>
          <w:spacing w:val="45"/>
          <w:sz w:val="20"/>
          <w:szCs w:val="20"/>
          <w:lang w:eastAsia="ru-RU"/>
        </w:rPr>
        <w:t xml:space="preserve"> </w:t>
      </w:r>
      <w:r w:rsidRPr="00A203E3">
        <w:rPr>
          <w:rFonts w:ascii="Times New Roman" w:eastAsia="Times New Roman" w:hAnsi="Times New Roman" w:cs="Times New Roman"/>
          <w:sz w:val="20"/>
          <w:szCs w:val="20"/>
          <w:lang w:eastAsia="ru-RU"/>
        </w:rPr>
        <w:t>о</w:t>
      </w:r>
      <w:r w:rsidRPr="00A203E3">
        <w:rPr>
          <w:rFonts w:ascii="Times New Roman" w:eastAsia="Times New Roman" w:hAnsi="Times New Roman" w:cs="Times New Roman"/>
          <w:spacing w:val="31"/>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предоставлении</w:t>
      </w:r>
      <w:r w:rsidRPr="00A203E3">
        <w:rPr>
          <w:rFonts w:ascii="Times New Roman" w:eastAsia="Times New Roman" w:hAnsi="Times New Roman" w:cs="Times New Roman"/>
          <w:spacing w:val="28"/>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29"/>
          <w:sz w:val="20"/>
          <w:szCs w:val="20"/>
          <w:lang w:eastAsia="ru-RU"/>
        </w:rPr>
        <w:t xml:space="preserve"> </w:t>
      </w:r>
      <w:r w:rsidRPr="00A203E3">
        <w:rPr>
          <w:rFonts w:ascii="Times New Roman" w:eastAsia="Times New Roman" w:hAnsi="Times New Roman" w:cs="Times New Roman"/>
          <w:spacing w:val="-1"/>
          <w:sz w:val="20"/>
          <w:szCs w:val="20"/>
          <w:lang w:eastAsia="ru-RU"/>
        </w:rPr>
        <w:t>аренду</w:t>
      </w:r>
      <w:r w:rsidRPr="00A203E3">
        <w:rPr>
          <w:rFonts w:ascii="Times New Roman" w:eastAsia="Times New Roman" w:hAnsi="Times New Roman" w:cs="Times New Roman"/>
          <w:spacing w:val="26"/>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31"/>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30"/>
          <w:sz w:val="20"/>
          <w:szCs w:val="20"/>
          <w:lang w:eastAsia="ru-RU"/>
        </w:rPr>
        <w:t xml:space="preserve"> </w:t>
      </w:r>
      <w:r w:rsidRPr="00A203E3">
        <w:rPr>
          <w:rFonts w:ascii="Times New Roman" w:eastAsia="Times New Roman" w:hAnsi="Times New Roman" w:cs="Times New Roman"/>
          <w:spacing w:val="-1"/>
          <w:sz w:val="20"/>
          <w:szCs w:val="20"/>
          <w:lang w:eastAsia="ru-RU"/>
        </w:rPr>
        <w:t>образованного</w:t>
      </w:r>
      <w:r w:rsidRPr="00A203E3">
        <w:rPr>
          <w:rFonts w:ascii="Times New Roman" w:eastAsia="Times New Roman" w:hAnsi="Times New Roman" w:cs="Times New Roman"/>
          <w:spacing w:val="31"/>
          <w:sz w:val="20"/>
          <w:szCs w:val="20"/>
          <w:lang w:eastAsia="ru-RU"/>
        </w:rPr>
        <w:t xml:space="preserve"> </w:t>
      </w:r>
      <w:r w:rsidRPr="00A203E3">
        <w:rPr>
          <w:rFonts w:ascii="Times New Roman" w:eastAsia="Times New Roman" w:hAnsi="Times New Roman" w:cs="Times New Roman"/>
          <w:sz w:val="20"/>
          <w:szCs w:val="20"/>
          <w:lang w:eastAsia="ru-RU"/>
        </w:rPr>
        <w:t>из</w:t>
      </w:r>
      <w:r w:rsidRPr="00A203E3">
        <w:rPr>
          <w:rFonts w:ascii="Times New Roman" w:eastAsia="Times New Roman" w:hAnsi="Times New Roman" w:cs="Times New Roman"/>
          <w:spacing w:val="29"/>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предоставленного</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z w:val="20"/>
          <w:szCs w:val="20"/>
          <w:lang w:eastAsia="ru-RU"/>
        </w:rPr>
        <w:t>для</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комплексного</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освоения</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2"/>
          <w:sz w:val="20"/>
          <w:szCs w:val="20"/>
          <w:lang w:eastAsia="ru-RU"/>
        </w:rPr>
        <w:t xml:space="preserve">территории; </w:t>
      </w:r>
      <w:r w:rsidRPr="00A203E3">
        <w:rPr>
          <w:rFonts w:ascii="Times New Roman" w:eastAsia="Times New Roman" w:hAnsi="Times New Roman" w:cs="Times New Roman"/>
          <w:spacing w:val="-1"/>
          <w:sz w:val="20"/>
          <w:szCs w:val="20"/>
          <w:lang w:eastAsia="ru-RU"/>
        </w:rPr>
        <w:t>соглашение</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о</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создании</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крестьянского</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(фермерского)</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хозяйства,</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случае,</w:t>
      </w:r>
      <w:r w:rsidRPr="00A203E3">
        <w:rPr>
          <w:rFonts w:ascii="Times New Roman" w:eastAsia="Times New Roman" w:hAnsi="Times New Roman" w:cs="Times New Roman"/>
          <w:spacing w:val="49"/>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крестьянское</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(фермерское) хозяйство,</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испрашивающее</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участок</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для</w:t>
      </w:r>
      <w:r w:rsidRPr="00A203E3">
        <w:rPr>
          <w:rFonts w:ascii="Times New Roman" w:eastAsia="Times New Roman" w:hAnsi="Times New Roman" w:cs="Times New Roman"/>
          <w:spacing w:val="59"/>
          <w:sz w:val="20"/>
          <w:szCs w:val="20"/>
          <w:lang w:eastAsia="ru-RU"/>
        </w:rPr>
        <w:t xml:space="preserve"> </w:t>
      </w:r>
      <w:r w:rsidRPr="00A203E3">
        <w:rPr>
          <w:rFonts w:ascii="Times New Roman" w:eastAsia="Times New Roman" w:hAnsi="Times New Roman" w:cs="Times New Roman"/>
          <w:spacing w:val="-1"/>
          <w:sz w:val="20"/>
          <w:szCs w:val="20"/>
          <w:lang w:eastAsia="ru-RU"/>
        </w:rPr>
        <w:t>осуществления</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своей</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деятельности,</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предоставлением</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безвозмездное</w:t>
      </w:r>
      <w:r w:rsidRPr="00A203E3">
        <w:rPr>
          <w:rFonts w:ascii="Times New Roman" w:eastAsia="Times New Roman" w:hAnsi="Times New Roman" w:cs="Times New Roman"/>
          <w:spacing w:val="55"/>
          <w:sz w:val="20"/>
          <w:szCs w:val="20"/>
          <w:lang w:eastAsia="ru-RU"/>
        </w:rPr>
        <w:t xml:space="preserve"> </w:t>
      </w:r>
      <w:r w:rsidRPr="00A203E3">
        <w:rPr>
          <w:rFonts w:ascii="Times New Roman" w:eastAsia="Times New Roman" w:hAnsi="Times New Roman" w:cs="Times New Roman"/>
          <w:spacing w:val="-1"/>
          <w:sz w:val="20"/>
          <w:szCs w:val="20"/>
          <w:lang w:eastAsia="ru-RU"/>
        </w:rPr>
        <w:t>пользование;</w:t>
      </w:r>
      <w:proofErr w:type="gramEnd"/>
    </w:p>
    <w:p w:rsidR="00A203E3" w:rsidRPr="00A203E3" w:rsidRDefault="00A203E3" w:rsidP="00A203E3">
      <w:pPr>
        <w:widowControl w:val="0"/>
        <w:numPr>
          <w:ilvl w:val="0"/>
          <w:numId w:val="7"/>
        </w:numPr>
        <w:tabs>
          <w:tab w:val="left" w:pos="1377"/>
        </w:tabs>
        <w:suppressAutoHyphen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документ,</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pacing w:val="-1"/>
          <w:sz w:val="20"/>
          <w:szCs w:val="20"/>
          <w:lang w:eastAsia="ru-RU"/>
        </w:rPr>
        <w:t>подтверждающий</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принадлежность</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гражданина</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z w:val="20"/>
          <w:szCs w:val="20"/>
          <w:lang w:eastAsia="ru-RU"/>
        </w:rPr>
        <w:t>к</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коренным</w:t>
      </w:r>
      <w:r w:rsidRPr="00A203E3">
        <w:rPr>
          <w:rFonts w:ascii="Times New Roman" w:eastAsia="Times New Roman" w:hAnsi="Times New Roman" w:cs="Times New Roman"/>
          <w:spacing w:val="27"/>
          <w:sz w:val="20"/>
          <w:szCs w:val="20"/>
          <w:lang w:eastAsia="ru-RU"/>
        </w:rPr>
        <w:t xml:space="preserve"> </w:t>
      </w:r>
      <w:r w:rsidRPr="00A203E3">
        <w:rPr>
          <w:rFonts w:ascii="Times New Roman" w:eastAsia="Times New Roman" w:hAnsi="Times New Roman" w:cs="Times New Roman"/>
          <w:spacing w:val="-1"/>
          <w:sz w:val="20"/>
          <w:szCs w:val="20"/>
          <w:lang w:eastAsia="ru-RU"/>
        </w:rPr>
        <w:t>малочисленным</w:t>
      </w:r>
      <w:r w:rsidRPr="00A203E3">
        <w:rPr>
          <w:rFonts w:ascii="Times New Roman" w:eastAsia="Times New Roman" w:hAnsi="Times New Roman" w:cs="Times New Roman"/>
          <w:spacing w:val="63"/>
          <w:sz w:val="20"/>
          <w:szCs w:val="20"/>
          <w:lang w:eastAsia="ru-RU"/>
        </w:rPr>
        <w:t xml:space="preserve"> </w:t>
      </w:r>
      <w:r w:rsidRPr="00A203E3">
        <w:rPr>
          <w:rFonts w:ascii="Times New Roman" w:eastAsia="Times New Roman" w:hAnsi="Times New Roman" w:cs="Times New Roman"/>
          <w:spacing w:val="-1"/>
          <w:sz w:val="20"/>
          <w:szCs w:val="20"/>
          <w:lang w:eastAsia="ru-RU"/>
        </w:rPr>
        <w:t>народам</w:t>
      </w:r>
      <w:r w:rsidRPr="00A203E3">
        <w:rPr>
          <w:rFonts w:ascii="Times New Roman" w:eastAsia="Times New Roman" w:hAnsi="Times New Roman" w:cs="Times New Roman"/>
          <w:spacing w:val="63"/>
          <w:sz w:val="20"/>
          <w:szCs w:val="20"/>
          <w:lang w:eastAsia="ru-RU"/>
        </w:rPr>
        <w:t xml:space="preserve"> </w:t>
      </w:r>
      <w:r w:rsidRPr="00A203E3">
        <w:rPr>
          <w:rFonts w:ascii="Times New Roman" w:eastAsia="Times New Roman" w:hAnsi="Times New Roman" w:cs="Times New Roman"/>
          <w:spacing w:val="-1"/>
          <w:sz w:val="20"/>
          <w:szCs w:val="20"/>
          <w:lang w:eastAsia="ru-RU"/>
        </w:rPr>
        <w:t>Севера,</w:t>
      </w:r>
      <w:r w:rsidRPr="00A203E3">
        <w:rPr>
          <w:rFonts w:ascii="Times New Roman" w:eastAsia="Times New Roman" w:hAnsi="Times New Roman" w:cs="Times New Roman"/>
          <w:spacing w:val="65"/>
          <w:sz w:val="20"/>
          <w:szCs w:val="20"/>
          <w:lang w:eastAsia="ru-RU"/>
        </w:rPr>
        <w:t xml:space="preserve"> </w:t>
      </w:r>
      <w:r w:rsidRPr="00A203E3">
        <w:rPr>
          <w:rFonts w:ascii="Times New Roman" w:eastAsia="Times New Roman" w:hAnsi="Times New Roman" w:cs="Times New Roman"/>
          <w:spacing w:val="-2"/>
          <w:sz w:val="20"/>
          <w:szCs w:val="20"/>
          <w:lang w:eastAsia="ru-RU"/>
        </w:rPr>
        <w:t>Сибири</w:t>
      </w:r>
      <w:r w:rsidRPr="00A203E3">
        <w:rPr>
          <w:rFonts w:ascii="Times New Roman" w:eastAsia="Times New Roman" w:hAnsi="Times New Roman" w:cs="Times New Roman"/>
          <w:spacing w:val="64"/>
          <w:sz w:val="20"/>
          <w:szCs w:val="20"/>
          <w:lang w:eastAsia="ru-RU"/>
        </w:rPr>
        <w:t xml:space="preserve">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67"/>
          <w:sz w:val="20"/>
          <w:szCs w:val="20"/>
          <w:lang w:eastAsia="ru-RU"/>
        </w:rPr>
        <w:t xml:space="preserve"> </w:t>
      </w:r>
      <w:r w:rsidRPr="00A203E3">
        <w:rPr>
          <w:rFonts w:ascii="Times New Roman" w:eastAsia="Times New Roman" w:hAnsi="Times New Roman" w:cs="Times New Roman"/>
          <w:spacing w:val="-1"/>
          <w:sz w:val="20"/>
          <w:szCs w:val="20"/>
          <w:lang w:eastAsia="ru-RU"/>
        </w:rPr>
        <w:t>Дальнего</w:t>
      </w:r>
      <w:r w:rsidRPr="00A203E3">
        <w:rPr>
          <w:rFonts w:ascii="Times New Roman" w:eastAsia="Times New Roman" w:hAnsi="Times New Roman" w:cs="Times New Roman"/>
          <w:spacing w:val="67"/>
          <w:sz w:val="20"/>
          <w:szCs w:val="20"/>
          <w:lang w:eastAsia="ru-RU"/>
        </w:rPr>
        <w:t xml:space="preserve"> </w:t>
      </w:r>
      <w:r w:rsidRPr="00A203E3">
        <w:rPr>
          <w:rFonts w:ascii="Times New Roman" w:eastAsia="Times New Roman" w:hAnsi="Times New Roman" w:cs="Times New Roman"/>
          <w:spacing w:val="-1"/>
          <w:sz w:val="20"/>
          <w:szCs w:val="20"/>
          <w:lang w:eastAsia="ru-RU"/>
        </w:rPr>
        <w:t>Востока,</w:t>
      </w:r>
      <w:r w:rsidRPr="00A203E3">
        <w:rPr>
          <w:rFonts w:ascii="Times New Roman" w:eastAsia="Times New Roman" w:hAnsi="Times New Roman" w:cs="Times New Roman"/>
          <w:spacing w:val="63"/>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64"/>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pacing w:val="51"/>
          <w:sz w:val="20"/>
          <w:szCs w:val="20"/>
          <w:lang w:eastAsia="ru-RU"/>
        </w:rPr>
        <w:t xml:space="preserve"> </w:t>
      </w:r>
      <w:r w:rsidRPr="00A203E3">
        <w:rPr>
          <w:rFonts w:ascii="Times New Roman" w:eastAsia="Times New Roman" w:hAnsi="Times New Roman" w:cs="Times New Roman"/>
          <w:spacing w:val="-1"/>
          <w:sz w:val="20"/>
          <w:szCs w:val="20"/>
          <w:lang w:eastAsia="ru-RU"/>
        </w:rPr>
        <w:t>гражданин,</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относящийся</w:t>
      </w:r>
      <w:r w:rsidRPr="00A203E3">
        <w:rPr>
          <w:rFonts w:ascii="Times New Roman" w:eastAsia="Times New Roman" w:hAnsi="Times New Roman" w:cs="Times New Roman"/>
          <w:sz w:val="20"/>
          <w:szCs w:val="20"/>
          <w:lang w:eastAsia="ru-RU"/>
        </w:rPr>
        <w:t xml:space="preserve"> к </w:t>
      </w:r>
      <w:r w:rsidRPr="00A203E3">
        <w:rPr>
          <w:rFonts w:ascii="Times New Roman" w:eastAsia="Times New Roman" w:hAnsi="Times New Roman" w:cs="Times New Roman"/>
          <w:spacing w:val="-1"/>
          <w:sz w:val="20"/>
          <w:szCs w:val="20"/>
          <w:lang w:eastAsia="ru-RU"/>
        </w:rPr>
        <w:t>коренным</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малочисленным</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народам</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Севера,</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Сибири</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z w:val="20"/>
          <w:szCs w:val="20"/>
          <w:lang w:eastAsia="ru-RU"/>
        </w:rPr>
        <w:t xml:space="preserve">и </w:t>
      </w:r>
      <w:r w:rsidRPr="00A203E3">
        <w:rPr>
          <w:rFonts w:ascii="Times New Roman" w:eastAsia="Times New Roman" w:hAnsi="Times New Roman" w:cs="Times New Roman"/>
          <w:spacing w:val="-1"/>
          <w:sz w:val="20"/>
          <w:szCs w:val="20"/>
          <w:lang w:eastAsia="ru-RU"/>
        </w:rPr>
        <w:t>Дальнего</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Востока,</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за</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предоставлением</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
          <w:sz w:val="20"/>
          <w:szCs w:val="20"/>
          <w:lang w:eastAsia="ru-RU"/>
        </w:rPr>
        <w:t xml:space="preserve"> безвозмездное</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пользование;</w:t>
      </w:r>
    </w:p>
    <w:p w:rsidR="00A203E3" w:rsidRPr="00A203E3" w:rsidRDefault="00A203E3" w:rsidP="00A203E3">
      <w:pPr>
        <w:widowControl w:val="0"/>
        <w:numPr>
          <w:ilvl w:val="0"/>
          <w:numId w:val="7"/>
        </w:numPr>
        <w:tabs>
          <w:tab w:val="left" w:pos="1454"/>
        </w:tabs>
        <w:suppressAutoHyphen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документы,</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pacing w:val="-1"/>
          <w:sz w:val="20"/>
          <w:szCs w:val="20"/>
          <w:lang w:eastAsia="ru-RU"/>
        </w:rPr>
        <w:t>подтверждающие</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право</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на</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предоставление</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участка</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25"/>
          <w:sz w:val="20"/>
          <w:szCs w:val="20"/>
          <w:lang w:eastAsia="ru-RU"/>
        </w:rPr>
        <w:t xml:space="preserve"> </w:t>
      </w:r>
      <w:r w:rsidRPr="00A203E3">
        <w:rPr>
          <w:rFonts w:ascii="Times New Roman" w:eastAsia="Times New Roman" w:hAnsi="Times New Roman" w:cs="Times New Roman"/>
          <w:spacing w:val="-1"/>
          <w:sz w:val="20"/>
          <w:szCs w:val="20"/>
          <w:lang w:eastAsia="ru-RU"/>
        </w:rPr>
        <w:t>соответствии</w:t>
      </w:r>
      <w:r w:rsidRPr="00A203E3">
        <w:rPr>
          <w:rFonts w:ascii="Times New Roman" w:eastAsia="Times New Roman" w:hAnsi="Times New Roman" w:cs="Times New Roman"/>
          <w:spacing w:val="20"/>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20"/>
          <w:sz w:val="20"/>
          <w:szCs w:val="20"/>
          <w:lang w:eastAsia="ru-RU"/>
        </w:rPr>
        <w:t xml:space="preserve"> </w:t>
      </w:r>
      <w:r w:rsidRPr="00A203E3">
        <w:rPr>
          <w:rFonts w:ascii="Times New Roman" w:eastAsia="Times New Roman" w:hAnsi="Times New Roman" w:cs="Times New Roman"/>
          <w:spacing w:val="-1"/>
          <w:sz w:val="20"/>
          <w:szCs w:val="20"/>
          <w:lang w:eastAsia="ru-RU"/>
        </w:rPr>
        <w:t>целями</w:t>
      </w:r>
      <w:r w:rsidRPr="00A203E3">
        <w:rPr>
          <w:rFonts w:ascii="Times New Roman" w:eastAsia="Times New Roman" w:hAnsi="Times New Roman" w:cs="Times New Roman"/>
          <w:spacing w:val="21"/>
          <w:sz w:val="20"/>
          <w:szCs w:val="20"/>
          <w:lang w:eastAsia="ru-RU"/>
        </w:rPr>
        <w:t xml:space="preserve"> </w:t>
      </w:r>
      <w:r w:rsidRPr="00A203E3">
        <w:rPr>
          <w:rFonts w:ascii="Times New Roman" w:eastAsia="Times New Roman" w:hAnsi="Times New Roman" w:cs="Times New Roman"/>
          <w:spacing w:val="-1"/>
          <w:sz w:val="20"/>
          <w:szCs w:val="20"/>
          <w:lang w:eastAsia="ru-RU"/>
        </w:rPr>
        <w:t>использования</w:t>
      </w:r>
      <w:r w:rsidRPr="00A203E3">
        <w:rPr>
          <w:rFonts w:ascii="Times New Roman" w:eastAsia="Times New Roman" w:hAnsi="Times New Roman" w:cs="Times New Roman"/>
          <w:spacing w:val="20"/>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21"/>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20"/>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9"/>
          <w:sz w:val="20"/>
          <w:szCs w:val="20"/>
          <w:lang w:eastAsia="ru-RU"/>
        </w:rPr>
        <w:t xml:space="preserve"> </w:t>
      </w:r>
      <w:r w:rsidRPr="00A203E3">
        <w:rPr>
          <w:rFonts w:ascii="Times New Roman" w:eastAsia="Times New Roman" w:hAnsi="Times New Roman" w:cs="Times New Roman"/>
          <w:spacing w:val="-1"/>
          <w:sz w:val="20"/>
          <w:szCs w:val="20"/>
          <w:lang w:eastAsia="ru-RU"/>
        </w:rPr>
        <w:t>случае,</w:t>
      </w:r>
      <w:r w:rsidRPr="00A203E3">
        <w:rPr>
          <w:rFonts w:ascii="Times New Roman" w:eastAsia="Times New Roman" w:hAnsi="Times New Roman" w:cs="Times New Roman"/>
          <w:spacing w:val="22"/>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49"/>
          <w:sz w:val="20"/>
          <w:szCs w:val="20"/>
          <w:lang w:eastAsia="ru-RU"/>
        </w:rPr>
        <w:t xml:space="preserve"> </w:t>
      </w:r>
      <w:r w:rsidRPr="00A203E3">
        <w:rPr>
          <w:rFonts w:ascii="Times New Roman" w:eastAsia="Times New Roman" w:hAnsi="Times New Roman" w:cs="Times New Roman"/>
          <w:spacing w:val="-1"/>
          <w:sz w:val="20"/>
          <w:szCs w:val="20"/>
          <w:lang w:eastAsia="ru-RU"/>
        </w:rPr>
        <w:t>обращаются</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предоставлением</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постоянное</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(бессрочное)</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пользование</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2"/>
          <w:sz w:val="20"/>
          <w:szCs w:val="20"/>
          <w:lang w:eastAsia="ru-RU"/>
        </w:rPr>
        <w:t>или</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29"/>
          <w:sz w:val="20"/>
          <w:szCs w:val="20"/>
          <w:lang w:eastAsia="ru-RU"/>
        </w:rPr>
        <w:t xml:space="preserve"> </w:t>
      </w:r>
      <w:r w:rsidRPr="00A203E3">
        <w:rPr>
          <w:rFonts w:ascii="Times New Roman" w:eastAsia="Times New Roman" w:hAnsi="Times New Roman" w:cs="Times New Roman"/>
          <w:spacing w:val="-1"/>
          <w:sz w:val="20"/>
          <w:szCs w:val="20"/>
          <w:lang w:eastAsia="ru-RU"/>
        </w:rPr>
        <w:t>случае,</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1"/>
          <w:sz w:val="20"/>
          <w:szCs w:val="20"/>
          <w:lang w:eastAsia="ru-RU"/>
        </w:rPr>
        <w:t>государственное</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pacing w:val="-2"/>
          <w:sz w:val="20"/>
          <w:szCs w:val="20"/>
          <w:lang w:eastAsia="ru-RU"/>
        </w:rPr>
        <w:t>муниципальное</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1"/>
          <w:sz w:val="20"/>
          <w:szCs w:val="20"/>
          <w:lang w:eastAsia="ru-RU"/>
        </w:rPr>
        <w:t>учреждение;</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pacing w:val="-1"/>
          <w:sz w:val="20"/>
          <w:szCs w:val="20"/>
          <w:lang w:eastAsia="ru-RU"/>
        </w:rPr>
        <w:t>казенное</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2"/>
          <w:sz w:val="20"/>
          <w:szCs w:val="20"/>
          <w:lang w:eastAsia="ru-RU"/>
        </w:rPr>
        <w:t>предприятие;</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pacing w:val="-2"/>
          <w:sz w:val="20"/>
          <w:szCs w:val="20"/>
          <w:lang w:eastAsia="ru-RU"/>
        </w:rPr>
        <w:t>центр</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pacing w:val="-1"/>
          <w:sz w:val="20"/>
          <w:szCs w:val="20"/>
          <w:lang w:eastAsia="ru-RU"/>
        </w:rPr>
        <w:t>исторического</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pacing w:val="-2"/>
          <w:sz w:val="20"/>
          <w:szCs w:val="20"/>
          <w:lang w:eastAsia="ru-RU"/>
        </w:rPr>
        <w:t>наследия</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Президента</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1"/>
          <w:sz w:val="20"/>
          <w:szCs w:val="20"/>
          <w:lang w:eastAsia="ru-RU"/>
        </w:rPr>
        <w:t>Российской</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2"/>
          <w:sz w:val="20"/>
          <w:szCs w:val="20"/>
          <w:lang w:eastAsia="ru-RU"/>
        </w:rPr>
        <w:t>Федерации</w:t>
      </w:r>
      <w:r w:rsidRPr="00A203E3">
        <w:rPr>
          <w:rFonts w:ascii="Times New Roman" w:eastAsia="Times New Roman" w:hAnsi="Times New Roman" w:cs="Times New Roman"/>
          <w:spacing w:val="21"/>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91"/>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предоставлением</w:t>
      </w:r>
      <w:r w:rsidRPr="00A203E3">
        <w:rPr>
          <w:rFonts w:ascii="Times New Roman" w:eastAsia="Times New Roman" w:hAnsi="Times New Roman" w:cs="Times New Roman"/>
          <w:sz w:val="20"/>
          <w:szCs w:val="20"/>
          <w:lang w:eastAsia="ru-RU"/>
        </w:rPr>
        <w:t xml:space="preserve"> в</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безвозмездное</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пользование;</w:t>
      </w:r>
    </w:p>
    <w:p w:rsidR="00A203E3" w:rsidRPr="00A203E3" w:rsidRDefault="00A203E3" w:rsidP="00A203E3">
      <w:pPr>
        <w:widowControl w:val="0"/>
        <w:numPr>
          <w:ilvl w:val="0"/>
          <w:numId w:val="7"/>
        </w:numPr>
        <w:tabs>
          <w:tab w:val="left" w:pos="1298"/>
        </w:tabs>
        <w:suppressAutoHyphen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proofErr w:type="gramStart"/>
      <w:r w:rsidRPr="00A203E3">
        <w:rPr>
          <w:rFonts w:ascii="Times New Roman" w:eastAsia="Times New Roman" w:hAnsi="Times New Roman" w:cs="Times New Roman"/>
          <w:spacing w:val="-1"/>
          <w:sz w:val="20"/>
          <w:szCs w:val="20"/>
          <w:lang w:eastAsia="ru-RU"/>
        </w:rPr>
        <w:t>приказ</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z w:val="20"/>
          <w:szCs w:val="20"/>
          <w:lang w:eastAsia="ru-RU"/>
        </w:rPr>
        <w:t>о</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приеме</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на</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2"/>
          <w:sz w:val="20"/>
          <w:szCs w:val="20"/>
          <w:lang w:eastAsia="ru-RU"/>
        </w:rPr>
        <w:t>работу,</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z w:val="20"/>
          <w:szCs w:val="20"/>
          <w:lang w:eastAsia="ru-RU"/>
        </w:rPr>
        <w:t>выписка</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z w:val="20"/>
          <w:szCs w:val="20"/>
          <w:lang w:eastAsia="ru-RU"/>
        </w:rPr>
        <w:t>из</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трудовой</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книжки</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pacing w:val="-1"/>
          <w:sz w:val="20"/>
          <w:szCs w:val="20"/>
          <w:lang w:eastAsia="ru-RU"/>
        </w:rPr>
        <w:t>(либо</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сведения</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z w:val="20"/>
          <w:szCs w:val="20"/>
          <w:lang w:eastAsia="ru-RU"/>
        </w:rPr>
        <w:t>о</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трудовой</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pacing w:val="-1"/>
          <w:sz w:val="20"/>
          <w:szCs w:val="20"/>
          <w:lang w:eastAsia="ru-RU"/>
        </w:rPr>
        <w:t>деятельности)</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pacing w:val="-2"/>
          <w:sz w:val="20"/>
          <w:szCs w:val="20"/>
          <w:lang w:eastAsia="ru-RU"/>
        </w:rPr>
        <w:t>трудовой</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pacing w:val="-1"/>
          <w:sz w:val="20"/>
          <w:szCs w:val="20"/>
          <w:lang w:eastAsia="ru-RU"/>
        </w:rPr>
        <w:t>договор</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pacing w:val="-1"/>
          <w:sz w:val="20"/>
          <w:szCs w:val="20"/>
          <w:lang w:eastAsia="ru-RU"/>
        </w:rPr>
        <w:t>(контракт)</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случае,</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pacing w:val="63"/>
          <w:sz w:val="20"/>
          <w:szCs w:val="20"/>
          <w:lang w:eastAsia="ru-RU"/>
        </w:rPr>
        <w:t xml:space="preserve"> </w:t>
      </w:r>
      <w:r w:rsidRPr="00A203E3">
        <w:rPr>
          <w:rFonts w:ascii="Times New Roman" w:eastAsia="Times New Roman" w:hAnsi="Times New Roman" w:cs="Times New Roman"/>
          <w:spacing w:val="-1"/>
          <w:sz w:val="20"/>
          <w:szCs w:val="20"/>
          <w:lang w:eastAsia="ru-RU"/>
        </w:rPr>
        <w:t>гражданин,</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работающий</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по</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основному</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z w:val="20"/>
          <w:szCs w:val="20"/>
          <w:lang w:eastAsia="ru-RU"/>
        </w:rPr>
        <w:t>месту</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pacing w:val="-1"/>
          <w:sz w:val="20"/>
          <w:szCs w:val="20"/>
          <w:lang w:eastAsia="ru-RU"/>
        </w:rPr>
        <w:t>работы</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муниципальном</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образовании</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z w:val="20"/>
          <w:szCs w:val="20"/>
          <w:lang w:eastAsia="ru-RU"/>
        </w:rPr>
        <w:t>по</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pacing w:val="-1"/>
          <w:sz w:val="20"/>
          <w:szCs w:val="20"/>
          <w:lang w:eastAsia="ru-RU"/>
        </w:rPr>
        <w:t>специальности,</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1"/>
          <w:sz w:val="20"/>
          <w:szCs w:val="20"/>
          <w:lang w:eastAsia="ru-RU"/>
        </w:rPr>
        <w:t>которая</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pacing w:val="-1"/>
          <w:sz w:val="20"/>
          <w:szCs w:val="20"/>
          <w:lang w:eastAsia="ru-RU"/>
        </w:rPr>
        <w:t>установлена</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pacing w:val="-1"/>
          <w:sz w:val="20"/>
          <w:szCs w:val="20"/>
          <w:lang w:eastAsia="ru-RU"/>
        </w:rPr>
        <w:t>законом</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pacing w:val="-1"/>
          <w:sz w:val="20"/>
          <w:szCs w:val="20"/>
          <w:lang w:eastAsia="ru-RU"/>
        </w:rPr>
        <w:t>субъекта</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1"/>
          <w:sz w:val="20"/>
          <w:szCs w:val="20"/>
          <w:lang w:eastAsia="ru-RU"/>
        </w:rPr>
        <w:t>Российской</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pacing w:val="-2"/>
          <w:sz w:val="20"/>
          <w:szCs w:val="20"/>
          <w:lang w:eastAsia="ru-RU"/>
        </w:rPr>
        <w:t>Федерации,</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49"/>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предоставлением</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собственность</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pacing w:val="-1"/>
          <w:sz w:val="20"/>
          <w:szCs w:val="20"/>
          <w:lang w:eastAsia="ru-RU"/>
        </w:rPr>
        <w:t>бесплатно</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безвозмездное</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пользование,</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63"/>
          <w:sz w:val="20"/>
          <w:szCs w:val="20"/>
          <w:lang w:eastAsia="ru-RU"/>
        </w:rPr>
        <w:t xml:space="preserve"> </w:t>
      </w:r>
      <w:r w:rsidRPr="00A203E3">
        <w:rPr>
          <w:rFonts w:ascii="Times New Roman" w:eastAsia="Times New Roman" w:hAnsi="Times New Roman" w:cs="Times New Roman"/>
          <w:spacing w:val="-1"/>
          <w:sz w:val="20"/>
          <w:szCs w:val="20"/>
          <w:lang w:eastAsia="ru-RU"/>
        </w:rPr>
        <w:t>работник</w:t>
      </w:r>
      <w:r w:rsidRPr="00A203E3">
        <w:rPr>
          <w:rFonts w:ascii="Times New Roman" w:eastAsia="Times New Roman" w:hAnsi="Times New Roman" w:cs="Times New Roman"/>
          <w:spacing w:val="22"/>
          <w:sz w:val="20"/>
          <w:szCs w:val="20"/>
          <w:lang w:eastAsia="ru-RU"/>
        </w:rPr>
        <w:t xml:space="preserve"> </w:t>
      </w:r>
      <w:r w:rsidRPr="00A203E3">
        <w:rPr>
          <w:rFonts w:ascii="Times New Roman" w:eastAsia="Times New Roman" w:hAnsi="Times New Roman" w:cs="Times New Roman"/>
          <w:spacing w:val="-1"/>
          <w:sz w:val="20"/>
          <w:szCs w:val="20"/>
          <w:lang w:eastAsia="ru-RU"/>
        </w:rPr>
        <w:t>организации,</w:t>
      </w:r>
      <w:r w:rsidRPr="00A203E3">
        <w:rPr>
          <w:rFonts w:ascii="Times New Roman" w:eastAsia="Times New Roman" w:hAnsi="Times New Roman" w:cs="Times New Roman"/>
          <w:spacing w:val="25"/>
          <w:sz w:val="20"/>
          <w:szCs w:val="20"/>
          <w:lang w:eastAsia="ru-RU"/>
        </w:rPr>
        <w:t xml:space="preserve"> </w:t>
      </w:r>
      <w:r w:rsidRPr="00A203E3">
        <w:rPr>
          <w:rFonts w:ascii="Times New Roman" w:eastAsia="Times New Roman" w:hAnsi="Times New Roman" w:cs="Times New Roman"/>
          <w:spacing w:val="-1"/>
          <w:sz w:val="20"/>
          <w:szCs w:val="20"/>
          <w:lang w:eastAsia="ru-RU"/>
        </w:rPr>
        <w:t>которой</w:t>
      </w:r>
      <w:r w:rsidRPr="00A203E3">
        <w:rPr>
          <w:rFonts w:ascii="Times New Roman" w:eastAsia="Times New Roman" w:hAnsi="Times New Roman" w:cs="Times New Roman"/>
          <w:spacing w:val="23"/>
          <w:sz w:val="20"/>
          <w:szCs w:val="20"/>
          <w:lang w:eastAsia="ru-RU"/>
        </w:rPr>
        <w:t xml:space="preserve"> </w:t>
      </w:r>
      <w:r w:rsidRPr="00A203E3">
        <w:rPr>
          <w:rFonts w:ascii="Times New Roman" w:eastAsia="Times New Roman" w:hAnsi="Times New Roman" w:cs="Times New Roman"/>
          <w:spacing w:val="-1"/>
          <w:sz w:val="20"/>
          <w:szCs w:val="20"/>
          <w:lang w:eastAsia="ru-RU"/>
        </w:rPr>
        <w:t>земельный</w:t>
      </w:r>
      <w:r w:rsidRPr="00A203E3">
        <w:rPr>
          <w:rFonts w:ascii="Times New Roman" w:eastAsia="Times New Roman" w:hAnsi="Times New Roman" w:cs="Times New Roman"/>
          <w:spacing w:val="23"/>
          <w:sz w:val="20"/>
          <w:szCs w:val="20"/>
          <w:lang w:eastAsia="ru-RU"/>
        </w:rPr>
        <w:t xml:space="preserve"> </w:t>
      </w:r>
      <w:r w:rsidRPr="00A203E3">
        <w:rPr>
          <w:rFonts w:ascii="Times New Roman" w:eastAsia="Times New Roman" w:hAnsi="Times New Roman" w:cs="Times New Roman"/>
          <w:spacing w:val="-1"/>
          <w:sz w:val="20"/>
          <w:szCs w:val="20"/>
          <w:lang w:eastAsia="ru-RU"/>
        </w:rPr>
        <w:t>участок</w:t>
      </w:r>
      <w:r w:rsidRPr="00A203E3">
        <w:rPr>
          <w:rFonts w:ascii="Times New Roman" w:eastAsia="Times New Roman" w:hAnsi="Times New Roman" w:cs="Times New Roman"/>
          <w:spacing w:val="22"/>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w:t>
      </w:r>
      <w:r w:rsidRPr="00A203E3">
        <w:rPr>
          <w:rFonts w:ascii="Times New Roman" w:eastAsia="Times New Roman" w:hAnsi="Times New Roman" w:cs="Times New Roman"/>
          <w:spacing w:val="23"/>
          <w:sz w:val="20"/>
          <w:szCs w:val="20"/>
          <w:lang w:eastAsia="ru-RU"/>
        </w:rPr>
        <w:t xml:space="preserve"> </w:t>
      </w:r>
      <w:r w:rsidRPr="00A203E3">
        <w:rPr>
          <w:rFonts w:ascii="Times New Roman" w:eastAsia="Times New Roman" w:hAnsi="Times New Roman" w:cs="Times New Roman"/>
          <w:sz w:val="20"/>
          <w:szCs w:val="20"/>
          <w:lang w:eastAsia="ru-RU"/>
        </w:rPr>
        <w:t>на</w:t>
      </w:r>
      <w:r w:rsidRPr="00A203E3">
        <w:rPr>
          <w:rFonts w:ascii="Times New Roman" w:eastAsia="Times New Roman" w:hAnsi="Times New Roman" w:cs="Times New Roman"/>
          <w:spacing w:val="22"/>
          <w:sz w:val="20"/>
          <w:szCs w:val="20"/>
          <w:lang w:eastAsia="ru-RU"/>
        </w:rPr>
        <w:t xml:space="preserve"> </w:t>
      </w:r>
      <w:r w:rsidRPr="00A203E3">
        <w:rPr>
          <w:rFonts w:ascii="Times New Roman" w:eastAsia="Times New Roman" w:hAnsi="Times New Roman" w:cs="Times New Roman"/>
          <w:spacing w:val="-1"/>
          <w:sz w:val="20"/>
          <w:szCs w:val="20"/>
          <w:lang w:eastAsia="ru-RU"/>
        </w:rPr>
        <w:t>праве</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pacing w:val="-1"/>
          <w:sz w:val="20"/>
          <w:szCs w:val="20"/>
          <w:lang w:eastAsia="ru-RU"/>
        </w:rPr>
        <w:t>постоянного</w:t>
      </w:r>
      <w:r w:rsidRPr="00A203E3">
        <w:rPr>
          <w:rFonts w:ascii="Times New Roman" w:eastAsia="Times New Roman" w:hAnsi="Times New Roman" w:cs="Times New Roman"/>
          <w:spacing w:val="54"/>
          <w:sz w:val="20"/>
          <w:szCs w:val="20"/>
          <w:lang w:eastAsia="ru-RU"/>
        </w:rPr>
        <w:t xml:space="preserve"> </w:t>
      </w:r>
      <w:r w:rsidRPr="00A203E3">
        <w:rPr>
          <w:rFonts w:ascii="Times New Roman" w:eastAsia="Times New Roman" w:hAnsi="Times New Roman" w:cs="Times New Roman"/>
          <w:spacing w:val="-1"/>
          <w:sz w:val="20"/>
          <w:szCs w:val="20"/>
          <w:lang w:eastAsia="ru-RU"/>
        </w:rPr>
        <w:t>(бессрочного)</w:t>
      </w:r>
      <w:r w:rsidRPr="00A203E3">
        <w:rPr>
          <w:rFonts w:ascii="Times New Roman" w:eastAsia="Times New Roman" w:hAnsi="Times New Roman" w:cs="Times New Roman"/>
          <w:spacing w:val="54"/>
          <w:sz w:val="20"/>
          <w:szCs w:val="20"/>
          <w:lang w:eastAsia="ru-RU"/>
        </w:rPr>
        <w:t xml:space="preserve"> </w:t>
      </w:r>
      <w:r w:rsidRPr="00A203E3">
        <w:rPr>
          <w:rFonts w:ascii="Times New Roman" w:eastAsia="Times New Roman" w:hAnsi="Times New Roman" w:cs="Times New Roman"/>
          <w:spacing w:val="-1"/>
          <w:sz w:val="20"/>
          <w:szCs w:val="20"/>
          <w:lang w:eastAsia="ru-RU"/>
        </w:rPr>
        <w:t>пользования</w:t>
      </w:r>
      <w:proofErr w:type="gramEnd"/>
      <w:r w:rsidRPr="00A203E3">
        <w:rPr>
          <w:rFonts w:ascii="Times New Roman" w:eastAsia="Times New Roman" w:hAnsi="Times New Roman" w:cs="Times New Roman"/>
          <w:spacing w:val="-1"/>
          <w:sz w:val="20"/>
          <w:szCs w:val="20"/>
          <w:lang w:eastAsia="ru-RU"/>
        </w:rPr>
        <w:t>,</w:t>
      </w:r>
      <w:r w:rsidRPr="00A203E3">
        <w:rPr>
          <w:rFonts w:ascii="Times New Roman" w:eastAsia="Times New Roman" w:hAnsi="Times New Roman" w:cs="Times New Roman"/>
          <w:spacing w:val="54"/>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53"/>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предоставлением</w:t>
      </w:r>
      <w:r w:rsidRPr="00A203E3">
        <w:rPr>
          <w:rFonts w:ascii="Times New Roman" w:eastAsia="Times New Roman" w:hAnsi="Times New Roman" w:cs="Times New Roman"/>
          <w:spacing w:val="54"/>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53"/>
          <w:sz w:val="20"/>
          <w:szCs w:val="20"/>
          <w:lang w:eastAsia="ru-RU"/>
        </w:rPr>
        <w:t xml:space="preserve"> </w:t>
      </w:r>
      <w:r w:rsidRPr="00A203E3">
        <w:rPr>
          <w:rFonts w:ascii="Times New Roman" w:eastAsia="Times New Roman" w:hAnsi="Times New Roman" w:cs="Times New Roman"/>
          <w:spacing w:val="-1"/>
          <w:sz w:val="20"/>
          <w:szCs w:val="20"/>
          <w:lang w:eastAsia="ru-RU"/>
        </w:rPr>
        <w:t>безвозмездное</w:t>
      </w:r>
      <w:r w:rsidRPr="00A203E3">
        <w:rPr>
          <w:rFonts w:ascii="Times New Roman" w:eastAsia="Times New Roman" w:hAnsi="Times New Roman" w:cs="Times New Roman"/>
          <w:spacing w:val="29"/>
          <w:sz w:val="20"/>
          <w:szCs w:val="20"/>
          <w:lang w:eastAsia="ru-RU"/>
        </w:rPr>
        <w:t xml:space="preserve"> </w:t>
      </w:r>
      <w:r w:rsidRPr="00A203E3">
        <w:rPr>
          <w:rFonts w:ascii="Times New Roman" w:eastAsia="Times New Roman" w:hAnsi="Times New Roman" w:cs="Times New Roman"/>
          <w:spacing w:val="-1"/>
          <w:sz w:val="20"/>
          <w:szCs w:val="20"/>
          <w:lang w:eastAsia="ru-RU"/>
        </w:rPr>
        <w:t>пользование;</w:t>
      </w:r>
    </w:p>
    <w:p w:rsidR="00A203E3" w:rsidRPr="00A203E3" w:rsidRDefault="00A203E3" w:rsidP="00A203E3">
      <w:pPr>
        <w:widowControl w:val="0"/>
        <w:numPr>
          <w:ilvl w:val="0"/>
          <w:numId w:val="7"/>
        </w:numPr>
        <w:tabs>
          <w:tab w:val="left" w:pos="1300"/>
        </w:tabs>
        <w:suppressAutoHyphen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lastRenderedPageBreak/>
        <w:t>договор</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найма</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служебного</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жилого</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помещения</w:t>
      </w:r>
      <w:r w:rsidRPr="00A203E3">
        <w:rPr>
          <w:rFonts w:ascii="Times New Roman" w:eastAsia="Times New Roman" w:hAnsi="Times New Roman" w:cs="Times New Roman"/>
          <w:sz w:val="20"/>
          <w:szCs w:val="20"/>
          <w:lang w:eastAsia="ru-RU"/>
        </w:rPr>
        <w:t xml:space="preserve"> в</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случае,</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если</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pacing w:val="49"/>
          <w:sz w:val="20"/>
          <w:szCs w:val="20"/>
          <w:lang w:eastAsia="ru-RU"/>
        </w:rPr>
        <w:t xml:space="preserve"> </w:t>
      </w:r>
      <w:r w:rsidRPr="00A203E3">
        <w:rPr>
          <w:rFonts w:ascii="Times New Roman" w:eastAsia="Times New Roman" w:hAnsi="Times New Roman" w:cs="Times New Roman"/>
          <w:spacing w:val="-1"/>
          <w:sz w:val="20"/>
          <w:szCs w:val="20"/>
          <w:lang w:eastAsia="ru-RU"/>
        </w:rPr>
        <w:t>гражданин,</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2"/>
          <w:sz w:val="20"/>
          <w:szCs w:val="20"/>
          <w:lang w:eastAsia="ru-RU"/>
        </w:rPr>
        <w:t>которому</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предоставлено</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pacing w:val="-1"/>
          <w:sz w:val="20"/>
          <w:szCs w:val="20"/>
          <w:lang w:eastAsia="ru-RU"/>
        </w:rPr>
        <w:t>служебное</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помещение</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виде</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жилого</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дома,</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65"/>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предоставлением</w:t>
      </w:r>
      <w:r w:rsidRPr="00A203E3">
        <w:rPr>
          <w:rFonts w:ascii="Times New Roman" w:eastAsia="Times New Roman" w:hAnsi="Times New Roman" w:cs="Times New Roman"/>
          <w:sz w:val="20"/>
          <w:szCs w:val="20"/>
          <w:lang w:eastAsia="ru-RU"/>
        </w:rPr>
        <w:t xml:space="preserve"> в</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безвозмездное</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пользование;</w:t>
      </w:r>
    </w:p>
    <w:p w:rsidR="00A203E3" w:rsidRPr="00A203E3" w:rsidRDefault="00A203E3" w:rsidP="00A203E3">
      <w:pPr>
        <w:widowControl w:val="0"/>
        <w:numPr>
          <w:ilvl w:val="0"/>
          <w:numId w:val="7"/>
        </w:numPr>
        <w:tabs>
          <w:tab w:val="left" w:pos="1406"/>
        </w:tabs>
        <w:suppressAutoHyphen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соглашение</w:t>
      </w:r>
      <w:r w:rsidRPr="00A203E3">
        <w:rPr>
          <w:rFonts w:ascii="Times New Roman" w:eastAsia="Times New Roman" w:hAnsi="Times New Roman" w:cs="Times New Roman"/>
          <w:spacing w:val="32"/>
          <w:sz w:val="20"/>
          <w:szCs w:val="20"/>
          <w:lang w:eastAsia="ru-RU"/>
        </w:rPr>
        <w:t xml:space="preserve"> </w:t>
      </w:r>
      <w:r w:rsidRPr="00A203E3">
        <w:rPr>
          <w:rFonts w:ascii="Times New Roman" w:eastAsia="Times New Roman" w:hAnsi="Times New Roman" w:cs="Times New Roman"/>
          <w:spacing w:val="-1"/>
          <w:sz w:val="20"/>
          <w:szCs w:val="20"/>
          <w:lang w:eastAsia="ru-RU"/>
        </w:rPr>
        <w:t>об</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изъятии</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34"/>
          <w:sz w:val="20"/>
          <w:szCs w:val="20"/>
          <w:lang w:eastAsia="ru-RU"/>
        </w:rPr>
        <w:t xml:space="preserve"> </w:t>
      </w:r>
      <w:r w:rsidRPr="00A203E3">
        <w:rPr>
          <w:rFonts w:ascii="Times New Roman" w:eastAsia="Times New Roman" w:hAnsi="Times New Roman" w:cs="Times New Roman"/>
          <w:spacing w:val="-1"/>
          <w:sz w:val="20"/>
          <w:szCs w:val="20"/>
          <w:lang w:eastAsia="ru-RU"/>
        </w:rPr>
        <w:t>если</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лицо,</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z w:val="20"/>
          <w:szCs w:val="20"/>
          <w:lang w:eastAsia="ru-RU"/>
        </w:rPr>
        <w:t>у</w:t>
      </w:r>
      <w:r w:rsidRPr="00A203E3">
        <w:rPr>
          <w:rFonts w:ascii="Times New Roman" w:eastAsia="Times New Roman" w:hAnsi="Times New Roman" w:cs="Times New Roman"/>
          <w:spacing w:val="36"/>
          <w:sz w:val="20"/>
          <w:szCs w:val="20"/>
          <w:lang w:eastAsia="ru-RU"/>
        </w:rPr>
        <w:t xml:space="preserve"> </w:t>
      </w:r>
      <w:r w:rsidRPr="00A203E3">
        <w:rPr>
          <w:rFonts w:ascii="Times New Roman" w:eastAsia="Times New Roman" w:hAnsi="Times New Roman" w:cs="Times New Roman"/>
          <w:spacing w:val="-1"/>
          <w:sz w:val="20"/>
          <w:szCs w:val="20"/>
          <w:lang w:eastAsia="ru-RU"/>
        </w:rPr>
        <w:t>которого</w:t>
      </w:r>
      <w:r w:rsidRPr="00A203E3">
        <w:rPr>
          <w:rFonts w:ascii="Times New Roman" w:eastAsia="Times New Roman" w:hAnsi="Times New Roman" w:cs="Times New Roman"/>
          <w:spacing w:val="38"/>
          <w:sz w:val="20"/>
          <w:szCs w:val="20"/>
          <w:lang w:eastAsia="ru-RU"/>
        </w:rPr>
        <w:t xml:space="preserve"> </w:t>
      </w:r>
      <w:r w:rsidRPr="00A203E3">
        <w:rPr>
          <w:rFonts w:ascii="Times New Roman" w:eastAsia="Times New Roman" w:hAnsi="Times New Roman" w:cs="Times New Roman"/>
          <w:spacing w:val="-1"/>
          <w:sz w:val="20"/>
          <w:szCs w:val="20"/>
          <w:lang w:eastAsia="ru-RU"/>
        </w:rPr>
        <w:t>изъят</w:t>
      </w:r>
      <w:r w:rsidRPr="00A203E3">
        <w:rPr>
          <w:rFonts w:ascii="Times New Roman" w:eastAsia="Times New Roman" w:hAnsi="Times New Roman" w:cs="Times New Roman"/>
          <w:spacing w:val="37"/>
          <w:sz w:val="20"/>
          <w:szCs w:val="20"/>
          <w:lang w:eastAsia="ru-RU"/>
        </w:rPr>
        <w:t xml:space="preserve"> </w:t>
      </w:r>
      <w:r w:rsidRPr="00A203E3">
        <w:rPr>
          <w:rFonts w:ascii="Times New Roman" w:eastAsia="Times New Roman" w:hAnsi="Times New Roman" w:cs="Times New Roman"/>
          <w:spacing w:val="-1"/>
          <w:sz w:val="20"/>
          <w:szCs w:val="20"/>
          <w:lang w:eastAsia="ru-RU"/>
        </w:rPr>
        <w:t>участок,</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предоставленный</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36"/>
          <w:sz w:val="20"/>
          <w:szCs w:val="20"/>
          <w:lang w:eastAsia="ru-RU"/>
        </w:rPr>
        <w:t xml:space="preserve"> </w:t>
      </w:r>
      <w:r w:rsidRPr="00A203E3">
        <w:rPr>
          <w:rFonts w:ascii="Times New Roman" w:eastAsia="Times New Roman" w:hAnsi="Times New Roman" w:cs="Times New Roman"/>
          <w:spacing w:val="-1"/>
          <w:sz w:val="20"/>
          <w:szCs w:val="20"/>
          <w:lang w:eastAsia="ru-RU"/>
        </w:rPr>
        <w:t>безвозмездное</w:t>
      </w:r>
      <w:r w:rsidRPr="00A203E3">
        <w:rPr>
          <w:rFonts w:ascii="Times New Roman" w:eastAsia="Times New Roman" w:hAnsi="Times New Roman" w:cs="Times New Roman"/>
          <w:spacing w:val="37"/>
          <w:sz w:val="20"/>
          <w:szCs w:val="20"/>
          <w:lang w:eastAsia="ru-RU"/>
        </w:rPr>
        <w:t xml:space="preserve"> </w:t>
      </w:r>
      <w:r w:rsidRPr="00A203E3">
        <w:rPr>
          <w:rFonts w:ascii="Times New Roman" w:eastAsia="Times New Roman" w:hAnsi="Times New Roman" w:cs="Times New Roman"/>
          <w:sz w:val="20"/>
          <w:szCs w:val="20"/>
          <w:lang w:eastAsia="ru-RU"/>
        </w:rPr>
        <w:t>пользование,</w:t>
      </w:r>
      <w:r w:rsidRPr="00A203E3">
        <w:rPr>
          <w:rFonts w:ascii="Times New Roman" w:eastAsia="Times New Roman" w:hAnsi="Times New Roman" w:cs="Times New Roman"/>
          <w:spacing w:val="37"/>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53"/>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предоставлением</w:t>
      </w:r>
      <w:r w:rsidRPr="00A203E3">
        <w:rPr>
          <w:rFonts w:ascii="Times New Roman" w:eastAsia="Times New Roman" w:hAnsi="Times New Roman" w:cs="Times New Roman"/>
          <w:spacing w:val="46"/>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44"/>
          <w:sz w:val="20"/>
          <w:szCs w:val="20"/>
          <w:lang w:eastAsia="ru-RU"/>
        </w:rPr>
        <w:t xml:space="preserve"> </w:t>
      </w:r>
      <w:r w:rsidRPr="00A203E3">
        <w:rPr>
          <w:rFonts w:ascii="Times New Roman" w:eastAsia="Times New Roman" w:hAnsi="Times New Roman" w:cs="Times New Roman"/>
          <w:spacing w:val="-1"/>
          <w:sz w:val="20"/>
          <w:szCs w:val="20"/>
          <w:lang w:eastAsia="ru-RU"/>
        </w:rPr>
        <w:t>безвозмездное</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pacing w:val="-1"/>
          <w:sz w:val="20"/>
          <w:szCs w:val="20"/>
          <w:lang w:eastAsia="ru-RU"/>
        </w:rPr>
        <w:t>пользование</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pacing w:val="-2"/>
          <w:sz w:val="20"/>
          <w:szCs w:val="20"/>
          <w:lang w:eastAsia="ru-RU"/>
        </w:rPr>
        <w:t>или</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pacing w:val="-1"/>
          <w:sz w:val="20"/>
          <w:szCs w:val="20"/>
          <w:lang w:eastAsia="ru-RU"/>
        </w:rPr>
        <w:t>если</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pacing w:val="-1"/>
          <w:sz w:val="20"/>
          <w:szCs w:val="20"/>
          <w:lang w:eastAsia="ru-RU"/>
        </w:rPr>
        <w:t>лицо,</w:t>
      </w:r>
      <w:r w:rsidRPr="00A203E3">
        <w:rPr>
          <w:rFonts w:ascii="Times New Roman" w:eastAsia="Times New Roman" w:hAnsi="Times New Roman" w:cs="Times New Roman"/>
          <w:spacing w:val="46"/>
          <w:sz w:val="20"/>
          <w:szCs w:val="20"/>
          <w:lang w:eastAsia="ru-RU"/>
        </w:rPr>
        <w:t xml:space="preserve"> </w:t>
      </w:r>
      <w:r w:rsidRPr="00A203E3">
        <w:rPr>
          <w:rFonts w:ascii="Times New Roman" w:eastAsia="Times New Roman" w:hAnsi="Times New Roman" w:cs="Times New Roman"/>
          <w:sz w:val="20"/>
          <w:szCs w:val="20"/>
          <w:lang w:eastAsia="ru-RU"/>
        </w:rPr>
        <w:t>у</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pacing w:val="-1"/>
          <w:sz w:val="20"/>
          <w:szCs w:val="20"/>
          <w:lang w:eastAsia="ru-RU"/>
        </w:rPr>
        <w:t>которого</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изъят</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предоставленный</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аренду</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pacing w:val="-1"/>
          <w:sz w:val="20"/>
          <w:szCs w:val="20"/>
          <w:lang w:eastAsia="ru-RU"/>
        </w:rPr>
        <w:t>земельный</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участок,</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предоставлением</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pacing w:val="-1"/>
          <w:sz w:val="20"/>
          <w:szCs w:val="20"/>
          <w:lang w:eastAsia="ru-RU"/>
        </w:rPr>
        <w:t>аренду;</w:t>
      </w:r>
    </w:p>
    <w:p w:rsidR="00A203E3" w:rsidRPr="00A203E3" w:rsidRDefault="00A203E3" w:rsidP="00A203E3">
      <w:pPr>
        <w:widowControl w:val="0"/>
        <w:numPr>
          <w:ilvl w:val="0"/>
          <w:numId w:val="7"/>
        </w:numPr>
        <w:tabs>
          <w:tab w:val="left" w:pos="1307"/>
        </w:tabs>
        <w:suppressAutoHyphen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proofErr w:type="gramStart"/>
      <w:r w:rsidRPr="00A203E3">
        <w:rPr>
          <w:rFonts w:ascii="Times New Roman" w:eastAsia="Times New Roman" w:hAnsi="Times New Roman" w:cs="Times New Roman"/>
          <w:spacing w:val="-1"/>
          <w:sz w:val="20"/>
          <w:szCs w:val="20"/>
          <w:lang w:eastAsia="ru-RU"/>
        </w:rPr>
        <w:t>решение</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суда,</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на</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основании</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которого</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изъят</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земельный</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участок</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случае,</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лицо,</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z w:val="20"/>
          <w:szCs w:val="20"/>
          <w:lang w:eastAsia="ru-RU"/>
        </w:rPr>
        <w:t>у</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которого</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изъят</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участок,</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предоставленный</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безвозмездное</w:t>
      </w:r>
      <w:r w:rsidRPr="00A203E3">
        <w:rPr>
          <w:rFonts w:ascii="Times New Roman" w:eastAsia="Times New Roman" w:hAnsi="Times New Roman" w:cs="Times New Roman"/>
          <w:spacing w:val="71"/>
          <w:sz w:val="20"/>
          <w:szCs w:val="20"/>
          <w:lang w:eastAsia="ru-RU"/>
        </w:rPr>
        <w:t xml:space="preserve"> </w:t>
      </w:r>
      <w:r w:rsidRPr="00A203E3">
        <w:rPr>
          <w:rFonts w:ascii="Times New Roman" w:eastAsia="Times New Roman" w:hAnsi="Times New Roman" w:cs="Times New Roman"/>
          <w:spacing w:val="-1"/>
          <w:sz w:val="20"/>
          <w:szCs w:val="20"/>
          <w:lang w:eastAsia="ru-RU"/>
        </w:rPr>
        <w:t>пользование,</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предоставлением</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безвозмездное</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пользование</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2"/>
          <w:sz w:val="20"/>
          <w:szCs w:val="20"/>
          <w:lang w:eastAsia="ru-RU"/>
        </w:rPr>
        <w:t>или</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pacing w:val="53"/>
          <w:sz w:val="20"/>
          <w:szCs w:val="20"/>
          <w:lang w:eastAsia="ru-RU"/>
        </w:rPr>
        <w:t xml:space="preserve"> </w:t>
      </w:r>
      <w:r w:rsidRPr="00A203E3">
        <w:rPr>
          <w:rFonts w:ascii="Times New Roman" w:eastAsia="Times New Roman" w:hAnsi="Times New Roman" w:cs="Times New Roman"/>
          <w:spacing w:val="-1"/>
          <w:sz w:val="20"/>
          <w:szCs w:val="20"/>
          <w:lang w:eastAsia="ru-RU"/>
        </w:rPr>
        <w:t>лицо,</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у</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которого</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изъят</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предоставленный</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аренду</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земельный</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участок,</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предоставлением</w:t>
      </w:r>
      <w:r w:rsidRPr="00A203E3">
        <w:rPr>
          <w:rFonts w:ascii="Times New Roman" w:eastAsia="Times New Roman" w:hAnsi="Times New Roman" w:cs="Times New Roman"/>
          <w:sz w:val="20"/>
          <w:szCs w:val="20"/>
          <w:lang w:eastAsia="ru-RU"/>
        </w:rPr>
        <w:t xml:space="preserve"> в</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аренду;</w:t>
      </w:r>
      <w:proofErr w:type="gramEnd"/>
    </w:p>
    <w:p w:rsidR="00A203E3" w:rsidRPr="00A203E3" w:rsidRDefault="00A203E3" w:rsidP="00A203E3">
      <w:pPr>
        <w:widowControl w:val="0"/>
        <w:numPr>
          <w:ilvl w:val="0"/>
          <w:numId w:val="7"/>
        </w:numPr>
        <w:tabs>
          <w:tab w:val="left" w:pos="1384"/>
        </w:tabs>
        <w:suppressAutoHyphen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гражданско-правовые</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2"/>
          <w:sz w:val="20"/>
          <w:szCs w:val="20"/>
          <w:lang w:eastAsia="ru-RU"/>
        </w:rPr>
        <w:t>договоры</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z w:val="20"/>
          <w:szCs w:val="20"/>
          <w:lang w:eastAsia="ru-RU"/>
        </w:rPr>
        <w:t>на</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строительство</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2"/>
          <w:sz w:val="20"/>
          <w:szCs w:val="20"/>
          <w:lang w:eastAsia="ru-RU"/>
        </w:rPr>
        <w:t>или</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реконструкцию</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объектов</w:t>
      </w:r>
      <w:r w:rsidRPr="00A203E3">
        <w:rPr>
          <w:rFonts w:ascii="Times New Roman" w:eastAsia="Times New Roman" w:hAnsi="Times New Roman" w:cs="Times New Roman"/>
          <w:spacing w:val="44"/>
          <w:sz w:val="20"/>
          <w:szCs w:val="20"/>
          <w:lang w:eastAsia="ru-RU"/>
        </w:rPr>
        <w:t xml:space="preserve"> </w:t>
      </w:r>
      <w:r w:rsidRPr="00A203E3">
        <w:rPr>
          <w:rFonts w:ascii="Times New Roman" w:eastAsia="Times New Roman" w:hAnsi="Times New Roman" w:cs="Times New Roman"/>
          <w:spacing w:val="-1"/>
          <w:sz w:val="20"/>
          <w:szCs w:val="20"/>
          <w:lang w:eastAsia="ru-RU"/>
        </w:rPr>
        <w:t>недвижимости,</w:t>
      </w:r>
      <w:r w:rsidRPr="00A203E3">
        <w:rPr>
          <w:rFonts w:ascii="Times New Roman" w:eastAsia="Times New Roman" w:hAnsi="Times New Roman" w:cs="Times New Roman"/>
          <w:spacing w:val="45"/>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45"/>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pacing w:val="-1"/>
          <w:sz w:val="20"/>
          <w:szCs w:val="20"/>
          <w:lang w:eastAsia="ru-RU"/>
        </w:rPr>
        <w:t>лицо,</w:t>
      </w:r>
      <w:r w:rsidRPr="00A203E3">
        <w:rPr>
          <w:rFonts w:ascii="Times New Roman" w:eastAsia="Times New Roman" w:hAnsi="Times New Roman" w:cs="Times New Roman"/>
          <w:spacing w:val="46"/>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45"/>
          <w:sz w:val="20"/>
          <w:szCs w:val="20"/>
          <w:lang w:eastAsia="ru-RU"/>
        </w:rPr>
        <w:t xml:space="preserve"> </w:t>
      </w:r>
      <w:r w:rsidRPr="00A203E3">
        <w:rPr>
          <w:rFonts w:ascii="Times New Roman" w:eastAsia="Times New Roman" w:hAnsi="Times New Roman" w:cs="Times New Roman"/>
          <w:spacing w:val="-2"/>
          <w:sz w:val="20"/>
          <w:szCs w:val="20"/>
          <w:lang w:eastAsia="ru-RU"/>
        </w:rPr>
        <w:t>которым</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pacing w:val="-1"/>
          <w:sz w:val="20"/>
          <w:szCs w:val="20"/>
          <w:lang w:eastAsia="ru-RU"/>
        </w:rPr>
        <w:t>заключен</w:t>
      </w:r>
      <w:r w:rsidRPr="00A203E3">
        <w:rPr>
          <w:rFonts w:ascii="Times New Roman" w:eastAsia="Times New Roman" w:hAnsi="Times New Roman" w:cs="Times New Roman"/>
          <w:spacing w:val="46"/>
          <w:sz w:val="20"/>
          <w:szCs w:val="20"/>
          <w:lang w:eastAsia="ru-RU"/>
        </w:rPr>
        <w:t xml:space="preserve"> </w:t>
      </w:r>
      <w:r w:rsidRPr="00A203E3">
        <w:rPr>
          <w:rFonts w:ascii="Times New Roman" w:eastAsia="Times New Roman" w:hAnsi="Times New Roman" w:cs="Times New Roman"/>
          <w:spacing w:val="-1"/>
          <w:sz w:val="20"/>
          <w:szCs w:val="20"/>
          <w:lang w:eastAsia="ru-RU"/>
        </w:rPr>
        <w:t>договор</w:t>
      </w:r>
      <w:r w:rsidRPr="00A203E3">
        <w:rPr>
          <w:rFonts w:ascii="Times New Roman" w:eastAsia="Times New Roman" w:hAnsi="Times New Roman" w:cs="Times New Roman"/>
          <w:spacing w:val="48"/>
          <w:sz w:val="20"/>
          <w:szCs w:val="20"/>
          <w:lang w:eastAsia="ru-RU"/>
        </w:rPr>
        <w:t xml:space="preserve"> </w:t>
      </w:r>
      <w:r w:rsidRPr="00A203E3">
        <w:rPr>
          <w:rFonts w:ascii="Times New Roman" w:eastAsia="Times New Roman" w:hAnsi="Times New Roman" w:cs="Times New Roman"/>
          <w:spacing w:val="-1"/>
          <w:sz w:val="20"/>
          <w:szCs w:val="20"/>
          <w:lang w:eastAsia="ru-RU"/>
        </w:rPr>
        <w:t>на</w:t>
      </w:r>
      <w:r w:rsidRPr="00A203E3">
        <w:rPr>
          <w:rFonts w:ascii="Times New Roman" w:eastAsia="Times New Roman" w:hAnsi="Times New Roman" w:cs="Times New Roman"/>
          <w:spacing w:val="53"/>
          <w:sz w:val="20"/>
          <w:szCs w:val="20"/>
          <w:lang w:eastAsia="ru-RU"/>
        </w:rPr>
        <w:t xml:space="preserve"> </w:t>
      </w:r>
      <w:r w:rsidRPr="00A203E3">
        <w:rPr>
          <w:rFonts w:ascii="Times New Roman" w:eastAsia="Times New Roman" w:hAnsi="Times New Roman" w:cs="Times New Roman"/>
          <w:spacing w:val="-1"/>
          <w:sz w:val="20"/>
          <w:szCs w:val="20"/>
          <w:lang w:eastAsia="ru-RU"/>
        </w:rPr>
        <w:t>строительство</w:t>
      </w:r>
      <w:r w:rsidRPr="00A203E3">
        <w:rPr>
          <w:rFonts w:ascii="Times New Roman" w:eastAsia="Times New Roman" w:hAnsi="Times New Roman" w:cs="Times New Roman"/>
          <w:spacing w:val="18"/>
          <w:sz w:val="20"/>
          <w:szCs w:val="20"/>
          <w:lang w:eastAsia="ru-RU"/>
        </w:rPr>
        <w:t xml:space="preserve"> </w:t>
      </w:r>
      <w:r w:rsidRPr="00A203E3">
        <w:rPr>
          <w:rFonts w:ascii="Times New Roman" w:eastAsia="Times New Roman" w:hAnsi="Times New Roman" w:cs="Times New Roman"/>
          <w:spacing w:val="-2"/>
          <w:sz w:val="20"/>
          <w:szCs w:val="20"/>
          <w:lang w:eastAsia="ru-RU"/>
        </w:rPr>
        <w:t>или</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реконструкцию</w:t>
      </w:r>
      <w:r w:rsidRPr="00A203E3">
        <w:rPr>
          <w:rFonts w:ascii="Times New Roman" w:eastAsia="Times New Roman" w:hAnsi="Times New Roman" w:cs="Times New Roman"/>
          <w:spacing w:val="14"/>
          <w:sz w:val="20"/>
          <w:szCs w:val="20"/>
          <w:lang w:eastAsia="ru-RU"/>
        </w:rPr>
        <w:t xml:space="preserve"> </w:t>
      </w:r>
      <w:r w:rsidRPr="00A203E3">
        <w:rPr>
          <w:rFonts w:ascii="Times New Roman" w:eastAsia="Times New Roman" w:hAnsi="Times New Roman" w:cs="Times New Roman"/>
          <w:spacing w:val="-1"/>
          <w:sz w:val="20"/>
          <w:szCs w:val="20"/>
          <w:lang w:eastAsia="ru-RU"/>
        </w:rPr>
        <w:t>объектов</w:t>
      </w:r>
      <w:r w:rsidRPr="00A203E3">
        <w:rPr>
          <w:rFonts w:ascii="Times New Roman" w:eastAsia="Times New Roman" w:hAnsi="Times New Roman" w:cs="Times New Roman"/>
          <w:spacing w:val="14"/>
          <w:sz w:val="20"/>
          <w:szCs w:val="20"/>
          <w:lang w:eastAsia="ru-RU"/>
        </w:rPr>
        <w:t xml:space="preserve"> </w:t>
      </w:r>
      <w:r w:rsidRPr="00A203E3">
        <w:rPr>
          <w:rFonts w:ascii="Times New Roman" w:eastAsia="Times New Roman" w:hAnsi="Times New Roman" w:cs="Times New Roman"/>
          <w:spacing w:val="-1"/>
          <w:sz w:val="20"/>
          <w:szCs w:val="20"/>
          <w:lang w:eastAsia="ru-RU"/>
        </w:rPr>
        <w:t>недвижимости,</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pacing w:val="-1"/>
          <w:sz w:val="20"/>
          <w:szCs w:val="20"/>
          <w:lang w:eastAsia="ru-RU"/>
        </w:rPr>
        <w:t>осуществляемые</w:t>
      </w:r>
      <w:r w:rsidRPr="00A203E3">
        <w:rPr>
          <w:rFonts w:ascii="Times New Roman" w:eastAsia="Times New Roman" w:hAnsi="Times New Roman" w:cs="Times New Roman"/>
          <w:spacing w:val="51"/>
          <w:sz w:val="20"/>
          <w:szCs w:val="20"/>
          <w:lang w:eastAsia="ru-RU"/>
        </w:rPr>
        <w:t xml:space="preserve"> </w:t>
      </w:r>
      <w:r w:rsidRPr="00A203E3">
        <w:rPr>
          <w:rFonts w:ascii="Times New Roman" w:eastAsia="Times New Roman" w:hAnsi="Times New Roman" w:cs="Times New Roman"/>
          <w:spacing w:val="-1"/>
          <w:sz w:val="20"/>
          <w:szCs w:val="20"/>
          <w:lang w:eastAsia="ru-RU"/>
        </w:rPr>
        <w:t>полностью</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счет</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pacing w:val="-1"/>
          <w:sz w:val="20"/>
          <w:szCs w:val="20"/>
          <w:lang w:eastAsia="ru-RU"/>
        </w:rPr>
        <w:t>бюджетных</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pacing w:val="-1"/>
          <w:sz w:val="20"/>
          <w:szCs w:val="20"/>
          <w:lang w:eastAsia="ru-RU"/>
        </w:rPr>
        <w:t>средств,</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предоставлением</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безвозмездное</w:t>
      </w:r>
      <w:r w:rsidRPr="00A203E3">
        <w:rPr>
          <w:rFonts w:ascii="Times New Roman" w:eastAsia="Times New Roman" w:hAnsi="Times New Roman" w:cs="Times New Roman"/>
          <w:spacing w:val="31"/>
          <w:sz w:val="20"/>
          <w:szCs w:val="20"/>
          <w:lang w:eastAsia="ru-RU"/>
        </w:rPr>
        <w:t xml:space="preserve"> </w:t>
      </w:r>
      <w:r w:rsidRPr="00A203E3">
        <w:rPr>
          <w:rFonts w:ascii="Times New Roman" w:eastAsia="Times New Roman" w:hAnsi="Times New Roman" w:cs="Times New Roman"/>
          <w:spacing w:val="-1"/>
          <w:sz w:val="20"/>
          <w:szCs w:val="20"/>
          <w:lang w:eastAsia="ru-RU"/>
        </w:rPr>
        <w:t>пользование;</w:t>
      </w:r>
    </w:p>
    <w:p w:rsidR="00A203E3" w:rsidRPr="00A203E3" w:rsidRDefault="00A203E3" w:rsidP="00A203E3">
      <w:pPr>
        <w:widowControl w:val="0"/>
        <w:numPr>
          <w:ilvl w:val="0"/>
          <w:numId w:val="7"/>
        </w:numPr>
        <w:tabs>
          <w:tab w:val="left" w:pos="1353"/>
        </w:tabs>
        <w:suppressAutoHyphens/>
        <w:autoSpaceDE w:val="0"/>
        <w:autoSpaceDN w:val="0"/>
        <w:adjustRightInd w:val="0"/>
        <w:spacing w:after="0" w:line="240" w:lineRule="atLeast"/>
        <w:ind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решение</w:t>
      </w:r>
      <w:r w:rsidRPr="00A203E3">
        <w:rPr>
          <w:rFonts w:ascii="Times New Roman" w:eastAsia="Times New Roman" w:hAnsi="Times New Roman" w:cs="Times New Roman"/>
          <w:spacing w:val="49"/>
          <w:sz w:val="20"/>
          <w:szCs w:val="20"/>
          <w:lang w:eastAsia="ru-RU"/>
        </w:rPr>
        <w:t xml:space="preserve"> </w:t>
      </w:r>
      <w:r w:rsidRPr="00A203E3">
        <w:rPr>
          <w:rFonts w:ascii="Times New Roman" w:eastAsia="Times New Roman" w:hAnsi="Times New Roman" w:cs="Times New Roman"/>
          <w:spacing w:val="-1"/>
          <w:sz w:val="20"/>
          <w:szCs w:val="20"/>
          <w:lang w:eastAsia="ru-RU"/>
        </w:rPr>
        <w:t>общего</w:t>
      </w:r>
      <w:r w:rsidRPr="00A203E3">
        <w:rPr>
          <w:rFonts w:ascii="Times New Roman" w:eastAsia="Times New Roman" w:hAnsi="Times New Roman" w:cs="Times New Roman"/>
          <w:spacing w:val="55"/>
          <w:sz w:val="20"/>
          <w:szCs w:val="20"/>
          <w:lang w:eastAsia="ru-RU"/>
        </w:rPr>
        <w:t xml:space="preserve"> </w:t>
      </w:r>
      <w:r w:rsidRPr="00A203E3">
        <w:rPr>
          <w:rFonts w:ascii="Times New Roman" w:eastAsia="Times New Roman" w:hAnsi="Times New Roman" w:cs="Times New Roman"/>
          <w:spacing w:val="-2"/>
          <w:sz w:val="20"/>
          <w:szCs w:val="20"/>
          <w:lang w:eastAsia="ru-RU"/>
        </w:rPr>
        <w:t>собрания</w:t>
      </w:r>
      <w:r w:rsidRPr="00A203E3">
        <w:rPr>
          <w:rFonts w:ascii="Times New Roman" w:eastAsia="Times New Roman" w:hAnsi="Times New Roman" w:cs="Times New Roman"/>
          <w:spacing w:val="52"/>
          <w:sz w:val="20"/>
          <w:szCs w:val="20"/>
          <w:lang w:eastAsia="ru-RU"/>
        </w:rPr>
        <w:t xml:space="preserve"> </w:t>
      </w:r>
      <w:r w:rsidRPr="00A203E3">
        <w:rPr>
          <w:rFonts w:ascii="Times New Roman" w:eastAsia="Times New Roman" w:hAnsi="Times New Roman" w:cs="Times New Roman"/>
          <w:spacing w:val="-1"/>
          <w:sz w:val="20"/>
          <w:szCs w:val="20"/>
          <w:lang w:eastAsia="ru-RU"/>
        </w:rPr>
        <w:t>членов</w:t>
      </w:r>
      <w:r w:rsidRPr="00A203E3">
        <w:rPr>
          <w:rFonts w:ascii="Times New Roman" w:eastAsia="Times New Roman" w:hAnsi="Times New Roman" w:cs="Times New Roman"/>
          <w:spacing w:val="49"/>
          <w:sz w:val="20"/>
          <w:szCs w:val="20"/>
          <w:lang w:eastAsia="ru-RU"/>
        </w:rPr>
        <w:t xml:space="preserve"> </w:t>
      </w:r>
      <w:r w:rsidRPr="00A203E3">
        <w:rPr>
          <w:rFonts w:ascii="Times New Roman" w:eastAsia="Times New Roman" w:hAnsi="Times New Roman" w:cs="Times New Roman"/>
          <w:spacing w:val="-1"/>
          <w:sz w:val="20"/>
          <w:szCs w:val="20"/>
          <w:lang w:eastAsia="ru-RU"/>
        </w:rPr>
        <w:t>товарищества</w:t>
      </w:r>
      <w:r w:rsidRPr="00A203E3">
        <w:rPr>
          <w:rFonts w:ascii="Times New Roman" w:eastAsia="Times New Roman" w:hAnsi="Times New Roman" w:cs="Times New Roman"/>
          <w:spacing w:val="49"/>
          <w:sz w:val="20"/>
          <w:szCs w:val="20"/>
          <w:lang w:eastAsia="ru-RU"/>
        </w:rPr>
        <w:t xml:space="preserve"> </w:t>
      </w:r>
      <w:r w:rsidRPr="00A203E3">
        <w:rPr>
          <w:rFonts w:ascii="Times New Roman" w:eastAsia="Times New Roman" w:hAnsi="Times New Roman" w:cs="Times New Roman"/>
          <w:sz w:val="20"/>
          <w:szCs w:val="20"/>
          <w:lang w:eastAsia="ru-RU"/>
        </w:rPr>
        <w:t>о</w:t>
      </w:r>
      <w:r w:rsidRPr="00A203E3">
        <w:rPr>
          <w:rFonts w:ascii="Times New Roman" w:eastAsia="Times New Roman" w:hAnsi="Times New Roman" w:cs="Times New Roman"/>
          <w:spacing w:val="50"/>
          <w:sz w:val="20"/>
          <w:szCs w:val="20"/>
          <w:lang w:eastAsia="ru-RU"/>
        </w:rPr>
        <w:t xml:space="preserve"> </w:t>
      </w:r>
      <w:r w:rsidRPr="00A203E3">
        <w:rPr>
          <w:rFonts w:ascii="Times New Roman" w:eastAsia="Times New Roman" w:hAnsi="Times New Roman" w:cs="Times New Roman"/>
          <w:spacing w:val="-1"/>
          <w:sz w:val="20"/>
          <w:szCs w:val="20"/>
          <w:lang w:eastAsia="ru-RU"/>
        </w:rPr>
        <w:t>приобретении</w:t>
      </w:r>
      <w:r w:rsidRPr="00A203E3">
        <w:rPr>
          <w:rFonts w:ascii="Times New Roman" w:eastAsia="Times New Roman" w:hAnsi="Times New Roman" w:cs="Times New Roman"/>
          <w:spacing w:val="50"/>
          <w:sz w:val="20"/>
          <w:szCs w:val="20"/>
          <w:lang w:eastAsia="ru-RU"/>
        </w:rPr>
        <w:t xml:space="preserve"> </w:t>
      </w:r>
      <w:r w:rsidRPr="00A203E3">
        <w:rPr>
          <w:rFonts w:ascii="Times New Roman" w:eastAsia="Times New Roman" w:hAnsi="Times New Roman" w:cs="Times New Roman"/>
          <w:spacing w:val="-1"/>
          <w:sz w:val="20"/>
          <w:szCs w:val="20"/>
          <w:lang w:eastAsia="ru-RU"/>
        </w:rPr>
        <w:t>права</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pacing w:val="-1"/>
          <w:sz w:val="20"/>
          <w:szCs w:val="20"/>
          <w:lang w:eastAsia="ru-RU"/>
        </w:rPr>
        <w:t>безвозмездного</w:t>
      </w:r>
      <w:r w:rsidRPr="00A203E3">
        <w:rPr>
          <w:rFonts w:ascii="Times New Roman" w:eastAsia="Times New Roman" w:hAnsi="Times New Roman" w:cs="Times New Roman"/>
          <w:spacing w:val="45"/>
          <w:sz w:val="20"/>
          <w:szCs w:val="20"/>
          <w:lang w:eastAsia="ru-RU"/>
        </w:rPr>
        <w:t xml:space="preserve"> </w:t>
      </w:r>
      <w:r w:rsidRPr="00A203E3">
        <w:rPr>
          <w:rFonts w:ascii="Times New Roman" w:eastAsia="Times New Roman" w:hAnsi="Times New Roman" w:cs="Times New Roman"/>
          <w:spacing w:val="-1"/>
          <w:sz w:val="20"/>
          <w:szCs w:val="20"/>
          <w:lang w:eastAsia="ru-RU"/>
        </w:rPr>
        <w:t>пользования</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pacing w:val="-1"/>
          <w:sz w:val="20"/>
          <w:szCs w:val="20"/>
          <w:lang w:eastAsia="ru-RU"/>
        </w:rPr>
        <w:t>земельным</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pacing w:val="-1"/>
          <w:sz w:val="20"/>
          <w:szCs w:val="20"/>
          <w:lang w:eastAsia="ru-RU"/>
        </w:rPr>
        <w:t>участком,</w:t>
      </w:r>
      <w:r w:rsidRPr="00A203E3">
        <w:rPr>
          <w:rFonts w:ascii="Times New Roman" w:eastAsia="Times New Roman" w:hAnsi="Times New Roman" w:cs="Times New Roman"/>
          <w:spacing w:val="46"/>
          <w:sz w:val="20"/>
          <w:szCs w:val="20"/>
          <w:lang w:eastAsia="ru-RU"/>
        </w:rPr>
        <w:t xml:space="preserve"> </w:t>
      </w:r>
      <w:r w:rsidRPr="00A203E3">
        <w:rPr>
          <w:rFonts w:ascii="Times New Roman" w:eastAsia="Times New Roman" w:hAnsi="Times New Roman" w:cs="Times New Roman"/>
          <w:spacing w:val="-1"/>
          <w:sz w:val="20"/>
          <w:szCs w:val="20"/>
          <w:lang w:eastAsia="ru-RU"/>
        </w:rPr>
        <w:t>предназначенным</w:t>
      </w:r>
      <w:r w:rsidRPr="00A203E3">
        <w:rPr>
          <w:rFonts w:ascii="Times New Roman" w:eastAsia="Times New Roman" w:hAnsi="Times New Roman" w:cs="Times New Roman"/>
          <w:spacing w:val="44"/>
          <w:sz w:val="20"/>
          <w:szCs w:val="20"/>
          <w:lang w:eastAsia="ru-RU"/>
        </w:rPr>
        <w:t xml:space="preserve"> </w:t>
      </w:r>
      <w:r w:rsidRPr="00A203E3">
        <w:rPr>
          <w:rFonts w:ascii="Times New Roman" w:eastAsia="Times New Roman" w:hAnsi="Times New Roman" w:cs="Times New Roman"/>
          <w:spacing w:val="-1"/>
          <w:sz w:val="20"/>
          <w:szCs w:val="20"/>
          <w:lang w:eastAsia="ru-RU"/>
        </w:rPr>
        <w:t>для</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pacing w:val="-1"/>
          <w:sz w:val="20"/>
          <w:szCs w:val="20"/>
          <w:lang w:eastAsia="ru-RU"/>
        </w:rPr>
        <w:t>ведения</w:t>
      </w:r>
      <w:r w:rsidRPr="00A203E3">
        <w:rPr>
          <w:rFonts w:ascii="Times New Roman" w:eastAsia="Times New Roman" w:hAnsi="Times New Roman" w:cs="Times New Roman"/>
          <w:spacing w:val="51"/>
          <w:sz w:val="20"/>
          <w:szCs w:val="20"/>
          <w:lang w:eastAsia="ru-RU"/>
        </w:rPr>
        <w:t xml:space="preserve"> </w:t>
      </w:r>
      <w:r w:rsidRPr="00A203E3">
        <w:rPr>
          <w:rFonts w:ascii="Times New Roman" w:eastAsia="Times New Roman" w:hAnsi="Times New Roman" w:cs="Times New Roman"/>
          <w:spacing w:val="-1"/>
          <w:sz w:val="20"/>
          <w:szCs w:val="20"/>
          <w:lang w:eastAsia="ru-RU"/>
        </w:rPr>
        <w:t>гражданами</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садоводства</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2"/>
          <w:sz w:val="20"/>
          <w:szCs w:val="20"/>
          <w:lang w:eastAsia="ru-RU"/>
        </w:rPr>
        <w:t>или</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огородничества</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2"/>
          <w:sz w:val="20"/>
          <w:szCs w:val="20"/>
          <w:lang w:eastAsia="ru-RU"/>
        </w:rPr>
        <w:t>для</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собственных</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ну</w:t>
      </w:r>
      <w:proofErr w:type="gramStart"/>
      <w:r w:rsidRPr="00A203E3">
        <w:rPr>
          <w:rFonts w:ascii="Times New Roman" w:eastAsia="Times New Roman" w:hAnsi="Times New Roman" w:cs="Times New Roman"/>
          <w:spacing w:val="-1"/>
          <w:sz w:val="20"/>
          <w:szCs w:val="20"/>
          <w:lang w:eastAsia="ru-RU"/>
        </w:rPr>
        <w:t>жд</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сл</w:t>
      </w:r>
      <w:proofErr w:type="gramEnd"/>
      <w:r w:rsidRPr="00A203E3">
        <w:rPr>
          <w:rFonts w:ascii="Times New Roman" w:eastAsia="Times New Roman" w:hAnsi="Times New Roman" w:cs="Times New Roman"/>
          <w:spacing w:val="-1"/>
          <w:sz w:val="20"/>
          <w:szCs w:val="20"/>
          <w:lang w:eastAsia="ru-RU"/>
        </w:rPr>
        <w:t>учае,</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pacing w:val="46"/>
          <w:sz w:val="20"/>
          <w:szCs w:val="20"/>
          <w:lang w:eastAsia="ru-RU"/>
        </w:rPr>
        <w:t xml:space="preserve"> </w:t>
      </w:r>
      <w:r w:rsidRPr="00A203E3">
        <w:rPr>
          <w:rFonts w:ascii="Times New Roman" w:eastAsia="Times New Roman" w:hAnsi="Times New Roman" w:cs="Times New Roman"/>
          <w:spacing w:val="-2"/>
          <w:sz w:val="20"/>
          <w:szCs w:val="20"/>
          <w:lang w:eastAsia="ru-RU"/>
        </w:rPr>
        <w:t>садовое</w:t>
      </w:r>
      <w:r w:rsidRPr="00A203E3">
        <w:rPr>
          <w:rFonts w:ascii="Times New Roman" w:eastAsia="Times New Roman" w:hAnsi="Times New Roman" w:cs="Times New Roman"/>
          <w:spacing w:val="46"/>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44"/>
          <w:sz w:val="20"/>
          <w:szCs w:val="20"/>
          <w:lang w:eastAsia="ru-RU"/>
        </w:rPr>
        <w:t xml:space="preserve"> </w:t>
      </w:r>
      <w:r w:rsidRPr="00A203E3">
        <w:rPr>
          <w:rFonts w:ascii="Times New Roman" w:eastAsia="Times New Roman" w:hAnsi="Times New Roman" w:cs="Times New Roman"/>
          <w:spacing w:val="-1"/>
          <w:sz w:val="20"/>
          <w:szCs w:val="20"/>
          <w:lang w:eastAsia="ru-RU"/>
        </w:rPr>
        <w:t>огородническое</w:t>
      </w:r>
      <w:r w:rsidRPr="00A203E3">
        <w:rPr>
          <w:rFonts w:ascii="Times New Roman" w:eastAsia="Times New Roman" w:hAnsi="Times New Roman" w:cs="Times New Roman"/>
          <w:spacing w:val="46"/>
          <w:sz w:val="20"/>
          <w:szCs w:val="20"/>
          <w:lang w:eastAsia="ru-RU"/>
        </w:rPr>
        <w:t xml:space="preserve"> </w:t>
      </w:r>
      <w:r w:rsidRPr="00A203E3">
        <w:rPr>
          <w:rFonts w:ascii="Times New Roman" w:eastAsia="Times New Roman" w:hAnsi="Times New Roman" w:cs="Times New Roman"/>
          <w:spacing w:val="-1"/>
          <w:sz w:val="20"/>
          <w:szCs w:val="20"/>
          <w:lang w:eastAsia="ru-RU"/>
        </w:rPr>
        <w:t>некоммерческое</w:t>
      </w:r>
      <w:r w:rsidRPr="00A203E3">
        <w:rPr>
          <w:rFonts w:ascii="Times New Roman" w:eastAsia="Times New Roman" w:hAnsi="Times New Roman" w:cs="Times New Roman"/>
          <w:spacing w:val="46"/>
          <w:sz w:val="20"/>
          <w:szCs w:val="20"/>
          <w:lang w:eastAsia="ru-RU"/>
        </w:rPr>
        <w:t xml:space="preserve"> </w:t>
      </w:r>
      <w:r w:rsidRPr="00A203E3">
        <w:rPr>
          <w:rFonts w:ascii="Times New Roman" w:eastAsia="Times New Roman" w:hAnsi="Times New Roman" w:cs="Times New Roman"/>
          <w:spacing w:val="-1"/>
          <w:sz w:val="20"/>
          <w:szCs w:val="20"/>
          <w:lang w:eastAsia="ru-RU"/>
        </w:rPr>
        <w:t>товарищество</w:t>
      </w:r>
      <w:r w:rsidRPr="00A203E3">
        <w:rPr>
          <w:rFonts w:ascii="Times New Roman" w:eastAsia="Times New Roman" w:hAnsi="Times New Roman" w:cs="Times New Roman"/>
          <w:spacing w:val="44"/>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61"/>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предоставлением</w:t>
      </w:r>
      <w:r w:rsidRPr="00A203E3">
        <w:rPr>
          <w:rFonts w:ascii="Times New Roman" w:eastAsia="Times New Roman" w:hAnsi="Times New Roman" w:cs="Times New Roman"/>
          <w:sz w:val="20"/>
          <w:szCs w:val="20"/>
          <w:lang w:eastAsia="ru-RU"/>
        </w:rPr>
        <w:t xml:space="preserve"> в</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безвозмездное</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пользование;</w:t>
      </w:r>
    </w:p>
    <w:p w:rsidR="00A203E3" w:rsidRPr="00A203E3" w:rsidRDefault="00A203E3" w:rsidP="00A203E3">
      <w:pPr>
        <w:widowControl w:val="0"/>
        <w:numPr>
          <w:ilvl w:val="0"/>
          <w:numId w:val="7"/>
        </w:numPr>
        <w:tabs>
          <w:tab w:val="left" w:pos="1429"/>
        </w:tabs>
        <w:suppressAutoHyphens/>
        <w:autoSpaceDE w:val="0"/>
        <w:autoSpaceDN w:val="0"/>
        <w:adjustRightInd w:val="0"/>
        <w:spacing w:after="0" w:line="240" w:lineRule="atLeast"/>
        <w:ind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решение</w:t>
      </w:r>
      <w:r w:rsidRPr="00A203E3">
        <w:rPr>
          <w:rFonts w:ascii="Times New Roman" w:eastAsia="Times New Roman" w:hAnsi="Times New Roman" w:cs="Times New Roman"/>
          <w:spacing w:val="59"/>
          <w:sz w:val="20"/>
          <w:szCs w:val="20"/>
          <w:lang w:eastAsia="ru-RU"/>
        </w:rPr>
        <w:t xml:space="preserve"> </w:t>
      </w:r>
      <w:r w:rsidRPr="00A203E3">
        <w:rPr>
          <w:rFonts w:ascii="Times New Roman" w:eastAsia="Times New Roman" w:hAnsi="Times New Roman" w:cs="Times New Roman"/>
          <w:sz w:val="20"/>
          <w:szCs w:val="20"/>
          <w:lang w:eastAsia="ru-RU"/>
        </w:rPr>
        <w:t>о</w:t>
      </w:r>
      <w:r w:rsidRPr="00A203E3">
        <w:rPr>
          <w:rFonts w:ascii="Times New Roman" w:eastAsia="Times New Roman" w:hAnsi="Times New Roman" w:cs="Times New Roman"/>
          <w:spacing w:val="59"/>
          <w:sz w:val="20"/>
          <w:szCs w:val="20"/>
          <w:lang w:eastAsia="ru-RU"/>
        </w:rPr>
        <w:t xml:space="preserve"> </w:t>
      </w:r>
      <w:r w:rsidRPr="00A203E3">
        <w:rPr>
          <w:rFonts w:ascii="Times New Roman" w:eastAsia="Times New Roman" w:hAnsi="Times New Roman" w:cs="Times New Roman"/>
          <w:spacing w:val="-1"/>
          <w:sz w:val="20"/>
          <w:szCs w:val="20"/>
          <w:lang w:eastAsia="ru-RU"/>
        </w:rPr>
        <w:t>создании</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некоммерческой</w:t>
      </w:r>
      <w:r w:rsidRPr="00A203E3">
        <w:rPr>
          <w:rFonts w:ascii="Times New Roman" w:eastAsia="Times New Roman" w:hAnsi="Times New Roman" w:cs="Times New Roman"/>
          <w:spacing w:val="59"/>
          <w:sz w:val="20"/>
          <w:szCs w:val="20"/>
          <w:lang w:eastAsia="ru-RU"/>
        </w:rPr>
        <w:t xml:space="preserve"> </w:t>
      </w:r>
      <w:r w:rsidRPr="00A203E3">
        <w:rPr>
          <w:rFonts w:ascii="Times New Roman" w:eastAsia="Times New Roman" w:hAnsi="Times New Roman" w:cs="Times New Roman"/>
          <w:spacing w:val="-1"/>
          <w:sz w:val="20"/>
          <w:szCs w:val="20"/>
          <w:lang w:eastAsia="ru-RU"/>
        </w:rPr>
        <w:t>организации</w:t>
      </w:r>
      <w:r w:rsidRPr="00A203E3">
        <w:rPr>
          <w:rFonts w:ascii="Times New Roman" w:eastAsia="Times New Roman" w:hAnsi="Times New Roman" w:cs="Times New Roman"/>
          <w:spacing w:val="55"/>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58"/>
          <w:sz w:val="20"/>
          <w:szCs w:val="20"/>
          <w:lang w:eastAsia="ru-RU"/>
        </w:rPr>
        <w:t xml:space="preserve"> </w:t>
      </w:r>
      <w:r w:rsidRPr="00A203E3">
        <w:rPr>
          <w:rFonts w:ascii="Times New Roman" w:eastAsia="Times New Roman" w:hAnsi="Times New Roman" w:cs="Times New Roman"/>
          <w:spacing w:val="-1"/>
          <w:sz w:val="20"/>
          <w:szCs w:val="20"/>
          <w:lang w:eastAsia="ru-RU"/>
        </w:rPr>
        <w:t>случае,</w:t>
      </w:r>
      <w:r w:rsidRPr="00A203E3">
        <w:rPr>
          <w:rFonts w:ascii="Times New Roman" w:eastAsia="Times New Roman" w:hAnsi="Times New Roman" w:cs="Times New Roman"/>
          <w:spacing w:val="58"/>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pacing w:val="-1"/>
          <w:sz w:val="20"/>
          <w:szCs w:val="20"/>
          <w:lang w:eastAsia="ru-RU"/>
        </w:rPr>
        <w:t>некоммерческая</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организация,</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созданная</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pacing w:val="-1"/>
          <w:sz w:val="20"/>
          <w:szCs w:val="20"/>
          <w:lang w:eastAsia="ru-RU"/>
        </w:rPr>
        <w:t>гражданами</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2"/>
          <w:sz w:val="20"/>
          <w:szCs w:val="20"/>
          <w:lang w:eastAsia="ru-RU"/>
        </w:rPr>
        <w:t>целях</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жилищного</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 xml:space="preserve">строительства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1"/>
          <w:sz w:val="20"/>
          <w:szCs w:val="20"/>
          <w:lang w:eastAsia="ru-RU"/>
        </w:rPr>
        <w:t xml:space="preserve"> предоставлением</w:t>
      </w:r>
      <w:r w:rsidRPr="00A203E3">
        <w:rPr>
          <w:rFonts w:ascii="Times New Roman" w:eastAsia="Times New Roman" w:hAnsi="Times New Roman" w:cs="Times New Roman"/>
          <w:sz w:val="20"/>
          <w:szCs w:val="20"/>
          <w:lang w:eastAsia="ru-RU"/>
        </w:rPr>
        <w:t xml:space="preserve"> в</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безвозмездное</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пользование;</w:t>
      </w:r>
    </w:p>
    <w:p w:rsidR="00A203E3" w:rsidRPr="00A203E3" w:rsidRDefault="00A203E3" w:rsidP="00A203E3">
      <w:pPr>
        <w:widowControl w:val="0"/>
        <w:numPr>
          <w:ilvl w:val="0"/>
          <w:numId w:val="7"/>
        </w:numPr>
        <w:tabs>
          <w:tab w:val="left" w:pos="1362"/>
        </w:tabs>
        <w:suppressAutoHyphen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решение</w:t>
      </w:r>
      <w:r w:rsidRPr="00A203E3">
        <w:rPr>
          <w:rFonts w:ascii="Times New Roman" w:eastAsia="Times New Roman" w:hAnsi="Times New Roman" w:cs="Times New Roman"/>
          <w:spacing w:val="61"/>
          <w:sz w:val="20"/>
          <w:szCs w:val="20"/>
          <w:lang w:eastAsia="ru-RU"/>
        </w:rPr>
        <w:t xml:space="preserve"> </w:t>
      </w:r>
      <w:r w:rsidRPr="00A203E3">
        <w:rPr>
          <w:rFonts w:ascii="Times New Roman" w:eastAsia="Times New Roman" w:hAnsi="Times New Roman" w:cs="Times New Roman"/>
          <w:spacing w:val="-1"/>
          <w:sz w:val="20"/>
          <w:szCs w:val="20"/>
          <w:lang w:eastAsia="ru-RU"/>
        </w:rPr>
        <w:t>субъекта</w:t>
      </w:r>
      <w:r w:rsidRPr="00A203E3">
        <w:rPr>
          <w:rFonts w:ascii="Times New Roman" w:eastAsia="Times New Roman" w:hAnsi="Times New Roman" w:cs="Times New Roman"/>
          <w:spacing w:val="61"/>
          <w:sz w:val="20"/>
          <w:szCs w:val="20"/>
          <w:lang w:eastAsia="ru-RU"/>
        </w:rPr>
        <w:t xml:space="preserve"> </w:t>
      </w:r>
      <w:r w:rsidRPr="00A203E3">
        <w:rPr>
          <w:rFonts w:ascii="Times New Roman" w:eastAsia="Times New Roman" w:hAnsi="Times New Roman" w:cs="Times New Roman"/>
          <w:spacing w:val="-1"/>
          <w:sz w:val="20"/>
          <w:szCs w:val="20"/>
          <w:lang w:eastAsia="ru-RU"/>
        </w:rPr>
        <w:t>Российской</w:t>
      </w:r>
      <w:r w:rsidRPr="00A203E3">
        <w:rPr>
          <w:rFonts w:ascii="Times New Roman" w:eastAsia="Times New Roman" w:hAnsi="Times New Roman" w:cs="Times New Roman"/>
          <w:spacing w:val="62"/>
          <w:sz w:val="20"/>
          <w:szCs w:val="20"/>
          <w:lang w:eastAsia="ru-RU"/>
        </w:rPr>
        <w:t xml:space="preserve"> </w:t>
      </w:r>
      <w:r w:rsidRPr="00A203E3">
        <w:rPr>
          <w:rFonts w:ascii="Times New Roman" w:eastAsia="Times New Roman" w:hAnsi="Times New Roman" w:cs="Times New Roman"/>
          <w:spacing w:val="-2"/>
          <w:sz w:val="20"/>
          <w:szCs w:val="20"/>
          <w:lang w:eastAsia="ru-RU"/>
        </w:rPr>
        <w:t>Федерации</w:t>
      </w:r>
      <w:r w:rsidRPr="00A203E3">
        <w:rPr>
          <w:rFonts w:ascii="Times New Roman" w:eastAsia="Times New Roman" w:hAnsi="Times New Roman" w:cs="Times New Roman"/>
          <w:spacing w:val="60"/>
          <w:sz w:val="20"/>
          <w:szCs w:val="20"/>
          <w:lang w:eastAsia="ru-RU"/>
        </w:rPr>
        <w:t xml:space="preserve"> </w:t>
      </w:r>
      <w:r w:rsidRPr="00A203E3">
        <w:rPr>
          <w:rFonts w:ascii="Times New Roman" w:eastAsia="Times New Roman" w:hAnsi="Times New Roman" w:cs="Times New Roman"/>
          <w:sz w:val="20"/>
          <w:szCs w:val="20"/>
          <w:lang w:eastAsia="ru-RU"/>
        </w:rPr>
        <w:t>о</w:t>
      </w:r>
      <w:r w:rsidRPr="00A203E3">
        <w:rPr>
          <w:rFonts w:ascii="Times New Roman" w:eastAsia="Times New Roman" w:hAnsi="Times New Roman" w:cs="Times New Roman"/>
          <w:spacing w:val="62"/>
          <w:sz w:val="20"/>
          <w:szCs w:val="20"/>
          <w:lang w:eastAsia="ru-RU"/>
        </w:rPr>
        <w:t xml:space="preserve"> </w:t>
      </w:r>
      <w:r w:rsidRPr="00A203E3">
        <w:rPr>
          <w:rFonts w:ascii="Times New Roman" w:eastAsia="Times New Roman" w:hAnsi="Times New Roman" w:cs="Times New Roman"/>
          <w:spacing w:val="-1"/>
          <w:sz w:val="20"/>
          <w:szCs w:val="20"/>
          <w:lang w:eastAsia="ru-RU"/>
        </w:rPr>
        <w:t>создании</w:t>
      </w:r>
      <w:r w:rsidRPr="00A203E3">
        <w:rPr>
          <w:rFonts w:ascii="Times New Roman" w:eastAsia="Times New Roman" w:hAnsi="Times New Roman" w:cs="Times New Roman"/>
          <w:spacing w:val="62"/>
          <w:sz w:val="20"/>
          <w:szCs w:val="20"/>
          <w:lang w:eastAsia="ru-RU"/>
        </w:rPr>
        <w:t xml:space="preserve"> </w:t>
      </w:r>
      <w:r w:rsidRPr="00A203E3">
        <w:rPr>
          <w:rFonts w:ascii="Times New Roman" w:eastAsia="Times New Roman" w:hAnsi="Times New Roman" w:cs="Times New Roman"/>
          <w:spacing w:val="-1"/>
          <w:sz w:val="20"/>
          <w:szCs w:val="20"/>
          <w:lang w:eastAsia="ru-RU"/>
        </w:rPr>
        <w:t>некоммерческой</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pacing w:val="-1"/>
          <w:sz w:val="20"/>
          <w:szCs w:val="20"/>
          <w:lang w:eastAsia="ru-RU"/>
        </w:rPr>
        <w:t>организации</w:t>
      </w:r>
      <w:r w:rsidRPr="00A203E3">
        <w:rPr>
          <w:rFonts w:ascii="Times New Roman" w:eastAsia="Times New Roman" w:hAnsi="Times New Roman" w:cs="Times New Roman"/>
          <w:spacing w:val="65"/>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63"/>
          <w:sz w:val="20"/>
          <w:szCs w:val="20"/>
          <w:lang w:eastAsia="ru-RU"/>
        </w:rPr>
        <w:t xml:space="preserve"> </w:t>
      </w:r>
      <w:r w:rsidRPr="00A203E3">
        <w:rPr>
          <w:rFonts w:ascii="Times New Roman" w:eastAsia="Times New Roman" w:hAnsi="Times New Roman" w:cs="Times New Roman"/>
          <w:spacing w:val="-1"/>
          <w:sz w:val="20"/>
          <w:szCs w:val="20"/>
          <w:lang w:eastAsia="ru-RU"/>
        </w:rPr>
        <w:t>случае,</w:t>
      </w:r>
      <w:r w:rsidRPr="00A203E3">
        <w:rPr>
          <w:rFonts w:ascii="Times New Roman" w:eastAsia="Times New Roman" w:hAnsi="Times New Roman" w:cs="Times New Roman"/>
          <w:spacing w:val="63"/>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64"/>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pacing w:val="64"/>
          <w:sz w:val="20"/>
          <w:szCs w:val="20"/>
          <w:lang w:eastAsia="ru-RU"/>
        </w:rPr>
        <w:t xml:space="preserve"> </w:t>
      </w:r>
      <w:r w:rsidRPr="00A203E3">
        <w:rPr>
          <w:rFonts w:ascii="Times New Roman" w:eastAsia="Times New Roman" w:hAnsi="Times New Roman" w:cs="Times New Roman"/>
          <w:spacing w:val="-1"/>
          <w:sz w:val="20"/>
          <w:szCs w:val="20"/>
          <w:lang w:eastAsia="ru-RU"/>
        </w:rPr>
        <w:t>некоммерческая</w:t>
      </w:r>
      <w:r w:rsidRPr="00A203E3">
        <w:rPr>
          <w:rFonts w:ascii="Times New Roman" w:eastAsia="Times New Roman" w:hAnsi="Times New Roman" w:cs="Times New Roman"/>
          <w:spacing w:val="64"/>
          <w:sz w:val="20"/>
          <w:szCs w:val="20"/>
          <w:lang w:eastAsia="ru-RU"/>
        </w:rPr>
        <w:t xml:space="preserve"> </w:t>
      </w:r>
      <w:r w:rsidRPr="00A203E3">
        <w:rPr>
          <w:rFonts w:ascii="Times New Roman" w:eastAsia="Times New Roman" w:hAnsi="Times New Roman" w:cs="Times New Roman"/>
          <w:spacing w:val="-1"/>
          <w:sz w:val="20"/>
          <w:szCs w:val="20"/>
          <w:lang w:eastAsia="ru-RU"/>
        </w:rPr>
        <w:t>организация,</w:t>
      </w:r>
      <w:r w:rsidRPr="00A203E3">
        <w:rPr>
          <w:rFonts w:ascii="Times New Roman" w:eastAsia="Times New Roman" w:hAnsi="Times New Roman" w:cs="Times New Roman"/>
          <w:spacing w:val="63"/>
          <w:sz w:val="20"/>
          <w:szCs w:val="20"/>
          <w:lang w:eastAsia="ru-RU"/>
        </w:rPr>
        <w:t xml:space="preserve"> </w:t>
      </w:r>
      <w:r w:rsidRPr="00A203E3">
        <w:rPr>
          <w:rFonts w:ascii="Times New Roman" w:eastAsia="Times New Roman" w:hAnsi="Times New Roman" w:cs="Times New Roman"/>
          <w:spacing w:val="-2"/>
          <w:sz w:val="20"/>
          <w:szCs w:val="20"/>
          <w:lang w:eastAsia="ru-RU"/>
        </w:rPr>
        <w:t>созданная</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субъектом</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pacing w:val="-1"/>
          <w:sz w:val="20"/>
          <w:szCs w:val="20"/>
          <w:lang w:eastAsia="ru-RU"/>
        </w:rPr>
        <w:t>Российской</w:t>
      </w:r>
      <w:r w:rsidRPr="00A203E3">
        <w:rPr>
          <w:rFonts w:ascii="Times New Roman" w:eastAsia="Times New Roman" w:hAnsi="Times New Roman" w:cs="Times New Roman"/>
          <w:spacing w:val="44"/>
          <w:sz w:val="20"/>
          <w:szCs w:val="20"/>
          <w:lang w:eastAsia="ru-RU"/>
        </w:rPr>
        <w:t xml:space="preserve"> </w:t>
      </w:r>
      <w:r w:rsidRPr="00A203E3">
        <w:rPr>
          <w:rFonts w:ascii="Times New Roman" w:eastAsia="Times New Roman" w:hAnsi="Times New Roman" w:cs="Times New Roman"/>
          <w:spacing w:val="-1"/>
          <w:sz w:val="20"/>
          <w:szCs w:val="20"/>
          <w:lang w:eastAsia="ru-RU"/>
        </w:rPr>
        <w:t>Федерации</w:t>
      </w:r>
      <w:r w:rsidRPr="00A203E3">
        <w:rPr>
          <w:rFonts w:ascii="Times New Roman" w:eastAsia="Times New Roman" w:hAnsi="Times New Roman" w:cs="Times New Roman"/>
          <w:spacing w:val="42"/>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pacing w:val="-1"/>
          <w:sz w:val="20"/>
          <w:szCs w:val="20"/>
          <w:lang w:eastAsia="ru-RU"/>
        </w:rPr>
        <w:t>целях</w:t>
      </w:r>
      <w:r w:rsidRPr="00A203E3">
        <w:rPr>
          <w:rFonts w:ascii="Times New Roman" w:eastAsia="Times New Roman" w:hAnsi="Times New Roman" w:cs="Times New Roman"/>
          <w:spacing w:val="44"/>
          <w:sz w:val="20"/>
          <w:szCs w:val="20"/>
          <w:lang w:eastAsia="ru-RU"/>
        </w:rPr>
        <w:t xml:space="preserve"> </w:t>
      </w:r>
      <w:r w:rsidRPr="00A203E3">
        <w:rPr>
          <w:rFonts w:ascii="Times New Roman" w:eastAsia="Times New Roman" w:hAnsi="Times New Roman" w:cs="Times New Roman"/>
          <w:spacing w:val="-1"/>
          <w:sz w:val="20"/>
          <w:szCs w:val="20"/>
          <w:lang w:eastAsia="ru-RU"/>
        </w:rPr>
        <w:t>жилищного</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pacing w:val="-1"/>
          <w:sz w:val="20"/>
          <w:szCs w:val="20"/>
          <w:lang w:eastAsia="ru-RU"/>
        </w:rPr>
        <w:t>строительства</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для</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pacing w:val="-1"/>
          <w:sz w:val="20"/>
          <w:szCs w:val="20"/>
          <w:lang w:eastAsia="ru-RU"/>
        </w:rPr>
        <w:t>обеспечения</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жилыми</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помещениями</w:t>
      </w:r>
      <w:r w:rsidRPr="00A203E3">
        <w:rPr>
          <w:rFonts w:ascii="Times New Roman" w:eastAsia="Times New Roman" w:hAnsi="Times New Roman" w:cs="Times New Roman"/>
          <w:sz w:val="20"/>
          <w:szCs w:val="20"/>
          <w:lang w:eastAsia="ru-RU"/>
        </w:rPr>
        <w:t xml:space="preserve"> отдельных</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категорий</w:t>
      </w:r>
      <w:r w:rsidRPr="00A203E3">
        <w:rPr>
          <w:rFonts w:ascii="Times New Roman" w:eastAsia="Times New Roman" w:hAnsi="Times New Roman" w:cs="Times New Roman"/>
          <w:sz w:val="20"/>
          <w:szCs w:val="20"/>
          <w:lang w:eastAsia="ru-RU"/>
        </w:rPr>
        <w:t xml:space="preserve"> граждан,</w:t>
      </w:r>
      <w:r w:rsidRPr="00A203E3">
        <w:rPr>
          <w:rFonts w:ascii="Times New Roman" w:eastAsia="Times New Roman" w:hAnsi="Times New Roman" w:cs="Times New Roman"/>
          <w:spacing w:val="67"/>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30"/>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предоставлением</w:t>
      </w:r>
      <w:r w:rsidRPr="00A203E3">
        <w:rPr>
          <w:rFonts w:ascii="Times New Roman" w:eastAsia="Times New Roman" w:hAnsi="Times New Roman" w:cs="Times New Roman"/>
          <w:sz w:val="20"/>
          <w:szCs w:val="20"/>
          <w:lang w:eastAsia="ru-RU"/>
        </w:rPr>
        <w:t xml:space="preserve"> в</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безвозмездное</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пользование;</w:t>
      </w:r>
    </w:p>
    <w:p w:rsidR="00A203E3" w:rsidRPr="00A203E3" w:rsidRDefault="00A203E3" w:rsidP="00A203E3">
      <w:pPr>
        <w:widowControl w:val="0"/>
        <w:numPr>
          <w:ilvl w:val="0"/>
          <w:numId w:val="7"/>
        </w:numPr>
        <w:tabs>
          <w:tab w:val="left" w:pos="1362"/>
        </w:tabs>
        <w:suppressAutoHyphen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договор</w:t>
      </w:r>
      <w:r w:rsidRPr="00A203E3">
        <w:rPr>
          <w:rFonts w:ascii="Times New Roman" w:eastAsia="Times New Roman" w:hAnsi="Times New Roman" w:cs="Times New Roman"/>
          <w:spacing w:val="60"/>
          <w:sz w:val="20"/>
          <w:szCs w:val="20"/>
          <w:lang w:eastAsia="ru-RU"/>
        </w:rPr>
        <w:t xml:space="preserve"> </w:t>
      </w:r>
      <w:r w:rsidRPr="00A203E3">
        <w:rPr>
          <w:rFonts w:ascii="Times New Roman" w:eastAsia="Times New Roman" w:hAnsi="Times New Roman" w:cs="Times New Roman"/>
          <w:spacing w:val="-1"/>
          <w:sz w:val="20"/>
          <w:szCs w:val="20"/>
          <w:lang w:eastAsia="ru-RU"/>
        </w:rPr>
        <w:t>безвозмездного</w:t>
      </w:r>
      <w:r w:rsidRPr="00A203E3">
        <w:rPr>
          <w:rFonts w:ascii="Times New Roman" w:eastAsia="Times New Roman" w:hAnsi="Times New Roman" w:cs="Times New Roman"/>
          <w:spacing w:val="62"/>
          <w:sz w:val="20"/>
          <w:szCs w:val="20"/>
          <w:lang w:eastAsia="ru-RU"/>
        </w:rPr>
        <w:t xml:space="preserve"> </w:t>
      </w:r>
      <w:r w:rsidRPr="00A203E3">
        <w:rPr>
          <w:rFonts w:ascii="Times New Roman" w:eastAsia="Times New Roman" w:hAnsi="Times New Roman" w:cs="Times New Roman"/>
          <w:spacing w:val="-1"/>
          <w:sz w:val="20"/>
          <w:szCs w:val="20"/>
          <w:lang w:eastAsia="ru-RU"/>
        </w:rPr>
        <w:t>пользования</w:t>
      </w:r>
      <w:r w:rsidRPr="00A203E3">
        <w:rPr>
          <w:rFonts w:ascii="Times New Roman" w:eastAsia="Times New Roman" w:hAnsi="Times New Roman" w:cs="Times New Roman"/>
          <w:spacing w:val="62"/>
          <w:sz w:val="20"/>
          <w:szCs w:val="20"/>
          <w:lang w:eastAsia="ru-RU"/>
        </w:rPr>
        <w:t xml:space="preserve"> </w:t>
      </w:r>
      <w:r w:rsidRPr="00A203E3">
        <w:rPr>
          <w:rFonts w:ascii="Times New Roman" w:eastAsia="Times New Roman" w:hAnsi="Times New Roman" w:cs="Times New Roman"/>
          <w:spacing w:val="-1"/>
          <w:sz w:val="20"/>
          <w:szCs w:val="20"/>
          <w:lang w:eastAsia="ru-RU"/>
        </w:rPr>
        <w:t>зданием,</w:t>
      </w:r>
      <w:r w:rsidRPr="00A203E3">
        <w:rPr>
          <w:rFonts w:ascii="Times New Roman" w:eastAsia="Times New Roman" w:hAnsi="Times New Roman" w:cs="Times New Roman"/>
          <w:spacing w:val="61"/>
          <w:sz w:val="20"/>
          <w:szCs w:val="20"/>
          <w:lang w:eastAsia="ru-RU"/>
        </w:rPr>
        <w:t xml:space="preserve"> </w:t>
      </w:r>
      <w:r w:rsidRPr="00A203E3">
        <w:rPr>
          <w:rFonts w:ascii="Times New Roman" w:eastAsia="Times New Roman" w:hAnsi="Times New Roman" w:cs="Times New Roman"/>
          <w:spacing w:val="-1"/>
          <w:sz w:val="20"/>
          <w:szCs w:val="20"/>
          <w:lang w:eastAsia="ru-RU"/>
        </w:rPr>
        <w:t>сооружением</w:t>
      </w:r>
      <w:r w:rsidRPr="00A203E3">
        <w:rPr>
          <w:rFonts w:ascii="Times New Roman" w:eastAsia="Times New Roman" w:hAnsi="Times New Roman" w:cs="Times New Roman"/>
          <w:spacing w:val="61"/>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61"/>
          <w:sz w:val="20"/>
          <w:szCs w:val="20"/>
          <w:lang w:eastAsia="ru-RU"/>
        </w:rPr>
        <w:t xml:space="preserve"> </w:t>
      </w:r>
      <w:r w:rsidRPr="00A203E3">
        <w:rPr>
          <w:rFonts w:ascii="Times New Roman" w:eastAsia="Times New Roman" w:hAnsi="Times New Roman" w:cs="Times New Roman"/>
          <w:spacing w:val="-1"/>
          <w:sz w:val="20"/>
          <w:szCs w:val="20"/>
          <w:lang w:eastAsia="ru-RU"/>
        </w:rPr>
        <w:t>случае,</w:t>
      </w:r>
      <w:r w:rsidRPr="00A203E3">
        <w:rPr>
          <w:rFonts w:ascii="Times New Roman" w:eastAsia="Times New Roman" w:hAnsi="Times New Roman" w:cs="Times New Roman"/>
          <w:spacing w:val="49"/>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49"/>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pacing w:val="49"/>
          <w:sz w:val="20"/>
          <w:szCs w:val="20"/>
          <w:lang w:eastAsia="ru-RU"/>
        </w:rPr>
        <w:t xml:space="preserve"> </w:t>
      </w:r>
      <w:r w:rsidRPr="00A203E3">
        <w:rPr>
          <w:rFonts w:ascii="Times New Roman" w:eastAsia="Times New Roman" w:hAnsi="Times New Roman" w:cs="Times New Roman"/>
          <w:spacing w:val="-1"/>
          <w:sz w:val="20"/>
          <w:szCs w:val="20"/>
          <w:lang w:eastAsia="ru-RU"/>
        </w:rPr>
        <w:t>религиозная</w:t>
      </w:r>
      <w:r w:rsidRPr="00A203E3">
        <w:rPr>
          <w:rFonts w:ascii="Times New Roman" w:eastAsia="Times New Roman" w:hAnsi="Times New Roman" w:cs="Times New Roman"/>
          <w:spacing w:val="49"/>
          <w:sz w:val="20"/>
          <w:szCs w:val="20"/>
          <w:lang w:eastAsia="ru-RU"/>
        </w:rPr>
        <w:t xml:space="preserve"> </w:t>
      </w:r>
      <w:r w:rsidRPr="00A203E3">
        <w:rPr>
          <w:rFonts w:ascii="Times New Roman" w:eastAsia="Times New Roman" w:hAnsi="Times New Roman" w:cs="Times New Roman"/>
          <w:spacing w:val="-1"/>
          <w:sz w:val="20"/>
          <w:szCs w:val="20"/>
          <w:lang w:eastAsia="ru-RU"/>
        </w:rPr>
        <w:t>организация,</w:t>
      </w:r>
      <w:r w:rsidRPr="00A203E3">
        <w:rPr>
          <w:rFonts w:ascii="Times New Roman" w:eastAsia="Times New Roman" w:hAnsi="Times New Roman" w:cs="Times New Roman"/>
          <w:spacing w:val="51"/>
          <w:sz w:val="20"/>
          <w:szCs w:val="20"/>
          <w:lang w:eastAsia="ru-RU"/>
        </w:rPr>
        <w:t xml:space="preserve"> </w:t>
      </w:r>
      <w:r w:rsidRPr="00A203E3">
        <w:rPr>
          <w:rFonts w:ascii="Times New Roman" w:eastAsia="Times New Roman" w:hAnsi="Times New Roman" w:cs="Times New Roman"/>
          <w:spacing w:val="-1"/>
          <w:sz w:val="20"/>
          <w:szCs w:val="20"/>
          <w:lang w:eastAsia="ru-RU"/>
        </w:rPr>
        <w:t>которой</w:t>
      </w:r>
      <w:r w:rsidRPr="00A203E3">
        <w:rPr>
          <w:rFonts w:ascii="Times New Roman" w:eastAsia="Times New Roman" w:hAnsi="Times New Roman" w:cs="Times New Roman"/>
          <w:spacing w:val="49"/>
          <w:sz w:val="20"/>
          <w:szCs w:val="20"/>
          <w:lang w:eastAsia="ru-RU"/>
        </w:rPr>
        <w:t xml:space="preserve"> </w:t>
      </w:r>
      <w:r w:rsidRPr="00A203E3">
        <w:rPr>
          <w:rFonts w:ascii="Times New Roman" w:eastAsia="Times New Roman" w:hAnsi="Times New Roman" w:cs="Times New Roman"/>
          <w:sz w:val="20"/>
          <w:szCs w:val="20"/>
          <w:lang w:eastAsia="ru-RU"/>
        </w:rPr>
        <w:t>на</w:t>
      </w:r>
      <w:r w:rsidRPr="00A203E3">
        <w:rPr>
          <w:rFonts w:ascii="Times New Roman" w:eastAsia="Times New Roman" w:hAnsi="Times New Roman" w:cs="Times New Roman"/>
          <w:spacing w:val="49"/>
          <w:sz w:val="20"/>
          <w:szCs w:val="20"/>
          <w:lang w:eastAsia="ru-RU"/>
        </w:rPr>
        <w:t xml:space="preserve"> </w:t>
      </w:r>
      <w:r w:rsidRPr="00A203E3">
        <w:rPr>
          <w:rFonts w:ascii="Times New Roman" w:eastAsia="Times New Roman" w:hAnsi="Times New Roman" w:cs="Times New Roman"/>
          <w:spacing w:val="-1"/>
          <w:sz w:val="20"/>
          <w:szCs w:val="20"/>
          <w:lang w:eastAsia="ru-RU"/>
        </w:rPr>
        <w:t>праве</w:t>
      </w:r>
      <w:r w:rsidRPr="00A203E3">
        <w:rPr>
          <w:rFonts w:ascii="Times New Roman" w:eastAsia="Times New Roman" w:hAnsi="Times New Roman" w:cs="Times New Roman"/>
          <w:spacing w:val="51"/>
          <w:sz w:val="20"/>
          <w:szCs w:val="20"/>
          <w:lang w:eastAsia="ru-RU"/>
        </w:rPr>
        <w:t xml:space="preserve"> </w:t>
      </w:r>
      <w:r w:rsidRPr="00A203E3">
        <w:rPr>
          <w:rFonts w:ascii="Times New Roman" w:eastAsia="Times New Roman" w:hAnsi="Times New Roman" w:cs="Times New Roman"/>
          <w:spacing w:val="-1"/>
          <w:sz w:val="20"/>
          <w:szCs w:val="20"/>
          <w:lang w:eastAsia="ru-RU"/>
        </w:rPr>
        <w:t>безвозмездного</w:t>
      </w:r>
      <w:r w:rsidRPr="00A203E3">
        <w:rPr>
          <w:rFonts w:ascii="Times New Roman" w:eastAsia="Times New Roman" w:hAnsi="Times New Roman" w:cs="Times New Roman"/>
          <w:spacing w:val="37"/>
          <w:sz w:val="20"/>
          <w:szCs w:val="20"/>
          <w:lang w:eastAsia="ru-RU"/>
        </w:rPr>
        <w:t xml:space="preserve"> </w:t>
      </w:r>
      <w:r w:rsidRPr="00A203E3">
        <w:rPr>
          <w:rFonts w:ascii="Times New Roman" w:eastAsia="Times New Roman" w:hAnsi="Times New Roman" w:cs="Times New Roman"/>
          <w:spacing w:val="-1"/>
          <w:sz w:val="20"/>
          <w:szCs w:val="20"/>
          <w:lang w:eastAsia="ru-RU"/>
        </w:rPr>
        <w:t>пользования</w:t>
      </w:r>
      <w:r w:rsidRPr="00A203E3">
        <w:rPr>
          <w:rFonts w:ascii="Times New Roman" w:eastAsia="Times New Roman" w:hAnsi="Times New Roman" w:cs="Times New Roman"/>
          <w:spacing w:val="46"/>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предоставлены</w:t>
      </w:r>
      <w:r w:rsidRPr="00A203E3">
        <w:rPr>
          <w:rFonts w:ascii="Times New Roman" w:eastAsia="Times New Roman" w:hAnsi="Times New Roman" w:cs="Times New Roman"/>
          <w:spacing w:val="46"/>
          <w:sz w:val="20"/>
          <w:szCs w:val="20"/>
          <w:lang w:eastAsia="ru-RU"/>
        </w:rPr>
        <w:t xml:space="preserve"> </w:t>
      </w:r>
      <w:r w:rsidRPr="00A203E3">
        <w:rPr>
          <w:rFonts w:ascii="Times New Roman" w:eastAsia="Times New Roman" w:hAnsi="Times New Roman" w:cs="Times New Roman"/>
          <w:spacing w:val="-1"/>
          <w:sz w:val="20"/>
          <w:szCs w:val="20"/>
          <w:lang w:eastAsia="ru-RU"/>
        </w:rPr>
        <w:t>здания,</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pacing w:val="-1"/>
          <w:sz w:val="20"/>
          <w:szCs w:val="20"/>
          <w:lang w:eastAsia="ru-RU"/>
        </w:rPr>
        <w:t>сооружения,</w:t>
      </w:r>
      <w:r w:rsidRPr="00A203E3">
        <w:rPr>
          <w:rFonts w:ascii="Times New Roman" w:eastAsia="Times New Roman" w:hAnsi="Times New Roman" w:cs="Times New Roman"/>
          <w:spacing w:val="46"/>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предоставлением</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pacing w:val="-1"/>
          <w:sz w:val="20"/>
          <w:szCs w:val="20"/>
          <w:lang w:eastAsia="ru-RU"/>
        </w:rPr>
        <w:t>безвозмездное</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пользование;</w:t>
      </w:r>
    </w:p>
    <w:p w:rsidR="00A203E3" w:rsidRPr="00A203E3" w:rsidRDefault="00A203E3" w:rsidP="00A203E3">
      <w:pPr>
        <w:widowControl w:val="0"/>
        <w:numPr>
          <w:ilvl w:val="0"/>
          <w:numId w:val="7"/>
        </w:numPr>
        <w:tabs>
          <w:tab w:val="left" w:pos="1341"/>
        </w:tabs>
        <w:suppressAutoHyphen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proofErr w:type="gramStart"/>
      <w:r w:rsidRPr="00A203E3">
        <w:rPr>
          <w:rFonts w:ascii="Times New Roman" w:eastAsia="Times New Roman" w:hAnsi="Times New Roman" w:cs="Times New Roman"/>
          <w:spacing w:val="-1"/>
          <w:sz w:val="20"/>
          <w:szCs w:val="20"/>
          <w:lang w:eastAsia="ru-RU"/>
        </w:rPr>
        <w:t>решение</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pacing w:val="-2"/>
          <w:sz w:val="20"/>
          <w:szCs w:val="20"/>
          <w:lang w:eastAsia="ru-RU"/>
        </w:rPr>
        <w:t>общего</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pacing w:val="-1"/>
          <w:sz w:val="20"/>
          <w:szCs w:val="20"/>
          <w:lang w:eastAsia="ru-RU"/>
        </w:rPr>
        <w:t>собрания</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pacing w:val="-1"/>
          <w:sz w:val="20"/>
          <w:szCs w:val="20"/>
          <w:lang w:eastAsia="ru-RU"/>
        </w:rPr>
        <w:t>членов</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pacing w:val="-1"/>
          <w:sz w:val="20"/>
          <w:szCs w:val="20"/>
          <w:lang w:eastAsia="ru-RU"/>
        </w:rPr>
        <w:t>садоводческого</w:t>
      </w:r>
      <w:r w:rsidRPr="00A203E3">
        <w:rPr>
          <w:rFonts w:ascii="Times New Roman" w:eastAsia="Times New Roman" w:hAnsi="Times New Roman" w:cs="Times New Roman"/>
          <w:spacing w:val="38"/>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38"/>
          <w:sz w:val="20"/>
          <w:szCs w:val="20"/>
          <w:lang w:eastAsia="ru-RU"/>
        </w:rPr>
        <w:t xml:space="preserve"> </w:t>
      </w:r>
      <w:r w:rsidRPr="00A203E3">
        <w:rPr>
          <w:rFonts w:ascii="Times New Roman" w:eastAsia="Times New Roman" w:hAnsi="Times New Roman" w:cs="Times New Roman"/>
          <w:spacing w:val="-1"/>
          <w:sz w:val="20"/>
          <w:szCs w:val="20"/>
          <w:lang w:eastAsia="ru-RU"/>
        </w:rPr>
        <w:t>огороднического</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pacing w:val="-1"/>
          <w:sz w:val="20"/>
          <w:szCs w:val="20"/>
          <w:lang w:eastAsia="ru-RU"/>
        </w:rPr>
        <w:t>товарищества</w:t>
      </w:r>
      <w:r w:rsidRPr="00A203E3">
        <w:rPr>
          <w:rFonts w:ascii="Times New Roman" w:eastAsia="Times New Roman" w:hAnsi="Times New Roman" w:cs="Times New Roman"/>
          <w:spacing w:val="61"/>
          <w:sz w:val="20"/>
          <w:szCs w:val="20"/>
          <w:lang w:eastAsia="ru-RU"/>
        </w:rPr>
        <w:t xml:space="preserve"> </w:t>
      </w:r>
      <w:r w:rsidRPr="00A203E3">
        <w:rPr>
          <w:rFonts w:ascii="Times New Roman" w:eastAsia="Times New Roman" w:hAnsi="Times New Roman" w:cs="Times New Roman"/>
          <w:sz w:val="20"/>
          <w:szCs w:val="20"/>
          <w:lang w:eastAsia="ru-RU"/>
        </w:rPr>
        <w:t>о</w:t>
      </w:r>
      <w:r w:rsidRPr="00A203E3">
        <w:rPr>
          <w:rFonts w:ascii="Times New Roman" w:eastAsia="Times New Roman" w:hAnsi="Times New Roman" w:cs="Times New Roman"/>
          <w:spacing w:val="60"/>
          <w:sz w:val="20"/>
          <w:szCs w:val="20"/>
          <w:lang w:eastAsia="ru-RU"/>
        </w:rPr>
        <w:t xml:space="preserve"> </w:t>
      </w:r>
      <w:r w:rsidRPr="00A203E3">
        <w:rPr>
          <w:rFonts w:ascii="Times New Roman" w:eastAsia="Times New Roman" w:hAnsi="Times New Roman" w:cs="Times New Roman"/>
          <w:spacing w:val="-2"/>
          <w:sz w:val="20"/>
          <w:szCs w:val="20"/>
          <w:lang w:eastAsia="ru-RU"/>
        </w:rPr>
        <w:t>приобретении</w:t>
      </w:r>
      <w:r w:rsidRPr="00A203E3">
        <w:rPr>
          <w:rFonts w:ascii="Times New Roman" w:eastAsia="Times New Roman" w:hAnsi="Times New Roman" w:cs="Times New Roman"/>
          <w:spacing w:val="62"/>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60"/>
          <w:sz w:val="20"/>
          <w:szCs w:val="20"/>
          <w:lang w:eastAsia="ru-RU"/>
        </w:rPr>
        <w:t xml:space="preserve"> </w:t>
      </w:r>
      <w:r w:rsidRPr="00A203E3">
        <w:rPr>
          <w:rFonts w:ascii="Times New Roman" w:eastAsia="Times New Roman" w:hAnsi="Times New Roman" w:cs="Times New Roman"/>
          <w:spacing w:val="-1"/>
          <w:sz w:val="20"/>
          <w:szCs w:val="20"/>
          <w:lang w:eastAsia="ru-RU"/>
        </w:rPr>
        <w:t>общего</w:t>
      </w:r>
      <w:r w:rsidRPr="00A203E3">
        <w:rPr>
          <w:rFonts w:ascii="Times New Roman" w:eastAsia="Times New Roman" w:hAnsi="Times New Roman" w:cs="Times New Roman"/>
          <w:spacing w:val="60"/>
          <w:sz w:val="20"/>
          <w:szCs w:val="20"/>
          <w:lang w:eastAsia="ru-RU"/>
        </w:rPr>
        <w:t xml:space="preserve"> </w:t>
      </w:r>
      <w:r w:rsidRPr="00A203E3">
        <w:rPr>
          <w:rFonts w:ascii="Times New Roman" w:eastAsia="Times New Roman" w:hAnsi="Times New Roman" w:cs="Times New Roman"/>
          <w:spacing w:val="-1"/>
          <w:sz w:val="20"/>
          <w:szCs w:val="20"/>
          <w:lang w:eastAsia="ru-RU"/>
        </w:rPr>
        <w:t>назначения,</w:t>
      </w:r>
      <w:r w:rsidRPr="00A203E3">
        <w:rPr>
          <w:rFonts w:ascii="Times New Roman" w:eastAsia="Times New Roman" w:hAnsi="Times New Roman" w:cs="Times New Roman"/>
          <w:spacing w:val="61"/>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61"/>
          <w:sz w:val="20"/>
          <w:szCs w:val="20"/>
          <w:lang w:eastAsia="ru-RU"/>
        </w:rPr>
        <w:t xml:space="preserve"> </w:t>
      </w:r>
      <w:r w:rsidRPr="00A203E3">
        <w:rPr>
          <w:rFonts w:ascii="Times New Roman" w:eastAsia="Times New Roman" w:hAnsi="Times New Roman" w:cs="Times New Roman"/>
          <w:spacing w:val="-1"/>
          <w:sz w:val="20"/>
          <w:szCs w:val="20"/>
          <w:lang w:eastAsia="ru-RU"/>
        </w:rPr>
        <w:t>указанием</w:t>
      </w:r>
      <w:r w:rsidRPr="00A203E3">
        <w:rPr>
          <w:rFonts w:ascii="Times New Roman" w:eastAsia="Times New Roman" w:hAnsi="Times New Roman" w:cs="Times New Roman"/>
          <w:spacing w:val="59"/>
          <w:sz w:val="20"/>
          <w:szCs w:val="20"/>
          <w:lang w:eastAsia="ru-RU"/>
        </w:rPr>
        <w:t xml:space="preserve"> </w:t>
      </w:r>
      <w:r w:rsidRPr="00A203E3">
        <w:rPr>
          <w:rFonts w:ascii="Times New Roman" w:eastAsia="Times New Roman" w:hAnsi="Times New Roman" w:cs="Times New Roman"/>
          <w:spacing w:val="-1"/>
          <w:sz w:val="20"/>
          <w:szCs w:val="20"/>
          <w:lang w:eastAsia="ru-RU"/>
        </w:rPr>
        <w:t>долей</w:t>
      </w:r>
      <w:r w:rsidRPr="00A203E3">
        <w:rPr>
          <w:rFonts w:ascii="Times New Roman" w:eastAsia="Times New Roman" w:hAnsi="Times New Roman" w:cs="Times New Roman"/>
          <w:spacing w:val="62"/>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65"/>
          <w:sz w:val="20"/>
          <w:szCs w:val="20"/>
          <w:lang w:eastAsia="ru-RU"/>
        </w:rPr>
        <w:t xml:space="preserve"> </w:t>
      </w:r>
      <w:r w:rsidRPr="00A203E3">
        <w:rPr>
          <w:rFonts w:ascii="Times New Roman" w:eastAsia="Times New Roman" w:hAnsi="Times New Roman" w:cs="Times New Roman"/>
          <w:spacing w:val="-1"/>
          <w:sz w:val="20"/>
          <w:szCs w:val="20"/>
          <w:lang w:eastAsia="ru-RU"/>
        </w:rPr>
        <w:t>праве</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общей</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долевой</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2"/>
          <w:sz w:val="20"/>
          <w:szCs w:val="20"/>
          <w:lang w:eastAsia="ru-RU"/>
        </w:rPr>
        <w:t>собственности</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pacing w:val="-1"/>
          <w:sz w:val="20"/>
          <w:szCs w:val="20"/>
          <w:lang w:eastAsia="ru-RU"/>
        </w:rPr>
        <w:t>случае,</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pacing w:val="-1"/>
          <w:sz w:val="20"/>
          <w:szCs w:val="20"/>
          <w:lang w:eastAsia="ru-RU"/>
        </w:rPr>
        <w:t>если</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обращается</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лицо,</w:t>
      </w:r>
      <w:r w:rsidRPr="00A203E3">
        <w:rPr>
          <w:rFonts w:ascii="Times New Roman" w:eastAsia="Times New Roman" w:hAnsi="Times New Roman" w:cs="Times New Roman"/>
          <w:spacing w:val="55"/>
          <w:sz w:val="20"/>
          <w:szCs w:val="20"/>
          <w:lang w:eastAsia="ru-RU"/>
        </w:rPr>
        <w:t xml:space="preserve"> </w:t>
      </w:r>
      <w:r w:rsidRPr="00A203E3">
        <w:rPr>
          <w:rFonts w:ascii="Times New Roman" w:eastAsia="Times New Roman" w:hAnsi="Times New Roman" w:cs="Times New Roman"/>
          <w:spacing w:val="-1"/>
          <w:sz w:val="20"/>
          <w:szCs w:val="20"/>
          <w:lang w:eastAsia="ru-RU"/>
        </w:rPr>
        <w:t>уполномоченное</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решением</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общего</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собрания</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членов</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садоводческого</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огороднического</w:t>
      </w:r>
      <w:r w:rsidRPr="00A203E3">
        <w:rPr>
          <w:rFonts w:ascii="Times New Roman" w:eastAsia="Times New Roman" w:hAnsi="Times New Roman" w:cs="Times New Roman"/>
          <w:spacing w:val="24"/>
          <w:sz w:val="20"/>
          <w:szCs w:val="20"/>
          <w:lang w:eastAsia="ru-RU"/>
        </w:rPr>
        <w:t xml:space="preserve"> </w:t>
      </w:r>
      <w:r w:rsidRPr="00A203E3">
        <w:rPr>
          <w:rFonts w:ascii="Times New Roman" w:eastAsia="Times New Roman" w:hAnsi="Times New Roman" w:cs="Times New Roman"/>
          <w:spacing w:val="-1"/>
          <w:sz w:val="20"/>
          <w:szCs w:val="20"/>
          <w:lang w:eastAsia="ru-RU"/>
        </w:rPr>
        <w:t>товарищества</w:t>
      </w:r>
      <w:r w:rsidRPr="00A203E3">
        <w:rPr>
          <w:rFonts w:ascii="Times New Roman" w:eastAsia="Times New Roman" w:hAnsi="Times New Roman" w:cs="Times New Roman"/>
          <w:spacing w:val="22"/>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22"/>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предоставлением</w:t>
      </w:r>
      <w:r w:rsidRPr="00A203E3">
        <w:rPr>
          <w:rFonts w:ascii="Times New Roman" w:eastAsia="Times New Roman" w:hAnsi="Times New Roman" w:cs="Times New Roman"/>
          <w:spacing w:val="23"/>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22"/>
          <w:sz w:val="20"/>
          <w:szCs w:val="20"/>
          <w:lang w:eastAsia="ru-RU"/>
        </w:rPr>
        <w:t xml:space="preserve"> </w:t>
      </w:r>
      <w:r w:rsidRPr="00A203E3">
        <w:rPr>
          <w:rFonts w:ascii="Times New Roman" w:eastAsia="Times New Roman" w:hAnsi="Times New Roman" w:cs="Times New Roman"/>
          <w:spacing w:val="-1"/>
          <w:sz w:val="20"/>
          <w:szCs w:val="20"/>
          <w:lang w:eastAsia="ru-RU"/>
        </w:rPr>
        <w:t>аренду</w:t>
      </w:r>
      <w:r w:rsidRPr="00A203E3">
        <w:rPr>
          <w:rFonts w:ascii="Times New Roman" w:eastAsia="Times New Roman" w:hAnsi="Times New Roman" w:cs="Times New Roman"/>
          <w:spacing w:val="19"/>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23"/>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23"/>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pacing w:val="49"/>
          <w:sz w:val="20"/>
          <w:szCs w:val="20"/>
          <w:lang w:eastAsia="ru-RU"/>
        </w:rPr>
        <w:t xml:space="preserve"> </w:t>
      </w:r>
      <w:r w:rsidRPr="00A203E3">
        <w:rPr>
          <w:rFonts w:ascii="Times New Roman" w:eastAsia="Times New Roman" w:hAnsi="Times New Roman" w:cs="Times New Roman"/>
          <w:spacing w:val="-1"/>
          <w:sz w:val="20"/>
          <w:szCs w:val="20"/>
          <w:lang w:eastAsia="ru-RU"/>
        </w:rPr>
        <w:t>лицо,</w:t>
      </w:r>
      <w:r w:rsidRPr="00A203E3">
        <w:rPr>
          <w:rFonts w:ascii="Times New Roman" w:eastAsia="Times New Roman" w:hAnsi="Times New Roman" w:cs="Times New Roman"/>
          <w:spacing w:val="65"/>
          <w:sz w:val="20"/>
          <w:szCs w:val="20"/>
          <w:lang w:eastAsia="ru-RU"/>
        </w:rPr>
        <w:t xml:space="preserve"> </w:t>
      </w:r>
      <w:r w:rsidRPr="00A203E3">
        <w:rPr>
          <w:rFonts w:ascii="Times New Roman" w:eastAsia="Times New Roman" w:hAnsi="Times New Roman" w:cs="Times New Roman"/>
          <w:spacing w:val="-1"/>
          <w:sz w:val="20"/>
          <w:szCs w:val="20"/>
          <w:lang w:eastAsia="ru-RU"/>
        </w:rPr>
        <w:t>уполномоченное</w:t>
      </w:r>
      <w:r w:rsidRPr="00A203E3">
        <w:rPr>
          <w:rFonts w:ascii="Times New Roman" w:eastAsia="Times New Roman" w:hAnsi="Times New Roman" w:cs="Times New Roman"/>
          <w:spacing w:val="64"/>
          <w:sz w:val="20"/>
          <w:szCs w:val="20"/>
          <w:lang w:eastAsia="ru-RU"/>
        </w:rPr>
        <w:t xml:space="preserve"> </w:t>
      </w:r>
      <w:r w:rsidRPr="00A203E3">
        <w:rPr>
          <w:rFonts w:ascii="Times New Roman" w:eastAsia="Times New Roman" w:hAnsi="Times New Roman" w:cs="Times New Roman"/>
          <w:sz w:val="20"/>
          <w:szCs w:val="20"/>
          <w:lang w:eastAsia="ru-RU"/>
        </w:rPr>
        <w:t>на</w:t>
      </w:r>
      <w:r w:rsidRPr="00A203E3">
        <w:rPr>
          <w:rFonts w:ascii="Times New Roman" w:eastAsia="Times New Roman" w:hAnsi="Times New Roman" w:cs="Times New Roman"/>
          <w:spacing w:val="66"/>
          <w:sz w:val="20"/>
          <w:szCs w:val="20"/>
          <w:lang w:eastAsia="ru-RU"/>
        </w:rPr>
        <w:t xml:space="preserve"> </w:t>
      </w:r>
      <w:r w:rsidRPr="00A203E3">
        <w:rPr>
          <w:rFonts w:ascii="Times New Roman" w:eastAsia="Times New Roman" w:hAnsi="Times New Roman" w:cs="Times New Roman"/>
          <w:spacing w:val="-1"/>
          <w:sz w:val="20"/>
          <w:szCs w:val="20"/>
          <w:lang w:eastAsia="ru-RU"/>
        </w:rPr>
        <w:t>подачу</w:t>
      </w:r>
      <w:r w:rsidRPr="00A203E3">
        <w:rPr>
          <w:rFonts w:ascii="Times New Roman" w:eastAsia="Times New Roman" w:hAnsi="Times New Roman" w:cs="Times New Roman"/>
          <w:spacing w:val="63"/>
          <w:sz w:val="20"/>
          <w:szCs w:val="20"/>
          <w:lang w:eastAsia="ru-RU"/>
        </w:rPr>
        <w:t xml:space="preserve"> </w:t>
      </w:r>
      <w:r w:rsidRPr="00A203E3">
        <w:rPr>
          <w:rFonts w:ascii="Times New Roman" w:eastAsia="Times New Roman" w:hAnsi="Times New Roman" w:cs="Times New Roman"/>
          <w:spacing w:val="-1"/>
          <w:sz w:val="20"/>
          <w:szCs w:val="20"/>
          <w:lang w:eastAsia="ru-RU"/>
        </w:rPr>
        <w:t>заявления</w:t>
      </w:r>
      <w:r w:rsidRPr="00A203E3">
        <w:rPr>
          <w:rFonts w:ascii="Times New Roman" w:eastAsia="Times New Roman" w:hAnsi="Times New Roman" w:cs="Times New Roman"/>
          <w:spacing w:val="64"/>
          <w:sz w:val="20"/>
          <w:szCs w:val="20"/>
          <w:lang w:eastAsia="ru-RU"/>
        </w:rPr>
        <w:t xml:space="preserve"> </w:t>
      </w:r>
      <w:r w:rsidRPr="00A203E3">
        <w:rPr>
          <w:rFonts w:ascii="Times New Roman" w:eastAsia="Times New Roman" w:hAnsi="Times New Roman" w:cs="Times New Roman"/>
          <w:spacing w:val="-1"/>
          <w:sz w:val="20"/>
          <w:szCs w:val="20"/>
          <w:lang w:eastAsia="ru-RU"/>
        </w:rPr>
        <w:t>решением</w:t>
      </w:r>
      <w:r w:rsidRPr="00A203E3">
        <w:rPr>
          <w:rFonts w:ascii="Times New Roman" w:eastAsia="Times New Roman" w:hAnsi="Times New Roman" w:cs="Times New Roman"/>
          <w:spacing w:val="66"/>
          <w:sz w:val="20"/>
          <w:szCs w:val="20"/>
          <w:lang w:eastAsia="ru-RU"/>
        </w:rPr>
        <w:t xml:space="preserve"> </w:t>
      </w:r>
      <w:r w:rsidRPr="00A203E3">
        <w:rPr>
          <w:rFonts w:ascii="Times New Roman" w:eastAsia="Times New Roman" w:hAnsi="Times New Roman" w:cs="Times New Roman"/>
          <w:spacing w:val="-1"/>
          <w:sz w:val="20"/>
          <w:szCs w:val="20"/>
          <w:lang w:eastAsia="ru-RU"/>
        </w:rPr>
        <w:t>общего</w:t>
      </w:r>
      <w:r w:rsidRPr="00A203E3">
        <w:rPr>
          <w:rFonts w:ascii="Times New Roman" w:eastAsia="Times New Roman" w:hAnsi="Times New Roman" w:cs="Times New Roman"/>
          <w:spacing w:val="67"/>
          <w:sz w:val="20"/>
          <w:szCs w:val="20"/>
          <w:lang w:eastAsia="ru-RU"/>
        </w:rPr>
        <w:t xml:space="preserve"> </w:t>
      </w:r>
      <w:r w:rsidRPr="00A203E3">
        <w:rPr>
          <w:rFonts w:ascii="Times New Roman" w:eastAsia="Times New Roman" w:hAnsi="Times New Roman" w:cs="Times New Roman"/>
          <w:spacing w:val="-2"/>
          <w:sz w:val="20"/>
          <w:szCs w:val="20"/>
          <w:lang w:eastAsia="ru-RU"/>
        </w:rPr>
        <w:t>собрания</w:t>
      </w:r>
      <w:r w:rsidRPr="00A203E3">
        <w:rPr>
          <w:rFonts w:ascii="Times New Roman" w:eastAsia="Times New Roman" w:hAnsi="Times New Roman" w:cs="Times New Roman"/>
          <w:spacing w:val="67"/>
          <w:sz w:val="20"/>
          <w:szCs w:val="20"/>
          <w:lang w:eastAsia="ru-RU"/>
        </w:rPr>
        <w:t xml:space="preserve"> </w:t>
      </w:r>
      <w:r w:rsidRPr="00A203E3">
        <w:rPr>
          <w:rFonts w:ascii="Times New Roman" w:eastAsia="Times New Roman" w:hAnsi="Times New Roman" w:cs="Times New Roman"/>
          <w:spacing w:val="-1"/>
          <w:sz w:val="20"/>
          <w:szCs w:val="20"/>
          <w:lang w:eastAsia="ru-RU"/>
        </w:rPr>
        <w:t>членов</w:t>
      </w:r>
      <w:r w:rsidRPr="00A203E3">
        <w:rPr>
          <w:rFonts w:ascii="Times New Roman" w:eastAsia="Times New Roman" w:hAnsi="Times New Roman" w:cs="Times New Roman"/>
          <w:spacing w:val="63"/>
          <w:sz w:val="20"/>
          <w:szCs w:val="20"/>
          <w:lang w:eastAsia="ru-RU"/>
        </w:rPr>
        <w:t xml:space="preserve"> </w:t>
      </w:r>
      <w:r w:rsidRPr="00A203E3">
        <w:rPr>
          <w:rFonts w:ascii="Times New Roman" w:eastAsia="Times New Roman" w:hAnsi="Times New Roman" w:cs="Times New Roman"/>
          <w:spacing w:val="-1"/>
          <w:sz w:val="20"/>
          <w:szCs w:val="20"/>
          <w:lang w:eastAsia="ru-RU"/>
        </w:rPr>
        <w:t>садоводческого</w:t>
      </w:r>
      <w:r w:rsidRPr="00A203E3">
        <w:rPr>
          <w:rFonts w:ascii="Times New Roman" w:eastAsia="Times New Roman" w:hAnsi="Times New Roman" w:cs="Times New Roman"/>
          <w:spacing w:val="50"/>
          <w:sz w:val="20"/>
          <w:szCs w:val="20"/>
          <w:lang w:eastAsia="ru-RU"/>
        </w:rPr>
        <w:t xml:space="preserve"> </w:t>
      </w:r>
      <w:r w:rsidRPr="00A203E3">
        <w:rPr>
          <w:rFonts w:ascii="Times New Roman" w:eastAsia="Times New Roman" w:hAnsi="Times New Roman" w:cs="Times New Roman"/>
          <w:spacing w:val="-2"/>
          <w:sz w:val="20"/>
          <w:szCs w:val="20"/>
          <w:lang w:eastAsia="ru-RU"/>
        </w:rPr>
        <w:t>или</w:t>
      </w:r>
      <w:r w:rsidRPr="00A203E3">
        <w:rPr>
          <w:rFonts w:ascii="Times New Roman" w:eastAsia="Times New Roman" w:hAnsi="Times New Roman" w:cs="Times New Roman"/>
          <w:spacing w:val="52"/>
          <w:sz w:val="20"/>
          <w:szCs w:val="20"/>
          <w:lang w:eastAsia="ru-RU"/>
        </w:rPr>
        <w:t xml:space="preserve"> </w:t>
      </w:r>
      <w:r w:rsidRPr="00A203E3">
        <w:rPr>
          <w:rFonts w:ascii="Times New Roman" w:eastAsia="Times New Roman" w:hAnsi="Times New Roman" w:cs="Times New Roman"/>
          <w:spacing w:val="-1"/>
          <w:sz w:val="20"/>
          <w:szCs w:val="20"/>
          <w:lang w:eastAsia="ru-RU"/>
        </w:rPr>
        <w:t>огороднического</w:t>
      </w:r>
      <w:r w:rsidRPr="00A203E3">
        <w:rPr>
          <w:rFonts w:ascii="Times New Roman" w:eastAsia="Times New Roman" w:hAnsi="Times New Roman" w:cs="Times New Roman"/>
          <w:spacing w:val="50"/>
          <w:sz w:val="20"/>
          <w:szCs w:val="20"/>
          <w:lang w:eastAsia="ru-RU"/>
        </w:rPr>
        <w:t xml:space="preserve"> </w:t>
      </w:r>
      <w:r w:rsidRPr="00A203E3">
        <w:rPr>
          <w:rFonts w:ascii="Times New Roman" w:eastAsia="Times New Roman" w:hAnsi="Times New Roman" w:cs="Times New Roman"/>
          <w:spacing w:val="-1"/>
          <w:sz w:val="20"/>
          <w:szCs w:val="20"/>
          <w:lang w:eastAsia="ru-RU"/>
        </w:rPr>
        <w:t>товарищества,</w:t>
      </w:r>
      <w:r w:rsidRPr="00A203E3">
        <w:rPr>
          <w:rFonts w:ascii="Times New Roman" w:eastAsia="Times New Roman" w:hAnsi="Times New Roman" w:cs="Times New Roman"/>
          <w:spacing w:val="51"/>
          <w:sz w:val="20"/>
          <w:szCs w:val="20"/>
          <w:lang w:eastAsia="ru-RU"/>
        </w:rPr>
        <w:t xml:space="preserve"> </w:t>
      </w:r>
      <w:r w:rsidRPr="00A203E3">
        <w:rPr>
          <w:rFonts w:ascii="Times New Roman" w:eastAsia="Times New Roman" w:hAnsi="Times New Roman" w:cs="Times New Roman"/>
          <w:spacing w:val="-2"/>
          <w:sz w:val="20"/>
          <w:szCs w:val="20"/>
          <w:lang w:eastAsia="ru-RU"/>
        </w:rPr>
        <w:t>за</w:t>
      </w:r>
      <w:r w:rsidRPr="00A203E3">
        <w:rPr>
          <w:rFonts w:ascii="Times New Roman" w:eastAsia="Times New Roman" w:hAnsi="Times New Roman" w:cs="Times New Roman"/>
          <w:spacing w:val="51"/>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предоставлением</w:t>
      </w:r>
      <w:r w:rsidRPr="00A203E3">
        <w:rPr>
          <w:rFonts w:ascii="Times New Roman" w:eastAsia="Times New Roman" w:hAnsi="Times New Roman" w:cs="Times New Roman"/>
          <w:spacing w:val="48"/>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51"/>
          <w:sz w:val="20"/>
          <w:szCs w:val="20"/>
          <w:lang w:eastAsia="ru-RU"/>
        </w:rPr>
        <w:t xml:space="preserve"> </w:t>
      </w:r>
      <w:r w:rsidRPr="00A203E3">
        <w:rPr>
          <w:rFonts w:ascii="Times New Roman" w:eastAsia="Times New Roman" w:hAnsi="Times New Roman" w:cs="Times New Roman"/>
          <w:spacing w:val="-1"/>
          <w:sz w:val="20"/>
          <w:szCs w:val="20"/>
          <w:lang w:eastAsia="ru-RU"/>
        </w:rPr>
        <w:t>собственность бесплатно;</w:t>
      </w:r>
      <w:proofErr w:type="gramEnd"/>
    </w:p>
    <w:p w:rsidR="00A203E3" w:rsidRPr="00A203E3" w:rsidRDefault="00A203E3" w:rsidP="00A203E3">
      <w:pPr>
        <w:widowControl w:val="0"/>
        <w:numPr>
          <w:ilvl w:val="0"/>
          <w:numId w:val="7"/>
        </w:numPr>
        <w:tabs>
          <w:tab w:val="left" w:pos="1374"/>
        </w:tabs>
        <w:suppressAutoHyphens/>
        <w:autoSpaceDE w:val="0"/>
        <w:autoSpaceDN w:val="0"/>
        <w:adjustRightInd w:val="0"/>
        <w:spacing w:before="2" w:after="0" w:line="240" w:lineRule="auto"/>
        <w:ind w:right="2"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документ,</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подтверждающий</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членство</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z w:val="20"/>
          <w:szCs w:val="20"/>
          <w:lang w:eastAsia="ru-RU"/>
        </w:rPr>
        <w:t>заявителя</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садоводческом</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2"/>
          <w:sz w:val="20"/>
          <w:szCs w:val="20"/>
          <w:lang w:eastAsia="ru-RU"/>
        </w:rPr>
        <w:t>или</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pacing w:val="-1"/>
          <w:sz w:val="20"/>
          <w:szCs w:val="20"/>
          <w:lang w:eastAsia="ru-RU"/>
        </w:rPr>
        <w:t>огородническом</w:t>
      </w:r>
      <w:r w:rsidRPr="00A203E3">
        <w:rPr>
          <w:rFonts w:ascii="Times New Roman" w:eastAsia="Times New Roman" w:hAnsi="Times New Roman" w:cs="Times New Roman"/>
          <w:spacing w:val="53"/>
          <w:sz w:val="20"/>
          <w:szCs w:val="20"/>
          <w:lang w:eastAsia="ru-RU"/>
        </w:rPr>
        <w:t xml:space="preserve"> </w:t>
      </w:r>
      <w:r w:rsidRPr="00A203E3">
        <w:rPr>
          <w:rFonts w:ascii="Times New Roman" w:eastAsia="Times New Roman" w:hAnsi="Times New Roman" w:cs="Times New Roman"/>
          <w:spacing w:val="-1"/>
          <w:sz w:val="20"/>
          <w:szCs w:val="20"/>
          <w:lang w:eastAsia="ru-RU"/>
        </w:rPr>
        <w:t>товариществе,</w:t>
      </w:r>
      <w:r w:rsidRPr="00A203E3">
        <w:rPr>
          <w:rFonts w:ascii="Times New Roman" w:eastAsia="Times New Roman" w:hAnsi="Times New Roman" w:cs="Times New Roman"/>
          <w:spacing w:val="55"/>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54"/>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pacing w:val="54"/>
          <w:sz w:val="20"/>
          <w:szCs w:val="20"/>
          <w:lang w:eastAsia="ru-RU"/>
        </w:rPr>
        <w:t xml:space="preserve"> </w:t>
      </w:r>
      <w:r w:rsidRPr="00A203E3">
        <w:rPr>
          <w:rFonts w:ascii="Times New Roman" w:eastAsia="Times New Roman" w:hAnsi="Times New Roman" w:cs="Times New Roman"/>
          <w:spacing w:val="-1"/>
          <w:sz w:val="20"/>
          <w:szCs w:val="20"/>
          <w:lang w:eastAsia="ru-RU"/>
        </w:rPr>
        <w:t>член</w:t>
      </w:r>
      <w:r w:rsidRPr="00A203E3">
        <w:rPr>
          <w:rFonts w:ascii="Times New Roman" w:eastAsia="Times New Roman" w:hAnsi="Times New Roman" w:cs="Times New Roman"/>
          <w:spacing w:val="56"/>
          <w:sz w:val="20"/>
          <w:szCs w:val="20"/>
          <w:lang w:eastAsia="ru-RU"/>
        </w:rPr>
        <w:t xml:space="preserve"> </w:t>
      </w:r>
      <w:r w:rsidRPr="00A203E3">
        <w:rPr>
          <w:rFonts w:ascii="Times New Roman" w:eastAsia="Times New Roman" w:hAnsi="Times New Roman" w:cs="Times New Roman"/>
          <w:spacing w:val="-1"/>
          <w:sz w:val="20"/>
          <w:szCs w:val="20"/>
          <w:lang w:eastAsia="ru-RU"/>
        </w:rPr>
        <w:t>садоводческого</w:t>
      </w:r>
      <w:r w:rsidRPr="00A203E3">
        <w:rPr>
          <w:rFonts w:ascii="Times New Roman" w:eastAsia="Times New Roman" w:hAnsi="Times New Roman" w:cs="Times New Roman"/>
          <w:spacing w:val="55"/>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огороднического</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 xml:space="preserve">товарищества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1"/>
          <w:sz w:val="20"/>
          <w:szCs w:val="20"/>
          <w:lang w:eastAsia="ru-RU"/>
        </w:rPr>
        <w:t xml:space="preserve"> предоставлением</w:t>
      </w:r>
      <w:r w:rsidRPr="00A203E3">
        <w:rPr>
          <w:rFonts w:ascii="Times New Roman" w:eastAsia="Times New Roman" w:hAnsi="Times New Roman" w:cs="Times New Roman"/>
          <w:sz w:val="20"/>
          <w:szCs w:val="20"/>
          <w:lang w:eastAsia="ru-RU"/>
        </w:rPr>
        <w:t xml:space="preserve"> в</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аренду;</w:t>
      </w:r>
    </w:p>
    <w:p w:rsidR="00A203E3" w:rsidRPr="00A203E3" w:rsidRDefault="00A203E3" w:rsidP="00A203E3">
      <w:pPr>
        <w:widowControl w:val="0"/>
        <w:numPr>
          <w:ilvl w:val="0"/>
          <w:numId w:val="7"/>
        </w:numPr>
        <w:tabs>
          <w:tab w:val="left" w:pos="1490"/>
        </w:tabs>
        <w:suppressAutoHyphen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выданный</w:t>
      </w:r>
      <w:r w:rsidRPr="00A203E3">
        <w:rPr>
          <w:rFonts w:ascii="Times New Roman" w:eastAsia="Times New Roman" w:hAnsi="Times New Roman" w:cs="Times New Roman"/>
          <w:spacing w:val="49"/>
          <w:sz w:val="20"/>
          <w:szCs w:val="20"/>
          <w:lang w:eastAsia="ru-RU"/>
        </w:rPr>
        <w:t xml:space="preserve"> </w:t>
      </w:r>
      <w:r w:rsidRPr="00A203E3">
        <w:rPr>
          <w:rFonts w:ascii="Times New Roman" w:eastAsia="Times New Roman" w:hAnsi="Times New Roman" w:cs="Times New Roman"/>
          <w:spacing w:val="-2"/>
          <w:sz w:val="20"/>
          <w:szCs w:val="20"/>
          <w:lang w:eastAsia="ru-RU"/>
        </w:rPr>
        <w:t>уполномоченным</w:t>
      </w:r>
      <w:r w:rsidRPr="00A203E3">
        <w:rPr>
          <w:rFonts w:ascii="Times New Roman" w:eastAsia="Times New Roman" w:hAnsi="Times New Roman" w:cs="Times New Roman"/>
          <w:spacing w:val="46"/>
          <w:sz w:val="20"/>
          <w:szCs w:val="20"/>
          <w:lang w:eastAsia="ru-RU"/>
        </w:rPr>
        <w:t xml:space="preserve"> </w:t>
      </w:r>
      <w:r w:rsidRPr="00A203E3">
        <w:rPr>
          <w:rFonts w:ascii="Times New Roman" w:eastAsia="Times New Roman" w:hAnsi="Times New Roman" w:cs="Times New Roman"/>
          <w:spacing w:val="-1"/>
          <w:sz w:val="20"/>
          <w:szCs w:val="20"/>
          <w:lang w:eastAsia="ru-RU"/>
        </w:rPr>
        <w:t>органом</w:t>
      </w:r>
      <w:r w:rsidRPr="00A203E3">
        <w:rPr>
          <w:rFonts w:ascii="Times New Roman" w:eastAsia="Times New Roman" w:hAnsi="Times New Roman" w:cs="Times New Roman"/>
          <w:spacing w:val="46"/>
          <w:sz w:val="20"/>
          <w:szCs w:val="20"/>
          <w:lang w:eastAsia="ru-RU"/>
        </w:rPr>
        <w:t xml:space="preserve"> </w:t>
      </w:r>
      <w:r w:rsidRPr="00A203E3">
        <w:rPr>
          <w:rFonts w:ascii="Times New Roman" w:eastAsia="Times New Roman" w:hAnsi="Times New Roman" w:cs="Times New Roman"/>
          <w:spacing w:val="-1"/>
          <w:sz w:val="20"/>
          <w:szCs w:val="20"/>
          <w:lang w:eastAsia="ru-RU"/>
        </w:rPr>
        <w:t>документ,</w:t>
      </w:r>
      <w:r w:rsidRPr="00A203E3">
        <w:rPr>
          <w:rFonts w:ascii="Times New Roman" w:eastAsia="Times New Roman" w:hAnsi="Times New Roman" w:cs="Times New Roman"/>
          <w:spacing w:val="48"/>
          <w:sz w:val="20"/>
          <w:szCs w:val="20"/>
          <w:lang w:eastAsia="ru-RU"/>
        </w:rPr>
        <w:t xml:space="preserve"> </w:t>
      </w:r>
      <w:r w:rsidRPr="00A203E3">
        <w:rPr>
          <w:rFonts w:ascii="Times New Roman" w:eastAsia="Times New Roman" w:hAnsi="Times New Roman" w:cs="Times New Roman"/>
          <w:spacing w:val="-1"/>
          <w:sz w:val="20"/>
          <w:szCs w:val="20"/>
          <w:lang w:eastAsia="ru-RU"/>
        </w:rPr>
        <w:t>подтверждающий</w:t>
      </w:r>
      <w:r w:rsidRPr="00A203E3">
        <w:rPr>
          <w:rFonts w:ascii="Times New Roman" w:eastAsia="Times New Roman" w:hAnsi="Times New Roman" w:cs="Times New Roman"/>
          <w:spacing w:val="45"/>
          <w:sz w:val="20"/>
          <w:szCs w:val="20"/>
          <w:lang w:eastAsia="ru-RU"/>
        </w:rPr>
        <w:t xml:space="preserve"> </w:t>
      </w:r>
      <w:r w:rsidRPr="00A203E3">
        <w:rPr>
          <w:rFonts w:ascii="Times New Roman" w:eastAsia="Times New Roman" w:hAnsi="Times New Roman" w:cs="Times New Roman"/>
          <w:spacing w:val="-1"/>
          <w:sz w:val="20"/>
          <w:szCs w:val="20"/>
          <w:lang w:eastAsia="ru-RU"/>
        </w:rPr>
        <w:t>принадлежность</w:t>
      </w:r>
      <w:r w:rsidRPr="00A203E3">
        <w:rPr>
          <w:rFonts w:ascii="Times New Roman" w:eastAsia="Times New Roman" w:hAnsi="Times New Roman" w:cs="Times New Roman"/>
          <w:spacing w:val="19"/>
          <w:sz w:val="20"/>
          <w:szCs w:val="20"/>
          <w:lang w:eastAsia="ru-RU"/>
        </w:rPr>
        <w:t xml:space="preserve"> </w:t>
      </w:r>
      <w:r w:rsidRPr="00A203E3">
        <w:rPr>
          <w:rFonts w:ascii="Times New Roman" w:eastAsia="Times New Roman" w:hAnsi="Times New Roman" w:cs="Times New Roman"/>
          <w:spacing w:val="-1"/>
          <w:sz w:val="20"/>
          <w:szCs w:val="20"/>
          <w:lang w:eastAsia="ru-RU"/>
        </w:rPr>
        <w:t>гражданина</w:t>
      </w:r>
      <w:r w:rsidRPr="00A203E3">
        <w:rPr>
          <w:rFonts w:ascii="Times New Roman" w:eastAsia="Times New Roman" w:hAnsi="Times New Roman" w:cs="Times New Roman"/>
          <w:spacing w:val="20"/>
          <w:sz w:val="20"/>
          <w:szCs w:val="20"/>
          <w:lang w:eastAsia="ru-RU"/>
        </w:rPr>
        <w:t xml:space="preserve"> </w:t>
      </w:r>
      <w:r w:rsidRPr="00A203E3">
        <w:rPr>
          <w:rFonts w:ascii="Times New Roman" w:eastAsia="Times New Roman" w:hAnsi="Times New Roman" w:cs="Times New Roman"/>
          <w:sz w:val="20"/>
          <w:szCs w:val="20"/>
          <w:lang w:eastAsia="ru-RU"/>
        </w:rPr>
        <w:t>к</w:t>
      </w:r>
      <w:r w:rsidRPr="00A203E3">
        <w:rPr>
          <w:rFonts w:ascii="Times New Roman" w:eastAsia="Times New Roman" w:hAnsi="Times New Roman" w:cs="Times New Roman"/>
          <w:spacing w:val="18"/>
          <w:sz w:val="20"/>
          <w:szCs w:val="20"/>
          <w:lang w:eastAsia="ru-RU"/>
        </w:rPr>
        <w:t xml:space="preserve"> </w:t>
      </w:r>
      <w:r w:rsidRPr="00A203E3">
        <w:rPr>
          <w:rFonts w:ascii="Times New Roman" w:eastAsia="Times New Roman" w:hAnsi="Times New Roman" w:cs="Times New Roman"/>
          <w:spacing w:val="-1"/>
          <w:sz w:val="20"/>
          <w:szCs w:val="20"/>
          <w:lang w:eastAsia="ru-RU"/>
        </w:rPr>
        <w:t>категории</w:t>
      </w:r>
      <w:r w:rsidRPr="00A203E3">
        <w:rPr>
          <w:rFonts w:ascii="Times New Roman" w:eastAsia="Times New Roman" w:hAnsi="Times New Roman" w:cs="Times New Roman"/>
          <w:spacing w:val="20"/>
          <w:sz w:val="20"/>
          <w:szCs w:val="20"/>
          <w:lang w:eastAsia="ru-RU"/>
        </w:rPr>
        <w:t xml:space="preserve"> </w:t>
      </w:r>
      <w:r w:rsidRPr="00A203E3">
        <w:rPr>
          <w:rFonts w:ascii="Times New Roman" w:eastAsia="Times New Roman" w:hAnsi="Times New Roman" w:cs="Times New Roman"/>
          <w:spacing w:val="-1"/>
          <w:sz w:val="20"/>
          <w:szCs w:val="20"/>
          <w:lang w:eastAsia="ru-RU"/>
        </w:rPr>
        <w:t>граждан,</w:t>
      </w:r>
      <w:r w:rsidRPr="00A203E3">
        <w:rPr>
          <w:rFonts w:ascii="Times New Roman" w:eastAsia="Times New Roman" w:hAnsi="Times New Roman" w:cs="Times New Roman"/>
          <w:spacing w:val="19"/>
          <w:sz w:val="20"/>
          <w:szCs w:val="20"/>
          <w:lang w:eastAsia="ru-RU"/>
        </w:rPr>
        <w:t xml:space="preserve"> </w:t>
      </w:r>
      <w:r w:rsidRPr="00A203E3">
        <w:rPr>
          <w:rFonts w:ascii="Times New Roman" w:eastAsia="Times New Roman" w:hAnsi="Times New Roman" w:cs="Times New Roman"/>
          <w:spacing w:val="-1"/>
          <w:sz w:val="20"/>
          <w:szCs w:val="20"/>
          <w:lang w:eastAsia="ru-RU"/>
        </w:rPr>
        <w:t>обладающих</w:t>
      </w:r>
      <w:r w:rsidRPr="00A203E3">
        <w:rPr>
          <w:rFonts w:ascii="Times New Roman" w:eastAsia="Times New Roman" w:hAnsi="Times New Roman" w:cs="Times New Roman"/>
          <w:spacing w:val="21"/>
          <w:sz w:val="20"/>
          <w:szCs w:val="20"/>
          <w:lang w:eastAsia="ru-RU"/>
        </w:rPr>
        <w:t xml:space="preserve"> </w:t>
      </w:r>
      <w:r w:rsidRPr="00A203E3">
        <w:rPr>
          <w:rFonts w:ascii="Times New Roman" w:eastAsia="Times New Roman" w:hAnsi="Times New Roman" w:cs="Times New Roman"/>
          <w:spacing w:val="-2"/>
          <w:sz w:val="20"/>
          <w:szCs w:val="20"/>
          <w:lang w:eastAsia="ru-RU"/>
        </w:rPr>
        <w:t>правом</w:t>
      </w:r>
      <w:r w:rsidRPr="00A203E3">
        <w:rPr>
          <w:rFonts w:ascii="Times New Roman" w:eastAsia="Times New Roman" w:hAnsi="Times New Roman" w:cs="Times New Roman"/>
          <w:spacing w:val="19"/>
          <w:sz w:val="20"/>
          <w:szCs w:val="20"/>
          <w:lang w:eastAsia="ru-RU"/>
        </w:rPr>
        <w:t xml:space="preserve"> </w:t>
      </w:r>
      <w:r w:rsidRPr="00A203E3">
        <w:rPr>
          <w:rFonts w:ascii="Times New Roman" w:eastAsia="Times New Roman" w:hAnsi="Times New Roman" w:cs="Times New Roman"/>
          <w:spacing w:val="-1"/>
          <w:sz w:val="20"/>
          <w:szCs w:val="20"/>
          <w:lang w:eastAsia="ru-RU"/>
        </w:rPr>
        <w:t>на</w:t>
      </w:r>
      <w:r w:rsidRPr="00A203E3">
        <w:rPr>
          <w:rFonts w:ascii="Times New Roman" w:eastAsia="Times New Roman" w:hAnsi="Times New Roman" w:cs="Times New Roman"/>
          <w:spacing w:val="27"/>
          <w:sz w:val="20"/>
          <w:szCs w:val="20"/>
          <w:lang w:eastAsia="ru-RU"/>
        </w:rPr>
        <w:t xml:space="preserve"> </w:t>
      </w:r>
      <w:r w:rsidRPr="00A203E3">
        <w:rPr>
          <w:rFonts w:ascii="Times New Roman" w:eastAsia="Times New Roman" w:hAnsi="Times New Roman" w:cs="Times New Roman"/>
          <w:spacing w:val="-1"/>
          <w:sz w:val="20"/>
          <w:szCs w:val="20"/>
          <w:lang w:eastAsia="ru-RU"/>
        </w:rPr>
        <w:t>первоочередное</w:t>
      </w:r>
      <w:r w:rsidRPr="00A203E3">
        <w:rPr>
          <w:rFonts w:ascii="Times New Roman" w:eastAsia="Times New Roman" w:hAnsi="Times New Roman" w:cs="Times New Roman"/>
          <w:spacing w:val="34"/>
          <w:sz w:val="20"/>
          <w:szCs w:val="20"/>
          <w:lang w:eastAsia="ru-RU"/>
        </w:rPr>
        <w:t xml:space="preserve"> </w:t>
      </w:r>
      <w:r w:rsidRPr="00A203E3">
        <w:rPr>
          <w:rFonts w:ascii="Times New Roman" w:eastAsia="Times New Roman" w:hAnsi="Times New Roman" w:cs="Times New Roman"/>
          <w:spacing w:val="-2"/>
          <w:sz w:val="20"/>
          <w:szCs w:val="20"/>
          <w:lang w:eastAsia="ru-RU"/>
        </w:rPr>
        <w:t>или</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внеочередное</w:t>
      </w:r>
      <w:r w:rsidRPr="00A203E3">
        <w:rPr>
          <w:rFonts w:ascii="Times New Roman" w:eastAsia="Times New Roman" w:hAnsi="Times New Roman" w:cs="Times New Roman"/>
          <w:spacing w:val="34"/>
          <w:sz w:val="20"/>
          <w:szCs w:val="20"/>
          <w:lang w:eastAsia="ru-RU"/>
        </w:rPr>
        <w:t xml:space="preserve"> </w:t>
      </w:r>
      <w:r w:rsidRPr="00A203E3">
        <w:rPr>
          <w:rFonts w:ascii="Times New Roman" w:eastAsia="Times New Roman" w:hAnsi="Times New Roman" w:cs="Times New Roman"/>
          <w:spacing w:val="-1"/>
          <w:sz w:val="20"/>
          <w:szCs w:val="20"/>
          <w:lang w:eastAsia="ru-RU"/>
        </w:rPr>
        <w:t>приобретение</w:t>
      </w:r>
      <w:r w:rsidRPr="00A203E3">
        <w:rPr>
          <w:rFonts w:ascii="Times New Roman" w:eastAsia="Times New Roman" w:hAnsi="Times New Roman" w:cs="Times New Roman"/>
          <w:spacing w:val="34"/>
          <w:sz w:val="20"/>
          <w:szCs w:val="20"/>
          <w:lang w:eastAsia="ru-RU"/>
        </w:rPr>
        <w:t xml:space="preserve"> </w:t>
      </w:r>
      <w:r w:rsidRPr="00A203E3">
        <w:rPr>
          <w:rFonts w:ascii="Times New Roman" w:eastAsia="Times New Roman" w:hAnsi="Times New Roman" w:cs="Times New Roman"/>
          <w:spacing w:val="-1"/>
          <w:sz w:val="20"/>
          <w:szCs w:val="20"/>
          <w:lang w:eastAsia="ru-RU"/>
        </w:rPr>
        <w:t>земельных</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участков,</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pacing w:val="-1"/>
          <w:sz w:val="20"/>
          <w:szCs w:val="20"/>
          <w:lang w:eastAsia="ru-RU"/>
        </w:rPr>
        <w:t>если</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обратился</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гражданин,</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имеющий</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право</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на</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первоочередное</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приобретение</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за</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предоставлением</w:t>
      </w:r>
      <w:r w:rsidRPr="00A203E3">
        <w:rPr>
          <w:rFonts w:ascii="Times New Roman" w:eastAsia="Times New Roman" w:hAnsi="Times New Roman" w:cs="Times New Roman"/>
          <w:sz w:val="20"/>
          <w:szCs w:val="20"/>
          <w:lang w:eastAsia="ru-RU"/>
        </w:rPr>
        <w:t xml:space="preserve"> в</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2"/>
          <w:sz w:val="20"/>
          <w:szCs w:val="20"/>
          <w:lang w:eastAsia="ru-RU"/>
        </w:rPr>
        <w:t>аренду;</w:t>
      </w:r>
    </w:p>
    <w:p w:rsidR="00A203E3" w:rsidRPr="00A203E3" w:rsidRDefault="00A203E3" w:rsidP="00A203E3">
      <w:pPr>
        <w:widowControl w:val="0"/>
        <w:numPr>
          <w:ilvl w:val="0"/>
          <w:numId w:val="7"/>
        </w:numPr>
        <w:tabs>
          <w:tab w:val="left" w:pos="1497"/>
        </w:tabs>
        <w:suppressAutoHyphen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документ,</w:t>
      </w:r>
      <w:r w:rsidRPr="00A203E3">
        <w:rPr>
          <w:rFonts w:ascii="Times New Roman" w:eastAsia="Times New Roman" w:hAnsi="Times New Roman" w:cs="Times New Roman"/>
          <w:spacing w:val="55"/>
          <w:sz w:val="20"/>
          <w:szCs w:val="20"/>
          <w:lang w:eastAsia="ru-RU"/>
        </w:rPr>
        <w:t xml:space="preserve"> </w:t>
      </w:r>
      <w:r w:rsidRPr="00A203E3">
        <w:rPr>
          <w:rFonts w:ascii="Times New Roman" w:eastAsia="Times New Roman" w:hAnsi="Times New Roman" w:cs="Times New Roman"/>
          <w:spacing w:val="-1"/>
          <w:sz w:val="20"/>
          <w:szCs w:val="20"/>
          <w:lang w:eastAsia="ru-RU"/>
        </w:rPr>
        <w:t>подтверждающий</w:t>
      </w:r>
      <w:r w:rsidRPr="00A203E3">
        <w:rPr>
          <w:rFonts w:ascii="Times New Roman" w:eastAsia="Times New Roman" w:hAnsi="Times New Roman" w:cs="Times New Roman"/>
          <w:spacing w:val="56"/>
          <w:sz w:val="20"/>
          <w:szCs w:val="20"/>
          <w:lang w:eastAsia="ru-RU"/>
        </w:rPr>
        <w:t xml:space="preserve"> </w:t>
      </w:r>
      <w:r w:rsidRPr="00A203E3">
        <w:rPr>
          <w:rFonts w:ascii="Times New Roman" w:eastAsia="Times New Roman" w:hAnsi="Times New Roman" w:cs="Times New Roman"/>
          <w:spacing w:val="-1"/>
          <w:sz w:val="20"/>
          <w:szCs w:val="20"/>
          <w:lang w:eastAsia="ru-RU"/>
        </w:rPr>
        <w:t>право</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заявителя</w:t>
      </w:r>
      <w:r w:rsidRPr="00A203E3">
        <w:rPr>
          <w:rFonts w:ascii="Times New Roman" w:eastAsia="Times New Roman" w:hAnsi="Times New Roman" w:cs="Times New Roman"/>
          <w:spacing w:val="55"/>
          <w:sz w:val="20"/>
          <w:szCs w:val="20"/>
          <w:lang w:eastAsia="ru-RU"/>
        </w:rPr>
        <w:t xml:space="preserve"> </w:t>
      </w:r>
      <w:r w:rsidRPr="00A203E3">
        <w:rPr>
          <w:rFonts w:ascii="Times New Roman" w:eastAsia="Times New Roman" w:hAnsi="Times New Roman" w:cs="Times New Roman"/>
          <w:sz w:val="20"/>
          <w:szCs w:val="20"/>
          <w:lang w:eastAsia="ru-RU"/>
        </w:rPr>
        <w:t>на</w:t>
      </w:r>
      <w:r w:rsidRPr="00A203E3">
        <w:rPr>
          <w:rFonts w:ascii="Times New Roman" w:eastAsia="Times New Roman" w:hAnsi="Times New Roman" w:cs="Times New Roman"/>
          <w:spacing w:val="53"/>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предоставление</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14"/>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1"/>
          <w:sz w:val="20"/>
          <w:szCs w:val="20"/>
          <w:lang w:eastAsia="ru-RU"/>
        </w:rPr>
        <w:t>собственность</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pacing w:val="-1"/>
          <w:sz w:val="20"/>
          <w:szCs w:val="20"/>
          <w:lang w:eastAsia="ru-RU"/>
        </w:rPr>
        <w:t>без</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1"/>
          <w:sz w:val="20"/>
          <w:szCs w:val="20"/>
          <w:lang w:eastAsia="ru-RU"/>
        </w:rPr>
        <w:t>проведения</w:t>
      </w:r>
      <w:r w:rsidRPr="00A203E3">
        <w:rPr>
          <w:rFonts w:ascii="Times New Roman" w:eastAsia="Times New Roman" w:hAnsi="Times New Roman" w:cs="Times New Roman"/>
          <w:spacing w:val="14"/>
          <w:sz w:val="20"/>
          <w:szCs w:val="20"/>
          <w:lang w:eastAsia="ru-RU"/>
        </w:rPr>
        <w:t xml:space="preserve"> </w:t>
      </w:r>
      <w:r w:rsidRPr="00A203E3">
        <w:rPr>
          <w:rFonts w:ascii="Times New Roman" w:eastAsia="Times New Roman" w:hAnsi="Times New Roman" w:cs="Times New Roman"/>
          <w:spacing w:val="-2"/>
          <w:sz w:val="20"/>
          <w:szCs w:val="20"/>
          <w:lang w:eastAsia="ru-RU"/>
        </w:rPr>
        <w:t>торгов,</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2"/>
          <w:sz w:val="20"/>
          <w:szCs w:val="20"/>
          <w:lang w:eastAsia="ru-RU"/>
        </w:rPr>
        <w:t>лицо,</w:t>
      </w:r>
      <w:r w:rsidRPr="00A203E3">
        <w:rPr>
          <w:rFonts w:ascii="Times New Roman" w:eastAsia="Times New Roman" w:hAnsi="Times New Roman" w:cs="Times New Roman"/>
          <w:spacing w:val="63"/>
          <w:sz w:val="20"/>
          <w:szCs w:val="20"/>
          <w:lang w:eastAsia="ru-RU"/>
        </w:rPr>
        <w:t xml:space="preserve"> </w:t>
      </w:r>
      <w:r w:rsidRPr="00A203E3">
        <w:rPr>
          <w:rFonts w:ascii="Times New Roman" w:eastAsia="Times New Roman" w:hAnsi="Times New Roman" w:cs="Times New Roman"/>
          <w:spacing w:val="-1"/>
          <w:sz w:val="20"/>
          <w:szCs w:val="20"/>
          <w:lang w:eastAsia="ru-RU"/>
        </w:rPr>
        <w:t>имеющее</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pacing w:val="-1"/>
          <w:sz w:val="20"/>
          <w:szCs w:val="20"/>
          <w:lang w:eastAsia="ru-RU"/>
        </w:rPr>
        <w:t>право</w:t>
      </w:r>
      <w:r w:rsidRPr="00A203E3">
        <w:rPr>
          <w:rFonts w:ascii="Times New Roman" w:eastAsia="Times New Roman" w:hAnsi="Times New Roman" w:cs="Times New Roman"/>
          <w:spacing w:val="21"/>
          <w:sz w:val="20"/>
          <w:szCs w:val="20"/>
          <w:lang w:eastAsia="ru-RU"/>
        </w:rPr>
        <w:t xml:space="preserve"> </w:t>
      </w:r>
      <w:r w:rsidRPr="00A203E3">
        <w:rPr>
          <w:rFonts w:ascii="Times New Roman" w:eastAsia="Times New Roman" w:hAnsi="Times New Roman" w:cs="Times New Roman"/>
          <w:spacing w:val="-1"/>
          <w:sz w:val="20"/>
          <w:szCs w:val="20"/>
          <w:lang w:eastAsia="ru-RU"/>
        </w:rPr>
        <w:t>на</w:t>
      </w:r>
      <w:r w:rsidRPr="00A203E3">
        <w:rPr>
          <w:rFonts w:ascii="Times New Roman" w:eastAsia="Times New Roman" w:hAnsi="Times New Roman" w:cs="Times New Roman"/>
          <w:spacing w:val="20"/>
          <w:sz w:val="20"/>
          <w:szCs w:val="20"/>
          <w:lang w:eastAsia="ru-RU"/>
        </w:rPr>
        <w:t xml:space="preserve"> </w:t>
      </w:r>
      <w:r w:rsidRPr="00A203E3">
        <w:rPr>
          <w:rFonts w:ascii="Times New Roman" w:eastAsia="Times New Roman" w:hAnsi="Times New Roman" w:cs="Times New Roman"/>
          <w:spacing w:val="-1"/>
          <w:sz w:val="20"/>
          <w:szCs w:val="20"/>
          <w:lang w:eastAsia="ru-RU"/>
        </w:rPr>
        <w:t>приобретение</w:t>
      </w:r>
      <w:r w:rsidRPr="00A203E3">
        <w:rPr>
          <w:rFonts w:ascii="Times New Roman" w:eastAsia="Times New Roman" w:hAnsi="Times New Roman" w:cs="Times New Roman"/>
          <w:spacing w:val="20"/>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pacing w:val="-1"/>
          <w:sz w:val="20"/>
          <w:szCs w:val="20"/>
          <w:lang w:eastAsia="ru-RU"/>
        </w:rPr>
        <w:t>собственность</w:t>
      </w:r>
      <w:r w:rsidRPr="00A203E3">
        <w:rPr>
          <w:rFonts w:ascii="Times New Roman" w:eastAsia="Times New Roman" w:hAnsi="Times New Roman" w:cs="Times New Roman"/>
          <w:spacing w:val="25"/>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18"/>
          <w:sz w:val="20"/>
          <w:szCs w:val="20"/>
          <w:lang w:eastAsia="ru-RU"/>
        </w:rPr>
        <w:t xml:space="preserve"> </w:t>
      </w:r>
      <w:r w:rsidRPr="00A203E3">
        <w:rPr>
          <w:rFonts w:ascii="Times New Roman" w:eastAsia="Times New Roman" w:hAnsi="Times New Roman" w:cs="Times New Roman"/>
          <w:sz w:val="20"/>
          <w:szCs w:val="20"/>
          <w:lang w:eastAsia="ru-RU"/>
        </w:rPr>
        <w:t>без</w:t>
      </w:r>
      <w:r w:rsidRPr="00A203E3">
        <w:rPr>
          <w:rFonts w:ascii="Times New Roman" w:eastAsia="Times New Roman" w:hAnsi="Times New Roman" w:cs="Times New Roman"/>
          <w:spacing w:val="19"/>
          <w:sz w:val="20"/>
          <w:szCs w:val="20"/>
          <w:lang w:eastAsia="ru-RU"/>
        </w:rPr>
        <w:t xml:space="preserve"> </w:t>
      </w:r>
      <w:r w:rsidRPr="00A203E3">
        <w:rPr>
          <w:rFonts w:ascii="Times New Roman" w:eastAsia="Times New Roman" w:hAnsi="Times New Roman" w:cs="Times New Roman"/>
          <w:spacing w:val="-1"/>
          <w:sz w:val="20"/>
          <w:szCs w:val="20"/>
          <w:lang w:eastAsia="ru-RU"/>
        </w:rPr>
        <w:t>торгов,</w:t>
      </w:r>
      <w:r w:rsidRPr="00A203E3">
        <w:rPr>
          <w:rFonts w:ascii="Times New Roman" w:eastAsia="Times New Roman" w:hAnsi="Times New Roman" w:cs="Times New Roman"/>
          <w:spacing w:val="19"/>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51"/>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предоставлением</w:t>
      </w:r>
      <w:r w:rsidRPr="00A203E3">
        <w:rPr>
          <w:rFonts w:ascii="Times New Roman" w:eastAsia="Times New Roman" w:hAnsi="Times New Roman" w:cs="Times New Roman"/>
          <w:sz w:val="20"/>
          <w:szCs w:val="20"/>
          <w:lang w:eastAsia="ru-RU"/>
        </w:rPr>
        <w:t xml:space="preserve"> в</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аренду;</w:t>
      </w:r>
    </w:p>
    <w:p w:rsidR="00A203E3" w:rsidRPr="00A203E3" w:rsidRDefault="00A203E3" w:rsidP="00A203E3">
      <w:pPr>
        <w:widowControl w:val="0"/>
        <w:numPr>
          <w:ilvl w:val="0"/>
          <w:numId w:val="7"/>
        </w:numPr>
        <w:tabs>
          <w:tab w:val="left" w:pos="1384"/>
        </w:tabs>
        <w:suppressAutoHyphens/>
        <w:autoSpaceDE w:val="0"/>
        <w:autoSpaceDN w:val="0"/>
        <w:adjustRightInd w:val="0"/>
        <w:spacing w:before="1" w:after="0" w:line="322" w:lineRule="exact"/>
        <w:ind w:right="2"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договор</w:t>
      </w:r>
      <w:r w:rsidRPr="00A203E3">
        <w:rPr>
          <w:rFonts w:ascii="Times New Roman" w:eastAsia="Times New Roman" w:hAnsi="Times New Roman" w:cs="Times New Roman"/>
          <w:spacing w:val="14"/>
          <w:sz w:val="20"/>
          <w:szCs w:val="20"/>
          <w:lang w:eastAsia="ru-RU"/>
        </w:rPr>
        <w:t xml:space="preserve"> </w:t>
      </w:r>
      <w:r w:rsidRPr="00A203E3">
        <w:rPr>
          <w:rFonts w:ascii="Times New Roman" w:eastAsia="Times New Roman" w:hAnsi="Times New Roman" w:cs="Times New Roman"/>
          <w:spacing w:val="-1"/>
          <w:sz w:val="20"/>
          <w:szCs w:val="20"/>
          <w:lang w:eastAsia="ru-RU"/>
        </w:rPr>
        <w:t>аренды</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2"/>
          <w:sz w:val="20"/>
          <w:szCs w:val="20"/>
          <w:lang w:eastAsia="ru-RU"/>
        </w:rPr>
        <w:t>исходного</w:t>
      </w:r>
      <w:r w:rsidRPr="00A203E3">
        <w:rPr>
          <w:rFonts w:ascii="Times New Roman" w:eastAsia="Times New Roman" w:hAnsi="Times New Roman" w:cs="Times New Roman"/>
          <w:spacing w:val="14"/>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14"/>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1"/>
          <w:sz w:val="20"/>
          <w:szCs w:val="20"/>
          <w:lang w:eastAsia="ru-RU"/>
        </w:rPr>
        <w:t>заключенный</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z w:val="20"/>
          <w:szCs w:val="20"/>
          <w:lang w:eastAsia="ru-RU"/>
        </w:rPr>
        <w:t>до</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дня</w:t>
      </w:r>
      <w:r w:rsidRPr="00A203E3">
        <w:rPr>
          <w:rFonts w:ascii="Times New Roman" w:eastAsia="Times New Roman" w:hAnsi="Times New Roman" w:cs="Times New Roman"/>
          <w:spacing w:val="45"/>
          <w:sz w:val="20"/>
          <w:szCs w:val="20"/>
          <w:lang w:eastAsia="ru-RU"/>
        </w:rPr>
        <w:t xml:space="preserve"> </w:t>
      </w:r>
      <w:r w:rsidRPr="00A203E3">
        <w:rPr>
          <w:rFonts w:ascii="Times New Roman" w:eastAsia="Times New Roman" w:hAnsi="Times New Roman" w:cs="Times New Roman"/>
          <w:spacing w:val="-1"/>
          <w:sz w:val="20"/>
          <w:szCs w:val="20"/>
          <w:lang w:eastAsia="ru-RU"/>
        </w:rPr>
        <w:t>вступления</w:t>
      </w:r>
      <w:r w:rsidRPr="00A203E3">
        <w:rPr>
          <w:rFonts w:ascii="Times New Roman" w:eastAsia="Times New Roman" w:hAnsi="Times New Roman" w:cs="Times New Roman"/>
          <w:sz w:val="20"/>
          <w:szCs w:val="20"/>
          <w:lang w:eastAsia="ru-RU"/>
        </w:rPr>
        <w:t xml:space="preserve"> в </w:t>
      </w:r>
      <w:r w:rsidRPr="00A203E3">
        <w:rPr>
          <w:rFonts w:ascii="Times New Roman" w:eastAsia="Times New Roman" w:hAnsi="Times New Roman" w:cs="Times New Roman"/>
          <w:spacing w:val="-1"/>
          <w:sz w:val="20"/>
          <w:szCs w:val="20"/>
          <w:lang w:eastAsia="ru-RU"/>
        </w:rPr>
        <w:t>силу</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Федерального</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закона</w:t>
      </w:r>
      <w:r w:rsidRPr="00A203E3">
        <w:rPr>
          <w:rFonts w:ascii="Times New Roman" w:eastAsia="Times New Roman" w:hAnsi="Times New Roman" w:cs="Times New Roman"/>
          <w:sz w:val="20"/>
          <w:szCs w:val="20"/>
          <w:lang w:eastAsia="ru-RU"/>
        </w:rPr>
        <w:t xml:space="preserve"> от</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pacing w:val="-1"/>
          <w:sz w:val="20"/>
          <w:szCs w:val="20"/>
          <w:lang w:eastAsia="ru-RU"/>
        </w:rPr>
        <w:t>21.07.1997</w:t>
      </w:r>
      <w:r w:rsidRPr="00A203E3">
        <w:rPr>
          <w:rFonts w:ascii="Times New Roman" w:eastAsia="Times New Roman" w:hAnsi="Times New Roman" w:cs="Times New Roman"/>
          <w:sz w:val="20"/>
          <w:szCs w:val="20"/>
          <w:lang w:eastAsia="ru-RU"/>
        </w:rPr>
        <w:t xml:space="preserve"> № </w:t>
      </w:r>
      <w:r w:rsidRPr="00A203E3">
        <w:rPr>
          <w:rFonts w:ascii="Times New Roman" w:eastAsia="Times New Roman" w:hAnsi="Times New Roman" w:cs="Times New Roman"/>
          <w:spacing w:val="1"/>
          <w:sz w:val="20"/>
          <w:szCs w:val="20"/>
          <w:lang w:eastAsia="ru-RU"/>
        </w:rPr>
        <w:t xml:space="preserve">122-ФЗ </w:t>
      </w:r>
      <w:r w:rsidRPr="00A203E3">
        <w:rPr>
          <w:rFonts w:ascii="Times New Roman" w:eastAsia="Times New Roman" w:hAnsi="Times New Roman" w:cs="Times New Roman"/>
          <w:spacing w:val="-1"/>
          <w:sz w:val="20"/>
          <w:szCs w:val="20"/>
          <w:lang w:eastAsia="ru-RU"/>
        </w:rPr>
        <w:t>«О</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государственной</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регистрации</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прав</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на</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недвижимое</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имущество</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pacing w:val="-1"/>
          <w:sz w:val="20"/>
          <w:szCs w:val="20"/>
          <w:lang w:eastAsia="ru-RU"/>
        </w:rPr>
        <w:t>сделок</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z w:val="20"/>
          <w:szCs w:val="20"/>
          <w:lang w:eastAsia="ru-RU"/>
        </w:rPr>
        <w:t>ним»,</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z w:val="20"/>
          <w:szCs w:val="20"/>
          <w:lang w:eastAsia="ru-RU"/>
        </w:rPr>
        <w:t xml:space="preserve">если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2"/>
          <w:sz w:val="20"/>
          <w:szCs w:val="20"/>
          <w:lang w:eastAsia="ru-RU"/>
        </w:rPr>
        <w:t>арендатор</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такого</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z w:val="20"/>
          <w:szCs w:val="20"/>
          <w:lang w:eastAsia="ru-RU"/>
        </w:rPr>
        <w:t xml:space="preserve"> за </w:t>
      </w:r>
      <w:r w:rsidRPr="00A203E3">
        <w:rPr>
          <w:rFonts w:ascii="Times New Roman" w:eastAsia="Times New Roman" w:hAnsi="Times New Roman" w:cs="Times New Roman"/>
          <w:spacing w:val="-1"/>
          <w:sz w:val="20"/>
          <w:szCs w:val="20"/>
          <w:lang w:eastAsia="ru-RU"/>
        </w:rPr>
        <w:t>предоставлением</w:t>
      </w:r>
      <w:r w:rsidRPr="00A203E3">
        <w:rPr>
          <w:rFonts w:ascii="Times New Roman" w:eastAsia="Times New Roman" w:hAnsi="Times New Roman" w:cs="Times New Roman"/>
          <w:sz w:val="20"/>
          <w:szCs w:val="20"/>
          <w:lang w:eastAsia="ru-RU"/>
        </w:rPr>
        <w:t xml:space="preserve"> в</w:t>
      </w:r>
      <w:r w:rsidRPr="00A203E3">
        <w:rPr>
          <w:rFonts w:ascii="Times New Roman" w:eastAsia="Times New Roman" w:hAnsi="Times New Roman" w:cs="Times New Roman"/>
          <w:spacing w:val="-1"/>
          <w:sz w:val="20"/>
          <w:szCs w:val="20"/>
          <w:lang w:eastAsia="ru-RU"/>
        </w:rPr>
        <w:t xml:space="preserve"> аренду</w:t>
      </w:r>
      <w:r w:rsidRPr="00A203E3">
        <w:rPr>
          <w:rFonts w:ascii="Times New Roman" w:eastAsia="Times New Roman" w:hAnsi="Times New Roman" w:cs="Times New Roman"/>
          <w:spacing w:val="69"/>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образованного</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z w:val="20"/>
          <w:szCs w:val="20"/>
          <w:lang w:eastAsia="ru-RU"/>
        </w:rPr>
        <w:t>из</w:t>
      </w:r>
      <w:r w:rsidRPr="00A203E3">
        <w:rPr>
          <w:rFonts w:ascii="Times New Roman" w:eastAsia="Times New Roman" w:hAnsi="Times New Roman" w:cs="Times New Roman"/>
          <w:spacing w:val="-1"/>
          <w:sz w:val="20"/>
          <w:szCs w:val="20"/>
          <w:lang w:eastAsia="ru-RU"/>
        </w:rPr>
        <w:t xml:space="preserve"> ранее</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2"/>
          <w:sz w:val="20"/>
          <w:szCs w:val="20"/>
          <w:lang w:eastAsia="ru-RU"/>
        </w:rPr>
        <w:t>арендованного</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z w:val="20"/>
          <w:szCs w:val="20"/>
          <w:lang w:eastAsia="ru-RU"/>
        </w:rPr>
        <w:t>участка;</w:t>
      </w:r>
    </w:p>
    <w:p w:rsidR="00A203E3" w:rsidRPr="00A203E3" w:rsidRDefault="00A203E3" w:rsidP="00A203E3">
      <w:pPr>
        <w:widowControl w:val="0"/>
        <w:numPr>
          <w:ilvl w:val="0"/>
          <w:numId w:val="7"/>
        </w:numPr>
        <w:tabs>
          <w:tab w:val="left" w:pos="1331"/>
        </w:tabs>
        <w:suppressAutoHyphens/>
        <w:autoSpaceDE w:val="0"/>
        <w:autoSpaceDN w:val="0"/>
        <w:adjustRightInd w:val="0"/>
        <w:spacing w:after="0" w:line="240" w:lineRule="atLeast"/>
        <w:ind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свидетельство,</w:t>
      </w:r>
      <w:r w:rsidRPr="00A203E3">
        <w:rPr>
          <w:rFonts w:ascii="Times New Roman" w:eastAsia="Times New Roman" w:hAnsi="Times New Roman" w:cs="Times New Roman"/>
          <w:spacing w:val="29"/>
          <w:sz w:val="20"/>
          <w:szCs w:val="20"/>
          <w:lang w:eastAsia="ru-RU"/>
        </w:rPr>
        <w:t xml:space="preserve"> </w:t>
      </w:r>
      <w:r w:rsidRPr="00A203E3">
        <w:rPr>
          <w:rFonts w:ascii="Times New Roman" w:eastAsia="Times New Roman" w:hAnsi="Times New Roman" w:cs="Times New Roman"/>
          <w:spacing w:val="-1"/>
          <w:sz w:val="20"/>
          <w:szCs w:val="20"/>
          <w:lang w:eastAsia="ru-RU"/>
        </w:rPr>
        <w:t>удостоверяющее</w:t>
      </w:r>
      <w:r w:rsidRPr="00A203E3">
        <w:rPr>
          <w:rFonts w:ascii="Times New Roman" w:eastAsia="Times New Roman" w:hAnsi="Times New Roman" w:cs="Times New Roman"/>
          <w:spacing w:val="27"/>
          <w:sz w:val="20"/>
          <w:szCs w:val="20"/>
          <w:lang w:eastAsia="ru-RU"/>
        </w:rPr>
        <w:t xml:space="preserve"> </w:t>
      </w:r>
      <w:r w:rsidRPr="00A203E3">
        <w:rPr>
          <w:rFonts w:ascii="Times New Roman" w:eastAsia="Times New Roman" w:hAnsi="Times New Roman" w:cs="Times New Roman"/>
          <w:spacing w:val="-1"/>
          <w:sz w:val="20"/>
          <w:szCs w:val="20"/>
          <w:lang w:eastAsia="ru-RU"/>
        </w:rPr>
        <w:t>регистрацию</w:t>
      </w:r>
      <w:r w:rsidRPr="00A203E3">
        <w:rPr>
          <w:rFonts w:ascii="Times New Roman" w:eastAsia="Times New Roman" w:hAnsi="Times New Roman" w:cs="Times New Roman"/>
          <w:spacing w:val="29"/>
          <w:sz w:val="20"/>
          <w:szCs w:val="20"/>
          <w:lang w:eastAsia="ru-RU"/>
        </w:rPr>
        <w:t xml:space="preserve"> </w:t>
      </w:r>
      <w:r w:rsidRPr="00A203E3">
        <w:rPr>
          <w:rFonts w:ascii="Times New Roman" w:eastAsia="Times New Roman" w:hAnsi="Times New Roman" w:cs="Times New Roman"/>
          <w:spacing w:val="-1"/>
          <w:sz w:val="20"/>
          <w:szCs w:val="20"/>
          <w:lang w:eastAsia="ru-RU"/>
        </w:rPr>
        <w:t>лица</w:t>
      </w:r>
      <w:r w:rsidRPr="00A203E3">
        <w:rPr>
          <w:rFonts w:ascii="Times New Roman" w:eastAsia="Times New Roman" w:hAnsi="Times New Roman" w:cs="Times New Roman"/>
          <w:spacing w:val="30"/>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29"/>
          <w:sz w:val="20"/>
          <w:szCs w:val="20"/>
          <w:lang w:eastAsia="ru-RU"/>
        </w:rPr>
        <w:t xml:space="preserve"> </w:t>
      </w:r>
      <w:r w:rsidRPr="00A203E3">
        <w:rPr>
          <w:rFonts w:ascii="Times New Roman" w:eastAsia="Times New Roman" w:hAnsi="Times New Roman" w:cs="Times New Roman"/>
          <w:spacing w:val="-1"/>
          <w:sz w:val="20"/>
          <w:szCs w:val="20"/>
          <w:lang w:eastAsia="ru-RU"/>
        </w:rPr>
        <w:t>качестве</w:t>
      </w:r>
      <w:r w:rsidRPr="00A203E3">
        <w:rPr>
          <w:rFonts w:ascii="Times New Roman" w:eastAsia="Times New Roman" w:hAnsi="Times New Roman" w:cs="Times New Roman"/>
          <w:spacing w:val="28"/>
          <w:sz w:val="20"/>
          <w:szCs w:val="20"/>
          <w:lang w:eastAsia="ru-RU"/>
        </w:rPr>
        <w:t xml:space="preserve"> </w:t>
      </w:r>
      <w:r w:rsidRPr="00A203E3">
        <w:rPr>
          <w:rFonts w:ascii="Times New Roman" w:eastAsia="Times New Roman" w:hAnsi="Times New Roman" w:cs="Times New Roman"/>
          <w:spacing w:val="-1"/>
          <w:sz w:val="20"/>
          <w:szCs w:val="20"/>
          <w:lang w:eastAsia="ru-RU"/>
        </w:rPr>
        <w:t>резидента</w:t>
      </w:r>
      <w:r w:rsidRPr="00A203E3">
        <w:rPr>
          <w:rFonts w:ascii="Times New Roman" w:eastAsia="Times New Roman" w:hAnsi="Times New Roman" w:cs="Times New Roman"/>
          <w:spacing w:val="51"/>
          <w:sz w:val="20"/>
          <w:szCs w:val="20"/>
          <w:lang w:eastAsia="ru-RU"/>
        </w:rPr>
        <w:t xml:space="preserve"> </w:t>
      </w:r>
      <w:r w:rsidRPr="00A203E3">
        <w:rPr>
          <w:rFonts w:ascii="Times New Roman" w:eastAsia="Times New Roman" w:hAnsi="Times New Roman" w:cs="Times New Roman"/>
          <w:spacing w:val="-1"/>
          <w:sz w:val="20"/>
          <w:szCs w:val="20"/>
          <w:lang w:eastAsia="ru-RU"/>
        </w:rPr>
        <w:t>особой</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экономической</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зоны,</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если</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резидент</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особой</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экономической</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2"/>
          <w:sz w:val="20"/>
          <w:szCs w:val="20"/>
          <w:lang w:eastAsia="ru-RU"/>
        </w:rPr>
        <w:t>зоны</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1"/>
          <w:sz w:val="20"/>
          <w:szCs w:val="20"/>
          <w:lang w:eastAsia="ru-RU"/>
        </w:rPr>
        <w:t xml:space="preserve"> предоставлением</w:t>
      </w:r>
      <w:r w:rsidRPr="00A203E3">
        <w:rPr>
          <w:rFonts w:ascii="Times New Roman" w:eastAsia="Times New Roman" w:hAnsi="Times New Roman" w:cs="Times New Roman"/>
          <w:sz w:val="20"/>
          <w:szCs w:val="20"/>
          <w:lang w:eastAsia="ru-RU"/>
        </w:rPr>
        <w:t xml:space="preserve"> в</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аренду;</w:t>
      </w:r>
    </w:p>
    <w:p w:rsidR="00A203E3" w:rsidRPr="00A203E3" w:rsidRDefault="00A203E3" w:rsidP="00A203E3">
      <w:pPr>
        <w:widowControl w:val="0"/>
        <w:numPr>
          <w:ilvl w:val="0"/>
          <w:numId w:val="7"/>
        </w:numPr>
        <w:tabs>
          <w:tab w:val="left" w:pos="1312"/>
        </w:tabs>
        <w:suppressAutoHyphens/>
        <w:autoSpaceDE w:val="0"/>
        <w:autoSpaceDN w:val="0"/>
        <w:adjustRightInd w:val="0"/>
        <w:spacing w:after="0" w:line="240" w:lineRule="atLeast"/>
        <w:ind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концессионное</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соглашение,</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лицо,</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которым</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заключено</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концессионное</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 xml:space="preserve">соглашение,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1"/>
          <w:sz w:val="20"/>
          <w:szCs w:val="20"/>
          <w:lang w:eastAsia="ru-RU"/>
        </w:rPr>
        <w:t xml:space="preserve"> предоставлением</w:t>
      </w:r>
      <w:r w:rsidRPr="00A203E3">
        <w:rPr>
          <w:rFonts w:ascii="Times New Roman" w:eastAsia="Times New Roman" w:hAnsi="Times New Roman" w:cs="Times New Roman"/>
          <w:sz w:val="20"/>
          <w:szCs w:val="20"/>
          <w:lang w:eastAsia="ru-RU"/>
        </w:rPr>
        <w:t xml:space="preserve"> в</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2"/>
          <w:sz w:val="20"/>
          <w:szCs w:val="20"/>
          <w:lang w:eastAsia="ru-RU"/>
        </w:rPr>
        <w:t>аренду;</w:t>
      </w:r>
    </w:p>
    <w:p w:rsidR="00A203E3" w:rsidRPr="00A203E3" w:rsidRDefault="00A203E3" w:rsidP="00A203E3">
      <w:pPr>
        <w:widowControl w:val="0"/>
        <w:numPr>
          <w:ilvl w:val="0"/>
          <w:numId w:val="7"/>
        </w:numPr>
        <w:tabs>
          <w:tab w:val="left" w:pos="1333"/>
        </w:tabs>
        <w:suppressAutoHyphens/>
        <w:autoSpaceDE w:val="0"/>
        <w:autoSpaceDN w:val="0"/>
        <w:adjustRightInd w:val="0"/>
        <w:spacing w:after="0" w:line="240" w:lineRule="atLeast"/>
        <w:ind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договор</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pacing w:val="-1"/>
          <w:sz w:val="20"/>
          <w:szCs w:val="20"/>
          <w:lang w:eastAsia="ru-RU"/>
        </w:rPr>
        <w:t>об</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pacing w:val="-1"/>
          <w:sz w:val="20"/>
          <w:szCs w:val="20"/>
          <w:lang w:eastAsia="ru-RU"/>
        </w:rPr>
        <w:t>освоении</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pacing w:val="-1"/>
          <w:sz w:val="20"/>
          <w:szCs w:val="20"/>
          <w:lang w:eastAsia="ru-RU"/>
        </w:rPr>
        <w:t>территории</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32"/>
          <w:sz w:val="20"/>
          <w:szCs w:val="20"/>
          <w:lang w:eastAsia="ru-RU"/>
        </w:rPr>
        <w:t xml:space="preserve"> </w:t>
      </w:r>
      <w:r w:rsidRPr="00A203E3">
        <w:rPr>
          <w:rFonts w:ascii="Times New Roman" w:eastAsia="Times New Roman" w:hAnsi="Times New Roman" w:cs="Times New Roman"/>
          <w:spacing w:val="-1"/>
          <w:sz w:val="20"/>
          <w:szCs w:val="20"/>
          <w:lang w:eastAsia="ru-RU"/>
        </w:rPr>
        <w:t>целях</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pacing w:val="-1"/>
          <w:sz w:val="20"/>
          <w:szCs w:val="20"/>
          <w:lang w:eastAsia="ru-RU"/>
        </w:rPr>
        <w:t>строительства</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pacing w:val="-1"/>
          <w:sz w:val="20"/>
          <w:szCs w:val="20"/>
          <w:lang w:eastAsia="ru-RU"/>
        </w:rPr>
        <w:t>эксплуатации</w:t>
      </w:r>
      <w:r w:rsidRPr="00A203E3">
        <w:rPr>
          <w:rFonts w:ascii="Times New Roman" w:eastAsia="Times New Roman" w:hAnsi="Times New Roman" w:cs="Times New Roman"/>
          <w:spacing w:val="49"/>
          <w:sz w:val="20"/>
          <w:szCs w:val="20"/>
          <w:lang w:eastAsia="ru-RU"/>
        </w:rPr>
        <w:t xml:space="preserve"> </w:t>
      </w:r>
      <w:r w:rsidRPr="00A203E3">
        <w:rPr>
          <w:rFonts w:ascii="Times New Roman" w:eastAsia="Times New Roman" w:hAnsi="Times New Roman" w:cs="Times New Roman"/>
          <w:spacing w:val="-1"/>
          <w:sz w:val="20"/>
          <w:szCs w:val="20"/>
          <w:lang w:eastAsia="ru-RU"/>
        </w:rPr>
        <w:t>наемного</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pacing w:val="-2"/>
          <w:sz w:val="20"/>
          <w:szCs w:val="20"/>
          <w:lang w:eastAsia="ru-RU"/>
        </w:rPr>
        <w:t>дома</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коммерческого</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использования,</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если</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лицо,</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заключившее договор</w:t>
      </w:r>
      <w:r w:rsidRPr="00A203E3">
        <w:rPr>
          <w:rFonts w:ascii="Times New Roman" w:eastAsia="Times New Roman" w:hAnsi="Times New Roman" w:cs="Times New Roman"/>
          <w:spacing w:val="31"/>
          <w:sz w:val="20"/>
          <w:szCs w:val="20"/>
          <w:lang w:eastAsia="ru-RU"/>
        </w:rPr>
        <w:t xml:space="preserve"> </w:t>
      </w:r>
      <w:r w:rsidRPr="00A203E3">
        <w:rPr>
          <w:rFonts w:ascii="Times New Roman" w:eastAsia="Times New Roman" w:hAnsi="Times New Roman" w:cs="Times New Roman"/>
          <w:sz w:val="20"/>
          <w:szCs w:val="20"/>
          <w:lang w:eastAsia="ru-RU"/>
        </w:rPr>
        <w:t>об</w:t>
      </w:r>
      <w:r w:rsidRPr="00A203E3">
        <w:rPr>
          <w:rFonts w:ascii="Times New Roman" w:eastAsia="Times New Roman" w:hAnsi="Times New Roman" w:cs="Times New Roman"/>
          <w:spacing w:val="31"/>
          <w:sz w:val="20"/>
          <w:szCs w:val="20"/>
          <w:lang w:eastAsia="ru-RU"/>
        </w:rPr>
        <w:t xml:space="preserve"> </w:t>
      </w:r>
      <w:r w:rsidRPr="00A203E3">
        <w:rPr>
          <w:rFonts w:ascii="Times New Roman" w:eastAsia="Times New Roman" w:hAnsi="Times New Roman" w:cs="Times New Roman"/>
          <w:spacing w:val="-1"/>
          <w:sz w:val="20"/>
          <w:szCs w:val="20"/>
          <w:lang w:eastAsia="ru-RU"/>
        </w:rPr>
        <w:t>освоении</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pacing w:val="-1"/>
          <w:sz w:val="20"/>
          <w:szCs w:val="20"/>
          <w:lang w:eastAsia="ru-RU"/>
        </w:rPr>
        <w:t>территории</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32"/>
          <w:sz w:val="20"/>
          <w:szCs w:val="20"/>
          <w:lang w:eastAsia="ru-RU"/>
        </w:rPr>
        <w:t xml:space="preserve"> </w:t>
      </w:r>
      <w:r w:rsidRPr="00A203E3">
        <w:rPr>
          <w:rFonts w:ascii="Times New Roman" w:eastAsia="Times New Roman" w:hAnsi="Times New Roman" w:cs="Times New Roman"/>
          <w:spacing w:val="-1"/>
          <w:sz w:val="20"/>
          <w:szCs w:val="20"/>
          <w:lang w:eastAsia="ru-RU"/>
        </w:rPr>
        <w:t>целях</w:t>
      </w:r>
      <w:r w:rsidRPr="00A203E3">
        <w:rPr>
          <w:rFonts w:ascii="Times New Roman" w:eastAsia="Times New Roman" w:hAnsi="Times New Roman" w:cs="Times New Roman"/>
          <w:spacing w:val="34"/>
          <w:sz w:val="20"/>
          <w:szCs w:val="20"/>
          <w:lang w:eastAsia="ru-RU"/>
        </w:rPr>
        <w:t xml:space="preserve"> </w:t>
      </w:r>
      <w:r w:rsidRPr="00A203E3">
        <w:rPr>
          <w:rFonts w:ascii="Times New Roman" w:eastAsia="Times New Roman" w:hAnsi="Times New Roman" w:cs="Times New Roman"/>
          <w:spacing w:val="-1"/>
          <w:sz w:val="20"/>
          <w:szCs w:val="20"/>
          <w:lang w:eastAsia="ru-RU"/>
        </w:rPr>
        <w:t>строительства</w:t>
      </w:r>
      <w:r w:rsidRPr="00A203E3">
        <w:rPr>
          <w:rFonts w:ascii="Times New Roman" w:eastAsia="Times New Roman" w:hAnsi="Times New Roman" w:cs="Times New Roman"/>
          <w:spacing w:val="32"/>
          <w:sz w:val="20"/>
          <w:szCs w:val="20"/>
          <w:lang w:eastAsia="ru-RU"/>
        </w:rPr>
        <w:t xml:space="preserve">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31"/>
          <w:sz w:val="20"/>
          <w:szCs w:val="20"/>
          <w:lang w:eastAsia="ru-RU"/>
        </w:rPr>
        <w:t xml:space="preserve"> </w:t>
      </w:r>
      <w:r w:rsidRPr="00A203E3">
        <w:rPr>
          <w:rFonts w:ascii="Times New Roman" w:eastAsia="Times New Roman" w:hAnsi="Times New Roman" w:cs="Times New Roman"/>
          <w:spacing w:val="-1"/>
          <w:sz w:val="20"/>
          <w:szCs w:val="20"/>
          <w:lang w:eastAsia="ru-RU"/>
        </w:rPr>
        <w:t>эксплуатации</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pacing w:val="-2"/>
          <w:sz w:val="20"/>
          <w:szCs w:val="20"/>
          <w:lang w:eastAsia="ru-RU"/>
        </w:rPr>
        <w:t>наемного</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pacing w:val="-1"/>
          <w:sz w:val="20"/>
          <w:szCs w:val="20"/>
          <w:lang w:eastAsia="ru-RU"/>
        </w:rPr>
        <w:t xml:space="preserve">дома,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1"/>
          <w:sz w:val="20"/>
          <w:szCs w:val="20"/>
          <w:lang w:eastAsia="ru-RU"/>
        </w:rPr>
        <w:t xml:space="preserve"> предоставлением</w:t>
      </w:r>
      <w:r w:rsidRPr="00A203E3">
        <w:rPr>
          <w:rFonts w:ascii="Times New Roman" w:eastAsia="Times New Roman" w:hAnsi="Times New Roman" w:cs="Times New Roman"/>
          <w:sz w:val="20"/>
          <w:szCs w:val="20"/>
          <w:lang w:eastAsia="ru-RU"/>
        </w:rPr>
        <w:t xml:space="preserve"> в</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2"/>
          <w:sz w:val="20"/>
          <w:szCs w:val="20"/>
          <w:lang w:eastAsia="ru-RU"/>
        </w:rPr>
        <w:t>аренду;</w:t>
      </w:r>
    </w:p>
    <w:p w:rsidR="00A203E3" w:rsidRPr="00A203E3" w:rsidRDefault="00A203E3" w:rsidP="00A203E3">
      <w:pPr>
        <w:widowControl w:val="0"/>
        <w:numPr>
          <w:ilvl w:val="0"/>
          <w:numId w:val="7"/>
        </w:numPr>
        <w:tabs>
          <w:tab w:val="left" w:pos="1437"/>
        </w:tabs>
        <w:suppressAutoHyphen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proofErr w:type="spellStart"/>
      <w:r w:rsidRPr="00A203E3">
        <w:rPr>
          <w:rFonts w:ascii="Times New Roman" w:eastAsia="Times New Roman" w:hAnsi="Times New Roman" w:cs="Times New Roman"/>
          <w:spacing w:val="-1"/>
          <w:sz w:val="20"/>
          <w:szCs w:val="20"/>
          <w:lang w:eastAsia="ru-RU"/>
        </w:rPr>
        <w:t>охотхозяйственное</w:t>
      </w:r>
      <w:proofErr w:type="spellEnd"/>
      <w:r w:rsidRPr="00A203E3">
        <w:rPr>
          <w:rFonts w:ascii="Times New Roman" w:eastAsia="Times New Roman" w:hAnsi="Times New Roman" w:cs="Times New Roman"/>
          <w:spacing w:val="66"/>
          <w:sz w:val="20"/>
          <w:szCs w:val="20"/>
          <w:lang w:eastAsia="ru-RU"/>
        </w:rPr>
        <w:t xml:space="preserve"> </w:t>
      </w:r>
      <w:r w:rsidRPr="00A203E3">
        <w:rPr>
          <w:rFonts w:ascii="Times New Roman" w:eastAsia="Times New Roman" w:hAnsi="Times New Roman" w:cs="Times New Roman"/>
          <w:spacing w:val="-1"/>
          <w:sz w:val="20"/>
          <w:szCs w:val="20"/>
          <w:lang w:eastAsia="ru-RU"/>
        </w:rPr>
        <w:t>соглашение,</w:t>
      </w:r>
      <w:r w:rsidRPr="00A203E3">
        <w:rPr>
          <w:rFonts w:ascii="Times New Roman" w:eastAsia="Times New Roman" w:hAnsi="Times New Roman" w:cs="Times New Roman"/>
          <w:spacing w:val="65"/>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pacing w:val="66"/>
          <w:sz w:val="20"/>
          <w:szCs w:val="20"/>
          <w:lang w:eastAsia="ru-RU"/>
        </w:rPr>
        <w:t xml:space="preserve"> </w:t>
      </w:r>
      <w:r w:rsidRPr="00A203E3">
        <w:rPr>
          <w:rFonts w:ascii="Times New Roman" w:eastAsia="Times New Roman" w:hAnsi="Times New Roman" w:cs="Times New Roman"/>
          <w:spacing w:val="-2"/>
          <w:sz w:val="20"/>
          <w:szCs w:val="20"/>
          <w:lang w:eastAsia="ru-RU"/>
        </w:rPr>
        <w:t>лицо,</w:t>
      </w:r>
      <w:r w:rsidRPr="00A203E3">
        <w:rPr>
          <w:rFonts w:ascii="Times New Roman" w:eastAsia="Times New Roman" w:hAnsi="Times New Roman" w:cs="Times New Roman"/>
          <w:spacing w:val="65"/>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66"/>
          <w:sz w:val="20"/>
          <w:szCs w:val="20"/>
          <w:lang w:eastAsia="ru-RU"/>
        </w:rPr>
        <w:t xml:space="preserve"> </w:t>
      </w:r>
      <w:r w:rsidRPr="00A203E3">
        <w:rPr>
          <w:rFonts w:ascii="Times New Roman" w:eastAsia="Times New Roman" w:hAnsi="Times New Roman" w:cs="Times New Roman"/>
          <w:spacing w:val="-1"/>
          <w:sz w:val="20"/>
          <w:szCs w:val="20"/>
          <w:lang w:eastAsia="ru-RU"/>
        </w:rPr>
        <w:t>которым</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заключено</w:t>
      </w:r>
      <w:r w:rsidRPr="00A203E3">
        <w:rPr>
          <w:rFonts w:ascii="Times New Roman" w:eastAsia="Times New Roman" w:hAnsi="Times New Roman" w:cs="Times New Roman"/>
          <w:spacing w:val="1"/>
          <w:sz w:val="20"/>
          <w:szCs w:val="20"/>
          <w:lang w:eastAsia="ru-RU"/>
        </w:rPr>
        <w:t xml:space="preserve"> </w:t>
      </w:r>
      <w:proofErr w:type="spellStart"/>
      <w:r w:rsidRPr="00A203E3">
        <w:rPr>
          <w:rFonts w:ascii="Times New Roman" w:eastAsia="Times New Roman" w:hAnsi="Times New Roman" w:cs="Times New Roman"/>
          <w:spacing w:val="-1"/>
          <w:sz w:val="20"/>
          <w:szCs w:val="20"/>
          <w:lang w:eastAsia="ru-RU"/>
        </w:rPr>
        <w:t>охотхозяйственное</w:t>
      </w:r>
      <w:proofErr w:type="spellEnd"/>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 xml:space="preserve">соглашение,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1"/>
          <w:sz w:val="20"/>
          <w:szCs w:val="20"/>
          <w:lang w:eastAsia="ru-RU"/>
        </w:rPr>
        <w:t xml:space="preserve"> предоставлением</w:t>
      </w:r>
      <w:r w:rsidRPr="00A203E3">
        <w:rPr>
          <w:rFonts w:ascii="Times New Roman" w:eastAsia="Times New Roman" w:hAnsi="Times New Roman" w:cs="Times New Roman"/>
          <w:sz w:val="20"/>
          <w:szCs w:val="20"/>
          <w:lang w:eastAsia="ru-RU"/>
        </w:rPr>
        <w:t xml:space="preserve"> в</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2"/>
          <w:sz w:val="20"/>
          <w:szCs w:val="20"/>
          <w:lang w:eastAsia="ru-RU"/>
        </w:rPr>
        <w:t>аренду;</w:t>
      </w:r>
    </w:p>
    <w:p w:rsidR="00A203E3" w:rsidRPr="00A203E3" w:rsidRDefault="00A203E3" w:rsidP="00A203E3">
      <w:pPr>
        <w:widowControl w:val="0"/>
        <w:numPr>
          <w:ilvl w:val="0"/>
          <w:numId w:val="7"/>
        </w:numPr>
        <w:tabs>
          <w:tab w:val="left" w:pos="1581"/>
        </w:tabs>
        <w:suppressAutoHyphen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инвестиционная</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декларация,</w:t>
      </w:r>
      <w:r w:rsidRPr="00A203E3">
        <w:rPr>
          <w:rFonts w:ascii="Times New Roman" w:eastAsia="Times New Roman" w:hAnsi="Times New Roman" w:cs="Times New Roman"/>
          <w:spacing w:val="69"/>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69"/>
          <w:sz w:val="20"/>
          <w:szCs w:val="20"/>
          <w:lang w:eastAsia="ru-RU"/>
        </w:rPr>
        <w:t xml:space="preserve"> </w:t>
      </w:r>
      <w:r w:rsidRPr="00A203E3">
        <w:rPr>
          <w:rFonts w:ascii="Times New Roman" w:eastAsia="Times New Roman" w:hAnsi="Times New Roman" w:cs="Times New Roman"/>
          <w:sz w:val="20"/>
          <w:szCs w:val="20"/>
          <w:lang w:eastAsia="ru-RU"/>
        </w:rPr>
        <w:t>составе</w:t>
      </w:r>
      <w:r w:rsidRPr="00A203E3">
        <w:rPr>
          <w:rFonts w:ascii="Times New Roman" w:eastAsia="Times New Roman" w:hAnsi="Times New Roman" w:cs="Times New Roman"/>
          <w:spacing w:val="69"/>
          <w:sz w:val="20"/>
          <w:szCs w:val="20"/>
          <w:lang w:eastAsia="ru-RU"/>
        </w:rPr>
        <w:t xml:space="preserve"> </w:t>
      </w:r>
      <w:r w:rsidRPr="00A203E3">
        <w:rPr>
          <w:rFonts w:ascii="Times New Roman" w:eastAsia="Times New Roman" w:hAnsi="Times New Roman" w:cs="Times New Roman"/>
          <w:spacing w:val="-1"/>
          <w:sz w:val="20"/>
          <w:szCs w:val="20"/>
          <w:lang w:eastAsia="ru-RU"/>
        </w:rPr>
        <w:t>которой</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представлен</w:t>
      </w:r>
      <w:r w:rsidRPr="00A203E3">
        <w:rPr>
          <w:rFonts w:ascii="Times New Roman" w:eastAsia="Times New Roman" w:hAnsi="Times New Roman" w:cs="Times New Roman"/>
          <w:spacing w:val="30"/>
          <w:sz w:val="20"/>
          <w:szCs w:val="20"/>
          <w:lang w:eastAsia="ru-RU"/>
        </w:rPr>
        <w:t xml:space="preserve"> </w:t>
      </w:r>
      <w:r w:rsidRPr="00A203E3">
        <w:rPr>
          <w:rFonts w:ascii="Times New Roman" w:eastAsia="Times New Roman" w:hAnsi="Times New Roman" w:cs="Times New Roman"/>
          <w:spacing w:val="-1"/>
          <w:sz w:val="20"/>
          <w:szCs w:val="20"/>
          <w:lang w:eastAsia="ru-RU"/>
        </w:rPr>
        <w:t>инвестиционный</w:t>
      </w:r>
      <w:r w:rsidRPr="00A203E3">
        <w:rPr>
          <w:rFonts w:ascii="Times New Roman" w:eastAsia="Times New Roman" w:hAnsi="Times New Roman" w:cs="Times New Roman"/>
          <w:spacing w:val="23"/>
          <w:sz w:val="20"/>
          <w:szCs w:val="20"/>
          <w:lang w:eastAsia="ru-RU"/>
        </w:rPr>
        <w:t xml:space="preserve"> </w:t>
      </w:r>
      <w:r w:rsidRPr="00A203E3">
        <w:rPr>
          <w:rFonts w:ascii="Times New Roman" w:eastAsia="Times New Roman" w:hAnsi="Times New Roman" w:cs="Times New Roman"/>
          <w:spacing w:val="-1"/>
          <w:sz w:val="20"/>
          <w:szCs w:val="20"/>
          <w:lang w:eastAsia="ru-RU"/>
        </w:rPr>
        <w:t>проект,</w:t>
      </w:r>
      <w:r w:rsidRPr="00A203E3">
        <w:rPr>
          <w:rFonts w:ascii="Times New Roman" w:eastAsia="Times New Roman" w:hAnsi="Times New Roman" w:cs="Times New Roman"/>
          <w:spacing w:val="24"/>
          <w:sz w:val="20"/>
          <w:szCs w:val="20"/>
          <w:lang w:eastAsia="ru-RU"/>
        </w:rPr>
        <w:t xml:space="preserve"> </w:t>
      </w:r>
      <w:r w:rsidRPr="00A203E3">
        <w:rPr>
          <w:rFonts w:ascii="Times New Roman" w:eastAsia="Times New Roman" w:hAnsi="Times New Roman" w:cs="Times New Roman"/>
          <w:spacing w:val="-1"/>
          <w:sz w:val="20"/>
          <w:szCs w:val="20"/>
          <w:lang w:eastAsia="ru-RU"/>
        </w:rPr>
        <w:t>если</w:t>
      </w:r>
      <w:r w:rsidRPr="00A203E3">
        <w:rPr>
          <w:rFonts w:ascii="Times New Roman" w:eastAsia="Times New Roman" w:hAnsi="Times New Roman" w:cs="Times New Roman"/>
          <w:spacing w:val="25"/>
          <w:sz w:val="20"/>
          <w:szCs w:val="20"/>
          <w:lang w:eastAsia="ru-RU"/>
        </w:rPr>
        <w:t xml:space="preserve"> </w:t>
      </w:r>
      <w:r w:rsidRPr="00A203E3">
        <w:rPr>
          <w:rFonts w:ascii="Times New Roman" w:eastAsia="Times New Roman" w:hAnsi="Times New Roman" w:cs="Times New Roman"/>
          <w:spacing w:val="-1"/>
          <w:sz w:val="20"/>
          <w:szCs w:val="20"/>
          <w:lang w:eastAsia="ru-RU"/>
        </w:rPr>
        <w:lastRenderedPageBreak/>
        <w:t>обращается</w:t>
      </w:r>
      <w:r w:rsidRPr="00A203E3">
        <w:rPr>
          <w:rFonts w:ascii="Times New Roman" w:eastAsia="Times New Roman" w:hAnsi="Times New Roman" w:cs="Times New Roman"/>
          <w:spacing w:val="22"/>
          <w:sz w:val="20"/>
          <w:szCs w:val="20"/>
          <w:lang w:eastAsia="ru-RU"/>
        </w:rPr>
        <w:t xml:space="preserve"> </w:t>
      </w:r>
      <w:r w:rsidRPr="00A203E3">
        <w:rPr>
          <w:rFonts w:ascii="Times New Roman" w:eastAsia="Times New Roman" w:hAnsi="Times New Roman" w:cs="Times New Roman"/>
          <w:spacing w:val="-1"/>
          <w:sz w:val="20"/>
          <w:szCs w:val="20"/>
          <w:lang w:eastAsia="ru-RU"/>
        </w:rPr>
        <w:t>резидент</w:t>
      </w:r>
      <w:r w:rsidRPr="00A203E3">
        <w:rPr>
          <w:rFonts w:ascii="Times New Roman" w:eastAsia="Times New Roman" w:hAnsi="Times New Roman" w:cs="Times New Roman"/>
          <w:spacing w:val="22"/>
          <w:sz w:val="20"/>
          <w:szCs w:val="20"/>
          <w:lang w:eastAsia="ru-RU"/>
        </w:rPr>
        <w:t xml:space="preserve"> </w:t>
      </w:r>
      <w:r w:rsidRPr="00A203E3">
        <w:rPr>
          <w:rFonts w:ascii="Times New Roman" w:eastAsia="Times New Roman" w:hAnsi="Times New Roman" w:cs="Times New Roman"/>
          <w:sz w:val="20"/>
          <w:szCs w:val="20"/>
          <w:lang w:eastAsia="ru-RU"/>
        </w:rPr>
        <w:t>зоны</w:t>
      </w:r>
      <w:r w:rsidRPr="00A203E3">
        <w:rPr>
          <w:rFonts w:ascii="Times New Roman" w:eastAsia="Times New Roman" w:hAnsi="Times New Roman" w:cs="Times New Roman"/>
          <w:spacing w:val="25"/>
          <w:sz w:val="20"/>
          <w:szCs w:val="20"/>
          <w:lang w:eastAsia="ru-RU"/>
        </w:rPr>
        <w:t xml:space="preserve"> </w:t>
      </w:r>
      <w:r w:rsidRPr="00A203E3">
        <w:rPr>
          <w:rFonts w:ascii="Times New Roman" w:eastAsia="Times New Roman" w:hAnsi="Times New Roman" w:cs="Times New Roman"/>
          <w:spacing w:val="-2"/>
          <w:sz w:val="20"/>
          <w:szCs w:val="20"/>
          <w:lang w:eastAsia="ru-RU"/>
        </w:rPr>
        <w:t>территориального</w:t>
      </w:r>
      <w:r w:rsidRPr="00A203E3">
        <w:rPr>
          <w:rFonts w:ascii="Times New Roman" w:eastAsia="Times New Roman" w:hAnsi="Times New Roman" w:cs="Times New Roman"/>
          <w:spacing w:val="53"/>
          <w:sz w:val="20"/>
          <w:szCs w:val="20"/>
          <w:lang w:eastAsia="ru-RU"/>
        </w:rPr>
        <w:t xml:space="preserve"> </w:t>
      </w:r>
      <w:r w:rsidRPr="00A203E3">
        <w:rPr>
          <w:rFonts w:ascii="Times New Roman" w:eastAsia="Times New Roman" w:hAnsi="Times New Roman" w:cs="Times New Roman"/>
          <w:spacing w:val="-1"/>
          <w:sz w:val="20"/>
          <w:szCs w:val="20"/>
          <w:lang w:eastAsia="ru-RU"/>
        </w:rPr>
        <w:t>развития,</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pacing w:val="-1"/>
          <w:sz w:val="20"/>
          <w:szCs w:val="20"/>
          <w:lang w:eastAsia="ru-RU"/>
        </w:rPr>
        <w:t>включенный</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pacing w:val="-1"/>
          <w:sz w:val="20"/>
          <w:szCs w:val="20"/>
          <w:lang w:eastAsia="ru-RU"/>
        </w:rPr>
        <w:t>реестр</w:t>
      </w:r>
      <w:r w:rsidRPr="00A203E3">
        <w:rPr>
          <w:rFonts w:ascii="Times New Roman" w:eastAsia="Times New Roman" w:hAnsi="Times New Roman" w:cs="Times New Roman"/>
          <w:spacing w:val="18"/>
          <w:sz w:val="20"/>
          <w:szCs w:val="20"/>
          <w:lang w:eastAsia="ru-RU"/>
        </w:rPr>
        <w:t xml:space="preserve"> </w:t>
      </w:r>
      <w:r w:rsidRPr="00A203E3">
        <w:rPr>
          <w:rFonts w:ascii="Times New Roman" w:eastAsia="Times New Roman" w:hAnsi="Times New Roman" w:cs="Times New Roman"/>
          <w:spacing w:val="-1"/>
          <w:sz w:val="20"/>
          <w:szCs w:val="20"/>
          <w:lang w:eastAsia="ru-RU"/>
        </w:rPr>
        <w:t>резидентов</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pacing w:val="-1"/>
          <w:sz w:val="20"/>
          <w:szCs w:val="20"/>
          <w:lang w:eastAsia="ru-RU"/>
        </w:rPr>
        <w:t>такой</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z w:val="20"/>
          <w:szCs w:val="20"/>
          <w:lang w:eastAsia="ru-RU"/>
        </w:rPr>
        <w:t>зоны,</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предоставлением</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аренду;</w:t>
      </w:r>
    </w:p>
    <w:p w:rsidR="00A203E3" w:rsidRPr="00A203E3" w:rsidRDefault="00A203E3" w:rsidP="00A203E3">
      <w:pPr>
        <w:widowControl w:val="0"/>
        <w:numPr>
          <w:ilvl w:val="0"/>
          <w:numId w:val="7"/>
        </w:numPr>
        <w:tabs>
          <w:tab w:val="left" w:pos="1381"/>
        </w:tabs>
        <w:suppressAutoHyphen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договор</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об</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условиях</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деятельности</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свободной</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экономической</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зоне,</w:t>
      </w:r>
      <w:r w:rsidRPr="00A203E3">
        <w:rPr>
          <w:rFonts w:ascii="Times New Roman" w:eastAsia="Times New Roman" w:hAnsi="Times New Roman" w:cs="Times New Roman"/>
          <w:spacing w:val="29"/>
          <w:sz w:val="20"/>
          <w:szCs w:val="20"/>
          <w:lang w:eastAsia="ru-RU"/>
        </w:rPr>
        <w:t xml:space="preserve"> </w:t>
      </w:r>
      <w:r w:rsidRPr="00A203E3">
        <w:rPr>
          <w:rFonts w:ascii="Times New Roman" w:eastAsia="Times New Roman" w:hAnsi="Times New Roman" w:cs="Times New Roman"/>
          <w:spacing w:val="-1"/>
          <w:sz w:val="20"/>
          <w:szCs w:val="20"/>
          <w:lang w:eastAsia="ru-RU"/>
        </w:rPr>
        <w:t>инвестиционная</w:t>
      </w:r>
      <w:r w:rsidRPr="00A203E3">
        <w:rPr>
          <w:rFonts w:ascii="Times New Roman" w:eastAsia="Times New Roman" w:hAnsi="Times New Roman" w:cs="Times New Roman"/>
          <w:spacing w:val="52"/>
          <w:sz w:val="20"/>
          <w:szCs w:val="20"/>
          <w:lang w:eastAsia="ru-RU"/>
        </w:rPr>
        <w:t xml:space="preserve"> </w:t>
      </w:r>
      <w:r w:rsidRPr="00A203E3">
        <w:rPr>
          <w:rFonts w:ascii="Times New Roman" w:eastAsia="Times New Roman" w:hAnsi="Times New Roman" w:cs="Times New Roman"/>
          <w:spacing w:val="-1"/>
          <w:sz w:val="20"/>
          <w:szCs w:val="20"/>
          <w:lang w:eastAsia="ru-RU"/>
        </w:rPr>
        <w:t>декларация,</w:t>
      </w:r>
      <w:r w:rsidRPr="00A203E3">
        <w:rPr>
          <w:rFonts w:ascii="Times New Roman" w:eastAsia="Times New Roman" w:hAnsi="Times New Roman" w:cs="Times New Roman"/>
          <w:spacing w:val="54"/>
          <w:sz w:val="20"/>
          <w:szCs w:val="20"/>
          <w:lang w:eastAsia="ru-RU"/>
        </w:rPr>
        <w:t xml:space="preserve"> </w:t>
      </w:r>
      <w:r w:rsidRPr="00A203E3">
        <w:rPr>
          <w:rFonts w:ascii="Times New Roman" w:eastAsia="Times New Roman" w:hAnsi="Times New Roman" w:cs="Times New Roman"/>
          <w:spacing w:val="-1"/>
          <w:sz w:val="20"/>
          <w:szCs w:val="20"/>
          <w:lang w:eastAsia="ru-RU"/>
        </w:rPr>
        <w:t>свидетельство</w:t>
      </w:r>
      <w:r w:rsidRPr="00A203E3">
        <w:rPr>
          <w:rFonts w:ascii="Times New Roman" w:eastAsia="Times New Roman" w:hAnsi="Times New Roman" w:cs="Times New Roman"/>
          <w:spacing w:val="54"/>
          <w:sz w:val="20"/>
          <w:szCs w:val="20"/>
          <w:lang w:eastAsia="ru-RU"/>
        </w:rPr>
        <w:t xml:space="preserve"> </w:t>
      </w:r>
      <w:r w:rsidRPr="00A203E3">
        <w:rPr>
          <w:rFonts w:ascii="Times New Roman" w:eastAsia="Times New Roman" w:hAnsi="Times New Roman" w:cs="Times New Roman"/>
          <w:sz w:val="20"/>
          <w:szCs w:val="20"/>
          <w:lang w:eastAsia="ru-RU"/>
        </w:rPr>
        <w:t>о</w:t>
      </w:r>
      <w:r w:rsidRPr="00A203E3">
        <w:rPr>
          <w:rFonts w:ascii="Times New Roman" w:eastAsia="Times New Roman" w:hAnsi="Times New Roman" w:cs="Times New Roman"/>
          <w:spacing w:val="54"/>
          <w:sz w:val="20"/>
          <w:szCs w:val="20"/>
          <w:lang w:eastAsia="ru-RU"/>
        </w:rPr>
        <w:t xml:space="preserve"> </w:t>
      </w:r>
      <w:r w:rsidRPr="00A203E3">
        <w:rPr>
          <w:rFonts w:ascii="Times New Roman" w:eastAsia="Times New Roman" w:hAnsi="Times New Roman" w:cs="Times New Roman"/>
          <w:spacing w:val="-1"/>
          <w:sz w:val="20"/>
          <w:szCs w:val="20"/>
          <w:lang w:eastAsia="ru-RU"/>
        </w:rPr>
        <w:t>включении</w:t>
      </w:r>
      <w:r w:rsidRPr="00A203E3">
        <w:rPr>
          <w:rFonts w:ascii="Times New Roman" w:eastAsia="Times New Roman" w:hAnsi="Times New Roman" w:cs="Times New Roman"/>
          <w:spacing w:val="54"/>
          <w:sz w:val="20"/>
          <w:szCs w:val="20"/>
          <w:lang w:eastAsia="ru-RU"/>
        </w:rPr>
        <w:t xml:space="preserve"> </w:t>
      </w:r>
      <w:r w:rsidRPr="00A203E3">
        <w:rPr>
          <w:rFonts w:ascii="Times New Roman" w:eastAsia="Times New Roman" w:hAnsi="Times New Roman" w:cs="Times New Roman"/>
          <w:spacing w:val="-1"/>
          <w:sz w:val="20"/>
          <w:szCs w:val="20"/>
          <w:lang w:eastAsia="ru-RU"/>
        </w:rPr>
        <w:t>юридического</w:t>
      </w:r>
      <w:r w:rsidRPr="00A203E3">
        <w:rPr>
          <w:rFonts w:ascii="Times New Roman" w:eastAsia="Times New Roman" w:hAnsi="Times New Roman" w:cs="Times New Roman"/>
          <w:spacing w:val="55"/>
          <w:sz w:val="20"/>
          <w:szCs w:val="20"/>
          <w:lang w:eastAsia="ru-RU"/>
        </w:rPr>
        <w:t xml:space="preserve"> </w:t>
      </w:r>
      <w:r w:rsidRPr="00A203E3">
        <w:rPr>
          <w:rFonts w:ascii="Times New Roman" w:eastAsia="Times New Roman" w:hAnsi="Times New Roman" w:cs="Times New Roman"/>
          <w:spacing w:val="-2"/>
          <w:sz w:val="20"/>
          <w:szCs w:val="20"/>
          <w:lang w:eastAsia="ru-RU"/>
        </w:rPr>
        <w:t>лица,</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pacing w:val="-1"/>
          <w:sz w:val="20"/>
          <w:szCs w:val="20"/>
          <w:lang w:eastAsia="ru-RU"/>
        </w:rPr>
        <w:t>индивидуального</w:t>
      </w:r>
      <w:r w:rsidRPr="00A203E3">
        <w:rPr>
          <w:rFonts w:ascii="Times New Roman" w:eastAsia="Times New Roman" w:hAnsi="Times New Roman" w:cs="Times New Roman"/>
          <w:spacing w:val="25"/>
          <w:sz w:val="20"/>
          <w:szCs w:val="20"/>
          <w:lang w:eastAsia="ru-RU"/>
        </w:rPr>
        <w:t xml:space="preserve"> </w:t>
      </w:r>
      <w:r w:rsidRPr="00A203E3">
        <w:rPr>
          <w:rFonts w:ascii="Times New Roman" w:eastAsia="Times New Roman" w:hAnsi="Times New Roman" w:cs="Times New Roman"/>
          <w:spacing w:val="-1"/>
          <w:sz w:val="20"/>
          <w:szCs w:val="20"/>
          <w:lang w:eastAsia="ru-RU"/>
        </w:rPr>
        <w:t>предпринимателя</w:t>
      </w:r>
      <w:r w:rsidRPr="00A203E3">
        <w:rPr>
          <w:rFonts w:ascii="Times New Roman" w:eastAsia="Times New Roman" w:hAnsi="Times New Roman" w:cs="Times New Roman"/>
          <w:spacing w:val="24"/>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26"/>
          <w:sz w:val="20"/>
          <w:szCs w:val="20"/>
          <w:lang w:eastAsia="ru-RU"/>
        </w:rPr>
        <w:t xml:space="preserve"> </w:t>
      </w:r>
      <w:r w:rsidRPr="00A203E3">
        <w:rPr>
          <w:rFonts w:ascii="Times New Roman" w:eastAsia="Times New Roman" w:hAnsi="Times New Roman" w:cs="Times New Roman"/>
          <w:spacing w:val="-1"/>
          <w:sz w:val="20"/>
          <w:szCs w:val="20"/>
          <w:lang w:eastAsia="ru-RU"/>
        </w:rPr>
        <w:t>единый</w:t>
      </w:r>
      <w:r w:rsidRPr="00A203E3">
        <w:rPr>
          <w:rFonts w:ascii="Times New Roman" w:eastAsia="Times New Roman" w:hAnsi="Times New Roman" w:cs="Times New Roman"/>
          <w:spacing w:val="25"/>
          <w:sz w:val="20"/>
          <w:szCs w:val="20"/>
          <w:lang w:eastAsia="ru-RU"/>
        </w:rPr>
        <w:t xml:space="preserve"> </w:t>
      </w:r>
      <w:r w:rsidRPr="00A203E3">
        <w:rPr>
          <w:rFonts w:ascii="Times New Roman" w:eastAsia="Times New Roman" w:hAnsi="Times New Roman" w:cs="Times New Roman"/>
          <w:spacing w:val="-1"/>
          <w:sz w:val="20"/>
          <w:szCs w:val="20"/>
          <w:lang w:eastAsia="ru-RU"/>
        </w:rPr>
        <w:t>реестр</w:t>
      </w:r>
      <w:r w:rsidRPr="00A203E3">
        <w:rPr>
          <w:rFonts w:ascii="Times New Roman" w:eastAsia="Times New Roman" w:hAnsi="Times New Roman" w:cs="Times New Roman"/>
          <w:spacing w:val="26"/>
          <w:sz w:val="20"/>
          <w:szCs w:val="20"/>
          <w:lang w:eastAsia="ru-RU"/>
        </w:rPr>
        <w:t xml:space="preserve"> </w:t>
      </w:r>
      <w:r w:rsidRPr="00A203E3">
        <w:rPr>
          <w:rFonts w:ascii="Times New Roman" w:eastAsia="Times New Roman" w:hAnsi="Times New Roman" w:cs="Times New Roman"/>
          <w:spacing w:val="-1"/>
          <w:sz w:val="20"/>
          <w:szCs w:val="20"/>
          <w:lang w:eastAsia="ru-RU"/>
        </w:rPr>
        <w:t>участников</w:t>
      </w:r>
      <w:r w:rsidRPr="00A203E3">
        <w:rPr>
          <w:rFonts w:ascii="Times New Roman" w:eastAsia="Times New Roman" w:hAnsi="Times New Roman" w:cs="Times New Roman"/>
          <w:spacing w:val="36"/>
          <w:sz w:val="20"/>
          <w:szCs w:val="20"/>
          <w:lang w:eastAsia="ru-RU"/>
        </w:rPr>
        <w:t xml:space="preserve"> </w:t>
      </w:r>
      <w:r w:rsidRPr="00A203E3">
        <w:rPr>
          <w:rFonts w:ascii="Times New Roman" w:eastAsia="Times New Roman" w:hAnsi="Times New Roman" w:cs="Times New Roman"/>
          <w:spacing w:val="-1"/>
          <w:sz w:val="20"/>
          <w:szCs w:val="20"/>
          <w:lang w:eastAsia="ru-RU"/>
        </w:rPr>
        <w:t>свободной</w:t>
      </w:r>
      <w:r w:rsidRPr="00A203E3">
        <w:rPr>
          <w:rFonts w:ascii="Times New Roman" w:eastAsia="Times New Roman" w:hAnsi="Times New Roman" w:cs="Times New Roman"/>
          <w:spacing w:val="31"/>
          <w:sz w:val="20"/>
          <w:szCs w:val="20"/>
          <w:lang w:eastAsia="ru-RU"/>
        </w:rPr>
        <w:t xml:space="preserve"> </w:t>
      </w:r>
      <w:r w:rsidRPr="00A203E3">
        <w:rPr>
          <w:rFonts w:ascii="Times New Roman" w:eastAsia="Times New Roman" w:hAnsi="Times New Roman" w:cs="Times New Roman"/>
          <w:spacing w:val="-1"/>
          <w:sz w:val="20"/>
          <w:szCs w:val="20"/>
          <w:lang w:eastAsia="ru-RU"/>
        </w:rPr>
        <w:t>экономической</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зоны,</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участник</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свободной</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pacing w:val="-1"/>
          <w:sz w:val="20"/>
          <w:szCs w:val="20"/>
          <w:lang w:eastAsia="ru-RU"/>
        </w:rPr>
        <w:t>экономической</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2"/>
          <w:sz w:val="20"/>
          <w:szCs w:val="20"/>
          <w:lang w:eastAsia="ru-RU"/>
        </w:rPr>
        <w:t>зоны</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на</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территориях</w:t>
      </w:r>
      <w:r w:rsidRPr="00A203E3">
        <w:rPr>
          <w:rFonts w:ascii="Times New Roman" w:eastAsia="Times New Roman" w:hAnsi="Times New Roman" w:cs="Times New Roman"/>
          <w:spacing w:val="60"/>
          <w:sz w:val="20"/>
          <w:szCs w:val="20"/>
          <w:lang w:eastAsia="ru-RU"/>
        </w:rPr>
        <w:t xml:space="preserve"> </w:t>
      </w:r>
      <w:r w:rsidRPr="00A203E3">
        <w:rPr>
          <w:rFonts w:ascii="Times New Roman" w:eastAsia="Times New Roman" w:hAnsi="Times New Roman" w:cs="Times New Roman"/>
          <w:spacing w:val="-1"/>
          <w:sz w:val="20"/>
          <w:szCs w:val="20"/>
          <w:lang w:eastAsia="ru-RU"/>
        </w:rPr>
        <w:t>Республики</w:t>
      </w:r>
      <w:r w:rsidRPr="00A203E3">
        <w:rPr>
          <w:rFonts w:ascii="Times New Roman" w:eastAsia="Times New Roman" w:hAnsi="Times New Roman" w:cs="Times New Roman"/>
          <w:spacing w:val="60"/>
          <w:sz w:val="20"/>
          <w:szCs w:val="20"/>
          <w:lang w:eastAsia="ru-RU"/>
        </w:rPr>
        <w:t xml:space="preserve"> </w:t>
      </w:r>
      <w:r w:rsidRPr="00A203E3">
        <w:rPr>
          <w:rFonts w:ascii="Times New Roman" w:eastAsia="Times New Roman" w:hAnsi="Times New Roman" w:cs="Times New Roman"/>
          <w:spacing w:val="-2"/>
          <w:sz w:val="20"/>
          <w:szCs w:val="20"/>
          <w:lang w:eastAsia="ru-RU"/>
        </w:rPr>
        <w:t>Крым</w:t>
      </w:r>
      <w:r w:rsidRPr="00A203E3">
        <w:rPr>
          <w:rFonts w:ascii="Times New Roman" w:eastAsia="Times New Roman" w:hAnsi="Times New Roman" w:cs="Times New Roman"/>
          <w:spacing w:val="59"/>
          <w:sz w:val="20"/>
          <w:szCs w:val="20"/>
          <w:lang w:eastAsia="ru-RU"/>
        </w:rPr>
        <w:t xml:space="preserve">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60"/>
          <w:sz w:val="20"/>
          <w:szCs w:val="20"/>
          <w:lang w:eastAsia="ru-RU"/>
        </w:rPr>
        <w:t xml:space="preserve"> </w:t>
      </w:r>
      <w:r w:rsidRPr="00A203E3">
        <w:rPr>
          <w:rFonts w:ascii="Times New Roman" w:eastAsia="Times New Roman" w:hAnsi="Times New Roman" w:cs="Times New Roman"/>
          <w:spacing w:val="-2"/>
          <w:sz w:val="20"/>
          <w:szCs w:val="20"/>
          <w:lang w:eastAsia="ru-RU"/>
        </w:rPr>
        <w:t>города</w:t>
      </w:r>
      <w:r w:rsidRPr="00A203E3">
        <w:rPr>
          <w:rFonts w:ascii="Times New Roman" w:eastAsia="Times New Roman" w:hAnsi="Times New Roman" w:cs="Times New Roman"/>
          <w:spacing w:val="59"/>
          <w:sz w:val="20"/>
          <w:szCs w:val="20"/>
          <w:lang w:eastAsia="ru-RU"/>
        </w:rPr>
        <w:t xml:space="preserve"> </w:t>
      </w:r>
      <w:r w:rsidRPr="00A203E3">
        <w:rPr>
          <w:rFonts w:ascii="Times New Roman" w:eastAsia="Times New Roman" w:hAnsi="Times New Roman" w:cs="Times New Roman"/>
          <w:spacing w:val="-1"/>
          <w:sz w:val="20"/>
          <w:szCs w:val="20"/>
          <w:lang w:eastAsia="ru-RU"/>
        </w:rPr>
        <w:t>федерального</w:t>
      </w:r>
      <w:r w:rsidRPr="00A203E3">
        <w:rPr>
          <w:rFonts w:ascii="Times New Roman" w:eastAsia="Times New Roman" w:hAnsi="Times New Roman" w:cs="Times New Roman"/>
          <w:spacing w:val="60"/>
          <w:sz w:val="20"/>
          <w:szCs w:val="20"/>
          <w:lang w:eastAsia="ru-RU"/>
        </w:rPr>
        <w:t xml:space="preserve"> </w:t>
      </w:r>
      <w:r w:rsidRPr="00A203E3">
        <w:rPr>
          <w:rFonts w:ascii="Times New Roman" w:eastAsia="Times New Roman" w:hAnsi="Times New Roman" w:cs="Times New Roman"/>
          <w:spacing w:val="-1"/>
          <w:sz w:val="20"/>
          <w:szCs w:val="20"/>
          <w:lang w:eastAsia="ru-RU"/>
        </w:rPr>
        <w:t>значения</w:t>
      </w:r>
      <w:r w:rsidRPr="00A203E3">
        <w:rPr>
          <w:rFonts w:ascii="Times New Roman" w:eastAsia="Times New Roman" w:hAnsi="Times New Roman" w:cs="Times New Roman"/>
          <w:spacing w:val="59"/>
          <w:sz w:val="20"/>
          <w:szCs w:val="20"/>
          <w:lang w:eastAsia="ru-RU"/>
        </w:rPr>
        <w:t xml:space="preserve"> </w:t>
      </w:r>
      <w:r w:rsidRPr="00A203E3">
        <w:rPr>
          <w:rFonts w:ascii="Times New Roman" w:eastAsia="Times New Roman" w:hAnsi="Times New Roman" w:cs="Times New Roman"/>
          <w:spacing w:val="-1"/>
          <w:sz w:val="20"/>
          <w:szCs w:val="20"/>
          <w:lang w:eastAsia="ru-RU"/>
        </w:rPr>
        <w:t>Севастополя</w:t>
      </w:r>
      <w:r w:rsidRPr="00A203E3">
        <w:rPr>
          <w:rFonts w:ascii="Times New Roman" w:eastAsia="Times New Roman" w:hAnsi="Times New Roman" w:cs="Times New Roman"/>
          <w:spacing w:val="59"/>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29"/>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предоставлением</w:t>
      </w:r>
      <w:r w:rsidRPr="00A203E3">
        <w:rPr>
          <w:rFonts w:ascii="Times New Roman" w:eastAsia="Times New Roman" w:hAnsi="Times New Roman" w:cs="Times New Roman"/>
          <w:sz w:val="20"/>
          <w:szCs w:val="20"/>
          <w:lang w:eastAsia="ru-RU"/>
        </w:rPr>
        <w:t xml:space="preserve"> в</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аренду;</w:t>
      </w:r>
    </w:p>
    <w:p w:rsidR="00A203E3" w:rsidRPr="00A203E3" w:rsidRDefault="00A203E3" w:rsidP="00A203E3">
      <w:pPr>
        <w:widowControl w:val="0"/>
        <w:numPr>
          <w:ilvl w:val="0"/>
          <w:numId w:val="7"/>
        </w:numPr>
        <w:tabs>
          <w:tab w:val="left" w:pos="1301"/>
        </w:tabs>
        <w:suppressAutoHyphen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проектная</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документация</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z w:val="20"/>
          <w:szCs w:val="20"/>
          <w:lang w:eastAsia="ru-RU"/>
        </w:rPr>
        <w:t xml:space="preserve">на </w:t>
      </w:r>
      <w:r w:rsidRPr="00A203E3">
        <w:rPr>
          <w:rFonts w:ascii="Times New Roman" w:eastAsia="Times New Roman" w:hAnsi="Times New Roman" w:cs="Times New Roman"/>
          <w:spacing w:val="-2"/>
          <w:sz w:val="20"/>
          <w:szCs w:val="20"/>
          <w:lang w:eastAsia="ru-RU"/>
        </w:rPr>
        <w:t>выполнение</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 xml:space="preserve">работ, связанных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пользованием</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недрами,</w:t>
      </w:r>
      <w:r w:rsidRPr="00A203E3">
        <w:rPr>
          <w:rFonts w:ascii="Times New Roman" w:eastAsia="Times New Roman" w:hAnsi="Times New Roman" w:cs="Times New Roman"/>
          <w:spacing w:val="32"/>
          <w:sz w:val="20"/>
          <w:szCs w:val="20"/>
          <w:lang w:eastAsia="ru-RU"/>
        </w:rPr>
        <w:t xml:space="preserve"> </w:t>
      </w:r>
      <w:r w:rsidRPr="00A203E3">
        <w:rPr>
          <w:rFonts w:ascii="Times New Roman" w:eastAsia="Times New Roman" w:hAnsi="Times New Roman" w:cs="Times New Roman"/>
          <w:spacing w:val="-1"/>
          <w:sz w:val="20"/>
          <w:szCs w:val="20"/>
          <w:lang w:eastAsia="ru-RU"/>
        </w:rPr>
        <w:t>государственное</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pacing w:val="-1"/>
          <w:sz w:val="20"/>
          <w:szCs w:val="20"/>
          <w:lang w:eastAsia="ru-RU"/>
        </w:rPr>
        <w:t>задание,</w:t>
      </w:r>
      <w:r w:rsidRPr="00A203E3">
        <w:rPr>
          <w:rFonts w:ascii="Times New Roman" w:eastAsia="Times New Roman" w:hAnsi="Times New Roman" w:cs="Times New Roman"/>
          <w:spacing w:val="32"/>
          <w:sz w:val="20"/>
          <w:szCs w:val="20"/>
          <w:lang w:eastAsia="ru-RU"/>
        </w:rPr>
        <w:t xml:space="preserve"> </w:t>
      </w:r>
      <w:r w:rsidRPr="00A203E3">
        <w:rPr>
          <w:rFonts w:ascii="Times New Roman" w:eastAsia="Times New Roman" w:hAnsi="Times New Roman" w:cs="Times New Roman"/>
          <w:spacing w:val="-1"/>
          <w:sz w:val="20"/>
          <w:szCs w:val="20"/>
          <w:lang w:eastAsia="ru-RU"/>
        </w:rPr>
        <w:t>предусматривающее</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pacing w:val="-2"/>
          <w:sz w:val="20"/>
          <w:szCs w:val="20"/>
          <w:lang w:eastAsia="ru-RU"/>
        </w:rPr>
        <w:t>выполнение</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pacing w:val="-1"/>
          <w:sz w:val="20"/>
          <w:szCs w:val="20"/>
          <w:lang w:eastAsia="ru-RU"/>
        </w:rPr>
        <w:t>мероприятий</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z w:val="20"/>
          <w:szCs w:val="20"/>
          <w:lang w:eastAsia="ru-RU"/>
        </w:rPr>
        <w:t>по</w:t>
      </w:r>
      <w:r w:rsidRPr="00A203E3">
        <w:rPr>
          <w:rFonts w:ascii="Times New Roman" w:eastAsia="Times New Roman" w:hAnsi="Times New Roman" w:cs="Times New Roman"/>
          <w:spacing w:val="18"/>
          <w:sz w:val="20"/>
          <w:szCs w:val="20"/>
          <w:lang w:eastAsia="ru-RU"/>
        </w:rPr>
        <w:t xml:space="preserve"> </w:t>
      </w:r>
      <w:r w:rsidRPr="00A203E3">
        <w:rPr>
          <w:rFonts w:ascii="Times New Roman" w:eastAsia="Times New Roman" w:hAnsi="Times New Roman" w:cs="Times New Roman"/>
          <w:spacing w:val="-1"/>
          <w:sz w:val="20"/>
          <w:szCs w:val="20"/>
          <w:lang w:eastAsia="ru-RU"/>
        </w:rPr>
        <w:t>государственному</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геологическому</w:t>
      </w:r>
      <w:r w:rsidRPr="00A203E3">
        <w:rPr>
          <w:rFonts w:ascii="Times New Roman" w:eastAsia="Times New Roman" w:hAnsi="Times New Roman" w:cs="Times New Roman"/>
          <w:spacing w:val="14"/>
          <w:sz w:val="20"/>
          <w:szCs w:val="20"/>
          <w:lang w:eastAsia="ru-RU"/>
        </w:rPr>
        <w:t xml:space="preserve"> </w:t>
      </w:r>
      <w:r w:rsidRPr="00A203E3">
        <w:rPr>
          <w:rFonts w:ascii="Times New Roman" w:eastAsia="Times New Roman" w:hAnsi="Times New Roman" w:cs="Times New Roman"/>
          <w:spacing w:val="-1"/>
          <w:sz w:val="20"/>
          <w:szCs w:val="20"/>
          <w:lang w:eastAsia="ru-RU"/>
        </w:rPr>
        <w:t>изучению</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недр,</w:t>
      </w:r>
      <w:r w:rsidRPr="00A203E3">
        <w:rPr>
          <w:rFonts w:ascii="Times New Roman" w:eastAsia="Times New Roman" w:hAnsi="Times New Roman" w:cs="Times New Roman"/>
          <w:spacing w:val="14"/>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18"/>
          <w:sz w:val="20"/>
          <w:szCs w:val="20"/>
          <w:lang w:eastAsia="ru-RU"/>
        </w:rPr>
        <w:t xml:space="preserve"> </w:t>
      </w:r>
      <w:r w:rsidRPr="00A203E3">
        <w:rPr>
          <w:rFonts w:ascii="Times New Roman" w:eastAsia="Times New Roman" w:hAnsi="Times New Roman" w:cs="Times New Roman"/>
          <w:spacing w:val="-1"/>
          <w:sz w:val="20"/>
          <w:szCs w:val="20"/>
          <w:lang w:eastAsia="ru-RU"/>
        </w:rPr>
        <w:t>государственный</w:t>
      </w:r>
      <w:r w:rsidRPr="00A203E3">
        <w:rPr>
          <w:rFonts w:ascii="Times New Roman" w:eastAsia="Times New Roman" w:hAnsi="Times New Roman" w:cs="Times New Roman"/>
          <w:spacing w:val="51"/>
          <w:sz w:val="20"/>
          <w:szCs w:val="20"/>
          <w:lang w:eastAsia="ru-RU"/>
        </w:rPr>
        <w:t xml:space="preserve"> </w:t>
      </w:r>
      <w:r w:rsidRPr="00A203E3">
        <w:rPr>
          <w:rFonts w:ascii="Times New Roman" w:eastAsia="Times New Roman" w:hAnsi="Times New Roman" w:cs="Times New Roman"/>
          <w:spacing w:val="-1"/>
          <w:sz w:val="20"/>
          <w:szCs w:val="20"/>
          <w:lang w:eastAsia="ru-RU"/>
        </w:rPr>
        <w:t>контракт</w:t>
      </w:r>
      <w:r w:rsidRPr="00A203E3">
        <w:rPr>
          <w:rFonts w:ascii="Times New Roman" w:eastAsia="Times New Roman" w:hAnsi="Times New Roman" w:cs="Times New Roman"/>
          <w:spacing w:val="61"/>
          <w:sz w:val="20"/>
          <w:szCs w:val="20"/>
          <w:lang w:eastAsia="ru-RU"/>
        </w:rPr>
        <w:t xml:space="preserve"> </w:t>
      </w:r>
      <w:r w:rsidRPr="00A203E3">
        <w:rPr>
          <w:rFonts w:ascii="Times New Roman" w:eastAsia="Times New Roman" w:hAnsi="Times New Roman" w:cs="Times New Roman"/>
          <w:sz w:val="20"/>
          <w:szCs w:val="20"/>
          <w:lang w:eastAsia="ru-RU"/>
        </w:rPr>
        <w:t>на</w:t>
      </w:r>
      <w:r w:rsidRPr="00A203E3">
        <w:rPr>
          <w:rFonts w:ascii="Times New Roman" w:eastAsia="Times New Roman" w:hAnsi="Times New Roman" w:cs="Times New Roman"/>
          <w:spacing w:val="61"/>
          <w:sz w:val="20"/>
          <w:szCs w:val="20"/>
          <w:lang w:eastAsia="ru-RU"/>
        </w:rPr>
        <w:t xml:space="preserve"> </w:t>
      </w:r>
      <w:r w:rsidRPr="00A203E3">
        <w:rPr>
          <w:rFonts w:ascii="Times New Roman" w:eastAsia="Times New Roman" w:hAnsi="Times New Roman" w:cs="Times New Roman"/>
          <w:spacing w:val="-1"/>
          <w:sz w:val="20"/>
          <w:szCs w:val="20"/>
          <w:lang w:eastAsia="ru-RU"/>
        </w:rPr>
        <w:t>выполнение</w:t>
      </w:r>
      <w:r w:rsidRPr="00A203E3">
        <w:rPr>
          <w:rFonts w:ascii="Times New Roman" w:eastAsia="Times New Roman" w:hAnsi="Times New Roman" w:cs="Times New Roman"/>
          <w:spacing w:val="61"/>
          <w:sz w:val="20"/>
          <w:szCs w:val="20"/>
          <w:lang w:eastAsia="ru-RU"/>
        </w:rPr>
        <w:t xml:space="preserve"> </w:t>
      </w:r>
      <w:r w:rsidRPr="00A203E3">
        <w:rPr>
          <w:rFonts w:ascii="Times New Roman" w:eastAsia="Times New Roman" w:hAnsi="Times New Roman" w:cs="Times New Roman"/>
          <w:spacing w:val="-1"/>
          <w:sz w:val="20"/>
          <w:szCs w:val="20"/>
          <w:lang w:eastAsia="ru-RU"/>
        </w:rPr>
        <w:t>работ</w:t>
      </w:r>
      <w:r w:rsidRPr="00A203E3">
        <w:rPr>
          <w:rFonts w:ascii="Times New Roman" w:eastAsia="Times New Roman" w:hAnsi="Times New Roman" w:cs="Times New Roman"/>
          <w:spacing w:val="61"/>
          <w:sz w:val="20"/>
          <w:szCs w:val="20"/>
          <w:lang w:eastAsia="ru-RU"/>
        </w:rPr>
        <w:t xml:space="preserve"> </w:t>
      </w:r>
      <w:r w:rsidRPr="00A203E3">
        <w:rPr>
          <w:rFonts w:ascii="Times New Roman" w:eastAsia="Times New Roman" w:hAnsi="Times New Roman" w:cs="Times New Roman"/>
          <w:spacing w:val="-1"/>
          <w:sz w:val="20"/>
          <w:szCs w:val="20"/>
          <w:lang w:eastAsia="ru-RU"/>
        </w:rPr>
        <w:t>по</w:t>
      </w:r>
      <w:r w:rsidRPr="00A203E3">
        <w:rPr>
          <w:rFonts w:ascii="Times New Roman" w:eastAsia="Times New Roman" w:hAnsi="Times New Roman" w:cs="Times New Roman"/>
          <w:spacing w:val="62"/>
          <w:sz w:val="20"/>
          <w:szCs w:val="20"/>
          <w:lang w:eastAsia="ru-RU"/>
        </w:rPr>
        <w:t xml:space="preserve"> </w:t>
      </w:r>
      <w:r w:rsidRPr="00A203E3">
        <w:rPr>
          <w:rFonts w:ascii="Times New Roman" w:eastAsia="Times New Roman" w:hAnsi="Times New Roman" w:cs="Times New Roman"/>
          <w:spacing w:val="-1"/>
          <w:sz w:val="20"/>
          <w:szCs w:val="20"/>
          <w:lang w:eastAsia="ru-RU"/>
        </w:rPr>
        <w:t>геологическому</w:t>
      </w:r>
      <w:r w:rsidRPr="00A203E3">
        <w:rPr>
          <w:rFonts w:ascii="Times New Roman" w:eastAsia="Times New Roman" w:hAnsi="Times New Roman" w:cs="Times New Roman"/>
          <w:spacing w:val="58"/>
          <w:sz w:val="20"/>
          <w:szCs w:val="20"/>
          <w:lang w:eastAsia="ru-RU"/>
        </w:rPr>
        <w:t xml:space="preserve"> </w:t>
      </w:r>
      <w:r w:rsidRPr="00A203E3">
        <w:rPr>
          <w:rFonts w:ascii="Times New Roman" w:eastAsia="Times New Roman" w:hAnsi="Times New Roman" w:cs="Times New Roman"/>
          <w:spacing w:val="-1"/>
          <w:sz w:val="20"/>
          <w:szCs w:val="20"/>
          <w:lang w:eastAsia="ru-RU"/>
        </w:rPr>
        <w:t>изучению</w:t>
      </w:r>
      <w:r w:rsidRPr="00A203E3">
        <w:rPr>
          <w:rFonts w:ascii="Times New Roman" w:eastAsia="Times New Roman" w:hAnsi="Times New Roman" w:cs="Times New Roman"/>
          <w:spacing w:val="60"/>
          <w:sz w:val="20"/>
          <w:szCs w:val="20"/>
          <w:lang w:eastAsia="ru-RU"/>
        </w:rPr>
        <w:t xml:space="preserve"> </w:t>
      </w:r>
      <w:r w:rsidRPr="00A203E3">
        <w:rPr>
          <w:rFonts w:ascii="Times New Roman" w:eastAsia="Times New Roman" w:hAnsi="Times New Roman" w:cs="Times New Roman"/>
          <w:spacing w:val="-2"/>
          <w:sz w:val="20"/>
          <w:szCs w:val="20"/>
          <w:lang w:eastAsia="ru-RU"/>
        </w:rPr>
        <w:t>недр</w:t>
      </w:r>
      <w:r w:rsidRPr="00A203E3">
        <w:rPr>
          <w:rFonts w:ascii="Times New Roman" w:eastAsia="Times New Roman" w:hAnsi="Times New Roman" w:cs="Times New Roman"/>
          <w:spacing w:val="62"/>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61"/>
          <w:sz w:val="20"/>
          <w:szCs w:val="20"/>
          <w:lang w:eastAsia="ru-RU"/>
        </w:rPr>
        <w:t xml:space="preserve"> </w:t>
      </w:r>
      <w:r w:rsidRPr="00A203E3">
        <w:rPr>
          <w:rFonts w:ascii="Times New Roman" w:eastAsia="Times New Roman" w:hAnsi="Times New Roman" w:cs="Times New Roman"/>
          <w:sz w:val="20"/>
          <w:szCs w:val="20"/>
          <w:lang w:eastAsia="ru-RU"/>
        </w:rPr>
        <w:t>том</w:t>
      </w:r>
      <w:r w:rsidRPr="00A203E3">
        <w:rPr>
          <w:rFonts w:ascii="Times New Roman" w:eastAsia="Times New Roman" w:hAnsi="Times New Roman" w:cs="Times New Roman"/>
          <w:spacing w:val="61"/>
          <w:sz w:val="20"/>
          <w:szCs w:val="20"/>
          <w:lang w:eastAsia="ru-RU"/>
        </w:rPr>
        <w:t xml:space="preserve"> </w:t>
      </w:r>
      <w:r w:rsidRPr="00A203E3">
        <w:rPr>
          <w:rFonts w:ascii="Times New Roman" w:eastAsia="Times New Roman" w:hAnsi="Times New Roman" w:cs="Times New Roman"/>
          <w:spacing w:val="-1"/>
          <w:sz w:val="20"/>
          <w:szCs w:val="20"/>
          <w:lang w:eastAsia="ru-RU"/>
        </w:rPr>
        <w:t>числе</w:t>
      </w:r>
      <w:r w:rsidRPr="00A203E3">
        <w:rPr>
          <w:rFonts w:ascii="Times New Roman" w:eastAsia="Times New Roman" w:hAnsi="Times New Roman" w:cs="Times New Roman"/>
          <w:spacing w:val="53"/>
          <w:sz w:val="20"/>
          <w:szCs w:val="20"/>
          <w:lang w:eastAsia="ru-RU"/>
        </w:rPr>
        <w:t xml:space="preserve"> </w:t>
      </w:r>
      <w:r w:rsidRPr="00A203E3">
        <w:rPr>
          <w:rFonts w:ascii="Times New Roman" w:eastAsia="Times New Roman" w:hAnsi="Times New Roman" w:cs="Times New Roman"/>
          <w:spacing w:val="-1"/>
          <w:sz w:val="20"/>
          <w:szCs w:val="20"/>
          <w:lang w:eastAsia="ru-RU"/>
        </w:rPr>
        <w:t>региональному)</w:t>
      </w:r>
      <w:r w:rsidRPr="00A203E3">
        <w:rPr>
          <w:rFonts w:ascii="Times New Roman" w:eastAsia="Times New Roman" w:hAnsi="Times New Roman" w:cs="Times New Roman"/>
          <w:spacing w:val="26"/>
          <w:sz w:val="20"/>
          <w:szCs w:val="20"/>
          <w:lang w:eastAsia="ru-RU"/>
        </w:rPr>
        <w:t xml:space="preserve"> </w:t>
      </w:r>
      <w:r w:rsidRPr="00A203E3">
        <w:rPr>
          <w:rFonts w:ascii="Times New Roman" w:eastAsia="Times New Roman" w:hAnsi="Times New Roman" w:cs="Times New Roman"/>
          <w:spacing w:val="-1"/>
          <w:sz w:val="20"/>
          <w:szCs w:val="20"/>
          <w:lang w:eastAsia="ru-RU"/>
        </w:rPr>
        <w:t>либо</w:t>
      </w:r>
      <w:r w:rsidRPr="00A203E3">
        <w:rPr>
          <w:rFonts w:ascii="Times New Roman" w:eastAsia="Times New Roman" w:hAnsi="Times New Roman" w:cs="Times New Roman"/>
          <w:spacing w:val="27"/>
          <w:sz w:val="20"/>
          <w:szCs w:val="20"/>
          <w:lang w:eastAsia="ru-RU"/>
        </w:rPr>
        <w:t xml:space="preserve"> </w:t>
      </w:r>
      <w:r w:rsidRPr="00A203E3">
        <w:rPr>
          <w:rFonts w:ascii="Times New Roman" w:eastAsia="Times New Roman" w:hAnsi="Times New Roman" w:cs="Times New Roman"/>
          <w:spacing w:val="-1"/>
          <w:sz w:val="20"/>
          <w:szCs w:val="20"/>
          <w:lang w:eastAsia="ru-RU"/>
        </w:rPr>
        <w:t>их</w:t>
      </w:r>
      <w:r w:rsidRPr="00A203E3">
        <w:rPr>
          <w:rFonts w:ascii="Times New Roman" w:eastAsia="Times New Roman" w:hAnsi="Times New Roman" w:cs="Times New Roman"/>
          <w:spacing w:val="27"/>
          <w:sz w:val="20"/>
          <w:szCs w:val="20"/>
          <w:lang w:eastAsia="ru-RU"/>
        </w:rPr>
        <w:t xml:space="preserve"> </w:t>
      </w:r>
      <w:r w:rsidRPr="00A203E3">
        <w:rPr>
          <w:rFonts w:ascii="Times New Roman" w:eastAsia="Times New Roman" w:hAnsi="Times New Roman" w:cs="Times New Roman"/>
          <w:spacing w:val="-1"/>
          <w:sz w:val="20"/>
          <w:szCs w:val="20"/>
          <w:lang w:eastAsia="ru-RU"/>
        </w:rPr>
        <w:t>части,</w:t>
      </w:r>
      <w:r w:rsidRPr="00A203E3">
        <w:rPr>
          <w:rFonts w:ascii="Times New Roman" w:eastAsia="Times New Roman" w:hAnsi="Times New Roman" w:cs="Times New Roman"/>
          <w:spacing w:val="25"/>
          <w:sz w:val="20"/>
          <w:szCs w:val="20"/>
          <w:lang w:eastAsia="ru-RU"/>
        </w:rPr>
        <w:t xml:space="preserve"> </w:t>
      </w:r>
      <w:r w:rsidRPr="00A203E3">
        <w:rPr>
          <w:rFonts w:ascii="Times New Roman" w:eastAsia="Times New Roman" w:hAnsi="Times New Roman" w:cs="Times New Roman"/>
          <w:spacing w:val="-1"/>
          <w:sz w:val="20"/>
          <w:szCs w:val="20"/>
          <w:lang w:eastAsia="ru-RU"/>
        </w:rPr>
        <w:t>предусматривающий</w:t>
      </w:r>
      <w:r w:rsidRPr="00A203E3">
        <w:rPr>
          <w:rFonts w:ascii="Times New Roman" w:eastAsia="Times New Roman" w:hAnsi="Times New Roman" w:cs="Times New Roman"/>
          <w:spacing w:val="25"/>
          <w:sz w:val="20"/>
          <w:szCs w:val="20"/>
          <w:lang w:eastAsia="ru-RU"/>
        </w:rPr>
        <w:t xml:space="preserve"> </w:t>
      </w:r>
      <w:r w:rsidRPr="00A203E3">
        <w:rPr>
          <w:rFonts w:ascii="Times New Roman" w:eastAsia="Times New Roman" w:hAnsi="Times New Roman" w:cs="Times New Roman"/>
          <w:spacing w:val="-1"/>
          <w:sz w:val="20"/>
          <w:szCs w:val="20"/>
          <w:lang w:eastAsia="ru-RU"/>
        </w:rPr>
        <w:t>осуществление</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соответствующей</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pacing w:val="-1"/>
          <w:sz w:val="20"/>
          <w:szCs w:val="20"/>
          <w:lang w:eastAsia="ru-RU"/>
        </w:rPr>
        <w:t>деятельности,</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pacing w:val="15"/>
          <w:sz w:val="20"/>
          <w:szCs w:val="20"/>
          <w:lang w:eastAsia="ru-RU"/>
        </w:rPr>
        <w:t xml:space="preserve"> </w:t>
      </w:r>
      <w:proofErr w:type="spellStart"/>
      <w:r w:rsidRPr="00A203E3">
        <w:rPr>
          <w:rFonts w:ascii="Times New Roman" w:eastAsia="Times New Roman" w:hAnsi="Times New Roman" w:cs="Times New Roman"/>
          <w:spacing w:val="-1"/>
          <w:sz w:val="20"/>
          <w:szCs w:val="20"/>
          <w:lang w:eastAsia="ru-RU"/>
        </w:rPr>
        <w:t>недропользователь</w:t>
      </w:r>
      <w:proofErr w:type="spellEnd"/>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предоставлением</w:t>
      </w:r>
      <w:r w:rsidRPr="00A203E3">
        <w:rPr>
          <w:rFonts w:ascii="Times New Roman" w:eastAsia="Times New Roman" w:hAnsi="Times New Roman" w:cs="Times New Roman"/>
          <w:sz w:val="20"/>
          <w:szCs w:val="20"/>
          <w:lang w:eastAsia="ru-RU"/>
        </w:rPr>
        <w:t xml:space="preserve"> в</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аренду;</w:t>
      </w:r>
    </w:p>
    <w:p w:rsidR="00A203E3" w:rsidRPr="00A203E3" w:rsidRDefault="00A203E3" w:rsidP="00A203E3">
      <w:pPr>
        <w:widowControl w:val="0"/>
        <w:numPr>
          <w:ilvl w:val="0"/>
          <w:numId w:val="7"/>
        </w:numPr>
        <w:tabs>
          <w:tab w:val="left" w:pos="1326"/>
        </w:tabs>
        <w:suppressAutoHyphen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свидетельство</w:t>
      </w:r>
      <w:r w:rsidRPr="00A203E3">
        <w:rPr>
          <w:rFonts w:ascii="Times New Roman" w:eastAsia="Times New Roman" w:hAnsi="Times New Roman" w:cs="Times New Roman"/>
          <w:spacing w:val="23"/>
          <w:sz w:val="20"/>
          <w:szCs w:val="20"/>
          <w:lang w:eastAsia="ru-RU"/>
        </w:rPr>
        <w:t xml:space="preserve"> </w:t>
      </w:r>
      <w:r w:rsidRPr="00A203E3">
        <w:rPr>
          <w:rFonts w:ascii="Times New Roman" w:eastAsia="Times New Roman" w:hAnsi="Times New Roman" w:cs="Times New Roman"/>
          <w:sz w:val="20"/>
          <w:szCs w:val="20"/>
          <w:lang w:eastAsia="ru-RU"/>
        </w:rPr>
        <w:t>о</w:t>
      </w:r>
      <w:r w:rsidRPr="00A203E3">
        <w:rPr>
          <w:rFonts w:ascii="Times New Roman" w:eastAsia="Times New Roman" w:hAnsi="Times New Roman" w:cs="Times New Roman"/>
          <w:spacing w:val="22"/>
          <w:sz w:val="20"/>
          <w:szCs w:val="20"/>
          <w:lang w:eastAsia="ru-RU"/>
        </w:rPr>
        <w:t xml:space="preserve"> </w:t>
      </w:r>
      <w:r w:rsidRPr="00A203E3">
        <w:rPr>
          <w:rFonts w:ascii="Times New Roman" w:eastAsia="Times New Roman" w:hAnsi="Times New Roman" w:cs="Times New Roman"/>
          <w:sz w:val="20"/>
          <w:szCs w:val="20"/>
          <w:lang w:eastAsia="ru-RU"/>
        </w:rPr>
        <w:t>внесении</w:t>
      </w:r>
      <w:r w:rsidRPr="00A203E3">
        <w:rPr>
          <w:rFonts w:ascii="Times New Roman" w:eastAsia="Times New Roman" w:hAnsi="Times New Roman" w:cs="Times New Roman"/>
          <w:spacing w:val="24"/>
          <w:sz w:val="20"/>
          <w:szCs w:val="20"/>
          <w:lang w:eastAsia="ru-RU"/>
        </w:rPr>
        <w:t xml:space="preserve"> </w:t>
      </w:r>
      <w:r w:rsidRPr="00A203E3">
        <w:rPr>
          <w:rFonts w:ascii="Times New Roman" w:eastAsia="Times New Roman" w:hAnsi="Times New Roman" w:cs="Times New Roman"/>
          <w:spacing w:val="-1"/>
          <w:sz w:val="20"/>
          <w:szCs w:val="20"/>
          <w:lang w:eastAsia="ru-RU"/>
        </w:rPr>
        <w:t>казачьего</w:t>
      </w:r>
      <w:r w:rsidRPr="00A203E3">
        <w:rPr>
          <w:rFonts w:ascii="Times New Roman" w:eastAsia="Times New Roman" w:hAnsi="Times New Roman" w:cs="Times New Roman"/>
          <w:spacing w:val="22"/>
          <w:sz w:val="20"/>
          <w:szCs w:val="20"/>
          <w:lang w:eastAsia="ru-RU"/>
        </w:rPr>
        <w:t xml:space="preserve"> </w:t>
      </w:r>
      <w:r w:rsidRPr="00A203E3">
        <w:rPr>
          <w:rFonts w:ascii="Times New Roman" w:eastAsia="Times New Roman" w:hAnsi="Times New Roman" w:cs="Times New Roman"/>
          <w:spacing w:val="-1"/>
          <w:sz w:val="20"/>
          <w:szCs w:val="20"/>
          <w:lang w:eastAsia="ru-RU"/>
        </w:rPr>
        <w:t>общества</w:t>
      </w:r>
      <w:r w:rsidRPr="00A203E3">
        <w:rPr>
          <w:rFonts w:ascii="Times New Roman" w:eastAsia="Times New Roman" w:hAnsi="Times New Roman" w:cs="Times New Roman"/>
          <w:spacing w:val="23"/>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22"/>
          <w:sz w:val="20"/>
          <w:szCs w:val="20"/>
          <w:lang w:eastAsia="ru-RU"/>
        </w:rPr>
        <w:t xml:space="preserve"> </w:t>
      </w:r>
      <w:r w:rsidRPr="00A203E3">
        <w:rPr>
          <w:rFonts w:ascii="Times New Roman" w:eastAsia="Times New Roman" w:hAnsi="Times New Roman" w:cs="Times New Roman"/>
          <w:spacing w:val="-1"/>
          <w:sz w:val="20"/>
          <w:szCs w:val="20"/>
          <w:lang w:eastAsia="ru-RU"/>
        </w:rPr>
        <w:t>государственный</w:t>
      </w:r>
      <w:r w:rsidRPr="00A203E3">
        <w:rPr>
          <w:rFonts w:ascii="Times New Roman" w:eastAsia="Times New Roman" w:hAnsi="Times New Roman" w:cs="Times New Roman"/>
          <w:spacing w:val="21"/>
          <w:sz w:val="20"/>
          <w:szCs w:val="20"/>
          <w:lang w:eastAsia="ru-RU"/>
        </w:rPr>
        <w:t xml:space="preserve"> </w:t>
      </w:r>
      <w:r w:rsidRPr="00A203E3">
        <w:rPr>
          <w:rFonts w:ascii="Times New Roman" w:eastAsia="Times New Roman" w:hAnsi="Times New Roman" w:cs="Times New Roman"/>
          <w:spacing w:val="-1"/>
          <w:sz w:val="20"/>
          <w:szCs w:val="20"/>
          <w:lang w:eastAsia="ru-RU"/>
        </w:rPr>
        <w:t>реестр</w:t>
      </w:r>
      <w:r w:rsidRPr="00A203E3">
        <w:rPr>
          <w:rFonts w:ascii="Times New Roman" w:eastAsia="Times New Roman" w:hAnsi="Times New Roman" w:cs="Times New Roman"/>
          <w:spacing w:val="49"/>
          <w:sz w:val="20"/>
          <w:szCs w:val="20"/>
          <w:lang w:eastAsia="ru-RU"/>
        </w:rPr>
        <w:t xml:space="preserve"> </w:t>
      </w:r>
      <w:r w:rsidRPr="00A203E3">
        <w:rPr>
          <w:rFonts w:ascii="Times New Roman" w:eastAsia="Times New Roman" w:hAnsi="Times New Roman" w:cs="Times New Roman"/>
          <w:spacing w:val="-1"/>
          <w:sz w:val="20"/>
          <w:szCs w:val="20"/>
          <w:lang w:eastAsia="ru-RU"/>
        </w:rPr>
        <w:t>казачьих</w:t>
      </w:r>
      <w:r w:rsidRPr="00A203E3">
        <w:rPr>
          <w:rFonts w:ascii="Times New Roman" w:eastAsia="Times New Roman" w:hAnsi="Times New Roman" w:cs="Times New Roman"/>
          <w:spacing w:val="28"/>
          <w:sz w:val="20"/>
          <w:szCs w:val="20"/>
          <w:lang w:eastAsia="ru-RU"/>
        </w:rPr>
        <w:t xml:space="preserve"> </w:t>
      </w:r>
      <w:r w:rsidRPr="00A203E3">
        <w:rPr>
          <w:rFonts w:ascii="Times New Roman" w:eastAsia="Times New Roman" w:hAnsi="Times New Roman" w:cs="Times New Roman"/>
          <w:spacing w:val="-1"/>
          <w:sz w:val="20"/>
          <w:szCs w:val="20"/>
          <w:lang w:eastAsia="ru-RU"/>
        </w:rPr>
        <w:t>обществ</w:t>
      </w:r>
      <w:r w:rsidRPr="00A203E3">
        <w:rPr>
          <w:rFonts w:ascii="Times New Roman" w:eastAsia="Times New Roman" w:hAnsi="Times New Roman" w:cs="Times New Roman"/>
          <w:spacing w:val="27"/>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25"/>
          <w:sz w:val="20"/>
          <w:szCs w:val="20"/>
          <w:lang w:eastAsia="ru-RU"/>
        </w:rPr>
        <w:t xml:space="preserve"> </w:t>
      </w:r>
      <w:r w:rsidRPr="00A203E3">
        <w:rPr>
          <w:rFonts w:ascii="Times New Roman" w:eastAsia="Times New Roman" w:hAnsi="Times New Roman" w:cs="Times New Roman"/>
          <w:spacing w:val="-1"/>
          <w:sz w:val="20"/>
          <w:szCs w:val="20"/>
          <w:lang w:eastAsia="ru-RU"/>
        </w:rPr>
        <w:t>Российской</w:t>
      </w:r>
      <w:r w:rsidRPr="00A203E3">
        <w:rPr>
          <w:rFonts w:ascii="Times New Roman" w:eastAsia="Times New Roman" w:hAnsi="Times New Roman" w:cs="Times New Roman"/>
          <w:spacing w:val="28"/>
          <w:sz w:val="20"/>
          <w:szCs w:val="20"/>
          <w:lang w:eastAsia="ru-RU"/>
        </w:rPr>
        <w:t xml:space="preserve"> </w:t>
      </w:r>
      <w:r w:rsidRPr="00A203E3">
        <w:rPr>
          <w:rFonts w:ascii="Times New Roman" w:eastAsia="Times New Roman" w:hAnsi="Times New Roman" w:cs="Times New Roman"/>
          <w:spacing w:val="-1"/>
          <w:sz w:val="20"/>
          <w:szCs w:val="20"/>
          <w:lang w:eastAsia="ru-RU"/>
        </w:rPr>
        <w:t>Федерации,</w:t>
      </w:r>
      <w:r w:rsidRPr="00A203E3">
        <w:rPr>
          <w:rFonts w:ascii="Times New Roman" w:eastAsia="Times New Roman" w:hAnsi="Times New Roman" w:cs="Times New Roman"/>
          <w:spacing w:val="27"/>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28"/>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pacing w:val="28"/>
          <w:sz w:val="20"/>
          <w:szCs w:val="20"/>
          <w:lang w:eastAsia="ru-RU"/>
        </w:rPr>
        <w:t xml:space="preserve"> </w:t>
      </w:r>
      <w:r w:rsidRPr="00A203E3">
        <w:rPr>
          <w:rFonts w:ascii="Times New Roman" w:eastAsia="Times New Roman" w:hAnsi="Times New Roman" w:cs="Times New Roman"/>
          <w:sz w:val="20"/>
          <w:szCs w:val="20"/>
          <w:lang w:eastAsia="ru-RU"/>
        </w:rPr>
        <w:t>казачье</w:t>
      </w:r>
      <w:r w:rsidRPr="00A203E3">
        <w:rPr>
          <w:rFonts w:ascii="Times New Roman" w:eastAsia="Times New Roman" w:hAnsi="Times New Roman" w:cs="Times New Roman"/>
          <w:spacing w:val="27"/>
          <w:sz w:val="20"/>
          <w:szCs w:val="20"/>
          <w:lang w:eastAsia="ru-RU"/>
        </w:rPr>
        <w:t xml:space="preserve"> </w:t>
      </w:r>
      <w:r w:rsidRPr="00A203E3">
        <w:rPr>
          <w:rFonts w:ascii="Times New Roman" w:eastAsia="Times New Roman" w:hAnsi="Times New Roman" w:cs="Times New Roman"/>
          <w:spacing w:val="-1"/>
          <w:sz w:val="20"/>
          <w:szCs w:val="20"/>
          <w:lang w:eastAsia="ru-RU"/>
        </w:rPr>
        <w:t>общество</w:t>
      </w:r>
      <w:r w:rsidRPr="00A203E3">
        <w:rPr>
          <w:rFonts w:ascii="Times New Roman" w:eastAsia="Times New Roman" w:hAnsi="Times New Roman" w:cs="Times New Roman"/>
          <w:spacing w:val="28"/>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предоставлением</w:t>
      </w:r>
      <w:r w:rsidRPr="00A203E3">
        <w:rPr>
          <w:rFonts w:ascii="Times New Roman" w:eastAsia="Times New Roman" w:hAnsi="Times New Roman" w:cs="Times New Roman"/>
          <w:sz w:val="20"/>
          <w:szCs w:val="20"/>
          <w:lang w:eastAsia="ru-RU"/>
        </w:rPr>
        <w:t xml:space="preserve"> в</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аренду;</w:t>
      </w:r>
    </w:p>
    <w:p w:rsidR="00A203E3" w:rsidRPr="00A203E3" w:rsidRDefault="00A203E3" w:rsidP="00A203E3">
      <w:pPr>
        <w:widowControl w:val="0"/>
        <w:numPr>
          <w:ilvl w:val="0"/>
          <w:numId w:val="7"/>
        </w:numPr>
        <w:tabs>
          <w:tab w:val="left" w:pos="1295"/>
        </w:tabs>
        <w:suppressAutoHyphen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соглашение</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об</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управлении</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2"/>
          <w:sz w:val="20"/>
          <w:szCs w:val="20"/>
          <w:lang w:eastAsia="ru-RU"/>
        </w:rPr>
        <w:t>особой</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экономической</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зоной,</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pacing w:val="-1"/>
          <w:sz w:val="20"/>
          <w:szCs w:val="20"/>
          <w:lang w:eastAsia="ru-RU"/>
        </w:rPr>
        <w:t>управляющая</w:t>
      </w:r>
      <w:r w:rsidRPr="00A203E3">
        <w:rPr>
          <w:rFonts w:ascii="Times New Roman" w:eastAsia="Times New Roman" w:hAnsi="Times New Roman" w:cs="Times New Roman"/>
          <w:spacing w:val="29"/>
          <w:sz w:val="20"/>
          <w:szCs w:val="20"/>
          <w:lang w:eastAsia="ru-RU"/>
        </w:rPr>
        <w:t xml:space="preserve"> </w:t>
      </w:r>
      <w:r w:rsidRPr="00A203E3">
        <w:rPr>
          <w:rFonts w:ascii="Times New Roman" w:eastAsia="Times New Roman" w:hAnsi="Times New Roman" w:cs="Times New Roman"/>
          <w:spacing w:val="-1"/>
          <w:sz w:val="20"/>
          <w:szCs w:val="20"/>
          <w:lang w:eastAsia="ru-RU"/>
        </w:rPr>
        <w:t>компания,</w:t>
      </w:r>
      <w:r w:rsidRPr="00A203E3">
        <w:rPr>
          <w:rFonts w:ascii="Times New Roman" w:eastAsia="Times New Roman" w:hAnsi="Times New Roman" w:cs="Times New Roman"/>
          <w:spacing w:val="29"/>
          <w:sz w:val="20"/>
          <w:szCs w:val="20"/>
          <w:lang w:eastAsia="ru-RU"/>
        </w:rPr>
        <w:t xml:space="preserve"> </w:t>
      </w:r>
      <w:r w:rsidRPr="00A203E3">
        <w:rPr>
          <w:rFonts w:ascii="Times New Roman" w:eastAsia="Times New Roman" w:hAnsi="Times New Roman" w:cs="Times New Roman"/>
          <w:spacing w:val="-1"/>
          <w:sz w:val="20"/>
          <w:szCs w:val="20"/>
          <w:lang w:eastAsia="ru-RU"/>
        </w:rPr>
        <w:t>привлеченная</w:t>
      </w:r>
      <w:r w:rsidRPr="00A203E3">
        <w:rPr>
          <w:rFonts w:ascii="Times New Roman" w:eastAsia="Times New Roman" w:hAnsi="Times New Roman" w:cs="Times New Roman"/>
          <w:spacing w:val="28"/>
          <w:sz w:val="20"/>
          <w:szCs w:val="20"/>
          <w:lang w:eastAsia="ru-RU"/>
        </w:rPr>
        <w:t xml:space="preserve"> </w:t>
      </w:r>
      <w:r w:rsidRPr="00A203E3">
        <w:rPr>
          <w:rFonts w:ascii="Times New Roman" w:eastAsia="Times New Roman" w:hAnsi="Times New Roman" w:cs="Times New Roman"/>
          <w:spacing w:val="-1"/>
          <w:sz w:val="20"/>
          <w:szCs w:val="20"/>
          <w:lang w:eastAsia="ru-RU"/>
        </w:rPr>
        <w:t>для</w:t>
      </w:r>
      <w:r w:rsidRPr="00A203E3">
        <w:rPr>
          <w:rFonts w:ascii="Times New Roman" w:eastAsia="Times New Roman" w:hAnsi="Times New Roman" w:cs="Times New Roman"/>
          <w:spacing w:val="30"/>
          <w:sz w:val="20"/>
          <w:szCs w:val="20"/>
          <w:lang w:eastAsia="ru-RU"/>
        </w:rPr>
        <w:t xml:space="preserve"> </w:t>
      </w:r>
      <w:r w:rsidRPr="00A203E3">
        <w:rPr>
          <w:rFonts w:ascii="Times New Roman" w:eastAsia="Times New Roman" w:hAnsi="Times New Roman" w:cs="Times New Roman"/>
          <w:spacing w:val="-2"/>
          <w:sz w:val="20"/>
          <w:szCs w:val="20"/>
          <w:lang w:eastAsia="ru-RU"/>
        </w:rPr>
        <w:t>выполнения</w:t>
      </w:r>
      <w:r w:rsidRPr="00A203E3">
        <w:rPr>
          <w:rFonts w:ascii="Times New Roman" w:eastAsia="Times New Roman" w:hAnsi="Times New Roman" w:cs="Times New Roman"/>
          <w:spacing w:val="28"/>
          <w:sz w:val="20"/>
          <w:szCs w:val="20"/>
          <w:lang w:eastAsia="ru-RU"/>
        </w:rPr>
        <w:t xml:space="preserve"> </w:t>
      </w:r>
      <w:r w:rsidRPr="00A203E3">
        <w:rPr>
          <w:rFonts w:ascii="Times New Roman" w:eastAsia="Times New Roman" w:hAnsi="Times New Roman" w:cs="Times New Roman"/>
          <w:spacing w:val="-1"/>
          <w:sz w:val="20"/>
          <w:szCs w:val="20"/>
          <w:lang w:eastAsia="ru-RU"/>
        </w:rPr>
        <w:t>функций</w:t>
      </w:r>
      <w:r w:rsidRPr="00A203E3">
        <w:rPr>
          <w:rFonts w:ascii="Times New Roman" w:eastAsia="Times New Roman" w:hAnsi="Times New Roman" w:cs="Times New Roman"/>
          <w:spacing w:val="30"/>
          <w:sz w:val="20"/>
          <w:szCs w:val="20"/>
          <w:lang w:eastAsia="ru-RU"/>
        </w:rPr>
        <w:t xml:space="preserve"> </w:t>
      </w:r>
      <w:r w:rsidRPr="00A203E3">
        <w:rPr>
          <w:rFonts w:ascii="Times New Roman" w:eastAsia="Times New Roman" w:hAnsi="Times New Roman" w:cs="Times New Roman"/>
          <w:spacing w:val="-1"/>
          <w:sz w:val="20"/>
          <w:szCs w:val="20"/>
          <w:lang w:eastAsia="ru-RU"/>
        </w:rPr>
        <w:t>по</w:t>
      </w:r>
      <w:r w:rsidRPr="00A203E3">
        <w:rPr>
          <w:rFonts w:ascii="Times New Roman" w:eastAsia="Times New Roman" w:hAnsi="Times New Roman" w:cs="Times New Roman"/>
          <w:spacing w:val="31"/>
          <w:sz w:val="20"/>
          <w:szCs w:val="20"/>
          <w:lang w:eastAsia="ru-RU"/>
        </w:rPr>
        <w:t xml:space="preserve"> </w:t>
      </w:r>
      <w:r w:rsidRPr="00A203E3">
        <w:rPr>
          <w:rFonts w:ascii="Times New Roman" w:eastAsia="Times New Roman" w:hAnsi="Times New Roman" w:cs="Times New Roman"/>
          <w:spacing w:val="-2"/>
          <w:sz w:val="20"/>
          <w:szCs w:val="20"/>
          <w:lang w:eastAsia="ru-RU"/>
        </w:rPr>
        <w:t>созданию</w:t>
      </w:r>
      <w:r w:rsidRPr="00A203E3">
        <w:rPr>
          <w:rFonts w:ascii="Times New Roman" w:eastAsia="Times New Roman" w:hAnsi="Times New Roman" w:cs="Times New Roman"/>
          <w:spacing w:val="53"/>
          <w:sz w:val="20"/>
          <w:szCs w:val="20"/>
          <w:lang w:eastAsia="ru-RU"/>
        </w:rPr>
        <w:t xml:space="preserve"> </w:t>
      </w:r>
      <w:r w:rsidRPr="00A203E3">
        <w:rPr>
          <w:rFonts w:ascii="Times New Roman" w:eastAsia="Times New Roman" w:hAnsi="Times New Roman" w:cs="Times New Roman"/>
          <w:spacing w:val="-1"/>
          <w:sz w:val="20"/>
          <w:szCs w:val="20"/>
          <w:lang w:eastAsia="ru-RU"/>
        </w:rPr>
        <w:t>объектов</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недвижимости</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границах</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2"/>
          <w:sz w:val="20"/>
          <w:szCs w:val="20"/>
          <w:lang w:eastAsia="ru-RU"/>
        </w:rPr>
        <w:t>особой</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 xml:space="preserve">экономической </w:t>
      </w:r>
      <w:r w:rsidRPr="00A203E3">
        <w:rPr>
          <w:rFonts w:ascii="Times New Roman" w:eastAsia="Times New Roman" w:hAnsi="Times New Roman" w:cs="Times New Roman"/>
          <w:sz w:val="20"/>
          <w:szCs w:val="20"/>
          <w:lang w:eastAsia="ru-RU"/>
        </w:rPr>
        <w:t>зоны</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z w:val="20"/>
          <w:szCs w:val="20"/>
          <w:lang w:eastAsia="ru-RU"/>
        </w:rPr>
        <w:t>на</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прилегающей</w:t>
      </w:r>
      <w:r w:rsidRPr="00A203E3">
        <w:rPr>
          <w:rFonts w:ascii="Times New Roman" w:eastAsia="Times New Roman" w:hAnsi="Times New Roman" w:cs="Times New Roman"/>
          <w:spacing w:val="55"/>
          <w:sz w:val="20"/>
          <w:szCs w:val="20"/>
          <w:lang w:eastAsia="ru-RU"/>
        </w:rPr>
        <w:t xml:space="preserve"> </w:t>
      </w:r>
      <w:r w:rsidRPr="00A203E3">
        <w:rPr>
          <w:rFonts w:ascii="Times New Roman" w:eastAsia="Times New Roman" w:hAnsi="Times New Roman" w:cs="Times New Roman"/>
          <w:sz w:val="20"/>
          <w:szCs w:val="20"/>
          <w:lang w:eastAsia="ru-RU"/>
        </w:rPr>
        <w:t>к</w:t>
      </w:r>
      <w:r w:rsidRPr="00A203E3">
        <w:rPr>
          <w:rFonts w:ascii="Times New Roman" w:eastAsia="Times New Roman" w:hAnsi="Times New Roman" w:cs="Times New Roman"/>
          <w:spacing w:val="56"/>
          <w:sz w:val="20"/>
          <w:szCs w:val="20"/>
          <w:lang w:eastAsia="ru-RU"/>
        </w:rPr>
        <w:t xml:space="preserve"> </w:t>
      </w:r>
      <w:r w:rsidRPr="00A203E3">
        <w:rPr>
          <w:rFonts w:ascii="Times New Roman" w:eastAsia="Times New Roman" w:hAnsi="Times New Roman" w:cs="Times New Roman"/>
          <w:sz w:val="20"/>
          <w:szCs w:val="20"/>
          <w:lang w:eastAsia="ru-RU"/>
        </w:rPr>
        <w:t>ней</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2"/>
          <w:sz w:val="20"/>
          <w:szCs w:val="20"/>
          <w:lang w:eastAsia="ru-RU"/>
        </w:rPr>
        <w:t>территории</w:t>
      </w:r>
      <w:r w:rsidRPr="00A203E3">
        <w:rPr>
          <w:rFonts w:ascii="Times New Roman" w:eastAsia="Times New Roman" w:hAnsi="Times New Roman" w:cs="Times New Roman"/>
          <w:spacing w:val="55"/>
          <w:sz w:val="20"/>
          <w:szCs w:val="20"/>
          <w:lang w:eastAsia="ru-RU"/>
        </w:rPr>
        <w:t xml:space="preserve">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z w:val="20"/>
          <w:szCs w:val="20"/>
          <w:lang w:eastAsia="ru-RU"/>
        </w:rPr>
        <w:t>по</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управлению</w:t>
      </w:r>
      <w:r w:rsidRPr="00A203E3">
        <w:rPr>
          <w:rFonts w:ascii="Times New Roman" w:eastAsia="Times New Roman" w:hAnsi="Times New Roman" w:cs="Times New Roman"/>
          <w:spacing w:val="55"/>
          <w:sz w:val="20"/>
          <w:szCs w:val="20"/>
          <w:lang w:eastAsia="ru-RU"/>
        </w:rPr>
        <w:t xml:space="preserve"> </w:t>
      </w:r>
      <w:r w:rsidRPr="00A203E3">
        <w:rPr>
          <w:rFonts w:ascii="Times New Roman" w:eastAsia="Times New Roman" w:hAnsi="Times New Roman" w:cs="Times New Roman"/>
          <w:sz w:val="20"/>
          <w:szCs w:val="20"/>
          <w:lang w:eastAsia="ru-RU"/>
        </w:rPr>
        <w:t>этими</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ранее</w:t>
      </w:r>
      <w:r w:rsidRPr="00A203E3">
        <w:rPr>
          <w:rFonts w:ascii="Times New Roman" w:eastAsia="Times New Roman" w:hAnsi="Times New Roman" w:cs="Times New Roman"/>
          <w:spacing w:val="54"/>
          <w:sz w:val="20"/>
          <w:szCs w:val="20"/>
          <w:lang w:eastAsia="ru-RU"/>
        </w:rPr>
        <w:t xml:space="preserve"> </w:t>
      </w:r>
      <w:r w:rsidRPr="00A203E3">
        <w:rPr>
          <w:rFonts w:ascii="Times New Roman" w:eastAsia="Times New Roman" w:hAnsi="Times New Roman" w:cs="Times New Roman"/>
          <w:spacing w:val="-1"/>
          <w:sz w:val="20"/>
          <w:szCs w:val="20"/>
          <w:lang w:eastAsia="ru-RU"/>
        </w:rPr>
        <w:t>созданными</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объектами</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pacing w:val="-1"/>
          <w:sz w:val="20"/>
          <w:szCs w:val="20"/>
          <w:lang w:eastAsia="ru-RU"/>
        </w:rPr>
        <w:t>недвижимости,</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за</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предоставлением</w:t>
      </w:r>
      <w:r w:rsidRPr="00A203E3">
        <w:rPr>
          <w:rFonts w:ascii="Times New Roman" w:eastAsia="Times New Roman" w:hAnsi="Times New Roman" w:cs="Times New Roman"/>
          <w:sz w:val="20"/>
          <w:szCs w:val="20"/>
          <w:lang w:eastAsia="ru-RU"/>
        </w:rPr>
        <w:t xml:space="preserve"> в</w:t>
      </w:r>
      <w:r w:rsidRPr="00A203E3">
        <w:rPr>
          <w:rFonts w:ascii="Times New Roman" w:eastAsia="Times New Roman" w:hAnsi="Times New Roman" w:cs="Times New Roman"/>
          <w:spacing w:val="-1"/>
          <w:sz w:val="20"/>
          <w:szCs w:val="20"/>
          <w:lang w:eastAsia="ru-RU"/>
        </w:rPr>
        <w:t xml:space="preserve"> аренду;</w:t>
      </w:r>
    </w:p>
    <w:p w:rsidR="00A203E3" w:rsidRPr="00A203E3" w:rsidRDefault="00A203E3" w:rsidP="00A203E3">
      <w:pPr>
        <w:widowControl w:val="0"/>
        <w:numPr>
          <w:ilvl w:val="0"/>
          <w:numId w:val="7"/>
        </w:numPr>
        <w:tabs>
          <w:tab w:val="left" w:pos="1326"/>
        </w:tabs>
        <w:suppressAutoHyphen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соглашение</w:t>
      </w:r>
      <w:r w:rsidRPr="00A203E3">
        <w:rPr>
          <w:rFonts w:ascii="Times New Roman" w:eastAsia="Times New Roman" w:hAnsi="Times New Roman" w:cs="Times New Roman"/>
          <w:spacing w:val="23"/>
          <w:sz w:val="20"/>
          <w:szCs w:val="20"/>
          <w:lang w:eastAsia="ru-RU"/>
        </w:rPr>
        <w:t xml:space="preserve"> </w:t>
      </w:r>
      <w:r w:rsidRPr="00A203E3">
        <w:rPr>
          <w:rFonts w:ascii="Times New Roman" w:eastAsia="Times New Roman" w:hAnsi="Times New Roman" w:cs="Times New Roman"/>
          <w:sz w:val="20"/>
          <w:szCs w:val="20"/>
          <w:lang w:eastAsia="ru-RU"/>
        </w:rPr>
        <w:t>о</w:t>
      </w:r>
      <w:r w:rsidRPr="00A203E3">
        <w:rPr>
          <w:rFonts w:ascii="Times New Roman" w:eastAsia="Times New Roman" w:hAnsi="Times New Roman" w:cs="Times New Roman"/>
          <w:spacing w:val="24"/>
          <w:sz w:val="20"/>
          <w:szCs w:val="20"/>
          <w:lang w:eastAsia="ru-RU"/>
        </w:rPr>
        <w:t xml:space="preserve"> </w:t>
      </w:r>
      <w:r w:rsidRPr="00A203E3">
        <w:rPr>
          <w:rFonts w:ascii="Times New Roman" w:eastAsia="Times New Roman" w:hAnsi="Times New Roman" w:cs="Times New Roman"/>
          <w:spacing w:val="-1"/>
          <w:sz w:val="20"/>
          <w:szCs w:val="20"/>
          <w:lang w:eastAsia="ru-RU"/>
        </w:rPr>
        <w:t>взаимодействии</w:t>
      </w:r>
      <w:r w:rsidRPr="00A203E3">
        <w:rPr>
          <w:rFonts w:ascii="Times New Roman" w:eastAsia="Times New Roman" w:hAnsi="Times New Roman" w:cs="Times New Roman"/>
          <w:spacing w:val="23"/>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22"/>
          <w:sz w:val="20"/>
          <w:szCs w:val="20"/>
          <w:lang w:eastAsia="ru-RU"/>
        </w:rPr>
        <w:t xml:space="preserve"> </w:t>
      </w:r>
      <w:r w:rsidRPr="00A203E3">
        <w:rPr>
          <w:rFonts w:ascii="Times New Roman" w:eastAsia="Times New Roman" w:hAnsi="Times New Roman" w:cs="Times New Roman"/>
          <w:spacing w:val="-1"/>
          <w:sz w:val="20"/>
          <w:szCs w:val="20"/>
          <w:lang w:eastAsia="ru-RU"/>
        </w:rPr>
        <w:t>сфере</w:t>
      </w:r>
      <w:r w:rsidRPr="00A203E3">
        <w:rPr>
          <w:rFonts w:ascii="Times New Roman" w:eastAsia="Times New Roman" w:hAnsi="Times New Roman" w:cs="Times New Roman"/>
          <w:spacing w:val="23"/>
          <w:sz w:val="20"/>
          <w:szCs w:val="20"/>
          <w:lang w:eastAsia="ru-RU"/>
        </w:rPr>
        <w:t xml:space="preserve"> </w:t>
      </w:r>
      <w:r w:rsidRPr="00A203E3">
        <w:rPr>
          <w:rFonts w:ascii="Times New Roman" w:eastAsia="Times New Roman" w:hAnsi="Times New Roman" w:cs="Times New Roman"/>
          <w:spacing w:val="-1"/>
          <w:sz w:val="20"/>
          <w:szCs w:val="20"/>
          <w:lang w:eastAsia="ru-RU"/>
        </w:rPr>
        <w:t>развития</w:t>
      </w:r>
      <w:r w:rsidRPr="00A203E3">
        <w:rPr>
          <w:rFonts w:ascii="Times New Roman" w:eastAsia="Times New Roman" w:hAnsi="Times New Roman" w:cs="Times New Roman"/>
          <w:spacing w:val="23"/>
          <w:sz w:val="20"/>
          <w:szCs w:val="20"/>
          <w:lang w:eastAsia="ru-RU"/>
        </w:rPr>
        <w:t xml:space="preserve"> </w:t>
      </w:r>
      <w:r w:rsidRPr="00A203E3">
        <w:rPr>
          <w:rFonts w:ascii="Times New Roman" w:eastAsia="Times New Roman" w:hAnsi="Times New Roman" w:cs="Times New Roman"/>
          <w:spacing w:val="-1"/>
          <w:sz w:val="20"/>
          <w:szCs w:val="20"/>
          <w:lang w:eastAsia="ru-RU"/>
        </w:rPr>
        <w:t>инфраструктуры</w:t>
      </w:r>
      <w:r w:rsidRPr="00A203E3">
        <w:rPr>
          <w:rFonts w:ascii="Times New Roman" w:eastAsia="Times New Roman" w:hAnsi="Times New Roman" w:cs="Times New Roman"/>
          <w:spacing w:val="23"/>
          <w:sz w:val="20"/>
          <w:szCs w:val="20"/>
          <w:lang w:eastAsia="ru-RU"/>
        </w:rPr>
        <w:t xml:space="preserve"> </w:t>
      </w:r>
      <w:r w:rsidRPr="00A203E3">
        <w:rPr>
          <w:rFonts w:ascii="Times New Roman" w:eastAsia="Times New Roman" w:hAnsi="Times New Roman" w:cs="Times New Roman"/>
          <w:spacing w:val="-2"/>
          <w:sz w:val="20"/>
          <w:szCs w:val="20"/>
          <w:lang w:eastAsia="ru-RU"/>
        </w:rPr>
        <w:t>особой</w:t>
      </w:r>
      <w:r w:rsidRPr="00A203E3">
        <w:rPr>
          <w:rFonts w:ascii="Times New Roman" w:eastAsia="Times New Roman" w:hAnsi="Times New Roman" w:cs="Times New Roman"/>
          <w:spacing w:val="27"/>
          <w:sz w:val="20"/>
          <w:szCs w:val="20"/>
          <w:lang w:eastAsia="ru-RU"/>
        </w:rPr>
        <w:t xml:space="preserve"> </w:t>
      </w:r>
      <w:r w:rsidRPr="00A203E3">
        <w:rPr>
          <w:rFonts w:ascii="Times New Roman" w:eastAsia="Times New Roman" w:hAnsi="Times New Roman" w:cs="Times New Roman"/>
          <w:spacing w:val="-1"/>
          <w:sz w:val="20"/>
          <w:szCs w:val="20"/>
          <w:lang w:eastAsia="ru-RU"/>
        </w:rPr>
        <w:t>экономической</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pacing w:val="-1"/>
          <w:sz w:val="20"/>
          <w:szCs w:val="20"/>
          <w:lang w:eastAsia="ru-RU"/>
        </w:rPr>
        <w:t>зоны,</w:t>
      </w:r>
      <w:r w:rsidRPr="00A203E3">
        <w:rPr>
          <w:rFonts w:ascii="Times New Roman" w:eastAsia="Times New Roman" w:hAnsi="Times New Roman" w:cs="Times New Roman"/>
          <w:spacing w:val="42"/>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pacing w:val="-1"/>
          <w:sz w:val="20"/>
          <w:szCs w:val="20"/>
          <w:lang w:eastAsia="ru-RU"/>
        </w:rPr>
        <w:t>лицо,</w:t>
      </w:r>
      <w:r w:rsidRPr="00A203E3">
        <w:rPr>
          <w:rFonts w:ascii="Times New Roman" w:eastAsia="Times New Roman" w:hAnsi="Times New Roman" w:cs="Times New Roman"/>
          <w:spacing w:val="42"/>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42"/>
          <w:sz w:val="20"/>
          <w:szCs w:val="20"/>
          <w:lang w:eastAsia="ru-RU"/>
        </w:rPr>
        <w:t xml:space="preserve"> </w:t>
      </w:r>
      <w:r w:rsidRPr="00A203E3">
        <w:rPr>
          <w:rFonts w:ascii="Times New Roman" w:eastAsia="Times New Roman" w:hAnsi="Times New Roman" w:cs="Times New Roman"/>
          <w:spacing w:val="-1"/>
          <w:sz w:val="20"/>
          <w:szCs w:val="20"/>
          <w:lang w:eastAsia="ru-RU"/>
        </w:rPr>
        <w:t>которым</w:t>
      </w:r>
      <w:r w:rsidRPr="00A203E3">
        <w:rPr>
          <w:rFonts w:ascii="Times New Roman" w:eastAsia="Times New Roman" w:hAnsi="Times New Roman" w:cs="Times New Roman"/>
          <w:spacing w:val="42"/>
          <w:sz w:val="20"/>
          <w:szCs w:val="20"/>
          <w:lang w:eastAsia="ru-RU"/>
        </w:rPr>
        <w:t xml:space="preserve"> </w:t>
      </w:r>
      <w:r w:rsidRPr="00A203E3">
        <w:rPr>
          <w:rFonts w:ascii="Times New Roman" w:eastAsia="Times New Roman" w:hAnsi="Times New Roman" w:cs="Times New Roman"/>
          <w:spacing w:val="-1"/>
          <w:sz w:val="20"/>
          <w:szCs w:val="20"/>
          <w:lang w:eastAsia="ru-RU"/>
        </w:rPr>
        <w:t>заключено</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pacing w:val="-1"/>
          <w:sz w:val="20"/>
          <w:szCs w:val="20"/>
          <w:lang w:eastAsia="ru-RU"/>
        </w:rPr>
        <w:t>соглашение</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z w:val="20"/>
          <w:szCs w:val="20"/>
          <w:lang w:eastAsia="ru-RU"/>
        </w:rPr>
        <w:t>о</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взаимодействии</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pacing w:val="-1"/>
          <w:sz w:val="20"/>
          <w:szCs w:val="20"/>
          <w:lang w:eastAsia="ru-RU"/>
        </w:rPr>
        <w:t>сфере</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1"/>
          <w:sz w:val="20"/>
          <w:szCs w:val="20"/>
          <w:lang w:eastAsia="ru-RU"/>
        </w:rPr>
        <w:t>развития</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инфраструктуры</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особой</w:t>
      </w:r>
      <w:r w:rsidRPr="00A203E3">
        <w:rPr>
          <w:rFonts w:ascii="Times New Roman" w:eastAsia="Times New Roman" w:hAnsi="Times New Roman" w:cs="Times New Roman"/>
          <w:spacing w:val="14"/>
          <w:sz w:val="20"/>
          <w:szCs w:val="20"/>
          <w:lang w:eastAsia="ru-RU"/>
        </w:rPr>
        <w:t xml:space="preserve"> </w:t>
      </w:r>
      <w:r w:rsidRPr="00A203E3">
        <w:rPr>
          <w:rFonts w:ascii="Times New Roman" w:eastAsia="Times New Roman" w:hAnsi="Times New Roman" w:cs="Times New Roman"/>
          <w:spacing w:val="-1"/>
          <w:sz w:val="20"/>
          <w:szCs w:val="20"/>
          <w:lang w:eastAsia="ru-RU"/>
        </w:rPr>
        <w:t>экономической</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зоны,</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29"/>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предоставлением</w:t>
      </w:r>
      <w:r w:rsidRPr="00A203E3">
        <w:rPr>
          <w:rFonts w:ascii="Times New Roman" w:eastAsia="Times New Roman" w:hAnsi="Times New Roman" w:cs="Times New Roman"/>
          <w:sz w:val="20"/>
          <w:szCs w:val="20"/>
          <w:lang w:eastAsia="ru-RU"/>
        </w:rPr>
        <w:t xml:space="preserve"> в</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аренду;</w:t>
      </w:r>
    </w:p>
    <w:p w:rsidR="00A203E3" w:rsidRPr="00A203E3" w:rsidRDefault="00A203E3" w:rsidP="00A203E3">
      <w:pPr>
        <w:widowControl w:val="0"/>
        <w:numPr>
          <w:ilvl w:val="0"/>
          <w:numId w:val="7"/>
        </w:numPr>
        <w:tabs>
          <w:tab w:val="left" w:pos="1333"/>
        </w:tabs>
        <w:suppressAutoHyphens/>
        <w:autoSpaceDE w:val="0"/>
        <w:autoSpaceDN w:val="0"/>
        <w:adjustRightInd w:val="0"/>
        <w:spacing w:before="2" w:after="0" w:line="240" w:lineRule="auto"/>
        <w:ind w:right="2"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договор</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pacing w:val="-1"/>
          <w:sz w:val="20"/>
          <w:szCs w:val="20"/>
          <w:lang w:eastAsia="ru-RU"/>
        </w:rPr>
        <w:t>об</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pacing w:val="-1"/>
          <w:sz w:val="20"/>
          <w:szCs w:val="20"/>
          <w:lang w:eastAsia="ru-RU"/>
        </w:rPr>
        <w:t>освоении</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pacing w:val="-1"/>
          <w:sz w:val="20"/>
          <w:szCs w:val="20"/>
          <w:lang w:eastAsia="ru-RU"/>
        </w:rPr>
        <w:t>территории</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32"/>
          <w:sz w:val="20"/>
          <w:szCs w:val="20"/>
          <w:lang w:eastAsia="ru-RU"/>
        </w:rPr>
        <w:t xml:space="preserve"> </w:t>
      </w:r>
      <w:r w:rsidRPr="00A203E3">
        <w:rPr>
          <w:rFonts w:ascii="Times New Roman" w:eastAsia="Times New Roman" w:hAnsi="Times New Roman" w:cs="Times New Roman"/>
          <w:spacing w:val="-1"/>
          <w:sz w:val="20"/>
          <w:szCs w:val="20"/>
          <w:lang w:eastAsia="ru-RU"/>
        </w:rPr>
        <w:t>целях</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pacing w:val="-1"/>
          <w:sz w:val="20"/>
          <w:szCs w:val="20"/>
          <w:lang w:eastAsia="ru-RU"/>
        </w:rPr>
        <w:t>строительства</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pacing w:val="-1"/>
          <w:sz w:val="20"/>
          <w:szCs w:val="20"/>
          <w:lang w:eastAsia="ru-RU"/>
        </w:rPr>
        <w:t>эксплуатации</w:t>
      </w:r>
      <w:r w:rsidRPr="00A203E3">
        <w:rPr>
          <w:rFonts w:ascii="Times New Roman" w:eastAsia="Times New Roman" w:hAnsi="Times New Roman" w:cs="Times New Roman"/>
          <w:spacing w:val="37"/>
          <w:sz w:val="20"/>
          <w:szCs w:val="20"/>
          <w:lang w:eastAsia="ru-RU"/>
        </w:rPr>
        <w:t xml:space="preserve"> </w:t>
      </w:r>
      <w:r w:rsidRPr="00A203E3">
        <w:rPr>
          <w:rFonts w:ascii="Times New Roman" w:eastAsia="Times New Roman" w:hAnsi="Times New Roman" w:cs="Times New Roman"/>
          <w:spacing w:val="-1"/>
          <w:sz w:val="20"/>
          <w:szCs w:val="20"/>
          <w:lang w:eastAsia="ru-RU"/>
        </w:rPr>
        <w:t>наемного</w:t>
      </w:r>
      <w:r w:rsidRPr="00A203E3">
        <w:rPr>
          <w:rFonts w:ascii="Times New Roman" w:eastAsia="Times New Roman" w:hAnsi="Times New Roman" w:cs="Times New Roman"/>
          <w:spacing w:val="48"/>
          <w:sz w:val="20"/>
          <w:szCs w:val="20"/>
          <w:lang w:eastAsia="ru-RU"/>
        </w:rPr>
        <w:t xml:space="preserve"> </w:t>
      </w:r>
      <w:r w:rsidRPr="00A203E3">
        <w:rPr>
          <w:rFonts w:ascii="Times New Roman" w:eastAsia="Times New Roman" w:hAnsi="Times New Roman" w:cs="Times New Roman"/>
          <w:spacing w:val="-1"/>
          <w:sz w:val="20"/>
          <w:szCs w:val="20"/>
          <w:lang w:eastAsia="ru-RU"/>
        </w:rPr>
        <w:t>дома</w:t>
      </w:r>
      <w:r w:rsidRPr="00A203E3">
        <w:rPr>
          <w:rFonts w:ascii="Times New Roman" w:eastAsia="Times New Roman" w:hAnsi="Times New Roman" w:cs="Times New Roman"/>
          <w:spacing w:val="49"/>
          <w:sz w:val="20"/>
          <w:szCs w:val="20"/>
          <w:lang w:eastAsia="ru-RU"/>
        </w:rPr>
        <w:t xml:space="preserve"> </w:t>
      </w:r>
      <w:r w:rsidRPr="00A203E3">
        <w:rPr>
          <w:rFonts w:ascii="Times New Roman" w:eastAsia="Times New Roman" w:hAnsi="Times New Roman" w:cs="Times New Roman"/>
          <w:spacing w:val="-1"/>
          <w:sz w:val="20"/>
          <w:szCs w:val="20"/>
          <w:lang w:eastAsia="ru-RU"/>
        </w:rPr>
        <w:t>социального</w:t>
      </w:r>
      <w:r w:rsidRPr="00A203E3">
        <w:rPr>
          <w:rFonts w:ascii="Times New Roman" w:eastAsia="Times New Roman" w:hAnsi="Times New Roman" w:cs="Times New Roman"/>
          <w:spacing w:val="48"/>
          <w:sz w:val="20"/>
          <w:szCs w:val="20"/>
          <w:lang w:eastAsia="ru-RU"/>
        </w:rPr>
        <w:t xml:space="preserve"> </w:t>
      </w:r>
      <w:r w:rsidRPr="00A203E3">
        <w:rPr>
          <w:rFonts w:ascii="Times New Roman" w:eastAsia="Times New Roman" w:hAnsi="Times New Roman" w:cs="Times New Roman"/>
          <w:spacing w:val="-1"/>
          <w:sz w:val="20"/>
          <w:szCs w:val="20"/>
          <w:lang w:eastAsia="ru-RU"/>
        </w:rPr>
        <w:t>использования,</w:t>
      </w:r>
      <w:r w:rsidRPr="00A203E3">
        <w:rPr>
          <w:rFonts w:ascii="Times New Roman" w:eastAsia="Times New Roman" w:hAnsi="Times New Roman" w:cs="Times New Roman"/>
          <w:spacing w:val="49"/>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pacing w:val="49"/>
          <w:sz w:val="20"/>
          <w:szCs w:val="20"/>
          <w:lang w:eastAsia="ru-RU"/>
        </w:rPr>
        <w:t xml:space="preserve"> </w:t>
      </w:r>
      <w:r w:rsidRPr="00A203E3">
        <w:rPr>
          <w:rFonts w:ascii="Times New Roman" w:eastAsia="Times New Roman" w:hAnsi="Times New Roman" w:cs="Times New Roman"/>
          <w:spacing w:val="-1"/>
          <w:sz w:val="20"/>
          <w:szCs w:val="20"/>
          <w:lang w:eastAsia="ru-RU"/>
        </w:rPr>
        <w:t>лицо,</w:t>
      </w:r>
      <w:r w:rsidRPr="00A203E3">
        <w:rPr>
          <w:rFonts w:ascii="Times New Roman" w:eastAsia="Times New Roman" w:hAnsi="Times New Roman" w:cs="Times New Roman"/>
          <w:spacing w:val="49"/>
          <w:sz w:val="20"/>
          <w:szCs w:val="20"/>
          <w:lang w:eastAsia="ru-RU"/>
        </w:rPr>
        <w:t xml:space="preserve"> </w:t>
      </w:r>
      <w:r w:rsidRPr="00A203E3">
        <w:rPr>
          <w:rFonts w:ascii="Times New Roman" w:eastAsia="Times New Roman" w:hAnsi="Times New Roman" w:cs="Times New Roman"/>
          <w:spacing w:val="-1"/>
          <w:sz w:val="20"/>
          <w:szCs w:val="20"/>
          <w:lang w:eastAsia="ru-RU"/>
        </w:rPr>
        <w:t>заключившее</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pacing w:val="-1"/>
          <w:sz w:val="20"/>
          <w:szCs w:val="20"/>
          <w:lang w:eastAsia="ru-RU"/>
        </w:rPr>
        <w:t>договор</w:t>
      </w:r>
      <w:r w:rsidRPr="00A203E3">
        <w:rPr>
          <w:rFonts w:ascii="Times New Roman" w:eastAsia="Times New Roman" w:hAnsi="Times New Roman" w:cs="Times New Roman"/>
          <w:spacing w:val="31"/>
          <w:sz w:val="20"/>
          <w:szCs w:val="20"/>
          <w:lang w:eastAsia="ru-RU"/>
        </w:rPr>
        <w:t xml:space="preserve"> </w:t>
      </w:r>
      <w:r w:rsidRPr="00A203E3">
        <w:rPr>
          <w:rFonts w:ascii="Times New Roman" w:eastAsia="Times New Roman" w:hAnsi="Times New Roman" w:cs="Times New Roman"/>
          <w:sz w:val="20"/>
          <w:szCs w:val="20"/>
          <w:lang w:eastAsia="ru-RU"/>
        </w:rPr>
        <w:t>об</w:t>
      </w:r>
      <w:r w:rsidRPr="00A203E3">
        <w:rPr>
          <w:rFonts w:ascii="Times New Roman" w:eastAsia="Times New Roman" w:hAnsi="Times New Roman" w:cs="Times New Roman"/>
          <w:spacing w:val="31"/>
          <w:sz w:val="20"/>
          <w:szCs w:val="20"/>
          <w:lang w:eastAsia="ru-RU"/>
        </w:rPr>
        <w:t xml:space="preserve"> </w:t>
      </w:r>
      <w:r w:rsidRPr="00A203E3">
        <w:rPr>
          <w:rFonts w:ascii="Times New Roman" w:eastAsia="Times New Roman" w:hAnsi="Times New Roman" w:cs="Times New Roman"/>
          <w:spacing w:val="-1"/>
          <w:sz w:val="20"/>
          <w:szCs w:val="20"/>
          <w:lang w:eastAsia="ru-RU"/>
        </w:rPr>
        <w:t>освоении</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pacing w:val="-1"/>
          <w:sz w:val="20"/>
          <w:szCs w:val="20"/>
          <w:lang w:eastAsia="ru-RU"/>
        </w:rPr>
        <w:t>территории</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32"/>
          <w:sz w:val="20"/>
          <w:szCs w:val="20"/>
          <w:lang w:eastAsia="ru-RU"/>
        </w:rPr>
        <w:t xml:space="preserve"> </w:t>
      </w:r>
      <w:r w:rsidRPr="00A203E3">
        <w:rPr>
          <w:rFonts w:ascii="Times New Roman" w:eastAsia="Times New Roman" w:hAnsi="Times New Roman" w:cs="Times New Roman"/>
          <w:spacing w:val="-1"/>
          <w:sz w:val="20"/>
          <w:szCs w:val="20"/>
          <w:lang w:eastAsia="ru-RU"/>
        </w:rPr>
        <w:t>целях</w:t>
      </w:r>
      <w:r w:rsidRPr="00A203E3">
        <w:rPr>
          <w:rFonts w:ascii="Times New Roman" w:eastAsia="Times New Roman" w:hAnsi="Times New Roman" w:cs="Times New Roman"/>
          <w:spacing w:val="34"/>
          <w:sz w:val="20"/>
          <w:szCs w:val="20"/>
          <w:lang w:eastAsia="ru-RU"/>
        </w:rPr>
        <w:t xml:space="preserve"> </w:t>
      </w:r>
      <w:r w:rsidRPr="00A203E3">
        <w:rPr>
          <w:rFonts w:ascii="Times New Roman" w:eastAsia="Times New Roman" w:hAnsi="Times New Roman" w:cs="Times New Roman"/>
          <w:spacing w:val="-1"/>
          <w:sz w:val="20"/>
          <w:szCs w:val="20"/>
          <w:lang w:eastAsia="ru-RU"/>
        </w:rPr>
        <w:t>строительства</w:t>
      </w:r>
      <w:r w:rsidRPr="00A203E3">
        <w:rPr>
          <w:rFonts w:ascii="Times New Roman" w:eastAsia="Times New Roman" w:hAnsi="Times New Roman" w:cs="Times New Roman"/>
          <w:spacing w:val="32"/>
          <w:sz w:val="20"/>
          <w:szCs w:val="20"/>
          <w:lang w:eastAsia="ru-RU"/>
        </w:rPr>
        <w:t xml:space="preserve">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31"/>
          <w:sz w:val="20"/>
          <w:szCs w:val="20"/>
          <w:lang w:eastAsia="ru-RU"/>
        </w:rPr>
        <w:t xml:space="preserve"> </w:t>
      </w:r>
      <w:r w:rsidRPr="00A203E3">
        <w:rPr>
          <w:rFonts w:ascii="Times New Roman" w:eastAsia="Times New Roman" w:hAnsi="Times New Roman" w:cs="Times New Roman"/>
          <w:spacing w:val="-1"/>
          <w:sz w:val="20"/>
          <w:szCs w:val="20"/>
          <w:lang w:eastAsia="ru-RU"/>
        </w:rPr>
        <w:t>эксплуатации</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pacing w:val="-2"/>
          <w:sz w:val="20"/>
          <w:szCs w:val="20"/>
          <w:lang w:eastAsia="ru-RU"/>
        </w:rPr>
        <w:t>наемного</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pacing w:val="-1"/>
          <w:sz w:val="20"/>
          <w:szCs w:val="20"/>
          <w:lang w:eastAsia="ru-RU"/>
        </w:rPr>
        <w:t>дома</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социального</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использования,</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за</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предоставлением</w:t>
      </w:r>
      <w:r w:rsidRPr="00A203E3">
        <w:rPr>
          <w:rFonts w:ascii="Times New Roman" w:eastAsia="Times New Roman" w:hAnsi="Times New Roman" w:cs="Times New Roman"/>
          <w:sz w:val="20"/>
          <w:szCs w:val="20"/>
          <w:lang w:eastAsia="ru-RU"/>
        </w:rPr>
        <w:t xml:space="preserve"> в</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2"/>
          <w:sz w:val="20"/>
          <w:szCs w:val="20"/>
          <w:lang w:eastAsia="ru-RU"/>
        </w:rPr>
        <w:t>аренду;</w:t>
      </w:r>
    </w:p>
    <w:p w:rsidR="00A203E3" w:rsidRPr="00A203E3" w:rsidRDefault="00A203E3" w:rsidP="00A203E3">
      <w:pPr>
        <w:widowControl w:val="0"/>
        <w:numPr>
          <w:ilvl w:val="0"/>
          <w:numId w:val="7"/>
        </w:numPr>
        <w:tabs>
          <w:tab w:val="left" w:pos="1338"/>
        </w:tabs>
        <w:suppressAutoHyphens/>
        <w:autoSpaceDE w:val="0"/>
        <w:autoSpaceDN w:val="0"/>
        <w:adjustRightInd w:val="0"/>
        <w:spacing w:after="0" w:line="240" w:lineRule="auto"/>
        <w:ind w:right="2" w:firstLine="856"/>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государственный</w:t>
      </w:r>
      <w:r w:rsidRPr="00A203E3">
        <w:rPr>
          <w:rFonts w:ascii="Times New Roman" w:eastAsia="Times New Roman" w:hAnsi="Times New Roman" w:cs="Times New Roman"/>
          <w:spacing w:val="38"/>
          <w:sz w:val="20"/>
          <w:szCs w:val="20"/>
          <w:lang w:eastAsia="ru-RU"/>
        </w:rPr>
        <w:t xml:space="preserve"> </w:t>
      </w:r>
      <w:r w:rsidRPr="00A203E3">
        <w:rPr>
          <w:rFonts w:ascii="Times New Roman" w:eastAsia="Times New Roman" w:hAnsi="Times New Roman" w:cs="Times New Roman"/>
          <w:spacing w:val="-1"/>
          <w:sz w:val="20"/>
          <w:szCs w:val="20"/>
          <w:lang w:eastAsia="ru-RU"/>
        </w:rPr>
        <w:t>контракт,</w:t>
      </w:r>
      <w:r w:rsidRPr="00A203E3">
        <w:rPr>
          <w:rFonts w:ascii="Times New Roman" w:eastAsia="Times New Roman" w:hAnsi="Times New Roman" w:cs="Times New Roman"/>
          <w:spacing w:val="37"/>
          <w:sz w:val="20"/>
          <w:szCs w:val="20"/>
          <w:lang w:eastAsia="ru-RU"/>
        </w:rPr>
        <w:t xml:space="preserve"> </w:t>
      </w:r>
      <w:r w:rsidRPr="00A203E3">
        <w:rPr>
          <w:rFonts w:ascii="Times New Roman" w:eastAsia="Times New Roman" w:hAnsi="Times New Roman" w:cs="Times New Roman"/>
          <w:spacing w:val="-1"/>
          <w:sz w:val="20"/>
          <w:szCs w:val="20"/>
          <w:lang w:eastAsia="ru-RU"/>
        </w:rPr>
        <w:t>если</w:t>
      </w:r>
      <w:r w:rsidRPr="00A203E3">
        <w:rPr>
          <w:rFonts w:ascii="Times New Roman" w:eastAsia="Times New Roman" w:hAnsi="Times New Roman" w:cs="Times New Roman"/>
          <w:spacing w:val="38"/>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pacing w:val="38"/>
          <w:sz w:val="20"/>
          <w:szCs w:val="20"/>
          <w:lang w:eastAsia="ru-RU"/>
        </w:rPr>
        <w:t xml:space="preserve"> </w:t>
      </w:r>
      <w:r w:rsidRPr="00A203E3">
        <w:rPr>
          <w:rFonts w:ascii="Times New Roman" w:eastAsia="Times New Roman" w:hAnsi="Times New Roman" w:cs="Times New Roman"/>
          <w:spacing w:val="-1"/>
          <w:sz w:val="20"/>
          <w:szCs w:val="20"/>
          <w:lang w:eastAsia="ru-RU"/>
        </w:rPr>
        <w:t>лицо,</w:t>
      </w:r>
      <w:r w:rsidRPr="00A203E3">
        <w:rPr>
          <w:rFonts w:ascii="Times New Roman" w:eastAsia="Times New Roman" w:hAnsi="Times New Roman" w:cs="Times New Roman"/>
          <w:spacing w:val="37"/>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которым</w:t>
      </w:r>
      <w:r w:rsidRPr="00A203E3">
        <w:rPr>
          <w:rFonts w:ascii="Times New Roman" w:eastAsia="Times New Roman" w:hAnsi="Times New Roman" w:cs="Times New Roman"/>
          <w:spacing w:val="37"/>
          <w:sz w:val="20"/>
          <w:szCs w:val="20"/>
          <w:lang w:eastAsia="ru-RU"/>
        </w:rPr>
        <w:t xml:space="preserve"> </w:t>
      </w:r>
      <w:r w:rsidRPr="00A203E3">
        <w:rPr>
          <w:rFonts w:ascii="Times New Roman" w:eastAsia="Times New Roman" w:hAnsi="Times New Roman" w:cs="Times New Roman"/>
          <w:spacing w:val="-1"/>
          <w:sz w:val="20"/>
          <w:szCs w:val="20"/>
          <w:lang w:eastAsia="ru-RU"/>
        </w:rPr>
        <w:t>заключен</w:t>
      </w:r>
      <w:r w:rsidRPr="00A203E3">
        <w:rPr>
          <w:rFonts w:ascii="Times New Roman" w:eastAsia="Times New Roman" w:hAnsi="Times New Roman" w:cs="Times New Roman"/>
          <w:spacing w:val="37"/>
          <w:sz w:val="20"/>
          <w:szCs w:val="20"/>
          <w:lang w:eastAsia="ru-RU"/>
        </w:rPr>
        <w:t xml:space="preserve"> </w:t>
      </w:r>
      <w:r w:rsidRPr="00A203E3">
        <w:rPr>
          <w:rFonts w:ascii="Times New Roman" w:eastAsia="Times New Roman" w:hAnsi="Times New Roman" w:cs="Times New Roman"/>
          <w:spacing w:val="-1"/>
          <w:sz w:val="20"/>
          <w:szCs w:val="20"/>
          <w:lang w:eastAsia="ru-RU"/>
        </w:rPr>
        <w:t>государственный</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pacing w:val="-1"/>
          <w:sz w:val="20"/>
          <w:szCs w:val="20"/>
          <w:lang w:eastAsia="ru-RU"/>
        </w:rPr>
        <w:t>контракт</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z w:val="20"/>
          <w:szCs w:val="20"/>
          <w:lang w:eastAsia="ru-RU"/>
        </w:rPr>
        <w:t>на</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pacing w:val="-1"/>
          <w:sz w:val="20"/>
          <w:szCs w:val="20"/>
          <w:lang w:eastAsia="ru-RU"/>
        </w:rPr>
        <w:t>выполнение</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pacing w:val="-1"/>
          <w:sz w:val="20"/>
          <w:szCs w:val="20"/>
          <w:lang w:eastAsia="ru-RU"/>
        </w:rPr>
        <w:t>работ,</w:t>
      </w:r>
      <w:r w:rsidRPr="00A203E3">
        <w:rPr>
          <w:rFonts w:ascii="Times New Roman" w:eastAsia="Times New Roman" w:hAnsi="Times New Roman" w:cs="Times New Roman"/>
          <w:spacing w:val="38"/>
          <w:sz w:val="20"/>
          <w:szCs w:val="20"/>
          <w:lang w:eastAsia="ru-RU"/>
        </w:rPr>
        <w:t xml:space="preserve"> </w:t>
      </w:r>
      <w:r w:rsidRPr="00A203E3">
        <w:rPr>
          <w:rFonts w:ascii="Times New Roman" w:eastAsia="Times New Roman" w:hAnsi="Times New Roman" w:cs="Times New Roman"/>
          <w:spacing w:val="-1"/>
          <w:sz w:val="20"/>
          <w:szCs w:val="20"/>
          <w:lang w:eastAsia="ru-RU"/>
        </w:rPr>
        <w:t>оказание</w:t>
      </w:r>
      <w:r w:rsidRPr="00A203E3">
        <w:rPr>
          <w:rFonts w:ascii="Times New Roman" w:eastAsia="Times New Roman" w:hAnsi="Times New Roman" w:cs="Times New Roman"/>
          <w:spacing w:val="30"/>
          <w:sz w:val="20"/>
          <w:szCs w:val="20"/>
          <w:lang w:eastAsia="ru-RU"/>
        </w:rPr>
        <w:t xml:space="preserve"> </w:t>
      </w:r>
      <w:r w:rsidRPr="00A203E3">
        <w:rPr>
          <w:rFonts w:ascii="Times New Roman" w:eastAsia="Times New Roman" w:hAnsi="Times New Roman" w:cs="Times New Roman"/>
          <w:spacing w:val="-1"/>
          <w:sz w:val="20"/>
          <w:szCs w:val="20"/>
          <w:lang w:eastAsia="ru-RU"/>
        </w:rPr>
        <w:t>услуг</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pacing w:val="-1"/>
          <w:sz w:val="20"/>
          <w:szCs w:val="20"/>
          <w:lang w:eastAsia="ru-RU"/>
        </w:rPr>
        <w:t>для</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pacing w:val="-1"/>
          <w:sz w:val="20"/>
          <w:szCs w:val="20"/>
          <w:lang w:eastAsia="ru-RU"/>
        </w:rPr>
        <w:t>обеспечения</w:t>
      </w:r>
      <w:r w:rsidRPr="00A203E3">
        <w:rPr>
          <w:rFonts w:ascii="Times New Roman" w:eastAsia="Times New Roman" w:hAnsi="Times New Roman" w:cs="Times New Roman"/>
          <w:spacing w:val="51"/>
          <w:sz w:val="20"/>
          <w:szCs w:val="20"/>
          <w:lang w:eastAsia="ru-RU"/>
        </w:rPr>
        <w:t xml:space="preserve"> </w:t>
      </w:r>
      <w:r w:rsidRPr="00A203E3">
        <w:rPr>
          <w:rFonts w:ascii="Times New Roman" w:eastAsia="Times New Roman" w:hAnsi="Times New Roman" w:cs="Times New Roman"/>
          <w:spacing w:val="-1"/>
          <w:sz w:val="20"/>
          <w:szCs w:val="20"/>
          <w:lang w:eastAsia="ru-RU"/>
        </w:rPr>
        <w:t>обороны</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страны</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безопасности</w:t>
      </w:r>
      <w:r w:rsidRPr="00A203E3">
        <w:rPr>
          <w:rFonts w:ascii="Times New Roman" w:eastAsia="Times New Roman" w:hAnsi="Times New Roman" w:cs="Times New Roman"/>
          <w:spacing w:val="36"/>
          <w:sz w:val="20"/>
          <w:szCs w:val="20"/>
          <w:lang w:eastAsia="ru-RU"/>
        </w:rPr>
        <w:t xml:space="preserve"> </w:t>
      </w:r>
      <w:r w:rsidRPr="00A203E3">
        <w:rPr>
          <w:rFonts w:ascii="Times New Roman" w:eastAsia="Times New Roman" w:hAnsi="Times New Roman" w:cs="Times New Roman"/>
          <w:spacing w:val="-1"/>
          <w:sz w:val="20"/>
          <w:szCs w:val="20"/>
          <w:lang w:eastAsia="ru-RU"/>
        </w:rPr>
        <w:t>государства,</w:t>
      </w:r>
      <w:r w:rsidRPr="00A203E3">
        <w:rPr>
          <w:rFonts w:ascii="Times New Roman" w:eastAsia="Times New Roman" w:hAnsi="Times New Roman" w:cs="Times New Roman"/>
          <w:spacing w:val="34"/>
          <w:sz w:val="20"/>
          <w:szCs w:val="20"/>
          <w:lang w:eastAsia="ru-RU"/>
        </w:rPr>
        <w:t xml:space="preserve"> </w:t>
      </w:r>
      <w:r w:rsidRPr="00A203E3">
        <w:rPr>
          <w:rFonts w:ascii="Times New Roman" w:eastAsia="Times New Roman" w:hAnsi="Times New Roman" w:cs="Times New Roman"/>
          <w:spacing w:val="-1"/>
          <w:sz w:val="20"/>
          <w:szCs w:val="20"/>
          <w:lang w:eastAsia="ru-RU"/>
        </w:rPr>
        <w:t>осуществляемых</w:t>
      </w:r>
      <w:r w:rsidRPr="00A203E3">
        <w:rPr>
          <w:rFonts w:ascii="Times New Roman" w:eastAsia="Times New Roman" w:hAnsi="Times New Roman" w:cs="Times New Roman"/>
          <w:spacing w:val="36"/>
          <w:sz w:val="20"/>
          <w:szCs w:val="20"/>
          <w:lang w:eastAsia="ru-RU"/>
        </w:rPr>
        <w:t xml:space="preserve"> </w:t>
      </w:r>
      <w:r w:rsidRPr="00A203E3">
        <w:rPr>
          <w:rFonts w:ascii="Times New Roman" w:eastAsia="Times New Roman" w:hAnsi="Times New Roman" w:cs="Times New Roman"/>
          <w:spacing w:val="-1"/>
          <w:sz w:val="20"/>
          <w:szCs w:val="20"/>
          <w:lang w:eastAsia="ru-RU"/>
        </w:rPr>
        <w:t>полностью</w:t>
      </w:r>
      <w:r w:rsidRPr="00A203E3">
        <w:rPr>
          <w:rFonts w:ascii="Times New Roman" w:eastAsia="Times New Roman" w:hAnsi="Times New Roman" w:cs="Times New Roman"/>
          <w:spacing w:val="34"/>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z w:val="20"/>
          <w:szCs w:val="20"/>
          <w:lang w:eastAsia="ru-RU"/>
        </w:rPr>
        <w:t>счет</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средств</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федерального</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 xml:space="preserve">бюджета,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1"/>
          <w:sz w:val="20"/>
          <w:szCs w:val="20"/>
          <w:lang w:eastAsia="ru-RU"/>
        </w:rPr>
        <w:t xml:space="preserve"> предоставлением</w:t>
      </w:r>
      <w:r w:rsidRPr="00A203E3">
        <w:rPr>
          <w:rFonts w:ascii="Times New Roman" w:eastAsia="Times New Roman" w:hAnsi="Times New Roman" w:cs="Times New Roman"/>
          <w:sz w:val="20"/>
          <w:szCs w:val="20"/>
          <w:lang w:eastAsia="ru-RU"/>
        </w:rPr>
        <w:t xml:space="preserve"> в</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безвозмездное</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пользование;</w:t>
      </w:r>
    </w:p>
    <w:p w:rsidR="00A203E3" w:rsidRPr="00A203E3" w:rsidRDefault="00A203E3" w:rsidP="00A203E3">
      <w:pPr>
        <w:widowControl w:val="0"/>
        <w:numPr>
          <w:ilvl w:val="0"/>
          <w:numId w:val="7"/>
        </w:numPr>
        <w:tabs>
          <w:tab w:val="left" w:pos="1288"/>
        </w:tabs>
        <w:suppressAutoHyphens/>
        <w:autoSpaceDE w:val="0"/>
        <w:autoSpaceDN w:val="0"/>
        <w:adjustRightInd w:val="0"/>
        <w:spacing w:after="0" w:line="240" w:lineRule="atLeast"/>
        <w:ind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специальный</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pacing w:val="-1"/>
          <w:sz w:val="20"/>
          <w:szCs w:val="20"/>
          <w:lang w:eastAsia="ru-RU"/>
        </w:rPr>
        <w:t>инвестиционный</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pacing w:val="-1"/>
          <w:sz w:val="20"/>
          <w:szCs w:val="20"/>
          <w:lang w:eastAsia="ru-RU"/>
        </w:rPr>
        <w:t>контракт,</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1"/>
          <w:sz w:val="20"/>
          <w:szCs w:val="20"/>
          <w:lang w:eastAsia="ru-RU"/>
        </w:rPr>
        <w:t>если</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pacing w:val="-1"/>
          <w:sz w:val="20"/>
          <w:szCs w:val="20"/>
          <w:lang w:eastAsia="ru-RU"/>
        </w:rPr>
        <w:t>лицо,</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z w:val="20"/>
          <w:szCs w:val="20"/>
          <w:lang w:eastAsia="ru-RU"/>
        </w:rPr>
        <w:t>которым</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заключен</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специальный</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инвестиционный</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 xml:space="preserve">контракт,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1"/>
          <w:sz w:val="20"/>
          <w:szCs w:val="20"/>
          <w:lang w:eastAsia="ru-RU"/>
        </w:rPr>
        <w:t xml:space="preserve"> предоставлением</w:t>
      </w:r>
      <w:r w:rsidRPr="00A203E3">
        <w:rPr>
          <w:rFonts w:ascii="Times New Roman" w:eastAsia="Times New Roman" w:hAnsi="Times New Roman" w:cs="Times New Roman"/>
          <w:sz w:val="20"/>
          <w:szCs w:val="20"/>
          <w:lang w:eastAsia="ru-RU"/>
        </w:rPr>
        <w:t xml:space="preserve"> в</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аренду;</w:t>
      </w:r>
    </w:p>
    <w:p w:rsidR="00A203E3" w:rsidRPr="00A203E3" w:rsidRDefault="00A203E3" w:rsidP="00A203E3">
      <w:pPr>
        <w:widowControl w:val="0"/>
        <w:numPr>
          <w:ilvl w:val="0"/>
          <w:numId w:val="7"/>
        </w:numPr>
        <w:tabs>
          <w:tab w:val="left" w:pos="1689"/>
        </w:tabs>
        <w:suppressAutoHyphens/>
        <w:autoSpaceDE w:val="0"/>
        <w:autoSpaceDN w:val="0"/>
        <w:adjustRightInd w:val="0"/>
        <w:spacing w:after="0" w:line="240" w:lineRule="atLeast"/>
        <w:ind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документ,</w:t>
      </w:r>
      <w:r w:rsidRPr="00A203E3">
        <w:rPr>
          <w:rFonts w:ascii="Times New Roman" w:eastAsia="Times New Roman" w:hAnsi="Times New Roman" w:cs="Times New Roman"/>
          <w:spacing w:val="34"/>
          <w:sz w:val="20"/>
          <w:szCs w:val="20"/>
          <w:lang w:eastAsia="ru-RU"/>
        </w:rPr>
        <w:t xml:space="preserve"> </w:t>
      </w:r>
      <w:r w:rsidRPr="00A203E3">
        <w:rPr>
          <w:rFonts w:ascii="Times New Roman" w:eastAsia="Times New Roman" w:hAnsi="Times New Roman" w:cs="Times New Roman"/>
          <w:spacing w:val="-1"/>
          <w:sz w:val="20"/>
          <w:szCs w:val="20"/>
          <w:lang w:eastAsia="ru-RU"/>
        </w:rPr>
        <w:t>предусматривающий</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pacing w:val="-1"/>
          <w:sz w:val="20"/>
          <w:szCs w:val="20"/>
          <w:lang w:eastAsia="ru-RU"/>
        </w:rPr>
        <w:t>выполнение</w:t>
      </w:r>
      <w:r w:rsidRPr="00A203E3">
        <w:rPr>
          <w:rFonts w:ascii="Times New Roman" w:eastAsia="Times New Roman" w:hAnsi="Times New Roman" w:cs="Times New Roman"/>
          <w:spacing w:val="38"/>
          <w:sz w:val="20"/>
          <w:szCs w:val="20"/>
          <w:lang w:eastAsia="ru-RU"/>
        </w:rPr>
        <w:t xml:space="preserve"> </w:t>
      </w:r>
      <w:r w:rsidRPr="00A203E3">
        <w:rPr>
          <w:rFonts w:ascii="Times New Roman" w:eastAsia="Times New Roman" w:hAnsi="Times New Roman" w:cs="Times New Roman"/>
          <w:spacing w:val="-1"/>
          <w:sz w:val="20"/>
          <w:szCs w:val="20"/>
          <w:lang w:eastAsia="ru-RU"/>
        </w:rPr>
        <w:t>международных</w:t>
      </w:r>
      <w:r w:rsidRPr="00A203E3">
        <w:rPr>
          <w:rFonts w:ascii="Times New Roman" w:eastAsia="Times New Roman" w:hAnsi="Times New Roman" w:cs="Times New Roman"/>
          <w:spacing w:val="21"/>
          <w:sz w:val="20"/>
          <w:szCs w:val="20"/>
          <w:lang w:eastAsia="ru-RU"/>
        </w:rPr>
        <w:t xml:space="preserve"> </w:t>
      </w:r>
      <w:r w:rsidRPr="00A203E3">
        <w:rPr>
          <w:rFonts w:ascii="Times New Roman" w:eastAsia="Times New Roman" w:hAnsi="Times New Roman" w:cs="Times New Roman"/>
          <w:spacing w:val="-1"/>
          <w:sz w:val="20"/>
          <w:szCs w:val="20"/>
          <w:lang w:eastAsia="ru-RU"/>
        </w:rPr>
        <w:t>обязательств,</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pacing w:val="18"/>
          <w:sz w:val="20"/>
          <w:szCs w:val="20"/>
          <w:lang w:eastAsia="ru-RU"/>
        </w:rPr>
        <w:t xml:space="preserve"> </w:t>
      </w:r>
      <w:r w:rsidRPr="00A203E3">
        <w:rPr>
          <w:rFonts w:ascii="Times New Roman" w:eastAsia="Times New Roman" w:hAnsi="Times New Roman" w:cs="Times New Roman"/>
          <w:spacing w:val="-1"/>
          <w:sz w:val="20"/>
          <w:szCs w:val="20"/>
          <w:lang w:eastAsia="ru-RU"/>
        </w:rPr>
        <w:t>лицо,</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pacing w:val="-1"/>
          <w:sz w:val="20"/>
          <w:szCs w:val="20"/>
          <w:lang w:eastAsia="ru-RU"/>
        </w:rPr>
        <w:t>испрашивающее</w:t>
      </w:r>
      <w:r w:rsidRPr="00A203E3">
        <w:rPr>
          <w:rFonts w:ascii="Times New Roman" w:eastAsia="Times New Roman" w:hAnsi="Times New Roman" w:cs="Times New Roman"/>
          <w:spacing w:val="18"/>
          <w:sz w:val="20"/>
          <w:szCs w:val="20"/>
          <w:lang w:eastAsia="ru-RU"/>
        </w:rPr>
        <w:t xml:space="preserve"> </w:t>
      </w:r>
      <w:r w:rsidRPr="00A203E3">
        <w:rPr>
          <w:rFonts w:ascii="Times New Roman" w:eastAsia="Times New Roman" w:hAnsi="Times New Roman" w:cs="Times New Roman"/>
          <w:spacing w:val="-1"/>
          <w:sz w:val="20"/>
          <w:szCs w:val="20"/>
          <w:lang w:eastAsia="ru-RU"/>
        </w:rPr>
        <w:t>участок</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для</w:t>
      </w:r>
      <w:r w:rsidRPr="00A203E3">
        <w:rPr>
          <w:rFonts w:ascii="Times New Roman" w:eastAsia="Times New Roman" w:hAnsi="Times New Roman" w:cs="Times New Roman"/>
          <w:spacing w:val="18"/>
          <w:sz w:val="20"/>
          <w:szCs w:val="20"/>
          <w:lang w:eastAsia="ru-RU"/>
        </w:rPr>
        <w:t xml:space="preserve"> </w:t>
      </w:r>
      <w:r w:rsidRPr="00A203E3">
        <w:rPr>
          <w:rFonts w:ascii="Times New Roman" w:eastAsia="Times New Roman" w:hAnsi="Times New Roman" w:cs="Times New Roman"/>
          <w:spacing w:val="-1"/>
          <w:sz w:val="20"/>
          <w:szCs w:val="20"/>
          <w:lang w:eastAsia="ru-RU"/>
        </w:rPr>
        <w:t>выполнения</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международных</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обязательств,</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за</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предоставлением</w:t>
      </w:r>
      <w:r w:rsidRPr="00A203E3">
        <w:rPr>
          <w:rFonts w:ascii="Times New Roman" w:eastAsia="Times New Roman" w:hAnsi="Times New Roman" w:cs="Times New Roman"/>
          <w:sz w:val="20"/>
          <w:szCs w:val="20"/>
          <w:lang w:eastAsia="ru-RU"/>
        </w:rPr>
        <w:t xml:space="preserve"> в</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аренду;</w:t>
      </w:r>
    </w:p>
    <w:p w:rsidR="00A203E3" w:rsidRPr="00A203E3" w:rsidRDefault="00A203E3" w:rsidP="00A203E3">
      <w:pPr>
        <w:widowControl w:val="0"/>
        <w:numPr>
          <w:ilvl w:val="0"/>
          <w:numId w:val="7"/>
        </w:numPr>
        <w:tabs>
          <w:tab w:val="left" w:pos="1468"/>
        </w:tabs>
        <w:suppressAutoHyphens/>
        <w:autoSpaceDE w:val="0"/>
        <w:autoSpaceDN w:val="0"/>
        <w:adjustRightInd w:val="0"/>
        <w:spacing w:after="0" w:line="240" w:lineRule="atLeast"/>
        <w:ind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договор</w:t>
      </w:r>
      <w:r w:rsidRPr="00A203E3">
        <w:rPr>
          <w:rFonts w:ascii="Times New Roman" w:eastAsia="Times New Roman" w:hAnsi="Times New Roman" w:cs="Times New Roman"/>
          <w:spacing w:val="28"/>
          <w:sz w:val="20"/>
          <w:szCs w:val="20"/>
          <w:lang w:eastAsia="ru-RU"/>
        </w:rPr>
        <w:t xml:space="preserve"> </w:t>
      </w:r>
      <w:r w:rsidRPr="00A203E3">
        <w:rPr>
          <w:rFonts w:ascii="Times New Roman" w:eastAsia="Times New Roman" w:hAnsi="Times New Roman" w:cs="Times New Roman"/>
          <w:spacing w:val="-2"/>
          <w:sz w:val="20"/>
          <w:szCs w:val="20"/>
          <w:lang w:eastAsia="ru-RU"/>
        </w:rPr>
        <w:t>аренды</w:t>
      </w:r>
      <w:r w:rsidRPr="00A203E3">
        <w:rPr>
          <w:rFonts w:ascii="Times New Roman" w:eastAsia="Times New Roman" w:hAnsi="Times New Roman" w:cs="Times New Roman"/>
          <w:spacing w:val="30"/>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28"/>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27"/>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25"/>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pacing w:val="27"/>
          <w:sz w:val="20"/>
          <w:szCs w:val="20"/>
          <w:lang w:eastAsia="ru-RU"/>
        </w:rPr>
        <w:t xml:space="preserve"> </w:t>
      </w:r>
      <w:r w:rsidRPr="00A203E3">
        <w:rPr>
          <w:rFonts w:ascii="Times New Roman" w:eastAsia="Times New Roman" w:hAnsi="Times New Roman" w:cs="Times New Roman"/>
          <w:spacing w:val="-2"/>
          <w:sz w:val="20"/>
          <w:szCs w:val="20"/>
          <w:lang w:eastAsia="ru-RU"/>
        </w:rPr>
        <w:t>арендатор</w:t>
      </w:r>
      <w:r w:rsidRPr="00A203E3">
        <w:rPr>
          <w:rFonts w:ascii="Times New Roman" w:eastAsia="Times New Roman" w:hAnsi="Times New Roman" w:cs="Times New Roman"/>
          <w:spacing w:val="59"/>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21"/>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21"/>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20"/>
          <w:sz w:val="20"/>
          <w:szCs w:val="20"/>
          <w:lang w:eastAsia="ru-RU"/>
        </w:rPr>
        <w:t xml:space="preserve"> </w:t>
      </w:r>
      <w:r w:rsidRPr="00A203E3">
        <w:rPr>
          <w:rFonts w:ascii="Times New Roman" w:eastAsia="Times New Roman" w:hAnsi="Times New Roman" w:cs="Times New Roman"/>
          <w:spacing w:val="-1"/>
          <w:sz w:val="20"/>
          <w:szCs w:val="20"/>
          <w:lang w:eastAsia="ru-RU"/>
        </w:rPr>
        <w:t>заключением</w:t>
      </w:r>
      <w:r w:rsidRPr="00A203E3">
        <w:rPr>
          <w:rFonts w:ascii="Times New Roman" w:eastAsia="Times New Roman" w:hAnsi="Times New Roman" w:cs="Times New Roman"/>
          <w:spacing w:val="20"/>
          <w:sz w:val="20"/>
          <w:szCs w:val="20"/>
          <w:lang w:eastAsia="ru-RU"/>
        </w:rPr>
        <w:t xml:space="preserve"> </w:t>
      </w:r>
      <w:r w:rsidRPr="00A203E3">
        <w:rPr>
          <w:rFonts w:ascii="Times New Roman" w:eastAsia="Times New Roman" w:hAnsi="Times New Roman" w:cs="Times New Roman"/>
          <w:spacing w:val="-1"/>
          <w:sz w:val="20"/>
          <w:szCs w:val="20"/>
          <w:lang w:eastAsia="ru-RU"/>
        </w:rPr>
        <w:t>нового</w:t>
      </w:r>
      <w:r w:rsidRPr="00A203E3">
        <w:rPr>
          <w:rFonts w:ascii="Times New Roman" w:eastAsia="Times New Roman" w:hAnsi="Times New Roman" w:cs="Times New Roman"/>
          <w:spacing w:val="19"/>
          <w:sz w:val="20"/>
          <w:szCs w:val="20"/>
          <w:lang w:eastAsia="ru-RU"/>
        </w:rPr>
        <w:t xml:space="preserve"> </w:t>
      </w:r>
      <w:r w:rsidRPr="00A203E3">
        <w:rPr>
          <w:rFonts w:ascii="Times New Roman" w:eastAsia="Times New Roman" w:hAnsi="Times New Roman" w:cs="Times New Roman"/>
          <w:spacing w:val="-1"/>
          <w:sz w:val="20"/>
          <w:szCs w:val="20"/>
          <w:lang w:eastAsia="ru-RU"/>
        </w:rPr>
        <w:t>договора</w:t>
      </w:r>
      <w:r w:rsidRPr="00A203E3">
        <w:rPr>
          <w:rFonts w:ascii="Times New Roman" w:eastAsia="Times New Roman" w:hAnsi="Times New Roman" w:cs="Times New Roman"/>
          <w:spacing w:val="20"/>
          <w:sz w:val="20"/>
          <w:szCs w:val="20"/>
          <w:lang w:eastAsia="ru-RU"/>
        </w:rPr>
        <w:t xml:space="preserve"> </w:t>
      </w:r>
      <w:r w:rsidRPr="00A203E3">
        <w:rPr>
          <w:rFonts w:ascii="Times New Roman" w:eastAsia="Times New Roman" w:hAnsi="Times New Roman" w:cs="Times New Roman"/>
          <w:spacing w:val="-1"/>
          <w:sz w:val="20"/>
          <w:szCs w:val="20"/>
          <w:lang w:eastAsia="ru-RU"/>
        </w:rPr>
        <w:t>аренды</w:t>
      </w:r>
      <w:r w:rsidRPr="00A203E3">
        <w:rPr>
          <w:rFonts w:ascii="Times New Roman" w:eastAsia="Times New Roman" w:hAnsi="Times New Roman" w:cs="Times New Roman"/>
          <w:spacing w:val="21"/>
          <w:sz w:val="20"/>
          <w:szCs w:val="20"/>
          <w:lang w:eastAsia="ru-RU"/>
        </w:rPr>
        <w:t xml:space="preserve">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21"/>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21"/>
          <w:sz w:val="20"/>
          <w:szCs w:val="20"/>
          <w:lang w:eastAsia="ru-RU"/>
        </w:rPr>
        <w:t xml:space="preserve"> </w:t>
      </w:r>
      <w:r w:rsidRPr="00A203E3">
        <w:rPr>
          <w:rFonts w:ascii="Times New Roman" w:eastAsia="Times New Roman" w:hAnsi="Times New Roman" w:cs="Times New Roman"/>
          <w:spacing w:val="-1"/>
          <w:sz w:val="20"/>
          <w:szCs w:val="20"/>
          <w:lang w:eastAsia="ru-RU"/>
        </w:rPr>
        <w:t>ранее</w:t>
      </w:r>
      <w:r w:rsidRPr="00A203E3">
        <w:rPr>
          <w:rFonts w:ascii="Times New Roman" w:eastAsia="Times New Roman" w:hAnsi="Times New Roman" w:cs="Times New Roman"/>
          <w:spacing w:val="20"/>
          <w:sz w:val="20"/>
          <w:szCs w:val="20"/>
          <w:lang w:eastAsia="ru-RU"/>
        </w:rPr>
        <w:t xml:space="preserve"> </w:t>
      </w:r>
      <w:r w:rsidRPr="00A203E3">
        <w:rPr>
          <w:rFonts w:ascii="Times New Roman" w:eastAsia="Times New Roman" w:hAnsi="Times New Roman" w:cs="Times New Roman"/>
          <w:spacing w:val="-1"/>
          <w:sz w:val="20"/>
          <w:szCs w:val="20"/>
          <w:lang w:eastAsia="ru-RU"/>
        </w:rPr>
        <w:t>договор</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pacing w:val="-1"/>
          <w:sz w:val="20"/>
          <w:szCs w:val="20"/>
          <w:lang w:eastAsia="ru-RU"/>
        </w:rPr>
        <w:t>аренды</w:t>
      </w:r>
      <w:r w:rsidRPr="00A203E3">
        <w:rPr>
          <w:rFonts w:ascii="Times New Roman" w:eastAsia="Times New Roman" w:hAnsi="Times New Roman" w:cs="Times New Roman"/>
          <w:sz w:val="20"/>
          <w:szCs w:val="20"/>
          <w:lang w:eastAsia="ru-RU"/>
        </w:rPr>
        <w:t xml:space="preserve"> на </w:t>
      </w:r>
      <w:r w:rsidRPr="00A203E3">
        <w:rPr>
          <w:rFonts w:ascii="Times New Roman" w:eastAsia="Times New Roman" w:hAnsi="Times New Roman" w:cs="Times New Roman"/>
          <w:spacing w:val="-1"/>
          <w:sz w:val="20"/>
          <w:szCs w:val="20"/>
          <w:lang w:eastAsia="ru-RU"/>
        </w:rPr>
        <w:t>такой</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земельный</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участок</w:t>
      </w:r>
      <w:r w:rsidRPr="00A203E3">
        <w:rPr>
          <w:rFonts w:ascii="Times New Roman" w:eastAsia="Times New Roman" w:hAnsi="Times New Roman" w:cs="Times New Roman"/>
          <w:sz w:val="20"/>
          <w:szCs w:val="20"/>
          <w:lang w:eastAsia="ru-RU"/>
        </w:rPr>
        <w:t xml:space="preserve"> не</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был зарегистрирован</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
          <w:sz w:val="20"/>
          <w:szCs w:val="20"/>
          <w:lang w:eastAsia="ru-RU"/>
        </w:rPr>
        <w:t xml:space="preserve"> ЕГРН;</w:t>
      </w:r>
    </w:p>
    <w:p w:rsidR="00A203E3" w:rsidRPr="00A203E3" w:rsidRDefault="00A203E3" w:rsidP="00A203E3">
      <w:pPr>
        <w:widowControl w:val="0"/>
        <w:numPr>
          <w:ilvl w:val="0"/>
          <w:numId w:val="7"/>
        </w:numPr>
        <w:tabs>
          <w:tab w:val="left" w:pos="1494"/>
        </w:tabs>
        <w:suppressAutoHyphen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документы,</w:t>
      </w:r>
      <w:r w:rsidRPr="00A203E3">
        <w:rPr>
          <w:rFonts w:ascii="Times New Roman" w:eastAsia="Times New Roman" w:hAnsi="Times New Roman" w:cs="Times New Roman"/>
          <w:spacing w:val="51"/>
          <w:sz w:val="20"/>
          <w:szCs w:val="20"/>
          <w:lang w:eastAsia="ru-RU"/>
        </w:rPr>
        <w:t xml:space="preserve"> </w:t>
      </w:r>
      <w:r w:rsidRPr="00A203E3">
        <w:rPr>
          <w:rFonts w:ascii="Times New Roman" w:eastAsia="Times New Roman" w:hAnsi="Times New Roman" w:cs="Times New Roman"/>
          <w:spacing w:val="-1"/>
          <w:sz w:val="20"/>
          <w:szCs w:val="20"/>
          <w:lang w:eastAsia="ru-RU"/>
        </w:rPr>
        <w:t>подтверждающие</w:t>
      </w:r>
      <w:r w:rsidRPr="00A203E3">
        <w:rPr>
          <w:rFonts w:ascii="Times New Roman" w:eastAsia="Times New Roman" w:hAnsi="Times New Roman" w:cs="Times New Roman"/>
          <w:spacing w:val="53"/>
          <w:sz w:val="20"/>
          <w:szCs w:val="20"/>
          <w:lang w:eastAsia="ru-RU"/>
        </w:rPr>
        <w:t xml:space="preserve"> </w:t>
      </w:r>
      <w:r w:rsidRPr="00A203E3">
        <w:rPr>
          <w:rFonts w:ascii="Times New Roman" w:eastAsia="Times New Roman" w:hAnsi="Times New Roman" w:cs="Times New Roman"/>
          <w:spacing w:val="-1"/>
          <w:sz w:val="20"/>
          <w:szCs w:val="20"/>
          <w:lang w:eastAsia="ru-RU"/>
        </w:rPr>
        <w:t>условия</w:t>
      </w:r>
      <w:r w:rsidRPr="00A203E3">
        <w:rPr>
          <w:rFonts w:ascii="Times New Roman" w:eastAsia="Times New Roman" w:hAnsi="Times New Roman" w:cs="Times New Roman"/>
          <w:spacing w:val="52"/>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предоставления</w:t>
      </w:r>
      <w:r w:rsidRPr="00A203E3">
        <w:rPr>
          <w:rFonts w:ascii="Times New Roman" w:eastAsia="Times New Roman" w:hAnsi="Times New Roman" w:cs="Times New Roman"/>
          <w:spacing w:val="54"/>
          <w:sz w:val="20"/>
          <w:szCs w:val="20"/>
          <w:lang w:eastAsia="ru-RU"/>
        </w:rPr>
        <w:t xml:space="preserve"> </w:t>
      </w:r>
      <w:r w:rsidRPr="00A203E3">
        <w:rPr>
          <w:rFonts w:ascii="Times New Roman" w:eastAsia="Times New Roman" w:hAnsi="Times New Roman" w:cs="Times New Roman"/>
          <w:spacing w:val="-1"/>
          <w:sz w:val="20"/>
          <w:szCs w:val="20"/>
          <w:lang w:eastAsia="ru-RU"/>
        </w:rPr>
        <w:t>земельных</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pacing w:val="-1"/>
          <w:sz w:val="20"/>
          <w:szCs w:val="20"/>
          <w:lang w:eastAsia="ru-RU"/>
        </w:rPr>
        <w:t>участков</w:t>
      </w:r>
      <w:r w:rsidRPr="00A203E3">
        <w:rPr>
          <w:rFonts w:ascii="Times New Roman" w:eastAsia="Times New Roman" w:hAnsi="Times New Roman" w:cs="Times New Roman"/>
          <w:spacing w:val="22"/>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22"/>
          <w:sz w:val="20"/>
          <w:szCs w:val="20"/>
          <w:lang w:eastAsia="ru-RU"/>
        </w:rPr>
        <w:t xml:space="preserve"> </w:t>
      </w:r>
      <w:r w:rsidRPr="00A203E3">
        <w:rPr>
          <w:rFonts w:ascii="Times New Roman" w:eastAsia="Times New Roman" w:hAnsi="Times New Roman" w:cs="Times New Roman"/>
          <w:spacing w:val="-1"/>
          <w:sz w:val="20"/>
          <w:szCs w:val="20"/>
          <w:lang w:eastAsia="ru-RU"/>
        </w:rPr>
        <w:t>соответствии</w:t>
      </w:r>
      <w:r w:rsidRPr="00A203E3">
        <w:rPr>
          <w:rFonts w:ascii="Times New Roman" w:eastAsia="Times New Roman" w:hAnsi="Times New Roman" w:cs="Times New Roman"/>
          <w:spacing w:val="23"/>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23"/>
          <w:sz w:val="20"/>
          <w:szCs w:val="20"/>
          <w:lang w:eastAsia="ru-RU"/>
        </w:rPr>
        <w:t xml:space="preserve"> </w:t>
      </w:r>
      <w:r w:rsidRPr="00A203E3">
        <w:rPr>
          <w:rFonts w:ascii="Times New Roman" w:eastAsia="Times New Roman" w:hAnsi="Times New Roman" w:cs="Times New Roman"/>
          <w:spacing w:val="-1"/>
          <w:sz w:val="20"/>
          <w:szCs w:val="20"/>
          <w:lang w:eastAsia="ru-RU"/>
        </w:rPr>
        <w:t>законодательством</w:t>
      </w:r>
      <w:r w:rsidRPr="00A203E3">
        <w:rPr>
          <w:rFonts w:ascii="Times New Roman" w:eastAsia="Times New Roman" w:hAnsi="Times New Roman" w:cs="Times New Roman"/>
          <w:spacing w:val="23"/>
          <w:sz w:val="20"/>
          <w:szCs w:val="20"/>
          <w:lang w:eastAsia="ru-RU"/>
        </w:rPr>
        <w:t xml:space="preserve"> </w:t>
      </w:r>
      <w:r w:rsidRPr="00A203E3">
        <w:rPr>
          <w:rFonts w:ascii="Times New Roman" w:eastAsia="Times New Roman" w:hAnsi="Times New Roman" w:cs="Times New Roman"/>
          <w:spacing w:val="-1"/>
          <w:sz w:val="20"/>
          <w:szCs w:val="20"/>
          <w:lang w:eastAsia="ru-RU"/>
        </w:rPr>
        <w:t>субъектов</w:t>
      </w:r>
      <w:r w:rsidRPr="00A203E3">
        <w:rPr>
          <w:rFonts w:ascii="Times New Roman" w:eastAsia="Times New Roman" w:hAnsi="Times New Roman" w:cs="Times New Roman"/>
          <w:spacing w:val="22"/>
          <w:sz w:val="20"/>
          <w:szCs w:val="20"/>
          <w:lang w:eastAsia="ru-RU"/>
        </w:rPr>
        <w:t xml:space="preserve"> </w:t>
      </w:r>
      <w:r w:rsidRPr="00A203E3">
        <w:rPr>
          <w:rFonts w:ascii="Times New Roman" w:eastAsia="Times New Roman" w:hAnsi="Times New Roman" w:cs="Times New Roman"/>
          <w:spacing w:val="-1"/>
          <w:sz w:val="20"/>
          <w:szCs w:val="20"/>
          <w:lang w:eastAsia="ru-RU"/>
        </w:rPr>
        <w:t>Российской</w:t>
      </w:r>
      <w:r w:rsidRPr="00A203E3">
        <w:rPr>
          <w:rFonts w:ascii="Times New Roman" w:eastAsia="Times New Roman" w:hAnsi="Times New Roman" w:cs="Times New Roman"/>
          <w:spacing w:val="23"/>
          <w:sz w:val="20"/>
          <w:szCs w:val="20"/>
          <w:lang w:eastAsia="ru-RU"/>
        </w:rPr>
        <w:t xml:space="preserve"> </w:t>
      </w:r>
      <w:r w:rsidRPr="00A203E3">
        <w:rPr>
          <w:rFonts w:ascii="Times New Roman" w:eastAsia="Times New Roman" w:hAnsi="Times New Roman" w:cs="Times New Roman"/>
          <w:spacing w:val="-2"/>
          <w:sz w:val="20"/>
          <w:szCs w:val="20"/>
          <w:lang w:eastAsia="ru-RU"/>
        </w:rPr>
        <w:t>Федерации,</w:t>
      </w:r>
      <w:r w:rsidRPr="00A203E3">
        <w:rPr>
          <w:rFonts w:ascii="Times New Roman" w:eastAsia="Times New Roman" w:hAnsi="Times New Roman" w:cs="Times New Roman"/>
          <w:spacing w:val="22"/>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77"/>
          <w:sz w:val="20"/>
          <w:szCs w:val="20"/>
          <w:lang w:eastAsia="ru-RU"/>
        </w:rPr>
        <w:t xml:space="preserve"> </w:t>
      </w:r>
      <w:r w:rsidRPr="00A203E3">
        <w:rPr>
          <w:rFonts w:ascii="Times New Roman" w:eastAsia="Times New Roman" w:hAnsi="Times New Roman" w:cs="Times New Roman"/>
          <w:spacing w:val="-1"/>
          <w:sz w:val="20"/>
          <w:szCs w:val="20"/>
          <w:lang w:eastAsia="ru-RU"/>
        </w:rPr>
        <w:t>случае</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обращения</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граждан,</w:t>
      </w:r>
      <w:r w:rsidRPr="00A203E3">
        <w:rPr>
          <w:rFonts w:ascii="Times New Roman" w:eastAsia="Times New Roman" w:hAnsi="Times New Roman" w:cs="Times New Roman"/>
          <w:spacing w:val="56"/>
          <w:sz w:val="20"/>
          <w:szCs w:val="20"/>
          <w:lang w:eastAsia="ru-RU"/>
        </w:rPr>
        <w:t xml:space="preserve"> </w:t>
      </w:r>
      <w:r w:rsidRPr="00A203E3">
        <w:rPr>
          <w:rFonts w:ascii="Times New Roman" w:eastAsia="Times New Roman" w:hAnsi="Times New Roman" w:cs="Times New Roman"/>
          <w:spacing w:val="-1"/>
          <w:sz w:val="20"/>
          <w:szCs w:val="20"/>
          <w:lang w:eastAsia="ru-RU"/>
        </w:rPr>
        <w:t>имеющих</w:t>
      </w:r>
      <w:r w:rsidRPr="00A203E3">
        <w:rPr>
          <w:rFonts w:ascii="Times New Roman" w:eastAsia="Times New Roman" w:hAnsi="Times New Roman" w:cs="Times New Roman"/>
          <w:spacing w:val="55"/>
          <w:sz w:val="20"/>
          <w:szCs w:val="20"/>
          <w:lang w:eastAsia="ru-RU"/>
        </w:rPr>
        <w:t xml:space="preserve"> </w:t>
      </w:r>
      <w:r w:rsidRPr="00A203E3">
        <w:rPr>
          <w:rFonts w:ascii="Times New Roman" w:eastAsia="Times New Roman" w:hAnsi="Times New Roman" w:cs="Times New Roman"/>
          <w:sz w:val="20"/>
          <w:szCs w:val="20"/>
          <w:lang w:eastAsia="ru-RU"/>
        </w:rPr>
        <w:t>трех</w:t>
      </w:r>
      <w:r w:rsidRPr="00A203E3">
        <w:rPr>
          <w:rFonts w:ascii="Times New Roman" w:eastAsia="Times New Roman" w:hAnsi="Times New Roman" w:cs="Times New Roman"/>
          <w:spacing w:val="58"/>
          <w:sz w:val="20"/>
          <w:szCs w:val="20"/>
          <w:lang w:eastAsia="ru-RU"/>
        </w:rPr>
        <w:t xml:space="preserve">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более</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детей</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56"/>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предоставлением</w:t>
      </w:r>
      <w:r w:rsidRPr="00A203E3">
        <w:rPr>
          <w:rFonts w:ascii="Times New Roman" w:eastAsia="Times New Roman" w:hAnsi="Times New Roman" w:cs="Times New Roman"/>
          <w:spacing w:val="56"/>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собственность бесплатно;</w:t>
      </w:r>
    </w:p>
    <w:p w:rsidR="00A203E3" w:rsidRPr="00A203E3" w:rsidRDefault="00A203E3" w:rsidP="00A203E3">
      <w:pPr>
        <w:widowControl w:val="0"/>
        <w:numPr>
          <w:ilvl w:val="0"/>
          <w:numId w:val="7"/>
        </w:numPr>
        <w:tabs>
          <w:tab w:val="left" w:pos="1302"/>
        </w:tabs>
        <w:suppressAutoHyphen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документы,</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подтверждающие</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право</w:t>
      </w:r>
      <w:r w:rsidRPr="00A203E3">
        <w:rPr>
          <w:rFonts w:ascii="Times New Roman" w:eastAsia="Times New Roman" w:hAnsi="Times New Roman" w:cs="Times New Roman"/>
          <w:sz w:val="20"/>
          <w:szCs w:val="20"/>
          <w:lang w:eastAsia="ru-RU"/>
        </w:rPr>
        <w:t xml:space="preserve"> на </w:t>
      </w:r>
      <w:r w:rsidRPr="00A203E3">
        <w:rPr>
          <w:rFonts w:ascii="Times New Roman" w:eastAsia="Times New Roman" w:hAnsi="Times New Roman" w:cs="Times New Roman"/>
          <w:spacing w:val="-1"/>
          <w:sz w:val="20"/>
          <w:szCs w:val="20"/>
          <w:lang w:eastAsia="ru-RU"/>
        </w:rPr>
        <w:t>приобретение</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53"/>
          <w:sz w:val="20"/>
          <w:szCs w:val="20"/>
          <w:lang w:eastAsia="ru-RU"/>
        </w:rPr>
        <w:t xml:space="preserve"> </w:t>
      </w:r>
      <w:r w:rsidRPr="00A203E3">
        <w:rPr>
          <w:rFonts w:ascii="Times New Roman" w:eastAsia="Times New Roman" w:hAnsi="Times New Roman" w:cs="Times New Roman"/>
          <w:spacing w:val="-1"/>
          <w:sz w:val="20"/>
          <w:szCs w:val="20"/>
          <w:lang w:eastAsia="ru-RU"/>
        </w:rPr>
        <w:t>установленные</w:t>
      </w:r>
      <w:r w:rsidRPr="00A203E3">
        <w:rPr>
          <w:rFonts w:ascii="Times New Roman" w:eastAsia="Times New Roman" w:hAnsi="Times New Roman" w:cs="Times New Roman"/>
          <w:spacing w:val="59"/>
          <w:sz w:val="20"/>
          <w:szCs w:val="20"/>
          <w:lang w:eastAsia="ru-RU"/>
        </w:rPr>
        <w:t xml:space="preserve"> </w:t>
      </w:r>
      <w:r w:rsidRPr="00A203E3">
        <w:rPr>
          <w:rFonts w:ascii="Times New Roman" w:eastAsia="Times New Roman" w:hAnsi="Times New Roman" w:cs="Times New Roman"/>
          <w:spacing w:val="-1"/>
          <w:sz w:val="20"/>
          <w:szCs w:val="20"/>
          <w:lang w:eastAsia="ru-RU"/>
        </w:rPr>
        <w:t>законом</w:t>
      </w:r>
      <w:r w:rsidRPr="00A203E3">
        <w:rPr>
          <w:rFonts w:ascii="Times New Roman" w:eastAsia="Times New Roman" w:hAnsi="Times New Roman" w:cs="Times New Roman"/>
          <w:spacing w:val="59"/>
          <w:sz w:val="20"/>
          <w:szCs w:val="20"/>
          <w:lang w:eastAsia="ru-RU"/>
        </w:rPr>
        <w:t xml:space="preserve"> </w:t>
      </w:r>
      <w:r w:rsidRPr="00A203E3">
        <w:rPr>
          <w:rFonts w:ascii="Times New Roman" w:eastAsia="Times New Roman" w:hAnsi="Times New Roman" w:cs="Times New Roman"/>
          <w:spacing w:val="-1"/>
          <w:sz w:val="20"/>
          <w:szCs w:val="20"/>
          <w:lang w:eastAsia="ru-RU"/>
        </w:rPr>
        <w:t>субъекта</w:t>
      </w:r>
      <w:r w:rsidRPr="00A203E3">
        <w:rPr>
          <w:rFonts w:ascii="Times New Roman" w:eastAsia="Times New Roman" w:hAnsi="Times New Roman" w:cs="Times New Roman"/>
          <w:spacing w:val="59"/>
          <w:sz w:val="20"/>
          <w:szCs w:val="20"/>
          <w:lang w:eastAsia="ru-RU"/>
        </w:rPr>
        <w:t xml:space="preserve"> </w:t>
      </w:r>
      <w:r w:rsidRPr="00A203E3">
        <w:rPr>
          <w:rFonts w:ascii="Times New Roman" w:eastAsia="Times New Roman" w:hAnsi="Times New Roman" w:cs="Times New Roman"/>
          <w:spacing w:val="-1"/>
          <w:sz w:val="20"/>
          <w:szCs w:val="20"/>
          <w:lang w:eastAsia="ru-RU"/>
        </w:rPr>
        <w:t>Российской</w:t>
      </w:r>
      <w:r w:rsidRPr="00A203E3">
        <w:rPr>
          <w:rFonts w:ascii="Times New Roman" w:eastAsia="Times New Roman" w:hAnsi="Times New Roman" w:cs="Times New Roman"/>
          <w:spacing w:val="60"/>
          <w:sz w:val="20"/>
          <w:szCs w:val="20"/>
          <w:lang w:eastAsia="ru-RU"/>
        </w:rPr>
        <w:t xml:space="preserve"> </w:t>
      </w:r>
      <w:r w:rsidRPr="00A203E3">
        <w:rPr>
          <w:rFonts w:ascii="Times New Roman" w:eastAsia="Times New Roman" w:hAnsi="Times New Roman" w:cs="Times New Roman"/>
          <w:spacing w:val="-1"/>
          <w:sz w:val="20"/>
          <w:szCs w:val="20"/>
          <w:lang w:eastAsia="ru-RU"/>
        </w:rPr>
        <w:t>Федерации</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60"/>
          <w:sz w:val="20"/>
          <w:szCs w:val="20"/>
          <w:lang w:eastAsia="ru-RU"/>
        </w:rPr>
        <w:t xml:space="preserve"> </w:t>
      </w:r>
      <w:r w:rsidRPr="00A203E3">
        <w:rPr>
          <w:rFonts w:ascii="Times New Roman" w:eastAsia="Times New Roman" w:hAnsi="Times New Roman" w:cs="Times New Roman"/>
          <w:spacing w:val="-1"/>
          <w:sz w:val="20"/>
          <w:szCs w:val="20"/>
          <w:lang w:eastAsia="ru-RU"/>
        </w:rPr>
        <w:t>законодательством</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Российской</w:t>
      </w:r>
      <w:r w:rsidRPr="00A203E3">
        <w:rPr>
          <w:rFonts w:ascii="Times New Roman" w:eastAsia="Times New Roman" w:hAnsi="Times New Roman" w:cs="Times New Roman"/>
          <w:spacing w:val="50"/>
          <w:sz w:val="20"/>
          <w:szCs w:val="20"/>
          <w:lang w:eastAsia="ru-RU"/>
        </w:rPr>
        <w:t xml:space="preserve"> </w:t>
      </w:r>
      <w:r w:rsidRPr="00A203E3">
        <w:rPr>
          <w:rFonts w:ascii="Times New Roman" w:eastAsia="Times New Roman" w:hAnsi="Times New Roman" w:cs="Times New Roman"/>
          <w:spacing w:val="-2"/>
          <w:sz w:val="20"/>
          <w:szCs w:val="20"/>
          <w:lang w:eastAsia="ru-RU"/>
        </w:rPr>
        <w:t>Федерации,</w:t>
      </w:r>
      <w:r w:rsidRPr="00A203E3">
        <w:rPr>
          <w:rFonts w:ascii="Times New Roman" w:eastAsia="Times New Roman" w:hAnsi="Times New Roman" w:cs="Times New Roman"/>
          <w:spacing w:val="49"/>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49"/>
          <w:sz w:val="20"/>
          <w:szCs w:val="20"/>
          <w:lang w:eastAsia="ru-RU"/>
        </w:rPr>
        <w:t xml:space="preserve"> </w:t>
      </w:r>
      <w:r w:rsidRPr="00A203E3">
        <w:rPr>
          <w:rFonts w:ascii="Times New Roman" w:eastAsia="Times New Roman" w:hAnsi="Times New Roman" w:cs="Times New Roman"/>
          <w:spacing w:val="-1"/>
          <w:sz w:val="20"/>
          <w:szCs w:val="20"/>
          <w:lang w:eastAsia="ru-RU"/>
        </w:rPr>
        <w:t>случае</w:t>
      </w:r>
      <w:r w:rsidRPr="00A203E3">
        <w:rPr>
          <w:rFonts w:ascii="Times New Roman" w:eastAsia="Times New Roman" w:hAnsi="Times New Roman" w:cs="Times New Roman"/>
          <w:spacing w:val="50"/>
          <w:sz w:val="20"/>
          <w:szCs w:val="20"/>
          <w:lang w:eastAsia="ru-RU"/>
        </w:rPr>
        <w:t xml:space="preserve"> </w:t>
      </w:r>
      <w:r w:rsidRPr="00A203E3">
        <w:rPr>
          <w:rFonts w:ascii="Times New Roman" w:eastAsia="Times New Roman" w:hAnsi="Times New Roman" w:cs="Times New Roman"/>
          <w:spacing w:val="-1"/>
          <w:sz w:val="20"/>
          <w:szCs w:val="20"/>
          <w:lang w:eastAsia="ru-RU"/>
        </w:rPr>
        <w:t>обращения</w:t>
      </w:r>
      <w:r w:rsidRPr="00A203E3">
        <w:rPr>
          <w:rFonts w:ascii="Times New Roman" w:eastAsia="Times New Roman" w:hAnsi="Times New Roman" w:cs="Times New Roman"/>
          <w:spacing w:val="50"/>
          <w:sz w:val="20"/>
          <w:szCs w:val="20"/>
          <w:lang w:eastAsia="ru-RU"/>
        </w:rPr>
        <w:t xml:space="preserve"> </w:t>
      </w:r>
      <w:r w:rsidRPr="00A203E3">
        <w:rPr>
          <w:rFonts w:ascii="Times New Roman" w:eastAsia="Times New Roman" w:hAnsi="Times New Roman" w:cs="Times New Roman"/>
          <w:spacing w:val="-1"/>
          <w:sz w:val="20"/>
          <w:szCs w:val="20"/>
          <w:lang w:eastAsia="ru-RU"/>
        </w:rPr>
        <w:t>граждан,</w:t>
      </w:r>
      <w:r w:rsidRPr="00A203E3">
        <w:rPr>
          <w:rFonts w:ascii="Times New Roman" w:eastAsia="Times New Roman" w:hAnsi="Times New Roman" w:cs="Times New Roman"/>
          <w:spacing w:val="49"/>
          <w:sz w:val="20"/>
          <w:szCs w:val="20"/>
          <w:lang w:eastAsia="ru-RU"/>
        </w:rPr>
        <w:t xml:space="preserve"> </w:t>
      </w:r>
      <w:r w:rsidRPr="00A203E3">
        <w:rPr>
          <w:rFonts w:ascii="Times New Roman" w:eastAsia="Times New Roman" w:hAnsi="Times New Roman" w:cs="Times New Roman"/>
          <w:spacing w:val="-1"/>
          <w:sz w:val="20"/>
          <w:szCs w:val="20"/>
          <w:lang w:eastAsia="ru-RU"/>
        </w:rPr>
        <w:t>относящихся</w:t>
      </w:r>
      <w:r w:rsidRPr="00A203E3">
        <w:rPr>
          <w:rFonts w:ascii="Times New Roman" w:eastAsia="Times New Roman" w:hAnsi="Times New Roman" w:cs="Times New Roman"/>
          <w:spacing w:val="50"/>
          <w:sz w:val="20"/>
          <w:szCs w:val="20"/>
          <w:lang w:eastAsia="ru-RU"/>
        </w:rPr>
        <w:t xml:space="preserve"> </w:t>
      </w:r>
      <w:r w:rsidRPr="00A203E3">
        <w:rPr>
          <w:rFonts w:ascii="Times New Roman" w:eastAsia="Times New Roman" w:hAnsi="Times New Roman" w:cs="Times New Roman"/>
          <w:sz w:val="20"/>
          <w:szCs w:val="20"/>
          <w:lang w:eastAsia="ru-RU"/>
        </w:rPr>
        <w:t>к</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pacing w:val="-1"/>
          <w:sz w:val="20"/>
          <w:szCs w:val="20"/>
          <w:lang w:eastAsia="ru-RU"/>
        </w:rPr>
        <w:t>отдельным</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категориям,</w:t>
      </w:r>
      <w:r w:rsidRPr="00A203E3">
        <w:rPr>
          <w:rFonts w:ascii="Times New Roman" w:eastAsia="Times New Roman" w:hAnsi="Times New Roman" w:cs="Times New Roman"/>
          <w:spacing w:val="34"/>
          <w:sz w:val="20"/>
          <w:szCs w:val="20"/>
          <w:lang w:eastAsia="ru-RU"/>
        </w:rPr>
        <w:t xml:space="preserve"> </w:t>
      </w:r>
      <w:r w:rsidRPr="00A203E3">
        <w:rPr>
          <w:rFonts w:ascii="Times New Roman" w:eastAsia="Times New Roman" w:hAnsi="Times New Roman" w:cs="Times New Roman"/>
          <w:spacing w:val="-1"/>
          <w:sz w:val="20"/>
          <w:szCs w:val="20"/>
          <w:lang w:eastAsia="ru-RU"/>
        </w:rPr>
        <w:t>устанавливаемым</w:t>
      </w:r>
      <w:r w:rsidRPr="00A203E3">
        <w:rPr>
          <w:rFonts w:ascii="Times New Roman" w:eastAsia="Times New Roman" w:hAnsi="Times New Roman" w:cs="Times New Roman"/>
          <w:spacing w:val="34"/>
          <w:sz w:val="20"/>
          <w:szCs w:val="20"/>
          <w:lang w:eastAsia="ru-RU"/>
        </w:rPr>
        <w:t xml:space="preserve"> </w:t>
      </w:r>
      <w:r w:rsidRPr="00A203E3">
        <w:rPr>
          <w:rFonts w:ascii="Times New Roman" w:eastAsia="Times New Roman" w:hAnsi="Times New Roman" w:cs="Times New Roman"/>
          <w:spacing w:val="-1"/>
          <w:sz w:val="20"/>
          <w:szCs w:val="20"/>
          <w:lang w:eastAsia="ru-RU"/>
        </w:rPr>
        <w:t>соответственно</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законом</w:t>
      </w:r>
      <w:r w:rsidRPr="00A203E3">
        <w:rPr>
          <w:rFonts w:ascii="Times New Roman" w:eastAsia="Times New Roman" w:hAnsi="Times New Roman" w:cs="Times New Roman"/>
          <w:spacing w:val="32"/>
          <w:sz w:val="20"/>
          <w:szCs w:val="20"/>
          <w:lang w:eastAsia="ru-RU"/>
        </w:rPr>
        <w:t xml:space="preserve"> </w:t>
      </w:r>
      <w:r w:rsidRPr="00A203E3">
        <w:rPr>
          <w:rFonts w:ascii="Times New Roman" w:eastAsia="Times New Roman" w:hAnsi="Times New Roman" w:cs="Times New Roman"/>
          <w:spacing w:val="-1"/>
          <w:sz w:val="20"/>
          <w:szCs w:val="20"/>
          <w:lang w:eastAsia="ru-RU"/>
        </w:rPr>
        <w:t>субъекта</w:t>
      </w:r>
      <w:r w:rsidRPr="00A203E3">
        <w:rPr>
          <w:rFonts w:ascii="Times New Roman" w:eastAsia="Times New Roman" w:hAnsi="Times New Roman" w:cs="Times New Roman"/>
          <w:spacing w:val="34"/>
          <w:sz w:val="20"/>
          <w:szCs w:val="20"/>
          <w:lang w:eastAsia="ru-RU"/>
        </w:rPr>
        <w:t xml:space="preserve"> </w:t>
      </w:r>
      <w:r w:rsidRPr="00A203E3">
        <w:rPr>
          <w:rFonts w:ascii="Times New Roman" w:eastAsia="Times New Roman" w:hAnsi="Times New Roman" w:cs="Times New Roman"/>
          <w:spacing w:val="-1"/>
          <w:sz w:val="20"/>
          <w:szCs w:val="20"/>
          <w:lang w:eastAsia="ru-RU"/>
        </w:rPr>
        <w:t>Российской</w:t>
      </w:r>
      <w:r w:rsidRPr="00A203E3">
        <w:rPr>
          <w:rFonts w:ascii="Times New Roman" w:eastAsia="Times New Roman" w:hAnsi="Times New Roman" w:cs="Times New Roman"/>
          <w:spacing w:val="55"/>
          <w:sz w:val="20"/>
          <w:szCs w:val="20"/>
          <w:lang w:eastAsia="ru-RU"/>
        </w:rPr>
        <w:t xml:space="preserve"> </w:t>
      </w:r>
      <w:r w:rsidRPr="00A203E3">
        <w:rPr>
          <w:rFonts w:ascii="Times New Roman" w:eastAsia="Times New Roman" w:hAnsi="Times New Roman" w:cs="Times New Roman"/>
          <w:spacing w:val="-1"/>
          <w:sz w:val="20"/>
          <w:szCs w:val="20"/>
          <w:lang w:eastAsia="ru-RU"/>
        </w:rPr>
        <w:t>Федерации</w:t>
      </w:r>
      <w:r w:rsidRPr="00A203E3">
        <w:rPr>
          <w:rFonts w:ascii="Times New Roman" w:eastAsia="Times New Roman" w:hAnsi="Times New Roman" w:cs="Times New Roman"/>
          <w:spacing w:val="69"/>
          <w:sz w:val="20"/>
          <w:szCs w:val="20"/>
          <w:lang w:eastAsia="ru-RU"/>
        </w:rPr>
        <w:t xml:space="preserve"> </w:t>
      </w:r>
      <w:r w:rsidRPr="00A203E3">
        <w:rPr>
          <w:rFonts w:ascii="Times New Roman" w:eastAsia="Times New Roman" w:hAnsi="Times New Roman" w:cs="Times New Roman"/>
          <w:spacing w:val="-2"/>
          <w:sz w:val="20"/>
          <w:szCs w:val="20"/>
          <w:lang w:eastAsia="ru-RU"/>
        </w:rPr>
        <w:t>или</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федеральным</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законом,</w:t>
      </w:r>
      <w:r w:rsidRPr="00A203E3">
        <w:rPr>
          <w:rFonts w:ascii="Times New Roman" w:eastAsia="Times New Roman" w:hAnsi="Times New Roman" w:cs="Times New Roman"/>
          <w:spacing w:val="70"/>
          <w:sz w:val="20"/>
          <w:szCs w:val="20"/>
          <w:lang w:eastAsia="ru-RU"/>
        </w:rPr>
        <w:t xml:space="preserve"> </w:t>
      </w:r>
      <w:r w:rsidRPr="00A203E3">
        <w:rPr>
          <w:rFonts w:ascii="Times New Roman" w:eastAsia="Times New Roman" w:hAnsi="Times New Roman" w:cs="Times New Roman"/>
          <w:sz w:val="20"/>
          <w:szCs w:val="20"/>
          <w:lang w:eastAsia="ru-RU"/>
        </w:rPr>
        <w:t xml:space="preserve">за </w:t>
      </w:r>
      <w:r w:rsidRPr="00A203E3">
        <w:rPr>
          <w:rFonts w:ascii="Times New Roman" w:eastAsia="Times New Roman" w:hAnsi="Times New Roman" w:cs="Times New Roman"/>
          <w:spacing w:val="-1"/>
          <w:sz w:val="20"/>
          <w:szCs w:val="20"/>
          <w:lang w:eastAsia="ru-RU"/>
        </w:rPr>
        <w:t>предоставлением</w:t>
      </w:r>
      <w:r w:rsidRPr="00A203E3">
        <w:rPr>
          <w:rFonts w:ascii="Times New Roman" w:eastAsia="Times New Roman" w:hAnsi="Times New Roman" w:cs="Times New Roman"/>
          <w:sz w:val="20"/>
          <w:szCs w:val="20"/>
          <w:lang w:eastAsia="ru-RU"/>
        </w:rPr>
        <w:t xml:space="preserve"> в </w:t>
      </w:r>
      <w:r w:rsidRPr="00A203E3">
        <w:rPr>
          <w:rFonts w:ascii="Times New Roman" w:eastAsia="Times New Roman" w:hAnsi="Times New Roman" w:cs="Times New Roman"/>
          <w:spacing w:val="-1"/>
          <w:sz w:val="20"/>
          <w:szCs w:val="20"/>
          <w:lang w:eastAsia="ru-RU"/>
        </w:rPr>
        <w:t>собственность</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pacing w:val="-1"/>
          <w:sz w:val="20"/>
          <w:szCs w:val="20"/>
          <w:lang w:eastAsia="ru-RU"/>
        </w:rPr>
        <w:t>бесплатно;</w:t>
      </w:r>
    </w:p>
    <w:p w:rsidR="00A203E3" w:rsidRPr="00A203E3" w:rsidRDefault="00A203E3" w:rsidP="00A203E3">
      <w:pPr>
        <w:widowControl w:val="0"/>
        <w:numPr>
          <w:ilvl w:val="0"/>
          <w:numId w:val="7"/>
        </w:numPr>
        <w:tabs>
          <w:tab w:val="left" w:pos="1302"/>
        </w:tabs>
        <w:suppressAutoHyphen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документы,</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подтверждающие</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право</w:t>
      </w:r>
      <w:r w:rsidRPr="00A203E3">
        <w:rPr>
          <w:rFonts w:ascii="Times New Roman" w:eastAsia="Times New Roman" w:hAnsi="Times New Roman" w:cs="Times New Roman"/>
          <w:sz w:val="20"/>
          <w:szCs w:val="20"/>
          <w:lang w:eastAsia="ru-RU"/>
        </w:rPr>
        <w:t xml:space="preserve"> на </w:t>
      </w:r>
      <w:r w:rsidRPr="00A203E3">
        <w:rPr>
          <w:rFonts w:ascii="Times New Roman" w:eastAsia="Times New Roman" w:hAnsi="Times New Roman" w:cs="Times New Roman"/>
          <w:spacing w:val="-1"/>
          <w:sz w:val="20"/>
          <w:szCs w:val="20"/>
          <w:lang w:eastAsia="ru-RU"/>
        </w:rPr>
        <w:t>приобретение</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установленные</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pacing w:val="-1"/>
          <w:sz w:val="20"/>
          <w:szCs w:val="20"/>
          <w:lang w:eastAsia="ru-RU"/>
        </w:rPr>
        <w:t>законодательством</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Российской</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Федерации,</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pacing w:val="-1"/>
          <w:sz w:val="20"/>
          <w:szCs w:val="20"/>
          <w:lang w:eastAsia="ru-RU"/>
        </w:rPr>
        <w:t>случае</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обращения</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pacing w:val="-1"/>
          <w:sz w:val="20"/>
          <w:szCs w:val="20"/>
          <w:lang w:eastAsia="ru-RU"/>
        </w:rPr>
        <w:t>некоммерческой</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pacing w:val="-1"/>
          <w:sz w:val="20"/>
          <w:szCs w:val="20"/>
          <w:lang w:eastAsia="ru-RU"/>
        </w:rPr>
        <w:t>организации,</w:t>
      </w:r>
      <w:r w:rsidRPr="00A203E3">
        <w:rPr>
          <w:rFonts w:ascii="Times New Roman" w:eastAsia="Times New Roman" w:hAnsi="Times New Roman" w:cs="Times New Roman"/>
          <w:spacing w:val="38"/>
          <w:sz w:val="20"/>
          <w:szCs w:val="20"/>
          <w:lang w:eastAsia="ru-RU"/>
        </w:rPr>
        <w:t xml:space="preserve"> </w:t>
      </w:r>
      <w:r w:rsidRPr="00A203E3">
        <w:rPr>
          <w:rFonts w:ascii="Times New Roman" w:eastAsia="Times New Roman" w:hAnsi="Times New Roman" w:cs="Times New Roman"/>
          <w:spacing w:val="-1"/>
          <w:sz w:val="20"/>
          <w:szCs w:val="20"/>
          <w:lang w:eastAsia="ru-RU"/>
        </w:rPr>
        <w:t>созданной</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pacing w:val="-1"/>
          <w:sz w:val="20"/>
          <w:szCs w:val="20"/>
          <w:lang w:eastAsia="ru-RU"/>
        </w:rPr>
        <w:t>гражданами,</w:t>
      </w:r>
      <w:r w:rsidRPr="00A203E3">
        <w:rPr>
          <w:rFonts w:ascii="Times New Roman" w:eastAsia="Times New Roman" w:hAnsi="Times New Roman" w:cs="Times New Roman"/>
          <w:spacing w:val="46"/>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38"/>
          <w:sz w:val="20"/>
          <w:szCs w:val="20"/>
          <w:lang w:eastAsia="ru-RU"/>
        </w:rPr>
        <w:t xml:space="preserve"> </w:t>
      </w:r>
      <w:r w:rsidRPr="00A203E3">
        <w:rPr>
          <w:rFonts w:ascii="Times New Roman" w:eastAsia="Times New Roman" w:hAnsi="Times New Roman" w:cs="Times New Roman"/>
          <w:spacing w:val="-1"/>
          <w:sz w:val="20"/>
          <w:szCs w:val="20"/>
          <w:lang w:eastAsia="ru-RU"/>
        </w:rPr>
        <w:t>соответствии</w:t>
      </w:r>
      <w:r w:rsidRPr="00A203E3">
        <w:rPr>
          <w:rFonts w:ascii="Times New Roman" w:eastAsia="Times New Roman" w:hAnsi="Times New Roman" w:cs="Times New Roman"/>
          <w:spacing w:val="37"/>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37"/>
          <w:sz w:val="20"/>
          <w:szCs w:val="20"/>
          <w:lang w:eastAsia="ru-RU"/>
        </w:rPr>
        <w:t xml:space="preserve"> </w:t>
      </w:r>
      <w:r w:rsidRPr="00A203E3">
        <w:rPr>
          <w:rFonts w:ascii="Times New Roman" w:eastAsia="Times New Roman" w:hAnsi="Times New Roman" w:cs="Times New Roman"/>
          <w:spacing w:val="-1"/>
          <w:sz w:val="20"/>
          <w:szCs w:val="20"/>
          <w:lang w:eastAsia="ru-RU"/>
        </w:rPr>
        <w:t>федеральными</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2"/>
          <w:sz w:val="20"/>
          <w:szCs w:val="20"/>
          <w:lang w:eastAsia="ru-RU"/>
        </w:rPr>
        <w:t>законами</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за</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предоставлением</w:t>
      </w:r>
      <w:r w:rsidRPr="00A203E3">
        <w:rPr>
          <w:rFonts w:ascii="Times New Roman" w:eastAsia="Times New Roman" w:hAnsi="Times New Roman" w:cs="Times New Roman"/>
          <w:sz w:val="20"/>
          <w:szCs w:val="20"/>
          <w:lang w:eastAsia="ru-RU"/>
        </w:rPr>
        <w:t xml:space="preserve"> в</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собственность бесплатно;</w:t>
      </w:r>
    </w:p>
    <w:p w:rsidR="00A203E3" w:rsidRPr="00A203E3" w:rsidRDefault="00A203E3" w:rsidP="00A203E3">
      <w:pPr>
        <w:widowControl w:val="0"/>
        <w:numPr>
          <w:ilvl w:val="0"/>
          <w:numId w:val="7"/>
        </w:numPr>
        <w:tabs>
          <w:tab w:val="left" w:pos="1302"/>
        </w:tabs>
        <w:suppressAutoHyphens/>
        <w:autoSpaceDE w:val="0"/>
        <w:autoSpaceDN w:val="0"/>
        <w:adjustRightInd w:val="0"/>
        <w:spacing w:before="2" w:after="0" w:line="240" w:lineRule="auto"/>
        <w:ind w:right="2"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документы,</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подтверждающие</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право</w:t>
      </w:r>
      <w:r w:rsidRPr="00A203E3">
        <w:rPr>
          <w:rFonts w:ascii="Times New Roman" w:eastAsia="Times New Roman" w:hAnsi="Times New Roman" w:cs="Times New Roman"/>
          <w:sz w:val="20"/>
          <w:szCs w:val="20"/>
          <w:lang w:eastAsia="ru-RU"/>
        </w:rPr>
        <w:t xml:space="preserve"> на </w:t>
      </w:r>
      <w:r w:rsidRPr="00A203E3">
        <w:rPr>
          <w:rFonts w:ascii="Times New Roman" w:eastAsia="Times New Roman" w:hAnsi="Times New Roman" w:cs="Times New Roman"/>
          <w:spacing w:val="-1"/>
          <w:sz w:val="20"/>
          <w:szCs w:val="20"/>
          <w:lang w:eastAsia="ru-RU"/>
        </w:rPr>
        <w:t>приобретение</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установленные</w:t>
      </w:r>
      <w:r w:rsidRPr="00A203E3">
        <w:rPr>
          <w:rFonts w:ascii="Times New Roman" w:eastAsia="Times New Roman" w:hAnsi="Times New Roman" w:cs="Times New Roman"/>
          <w:spacing w:val="70"/>
          <w:sz w:val="20"/>
          <w:szCs w:val="20"/>
          <w:lang w:eastAsia="ru-RU"/>
        </w:rPr>
        <w:t xml:space="preserve"> </w:t>
      </w:r>
      <w:r w:rsidRPr="00A203E3">
        <w:rPr>
          <w:rFonts w:ascii="Times New Roman" w:eastAsia="Times New Roman" w:hAnsi="Times New Roman" w:cs="Times New Roman"/>
          <w:spacing w:val="-1"/>
          <w:sz w:val="20"/>
          <w:szCs w:val="20"/>
          <w:lang w:eastAsia="ru-RU"/>
        </w:rPr>
        <w:t>законодательством</w:t>
      </w:r>
      <w:r w:rsidRPr="00A203E3">
        <w:rPr>
          <w:rFonts w:ascii="Times New Roman" w:eastAsia="Times New Roman" w:hAnsi="Times New Roman" w:cs="Times New Roman"/>
          <w:spacing w:val="69"/>
          <w:sz w:val="20"/>
          <w:szCs w:val="20"/>
          <w:lang w:eastAsia="ru-RU"/>
        </w:rPr>
        <w:t xml:space="preserve"> </w:t>
      </w:r>
      <w:r w:rsidRPr="00A203E3">
        <w:rPr>
          <w:rFonts w:ascii="Times New Roman" w:eastAsia="Times New Roman" w:hAnsi="Times New Roman" w:cs="Times New Roman"/>
          <w:spacing w:val="-1"/>
          <w:sz w:val="20"/>
          <w:szCs w:val="20"/>
          <w:lang w:eastAsia="ru-RU"/>
        </w:rPr>
        <w:t>субъекта</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Российской</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Федерации</w:t>
      </w:r>
      <w:r w:rsidRPr="00A203E3">
        <w:rPr>
          <w:rFonts w:ascii="Times New Roman" w:eastAsia="Times New Roman" w:hAnsi="Times New Roman" w:cs="Times New Roman"/>
          <w:spacing w:val="68"/>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законодательством</w:t>
      </w:r>
      <w:r w:rsidRPr="00A203E3">
        <w:rPr>
          <w:rFonts w:ascii="Times New Roman" w:eastAsia="Times New Roman" w:hAnsi="Times New Roman" w:cs="Times New Roman"/>
          <w:spacing w:val="63"/>
          <w:sz w:val="20"/>
          <w:szCs w:val="20"/>
          <w:lang w:eastAsia="ru-RU"/>
        </w:rPr>
        <w:t xml:space="preserve"> </w:t>
      </w:r>
      <w:r w:rsidRPr="00A203E3">
        <w:rPr>
          <w:rFonts w:ascii="Times New Roman" w:eastAsia="Times New Roman" w:hAnsi="Times New Roman" w:cs="Times New Roman"/>
          <w:spacing w:val="-1"/>
          <w:sz w:val="20"/>
          <w:szCs w:val="20"/>
          <w:lang w:eastAsia="ru-RU"/>
        </w:rPr>
        <w:t>Российской</w:t>
      </w:r>
      <w:r w:rsidRPr="00A203E3">
        <w:rPr>
          <w:rFonts w:ascii="Times New Roman" w:eastAsia="Times New Roman" w:hAnsi="Times New Roman" w:cs="Times New Roman"/>
          <w:spacing w:val="66"/>
          <w:sz w:val="20"/>
          <w:szCs w:val="20"/>
          <w:lang w:eastAsia="ru-RU"/>
        </w:rPr>
        <w:t xml:space="preserve"> </w:t>
      </w:r>
      <w:r w:rsidRPr="00A203E3">
        <w:rPr>
          <w:rFonts w:ascii="Times New Roman" w:eastAsia="Times New Roman" w:hAnsi="Times New Roman" w:cs="Times New Roman"/>
          <w:spacing w:val="-1"/>
          <w:sz w:val="20"/>
          <w:szCs w:val="20"/>
          <w:lang w:eastAsia="ru-RU"/>
        </w:rPr>
        <w:t>Федерации,</w:t>
      </w:r>
      <w:r w:rsidRPr="00A203E3">
        <w:rPr>
          <w:rFonts w:ascii="Times New Roman" w:eastAsia="Times New Roman" w:hAnsi="Times New Roman" w:cs="Times New Roman"/>
          <w:spacing w:val="65"/>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65"/>
          <w:sz w:val="20"/>
          <w:szCs w:val="20"/>
          <w:lang w:eastAsia="ru-RU"/>
        </w:rPr>
        <w:t xml:space="preserve"> </w:t>
      </w:r>
      <w:r w:rsidRPr="00A203E3">
        <w:rPr>
          <w:rFonts w:ascii="Times New Roman" w:eastAsia="Times New Roman" w:hAnsi="Times New Roman" w:cs="Times New Roman"/>
          <w:spacing w:val="-1"/>
          <w:sz w:val="20"/>
          <w:szCs w:val="20"/>
          <w:lang w:eastAsia="ru-RU"/>
        </w:rPr>
        <w:t>случае</w:t>
      </w:r>
      <w:r w:rsidRPr="00A203E3">
        <w:rPr>
          <w:rFonts w:ascii="Times New Roman" w:eastAsia="Times New Roman" w:hAnsi="Times New Roman" w:cs="Times New Roman"/>
          <w:spacing w:val="69"/>
          <w:sz w:val="20"/>
          <w:szCs w:val="20"/>
          <w:lang w:eastAsia="ru-RU"/>
        </w:rPr>
        <w:t xml:space="preserve"> </w:t>
      </w:r>
      <w:r w:rsidRPr="00A203E3">
        <w:rPr>
          <w:rFonts w:ascii="Times New Roman" w:eastAsia="Times New Roman" w:hAnsi="Times New Roman" w:cs="Times New Roman"/>
          <w:spacing w:val="-1"/>
          <w:sz w:val="20"/>
          <w:szCs w:val="20"/>
          <w:lang w:eastAsia="ru-RU"/>
        </w:rPr>
        <w:t>обращения</w:t>
      </w:r>
      <w:r w:rsidRPr="00A203E3">
        <w:rPr>
          <w:rFonts w:ascii="Times New Roman" w:eastAsia="Times New Roman" w:hAnsi="Times New Roman" w:cs="Times New Roman"/>
          <w:spacing w:val="66"/>
          <w:sz w:val="20"/>
          <w:szCs w:val="20"/>
          <w:lang w:eastAsia="ru-RU"/>
        </w:rPr>
        <w:t xml:space="preserve"> </w:t>
      </w:r>
      <w:r w:rsidRPr="00A203E3">
        <w:rPr>
          <w:rFonts w:ascii="Times New Roman" w:eastAsia="Times New Roman" w:hAnsi="Times New Roman" w:cs="Times New Roman"/>
          <w:spacing w:val="-1"/>
          <w:sz w:val="20"/>
          <w:szCs w:val="20"/>
          <w:lang w:eastAsia="ru-RU"/>
        </w:rPr>
        <w:t>религиозной</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pacing w:val="-1"/>
          <w:sz w:val="20"/>
          <w:szCs w:val="20"/>
          <w:lang w:eastAsia="ru-RU"/>
        </w:rPr>
        <w:t>организации,</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имеющей</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pacing w:val="-1"/>
          <w:sz w:val="20"/>
          <w:szCs w:val="20"/>
          <w:lang w:eastAsia="ru-RU"/>
        </w:rPr>
        <w:t>земельный</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участок</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z w:val="20"/>
          <w:szCs w:val="20"/>
          <w:lang w:eastAsia="ru-RU"/>
        </w:rPr>
        <w:t>на</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праве</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2"/>
          <w:sz w:val="20"/>
          <w:szCs w:val="20"/>
          <w:lang w:eastAsia="ru-RU"/>
        </w:rPr>
        <w:t>постоянного</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(бессрочного)</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пользования,</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pacing w:val="-1"/>
          <w:sz w:val="20"/>
          <w:szCs w:val="20"/>
          <w:lang w:eastAsia="ru-RU"/>
        </w:rPr>
        <w:t>предназначенный</w:t>
      </w:r>
      <w:r w:rsidRPr="00A203E3">
        <w:rPr>
          <w:rFonts w:ascii="Times New Roman" w:eastAsia="Times New Roman" w:hAnsi="Times New Roman" w:cs="Times New Roman"/>
          <w:spacing w:val="42"/>
          <w:sz w:val="20"/>
          <w:szCs w:val="20"/>
          <w:lang w:eastAsia="ru-RU"/>
        </w:rPr>
        <w:t xml:space="preserve"> </w:t>
      </w:r>
      <w:r w:rsidRPr="00A203E3">
        <w:rPr>
          <w:rFonts w:ascii="Times New Roman" w:eastAsia="Times New Roman" w:hAnsi="Times New Roman" w:cs="Times New Roman"/>
          <w:spacing w:val="-1"/>
          <w:sz w:val="20"/>
          <w:szCs w:val="20"/>
          <w:lang w:eastAsia="ru-RU"/>
        </w:rPr>
        <w:t>для</w:t>
      </w:r>
      <w:r w:rsidRPr="00A203E3">
        <w:rPr>
          <w:rFonts w:ascii="Times New Roman" w:eastAsia="Times New Roman" w:hAnsi="Times New Roman" w:cs="Times New Roman"/>
          <w:spacing w:val="42"/>
          <w:sz w:val="20"/>
          <w:szCs w:val="20"/>
          <w:lang w:eastAsia="ru-RU"/>
        </w:rPr>
        <w:t xml:space="preserve"> </w:t>
      </w:r>
      <w:r w:rsidRPr="00A203E3">
        <w:rPr>
          <w:rFonts w:ascii="Times New Roman" w:eastAsia="Times New Roman" w:hAnsi="Times New Roman" w:cs="Times New Roman"/>
          <w:spacing w:val="-1"/>
          <w:sz w:val="20"/>
          <w:szCs w:val="20"/>
          <w:lang w:eastAsia="ru-RU"/>
        </w:rPr>
        <w:t>сельскохозяйственного</w:t>
      </w:r>
      <w:r w:rsidRPr="00A203E3">
        <w:rPr>
          <w:rFonts w:ascii="Times New Roman" w:eastAsia="Times New Roman" w:hAnsi="Times New Roman" w:cs="Times New Roman"/>
          <w:spacing w:val="44"/>
          <w:sz w:val="20"/>
          <w:szCs w:val="20"/>
          <w:lang w:eastAsia="ru-RU"/>
        </w:rPr>
        <w:t xml:space="preserve"> </w:t>
      </w:r>
      <w:r w:rsidRPr="00A203E3">
        <w:rPr>
          <w:rFonts w:ascii="Times New Roman" w:eastAsia="Times New Roman" w:hAnsi="Times New Roman" w:cs="Times New Roman"/>
          <w:spacing w:val="-1"/>
          <w:sz w:val="20"/>
          <w:szCs w:val="20"/>
          <w:lang w:eastAsia="ru-RU"/>
        </w:rPr>
        <w:t>производства,</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предоставлением</w:t>
      </w:r>
      <w:r w:rsidRPr="00A203E3">
        <w:rPr>
          <w:rFonts w:ascii="Times New Roman" w:eastAsia="Times New Roman" w:hAnsi="Times New Roman" w:cs="Times New Roman"/>
          <w:sz w:val="20"/>
          <w:szCs w:val="20"/>
          <w:lang w:eastAsia="ru-RU"/>
        </w:rPr>
        <w:t xml:space="preserve"> в</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собственность бесплатно.</w:t>
      </w:r>
    </w:p>
    <w:p w:rsidR="00A203E3" w:rsidRPr="00A203E3" w:rsidRDefault="00A203E3" w:rsidP="00A203E3">
      <w:pPr>
        <w:widowControl w:val="0"/>
        <w:numPr>
          <w:ilvl w:val="1"/>
          <w:numId w:val="12"/>
        </w:numPr>
        <w:tabs>
          <w:tab w:val="left" w:pos="1474"/>
        </w:tabs>
        <w:suppressAutoHyphens/>
        <w:autoSpaceDE w:val="0"/>
        <w:autoSpaceDN w:val="0"/>
        <w:adjustRightInd w:val="0"/>
        <w:spacing w:before="2" w:after="0" w:line="240" w:lineRule="auto"/>
        <w:ind w:right="2"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61"/>
          <w:sz w:val="20"/>
          <w:szCs w:val="20"/>
          <w:lang w:eastAsia="ru-RU"/>
        </w:rPr>
        <w:t xml:space="preserve"> </w:t>
      </w:r>
      <w:r w:rsidRPr="00A203E3">
        <w:rPr>
          <w:rFonts w:ascii="Times New Roman" w:eastAsia="Times New Roman" w:hAnsi="Times New Roman" w:cs="Times New Roman"/>
          <w:spacing w:val="-1"/>
          <w:sz w:val="20"/>
          <w:szCs w:val="20"/>
          <w:lang w:eastAsia="ru-RU"/>
        </w:rPr>
        <w:t>заявлением</w:t>
      </w:r>
      <w:r w:rsidRPr="00A203E3">
        <w:rPr>
          <w:rFonts w:ascii="Times New Roman" w:eastAsia="Times New Roman" w:hAnsi="Times New Roman" w:cs="Times New Roman"/>
          <w:spacing w:val="58"/>
          <w:sz w:val="20"/>
          <w:szCs w:val="20"/>
          <w:lang w:eastAsia="ru-RU"/>
        </w:rPr>
        <w:t xml:space="preserve"> </w:t>
      </w:r>
      <w:r w:rsidRPr="00A203E3">
        <w:rPr>
          <w:rFonts w:ascii="Times New Roman" w:eastAsia="Times New Roman" w:hAnsi="Times New Roman" w:cs="Times New Roman"/>
          <w:sz w:val="20"/>
          <w:szCs w:val="20"/>
          <w:lang w:eastAsia="ru-RU"/>
        </w:rPr>
        <w:t>о</w:t>
      </w:r>
      <w:r w:rsidRPr="00A203E3">
        <w:rPr>
          <w:rFonts w:ascii="Times New Roman" w:eastAsia="Times New Roman" w:hAnsi="Times New Roman" w:cs="Times New Roman"/>
          <w:spacing w:val="60"/>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предоставлении</w:t>
      </w:r>
      <w:r w:rsidRPr="00A203E3">
        <w:rPr>
          <w:rFonts w:ascii="Times New Roman" w:eastAsia="Times New Roman" w:hAnsi="Times New Roman" w:cs="Times New Roman"/>
          <w:spacing w:val="63"/>
          <w:sz w:val="20"/>
          <w:szCs w:val="20"/>
          <w:lang w:eastAsia="ru-RU"/>
        </w:rPr>
        <w:t xml:space="preserve"> </w:t>
      </w:r>
      <w:r w:rsidRPr="00A203E3">
        <w:rPr>
          <w:rFonts w:ascii="Times New Roman" w:eastAsia="Times New Roman" w:hAnsi="Times New Roman" w:cs="Times New Roman"/>
          <w:spacing w:val="-1"/>
          <w:sz w:val="20"/>
          <w:szCs w:val="20"/>
          <w:lang w:eastAsia="ru-RU"/>
        </w:rPr>
        <w:t>муниципальной</w:t>
      </w:r>
      <w:r w:rsidRPr="00A203E3">
        <w:rPr>
          <w:rFonts w:ascii="Times New Roman" w:eastAsia="Times New Roman" w:hAnsi="Times New Roman" w:cs="Times New Roman"/>
          <w:spacing w:val="25"/>
          <w:sz w:val="20"/>
          <w:szCs w:val="20"/>
          <w:lang w:eastAsia="ru-RU"/>
        </w:rPr>
        <w:t xml:space="preserve"> </w:t>
      </w:r>
      <w:r w:rsidRPr="00A203E3">
        <w:rPr>
          <w:rFonts w:ascii="Times New Roman" w:eastAsia="Times New Roman" w:hAnsi="Times New Roman" w:cs="Times New Roman"/>
          <w:spacing w:val="-1"/>
          <w:sz w:val="20"/>
          <w:szCs w:val="20"/>
          <w:lang w:eastAsia="ru-RU"/>
        </w:rPr>
        <w:t>услуги</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Заявитель</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вправе</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представить</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z w:val="20"/>
          <w:szCs w:val="20"/>
          <w:lang w:eastAsia="ru-RU"/>
        </w:rPr>
        <w:t>по</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собственной</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инициативе,</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z w:val="20"/>
          <w:szCs w:val="20"/>
          <w:lang w:eastAsia="ru-RU"/>
        </w:rPr>
        <w:t>так</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как</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они</w:t>
      </w:r>
      <w:r w:rsidRPr="00A203E3">
        <w:rPr>
          <w:rFonts w:ascii="Times New Roman" w:eastAsia="Times New Roman" w:hAnsi="Times New Roman" w:cs="Times New Roman"/>
          <w:spacing w:val="51"/>
          <w:sz w:val="20"/>
          <w:szCs w:val="20"/>
          <w:lang w:eastAsia="ru-RU"/>
        </w:rPr>
        <w:t xml:space="preserve"> </w:t>
      </w:r>
      <w:r w:rsidRPr="00A203E3">
        <w:rPr>
          <w:rFonts w:ascii="Times New Roman" w:eastAsia="Times New Roman" w:hAnsi="Times New Roman" w:cs="Times New Roman"/>
          <w:spacing w:val="-1"/>
          <w:sz w:val="20"/>
          <w:szCs w:val="20"/>
          <w:lang w:eastAsia="ru-RU"/>
        </w:rPr>
        <w:t>подлежат</w:t>
      </w:r>
      <w:r w:rsidRPr="00A203E3">
        <w:rPr>
          <w:rFonts w:ascii="Times New Roman" w:eastAsia="Times New Roman" w:hAnsi="Times New Roman" w:cs="Times New Roman"/>
          <w:spacing w:val="19"/>
          <w:sz w:val="20"/>
          <w:szCs w:val="20"/>
          <w:lang w:eastAsia="ru-RU"/>
        </w:rPr>
        <w:t xml:space="preserve"> </w:t>
      </w:r>
      <w:r w:rsidRPr="00A203E3">
        <w:rPr>
          <w:rFonts w:ascii="Times New Roman" w:eastAsia="Times New Roman" w:hAnsi="Times New Roman" w:cs="Times New Roman"/>
          <w:spacing w:val="-1"/>
          <w:sz w:val="20"/>
          <w:szCs w:val="20"/>
          <w:lang w:eastAsia="ru-RU"/>
        </w:rPr>
        <w:t>представлению</w:t>
      </w:r>
      <w:r w:rsidRPr="00A203E3">
        <w:rPr>
          <w:rFonts w:ascii="Times New Roman" w:eastAsia="Times New Roman" w:hAnsi="Times New Roman" w:cs="Times New Roman"/>
          <w:spacing w:val="21"/>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21"/>
          <w:sz w:val="20"/>
          <w:szCs w:val="20"/>
          <w:lang w:eastAsia="ru-RU"/>
        </w:rPr>
        <w:t xml:space="preserve"> </w:t>
      </w:r>
      <w:r w:rsidRPr="00A203E3">
        <w:rPr>
          <w:rFonts w:ascii="Times New Roman" w:eastAsia="Times New Roman" w:hAnsi="Times New Roman" w:cs="Times New Roman"/>
          <w:spacing w:val="-1"/>
          <w:sz w:val="20"/>
          <w:szCs w:val="20"/>
          <w:lang w:eastAsia="ru-RU"/>
        </w:rPr>
        <w:t>рамках</w:t>
      </w:r>
      <w:r w:rsidRPr="00A203E3">
        <w:rPr>
          <w:rFonts w:ascii="Times New Roman" w:eastAsia="Times New Roman" w:hAnsi="Times New Roman" w:cs="Times New Roman"/>
          <w:spacing w:val="23"/>
          <w:sz w:val="20"/>
          <w:szCs w:val="20"/>
          <w:lang w:eastAsia="ru-RU"/>
        </w:rPr>
        <w:t xml:space="preserve"> </w:t>
      </w:r>
      <w:r w:rsidRPr="00A203E3">
        <w:rPr>
          <w:rFonts w:ascii="Times New Roman" w:eastAsia="Times New Roman" w:hAnsi="Times New Roman" w:cs="Times New Roman"/>
          <w:spacing w:val="-1"/>
          <w:sz w:val="20"/>
          <w:szCs w:val="20"/>
          <w:lang w:eastAsia="ru-RU"/>
        </w:rPr>
        <w:t>межведомственного</w:t>
      </w:r>
      <w:r w:rsidRPr="00A203E3">
        <w:rPr>
          <w:rFonts w:ascii="Times New Roman" w:eastAsia="Times New Roman" w:hAnsi="Times New Roman" w:cs="Times New Roman"/>
          <w:spacing w:val="23"/>
          <w:sz w:val="20"/>
          <w:szCs w:val="20"/>
          <w:lang w:eastAsia="ru-RU"/>
        </w:rPr>
        <w:t xml:space="preserve"> </w:t>
      </w:r>
      <w:r w:rsidRPr="00A203E3">
        <w:rPr>
          <w:rFonts w:ascii="Times New Roman" w:eastAsia="Times New Roman" w:hAnsi="Times New Roman" w:cs="Times New Roman"/>
          <w:spacing w:val="-2"/>
          <w:sz w:val="20"/>
          <w:szCs w:val="20"/>
          <w:lang w:eastAsia="ru-RU"/>
        </w:rPr>
        <w:t>информационного</w:t>
      </w:r>
      <w:r w:rsidRPr="00A203E3">
        <w:rPr>
          <w:rFonts w:ascii="Times New Roman" w:eastAsia="Times New Roman" w:hAnsi="Times New Roman" w:cs="Times New Roman"/>
          <w:spacing w:val="51"/>
          <w:sz w:val="20"/>
          <w:szCs w:val="20"/>
          <w:lang w:eastAsia="ru-RU"/>
        </w:rPr>
        <w:t xml:space="preserve"> </w:t>
      </w:r>
      <w:r w:rsidRPr="00A203E3">
        <w:rPr>
          <w:rFonts w:ascii="Times New Roman" w:eastAsia="Times New Roman" w:hAnsi="Times New Roman" w:cs="Times New Roman"/>
          <w:spacing w:val="-1"/>
          <w:sz w:val="20"/>
          <w:szCs w:val="20"/>
          <w:lang w:eastAsia="ru-RU"/>
        </w:rPr>
        <w:t>взаимодействия,</w:t>
      </w:r>
      <w:r w:rsidRPr="00A203E3">
        <w:rPr>
          <w:rFonts w:ascii="Times New Roman" w:eastAsia="Times New Roman" w:hAnsi="Times New Roman" w:cs="Times New Roman"/>
          <w:spacing w:val="23"/>
          <w:sz w:val="20"/>
          <w:szCs w:val="20"/>
          <w:lang w:eastAsia="ru-RU"/>
        </w:rPr>
        <w:t xml:space="preserve"> </w:t>
      </w:r>
      <w:r w:rsidRPr="00A203E3">
        <w:rPr>
          <w:rFonts w:ascii="Times New Roman" w:eastAsia="Times New Roman" w:hAnsi="Times New Roman" w:cs="Times New Roman"/>
          <w:spacing w:val="-1"/>
          <w:sz w:val="20"/>
          <w:szCs w:val="20"/>
          <w:lang w:eastAsia="ru-RU"/>
        </w:rPr>
        <w:t>следующие</w:t>
      </w:r>
      <w:r w:rsidRPr="00A203E3">
        <w:rPr>
          <w:rFonts w:ascii="Times New Roman" w:eastAsia="Times New Roman" w:hAnsi="Times New Roman" w:cs="Times New Roman"/>
          <w:spacing w:val="26"/>
          <w:sz w:val="20"/>
          <w:szCs w:val="20"/>
          <w:lang w:eastAsia="ru-RU"/>
        </w:rPr>
        <w:t xml:space="preserve"> </w:t>
      </w:r>
      <w:r w:rsidRPr="00A203E3">
        <w:rPr>
          <w:rFonts w:ascii="Times New Roman" w:eastAsia="Times New Roman" w:hAnsi="Times New Roman" w:cs="Times New Roman"/>
          <w:spacing w:val="-1"/>
          <w:sz w:val="20"/>
          <w:szCs w:val="20"/>
          <w:lang w:eastAsia="ru-RU"/>
        </w:rPr>
        <w:t>документы,</w:t>
      </w:r>
      <w:r w:rsidRPr="00A203E3">
        <w:rPr>
          <w:rFonts w:ascii="Times New Roman" w:eastAsia="Times New Roman" w:hAnsi="Times New Roman" w:cs="Times New Roman"/>
          <w:spacing w:val="25"/>
          <w:sz w:val="20"/>
          <w:szCs w:val="20"/>
          <w:lang w:eastAsia="ru-RU"/>
        </w:rPr>
        <w:t xml:space="preserve"> </w:t>
      </w:r>
      <w:r w:rsidRPr="00A203E3">
        <w:rPr>
          <w:rFonts w:ascii="Times New Roman" w:eastAsia="Times New Roman" w:hAnsi="Times New Roman" w:cs="Times New Roman"/>
          <w:spacing w:val="-1"/>
          <w:sz w:val="20"/>
          <w:szCs w:val="20"/>
          <w:lang w:eastAsia="ru-RU"/>
        </w:rPr>
        <w:t>необходимые</w:t>
      </w:r>
      <w:r w:rsidRPr="00A203E3">
        <w:rPr>
          <w:rFonts w:ascii="Times New Roman" w:eastAsia="Times New Roman" w:hAnsi="Times New Roman" w:cs="Times New Roman"/>
          <w:spacing w:val="24"/>
          <w:sz w:val="20"/>
          <w:szCs w:val="20"/>
          <w:lang w:eastAsia="ru-RU"/>
        </w:rPr>
        <w:t xml:space="preserve"> </w:t>
      </w:r>
      <w:r w:rsidRPr="00A203E3">
        <w:rPr>
          <w:rFonts w:ascii="Times New Roman" w:eastAsia="Times New Roman" w:hAnsi="Times New Roman" w:cs="Times New Roman"/>
          <w:spacing w:val="-1"/>
          <w:sz w:val="20"/>
          <w:szCs w:val="20"/>
          <w:lang w:eastAsia="ru-RU"/>
        </w:rPr>
        <w:t>для</w:t>
      </w:r>
      <w:r w:rsidRPr="00A203E3">
        <w:rPr>
          <w:rFonts w:ascii="Times New Roman" w:eastAsia="Times New Roman" w:hAnsi="Times New Roman" w:cs="Times New Roman"/>
          <w:spacing w:val="26"/>
          <w:sz w:val="20"/>
          <w:szCs w:val="20"/>
          <w:lang w:eastAsia="ru-RU"/>
        </w:rPr>
        <w:t xml:space="preserve"> </w:t>
      </w:r>
      <w:r w:rsidRPr="00A203E3">
        <w:rPr>
          <w:rFonts w:ascii="Times New Roman" w:eastAsia="Times New Roman" w:hAnsi="Times New Roman" w:cs="Times New Roman"/>
          <w:spacing w:val="-1"/>
          <w:sz w:val="20"/>
          <w:szCs w:val="20"/>
          <w:lang w:eastAsia="ru-RU"/>
        </w:rPr>
        <w:t>оказания</w:t>
      </w:r>
      <w:r w:rsidRPr="00A203E3">
        <w:rPr>
          <w:rFonts w:ascii="Times New Roman" w:eastAsia="Times New Roman" w:hAnsi="Times New Roman" w:cs="Times New Roman"/>
          <w:spacing w:val="31"/>
          <w:sz w:val="20"/>
          <w:szCs w:val="20"/>
          <w:lang w:eastAsia="ru-RU"/>
        </w:rPr>
        <w:t xml:space="preserve"> </w:t>
      </w:r>
      <w:r w:rsidRPr="00A203E3">
        <w:rPr>
          <w:rFonts w:ascii="Times New Roman" w:eastAsia="Times New Roman" w:hAnsi="Times New Roman" w:cs="Times New Roman"/>
          <w:spacing w:val="-1"/>
          <w:sz w:val="20"/>
          <w:szCs w:val="20"/>
          <w:lang w:eastAsia="ru-RU"/>
        </w:rPr>
        <w:t>муниципальной</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услуги:</w:t>
      </w:r>
    </w:p>
    <w:p w:rsidR="00A203E3" w:rsidRPr="00A203E3" w:rsidRDefault="00A203E3" w:rsidP="00A203E3">
      <w:pPr>
        <w:widowControl w:val="0"/>
        <w:numPr>
          <w:ilvl w:val="0"/>
          <w:numId w:val="119"/>
        </w:numPr>
        <w:tabs>
          <w:tab w:val="left" w:pos="1250"/>
        </w:tabs>
        <w:suppressAutoHyphen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выписка</w:t>
      </w:r>
      <w:r w:rsidRPr="00A203E3">
        <w:rPr>
          <w:rFonts w:ascii="Times New Roman" w:eastAsia="Times New Roman" w:hAnsi="Times New Roman" w:cs="Times New Roman"/>
          <w:spacing w:val="65"/>
          <w:sz w:val="20"/>
          <w:szCs w:val="20"/>
          <w:lang w:eastAsia="ru-RU"/>
        </w:rPr>
        <w:t xml:space="preserve"> </w:t>
      </w:r>
      <w:r w:rsidRPr="00A203E3">
        <w:rPr>
          <w:rFonts w:ascii="Times New Roman" w:eastAsia="Times New Roman" w:hAnsi="Times New Roman" w:cs="Times New Roman"/>
          <w:sz w:val="20"/>
          <w:szCs w:val="20"/>
          <w:lang w:eastAsia="ru-RU"/>
        </w:rPr>
        <w:t>из</w:t>
      </w:r>
      <w:r w:rsidRPr="00A203E3">
        <w:rPr>
          <w:rFonts w:ascii="Times New Roman" w:eastAsia="Times New Roman" w:hAnsi="Times New Roman" w:cs="Times New Roman"/>
          <w:spacing w:val="65"/>
          <w:sz w:val="20"/>
          <w:szCs w:val="20"/>
          <w:lang w:eastAsia="ru-RU"/>
        </w:rPr>
        <w:t xml:space="preserve"> </w:t>
      </w:r>
      <w:r w:rsidRPr="00A203E3">
        <w:rPr>
          <w:rFonts w:ascii="Times New Roman" w:eastAsia="Times New Roman" w:hAnsi="Times New Roman" w:cs="Times New Roman"/>
          <w:spacing w:val="-2"/>
          <w:sz w:val="20"/>
          <w:szCs w:val="20"/>
          <w:lang w:eastAsia="ru-RU"/>
        </w:rPr>
        <w:t>Единого</w:t>
      </w:r>
      <w:r w:rsidRPr="00A203E3">
        <w:rPr>
          <w:rFonts w:ascii="Times New Roman" w:eastAsia="Times New Roman" w:hAnsi="Times New Roman" w:cs="Times New Roman"/>
          <w:spacing w:val="67"/>
          <w:sz w:val="20"/>
          <w:szCs w:val="20"/>
          <w:lang w:eastAsia="ru-RU"/>
        </w:rPr>
        <w:t xml:space="preserve"> </w:t>
      </w:r>
      <w:r w:rsidRPr="00A203E3">
        <w:rPr>
          <w:rFonts w:ascii="Times New Roman" w:eastAsia="Times New Roman" w:hAnsi="Times New Roman" w:cs="Times New Roman"/>
          <w:spacing w:val="-1"/>
          <w:sz w:val="20"/>
          <w:szCs w:val="20"/>
          <w:lang w:eastAsia="ru-RU"/>
        </w:rPr>
        <w:t>государственного</w:t>
      </w:r>
      <w:r w:rsidRPr="00A203E3">
        <w:rPr>
          <w:rFonts w:ascii="Times New Roman" w:eastAsia="Times New Roman" w:hAnsi="Times New Roman" w:cs="Times New Roman"/>
          <w:spacing w:val="66"/>
          <w:sz w:val="20"/>
          <w:szCs w:val="20"/>
          <w:lang w:eastAsia="ru-RU"/>
        </w:rPr>
        <w:t xml:space="preserve"> </w:t>
      </w:r>
      <w:r w:rsidRPr="00A203E3">
        <w:rPr>
          <w:rFonts w:ascii="Times New Roman" w:eastAsia="Times New Roman" w:hAnsi="Times New Roman" w:cs="Times New Roman"/>
          <w:spacing w:val="-1"/>
          <w:sz w:val="20"/>
          <w:szCs w:val="20"/>
          <w:lang w:eastAsia="ru-RU"/>
        </w:rPr>
        <w:t>реестра</w:t>
      </w:r>
      <w:r w:rsidRPr="00A203E3">
        <w:rPr>
          <w:rFonts w:ascii="Times New Roman" w:eastAsia="Times New Roman" w:hAnsi="Times New Roman" w:cs="Times New Roman"/>
          <w:spacing w:val="66"/>
          <w:sz w:val="20"/>
          <w:szCs w:val="20"/>
          <w:lang w:eastAsia="ru-RU"/>
        </w:rPr>
        <w:t xml:space="preserve"> </w:t>
      </w:r>
      <w:r w:rsidRPr="00A203E3">
        <w:rPr>
          <w:rFonts w:ascii="Times New Roman" w:eastAsia="Times New Roman" w:hAnsi="Times New Roman" w:cs="Times New Roman"/>
          <w:spacing w:val="-1"/>
          <w:sz w:val="20"/>
          <w:szCs w:val="20"/>
          <w:lang w:eastAsia="ru-RU"/>
        </w:rPr>
        <w:t>юридических</w:t>
      </w:r>
      <w:r w:rsidRPr="00A203E3">
        <w:rPr>
          <w:rFonts w:ascii="Times New Roman" w:eastAsia="Times New Roman" w:hAnsi="Times New Roman" w:cs="Times New Roman"/>
          <w:spacing w:val="66"/>
          <w:sz w:val="20"/>
          <w:szCs w:val="20"/>
          <w:lang w:eastAsia="ru-RU"/>
        </w:rPr>
        <w:t xml:space="preserve"> </w:t>
      </w:r>
      <w:r w:rsidRPr="00A203E3">
        <w:rPr>
          <w:rFonts w:ascii="Times New Roman" w:eastAsia="Times New Roman" w:hAnsi="Times New Roman" w:cs="Times New Roman"/>
          <w:spacing w:val="-1"/>
          <w:sz w:val="20"/>
          <w:szCs w:val="20"/>
          <w:lang w:eastAsia="ru-RU"/>
        </w:rPr>
        <w:t>лиц</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z w:val="20"/>
          <w:szCs w:val="20"/>
          <w:lang w:eastAsia="ru-RU"/>
        </w:rPr>
        <w:t>о</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юридическом</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лице,</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являющемся</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заявителем;</w:t>
      </w:r>
    </w:p>
    <w:p w:rsidR="00A203E3" w:rsidRPr="00A203E3" w:rsidRDefault="00A203E3" w:rsidP="00A203E3">
      <w:pPr>
        <w:widowControl w:val="0"/>
        <w:numPr>
          <w:ilvl w:val="0"/>
          <w:numId w:val="119"/>
        </w:numPr>
        <w:tabs>
          <w:tab w:val="left" w:pos="1250"/>
        </w:tabs>
        <w:suppressAutoHyphens/>
        <w:autoSpaceDE w:val="0"/>
        <w:autoSpaceDN w:val="0"/>
        <w:adjustRightInd w:val="0"/>
        <w:spacing w:before="2" w:after="0" w:line="240" w:lineRule="auto"/>
        <w:ind w:right="2"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выписка</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z w:val="20"/>
          <w:szCs w:val="20"/>
          <w:lang w:eastAsia="ru-RU"/>
        </w:rPr>
        <w:t>из</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pacing w:val="-2"/>
          <w:sz w:val="20"/>
          <w:szCs w:val="20"/>
          <w:lang w:eastAsia="ru-RU"/>
        </w:rPr>
        <w:t>Единого</w:t>
      </w:r>
      <w:r w:rsidRPr="00A203E3">
        <w:rPr>
          <w:rFonts w:ascii="Times New Roman" w:eastAsia="Times New Roman" w:hAnsi="Times New Roman" w:cs="Times New Roman"/>
          <w:spacing w:val="42"/>
          <w:sz w:val="20"/>
          <w:szCs w:val="20"/>
          <w:lang w:eastAsia="ru-RU"/>
        </w:rPr>
        <w:t xml:space="preserve"> </w:t>
      </w:r>
      <w:r w:rsidRPr="00A203E3">
        <w:rPr>
          <w:rFonts w:ascii="Times New Roman" w:eastAsia="Times New Roman" w:hAnsi="Times New Roman" w:cs="Times New Roman"/>
          <w:spacing w:val="-1"/>
          <w:sz w:val="20"/>
          <w:szCs w:val="20"/>
          <w:lang w:eastAsia="ru-RU"/>
        </w:rPr>
        <w:t>государственного</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pacing w:val="-1"/>
          <w:sz w:val="20"/>
          <w:szCs w:val="20"/>
          <w:lang w:eastAsia="ru-RU"/>
        </w:rPr>
        <w:t>реестра</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pacing w:val="-2"/>
          <w:sz w:val="20"/>
          <w:szCs w:val="20"/>
          <w:lang w:eastAsia="ru-RU"/>
        </w:rPr>
        <w:t>индивидуальных</w:t>
      </w:r>
      <w:r w:rsidRPr="00A203E3">
        <w:rPr>
          <w:rFonts w:ascii="Times New Roman" w:eastAsia="Times New Roman" w:hAnsi="Times New Roman" w:cs="Times New Roman"/>
          <w:spacing w:val="59"/>
          <w:sz w:val="20"/>
          <w:szCs w:val="20"/>
          <w:lang w:eastAsia="ru-RU"/>
        </w:rPr>
        <w:t xml:space="preserve"> </w:t>
      </w:r>
      <w:r w:rsidRPr="00A203E3">
        <w:rPr>
          <w:rFonts w:ascii="Times New Roman" w:eastAsia="Times New Roman" w:hAnsi="Times New Roman" w:cs="Times New Roman"/>
          <w:spacing w:val="-1"/>
          <w:sz w:val="20"/>
          <w:szCs w:val="20"/>
          <w:lang w:eastAsia="ru-RU"/>
        </w:rPr>
        <w:t xml:space="preserve">предпринимателей </w:t>
      </w:r>
      <w:r w:rsidRPr="00A203E3">
        <w:rPr>
          <w:rFonts w:ascii="Times New Roman" w:eastAsia="Times New Roman" w:hAnsi="Times New Roman" w:cs="Times New Roman"/>
          <w:sz w:val="20"/>
          <w:szCs w:val="20"/>
          <w:lang w:eastAsia="ru-RU"/>
        </w:rPr>
        <w:t>об</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индивидуальном</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предпринимателе,</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являющемся</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заявителем;</w:t>
      </w:r>
    </w:p>
    <w:p w:rsidR="00A203E3" w:rsidRPr="00A203E3" w:rsidRDefault="00A203E3" w:rsidP="00A203E3">
      <w:pPr>
        <w:widowControl w:val="0"/>
        <w:numPr>
          <w:ilvl w:val="0"/>
          <w:numId w:val="119"/>
        </w:numPr>
        <w:tabs>
          <w:tab w:val="left" w:pos="1250"/>
        </w:tabs>
        <w:suppressAutoHyphens/>
        <w:autoSpaceDE w:val="0"/>
        <w:autoSpaceDN w:val="0"/>
        <w:adjustRightInd w:val="0"/>
        <w:spacing w:after="0" w:line="240" w:lineRule="atLeast"/>
        <w:ind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выписка</w:t>
      </w:r>
      <w:r w:rsidRPr="00A203E3">
        <w:rPr>
          <w:rFonts w:ascii="Times New Roman" w:eastAsia="Times New Roman" w:hAnsi="Times New Roman" w:cs="Times New Roman"/>
          <w:spacing w:val="65"/>
          <w:sz w:val="20"/>
          <w:szCs w:val="20"/>
          <w:lang w:eastAsia="ru-RU"/>
        </w:rPr>
        <w:t xml:space="preserve"> </w:t>
      </w:r>
      <w:r w:rsidRPr="00A203E3">
        <w:rPr>
          <w:rFonts w:ascii="Times New Roman" w:eastAsia="Times New Roman" w:hAnsi="Times New Roman" w:cs="Times New Roman"/>
          <w:sz w:val="20"/>
          <w:szCs w:val="20"/>
          <w:lang w:eastAsia="ru-RU"/>
        </w:rPr>
        <w:t>из</w:t>
      </w:r>
      <w:r w:rsidRPr="00A203E3">
        <w:rPr>
          <w:rFonts w:ascii="Times New Roman" w:eastAsia="Times New Roman" w:hAnsi="Times New Roman" w:cs="Times New Roman"/>
          <w:spacing w:val="67"/>
          <w:sz w:val="20"/>
          <w:szCs w:val="20"/>
          <w:lang w:eastAsia="ru-RU"/>
        </w:rPr>
        <w:t xml:space="preserve"> </w:t>
      </w:r>
      <w:r w:rsidRPr="00A203E3">
        <w:rPr>
          <w:rFonts w:ascii="Times New Roman" w:eastAsia="Times New Roman" w:hAnsi="Times New Roman" w:cs="Times New Roman"/>
          <w:spacing w:val="-1"/>
          <w:sz w:val="20"/>
          <w:szCs w:val="20"/>
          <w:lang w:eastAsia="ru-RU"/>
        </w:rPr>
        <w:t>ЕГРН</w:t>
      </w:r>
      <w:r w:rsidRPr="00A203E3">
        <w:rPr>
          <w:rFonts w:ascii="Times New Roman" w:eastAsia="Times New Roman" w:hAnsi="Times New Roman" w:cs="Times New Roman"/>
          <w:spacing w:val="65"/>
          <w:sz w:val="20"/>
          <w:szCs w:val="20"/>
          <w:lang w:eastAsia="ru-RU"/>
        </w:rPr>
        <w:t xml:space="preserve"> </w:t>
      </w:r>
      <w:r w:rsidRPr="00A203E3">
        <w:rPr>
          <w:rFonts w:ascii="Times New Roman" w:eastAsia="Times New Roman" w:hAnsi="Times New Roman" w:cs="Times New Roman"/>
          <w:sz w:val="20"/>
          <w:szCs w:val="20"/>
          <w:lang w:eastAsia="ru-RU"/>
        </w:rPr>
        <w:t>об</w:t>
      </w:r>
      <w:r w:rsidRPr="00A203E3">
        <w:rPr>
          <w:rFonts w:ascii="Times New Roman" w:eastAsia="Times New Roman" w:hAnsi="Times New Roman" w:cs="Times New Roman"/>
          <w:spacing w:val="65"/>
          <w:sz w:val="20"/>
          <w:szCs w:val="20"/>
          <w:lang w:eastAsia="ru-RU"/>
        </w:rPr>
        <w:t xml:space="preserve"> </w:t>
      </w:r>
      <w:r w:rsidRPr="00A203E3">
        <w:rPr>
          <w:rFonts w:ascii="Times New Roman" w:eastAsia="Times New Roman" w:hAnsi="Times New Roman" w:cs="Times New Roman"/>
          <w:spacing w:val="-1"/>
          <w:sz w:val="20"/>
          <w:szCs w:val="20"/>
          <w:lang w:eastAsia="ru-RU"/>
        </w:rPr>
        <w:t>испрашиваемом</w:t>
      </w:r>
      <w:r w:rsidRPr="00A203E3">
        <w:rPr>
          <w:rFonts w:ascii="Times New Roman" w:eastAsia="Times New Roman" w:hAnsi="Times New Roman" w:cs="Times New Roman"/>
          <w:spacing w:val="63"/>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земельном</w:t>
      </w:r>
      <w:r w:rsidRPr="00A203E3">
        <w:rPr>
          <w:rFonts w:ascii="Times New Roman" w:eastAsia="Times New Roman" w:hAnsi="Times New Roman" w:cs="Times New Roman"/>
          <w:spacing w:val="66"/>
          <w:sz w:val="20"/>
          <w:szCs w:val="20"/>
          <w:lang w:eastAsia="ru-RU"/>
        </w:rPr>
        <w:t xml:space="preserve"> </w:t>
      </w:r>
      <w:r w:rsidRPr="00A203E3">
        <w:rPr>
          <w:rFonts w:ascii="Times New Roman" w:eastAsia="Times New Roman" w:hAnsi="Times New Roman" w:cs="Times New Roman"/>
          <w:spacing w:val="-1"/>
          <w:sz w:val="20"/>
          <w:szCs w:val="20"/>
          <w:lang w:eastAsia="ru-RU"/>
        </w:rPr>
        <w:t>участке,</w:t>
      </w:r>
      <w:r w:rsidRPr="00A203E3">
        <w:rPr>
          <w:rFonts w:ascii="Times New Roman" w:eastAsia="Times New Roman" w:hAnsi="Times New Roman" w:cs="Times New Roman"/>
          <w:spacing w:val="65"/>
          <w:sz w:val="20"/>
          <w:szCs w:val="20"/>
          <w:lang w:eastAsia="ru-RU"/>
        </w:rPr>
        <w:t xml:space="preserve"> </w:t>
      </w:r>
      <w:r w:rsidRPr="00A203E3">
        <w:rPr>
          <w:rFonts w:ascii="Times New Roman" w:eastAsia="Times New Roman" w:hAnsi="Times New Roman" w:cs="Times New Roman"/>
          <w:sz w:val="20"/>
          <w:szCs w:val="20"/>
          <w:lang w:eastAsia="ru-RU"/>
        </w:rPr>
        <w:t>о</w:t>
      </w:r>
      <w:r w:rsidRPr="00A203E3">
        <w:rPr>
          <w:rFonts w:ascii="Times New Roman" w:eastAsia="Times New Roman" w:hAnsi="Times New Roman" w:cs="Times New Roman"/>
          <w:spacing w:val="67"/>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земельном</w:t>
      </w:r>
      <w:r w:rsidRPr="00A203E3">
        <w:rPr>
          <w:rFonts w:ascii="Times New Roman" w:eastAsia="Times New Roman" w:hAnsi="Times New Roman" w:cs="Times New Roman"/>
          <w:spacing w:val="49"/>
          <w:sz w:val="20"/>
          <w:szCs w:val="20"/>
          <w:lang w:eastAsia="ru-RU"/>
        </w:rPr>
        <w:t xml:space="preserve"> </w:t>
      </w:r>
      <w:r w:rsidRPr="00A203E3">
        <w:rPr>
          <w:rFonts w:ascii="Times New Roman" w:eastAsia="Times New Roman" w:hAnsi="Times New Roman" w:cs="Times New Roman"/>
          <w:spacing w:val="-1"/>
          <w:sz w:val="20"/>
          <w:szCs w:val="20"/>
          <w:lang w:eastAsia="ru-RU"/>
        </w:rPr>
        <w:t>участке,</w:t>
      </w:r>
      <w:r w:rsidRPr="00A203E3">
        <w:rPr>
          <w:rFonts w:ascii="Times New Roman" w:eastAsia="Times New Roman" w:hAnsi="Times New Roman" w:cs="Times New Roman"/>
          <w:spacing w:val="54"/>
          <w:sz w:val="20"/>
          <w:szCs w:val="20"/>
          <w:lang w:eastAsia="ru-RU"/>
        </w:rPr>
        <w:t xml:space="preserve"> </w:t>
      </w:r>
      <w:r w:rsidRPr="00A203E3">
        <w:rPr>
          <w:rFonts w:ascii="Times New Roman" w:eastAsia="Times New Roman" w:hAnsi="Times New Roman" w:cs="Times New Roman"/>
          <w:sz w:val="20"/>
          <w:szCs w:val="20"/>
          <w:lang w:eastAsia="ru-RU"/>
        </w:rPr>
        <w:t>из</w:t>
      </w:r>
      <w:r w:rsidRPr="00A203E3">
        <w:rPr>
          <w:rFonts w:ascii="Times New Roman" w:eastAsia="Times New Roman" w:hAnsi="Times New Roman" w:cs="Times New Roman"/>
          <w:spacing w:val="54"/>
          <w:sz w:val="20"/>
          <w:szCs w:val="20"/>
          <w:lang w:eastAsia="ru-RU"/>
        </w:rPr>
        <w:t xml:space="preserve"> </w:t>
      </w:r>
      <w:r w:rsidRPr="00A203E3">
        <w:rPr>
          <w:rFonts w:ascii="Times New Roman" w:eastAsia="Times New Roman" w:hAnsi="Times New Roman" w:cs="Times New Roman"/>
          <w:spacing w:val="-2"/>
          <w:sz w:val="20"/>
          <w:szCs w:val="20"/>
          <w:lang w:eastAsia="ru-RU"/>
        </w:rPr>
        <w:t>которого</w:t>
      </w:r>
      <w:r w:rsidRPr="00A203E3">
        <w:rPr>
          <w:rFonts w:ascii="Times New Roman" w:eastAsia="Times New Roman" w:hAnsi="Times New Roman" w:cs="Times New Roman"/>
          <w:spacing w:val="53"/>
          <w:sz w:val="20"/>
          <w:szCs w:val="20"/>
          <w:lang w:eastAsia="ru-RU"/>
        </w:rPr>
        <w:t xml:space="preserve"> </w:t>
      </w:r>
      <w:r w:rsidRPr="00A203E3">
        <w:rPr>
          <w:rFonts w:ascii="Times New Roman" w:eastAsia="Times New Roman" w:hAnsi="Times New Roman" w:cs="Times New Roman"/>
          <w:spacing w:val="-1"/>
          <w:sz w:val="20"/>
          <w:szCs w:val="20"/>
          <w:lang w:eastAsia="ru-RU"/>
        </w:rPr>
        <w:lastRenderedPageBreak/>
        <w:t>образуется</w:t>
      </w:r>
      <w:r w:rsidRPr="00A203E3">
        <w:rPr>
          <w:rFonts w:ascii="Times New Roman" w:eastAsia="Times New Roman" w:hAnsi="Times New Roman" w:cs="Times New Roman"/>
          <w:spacing w:val="54"/>
          <w:sz w:val="20"/>
          <w:szCs w:val="20"/>
          <w:lang w:eastAsia="ru-RU"/>
        </w:rPr>
        <w:t xml:space="preserve"> </w:t>
      </w:r>
      <w:r w:rsidRPr="00A203E3">
        <w:rPr>
          <w:rFonts w:ascii="Times New Roman" w:eastAsia="Times New Roman" w:hAnsi="Times New Roman" w:cs="Times New Roman"/>
          <w:spacing w:val="-1"/>
          <w:sz w:val="20"/>
          <w:szCs w:val="20"/>
          <w:lang w:eastAsia="ru-RU"/>
        </w:rPr>
        <w:t>испрашиваемый</w:t>
      </w:r>
      <w:r w:rsidRPr="00A203E3">
        <w:rPr>
          <w:rFonts w:ascii="Times New Roman" w:eastAsia="Times New Roman" w:hAnsi="Times New Roman" w:cs="Times New Roman"/>
          <w:spacing w:val="53"/>
          <w:sz w:val="20"/>
          <w:szCs w:val="20"/>
          <w:lang w:eastAsia="ru-RU"/>
        </w:rPr>
        <w:t xml:space="preserve"> </w:t>
      </w:r>
      <w:r w:rsidRPr="00A203E3">
        <w:rPr>
          <w:rFonts w:ascii="Times New Roman" w:eastAsia="Times New Roman" w:hAnsi="Times New Roman" w:cs="Times New Roman"/>
          <w:spacing w:val="-1"/>
          <w:sz w:val="20"/>
          <w:szCs w:val="20"/>
          <w:lang w:eastAsia="ru-RU"/>
        </w:rPr>
        <w:t>земельный</w:t>
      </w:r>
      <w:r w:rsidRPr="00A203E3">
        <w:rPr>
          <w:rFonts w:ascii="Times New Roman" w:eastAsia="Times New Roman" w:hAnsi="Times New Roman" w:cs="Times New Roman"/>
          <w:spacing w:val="54"/>
          <w:sz w:val="20"/>
          <w:szCs w:val="20"/>
          <w:lang w:eastAsia="ru-RU"/>
        </w:rPr>
        <w:t xml:space="preserve"> </w:t>
      </w:r>
      <w:r w:rsidRPr="00A203E3">
        <w:rPr>
          <w:rFonts w:ascii="Times New Roman" w:eastAsia="Times New Roman" w:hAnsi="Times New Roman" w:cs="Times New Roman"/>
          <w:spacing w:val="-1"/>
          <w:sz w:val="20"/>
          <w:szCs w:val="20"/>
          <w:lang w:eastAsia="ru-RU"/>
        </w:rPr>
        <w:t>участок,</w:t>
      </w:r>
      <w:r w:rsidRPr="00A203E3">
        <w:rPr>
          <w:rFonts w:ascii="Times New Roman" w:eastAsia="Times New Roman" w:hAnsi="Times New Roman" w:cs="Times New Roman"/>
          <w:spacing w:val="54"/>
          <w:sz w:val="20"/>
          <w:szCs w:val="20"/>
          <w:lang w:eastAsia="ru-RU"/>
        </w:rPr>
        <w:t xml:space="preserve"> </w:t>
      </w:r>
      <w:r w:rsidRPr="00A203E3">
        <w:rPr>
          <w:rFonts w:ascii="Times New Roman" w:eastAsia="Times New Roman" w:hAnsi="Times New Roman" w:cs="Times New Roman"/>
          <w:spacing w:val="-1"/>
          <w:sz w:val="20"/>
          <w:szCs w:val="20"/>
          <w:lang w:eastAsia="ru-RU"/>
        </w:rPr>
        <w:t>об</w:t>
      </w:r>
      <w:r w:rsidRPr="00A203E3">
        <w:rPr>
          <w:rFonts w:ascii="Times New Roman" w:eastAsia="Times New Roman" w:hAnsi="Times New Roman" w:cs="Times New Roman"/>
          <w:spacing w:val="53"/>
          <w:sz w:val="20"/>
          <w:szCs w:val="20"/>
          <w:lang w:eastAsia="ru-RU"/>
        </w:rPr>
        <w:t xml:space="preserve"> </w:t>
      </w:r>
      <w:r w:rsidRPr="00A203E3">
        <w:rPr>
          <w:rFonts w:ascii="Times New Roman" w:eastAsia="Times New Roman" w:hAnsi="Times New Roman" w:cs="Times New Roman"/>
          <w:spacing w:val="-1"/>
          <w:sz w:val="20"/>
          <w:szCs w:val="20"/>
          <w:lang w:eastAsia="ru-RU"/>
        </w:rPr>
        <w:t>объекте</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недвижимости,</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расположенном</w:t>
      </w:r>
      <w:r w:rsidRPr="00A203E3">
        <w:rPr>
          <w:rFonts w:ascii="Times New Roman" w:eastAsia="Times New Roman" w:hAnsi="Times New Roman" w:cs="Times New Roman"/>
          <w:sz w:val="20"/>
          <w:szCs w:val="20"/>
          <w:lang w:eastAsia="ru-RU"/>
        </w:rPr>
        <w:t xml:space="preserve"> на </w:t>
      </w:r>
      <w:r w:rsidRPr="00A203E3">
        <w:rPr>
          <w:rFonts w:ascii="Times New Roman" w:eastAsia="Times New Roman" w:hAnsi="Times New Roman" w:cs="Times New Roman"/>
          <w:spacing w:val="-1"/>
          <w:sz w:val="20"/>
          <w:szCs w:val="20"/>
          <w:lang w:eastAsia="ru-RU"/>
        </w:rPr>
        <w:t>земельном</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участке;</w:t>
      </w:r>
    </w:p>
    <w:p w:rsidR="00A203E3" w:rsidRPr="00A203E3" w:rsidRDefault="00A203E3" w:rsidP="00A203E3">
      <w:pPr>
        <w:widowControl w:val="0"/>
        <w:numPr>
          <w:ilvl w:val="0"/>
          <w:numId w:val="119"/>
        </w:numPr>
        <w:tabs>
          <w:tab w:val="left" w:pos="1250"/>
        </w:tabs>
        <w:suppressAutoHyphens/>
        <w:autoSpaceDE w:val="0"/>
        <w:autoSpaceDN w:val="0"/>
        <w:adjustRightInd w:val="0"/>
        <w:spacing w:after="0" w:line="240" w:lineRule="atLeast"/>
        <w:ind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документ</w:t>
      </w:r>
      <w:r w:rsidRPr="00A203E3">
        <w:rPr>
          <w:rFonts w:ascii="Times New Roman" w:eastAsia="Times New Roman" w:hAnsi="Times New Roman" w:cs="Times New Roman"/>
          <w:spacing w:val="28"/>
          <w:sz w:val="20"/>
          <w:szCs w:val="20"/>
          <w:lang w:eastAsia="ru-RU"/>
        </w:rPr>
        <w:t xml:space="preserve"> </w:t>
      </w:r>
      <w:r w:rsidRPr="00A203E3">
        <w:rPr>
          <w:rFonts w:ascii="Times New Roman" w:eastAsia="Times New Roman" w:hAnsi="Times New Roman" w:cs="Times New Roman"/>
          <w:sz w:val="20"/>
          <w:szCs w:val="20"/>
          <w:lang w:eastAsia="ru-RU"/>
        </w:rPr>
        <w:t>о</w:t>
      </w:r>
      <w:r w:rsidRPr="00A203E3">
        <w:rPr>
          <w:rFonts w:ascii="Times New Roman" w:eastAsia="Times New Roman" w:hAnsi="Times New Roman" w:cs="Times New Roman"/>
          <w:spacing w:val="27"/>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предоставлении</w:t>
      </w:r>
      <w:r w:rsidRPr="00A203E3">
        <w:rPr>
          <w:rFonts w:ascii="Times New Roman" w:eastAsia="Times New Roman" w:hAnsi="Times New Roman" w:cs="Times New Roman"/>
          <w:spacing w:val="26"/>
          <w:sz w:val="20"/>
          <w:szCs w:val="20"/>
          <w:lang w:eastAsia="ru-RU"/>
        </w:rPr>
        <w:t xml:space="preserve"> </w:t>
      </w:r>
      <w:r w:rsidRPr="00A203E3">
        <w:rPr>
          <w:rFonts w:ascii="Times New Roman" w:eastAsia="Times New Roman" w:hAnsi="Times New Roman" w:cs="Times New Roman"/>
          <w:spacing w:val="-1"/>
          <w:sz w:val="20"/>
          <w:szCs w:val="20"/>
          <w:lang w:eastAsia="ru-RU"/>
        </w:rPr>
        <w:t>исходного</w:t>
      </w:r>
      <w:r w:rsidRPr="00A203E3">
        <w:rPr>
          <w:rFonts w:ascii="Times New Roman" w:eastAsia="Times New Roman" w:hAnsi="Times New Roman" w:cs="Times New Roman"/>
          <w:spacing w:val="29"/>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29"/>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23"/>
          <w:sz w:val="20"/>
          <w:szCs w:val="20"/>
          <w:lang w:eastAsia="ru-RU"/>
        </w:rPr>
        <w:t xml:space="preserve"> </w:t>
      </w:r>
      <w:r w:rsidRPr="00A203E3">
        <w:rPr>
          <w:rFonts w:ascii="Times New Roman" w:eastAsia="Times New Roman" w:hAnsi="Times New Roman" w:cs="Times New Roman"/>
          <w:spacing w:val="-1"/>
          <w:sz w:val="20"/>
          <w:szCs w:val="20"/>
          <w:lang w:eastAsia="ru-RU"/>
        </w:rPr>
        <w:t>садоводческому</w:t>
      </w:r>
      <w:r w:rsidRPr="00A203E3">
        <w:rPr>
          <w:rFonts w:ascii="Times New Roman" w:eastAsia="Times New Roman" w:hAnsi="Times New Roman" w:cs="Times New Roman"/>
          <w:spacing w:val="22"/>
          <w:sz w:val="20"/>
          <w:szCs w:val="20"/>
          <w:lang w:eastAsia="ru-RU"/>
        </w:rPr>
        <w:t xml:space="preserve"> </w:t>
      </w:r>
      <w:r w:rsidRPr="00A203E3">
        <w:rPr>
          <w:rFonts w:ascii="Times New Roman" w:eastAsia="Times New Roman" w:hAnsi="Times New Roman" w:cs="Times New Roman"/>
          <w:spacing w:val="-1"/>
          <w:sz w:val="20"/>
          <w:szCs w:val="20"/>
          <w:lang w:eastAsia="ru-RU"/>
        </w:rPr>
        <w:t>некоммерческому</w:t>
      </w:r>
      <w:r w:rsidRPr="00A203E3">
        <w:rPr>
          <w:rFonts w:ascii="Times New Roman" w:eastAsia="Times New Roman" w:hAnsi="Times New Roman" w:cs="Times New Roman"/>
          <w:spacing w:val="20"/>
          <w:sz w:val="20"/>
          <w:szCs w:val="20"/>
          <w:lang w:eastAsia="ru-RU"/>
        </w:rPr>
        <w:t xml:space="preserve"> </w:t>
      </w:r>
      <w:r w:rsidRPr="00A203E3">
        <w:rPr>
          <w:rFonts w:ascii="Times New Roman" w:eastAsia="Times New Roman" w:hAnsi="Times New Roman" w:cs="Times New Roman"/>
          <w:spacing w:val="-1"/>
          <w:sz w:val="20"/>
          <w:szCs w:val="20"/>
          <w:lang w:eastAsia="ru-RU"/>
        </w:rPr>
        <w:t>товариществу</w:t>
      </w:r>
      <w:r w:rsidRPr="00A203E3">
        <w:rPr>
          <w:rFonts w:ascii="Times New Roman" w:eastAsia="Times New Roman" w:hAnsi="Times New Roman" w:cs="Times New Roman"/>
          <w:spacing w:val="27"/>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25"/>
          <w:sz w:val="20"/>
          <w:szCs w:val="20"/>
          <w:lang w:eastAsia="ru-RU"/>
        </w:rPr>
        <w:t xml:space="preserve"> </w:t>
      </w:r>
      <w:r w:rsidRPr="00A203E3">
        <w:rPr>
          <w:rFonts w:ascii="Times New Roman" w:eastAsia="Times New Roman" w:hAnsi="Times New Roman" w:cs="Times New Roman"/>
          <w:spacing w:val="-1"/>
          <w:sz w:val="20"/>
          <w:szCs w:val="20"/>
          <w:lang w:eastAsia="ru-RU"/>
        </w:rPr>
        <w:t>огородническому</w:t>
      </w:r>
      <w:r w:rsidRPr="00A203E3">
        <w:rPr>
          <w:rFonts w:ascii="Times New Roman" w:eastAsia="Times New Roman" w:hAnsi="Times New Roman" w:cs="Times New Roman"/>
          <w:spacing w:val="45"/>
          <w:sz w:val="20"/>
          <w:szCs w:val="20"/>
          <w:lang w:eastAsia="ru-RU"/>
        </w:rPr>
        <w:t xml:space="preserve"> </w:t>
      </w:r>
      <w:r w:rsidRPr="00A203E3">
        <w:rPr>
          <w:rFonts w:ascii="Times New Roman" w:eastAsia="Times New Roman" w:hAnsi="Times New Roman" w:cs="Times New Roman"/>
          <w:spacing w:val="-1"/>
          <w:sz w:val="20"/>
          <w:szCs w:val="20"/>
          <w:lang w:eastAsia="ru-RU"/>
        </w:rPr>
        <w:t>некоммерческому</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товариществу</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исключением</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случаев,</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право</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z w:val="20"/>
          <w:szCs w:val="20"/>
          <w:lang w:eastAsia="ru-RU"/>
        </w:rPr>
        <w:t>на</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2"/>
          <w:sz w:val="20"/>
          <w:szCs w:val="20"/>
          <w:lang w:eastAsia="ru-RU"/>
        </w:rPr>
        <w:t>исходный</w:t>
      </w:r>
      <w:r w:rsidRPr="00A203E3">
        <w:rPr>
          <w:rFonts w:ascii="Times New Roman" w:eastAsia="Times New Roman" w:hAnsi="Times New Roman" w:cs="Times New Roman"/>
          <w:spacing w:val="55"/>
          <w:sz w:val="20"/>
          <w:szCs w:val="20"/>
          <w:lang w:eastAsia="ru-RU"/>
        </w:rPr>
        <w:t xml:space="preserve"> </w:t>
      </w:r>
      <w:r w:rsidRPr="00A203E3">
        <w:rPr>
          <w:rFonts w:ascii="Times New Roman" w:eastAsia="Times New Roman" w:hAnsi="Times New Roman" w:cs="Times New Roman"/>
          <w:spacing w:val="-1"/>
          <w:sz w:val="20"/>
          <w:szCs w:val="20"/>
          <w:lang w:eastAsia="ru-RU"/>
        </w:rPr>
        <w:t>земельный</w:t>
      </w:r>
      <w:r w:rsidRPr="00A203E3">
        <w:rPr>
          <w:rFonts w:ascii="Times New Roman" w:eastAsia="Times New Roman" w:hAnsi="Times New Roman" w:cs="Times New Roman"/>
          <w:spacing w:val="45"/>
          <w:sz w:val="20"/>
          <w:szCs w:val="20"/>
          <w:lang w:eastAsia="ru-RU"/>
        </w:rPr>
        <w:t xml:space="preserve"> </w:t>
      </w:r>
      <w:r w:rsidRPr="00A203E3">
        <w:rPr>
          <w:rFonts w:ascii="Times New Roman" w:eastAsia="Times New Roman" w:hAnsi="Times New Roman" w:cs="Times New Roman"/>
          <w:spacing w:val="-1"/>
          <w:sz w:val="20"/>
          <w:szCs w:val="20"/>
          <w:lang w:eastAsia="ru-RU"/>
        </w:rPr>
        <w:t>участок</w:t>
      </w:r>
      <w:r w:rsidRPr="00A203E3">
        <w:rPr>
          <w:rFonts w:ascii="Times New Roman" w:eastAsia="Times New Roman" w:hAnsi="Times New Roman" w:cs="Times New Roman"/>
          <w:spacing w:val="42"/>
          <w:sz w:val="20"/>
          <w:szCs w:val="20"/>
          <w:lang w:eastAsia="ru-RU"/>
        </w:rPr>
        <w:t xml:space="preserve"> </w:t>
      </w:r>
      <w:r w:rsidRPr="00A203E3">
        <w:rPr>
          <w:rFonts w:ascii="Times New Roman" w:eastAsia="Times New Roman" w:hAnsi="Times New Roman" w:cs="Times New Roman"/>
          <w:spacing w:val="-1"/>
          <w:sz w:val="20"/>
          <w:szCs w:val="20"/>
          <w:lang w:eastAsia="ru-RU"/>
        </w:rPr>
        <w:t>зарегистрировано</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48"/>
          <w:sz w:val="20"/>
          <w:szCs w:val="20"/>
          <w:lang w:eastAsia="ru-RU"/>
        </w:rPr>
        <w:t xml:space="preserve"> </w:t>
      </w:r>
      <w:r w:rsidRPr="00A203E3">
        <w:rPr>
          <w:rFonts w:ascii="Times New Roman" w:eastAsia="Times New Roman" w:hAnsi="Times New Roman" w:cs="Times New Roman"/>
          <w:spacing w:val="-1"/>
          <w:sz w:val="20"/>
          <w:szCs w:val="20"/>
          <w:lang w:eastAsia="ru-RU"/>
        </w:rPr>
        <w:t>ЕГРН),</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42"/>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pacing w:val="45"/>
          <w:sz w:val="20"/>
          <w:szCs w:val="20"/>
          <w:lang w:eastAsia="ru-RU"/>
        </w:rPr>
        <w:t xml:space="preserve"> </w:t>
      </w:r>
      <w:r w:rsidRPr="00A203E3">
        <w:rPr>
          <w:rFonts w:ascii="Times New Roman" w:eastAsia="Times New Roman" w:hAnsi="Times New Roman" w:cs="Times New Roman"/>
          <w:spacing w:val="-1"/>
          <w:sz w:val="20"/>
          <w:szCs w:val="20"/>
          <w:lang w:eastAsia="ru-RU"/>
        </w:rPr>
        <w:t>член</w:t>
      </w:r>
      <w:r w:rsidRPr="00A203E3">
        <w:rPr>
          <w:rFonts w:ascii="Times New Roman" w:eastAsia="Times New Roman" w:hAnsi="Times New Roman" w:cs="Times New Roman"/>
          <w:spacing w:val="45"/>
          <w:sz w:val="20"/>
          <w:szCs w:val="20"/>
          <w:lang w:eastAsia="ru-RU"/>
        </w:rPr>
        <w:t xml:space="preserve"> </w:t>
      </w:r>
      <w:r w:rsidRPr="00A203E3">
        <w:rPr>
          <w:rFonts w:ascii="Times New Roman" w:eastAsia="Times New Roman" w:hAnsi="Times New Roman" w:cs="Times New Roman"/>
          <w:spacing w:val="-2"/>
          <w:sz w:val="20"/>
          <w:szCs w:val="20"/>
          <w:lang w:eastAsia="ru-RU"/>
        </w:rPr>
        <w:t>такого</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pacing w:val="-1"/>
          <w:sz w:val="20"/>
          <w:szCs w:val="20"/>
          <w:lang w:eastAsia="ru-RU"/>
        </w:rPr>
        <w:t>товарищества</w:t>
      </w:r>
      <w:r w:rsidRPr="00A203E3">
        <w:rPr>
          <w:rFonts w:ascii="Times New Roman" w:eastAsia="Times New Roman" w:hAnsi="Times New Roman" w:cs="Times New Roman"/>
          <w:spacing w:val="61"/>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63"/>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предоставлением</w:t>
      </w:r>
      <w:r w:rsidRPr="00A203E3">
        <w:rPr>
          <w:rFonts w:ascii="Times New Roman" w:eastAsia="Times New Roman" w:hAnsi="Times New Roman" w:cs="Times New Roman"/>
          <w:spacing w:val="61"/>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63"/>
          <w:sz w:val="20"/>
          <w:szCs w:val="20"/>
          <w:lang w:eastAsia="ru-RU"/>
        </w:rPr>
        <w:t xml:space="preserve"> </w:t>
      </w:r>
      <w:r w:rsidRPr="00A203E3">
        <w:rPr>
          <w:rFonts w:ascii="Times New Roman" w:eastAsia="Times New Roman" w:hAnsi="Times New Roman" w:cs="Times New Roman"/>
          <w:spacing w:val="-1"/>
          <w:sz w:val="20"/>
          <w:szCs w:val="20"/>
          <w:lang w:eastAsia="ru-RU"/>
        </w:rPr>
        <w:t>собственность</w:t>
      </w:r>
      <w:r w:rsidRPr="00A203E3">
        <w:rPr>
          <w:rFonts w:ascii="Times New Roman" w:eastAsia="Times New Roman" w:hAnsi="Times New Roman" w:cs="Times New Roman"/>
          <w:spacing w:val="63"/>
          <w:sz w:val="20"/>
          <w:szCs w:val="20"/>
          <w:lang w:eastAsia="ru-RU"/>
        </w:rPr>
        <w:t xml:space="preserve"> </w:t>
      </w:r>
      <w:r w:rsidRPr="00A203E3">
        <w:rPr>
          <w:rFonts w:ascii="Times New Roman" w:eastAsia="Times New Roman" w:hAnsi="Times New Roman" w:cs="Times New Roman"/>
          <w:spacing w:val="2"/>
          <w:sz w:val="20"/>
          <w:szCs w:val="20"/>
          <w:lang w:eastAsia="ru-RU"/>
        </w:rPr>
        <w:t>за</w:t>
      </w:r>
      <w:r w:rsidRPr="00A203E3">
        <w:rPr>
          <w:rFonts w:ascii="Times New Roman" w:eastAsia="Times New Roman" w:hAnsi="Times New Roman" w:cs="Times New Roman"/>
          <w:spacing w:val="61"/>
          <w:sz w:val="20"/>
          <w:szCs w:val="20"/>
          <w:lang w:eastAsia="ru-RU"/>
        </w:rPr>
        <w:t xml:space="preserve"> </w:t>
      </w:r>
      <w:r w:rsidRPr="00A203E3">
        <w:rPr>
          <w:rFonts w:ascii="Times New Roman" w:eastAsia="Times New Roman" w:hAnsi="Times New Roman" w:cs="Times New Roman"/>
          <w:spacing w:val="-1"/>
          <w:sz w:val="20"/>
          <w:szCs w:val="20"/>
          <w:lang w:eastAsia="ru-RU"/>
        </w:rPr>
        <w:t>плату</w:t>
      </w:r>
      <w:r w:rsidRPr="00A203E3">
        <w:rPr>
          <w:rFonts w:ascii="Times New Roman" w:eastAsia="Times New Roman" w:hAnsi="Times New Roman" w:cs="Times New Roman"/>
          <w:spacing w:val="60"/>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62"/>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63"/>
          <w:sz w:val="20"/>
          <w:szCs w:val="20"/>
          <w:lang w:eastAsia="ru-RU"/>
        </w:rPr>
        <w:t xml:space="preserve"> </w:t>
      </w:r>
      <w:r w:rsidRPr="00A203E3">
        <w:rPr>
          <w:rFonts w:ascii="Times New Roman" w:eastAsia="Times New Roman" w:hAnsi="Times New Roman" w:cs="Times New Roman"/>
          <w:spacing w:val="-1"/>
          <w:sz w:val="20"/>
          <w:szCs w:val="20"/>
          <w:lang w:eastAsia="ru-RU"/>
        </w:rPr>
        <w:t>аренду;</w:t>
      </w:r>
      <w:r w:rsidRPr="00A203E3">
        <w:rPr>
          <w:rFonts w:ascii="Times New Roman" w:eastAsia="Times New Roman" w:hAnsi="Times New Roman" w:cs="Times New Roman"/>
          <w:spacing w:val="65"/>
          <w:sz w:val="20"/>
          <w:szCs w:val="20"/>
          <w:lang w:eastAsia="ru-RU"/>
        </w:rPr>
        <w:t xml:space="preserve"> </w:t>
      </w:r>
      <w:r w:rsidRPr="00A203E3">
        <w:rPr>
          <w:rFonts w:ascii="Times New Roman" w:eastAsia="Times New Roman" w:hAnsi="Times New Roman" w:cs="Times New Roman"/>
          <w:spacing w:val="-1"/>
          <w:sz w:val="20"/>
          <w:szCs w:val="20"/>
          <w:lang w:eastAsia="ru-RU"/>
        </w:rPr>
        <w:t>если</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лицо,</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2"/>
          <w:sz w:val="20"/>
          <w:szCs w:val="20"/>
          <w:lang w:eastAsia="ru-RU"/>
        </w:rPr>
        <w:t>уполномоченное</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z w:val="20"/>
          <w:szCs w:val="20"/>
          <w:lang w:eastAsia="ru-RU"/>
        </w:rPr>
        <w:t>на</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подачу</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заявления</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pacing w:val="-1"/>
          <w:sz w:val="20"/>
          <w:szCs w:val="20"/>
          <w:lang w:eastAsia="ru-RU"/>
        </w:rPr>
        <w:t>решением</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общего</w:t>
      </w:r>
      <w:r w:rsidRPr="00A203E3">
        <w:rPr>
          <w:rFonts w:ascii="Times New Roman" w:eastAsia="Times New Roman" w:hAnsi="Times New Roman" w:cs="Times New Roman"/>
          <w:spacing w:val="-2"/>
          <w:sz w:val="20"/>
          <w:szCs w:val="20"/>
          <w:lang w:eastAsia="ru-RU"/>
        </w:rPr>
        <w:t xml:space="preserve"> собрания</w:t>
      </w:r>
      <w:r w:rsidRPr="00A203E3">
        <w:rPr>
          <w:rFonts w:ascii="Times New Roman" w:eastAsia="Times New Roman" w:hAnsi="Times New Roman" w:cs="Times New Roman"/>
          <w:spacing w:val="77"/>
          <w:sz w:val="20"/>
          <w:szCs w:val="20"/>
          <w:lang w:eastAsia="ru-RU"/>
        </w:rPr>
        <w:t xml:space="preserve"> </w:t>
      </w:r>
      <w:r w:rsidRPr="00A203E3">
        <w:rPr>
          <w:rFonts w:ascii="Times New Roman" w:eastAsia="Times New Roman" w:hAnsi="Times New Roman" w:cs="Times New Roman"/>
          <w:spacing w:val="-1"/>
          <w:sz w:val="20"/>
          <w:szCs w:val="20"/>
          <w:lang w:eastAsia="ru-RU"/>
        </w:rPr>
        <w:t>членов</w:t>
      </w:r>
      <w:r w:rsidRPr="00A203E3">
        <w:rPr>
          <w:rFonts w:ascii="Times New Roman" w:eastAsia="Times New Roman" w:hAnsi="Times New Roman" w:cs="Times New Roman"/>
          <w:spacing w:val="25"/>
          <w:sz w:val="20"/>
          <w:szCs w:val="20"/>
          <w:lang w:eastAsia="ru-RU"/>
        </w:rPr>
        <w:t xml:space="preserve"> </w:t>
      </w:r>
      <w:r w:rsidRPr="00A203E3">
        <w:rPr>
          <w:rFonts w:ascii="Times New Roman" w:eastAsia="Times New Roman" w:hAnsi="Times New Roman" w:cs="Times New Roman"/>
          <w:spacing w:val="-1"/>
          <w:sz w:val="20"/>
          <w:szCs w:val="20"/>
          <w:lang w:eastAsia="ru-RU"/>
        </w:rPr>
        <w:t>такого</w:t>
      </w:r>
      <w:r w:rsidRPr="00A203E3">
        <w:rPr>
          <w:rFonts w:ascii="Times New Roman" w:eastAsia="Times New Roman" w:hAnsi="Times New Roman" w:cs="Times New Roman"/>
          <w:spacing w:val="26"/>
          <w:sz w:val="20"/>
          <w:szCs w:val="20"/>
          <w:lang w:eastAsia="ru-RU"/>
        </w:rPr>
        <w:t xml:space="preserve"> </w:t>
      </w:r>
      <w:r w:rsidRPr="00A203E3">
        <w:rPr>
          <w:rFonts w:ascii="Times New Roman" w:eastAsia="Times New Roman" w:hAnsi="Times New Roman" w:cs="Times New Roman"/>
          <w:spacing w:val="-1"/>
          <w:sz w:val="20"/>
          <w:szCs w:val="20"/>
          <w:lang w:eastAsia="ru-RU"/>
        </w:rPr>
        <w:t>товарищества</w:t>
      </w:r>
      <w:r w:rsidRPr="00A203E3">
        <w:rPr>
          <w:rFonts w:ascii="Times New Roman" w:eastAsia="Times New Roman" w:hAnsi="Times New Roman" w:cs="Times New Roman"/>
          <w:spacing w:val="24"/>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22"/>
          <w:sz w:val="20"/>
          <w:szCs w:val="20"/>
          <w:lang w:eastAsia="ru-RU"/>
        </w:rPr>
        <w:t xml:space="preserve"> </w:t>
      </w:r>
      <w:r w:rsidRPr="00A203E3">
        <w:rPr>
          <w:rFonts w:ascii="Times New Roman" w:eastAsia="Times New Roman" w:hAnsi="Times New Roman" w:cs="Times New Roman"/>
          <w:spacing w:val="-2"/>
          <w:sz w:val="20"/>
          <w:szCs w:val="20"/>
          <w:lang w:eastAsia="ru-RU"/>
        </w:rPr>
        <w:t>предоставлением</w:t>
      </w:r>
      <w:r w:rsidRPr="00A203E3">
        <w:rPr>
          <w:rFonts w:ascii="Times New Roman" w:eastAsia="Times New Roman" w:hAnsi="Times New Roman" w:cs="Times New Roman"/>
          <w:spacing w:val="25"/>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25"/>
          <w:sz w:val="20"/>
          <w:szCs w:val="20"/>
          <w:lang w:eastAsia="ru-RU"/>
        </w:rPr>
        <w:t xml:space="preserve"> </w:t>
      </w:r>
      <w:r w:rsidRPr="00A203E3">
        <w:rPr>
          <w:rFonts w:ascii="Times New Roman" w:eastAsia="Times New Roman" w:hAnsi="Times New Roman" w:cs="Times New Roman"/>
          <w:spacing w:val="-1"/>
          <w:sz w:val="20"/>
          <w:szCs w:val="20"/>
          <w:lang w:eastAsia="ru-RU"/>
        </w:rPr>
        <w:t>собственность</w:t>
      </w:r>
      <w:r w:rsidRPr="00A203E3">
        <w:rPr>
          <w:rFonts w:ascii="Times New Roman" w:eastAsia="Times New Roman" w:hAnsi="Times New Roman" w:cs="Times New Roman"/>
          <w:spacing w:val="22"/>
          <w:sz w:val="20"/>
          <w:szCs w:val="20"/>
          <w:lang w:eastAsia="ru-RU"/>
        </w:rPr>
        <w:t xml:space="preserve"> </w:t>
      </w:r>
      <w:r w:rsidRPr="00A203E3">
        <w:rPr>
          <w:rFonts w:ascii="Times New Roman" w:eastAsia="Times New Roman" w:hAnsi="Times New Roman" w:cs="Times New Roman"/>
          <w:spacing w:val="-1"/>
          <w:sz w:val="20"/>
          <w:szCs w:val="20"/>
          <w:lang w:eastAsia="ru-RU"/>
        </w:rPr>
        <w:t>бесплатно</w:t>
      </w:r>
      <w:r w:rsidRPr="00A203E3">
        <w:rPr>
          <w:rFonts w:ascii="Times New Roman" w:eastAsia="Times New Roman" w:hAnsi="Times New Roman" w:cs="Times New Roman"/>
          <w:spacing w:val="26"/>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26"/>
          <w:sz w:val="20"/>
          <w:szCs w:val="20"/>
          <w:lang w:eastAsia="ru-RU"/>
        </w:rPr>
        <w:t xml:space="preserve"> </w:t>
      </w:r>
      <w:r w:rsidRPr="00A203E3">
        <w:rPr>
          <w:rFonts w:ascii="Times New Roman" w:eastAsia="Times New Roman" w:hAnsi="Times New Roman" w:cs="Times New Roman"/>
          <w:sz w:val="20"/>
          <w:szCs w:val="20"/>
          <w:lang w:eastAsia="ru-RU"/>
        </w:rPr>
        <w:t xml:space="preserve">в </w:t>
      </w:r>
      <w:r w:rsidRPr="00A203E3">
        <w:rPr>
          <w:rFonts w:ascii="Times New Roman" w:eastAsia="Times New Roman" w:hAnsi="Times New Roman" w:cs="Times New Roman"/>
          <w:spacing w:val="-1"/>
          <w:sz w:val="20"/>
          <w:szCs w:val="20"/>
          <w:lang w:eastAsia="ru-RU"/>
        </w:rPr>
        <w:t>аренду;</w:t>
      </w:r>
    </w:p>
    <w:p w:rsidR="00A203E3" w:rsidRPr="00A203E3" w:rsidRDefault="00A203E3" w:rsidP="00A203E3">
      <w:pPr>
        <w:widowControl w:val="0"/>
        <w:numPr>
          <w:ilvl w:val="0"/>
          <w:numId w:val="119"/>
        </w:numPr>
        <w:tabs>
          <w:tab w:val="left" w:pos="1250"/>
        </w:tabs>
        <w:suppressAutoHyphens/>
        <w:autoSpaceDE w:val="0"/>
        <w:autoSpaceDN w:val="0"/>
        <w:adjustRightInd w:val="0"/>
        <w:spacing w:before="2" w:after="0" w:line="240" w:lineRule="auto"/>
        <w:ind w:right="2" w:firstLine="709"/>
        <w:jc w:val="both"/>
        <w:rPr>
          <w:rFonts w:ascii="Times New Roman" w:eastAsia="Times New Roman" w:hAnsi="Times New Roman" w:cs="Times New Roman"/>
          <w:sz w:val="20"/>
          <w:szCs w:val="20"/>
          <w:lang w:eastAsia="ru-RU"/>
        </w:rPr>
      </w:pPr>
      <w:proofErr w:type="gramStart"/>
      <w:r w:rsidRPr="00A203E3">
        <w:rPr>
          <w:rFonts w:ascii="Times New Roman" w:eastAsia="Times New Roman" w:hAnsi="Times New Roman" w:cs="Times New Roman"/>
          <w:spacing w:val="-1"/>
          <w:sz w:val="20"/>
          <w:szCs w:val="20"/>
          <w:lang w:eastAsia="ru-RU"/>
        </w:rPr>
        <w:t>утвержденный</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pacing w:val="-1"/>
          <w:sz w:val="20"/>
          <w:szCs w:val="20"/>
          <w:lang w:eastAsia="ru-RU"/>
        </w:rPr>
        <w:t>проект</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pacing w:val="-1"/>
          <w:sz w:val="20"/>
          <w:szCs w:val="20"/>
          <w:lang w:eastAsia="ru-RU"/>
        </w:rPr>
        <w:t>межевания</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pacing w:val="-1"/>
          <w:sz w:val="20"/>
          <w:szCs w:val="20"/>
          <w:lang w:eastAsia="ru-RU"/>
        </w:rPr>
        <w:t>территории,</w:t>
      </w:r>
      <w:r w:rsidRPr="00A203E3">
        <w:rPr>
          <w:rFonts w:ascii="Times New Roman" w:eastAsia="Times New Roman" w:hAnsi="Times New Roman" w:cs="Times New Roman"/>
          <w:spacing w:val="46"/>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pacing w:val="-1"/>
          <w:sz w:val="20"/>
          <w:szCs w:val="20"/>
          <w:lang w:eastAsia="ru-RU"/>
        </w:rPr>
        <w:t>член</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pacing w:val="-1"/>
          <w:sz w:val="20"/>
          <w:szCs w:val="20"/>
          <w:lang w:eastAsia="ru-RU"/>
        </w:rPr>
        <w:t>садоводческого</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некоммерческого</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товарищества</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огороднического</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некоммерческого</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pacing w:val="-1"/>
          <w:sz w:val="20"/>
          <w:szCs w:val="20"/>
          <w:lang w:eastAsia="ru-RU"/>
        </w:rPr>
        <w:t>товарищества</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предоставлением</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собственность</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плату</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61"/>
          <w:sz w:val="20"/>
          <w:szCs w:val="20"/>
          <w:lang w:eastAsia="ru-RU"/>
        </w:rPr>
        <w:t xml:space="preserve"> </w:t>
      </w:r>
      <w:r w:rsidRPr="00A203E3">
        <w:rPr>
          <w:rFonts w:ascii="Times New Roman" w:eastAsia="Times New Roman" w:hAnsi="Times New Roman" w:cs="Times New Roman"/>
          <w:spacing w:val="-1"/>
          <w:sz w:val="20"/>
          <w:szCs w:val="20"/>
          <w:lang w:eastAsia="ru-RU"/>
        </w:rPr>
        <w:t>аренду;</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pacing w:val="-1"/>
          <w:sz w:val="20"/>
          <w:szCs w:val="20"/>
          <w:lang w:eastAsia="ru-RU"/>
        </w:rPr>
        <w:t>лицо,</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2"/>
          <w:sz w:val="20"/>
          <w:szCs w:val="20"/>
          <w:lang w:eastAsia="ru-RU"/>
        </w:rPr>
        <w:t>которым</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заключен</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договор</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о</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pacing w:val="-1"/>
          <w:sz w:val="20"/>
          <w:szCs w:val="20"/>
          <w:lang w:eastAsia="ru-RU"/>
        </w:rPr>
        <w:t>развитии</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pacing w:val="-2"/>
          <w:sz w:val="20"/>
          <w:szCs w:val="20"/>
          <w:lang w:eastAsia="ru-RU"/>
        </w:rPr>
        <w:t>застроенной</w:t>
      </w:r>
      <w:r w:rsidRPr="00A203E3">
        <w:rPr>
          <w:rFonts w:ascii="Times New Roman" w:eastAsia="Times New Roman" w:hAnsi="Times New Roman" w:cs="Times New Roman"/>
          <w:spacing w:val="59"/>
          <w:sz w:val="20"/>
          <w:szCs w:val="20"/>
          <w:lang w:eastAsia="ru-RU"/>
        </w:rPr>
        <w:t xml:space="preserve"> </w:t>
      </w:r>
      <w:r w:rsidRPr="00A203E3">
        <w:rPr>
          <w:rFonts w:ascii="Times New Roman" w:eastAsia="Times New Roman" w:hAnsi="Times New Roman" w:cs="Times New Roman"/>
          <w:spacing w:val="-1"/>
          <w:sz w:val="20"/>
          <w:szCs w:val="20"/>
          <w:lang w:eastAsia="ru-RU"/>
        </w:rPr>
        <w:t>территории;</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pacing w:val="-1"/>
          <w:sz w:val="20"/>
          <w:szCs w:val="20"/>
          <w:lang w:eastAsia="ru-RU"/>
        </w:rPr>
        <w:t>лицо,</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2"/>
          <w:sz w:val="20"/>
          <w:szCs w:val="20"/>
          <w:lang w:eastAsia="ru-RU"/>
        </w:rPr>
        <w:t>уполномоченное</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z w:val="20"/>
          <w:szCs w:val="20"/>
          <w:lang w:eastAsia="ru-RU"/>
        </w:rPr>
        <w:t>на</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1"/>
          <w:sz w:val="20"/>
          <w:szCs w:val="20"/>
          <w:lang w:eastAsia="ru-RU"/>
        </w:rPr>
        <w:t>подачу</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заявления</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pacing w:val="-1"/>
          <w:sz w:val="20"/>
          <w:szCs w:val="20"/>
          <w:lang w:eastAsia="ru-RU"/>
        </w:rPr>
        <w:t>решением</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1"/>
          <w:sz w:val="20"/>
          <w:szCs w:val="20"/>
          <w:lang w:eastAsia="ru-RU"/>
        </w:rPr>
        <w:t>общего</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pacing w:val="-1"/>
          <w:sz w:val="20"/>
          <w:szCs w:val="20"/>
          <w:lang w:eastAsia="ru-RU"/>
        </w:rPr>
        <w:t>собрания</w:t>
      </w:r>
      <w:r w:rsidRPr="00A203E3">
        <w:rPr>
          <w:rFonts w:ascii="Times New Roman" w:eastAsia="Times New Roman" w:hAnsi="Times New Roman" w:cs="Times New Roman"/>
          <w:spacing w:val="65"/>
          <w:sz w:val="20"/>
          <w:szCs w:val="20"/>
          <w:lang w:eastAsia="ru-RU"/>
        </w:rPr>
        <w:t xml:space="preserve"> </w:t>
      </w:r>
      <w:r w:rsidRPr="00A203E3">
        <w:rPr>
          <w:rFonts w:ascii="Times New Roman" w:eastAsia="Times New Roman" w:hAnsi="Times New Roman" w:cs="Times New Roman"/>
          <w:spacing w:val="-1"/>
          <w:sz w:val="20"/>
          <w:szCs w:val="20"/>
          <w:lang w:eastAsia="ru-RU"/>
        </w:rPr>
        <w:t>членов</w:t>
      </w:r>
      <w:r w:rsidRPr="00A203E3">
        <w:rPr>
          <w:rFonts w:ascii="Times New Roman" w:eastAsia="Times New Roman" w:hAnsi="Times New Roman" w:cs="Times New Roman"/>
          <w:spacing w:val="20"/>
          <w:sz w:val="20"/>
          <w:szCs w:val="20"/>
          <w:lang w:eastAsia="ru-RU"/>
        </w:rPr>
        <w:t xml:space="preserve"> </w:t>
      </w:r>
      <w:r w:rsidRPr="00A203E3">
        <w:rPr>
          <w:rFonts w:ascii="Times New Roman" w:eastAsia="Times New Roman" w:hAnsi="Times New Roman" w:cs="Times New Roman"/>
          <w:spacing w:val="-1"/>
          <w:sz w:val="20"/>
          <w:szCs w:val="20"/>
          <w:lang w:eastAsia="ru-RU"/>
        </w:rPr>
        <w:t>садоводческого</w:t>
      </w:r>
      <w:r w:rsidRPr="00A203E3">
        <w:rPr>
          <w:rFonts w:ascii="Times New Roman" w:eastAsia="Times New Roman" w:hAnsi="Times New Roman" w:cs="Times New Roman"/>
          <w:spacing w:val="21"/>
          <w:sz w:val="20"/>
          <w:szCs w:val="20"/>
          <w:lang w:eastAsia="ru-RU"/>
        </w:rPr>
        <w:t xml:space="preserve"> </w:t>
      </w:r>
      <w:r w:rsidRPr="00A203E3">
        <w:rPr>
          <w:rFonts w:ascii="Times New Roman" w:eastAsia="Times New Roman" w:hAnsi="Times New Roman" w:cs="Times New Roman"/>
          <w:spacing w:val="-1"/>
          <w:sz w:val="20"/>
          <w:szCs w:val="20"/>
          <w:lang w:eastAsia="ru-RU"/>
        </w:rPr>
        <w:t>некоммерческого</w:t>
      </w:r>
      <w:r w:rsidRPr="00A203E3">
        <w:rPr>
          <w:rFonts w:ascii="Times New Roman" w:eastAsia="Times New Roman" w:hAnsi="Times New Roman" w:cs="Times New Roman"/>
          <w:spacing w:val="21"/>
          <w:sz w:val="20"/>
          <w:szCs w:val="20"/>
          <w:lang w:eastAsia="ru-RU"/>
        </w:rPr>
        <w:t xml:space="preserve"> </w:t>
      </w:r>
      <w:r w:rsidRPr="00A203E3">
        <w:rPr>
          <w:rFonts w:ascii="Times New Roman" w:eastAsia="Times New Roman" w:hAnsi="Times New Roman" w:cs="Times New Roman"/>
          <w:spacing w:val="-1"/>
          <w:sz w:val="20"/>
          <w:szCs w:val="20"/>
          <w:lang w:eastAsia="ru-RU"/>
        </w:rPr>
        <w:t>товарищества</w:t>
      </w:r>
      <w:r w:rsidRPr="00A203E3">
        <w:rPr>
          <w:rFonts w:ascii="Times New Roman" w:eastAsia="Times New Roman" w:hAnsi="Times New Roman" w:cs="Times New Roman"/>
          <w:spacing w:val="21"/>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22"/>
          <w:sz w:val="20"/>
          <w:szCs w:val="20"/>
          <w:lang w:eastAsia="ru-RU"/>
        </w:rPr>
        <w:t xml:space="preserve"> </w:t>
      </w:r>
      <w:r w:rsidRPr="00A203E3">
        <w:rPr>
          <w:rFonts w:ascii="Times New Roman" w:eastAsia="Times New Roman" w:hAnsi="Times New Roman" w:cs="Times New Roman"/>
          <w:spacing w:val="-1"/>
          <w:sz w:val="20"/>
          <w:szCs w:val="20"/>
          <w:lang w:eastAsia="ru-RU"/>
        </w:rPr>
        <w:t>огороднического</w:t>
      </w:r>
      <w:r w:rsidRPr="00A203E3">
        <w:rPr>
          <w:rFonts w:ascii="Times New Roman" w:eastAsia="Times New Roman" w:hAnsi="Times New Roman" w:cs="Times New Roman"/>
          <w:spacing w:val="37"/>
          <w:sz w:val="20"/>
          <w:szCs w:val="20"/>
          <w:lang w:eastAsia="ru-RU"/>
        </w:rPr>
        <w:t xml:space="preserve"> </w:t>
      </w:r>
      <w:r w:rsidRPr="00A203E3">
        <w:rPr>
          <w:rFonts w:ascii="Times New Roman" w:eastAsia="Times New Roman" w:hAnsi="Times New Roman" w:cs="Times New Roman"/>
          <w:spacing w:val="-1"/>
          <w:sz w:val="20"/>
          <w:szCs w:val="20"/>
          <w:lang w:eastAsia="ru-RU"/>
        </w:rPr>
        <w:t>некоммерческого</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товарищества,</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предоставлением</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собственность</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бесплатно</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55"/>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54"/>
          <w:sz w:val="20"/>
          <w:szCs w:val="20"/>
          <w:lang w:eastAsia="ru-RU"/>
        </w:rPr>
        <w:t xml:space="preserve"> </w:t>
      </w:r>
      <w:r w:rsidRPr="00A203E3">
        <w:rPr>
          <w:rFonts w:ascii="Times New Roman" w:eastAsia="Times New Roman" w:hAnsi="Times New Roman" w:cs="Times New Roman"/>
          <w:spacing w:val="-1"/>
          <w:sz w:val="20"/>
          <w:szCs w:val="20"/>
          <w:lang w:eastAsia="ru-RU"/>
        </w:rPr>
        <w:t>аренду;</w:t>
      </w:r>
      <w:proofErr w:type="gramEnd"/>
      <w:r w:rsidRPr="00A203E3">
        <w:rPr>
          <w:rFonts w:ascii="Times New Roman" w:eastAsia="Times New Roman" w:hAnsi="Times New Roman" w:cs="Times New Roman"/>
          <w:spacing w:val="56"/>
          <w:sz w:val="20"/>
          <w:szCs w:val="20"/>
          <w:lang w:eastAsia="ru-RU"/>
        </w:rPr>
        <w:t xml:space="preserve"> </w:t>
      </w:r>
      <w:proofErr w:type="gramStart"/>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52"/>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pacing w:val="54"/>
          <w:sz w:val="20"/>
          <w:szCs w:val="20"/>
          <w:lang w:eastAsia="ru-RU"/>
        </w:rPr>
        <w:t xml:space="preserve"> </w:t>
      </w:r>
      <w:r w:rsidRPr="00A203E3">
        <w:rPr>
          <w:rFonts w:ascii="Times New Roman" w:eastAsia="Times New Roman" w:hAnsi="Times New Roman" w:cs="Times New Roman"/>
          <w:spacing w:val="-1"/>
          <w:sz w:val="20"/>
          <w:szCs w:val="20"/>
          <w:lang w:eastAsia="ru-RU"/>
        </w:rPr>
        <w:t>арендатор</w:t>
      </w:r>
      <w:r w:rsidRPr="00A203E3">
        <w:rPr>
          <w:rFonts w:ascii="Times New Roman" w:eastAsia="Times New Roman" w:hAnsi="Times New Roman" w:cs="Times New Roman"/>
          <w:spacing w:val="53"/>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55"/>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52"/>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предоставленного</w:t>
      </w:r>
      <w:r w:rsidRPr="00A203E3">
        <w:rPr>
          <w:rFonts w:ascii="Times New Roman" w:eastAsia="Times New Roman" w:hAnsi="Times New Roman" w:cs="Times New Roman"/>
          <w:spacing w:val="55"/>
          <w:sz w:val="20"/>
          <w:szCs w:val="20"/>
          <w:lang w:eastAsia="ru-RU"/>
        </w:rPr>
        <w:t xml:space="preserve"> </w:t>
      </w:r>
      <w:r w:rsidRPr="00A203E3">
        <w:rPr>
          <w:rFonts w:ascii="Times New Roman" w:eastAsia="Times New Roman" w:hAnsi="Times New Roman" w:cs="Times New Roman"/>
          <w:spacing w:val="-1"/>
          <w:sz w:val="20"/>
          <w:szCs w:val="20"/>
          <w:lang w:eastAsia="ru-RU"/>
        </w:rPr>
        <w:t>для</w:t>
      </w:r>
      <w:r w:rsidRPr="00A203E3">
        <w:rPr>
          <w:rFonts w:ascii="Times New Roman" w:eastAsia="Times New Roman" w:hAnsi="Times New Roman" w:cs="Times New Roman"/>
          <w:spacing w:val="45"/>
          <w:sz w:val="20"/>
          <w:szCs w:val="20"/>
          <w:lang w:eastAsia="ru-RU"/>
        </w:rPr>
        <w:t xml:space="preserve"> </w:t>
      </w:r>
      <w:r w:rsidRPr="00A203E3">
        <w:rPr>
          <w:rFonts w:ascii="Times New Roman" w:eastAsia="Times New Roman" w:hAnsi="Times New Roman" w:cs="Times New Roman"/>
          <w:spacing w:val="-1"/>
          <w:sz w:val="20"/>
          <w:szCs w:val="20"/>
          <w:lang w:eastAsia="ru-RU"/>
        </w:rPr>
        <w:t>комплексного</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освоения</w:t>
      </w:r>
      <w:r w:rsidRPr="00A203E3">
        <w:rPr>
          <w:rFonts w:ascii="Times New Roman" w:eastAsia="Times New Roman" w:hAnsi="Times New Roman" w:cs="Times New Roman"/>
          <w:spacing w:val="18"/>
          <w:sz w:val="20"/>
          <w:szCs w:val="20"/>
          <w:lang w:eastAsia="ru-RU"/>
        </w:rPr>
        <w:t xml:space="preserve"> </w:t>
      </w:r>
      <w:r w:rsidRPr="00A203E3">
        <w:rPr>
          <w:rFonts w:ascii="Times New Roman" w:eastAsia="Times New Roman" w:hAnsi="Times New Roman" w:cs="Times New Roman"/>
          <w:spacing w:val="-1"/>
          <w:sz w:val="20"/>
          <w:szCs w:val="20"/>
          <w:lang w:eastAsia="ru-RU"/>
        </w:rPr>
        <w:t>территории,</w:t>
      </w:r>
      <w:r w:rsidRPr="00A203E3">
        <w:rPr>
          <w:rFonts w:ascii="Times New Roman" w:eastAsia="Times New Roman" w:hAnsi="Times New Roman" w:cs="Times New Roman"/>
          <w:spacing w:val="14"/>
          <w:sz w:val="20"/>
          <w:szCs w:val="20"/>
          <w:lang w:eastAsia="ru-RU"/>
        </w:rPr>
        <w:t xml:space="preserve"> </w:t>
      </w:r>
      <w:r w:rsidRPr="00A203E3">
        <w:rPr>
          <w:rFonts w:ascii="Times New Roman" w:eastAsia="Times New Roman" w:hAnsi="Times New Roman" w:cs="Times New Roman"/>
          <w:sz w:val="20"/>
          <w:szCs w:val="20"/>
          <w:lang w:eastAsia="ru-RU"/>
        </w:rPr>
        <w:t>из</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pacing w:val="-1"/>
          <w:sz w:val="20"/>
          <w:szCs w:val="20"/>
          <w:lang w:eastAsia="ru-RU"/>
        </w:rPr>
        <w:t>которого</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образован</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испрашиваемый</w:t>
      </w:r>
      <w:r w:rsidRPr="00A203E3">
        <w:rPr>
          <w:rFonts w:ascii="Times New Roman" w:eastAsia="Times New Roman" w:hAnsi="Times New Roman" w:cs="Times New Roman"/>
          <w:spacing w:val="29"/>
          <w:sz w:val="20"/>
          <w:szCs w:val="20"/>
          <w:lang w:eastAsia="ru-RU"/>
        </w:rPr>
        <w:t xml:space="preserve"> </w:t>
      </w:r>
      <w:r w:rsidRPr="00A203E3">
        <w:rPr>
          <w:rFonts w:ascii="Times New Roman" w:eastAsia="Times New Roman" w:hAnsi="Times New Roman" w:cs="Times New Roman"/>
          <w:spacing w:val="-1"/>
          <w:sz w:val="20"/>
          <w:szCs w:val="20"/>
          <w:lang w:eastAsia="ru-RU"/>
        </w:rPr>
        <w:t>земельный</w:t>
      </w:r>
      <w:r w:rsidRPr="00A203E3">
        <w:rPr>
          <w:rFonts w:ascii="Times New Roman" w:eastAsia="Times New Roman" w:hAnsi="Times New Roman" w:cs="Times New Roman"/>
          <w:spacing w:val="60"/>
          <w:sz w:val="20"/>
          <w:szCs w:val="20"/>
          <w:lang w:eastAsia="ru-RU"/>
        </w:rPr>
        <w:t xml:space="preserve"> </w:t>
      </w:r>
      <w:r w:rsidRPr="00A203E3">
        <w:rPr>
          <w:rFonts w:ascii="Times New Roman" w:eastAsia="Times New Roman" w:hAnsi="Times New Roman" w:cs="Times New Roman"/>
          <w:spacing w:val="-1"/>
          <w:sz w:val="20"/>
          <w:szCs w:val="20"/>
          <w:lang w:eastAsia="ru-RU"/>
        </w:rPr>
        <w:t>участок,</w:t>
      </w:r>
      <w:r w:rsidRPr="00A203E3">
        <w:rPr>
          <w:rFonts w:ascii="Times New Roman" w:eastAsia="Times New Roman" w:hAnsi="Times New Roman" w:cs="Times New Roman"/>
          <w:spacing w:val="56"/>
          <w:sz w:val="20"/>
          <w:szCs w:val="20"/>
          <w:lang w:eastAsia="ru-RU"/>
        </w:rPr>
        <w:t xml:space="preserve"> </w:t>
      </w:r>
      <w:r w:rsidRPr="00A203E3">
        <w:rPr>
          <w:rFonts w:ascii="Times New Roman" w:eastAsia="Times New Roman" w:hAnsi="Times New Roman" w:cs="Times New Roman"/>
          <w:spacing w:val="-1"/>
          <w:sz w:val="20"/>
          <w:szCs w:val="20"/>
          <w:lang w:eastAsia="ru-RU"/>
        </w:rPr>
        <w:t>лицо,</w:t>
      </w:r>
      <w:r w:rsidRPr="00A203E3">
        <w:rPr>
          <w:rFonts w:ascii="Times New Roman" w:eastAsia="Times New Roman" w:hAnsi="Times New Roman" w:cs="Times New Roman"/>
          <w:spacing w:val="58"/>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59"/>
          <w:sz w:val="20"/>
          <w:szCs w:val="20"/>
          <w:lang w:eastAsia="ru-RU"/>
        </w:rPr>
        <w:t xml:space="preserve"> </w:t>
      </w:r>
      <w:r w:rsidRPr="00A203E3">
        <w:rPr>
          <w:rFonts w:ascii="Times New Roman" w:eastAsia="Times New Roman" w:hAnsi="Times New Roman" w:cs="Times New Roman"/>
          <w:spacing w:val="-1"/>
          <w:sz w:val="20"/>
          <w:szCs w:val="20"/>
          <w:lang w:eastAsia="ru-RU"/>
        </w:rPr>
        <w:t>которым</w:t>
      </w:r>
      <w:r w:rsidRPr="00A203E3">
        <w:rPr>
          <w:rFonts w:ascii="Times New Roman" w:eastAsia="Times New Roman" w:hAnsi="Times New Roman" w:cs="Times New Roman"/>
          <w:spacing w:val="59"/>
          <w:sz w:val="20"/>
          <w:szCs w:val="20"/>
          <w:lang w:eastAsia="ru-RU"/>
        </w:rPr>
        <w:t xml:space="preserve"> </w:t>
      </w:r>
      <w:r w:rsidRPr="00A203E3">
        <w:rPr>
          <w:rFonts w:ascii="Times New Roman" w:eastAsia="Times New Roman" w:hAnsi="Times New Roman" w:cs="Times New Roman"/>
          <w:spacing w:val="-1"/>
          <w:sz w:val="20"/>
          <w:szCs w:val="20"/>
          <w:lang w:eastAsia="ru-RU"/>
        </w:rPr>
        <w:t>заключен</w:t>
      </w:r>
      <w:r w:rsidRPr="00A203E3">
        <w:rPr>
          <w:rFonts w:ascii="Times New Roman" w:eastAsia="Times New Roman" w:hAnsi="Times New Roman" w:cs="Times New Roman"/>
          <w:spacing w:val="60"/>
          <w:sz w:val="20"/>
          <w:szCs w:val="20"/>
          <w:lang w:eastAsia="ru-RU"/>
        </w:rPr>
        <w:t xml:space="preserve"> </w:t>
      </w:r>
      <w:r w:rsidRPr="00A203E3">
        <w:rPr>
          <w:rFonts w:ascii="Times New Roman" w:eastAsia="Times New Roman" w:hAnsi="Times New Roman" w:cs="Times New Roman"/>
          <w:spacing w:val="-1"/>
          <w:sz w:val="20"/>
          <w:szCs w:val="20"/>
          <w:lang w:eastAsia="ru-RU"/>
        </w:rPr>
        <w:t>договор</w:t>
      </w:r>
      <w:r w:rsidRPr="00A203E3">
        <w:rPr>
          <w:rFonts w:ascii="Times New Roman" w:eastAsia="Times New Roman" w:hAnsi="Times New Roman" w:cs="Times New Roman"/>
          <w:spacing w:val="60"/>
          <w:sz w:val="20"/>
          <w:szCs w:val="20"/>
          <w:lang w:eastAsia="ru-RU"/>
        </w:rPr>
        <w:t xml:space="preserve"> </w:t>
      </w:r>
      <w:r w:rsidRPr="00A203E3">
        <w:rPr>
          <w:rFonts w:ascii="Times New Roman" w:eastAsia="Times New Roman" w:hAnsi="Times New Roman" w:cs="Times New Roman"/>
          <w:sz w:val="20"/>
          <w:szCs w:val="20"/>
          <w:lang w:eastAsia="ru-RU"/>
        </w:rPr>
        <w:t>о</w:t>
      </w:r>
      <w:r w:rsidRPr="00A203E3">
        <w:rPr>
          <w:rFonts w:ascii="Times New Roman" w:eastAsia="Times New Roman" w:hAnsi="Times New Roman" w:cs="Times New Roman"/>
          <w:spacing w:val="58"/>
          <w:sz w:val="20"/>
          <w:szCs w:val="20"/>
          <w:lang w:eastAsia="ru-RU"/>
        </w:rPr>
        <w:t xml:space="preserve"> </w:t>
      </w:r>
      <w:r w:rsidRPr="00A203E3">
        <w:rPr>
          <w:rFonts w:ascii="Times New Roman" w:eastAsia="Times New Roman" w:hAnsi="Times New Roman" w:cs="Times New Roman"/>
          <w:spacing w:val="-1"/>
          <w:sz w:val="20"/>
          <w:szCs w:val="20"/>
          <w:lang w:eastAsia="ru-RU"/>
        </w:rPr>
        <w:t>развитии</w:t>
      </w:r>
      <w:r w:rsidRPr="00A203E3">
        <w:rPr>
          <w:rFonts w:ascii="Times New Roman" w:eastAsia="Times New Roman" w:hAnsi="Times New Roman" w:cs="Times New Roman"/>
          <w:spacing w:val="60"/>
          <w:sz w:val="20"/>
          <w:szCs w:val="20"/>
          <w:lang w:eastAsia="ru-RU"/>
        </w:rPr>
        <w:t xml:space="preserve"> </w:t>
      </w:r>
      <w:r w:rsidRPr="00A203E3">
        <w:rPr>
          <w:rFonts w:ascii="Times New Roman" w:eastAsia="Times New Roman" w:hAnsi="Times New Roman" w:cs="Times New Roman"/>
          <w:spacing w:val="-1"/>
          <w:sz w:val="20"/>
          <w:szCs w:val="20"/>
          <w:lang w:eastAsia="ru-RU"/>
        </w:rPr>
        <w:t>застроенной</w:t>
      </w:r>
      <w:r w:rsidRPr="00A203E3">
        <w:rPr>
          <w:rFonts w:ascii="Times New Roman" w:eastAsia="Times New Roman" w:hAnsi="Times New Roman" w:cs="Times New Roman"/>
          <w:spacing w:val="55"/>
          <w:sz w:val="20"/>
          <w:szCs w:val="20"/>
          <w:lang w:eastAsia="ru-RU"/>
        </w:rPr>
        <w:t xml:space="preserve"> </w:t>
      </w:r>
      <w:r w:rsidRPr="00A203E3">
        <w:rPr>
          <w:rFonts w:ascii="Times New Roman" w:eastAsia="Times New Roman" w:hAnsi="Times New Roman" w:cs="Times New Roman"/>
          <w:spacing w:val="-1"/>
          <w:sz w:val="20"/>
          <w:szCs w:val="20"/>
          <w:lang w:eastAsia="ru-RU"/>
        </w:rPr>
        <w:t>территории,</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лицо,</w:t>
      </w:r>
      <w:r w:rsidRPr="00A203E3">
        <w:rPr>
          <w:rFonts w:ascii="Times New Roman" w:eastAsia="Times New Roman" w:hAnsi="Times New Roman" w:cs="Times New Roman"/>
          <w:spacing w:val="14"/>
          <w:sz w:val="20"/>
          <w:szCs w:val="20"/>
          <w:lang w:eastAsia="ru-RU"/>
        </w:rPr>
        <w:t xml:space="preserve"> </w:t>
      </w:r>
      <w:r w:rsidRPr="00A203E3">
        <w:rPr>
          <w:rFonts w:ascii="Times New Roman" w:eastAsia="Times New Roman" w:hAnsi="Times New Roman" w:cs="Times New Roman"/>
          <w:spacing w:val="-1"/>
          <w:sz w:val="20"/>
          <w:szCs w:val="20"/>
          <w:lang w:eastAsia="ru-RU"/>
        </w:rPr>
        <w:t>заключившее</w:t>
      </w:r>
      <w:r w:rsidRPr="00A203E3">
        <w:rPr>
          <w:rFonts w:ascii="Times New Roman" w:eastAsia="Times New Roman" w:hAnsi="Times New Roman" w:cs="Times New Roman"/>
          <w:spacing w:val="14"/>
          <w:sz w:val="20"/>
          <w:szCs w:val="20"/>
          <w:lang w:eastAsia="ru-RU"/>
        </w:rPr>
        <w:t xml:space="preserve"> </w:t>
      </w:r>
      <w:r w:rsidRPr="00A203E3">
        <w:rPr>
          <w:rFonts w:ascii="Times New Roman" w:eastAsia="Times New Roman" w:hAnsi="Times New Roman" w:cs="Times New Roman"/>
          <w:spacing w:val="-1"/>
          <w:sz w:val="20"/>
          <w:szCs w:val="20"/>
          <w:lang w:eastAsia="ru-RU"/>
        </w:rPr>
        <w:t>договор</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z w:val="20"/>
          <w:szCs w:val="20"/>
          <w:lang w:eastAsia="ru-RU"/>
        </w:rPr>
        <w:t>об</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освоении</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территории</w:t>
      </w:r>
      <w:r w:rsidRPr="00A203E3">
        <w:rPr>
          <w:rFonts w:ascii="Times New Roman" w:eastAsia="Times New Roman" w:hAnsi="Times New Roman" w:cs="Times New Roman"/>
          <w:sz w:val="20"/>
          <w:szCs w:val="20"/>
          <w:lang w:eastAsia="ru-RU"/>
        </w:rPr>
        <w:t xml:space="preserve"> в </w:t>
      </w:r>
      <w:r w:rsidRPr="00A203E3">
        <w:rPr>
          <w:rFonts w:ascii="Times New Roman" w:eastAsia="Times New Roman" w:hAnsi="Times New Roman" w:cs="Times New Roman"/>
          <w:spacing w:val="-1"/>
          <w:sz w:val="20"/>
          <w:szCs w:val="20"/>
          <w:lang w:eastAsia="ru-RU"/>
        </w:rPr>
        <w:t>целях строительства</w:t>
      </w:r>
      <w:r w:rsidRPr="00A203E3">
        <w:rPr>
          <w:rFonts w:ascii="Times New Roman" w:eastAsia="Times New Roman" w:hAnsi="Times New Roman" w:cs="Times New Roman"/>
          <w:spacing w:val="63"/>
          <w:sz w:val="20"/>
          <w:szCs w:val="20"/>
          <w:lang w:eastAsia="ru-RU"/>
        </w:rPr>
        <w:t xml:space="preserve">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64"/>
          <w:sz w:val="20"/>
          <w:szCs w:val="20"/>
          <w:lang w:eastAsia="ru-RU"/>
        </w:rPr>
        <w:t xml:space="preserve"> </w:t>
      </w:r>
      <w:r w:rsidRPr="00A203E3">
        <w:rPr>
          <w:rFonts w:ascii="Times New Roman" w:eastAsia="Times New Roman" w:hAnsi="Times New Roman" w:cs="Times New Roman"/>
          <w:spacing w:val="-1"/>
          <w:sz w:val="20"/>
          <w:szCs w:val="20"/>
          <w:lang w:eastAsia="ru-RU"/>
        </w:rPr>
        <w:t>эксплуатации</w:t>
      </w:r>
      <w:r w:rsidRPr="00A203E3">
        <w:rPr>
          <w:rFonts w:ascii="Times New Roman" w:eastAsia="Times New Roman" w:hAnsi="Times New Roman" w:cs="Times New Roman"/>
          <w:spacing w:val="64"/>
          <w:sz w:val="20"/>
          <w:szCs w:val="20"/>
          <w:lang w:eastAsia="ru-RU"/>
        </w:rPr>
        <w:t xml:space="preserve"> </w:t>
      </w:r>
      <w:r w:rsidRPr="00A203E3">
        <w:rPr>
          <w:rFonts w:ascii="Times New Roman" w:eastAsia="Times New Roman" w:hAnsi="Times New Roman" w:cs="Times New Roman"/>
          <w:spacing w:val="-1"/>
          <w:sz w:val="20"/>
          <w:szCs w:val="20"/>
          <w:lang w:eastAsia="ru-RU"/>
        </w:rPr>
        <w:t>наемного</w:t>
      </w:r>
      <w:r w:rsidRPr="00A203E3">
        <w:rPr>
          <w:rFonts w:ascii="Times New Roman" w:eastAsia="Times New Roman" w:hAnsi="Times New Roman" w:cs="Times New Roman"/>
          <w:spacing w:val="64"/>
          <w:sz w:val="20"/>
          <w:szCs w:val="20"/>
          <w:lang w:eastAsia="ru-RU"/>
        </w:rPr>
        <w:t xml:space="preserve"> </w:t>
      </w:r>
      <w:r w:rsidRPr="00A203E3">
        <w:rPr>
          <w:rFonts w:ascii="Times New Roman" w:eastAsia="Times New Roman" w:hAnsi="Times New Roman" w:cs="Times New Roman"/>
          <w:spacing w:val="-2"/>
          <w:sz w:val="20"/>
          <w:szCs w:val="20"/>
          <w:lang w:eastAsia="ru-RU"/>
        </w:rPr>
        <w:t>дома</w:t>
      </w:r>
      <w:r w:rsidRPr="00A203E3">
        <w:rPr>
          <w:rFonts w:ascii="Times New Roman" w:eastAsia="Times New Roman" w:hAnsi="Times New Roman" w:cs="Times New Roman"/>
          <w:spacing w:val="63"/>
          <w:sz w:val="20"/>
          <w:szCs w:val="20"/>
          <w:lang w:eastAsia="ru-RU"/>
        </w:rPr>
        <w:t xml:space="preserve"> </w:t>
      </w:r>
      <w:r w:rsidRPr="00A203E3">
        <w:rPr>
          <w:rFonts w:ascii="Times New Roman" w:eastAsia="Times New Roman" w:hAnsi="Times New Roman" w:cs="Times New Roman"/>
          <w:spacing w:val="-1"/>
          <w:sz w:val="20"/>
          <w:szCs w:val="20"/>
          <w:lang w:eastAsia="ru-RU"/>
        </w:rPr>
        <w:t>коммерческого</w:t>
      </w:r>
      <w:r w:rsidRPr="00A203E3">
        <w:rPr>
          <w:rFonts w:ascii="Times New Roman" w:eastAsia="Times New Roman" w:hAnsi="Times New Roman" w:cs="Times New Roman"/>
          <w:spacing w:val="64"/>
          <w:sz w:val="20"/>
          <w:szCs w:val="20"/>
          <w:lang w:eastAsia="ru-RU"/>
        </w:rPr>
        <w:t xml:space="preserve"> </w:t>
      </w:r>
      <w:r w:rsidRPr="00A203E3">
        <w:rPr>
          <w:rFonts w:ascii="Times New Roman" w:eastAsia="Times New Roman" w:hAnsi="Times New Roman" w:cs="Times New Roman"/>
          <w:spacing w:val="-1"/>
          <w:sz w:val="20"/>
          <w:szCs w:val="20"/>
          <w:lang w:eastAsia="ru-RU"/>
        </w:rPr>
        <w:t>использования,</w:t>
      </w:r>
      <w:r w:rsidRPr="00A203E3">
        <w:rPr>
          <w:rFonts w:ascii="Times New Roman" w:eastAsia="Times New Roman" w:hAnsi="Times New Roman" w:cs="Times New Roman"/>
          <w:spacing w:val="79"/>
          <w:sz w:val="20"/>
          <w:szCs w:val="20"/>
          <w:lang w:eastAsia="ru-RU"/>
        </w:rPr>
        <w:t xml:space="preserve"> </w:t>
      </w:r>
      <w:r w:rsidRPr="00A203E3">
        <w:rPr>
          <w:rFonts w:ascii="Times New Roman" w:eastAsia="Times New Roman" w:hAnsi="Times New Roman" w:cs="Times New Roman"/>
          <w:spacing w:val="-1"/>
          <w:sz w:val="20"/>
          <w:szCs w:val="20"/>
          <w:lang w:eastAsia="ru-RU"/>
        </w:rPr>
        <w:t>юридическое</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лицо,</w:t>
      </w:r>
      <w:r w:rsidRPr="00A203E3">
        <w:rPr>
          <w:rFonts w:ascii="Times New Roman" w:eastAsia="Times New Roman" w:hAnsi="Times New Roman" w:cs="Times New Roman"/>
          <w:spacing w:val="67"/>
          <w:sz w:val="20"/>
          <w:szCs w:val="20"/>
          <w:lang w:eastAsia="ru-RU"/>
        </w:rPr>
        <w:t xml:space="preserve"> </w:t>
      </w:r>
      <w:r w:rsidRPr="00A203E3">
        <w:rPr>
          <w:rFonts w:ascii="Times New Roman" w:eastAsia="Times New Roman" w:hAnsi="Times New Roman" w:cs="Times New Roman"/>
          <w:spacing w:val="-1"/>
          <w:sz w:val="20"/>
          <w:szCs w:val="20"/>
          <w:lang w:eastAsia="ru-RU"/>
        </w:rPr>
        <w:t>заключившее</w:t>
      </w:r>
      <w:r w:rsidRPr="00A203E3">
        <w:rPr>
          <w:rFonts w:ascii="Times New Roman" w:eastAsia="Times New Roman" w:hAnsi="Times New Roman" w:cs="Times New Roman"/>
          <w:spacing w:val="68"/>
          <w:sz w:val="20"/>
          <w:szCs w:val="20"/>
          <w:lang w:eastAsia="ru-RU"/>
        </w:rPr>
        <w:t xml:space="preserve"> </w:t>
      </w:r>
      <w:r w:rsidRPr="00A203E3">
        <w:rPr>
          <w:rFonts w:ascii="Times New Roman" w:eastAsia="Times New Roman" w:hAnsi="Times New Roman" w:cs="Times New Roman"/>
          <w:spacing w:val="-1"/>
          <w:sz w:val="20"/>
          <w:szCs w:val="20"/>
          <w:lang w:eastAsia="ru-RU"/>
        </w:rPr>
        <w:t>договор</w:t>
      </w:r>
      <w:r w:rsidRPr="00A203E3">
        <w:rPr>
          <w:rFonts w:ascii="Times New Roman" w:eastAsia="Times New Roman" w:hAnsi="Times New Roman" w:cs="Times New Roman"/>
          <w:spacing w:val="69"/>
          <w:sz w:val="20"/>
          <w:szCs w:val="20"/>
          <w:lang w:eastAsia="ru-RU"/>
        </w:rPr>
        <w:t xml:space="preserve"> </w:t>
      </w:r>
      <w:r w:rsidRPr="00A203E3">
        <w:rPr>
          <w:rFonts w:ascii="Times New Roman" w:eastAsia="Times New Roman" w:hAnsi="Times New Roman" w:cs="Times New Roman"/>
          <w:sz w:val="20"/>
          <w:szCs w:val="20"/>
          <w:lang w:eastAsia="ru-RU"/>
        </w:rPr>
        <w:t>об</w:t>
      </w:r>
      <w:r w:rsidRPr="00A203E3">
        <w:rPr>
          <w:rFonts w:ascii="Times New Roman" w:eastAsia="Times New Roman" w:hAnsi="Times New Roman" w:cs="Times New Roman"/>
          <w:spacing w:val="69"/>
          <w:sz w:val="20"/>
          <w:szCs w:val="20"/>
          <w:lang w:eastAsia="ru-RU"/>
        </w:rPr>
        <w:t xml:space="preserve"> </w:t>
      </w:r>
      <w:r w:rsidRPr="00A203E3">
        <w:rPr>
          <w:rFonts w:ascii="Times New Roman" w:eastAsia="Times New Roman" w:hAnsi="Times New Roman" w:cs="Times New Roman"/>
          <w:spacing w:val="-1"/>
          <w:sz w:val="20"/>
          <w:szCs w:val="20"/>
          <w:lang w:eastAsia="ru-RU"/>
        </w:rPr>
        <w:t>освоении</w:t>
      </w:r>
      <w:r w:rsidRPr="00A203E3">
        <w:rPr>
          <w:rFonts w:ascii="Times New Roman" w:eastAsia="Times New Roman" w:hAnsi="Times New Roman" w:cs="Times New Roman"/>
          <w:spacing w:val="69"/>
          <w:sz w:val="20"/>
          <w:szCs w:val="20"/>
          <w:lang w:eastAsia="ru-RU"/>
        </w:rPr>
        <w:t xml:space="preserve"> </w:t>
      </w:r>
      <w:r w:rsidRPr="00A203E3">
        <w:rPr>
          <w:rFonts w:ascii="Times New Roman" w:eastAsia="Times New Roman" w:hAnsi="Times New Roman" w:cs="Times New Roman"/>
          <w:spacing w:val="-1"/>
          <w:sz w:val="20"/>
          <w:szCs w:val="20"/>
          <w:lang w:eastAsia="ru-RU"/>
        </w:rPr>
        <w:t>территории</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z w:val="20"/>
          <w:szCs w:val="20"/>
          <w:lang w:eastAsia="ru-RU"/>
        </w:rPr>
        <w:t xml:space="preserve">в </w:t>
      </w:r>
      <w:r w:rsidRPr="00A203E3">
        <w:rPr>
          <w:rFonts w:ascii="Times New Roman" w:eastAsia="Times New Roman" w:hAnsi="Times New Roman" w:cs="Times New Roman"/>
          <w:spacing w:val="-1"/>
          <w:sz w:val="20"/>
          <w:szCs w:val="20"/>
          <w:lang w:eastAsia="ru-RU"/>
        </w:rPr>
        <w:t>целях</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pacing w:val="-1"/>
          <w:sz w:val="20"/>
          <w:szCs w:val="20"/>
          <w:lang w:eastAsia="ru-RU"/>
        </w:rPr>
        <w:t>строительства</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pacing w:val="-1"/>
          <w:sz w:val="20"/>
          <w:szCs w:val="20"/>
          <w:lang w:eastAsia="ru-RU"/>
        </w:rPr>
        <w:t>эксплуатации</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pacing w:val="-1"/>
          <w:sz w:val="20"/>
          <w:szCs w:val="20"/>
          <w:lang w:eastAsia="ru-RU"/>
        </w:rPr>
        <w:t>наемного</w:t>
      </w:r>
      <w:r w:rsidRPr="00A203E3">
        <w:rPr>
          <w:rFonts w:ascii="Times New Roman" w:eastAsia="Times New Roman" w:hAnsi="Times New Roman" w:cs="Times New Roman"/>
          <w:spacing w:val="45"/>
          <w:sz w:val="20"/>
          <w:szCs w:val="20"/>
          <w:lang w:eastAsia="ru-RU"/>
        </w:rPr>
        <w:t xml:space="preserve"> </w:t>
      </w:r>
      <w:r w:rsidRPr="00A203E3">
        <w:rPr>
          <w:rFonts w:ascii="Times New Roman" w:eastAsia="Times New Roman" w:hAnsi="Times New Roman" w:cs="Times New Roman"/>
          <w:spacing w:val="-1"/>
          <w:sz w:val="20"/>
          <w:szCs w:val="20"/>
          <w:lang w:eastAsia="ru-RU"/>
        </w:rPr>
        <w:t>дома</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pacing w:val="-2"/>
          <w:sz w:val="20"/>
          <w:szCs w:val="20"/>
          <w:lang w:eastAsia="ru-RU"/>
        </w:rPr>
        <w:t>социального</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pacing w:val="-1"/>
          <w:sz w:val="20"/>
          <w:szCs w:val="20"/>
          <w:lang w:eastAsia="ru-RU"/>
        </w:rPr>
        <w:t>использования,</w:t>
      </w:r>
      <w:r w:rsidRPr="00A203E3">
        <w:rPr>
          <w:rFonts w:ascii="Times New Roman" w:eastAsia="Times New Roman" w:hAnsi="Times New Roman" w:cs="Times New Roman"/>
          <w:spacing w:val="46"/>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81"/>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предоставлением</w:t>
      </w:r>
      <w:r w:rsidRPr="00A203E3">
        <w:rPr>
          <w:rFonts w:ascii="Times New Roman" w:eastAsia="Times New Roman" w:hAnsi="Times New Roman" w:cs="Times New Roman"/>
          <w:sz w:val="20"/>
          <w:szCs w:val="20"/>
          <w:lang w:eastAsia="ru-RU"/>
        </w:rPr>
        <w:t xml:space="preserve"> в</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аренду;</w:t>
      </w:r>
      <w:proofErr w:type="gramEnd"/>
    </w:p>
    <w:p w:rsidR="00A203E3" w:rsidRPr="00A203E3" w:rsidRDefault="00A203E3" w:rsidP="00A203E3">
      <w:pPr>
        <w:widowControl w:val="0"/>
        <w:numPr>
          <w:ilvl w:val="0"/>
          <w:numId w:val="119"/>
        </w:numPr>
        <w:tabs>
          <w:tab w:val="left" w:pos="1250"/>
        </w:tabs>
        <w:suppressAutoHyphen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proofErr w:type="gramStart"/>
      <w:r w:rsidRPr="00A203E3">
        <w:rPr>
          <w:rFonts w:ascii="Times New Roman" w:eastAsia="Times New Roman" w:hAnsi="Times New Roman" w:cs="Times New Roman"/>
          <w:spacing w:val="-1"/>
          <w:sz w:val="20"/>
          <w:szCs w:val="20"/>
          <w:lang w:eastAsia="ru-RU"/>
        </w:rPr>
        <w:t>утвержденный</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pacing w:val="-1"/>
          <w:sz w:val="20"/>
          <w:szCs w:val="20"/>
          <w:lang w:eastAsia="ru-RU"/>
        </w:rPr>
        <w:t>проект</w:t>
      </w:r>
      <w:r w:rsidRPr="00A203E3">
        <w:rPr>
          <w:rFonts w:ascii="Times New Roman" w:eastAsia="Times New Roman" w:hAnsi="Times New Roman" w:cs="Times New Roman"/>
          <w:spacing w:val="48"/>
          <w:sz w:val="20"/>
          <w:szCs w:val="20"/>
          <w:lang w:eastAsia="ru-RU"/>
        </w:rPr>
        <w:t xml:space="preserve"> </w:t>
      </w:r>
      <w:r w:rsidRPr="00A203E3">
        <w:rPr>
          <w:rFonts w:ascii="Times New Roman" w:eastAsia="Times New Roman" w:hAnsi="Times New Roman" w:cs="Times New Roman"/>
          <w:spacing w:val="-1"/>
          <w:sz w:val="20"/>
          <w:szCs w:val="20"/>
          <w:lang w:eastAsia="ru-RU"/>
        </w:rPr>
        <w:t>планировки</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pacing w:val="-1"/>
          <w:sz w:val="20"/>
          <w:szCs w:val="20"/>
          <w:lang w:eastAsia="ru-RU"/>
        </w:rPr>
        <w:t>территории,</w:t>
      </w:r>
      <w:r w:rsidRPr="00A203E3">
        <w:rPr>
          <w:rFonts w:ascii="Times New Roman" w:eastAsia="Times New Roman" w:hAnsi="Times New Roman" w:cs="Times New Roman"/>
          <w:spacing w:val="44"/>
          <w:sz w:val="20"/>
          <w:szCs w:val="20"/>
          <w:lang w:eastAsia="ru-RU"/>
        </w:rPr>
        <w:t xml:space="preserve"> </w:t>
      </w:r>
      <w:r w:rsidRPr="00A203E3">
        <w:rPr>
          <w:rFonts w:ascii="Times New Roman" w:eastAsia="Times New Roman" w:hAnsi="Times New Roman" w:cs="Times New Roman"/>
          <w:spacing w:val="-1"/>
          <w:sz w:val="20"/>
          <w:szCs w:val="20"/>
          <w:lang w:eastAsia="ru-RU"/>
        </w:rPr>
        <w:t>если</w:t>
      </w:r>
      <w:r w:rsidRPr="00A203E3">
        <w:rPr>
          <w:rFonts w:ascii="Times New Roman" w:eastAsia="Times New Roman" w:hAnsi="Times New Roman" w:cs="Times New Roman"/>
          <w:spacing w:val="42"/>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pacing w:val="45"/>
          <w:sz w:val="20"/>
          <w:szCs w:val="20"/>
          <w:lang w:eastAsia="ru-RU"/>
        </w:rPr>
        <w:t xml:space="preserve"> </w:t>
      </w:r>
      <w:r w:rsidRPr="00A203E3">
        <w:rPr>
          <w:rFonts w:ascii="Times New Roman" w:eastAsia="Times New Roman" w:hAnsi="Times New Roman" w:cs="Times New Roman"/>
          <w:spacing w:val="-1"/>
          <w:sz w:val="20"/>
          <w:szCs w:val="20"/>
          <w:lang w:eastAsia="ru-RU"/>
        </w:rPr>
        <w:t>лицо,</w:t>
      </w:r>
      <w:r w:rsidRPr="00A203E3">
        <w:rPr>
          <w:rFonts w:ascii="Times New Roman" w:eastAsia="Times New Roman" w:hAnsi="Times New Roman" w:cs="Times New Roman"/>
          <w:spacing w:val="44"/>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которым</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заключен</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договор</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о</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развитии</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застроенной</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территории,</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предоставлением</w:t>
      </w:r>
      <w:r w:rsidRPr="00A203E3">
        <w:rPr>
          <w:rFonts w:ascii="Times New Roman" w:eastAsia="Times New Roman" w:hAnsi="Times New Roman" w:cs="Times New Roman"/>
          <w:spacing w:val="61"/>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56"/>
          <w:sz w:val="20"/>
          <w:szCs w:val="20"/>
          <w:lang w:eastAsia="ru-RU"/>
        </w:rPr>
        <w:t xml:space="preserve"> </w:t>
      </w:r>
      <w:r w:rsidRPr="00A203E3">
        <w:rPr>
          <w:rFonts w:ascii="Times New Roman" w:eastAsia="Times New Roman" w:hAnsi="Times New Roman" w:cs="Times New Roman"/>
          <w:spacing w:val="-1"/>
          <w:sz w:val="20"/>
          <w:szCs w:val="20"/>
          <w:lang w:eastAsia="ru-RU"/>
        </w:rPr>
        <w:t>собственность</w:t>
      </w:r>
      <w:r w:rsidRPr="00A203E3">
        <w:rPr>
          <w:rFonts w:ascii="Times New Roman" w:eastAsia="Times New Roman" w:hAnsi="Times New Roman" w:cs="Times New Roman"/>
          <w:spacing w:val="55"/>
          <w:sz w:val="20"/>
          <w:szCs w:val="20"/>
          <w:lang w:eastAsia="ru-RU"/>
        </w:rPr>
        <w:t xml:space="preserve"> </w:t>
      </w:r>
      <w:r w:rsidRPr="00A203E3">
        <w:rPr>
          <w:rFonts w:ascii="Times New Roman" w:eastAsia="Times New Roman" w:hAnsi="Times New Roman" w:cs="Times New Roman"/>
          <w:spacing w:val="-1"/>
          <w:sz w:val="20"/>
          <w:szCs w:val="20"/>
          <w:lang w:eastAsia="ru-RU"/>
        </w:rPr>
        <w:t>бесплатно,</w:t>
      </w:r>
      <w:r w:rsidRPr="00A203E3">
        <w:rPr>
          <w:rFonts w:ascii="Times New Roman" w:eastAsia="Times New Roman" w:hAnsi="Times New Roman" w:cs="Times New Roman"/>
          <w:spacing w:val="56"/>
          <w:sz w:val="20"/>
          <w:szCs w:val="20"/>
          <w:lang w:eastAsia="ru-RU"/>
        </w:rPr>
        <w:t xml:space="preserve"> </w:t>
      </w:r>
      <w:r w:rsidRPr="00A203E3">
        <w:rPr>
          <w:rFonts w:ascii="Times New Roman" w:eastAsia="Times New Roman" w:hAnsi="Times New Roman" w:cs="Times New Roman"/>
          <w:spacing w:val="-2"/>
          <w:sz w:val="20"/>
          <w:szCs w:val="20"/>
          <w:lang w:eastAsia="ru-RU"/>
        </w:rPr>
        <w:t>или</w:t>
      </w:r>
      <w:r w:rsidRPr="00A203E3">
        <w:rPr>
          <w:rFonts w:ascii="Times New Roman" w:eastAsia="Times New Roman" w:hAnsi="Times New Roman" w:cs="Times New Roman"/>
          <w:spacing w:val="58"/>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54"/>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pacing w:val="54"/>
          <w:sz w:val="20"/>
          <w:szCs w:val="20"/>
          <w:lang w:eastAsia="ru-RU"/>
        </w:rPr>
        <w:t xml:space="preserve"> </w:t>
      </w:r>
      <w:r w:rsidRPr="00A203E3">
        <w:rPr>
          <w:rFonts w:ascii="Times New Roman" w:eastAsia="Times New Roman" w:hAnsi="Times New Roman" w:cs="Times New Roman"/>
          <w:spacing w:val="-1"/>
          <w:sz w:val="20"/>
          <w:szCs w:val="20"/>
          <w:lang w:eastAsia="ru-RU"/>
        </w:rPr>
        <w:t>арендатор</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58"/>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59"/>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предоставленного</w:t>
      </w:r>
      <w:r w:rsidRPr="00A203E3">
        <w:rPr>
          <w:rFonts w:ascii="Times New Roman" w:eastAsia="Times New Roman" w:hAnsi="Times New Roman" w:cs="Times New Roman"/>
          <w:spacing w:val="36"/>
          <w:sz w:val="20"/>
          <w:szCs w:val="20"/>
          <w:lang w:eastAsia="ru-RU"/>
        </w:rPr>
        <w:t xml:space="preserve"> </w:t>
      </w:r>
      <w:r w:rsidRPr="00A203E3">
        <w:rPr>
          <w:rFonts w:ascii="Times New Roman" w:eastAsia="Times New Roman" w:hAnsi="Times New Roman" w:cs="Times New Roman"/>
          <w:spacing w:val="-1"/>
          <w:sz w:val="20"/>
          <w:szCs w:val="20"/>
          <w:lang w:eastAsia="ru-RU"/>
        </w:rPr>
        <w:t>для</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комплексного</w:t>
      </w:r>
      <w:r w:rsidRPr="00A203E3">
        <w:rPr>
          <w:rFonts w:ascii="Times New Roman" w:eastAsia="Times New Roman" w:hAnsi="Times New Roman" w:cs="Times New Roman"/>
          <w:spacing w:val="36"/>
          <w:sz w:val="20"/>
          <w:szCs w:val="20"/>
          <w:lang w:eastAsia="ru-RU"/>
        </w:rPr>
        <w:t xml:space="preserve"> </w:t>
      </w:r>
      <w:r w:rsidRPr="00A203E3">
        <w:rPr>
          <w:rFonts w:ascii="Times New Roman" w:eastAsia="Times New Roman" w:hAnsi="Times New Roman" w:cs="Times New Roman"/>
          <w:spacing w:val="-1"/>
          <w:sz w:val="20"/>
          <w:szCs w:val="20"/>
          <w:lang w:eastAsia="ru-RU"/>
        </w:rPr>
        <w:t>освоения</w:t>
      </w:r>
      <w:r w:rsidRPr="00A203E3">
        <w:rPr>
          <w:rFonts w:ascii="Times New Roman" w:eastAsia="Times New Roman" w:hAnsi="Times New Roman" w:cs="Times New Roman"/>
          <w:spacing w:val="36"/>
          <w:sz w:val="20"/>
          <w:szCs w:val="20"/>
          <w:lang w:eastAsia="ru-RU"/>
        </w:rPr>
        <w:t xml:space="preserve"> </w:t>
      </w:r>
      <w:r w:rsidRPr="00A203E3">
        <w:rPr>
          <w:rFonts w:ascii="Times New Roman" w:eastAsia="Times New Roman" w:hAnsi="Times New Roman" w:cs="Times New Roman"/>
          <w:spacing w:val="-1"/>
          <w:sz w:val="20"/>
          <w:szCs w:val="20"/>
          <w:lang w:eastAsia="ru-RU"/>
        </w:rPr>
        <w:t>территории,</w:t>
      </w:r>
      <w:r w:rsidRPr="00A203E3">
        <w:rPr>
          <w:rFonts w:ascii="Times New Roman" w:eastAsia="Times New Roman" w:hAnsi="Times New Roman" w:cs="Times New Roman"/>
          <w:spacing w:val="32"/>
          <w:sz w:val="20"/>
          <w:szCs w:val="20"/>
          <w:lang w:eastAsia="ru-RU"/>
        </w:rPr>
        <w:t xml:space="preserve"> </w:t>
      </w:r>
      <w:r w:rsidRPr="00A203E3">
        <w:rPr>
          <w:rFonts w:ascii="Times New Roman" w:eastAsia="Times New Roman" w:hAnsi="Times New Roman" w:cs="Times New Roman"/>
          <w:sz w:val="20"/>
          <w:szCs w:val="20"/>
          <w:lang w:eastAsia="ru-RU"/>
        </w:rPr>
        <w:t>из</w:t>
      </w:r>
      <w:r w:rsidRPr="00A203E3">
        <w:rPr>
          <w:rFonts w:ascii="Times New Roman" w:eastAsia="Times New Roman" w:hAnsi="Times New Roman" w:cs="Times New Roman"/>
          <w:spacing w:val="34"/>
          <w:sz w:val="20"/>
          <w:szCs w:val="20"/>
          <w:lang w:eastAsia="ru-RU"/>
        </w:rPr>
        <w:t xml:space="preserve"> </w:t>
      </w:r>
      <w:r w:rsidRPr="00A203E3">
        <w:rPr>
          <w:rFonts w:ascii="Times New Roman" w:eastAsia="Times New Roman" w:hAnsi="Times New Roman" w:cs="Times New Roman"/>
          <w:spacing w:val="-1"/>
          <w:sz w:val="20"/>
          <w:szCs w:val="20"/>
          <w:lang w:eastAsia="ru-RU"/>
        </w:rPr>
        <w:t>которого</w:t>
      </w:r>
      <w:r w:rsidRPr="00A203E3">
        <w:rPr>
          <w:rFonts w:ascii="Times New Roman" w:eastAsia="Times New Roman" w:hAnsi="Times New Roman" w:cs="Times New Roman"/>
          <w:spacing w:val="34"/>
          <w:sz w:val="20"/>
          <w:szCs w:val="20"/>
          <w:lang w:eastAsia="ru-RU"/>
        </w:rPr>
        <w:t xml:space="preserve"> </w:t>
      </w:r>
      <w:r w:rsidRPr="00A203E3">
        <w:rPr>
          <w:rFonts w:ascii="Times New Roman" w:eastAsia="Times New Roman" w:hAnsi="Times New Roman" w:cs="Times New Roman"/>
          <w:spacing w:val="-1"/>
          <w:sz w:val="20"/>
          <w:szCs w:val="20"/>
          <w:lang w:eastAsia="ru-RU"/>
        </w:rPr>
        <w:t>образован</w:t>
      </w:r>
      <w:r w:rsidRPr="00A203E3">
        <w:rPr>
          <w:rFonts w:ascii="Times New Roman" w:eastAsia="Times New Roman" w:hAnsi="Times New Roman" w:cs="Times New Roman"/>
          <w:spacing w:val="55"/>
          <w:sz w:val="20"/>
          <w:szCs w:val="20"/>
          <w:lang w:eastAsia="ru-RU"/>
        </w:rPr>
        <w:t xml:space="preserve"> </w:t>
      </w:r>
      <w:r w:rsidRPr="00A203E3">
        <w:rPr>
          <w:rFonts w:ascii="Times New Roman" w:eastAsia="Times New Roman" w:hAnsi="Times New Roman" w:cs="Times New Roman"/>
          <w:spacing w:val="-1"/>
          <w:sz w:val="20"/>
          <w:szCs w:val="20"/>
          <w:lang w:eastAsia="ru-RU"/>
        </w:rPr>
        <w:t>испрашиваемый</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земельный</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участок,</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лицо,</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которым</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заключен</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договор</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о</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развитии</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застроенной</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территории,</w:t>
      </w:r>
      <w:r w:rsidRPr="00A203E3">
        <w:rPr>
          <w:rFonts w:ascii="Times New Roman" w:eastAsia="Times New Roman" w:hAnsi="Times New Roman" w:cs="Times New Roman"/>
          <w:spacing w:val="60"/>
          <w:sz w:val="20"/>
          <w:szCs w:val="20"/>
          <w:lang w:eastAsia="ru-RU"/>
        </w:rPr>
        <w:t xml:space="preserve"> </w:t>
      </w:r>
      <w:r w:rsidRPr="00A203E3">
        <w:rPr>
          <w:rFonts w:ascii="Times New Roman" w:eastAsia="Times New Roman" w:hAnsi="Times New Roman" w:cs="Times New Roman"/>
          <w:spacing w:val="-1"/>
          <w:sz w:val="20"/>
          <w:szCs w:val="20"/>
          <w:lang w:eastAsia="ru-RU"/>
        </w:rPr>
        <w:t>лицо,</w:t>
      </w:r>
      <w:r w:rsidRPr="00A203E3">
        <w:rPr>
          <w:rFonts w:ascii="Times New Roman" w:eastAsia="Times New Roman" w:hAnsi="Times New Roman" w:cs="Times New Roman"/>
          <w:spacing w:val="56"/>
          <w:sz w:val="20"/>
          <w:szCs w:val="20"/>
          <w:lang w:eastAsia="ru-RU"/>
        </w:rPr>
        <w:t xml:space="preserve"> </w:t>
      </w:r>
      <w:r w:rsidRPr="00A203E3">
        <w:rPr>
          <w:rFonts w:ascii="Times New Roman" w:eastAsia="Times New Roman" w:hAnsi="Times New Roman" w:cs="Times New Roman"/>
          <w:spacing w:val="-1"/>
          <w:sz w:val="20"/>
          <w:szCs w:val="20"/>
          <w:lang w:eastAsia="ru-RU"/>
        </w:rPr>
        <w:t>заключившее</w:t>
      </w:r>
      <w:r w:rsidRPr="00A203E3">
        <w:rPr>
          <w:rFonts w:ascii="Times New Roman" w:eastAsia="Times New Roman" w:hAnsi="Times New Roman" w:cs="Times New Roman"/>
          <w:spacing w:val="56"/>
          <w:sz w:val="20"/>
          <w:szCs w:val="20"/>
          <w:lang w:eastAsia="ru-RU"/>
        </w:rPr>
        <w:t xml:space="preserve"> </w:t>
      </w:r>
      <w:r w:rsidRPr="00A203E3">
        <w:rPr>
          <w:rFonts w:ascii="Times New Roman" w:eastAsia="Times New Roman" w:hAnsi="Times New Roman" w:cs="Times New Roman"/>
          <w:spacing w:val="-1"/>
          <w:sz w:val="20"/>
          <w:szCs w:val="20"/>
          <w:lang w:eastAsia="ru-RU"/>
        </w:rPr>
        <w:t>договор</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z w:val="20"/>
          <w:szCs w:val="20"/>
          <w:lang w:eastAsia="ru-RU"/>
        </w:rPr>
        <w:t>об</w:t>
      </w:r>
      <w:r w:rsidRPr="00A203E3">
        <w:rPr>
          <w:rFonts w:ascii="Times New Roman" w:eastAsia="Times New Roman" w:hAnsi="Times New Roman" w:cs="Times New Roman"/>
          <w:spacing w:val="55"/>
          <w:sz w:val="20"/>
          <w:szCs w:val="20"/>
          <w:lang w:eastAsia="ru-RU"/>
        </w:rPr>
        <w:t xml:space="preserve"> </w:t>
      </w:r>
      <w:r w:rsidRPr="00A203E3">
        <w:rPr>
          <w:rFonts w:ascii="Times New Roman" w:eastAsia="Times New Roman" w:hAnsi="Times New Roman" w:cs="Times New Roman"/>
          <w:spacing w:val="-1"/>
          <w:sz w:val="20"/>
          <w:szCs w:val="20"/>
          <w:lang w:eastAsia="ru-RU"/>
        </w:rPr>
        <w:t>освоении</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территории</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pacing w:val="-1"/>
          <w:sz w:val="20"/>
          <w:szCs w:val="20"/>
          <w:lang w:eastAsia="ru-RU"/>
        </w:rPr>
        <w:t>целях</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строительства</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эксплуатации</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наемного</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дома</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коммерческого</w:t>
      </w:r>
      <w:proofErr w:type="gramEnd"/>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использования,</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pacing w:val="-1"/>
          <w:sz w:val="20"/>
          <w:szCs w:val="20"/>
          <w:lang w:eastAsia="ru-RU"/>
        </w:rPr>
        <w:t>юридическое</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лицо,</w:t>
      </w:r>
      <w:r w:rsidRPr="00A203E3">
        <w:rPr>
          <w:rFonts w:ascii="Times New Roman" w:eastAsia="Times New Roman" w:hAnsi="Times New Roman" w:cs="Times New Roman"/>
          <w:spacing w:val="67"/>
          <w:sz w:val="20"/>
          <w:szCs w:val="20"/>
          <w:lang w:eastAsia="ru-RU"/>
        </w:rPr>
        <w:t xml:space="preserve"> </w:t>
      </w:r>
      <w:r w:rsidRPr="00A203E3">
        <w:rPr>
          <w:rFonts w:ascii="Times New Roman" w:eastAsia="Times New Roman" w:hAnsi="Times New Roman" w:cs="Times New Roman"/>
          <w:spacing w:val="-1"/>
          <w:sz w:val="20"/>
          <w:szCs w:val="20"/>
          <w:lang w:eastAsia="ru-RU"/>
        </w:rPr>
        <w:t>заключившее</w:t>
      </w:r>
      <w:r w:rsidRPr="00A203E3">
        <w:rPr>
          <w:rFonts w:ascii="Times New Roman" w:eastAsia="Times New Roman" w:hAnsi="Times New Roman" w:cs="Times New Roman"/>
          <w:spacing w:val="68"/>
          <w:sz w:val="20"/>
          <w:szCs w:val="20"/>
          <w:lang w:eastAsia="ru-RU"/>
        </w:rPr>
        <w:t xml:space="preserve"> </w:t>
      </w:r>
      <w:r w:rsidRPr="00A203E3">
        <w:rPr>
          <w:rFonts w:ascii="Times New Roman" w:eastAsia="Times New Roman" w:hAnsi="Times New Roman" w:cs="Times New Roman"/>
          <w:spacing w:val="-1"/>
          <w:sz w:val="20"/>
          <w:szCs w:val="20"/>
          <w:lang w:eastAsia="ru-RU"/>
        </w:rPr>
        <w:t>договор</w:t>
      </w:r>
      <w:r w:rsidRPr="00A203E3">
        <w:rPr>
          <w:rFonts w:ascii="Times New Roman" w:eastAsia="Times New Roman" w:hAnsi="Times New Roman" w:cs="Times New Roman"/>
          <w:spacing w:val="69"/>
          <w:sz w:val="20"/>
          <w:szCs w:val="20"/>
          <w:lang w:eastAsia="ru-RU"/>
        </w:rPr>
        <w:t xml:space="preserve"> </w:t>
      </w:r>
      <w:r w:rsidRPr="00A203E3">
        <w:rPr>
          <w:rFonts w:ascii="Times New Roman" w:eastAsia="Times New Roman" w:hAnsi="Times New Roman" w:cs="Times New Roman"/>
          <w:sz w:val="20"/>
          <w:szCs w:val="20"/>
          <w:lang w:eastAsia="ru-RU"/>
        </w:rPr>
        <w:t>об</w:t>
      </w:r>
      <w:r w:rsidRPr="00A203E3">
        <w:rPr>
          <w:rFonts w:ascii="Times New Roman" w:eastAsia="Times New Roman" w:hAnsi="Times New Roman" w:cs="Times New Roman"/>
          <w:spacing w:val="69"/>
          <w:sz w:val="20"/>
          <w:szCs w:val="20"/>
          <w:lang w:eastAsia="ru-RU"/>
        </w:rPr>
        <w:t xml:space="preserve"> </w:t>
      </w:r>
      <w:r w:rsidRPr="00A203E3">
        <w:rPr>
          <w:rFonts w:ascii="Times New Roman" w:eastAsia="Times New Roman" w:hAnsi="Times New Roman" w:cs="Times New Roman"/>
          <w:spacing w:val="-1"/>
          <w:sz w:val="20"/>
          <w:szCs w:val="20"/>
          <w:lang w:eastAsia="ru-RU"/>
        </w:rPr>
        <w:t>освоении</w:t>
      </w:r>
      <w:r w:rsidRPr="00A203E3">
        <w:rPr>
          <w:rFonts w:ascii="Times New Roman" w:eastAsia="Times New Roman" w:hAnsi="Times New Roman" w:cs="Times New Roman"/>
          <w:spacing w:val="69"/>
          <w:sz w:val="20"/>
          <w:szCs w:val="20"/>
          <w:lang w:eastAsia="ru-RU"/>
        </w:rPr>
        <w:t xml:space="preserve"> </w:t>
      </w:r>
      <w:r w:rsidRPr="00A203E3">
        <w:rPr>
          <w:rFonts w:ascii="Times New Roman" w:eastAsia="Times New Roman" w:hAnsi="Times New Roman" w:cs="Times New Roman"/>
          <w:spacing w:val="-1"/>
          <w:sz w:val="20"/>
          <w:szCs w:val="20"/>
          <w:lang w:eastAsia="ru-RU"/>
        </w:rPr>
        <w:t>территории</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z w:val="20"/>
          <w:szCs w:val="20"/>
          <w:lang w:eastAsia="ru-RU"/>
        </w:rPr>
        <w:t xml:space="preserve">в </w:t>
      </w:r>
      <w:r w:rsidRPr="00A203E3">
        <w:rPr>
          <w:rFonts w:ascii="Times New Roman" w:eastAsia="Times New Roman" w:hAnsi="Times New Roman" w:cs="Times New Roman"/>
          <w:spacing w:val="-1"/>
          <w:sz w:val="20"/>
          <w:szCs w:val="20"/>
          <w:lang w:eastAsia="ru-RU"/>
        </w:rPr>
        <w:t>целях</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строительства</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pacing w:val="-1"/>
          <w:sz w:val="20"/>
          <w:szCs w:val="20"/>
          <w:lang w:eastAsia="ru-RU"/>
        </w:rPr>
        <w:t>эксплуатации</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pacing w:val="-1"/>
          <w:sz w:val="20"/>
          <w:szCs w:val="20"/>
          <w:lang w:eastAsia="ru-RU"/>
        </w:rPr>
        <w:t>наемного</w:t>
      </w:r>
      <w:r w:rsidRPr="00A203E3">
        <w:rPr>
          <w:rFonts w:ascii="Times New Roman" w:eastAsia="Times New Roman" w:hAnsi="Times New Roman" w:cs="Times New Roman"/>
          <w:spacing w:val="45"/>
          <w:sz w:val="20"/>
          <w:szCs w:val="20"/>
          <w:lang w:eastAsia="ru-RU"/>
        </w:rPr>
        <w:t xml:space="preserve"> </w:t>
      </w:r>
      <w:r w:rsidRPr="00A203E3">
        <w:rPr>
          <w:rFonts w:ascii="Times New Roman" w:eastAsia="Times New Roman" w:hAnsi="Times New Roman" w:cs="Times New Roman"/>
          <w:spacing w:val="-1"/>
          <w:sz w:val="20"/>
          <w:szCs w:val="20"/>
          <w:lang w:eastAsia="ru-RU"/>
        </w:rPr>
        <w:t>дома</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pacing w:val="-2"/>
          <w:sz w:val="20"/>
          <w:szCs w:val="20"/>
          <w:lang w:eastAsia="ru-RU"/>
        </w:rPr>
        <w:t>социального</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pacing w:val="-1"/>
          <w:sz w:val="20"/>
          <w:szCs w:val="20"/>
          <w:lang w:eastAsia="ru-RU"/>
        </w:rPr>
        <w:t>использования,</w:t>
      </w:r>
      <w:r w:rsidRPr="00A203E3">
        <w:rPr>
          <w:rFonts w:ascii="Times New Roman" w:eastAsia="Times New Roman" w:hAnsi="Times New Roman" w:cs="Times New Roman"/>
          <w:spacing w:val="46"/>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81"/>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предоставлением</w:t>
      </w:r>
      <w:r w:rsidRPr="00A203E3">
        <w:rPr>
          <w:rFonts w:ascii="Times New Roman" w:eastAsia="Times New Roman" w:hAnsi="Times New Roman" w:cs="Times New Roman"/>
          <w:sz w:val="20"/>
          <w:szCs w:val="20"/>
          <w:lang w:eastAsia="ru-RU"/>
        </w:rPr>
        <w:t xml:space="preserve"> в</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аренду;</w:t>
      </w:r>
    </w:p>
    <w:p w:rsidR="00A203E3" w:rsidRPr="00A203E3" w:rsidRDefault="00A203E3" w:rsidP="00A203E3">
      <w:pPr>
        <w:widowControl w:val="0"/>
        <w:numPr>
          <w:ilvl w:val="0"/>
          <w:numId w:val="119"/>
        </w:numPr>
        <w:tabs>
          <w:tab w:val="left" w:pos="1250"/>
        </w:tabs>
        <w:suppressAutoHyphens/>
        <w:autoSpaceDE w:val="0"/>
        <w:autoSpaceDN w:val="0"/>
        <w:adjustRightInd w:val="0"/>
        <w:spacing w:before="2" w:after="0" w:line="240" w:lineRule="auto"/>
        <w:ind w:right="2"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распоряжение</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Правительства</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Российской</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Федерации,</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если</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юридическое</w:t>
      </w:r>
      <w:r w:rsidRPr="00A203E3">
        <w:rPr>
          <w:rFonts w:ascii="Times New Roman" w:eastAsia="Times New Roman" w:hAnsi="Times New Roman" w:cs="Times New Roman"/>
          <w:spacing w:val="20"/>
          <w:sz w:val="20"/>
          <w:szCs w:val="20"/>
          <w:lang w:eastAsia="ru-RU"/>
        </w:rPr>
        <w:t xml:space="preserve"> </w:t>
      </w:r>
      <w:r w:rsidRPr="00A203E3">
        <w:rPr>
          <w:rFonts w:ascii="Times New Roman" w:eastAsia="Times New Roman" w:hAnsi="Times New Roman" w:cs="Times New Roman"/>
          <w:spacing w:val="-1"/>
          <w:sz w:val="20"/>
          <w:szCs w:val="20"/>
          <w:lang w:eastAsia="ru-RU"/>
        </w:rPr>
        <w:t>лицо,</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pacing w:val="-1"/>
          <w:sz w:val="20"/>
          <w:szCs w:val="20"/>
          <w:lang w:eastAsia="ru-RU"/>
        </w:rPr>
        <w:t>испрашивающее</w:t>
      </w:r>
      <w:r w:rsidRPr="00A203E3">
        <w:rPr>
          <w:rFonts w:ascii="Times New Roman" w:eastAsia="Times New Roman" w:hAnsi="Times New Roman" w:cs="Times New Roman"/>
          <w:spacing w:val="20"/>
          <w:sz w:val="20"/>
          <w:szCs w:val="20"/>
          <w:lang w:eastAsia="ru-RU"/>
        </w:rPr>
        <w:t xml:space="preserve"> </w:t>
      </w:r>
      <w:r w:rsidRPr="00A203E3">
        <w:rPr>
          <w:rFonts w:ascii="Times New Roman" w:eastAsia="Times New Roman" w:hAnsi="Times New Roman" w:cs="Times New Roman"/>
          <w:spacing w:val="-1"/>
          <w:sz w:val="20"/>
          <w:szCs w:val="20"/>
          <w:lang w:eastAsia="ru-RU"/>
        </w:rPr>
        <w:t>участок</w:t>
      </w:r>
      <w:r w:rsidRPr="00A203E3">
        <w:rPr>
          <w:rFonts w:ascii="Times New Roman" w:eastAsia="Times New Roman" w:hAnsi="Times New Roman" w:cs="Times New Roman"/>
          <w:spacing w:val="18"/>
          <w:sz w:val="20"/>
          <w:szCs w:val="20"/>
          <w:lang w:eastAsia="ru-RU"/>
        </w:rPr>
        <w:t xml:space="preserve"> </w:t>
      </w:r>
      <w:r w:rsidRPr="00A203E3">
        <w:rPr>
          <w:rFonts w:ascii="Times New Roman" w:eastAsia="Times New Roman" w:hAnsi="Times New Roman" w:cs="Times New Roman"/>
          <w:spacing w:val="-1"/>
          <w:sz w:val="20"/>
          <w:szCs w:val="20"/>
          <w:lang w:eastAsia="ru-RU"/>
        </w:rPr>
        <w:t>для</w:t>
      </w:r>
      <w:r w:rsidRPr="00A203E3">
        <w:rPr>
          <w:rFonts w:ascii="Times New Roman" w:eastAsia="Times New Roman" w:hAnsi="Times New Roman" w:cs="Times New Roman"/>
          <w:spacing w:val="21"/>
          <w:sz w:val="20"/>
          <w:szCs w:val="20"/>
          <w:lang w:eastAsia="ru-RU"/>
        </w:rPr>
        <w:t xml:space="preserve"> </w:t>
      </w:r>
      <w:r w:rsidRPr="00A203E3">
        <w:rPr>
          <w:rFonts w:ascii="Times New Roman" w:eastAsia="Times New Roman" w:hAnsi="Times New Roman" w:cs="Times New Roman"/>
          <w:spacing w:val="-1"/>
          <w:sz w:val="20"/>
          <w:szCs w:val="20"/>
          <w:lang w:eastAsia="ru-RU"/>
        </w:rPr>
        <w:t>размещения</w:t>
      </w:r>
      <w:r w:rsidRPr="00A203E3">
        <w:rPr>
          <w:rFonts w:ascii="Times New Roman" w:eastAsia="Times New Roman" w:hAnsi="Times New Roman" w:cs="Times New Roman"/>
          <w:spacing w:val="21"/>
          <w:sz w:val="20"/>
          <w:szCs w:val="20"/>
          <w:lang w:eastAsia="ru-RU"/>
        </w:rPr>
        <w:t xml:space="preserve"> </w:t>
      </w:r>
      <w:r w:rsidRPr="00A203E3">
        <w:rPr>
          <w:rFonts w:ascii="Times New Roman" w:eastAsia="Times New Roman" w:hAnsi="Times New Roman" w:cs="Times New Roman"/>
          <w:spacing w:val="-1"/>
          <w:sz w:val="20"/>
          <w:szCs w:val="20"/>
          <w:lang w:eastAsia="ru-RU"/>
        </w:rPr>
        <w:t>объектов</w:t>
      </w:r>
      <w:r w:rsidRPr="00A203E3">
        <w:rPr>
          <w:rFonts w:ascii="Times New Roman" w:eastAsia="Times New Roman" w:hAnsi="Times New Roman" w:cs="Times New Roman"/>
          <w:spacing w:val="20"/>
          <w:sz w:val="20"/>
          <w:szCs w:val="20"/>
          <w:lang w:eastAsia="ru-RU"/>
        </w:rPr>
        <w:t xml:space="preserve"> </w:t>
      </w:r>
      <w:r w:rsidRPr="00A203E3">
        <w:rPr>
          <w:rFonts w:ascii="Times New Roman" w:eastAsia="Times New Roman" w:hAnsi="Times New Roman" w:cs="Times New Roman"/>
          <w:spacing w:val="-1"/>
          <w:sz w:val="20"/>
          <w:szCs w:val="20"/>
          <w:lang w:eastAsia="ru-RU"/>
        </w:rPr>
        <w:t>социально-</w:t>
      </w:r>
      <w:r w:rsidRPr="00A203E3">
        <w:rPr>
          <w:rFonts w:ascii="Times New Roman" w:eastAsia="Times New Roman" w:hAnsi="Times New Roman" w:cs="Times New Roman"/>
          <w:spacing w:val="69"/>
          <w:sz w:val="20"/>
          <w:szCs w:val="20"/>
          <w:lang w:eastAsia="ru-RU"/>
        </w:rPr>
        <w:t xml:space="preserve"> </w:t>
      </w:r>
      <w:r w:rsidRPr="00A203E3">
        <w:rPr>
          <w:rFonts w:ascii="Times New Roman" w:eastAsia="Times New Roman" w:hAnsi="Times New Roman" w:cs="Times New Roman"/>
          <w:spacing w:val="-1"/>
          <w:sz w:val="20"/>
          <w:szCs w:val="20"/>
          <w:lang w:eastAsia="ru-RU"/>
        </w:rPr>
        <w:t>культурного</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назначения,</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реализации</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масштабных</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инвестиционных</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проектов,</w:t>
      </w:r>
      <w:r w:rsidRPr="00A203E3">
        <w:rPr>
          <w:rFonts w:ascii="Times New Roman" w:eastAsia="Times New Roman" w:hAnsi="Times New Roman" w:cs="Times New Roman"/>
          <w:sz w:val="20"/>
          <w:szCs w:val="20"/>
          <w:lang w:eastAsia="ru-RU"/>
        </w:rPr>
        <w:t xml:space="preserve"> за</w:t>
      </w:r>
      <w:r w:rsidRPr="00A203E3">
        <w:rPr>
          <w:rFonts w:ascii="Times New Roman" w:eastAsia="Times New Roman" w:hAnsi="Times New Roman" w:cs="Times New Roman"/>
          <w:spacing w:val="31"/>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предоставлением</w:t>
      </w:r>
      <w:r w:rsidRPr="00A203E3">
        <w:rPr>
          <w:rFonts w:ascii="Times New Roman" w:eastAsia="Times New Roman" w:hAnsi="Times New Roman" w:cs="Times New Roman"/>
          <w:sz w:val="20"/>
          <w:szCs w:val="20"/>
          <w:lang w:eastAsia="ru-RU"/>
        </w:rPr>
        <w:t xml:space="preserve"> в</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аренду;</w:t>
      </w:r>
    </w:p>
    <w:p w:rsidR="00A203E3" w:rsidRPr="00A203E3" w:rsidRDefault="00A203E3" w:rsidP="00A203E3">
      <w:pPr>
        <w:widowControl w:val="0"/>
        <w:numPr>
          <w:ilvl w:val="0"/>
          <w:numId w:val="119"/>
        </w:numPr>
        <w:tabs>
          <w:tab w:val="left" w:pos="1250"/>
        </w:tabs>
        <w:suppressAutoHyphen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распоряжение</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pacing w:val="-1"/>
          <w:sz w:val="20"/>
          <w:szCs w:val="20"/>
          <w:lang w:eastAsia="ru-RU"/>
        </w:rPr>
        <w:t>высшего</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pacing w:val="-1"/>
          <w:sz w:val="20"/>
          <w:szCs w:val="20"/>
          <w:lang w:eastAsia="ru-RU"/>
        </w:rPr>
        <w:t>должностного</w:t>
      </w:r>
      <w:r w:rsidRPr="00A203E3">
        <w:rPr>
          <w:rFonts w:ascii="Times New Roman" w:eastAsia="Times New Roman" w:hAnsi="Times New Roman" w:cs="Times New Roman"/>
          <w:spacing w:val="18"/>
          <w:sz w:val="20"/>
          <w:szCs w:val="20"/>
          <w:lang w:eastAsia="ru-RU"/>
        </w:rPr>
        <w:t xml:space="preserve"> </w:t>
      </w:r>
      <w:r w:rsidRPr="00A203E3">
        <w:rPr>
          <w:rFonts w:ascii="Times New Roman" w:eastAsia="Times New Roman" w:hAnsi="Times New Roman" w:cs="Times New Roman"/>
          <w:spacing w:val="-1"/>
          <w:sz w:val="20"/>
          <w:szCs w:val="20"/>
          <w:lang w:eastAsia="ru-RU"/>
        </w:rPr>
        <w:t>лица</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pacing w:val="-1"/>
          <w:sz w:val="20"/>
          <w:szCs w:val="20"/>
          <w:lang w:eastAsia="ru-RU"/>
        </w:rPr>
        <w:t>субъекта</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pacing w:val="-1"/>
          <w:sz w:val="20"/>
          <w:szCs w:val="20"/>
          <w:lang w:eastAsia="ru-RU"/>
        </w:rPr>
        <w:t>Российской</w:t>
      </w:r>
      <w:r w:rsidRPr="00A203E3">
        <w:rPr>
          <w:rFonts w:ascii="Times New Roman" w:eastAsia="Times New Roman" w:hAnsi="Times New Roman" w:cs="Times New Roman"/>
          <w:spacing w:val="23"/>
          <w:sz w:val="20"/>
          <w:szCs w:val="20"/>
          <w:lang w:eastAsia="ru-RU"/>
        </w:rPr>
        <w:t xml:space="preserve"> </w:t>
      </w:r>
      <w:r w:rsidRPr="00A203E3">
        <w:rPr>
          <w:rFonts w:ascii="Times New Roman" w:eastAsia="Times New Roman" w:hAnsi="Times New Roman" w:cs="Times New Roman"/>
          <w:spacing w:val="-1"/>
          <w:sz w:val="20"/>
          <w:szCs w:val="20"/>
          <w:lang w:eastAsia="ru-RU"/>
        </w:rPr>
        <w:t>Федерации,</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если</w:t>
      </w:r>
      <w:r w:rsidRPr="00A203E3">
        <w:rPr>
          <w:rFonts w:ascii="Times New Roman" w:eastAsia="Times New Roman" w:hAnsi="Times New Roman" w:cs="Times New Roman"/>
          <w:spacing w:val="68"/>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2"/>
          <w:sz w:val="20"/>
          <w:szCs w:val="20"/>
          <w:lang w:eastAsia="ru-RU"/>
        </w:rPr>
        <w:t>лицо,</w:t>
      </w:r>
      <w:r w:rsidRPr="00A203E3">
        <w:rPr>
          <w:rFonts w:ascii="Times New Roman" w:eastAsia="Times New Roman" w:hAnsi="Times New Roman" w:cs="Times New Roman"/>
          <w:spacing w:val="67"/>
          <w:sz w:val="20"/>
          <w:szCs w:val="20"/>
          <w:lang w:eastAsia="ru-RU"/>
        </w:rPr>
        <w:t xml:space="preserve"> </w:t>
      </w:r>
      <w:r w:rsidRPr="00A203E3">
        <w:rPr>
          <w:rFonts w:ascii="Times New Roman" w:eastAsia="Times New Roman" w:hAnsi="Times New Roman" w:cs="Times New Roman"/>
          <w:spacing w:val="-1"/>
          <w:sz w:val="20"/>
          <w:szCs w:val="20"/>
          <w:lang w:eastAsia="ru-RU"/>
        </w:rPr>
        <w:t>испрашивающее</w:t>
      </w:r>
      <w:r w:rsidRPr="00A203E3">
        <w:rPr>
          <w:rFonts w:ascii="Times New Roman" w:eastAsia="Times New Roman" w:hAnsi="Times New Roman" w:cs="Times New Roman"/>
          <w:spacing w:val="68"/>
          <w:sz w:val="20"/>
          <w:szCs w:val="20"/>
          <w:lang w:eastAsia="ru-RU"/>
        </w:rPr>
        <w:t xml:space="preserve"> </w:t>
      </w:r>
      <w:r w:rsidRPr="00A203E3">
        <w:rPr>
          <w:rFonts w:ascii="Times New Roman" w:eastAsia="Times New Roman" w:hAnsi="Times New Roman" w:cs="Times New Roman"/>
          <w:sz w:val="20"/>
          <w:szCs w:val="20"/>
          <w:lang w:eastAsia="ru-RU"/>
        </w:rPr>
        <w:t>земельный</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участок</w:t>
      </w:r>
      <w:r w:rsidRPr="00A203E3">
        <w:rPr>
          <w:rFonts w:ascii="Times New Roman" w:eastAsia="Times New Roman" w:hAnsi="Times New Roman" w:cs="Times New Roman"/>
          <w:spacing w:val="68"/>
          <w:sz w:val="20"/>
          <w:szCs w:val="20"/>
          <w:lang w:eastAsia="ru-RU"/>
        </w:rPr>
        <w:t xml:space="preserve"> </w:t>
      </w:r>
      <w:r w:rsidRPr="00A203E3">
        <w:rPr>
          <w:rFonts w:ascii="Times New Roman" w:eastAsia="Times New Roman" w:hAnsi="Times New Roman" w:cs="Times New Roman"/>
          <w:spacing w:val="-1"/>
          <w:sz w:val="20"/>
          <w:szCs w:val="20"/>
          <w:lang w:eastAsia="ru-RU"/>
        </w:rPr>
        <w:t>для</w:t>
      </w:r>
      <w:r w:rsidRPr="00A203E3">
        <w:rPr>
          <w:rFonts w:ascii="Times New Roman" w:eastAsia="Times New Roman" w:hAnsi="Times New Roman" w:cs="Times New Roman"/>
          <w:spacing w:val="55"/>
          <w:sz w:val="20"/>
          <w:szCs w:val="20"/>
          <w:lang w:eastAsia="ru-RU"/>
        </w:rPr>
        <w:t xml:space="preserve"> </w:t>
      </w:r>
      <w:r w:rsidRPr="00A203E3">
        <w:rPr>
          <w:rFonts w:ascii="Times New Roman" w:eastAsia="Times New Roman" w:hAnsi="Times New Roman" w:cs="Times New Roman"/>
          <w:spacing w:val="-1"/>
          <w:sz w:val="20"/>
          <w:szCs w:val="20"/>
          <w:lang w:eastAsia="ru-RU"/>
        </w:rPr>
        <w:t>размещения</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объектов</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социально-культурного</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коммунально-бытового</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назначения,</w:t>
      </w:r>
      <w:r w:rsidRPr="00A203E3">
        <w:rPr>
          <w:rFonts w:ascii="Times New Roman" w:eastAsia="Times New Roman" w:hAnsi="Times New Roman" w:cs="Times New Roman"/>
          <w:spacing w:val="49"/>
          <w:sz w:val="20"/>
          <w:szCs w:val="20"/>
          <w:lang w:eastAsia="ru-RU"/>
        </w:rPr>
        <w:t xml:space="preserve"> </w:t>
      </w:r>
      <w:r w:rsidRPr="00A203E3">
        <w:rPr>
          <w:rFonts w:ascii="Times New Roman" w:eastAsia="Times New Roman" w:hAnsi="Times New Roman" w:cs="Times New Roman"/>
          <w:spacing w:val="-1"/>
          <w:sz w:val="20"/>
          <w:szCs w:val="20"/>
          <w:lang w:eastAsia="ru-RU"/>
        </w:rPr>
        <w:t>реализации</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масштабных</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инвестиционных</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проектов, за</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предоставлением</w:t>
      </w:r>
      <w:r w:rsidRPr="00A203E3">
        <w:rPr>
          <w:rFonts w:ascii="Times New Roman" w:eastAsia="Times New Roman" w:hAnsi="Times New Roman" w:cs="Times New Roman"/>
          <w:sz w:val="20"/>
          <w:szCs w:val="20"/>
          <w:lang w:eastAsia="ru-RU"/>
        </w:rPr>
        <w:t xml:space="preserve"> в</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2"/>
          <w:sz w:val="20"/>
          <w:szCs w:val="20"/>
          <w:lang w:eastAsia="ru-RU"/>
        </w:rPr>
        <w:t>аренду;</w:t>
      </w:r>
    </w:p>
    <w:p w:rsidR="00A203E3" w:rsidRPr="00A203E3" w:rsidRDefault="00A203E3" w:rsidP="00A203E3">
      <w:pPr>
        <w:widowControl w:val="0"/>
        <w:numPr>
          <w:ilvl w:val="0"/>
          <w:numId w:val="119"/>
        </w:numPr>
        <w:tabs>
          <w:tab w:val="left" w:pos="1250"/>
        </w:tabs>
        <w:suppressAutoHyphen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указ</w:t>
      </w:r>
      <w:r w:rsidRPr="00A203E3">
        <w:rPr>
          <w:rFonts w:ascii="Times New Roman" w:eastAsia="Times New Roman" w:hAnsi="Times New Roman" w:cs="Times New Roman"/>
          <w:spacing w:val="51"/>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52"/>
          <w:sz w:val="20"/>
          <w:szCs w:val="20"/>
          <w:lang w:eastAsia="ru-RU"/>
        </w:rPr>
        <w:t xml:space="preserve"> </w:t>
      </w:r>
      <w:r w:rsidRPr="00A203E3">
        <w:rPr>
          <w:rFonts w:ascii="Times New Roman" w:eastAsia="Times New Roman" w:hAnsi="Times New Roman" w:cs="Times New Roman"/>
          <w:spacing w:val="-1"/>
          <w:sz w:val="20"/>
          <w:szCs w:val="20"/>
          <w:lang w:eastAsia="ru-RU"/>
        </w:rPr>
        <w:t>распоряжение</w:t>
      </w:r>
      <w:r w:rsidRPr="00A203E3">
        <w:rPr>
          <w:rFonts w:ascii="Times New Roman" w:eastAsia="Times New Roman" w:hAnsi="Times New Roman" w:cs="Times New Roman"/>
          <w:spacing w:val="51"/>
          <w:sz w:val="20"/>
          <w:szCs w:val="20"/>
          <w:lang w:eastAsia="ru-RU"/>
        </w:rPr>
        <w:t xml:space="preserve"> </w:t>
      </w:r>
      <w:r w:rsidRPr="00A203E3">
        <w:rPr>
          <w:rFonts w:ascii="Times New Roman" w:eastAsia="Times New Roman" w:hAnsi="Times New Roman" w:cs="Times New Roman"/>
          <w:spacing w:val="-1"/>
          <w:sz w:val="20"/>
          <w:szCs w:val="20"/>
          <w:lang w:eastAsia="ru-RU"/>
        </w:rPr>
        <w:t>Президента</w:t>
      </w:r>
      <w:r w:rsidRPr="00A203E3">
        <w:rPr>
          <w:rFonts w:ascii="Times New Roman" w:eastAsia="Times New Roman" w:hAnsi="Times New Roman" w:cs="Times New Roman"/>
          <w:spacing w:val="49"/>
          <w:sz w:val="20"/>
          <w:szCs w:val="20"/>
          <w:lang w:eastAsia="ru-RU"/>
        </w:rPr>
        <w:t xml:space="preserve"> </w:t>
      </w:r>
      <w:r w:rsidRPr="00A203E3">
        <w:rPr>
          <w:rFonts w:ascii="Times New Roman" w:eastAsia="Times New Roman" w:hAnsi="Times New Roman" w:cs="Times New Roman"/>
          <w:spacing w:val="-1"/>
          <w:sz w:val="20"/>
          <w:szCs w:val="20"/>
          <w:lang w:eastAsia="ru-RU"/>
        </w:rPr>
        <w:t>Российской</w:t>
      </w:r>
      <w:r w:rsidRPr="00A203E3">
        <w:rPr>
          <w:rFonts w:ascii="Times New Roman" w:eastAsia="Times New Roman" w:hAnsi="Times New Roman" w:cs="Times New Roman"/>
          <w:spacing w:val="52"/>
          <w:sz w:val="20"/>
          <w:szCs w:val="20"/>
          <w:lang w:eastAsia="ru-RU"/>
        </w:rPr>
        <w:t xml:space="preserve"> </w:t>
      </w:r>
      <w:r w:rsidRPr="00A203E3">
        <w:rPr>
          <w:rFonts w:ascii="Times New Roman" w:eastAsia="Times New Roman" w:hAnsi="Times New Roman" w:cs="Times New Roman"/>
          <w:spacing w:val="-1"/>
          <w:sz w:val="20"/>
          <w:szCs w:val="20"/>
          <w:lang w:eastAsia="ru-RU"/>
        </w:rPr>
        <w:t>Федерации,</w:t>
      </w:r>
      <w:r w:rsidRPr="00A203E3">
        <w:rPr>
          <w:rFonts w:ascii="Times New Roman" w:eastAsia="Times New Roman" w:hAnsi="Times New Roman" w:cs="Times New Roman"/>
          <w:spacing w:val="50"/>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25"/>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лицо,</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испрашивающее</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земельный</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участок</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соответствии</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указом</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55"/>
          <w:sz w:val="20"/>
          <w:szCs w:val="20"/>
          <w:lang w:eastAsia="ru-RU"/>
        </w:rPr>
        <w:t xml:space="preserve"> </w:t>
      </w:r>
      <w:r w:rsidRPr="00A203E3">
        <w:rPr>
          <w:rFonts w:ascii="Times New Roman" w:eastAsia="Times New Roman" w:hAnsi="Times New Roman" w:cs="Times New Roman"/>
          <w:spacing w:val="-1"/>
          <w:sz w:val="20"/>
          <w:szCs w:val="20"/>
          <w:lang w:eastAsia="ru-RU"/>
        </w:rPr>
        <w:t>распоряжением</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Президента</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2"/>
          <w:sz w:val="20"/>
          <w:szCs w:val="20"/>
          <w:lang w:eastAsia="ru-RU"/>
        </w:rPr>
        <w:t xml:space="preserve">Российской </w:t>
      </w:r>
      <w:r w:rsidRPr="00A203E3">
        <w:rPr>
          <w:rFonts w:ascii="Times New Roman" w:eastAsia="Times New Roman" w:hAnsi="Times New Roman" w:cs="Times New Roman"/>
          <w:spacing w:val="-1"/>
          <w:sz w:val="20"/>
          <w:szCs w:val="20"/>
          <w:lang w:eastAsia="ru-RU"/>
        </w:rPr>
        <w:t>Федерации</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за</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предоставлением</w:t>
      </w:r>
      <w:r w:rsidRPr="00A203E3">
        <w:rPr>
          <w:rFonts w:ascii="Times New Roman" w:eastAsia="Times New Roman" w:hAnsi="Times New Roman" w:cs="Times New Roman"/>
          <w:sz w:val="20"/>
          <w:szCs w:val="20"/>
          <w:lang w:eastAsia="ru-RU"/>
        </w:rPr>
        <w:t xml:space="preserve"> в</w:t>
      </w:r>
      <w:r w:rsidRPr="00A203E3">
        <w:rPr>
          <w:rFonts w:ascii="Times New Roman" w:eastAsia="Times New Roman" w:hAnsi="Times New Roman" w:cs="Times New Roman"/>
          <w:spacing w:val="-2"/>
          <w:sz w:val="20"/>
          <w:szCs w:val="20"/>
          <w:lang w:eastAsia="ru-RU"/>
        </w:rPr>
        <w:t xml:space="preserve"> аренду;</w:t>
      </w:r>
    </w:p>
    <w:p w:rsidR="00A203E3" w:rsidRPr="00A203E3" w:rsidRDefault="00A203E3" w:rsidP="00A203E3">
      <w:pPr>
        <w:widowControl w:val="0"/>
        <w:numPr>
          <w:ilvl w:val="0"/>
          <w:numId w:val="119"/>
        </w:numPr>
        <w:tabs>
          <w:tab w:val="left" w:pos="1250"/>
        </w:tabs>
        <w:suppressAutoHyphens/>
        <w:autoSpaceDE w:val="0"/>
        <w:autoSpaceDN w:val="0"/>
        <w:adjustRightInd w:val="0"/>
        <w:spacing w:after="0" w:line="240" w:lineRule="atLeast"/>
        <w:ind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выписка</w:t>
      </w:r>
      <w:r w:rsidRPr="00A203E3">
        <w:rPr>
          <w:rFonts w:ascii="Times New Roman" w:eastAsia="Times New Roman" w:hAnsi="Times New Roman" w:cs="Times New Roman"/>
          <w:spacing w:val="50"/>
          <w:sz w:val="20"/>
          <w:szCs w:val="20"/>
          <w:lang w:eastAsia="ru-RU"/>
        </w:rPr>
        <w:t xml:space="preserve"> </w:t>
      </w:r>
      <w:r w:rsidRPr="00A203E3">
        <w:rPr>
          <w:rFonts w:ascii="Times New Roman" w:eastAsia="Times New Roman" w:hAnsi="Times New Roman" w:cs="Times New Roman"/>
          <w:sz w:val="20"/>
          <w:szCs w:val="20"/>
          <w:lang w:eastAsia="ru-RU"/>
        </w:rPr>
        <w:t>из</w:t>
      </w:r>
      <w:r w:rsidRPr="00A203E3">
        <w:rPr>
          <w:rFonts w:ascii="Times New Roman" w:eastAsia="Times New Roman" w:hAnsi="Times New Roman" w:cs="Times New Roman"/>
          <w:spacing w:val="51"/>
          <w:sz w:val="20"/>
          <w:szCs w:val="20"/>
          <w:lang w:eastAsia="ru-RU"/>
        </w:rPr>
        <w:t xml:space="preserve"> </w:t>
      </w:r>
      <w:r w:rsidRPr="00A203E3">
        <w:rPr>
          <w:rFonts w:ascii="Times New Roman" w:eastAsia="Times New Roman" w:hAnsi="Times New Roman" w:cs="Times New Roman"/>
          <w:spacing w:val="-1"/>
          <w:sz w:val="20"/>
          <w:szCs w:val="20"/>
          <w:lang w:eastAsia="ru-RU"/>
        </w:rPr>
        <w:t>документа</w:t>
      </w:r>
      <w:r w:rsidRPr="00A203E3">
        <w:rPr>
          <w:rFonts w:ascii="Times New Roman" w:eastAsia="Times New Roman" w:hAnsi="Times New Roman" w:cs="Times New Roman"/>
          <w:spacing w:val="51"/>
          <w:sz w:val="20"/>
          <w:szCs w:val="20"/>
          <w:lang w:eastAsia="ru-RU"/>
        </w:rPr>
        <w:t xml:space="preserve"> </w:t>
      </w:r>
      <w:r w:rsidRPr="00A203E3">
        <w:rPr>
          <w:rFonts w:ascii="Times New Roman" w:eastAsia="Times New Roman" w:hAnsi="Times New Roman" w:cs="Times New Roman"/>
          <w:spacing w:val="-1"/>
          <w:sz w:val="20"/>
          <w:szCs w:val="20"/>
          <w:lang w:eastAsia="ru-RU"/>
        </w:rPr>
        <w:t>территориального</w:t>
      </w:r>
      <w:r w:rsidRPr="00A203E3">
        <w:rPr>
          <w:rFonts w:ascii="Times New Roman" w:eastAsia="Times New Roman" w:hAnsi="Times New Roman" w:cs="Times New Roman"/>
          <w:spacing w:val="53"/>
          <w:sz w:val="20"/>
          <w:szCs w:val="20"/>
          <w:lang w:eastAsia="ru-RU"/>
        </w:rPr>
        <w:t xml:space="preserve"> </w:t>
      </w:r>
      <w:r w:rsidRPr="00A203E3">
        <w:rPr>
          <w:rFonts w:ascii="Times New Roman" w:eastAsia="Times New Roman" w:hAnsi="Times New Roman" w:cs="Times New Roman"/>
          <w:spacing w:val="-1"/>
          <w:sz w:val="20"/>
          <w:szCs w:val="20"/>
          <w:lang w:eastAsia="ru-RU"/>
        </w:rPr>
        <w:t>планирования</w:t>
      </w:r>
      <w:r w:rsidRPr="00A203E3">
        <w:rPr>
          <w:rFonts w:ascii="Times New Roman" w:eastAsia="Times New Roman" w:hAnsi="Times New Roman" w:cs="Times New Roman"/>
          <w:spacing w:val="50"/>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52"/>
          <w:sz w:val="20"/>
          <w:szCs w:val="20"/>
          <w:lang w:eastAsia="ru-RU"/>
        </w:rPr>
        <w:t xml:space="preserve"> </w:t>
      </w:r>
      <w:r w:rsidRPr="00A203E3">
        <w:rPr>
          <w:rFonts w:ascii="Times New Roman" w:eastAsia="Times New Roman" w:hAnsi="Times New Roman" w:cs="Times New Roman"/>
          <w:spacing w:val="-1"/>
          <w:sz w:val="20"/>
          <w:szCs w:val="20"/>
          <w:lang w:eastAsia="ru-RU"/>
        </w:rPr>
        <w:t>выписка</w:t>
      </w:r>
      <w:r w:rsidRPr="00A203E3">
        <w:rPr>
          <w:rFonts w:ascii="Times New Roman" w:eastAsia="Times New Roman" w:hAnsi="Times New Roman" w:cs="Times New Roman"/>
          <w:spacing w:val="52"/>
          <w:sz w:val="20"/>
          <w:szCs w:val="20"/>
          <w:lang w:eastAsia="ru-RU"/>
        </w:rPr>
        <w:t xml:space="preserve"> </w:t>
      </w:r>
      <w:r w:rsidRPr="00A203E3">
        <w:rPr>
          <w:rFonts w:ascii="Times New Roman" w:eastAsia="Times New Roman" w:hAnsi="Times New Roman" w:cs="Times New Roman"/>
          <w:sz w:val="20"/>
          <w:szCs w:val="20"/>
          <w:lang w:eastAsia="ru-RU"/>
        </w:rPr>
        <w:t>из</w:t>
      </w:r>
      <w:r w:rsidRPr="00A203E3">
        <w:rPr>
          <w:rFonts w:ascii="Times New Roman" w:eastAsia="Times New Roman" w:hAnsi="Times New Roman" w:cs="Times New Roman"/>
          <w:spacing w:val="29"/>
          <w:sz w:val="20"/>
          <w:szCs w:val="20"/>
          <w:lang w:eastAsia="ru-RU"/>
        </w:rPr>
        <w:t xml:space="preserve"> </w:t>
      </w:r>
      <w:r w:rsidRPr="00A203E3">
        <w:rPr>
          <w:rFonts w:ascii="Times New Roman" w:eastAsia="Times New Roman" w:hAnsi="Times New Roman" w:cs="Times New Roman"/>
          <w:spacing w:val="-1"/>
          <w:sz w:val="20"/>
          <w:szCs w:val="20"/>
          <w:lang w:eastAsia="ru-RU"/>
        </w:rPr>
        <w:t>документации</w:t>
      </w:r>
      <w:r w:rsidRPr="00A203E3">
        <w:rPr>
          <w:rFonts w:ascii="Times New Roman" w:eastAsia="Times New Roman" w:hAnsi="Times New Roman" w:cs="Times New Roman"/>
          <w:spacing w:val="52"/>
          <w:sz w:val="20"/>
          <w:szCs w:val="20"/>
          <w:lang w:eastAsia="ru-RU"/>
        </w:rPr>
        <w:t xml:space="preserve"> </w:t>
      </w:r>
      <w:r w:rsidRPr="00A203E3">
        <w:rPr>
          <w:rFonts w:ascii="Times New Roman" w:eastAsia="Times New Roman" w:hAnsi="Times New Roman" w:cs="Times New Roman"/>
          <w:spacing w:val="-1"/>
          <w:sz w:val="20"/>
          <w:szCs w:val="20"/>
          <w:lang w:eastAsia="ru-RU"/>
        </w:rPr>
        <w:t>по</w:t>
      </w:r>
      <w:r w:rsidRPr="00A203E3">
        <w:rPr>
          <w:rFonts w:ascii="Times New Roman" w:eastAsia="Times New Roman" w:hAnsi="Times New Roman" w:cs="Times New Roman"/>
          <w:spacing w:val="53"/>
          <w:sz w:val="20"/>
          <w:szCs w:val="20"/>
          <w:lang w:eastAsia="ru-RU"/>
        </w:rPr>
        <w:t xml:space="preserve"> </w:t>
      </w:r>
      <w:r w:rsidRPr="00A203E3">
        <w:rPr>
          <w:rFonts w:ascii="Times New Roman" w:eastAsia="Times New Roman" w:hAnsi="Times New Roman" w:cs="Times New Roman"/>
          <w:spacing w:val="-1"/>
          <w:sz w:val="20"/>
          <w:szCs w:val="20"/>
          <w:lang w:eastAsia="ru-RU"/>
        </w:rPr>
        <w:t>планировке</w:t>
      </w:r>
      <w:r w:rsidRPr="00A203E3">
        <w:rPr>
          <w:rFonts w:ascii="Times New Roman" w:eastAsia="Times New Roman" w:hAnsi="Times New Roman" w:cs="Times New Roman"/>
          <w:spacing w:val="52"/>
          <w:sz w:val="20"/>
          <w:szCs w:val="20"/>
          <w:lang w:eastAsia="ru-RU"/>
        </w:rPr>
        <w:t xml:space="preserve"> </w:t>
      </w:r>
      <w:r w:rsidRPr="00A203E3">
        <w:rPr>
          <w:rFonts w:ascii="Times New Roman" w:eastAsia="Times New Roman" w:hAnsi="Times New Roman" w:cs="Times New Roman"/>
          <w:spacing w:val="-1"/>
          <w:sz w:val="20"/>
          <w:szCs w:val="20"/>
          <w:lang w:eastAsia="ru-RU"/>
        </w:rPr>
        <w:t>территории,</w:t>
      </w:r>
      <w:r w:rsidRPr="00A203E3">
        <w:rPr>
          <w:rFonts w:ascii="Times New Roman" w:eastAsia="Times New Roman" w:hAnsi="Times New Roman" w:cs="Times New Roman"/>
          <w:spacing w:val="51"/>
          <w:sz w:val="20"/>
          <w:szCs w:val="20"/>
          <w:lang w:eastAsia="ru-RU"/>
        </w:rPr>
        <w:t xml:space="preserve"> </w:t>
      </w:r>
      <w:r w:rsidRPr="00A203E3">
        <w:rPr>
          <w:rFonts w:ascii="Times New Roman" w:eastAsia="Times New Roman" w:hAnsi="Times New Roman" w:cs="Times New Roman"/>
          <w:spacing w:val="-1"/>
          <w:sz w:val="20"/>
          <w:szCs w:val="20"/>
          <w:lang w:eastAsia="ru-RU"/>
        </w:rPr>
        <w:t>подтверждающая</w:t>
      </w:r>
      <w:r w:rsidRPr="00A203E3">
        <w:rPr>
          <w:rFonts w:ascii="Times New Roman" w:eastAsia="Times New Roman" w:hAnsi="Times New Roman" w:cs="Times New Roman"/>
          <w:spacing w:val="52"/>
          <w:sz w:val="20"/>
          <w:szCs w:val="20"/>
          <w:lang w:eastAsia="ru-RU"/>
        </w:rPr>
        <w:t xml:space="preserve"> </w:t>
      </w:r>
      <w:r w:rsidRPr="00A203E3">
        <w:rPr>
          <w:rFonts w:ascii="Times New Roman" w:eastAsia="Times New Roman" w:hAnsi="Times New Roman" w:cs="Times New Roman"/>
          <w:sz w:val="20"/>
          <w:szCs w:val="20"/>
          <w:lang w:eastAsia="ru-RU"/>
        </w:rPr>
        <w:t>отнесение</w:t>
      </w:r>
      <w:r w:rsidRPr="00A203E3">
        <w:rPr>
          <w:rFonts w:ascii="Times New Roman" w:eastAsia="Times New Roman" w:hAnsi="Times New Roman" w:cs="Times New Roman"/>
          <w:spacing w:val="52"/>
          <w:sz w:val="20"/>
          <w:szCs w:val="20"/>
          <w:lang w:eastAsia="ru-RU"/>
        </w:rPr>
        <w:t xml:space="preserve"> </w:t>
      </w:r>
      <w:r w:rsidRPr="00A203E3">
        <w:rPr>
          <w:rFonts w:ascii="Times New Roman" w:eastAsia="Times New Roman" w:hAnsi="Times New Roman" w:cs="Times New Roman"/>
          <w:spacing w:val="-1"/>
          <w:sz w:val="20"/>
          <w:szCs w:val="20"/>
          <w:lang w:eastAsia="ru-RU"/>
        </w:rPr>
        <w:t>объекта</w:t>
      </w:r>
      <w:r w:rsidRPr="00A203E3">
        <w:rPr>
          <w:rFonts w:ascii="Times New Roman" w:eastAsia="Times New Roman" w:hAnsi="Times New Roman" w:cs="Times New Roman"/>
          <w:spacing w:val="52"/>
          <w:sz w:val="20"/>
          <w:szCs w:val="20"/>
          <w:lang w:eastAsia="ru-RU"/>
        </w:rPr>
        <w:t xml:space="preserve"> </w:t>
      </w:r>
      <w:r w:rsidRPr="00A203E3">
        <w:rPr>
          <w:rFonts w:ascii="Times New Roman" w:eastAsia="Times New Roman" w:hAnsi="Times New Roman" w:cs="Times New Roman"/>
          <w:sz w:val="20"/>
          <w:szCs w:val="20"/>
          <w:lang w:eastAsia="ru-RU"/>
        </w:rPr>
        <w:t>к</w:t>
      </w:r>
      <w:r w:rsidRPr="00A203E3">
        <w:rPr>
          <w:rFonts w:ascii="Times New Roman" w:eastAsia="Times New Roman" w:hAnsi="Times New Roman" w:cs="Times New Roman"/>
          <w:spacing w:val="27"/>
          <w:sz w:val="20"/>
          <w:szCs w:val="20"/>
          <w:lang w:eastAsia="ru-RU"/>
        </w:rPr>
        <w:t xml:space="preserve"> </w:t>
      </w:r>
      <w:r w:rsidRPr="00A203E3">
        <w:rPr>
          <w:rFonts w:ascii="Times New Roman" w:eastAsia="Times New Roman" w:hAnsi="Times New Roman" w:cs="Times New Roman"/>
          <w:spacing w:val="-1"/>
          <w:sz w:val="20"/>
          <w:szCs w:val="20"/>
          <w:lang w:eastAsia="ru-RU"/>
        </w:rPr>
        <w:t>объектам</w:t>
      </w:r>
      <w:r w:rsidRPr="00A203E3">
        <w:rPr>
          <w:rFonts w:ascii="Times New Roman" w:eastAsia="Times New Roman" w:hAnsi="Times New Roman" w:cs="Times New Roman"/>
          <w:spacing w:val="54"/>
          <w:sz w:val="20"/>
          <w:szCs w:val="20"/>
          <w:lang w:eastAsia="ru-RU"/>
        </w:rPr>
        <w:t xml:space="preserve"> </w:t>
      </w:r>
      <w:r w:rsidRPr="00A203E3">
        <w:rPr>
          <w:rFonts w:ascii="Times New Roman" w:eastAsia="Times New Roman" w:hAnsi="Times New Roman" w:cs="Times New Roman"/>
          <w:spacing w:val="-1"/>
          <w:sz w:val="20"/>
          <w:szCs w:val="20"/>
          <w:lang w:eastAsia="ru-RU"/>
        </w:rPr>
        <w:t>федерального,</w:t>
      </w:r>
      <w:r w:rsidRPr="00A203E3">
        <w:rPr>
          <w:rFonts w:ascii="Times New Roman" w:eastAsia="Times New Roman" w:hAnsi="Times New Roman" w:cs="Times New Roman"/>
          <w:spacing w:val="51"/>
          <w:sz w:val="20"/>
          <w:szCs w:val="20"/>
          <w:lang w:eastAsia="ru-RU"/>
        </w:rPr>
        <w:t xml:space="preserve"> </w:t>
      </w:r>
      <w:r w:rsidRPr="00A203E3">
        <w:rPr>
          <w:rFonts w:ascii="Times New Roman" w:eastAsia="Times New Roman" w:hAnsi="Times New Roman" w:cs="Times New Roman"/>
          <w:spacing w:val="-1"/>
          <w:sz w:val="20"/>
          <w:szCs w:val="20"/>
          <w:lang w:eastAsia="ru-RU"/>
        </w:rPr>
        <w:t>регионального</w:t>
      </w:r>
      <w:r w:rsidRPr="00A203E3">
        <w:rPr>
          <w:rFonts w:ascii="Times New Roman" w:eastAsia="Times New Roman" w:hAnsi="Times New Roman" w:cs="Times New Roman"/>
          <w:spacing w:val="55"/>
          <w:sz w:val="20"/>
          <w:szCs w:val="20"/>
          <w:lang w:eastAsia="ru-RU"/>
        </w:rPr>
        <w:t xml:space="preserve"> </w:t>
      </w:r>
      <w:r w:rsidRPr="00A203E3">
        <w:rPr>
          <w:rFonts w:ascii="Times New Roman" w:eastAsia="Times New Roman" w:hAnsi="Times New Roman" w:cs="Times New Roman"/>
          <w:spacing w:val="-2"/>
          <w:sz w:val="20"/>
          <w:szCs w:val="20"/>
          <w:lang w:eastAsia="ru-RU"/>
        </w:rPr>
        <w:t>или</w:t>
      </w:r>
      <w:r w:rsidRPr="00A203E3">
        <w:rPr>
          <w:rFonts w:ascii="Times New Roman" w:eastAsia="Times New Roman" w:hAnsi="Times New Roman" w:cs="Times New Roman"/>
          <w:spacing w:val="54"/>
          <w:sz w:val="20"/>
          <w:szCs w:val="20"/>
          <w:lang w:eastAsia="ru-RU"/>
        </w:rPr>
        <w:t xml:space="preserve"> </w:t>
      </w:r>
      <w:r w:rsidRPr="00A203E3">
        <w:rPr>
          <w:rFonts w:ascii="Times New Roman" w:eastAsia="Times New Roman" w:hAnsi="Times New Roman" w:cs="Times New Roman"/>
          <w:spacing w:val="-1"/>
          <w:sz w:val="20"/>
          <w:szCs w:val="20"/>
          <w:lang w:eastAsia="ru-RU"/>
        </w:rPr>
        <w:t>местного</w:t>
      </w:r>
      <w:r w:rsidRPr="00A203E3">
        <w:rPr>
          <w:rFonts w:ascii="Times New Roman" w:eastAsia="Times New Roman" w:hAnsi="Times New Roman" w:cs="Times New Roman"/>
          <w:spacing w:val="55"/>
          <w:sz w:val="20"/>
          <w:szCs w:val="20"/>
          <w:lang w:eastAsia="ru-RU"/>
        </w:rPr>
        <w:t xml:space="preserve"> </w:t>
      </w:r>
      <w:r w:rsidRPr="00A203E3">
        <w:rPr>
          <w:rFonts w:ascii="Times New Roman" w:eastAsia="Times New Roman" w:hAnsi="Times New Roman" w:cs="Times New Roman"/>
          <w:spacing w:val="-1"/>
          <w:sz w:val="20"/>
          <w:szCs w:val="20"/>
          <w:lang w:eastAsia="ru-RU"/>
        </w:rPr>
        <w:t>значения,</w:t>
      </w:r>
      <w:r w:rsidRPr="00A203E3">
        <w:rPr>
          <w:rFonts w:ascii="Times New Roman" w:eastAsia="Times New Roman" w:hAnsi="Times New Roman" w:cs="Times New Roman"/>
          <w:spacing w:val="54"/>
          <w:sz w:val="20"/>
          <w:szCs w:val="20"/>
          <w:lang w:eastAsia="ru-RU"/>
        </w:rPr>
        <w:t xml:space="preserve"> </w:t>
      </w:r>
      <w:r w:rsidRPr="00A203E3">
        <w:rPr>
          <w:rFonts w:ascii="Times New Roman" w:eastAsia="Times New Roman" w:hAnsi="Times New Roman" w:cs="Times New Roman"/>
          <w:spacing w:val="-1"/>
          <w:sz w:val="20"/>
          <w:szCs w:val="20"/>
          <w:lang w:eastAsia="ru-RU"/>
        </w:rPr>
        <w:t>если</w:t>
      </w:r>
      <w:r w:rsidRPr="00A203E3">
        <w:rPr>
          <w:rFonts w:ascii="Times New Roman" w:eastAsia="Times New Roman" w:hAnsi="Times New Roman" w:cs="Times New Roman"/>
          <w:spacing w:val="54"/>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юридическое</w:t>
      </w:r>
      <w:r w:rsidRPr="00A203E3">
        <w:rPr>
          <w:rFonts w:ascii="Times New Roman" w:eastAsia="Times New Roman" w:hAnsi="Times New Roman" w:cs="Times New Roman"/>
          <w:spacing w:val="23"/>
          <w:sz w:val="20"/>
          <w:szCs w:val="20"/>
          <w:lang w:eastAsia="ru-RU"/>
        </w:rPr>
        <w:t xml:space="preserve"> </w:t>
      </w:r>
      <w:r w:rsidRPr="00A203E3">
        <w:rPr>
          <w:rFonts w:ascii="Times New Roman" w:eastAsia="Times New Roman" w:hAnsi="Times New Roman" w:cs="Times New Roman"/>
          <w:spacing w:val="-2"/>
          <w:sz w:val="20"/>
          <w:szCs w:val="20"/>
          <w:lang w:eastAsia="ru-RU"/>
        </w:rPr>
        <w:t>лицо,</w:t>
      </w:r>
      <w:r w:rsidRPr="00A203E3">
        <w:rPr>
          <w:rFonts w:ascii="Times New Roman" w:eastAsia="Times New Roman" w:hAnsi="Times New Roman" w:cs="Times New Roman"/>
          <w:spacing w:val="20"/>
          <w:sz w:val="20"/>
          <w:szCs w:val="20"/>
          <w:lang w:eastAsia="ru-RU"/>
        </w:rPr>
        <w:t xml:space="preserve"> </w:t>
      </w:r>
      <w:r w:rsidRPr="00A203E3">
        <w:rPr>
          <w:rFonts w:ascii="Times New Roman" w:eastAsia="Times New Roman" w:hAnsi="Times New Roman" w:cs="Times New Roman"/>
          <w:spacing w:val="-1"/>
          <w:sz w:val="20"/>
          <w:szCs w:val="20"/>
          <w:lang w:eastAsia="ru-RU"/>
        </w:rPr>
        <w:t>испрашивающее</w:t>
      </w:r>
      <w:r w:rsidRPr="00A203E3">
        <w:rPr>
          <w:rFonts w:ascii="Times New Roman" w:eastAsia="Times New Roman" w:hAnsi="Times New Roman" w:cs="Times New Roman"/>
          <w:spacing w:val="20"/>
          <w:sz w:val="20"/>
          <w:szCs w:val="20"/>
          <w:lang w:eastAsia="ru-RU"/>
        </w:rPr>
        <w:t xml:space="preserve"> </w:t>
      </w:r>
      <w:r w:rsidRPr="00A203E3">
        <w:rPr>
          <w:rFonts w:ascii="Times New Roman" w:eastAsia="Times New Roman" w:hAnsi="Times New Roman" w:cs="Times New Roman"/>
          <w:spacing w:val="-1"/>
          <w:sz w:val="20"/>
          <w:szCs w:val="20"/>
          <w:lang w:eastAsia="ru-RU"/>
        </w:rPr>
        <w:t>участок</w:t>
      </w:r>
      <w:r w:rsidRPr="00A203E3">
        <w:rPr>
          <w:rFonts w:ascii="Times New Roman" w:eastAsia="Times New Roman" w:hAnsi="Times New Roman" w:cs="Times New Roman"/>
          <w:spacing w:val="21"/>
          <w:sz w:val="20"/>
          <w:szCs w:val="20"/>
          <w:lang w:eastAsia="ru-RU"/>
        </w:rPr>
        <w:t xml:space="preserve"> </w:t>
      </w:r>
      <w:r w:rsidRPr="00A203E3">
        <w:rPr>
          <w:rFonts w:ascii="Times New Roman" w:eastAsia="Times New Roman" w:hAnsi="Times New Roman" w:cs="Times New Roman"/>
          <w:spacing w:val="-1"/>
          <w:sz w:val="20"/>
          <w:szCs w:val="20"/>
          <w:lang w:eastAsia="ru-RU"/>
        </w:rPr>
        <w:t>для</w:t>
      </w:r>
      <w:r w:rsidRPr="00A203E3">
        <w:rPr>
          <w:rFonts w:ascii="Times New Roman" w:eastAsia="Times New Roman" w:hAnsi="Times New Roman" w:cs="Times New Roman"/>
          <w:spacing w:val="21"/>
          <w:sz w:val="20"/>
          <w:szCs w:val="20"/>
          <w:lang w:eastAsia="ru-RU"/>
        </w:rPr>
        <w:t xml:space="preserve"> </w:t>
      </w:r>
      <w:r w:rsidRPr="00A203E3">
        <w:rPr>
          <w:rFonts w:ascii="Times New Roman" w:eastAsia="Times New Roman" w:hAnsi="Times New Roman" w:cs="Times New Roman"/>
          <w:spacing w:val="-1"/>
          <w:sz w:val="20"/>
          <w:szCs w:val="20"/>
          <w:lang w:eastAsia="ru-RU"/>
        </w:rPr>
        <w:t>размещения</w:t>
      </w:r>
      <w:r w:rsidRPr="00A203E3">
        <w:rPr>
          <w:rFonts w:ascii="Times New Roman" w:eastAsia="Times New Roman" w:hAnsi="Times New Roman" w:cs="Times New Roman"/>
          <w:spacing w:val="23"/>
          <w:sz w:val="20"/>
          <w:szCs w:val="20"/>
          <w:lang w:eastAsia="ru-RU"/>
        </w:rPr>
        <w:t xml:space="preserve"> </w:t>
      </w:r>
      <w:r w:rsidRPr="00A203E3">
        <w:rPr>
          <w:rFonts w:ascii="Times New Roman" w:eastAsia="Times New Roman" w:hAnsi="Times New Roman" w:cs="Times New Roman"/>
          <w:spacing w:val="-1"/>
          <w:sz w:val="20"/>
          <w:szCs w:val="20"/>
          <w:lang w:eastAsia="ru-RU"/>
        </w:rPr>
        <w:t>указанных</w:t>
      </w:r>
      <w:r w:rsidRPr="00A203E3">
        <w:rPr>
          <w:rFonts w:ascii="Times New Roman" w:eastAsia="Times New Roman" w:hAnsi="Times New Roman" w:cs="Times New Roman"/>
          <w:spacing w:val="21"/>
          <w:sz w:val="20"/>
          <w:szCs w:val="20"/>
          <w:lang w:eastAsia="ru-RU"/>
        </w:rPr>
        <w:t xml:space="preserve"> </w:t>
      </w:r>
      <w:r w:rsidRPr="00A203E3">
        <w:rPr>
          <w:rFonts w:ascii="Times New Roman" w:eastAsia="Times New Roman" w:hAnsi="Times New Roman" w:cs="Times New Roman"/>
          <w:spacing w:val="-1"/>
          <w:sz w:val="20"/>
          <w:szCs w:val="20"/>
          <w:lang w:eastAsia="ru-RU"/>
        </w:rPr>
        <w:t>объектов,</w:t>
      </w:r>
      <w:r w:rsidRPr="00A203E3">
        <w:rPr>
          <w:rFonts w:ascii="Times New Roman" w:eastAsia="Times New Roman" w:hAnsi="Times New Roman" w:cs="Times New Roman"/>
          <w:spacing w:val="53"/>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1"/>
          <w:sz w:val="20"/>
          <w:szCs w:val="20"/>
          <w:lang w:eastAsia="ru-RU"/>
        </w:rPr>
        <w:t xml:space="preserve"> предоставлением</w:t>
      </w:r>
      <w:r w:rsidRPr="00A203E3">
        <w:rPr>
          <w:rFonts w:ascii="Times New Roman" w:eastAsia="Times New Roman" w:hAnsi="Times New Roman" w:cs="Times New Roman"/>
          <w:sz w:val="20"/>
          <w:szCs w:val="20"/>
          <w:lang w:eastAsia="ru-RU"/>
        </w:rPr>
        <w:t xml:space="preserve"> в</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аренду;</w:t>
      </w:r>
    </w:p>
    <w:p w:rsidR="00A203E3" w:rsidRPr="00A203E3" w:rsidRDefault="00A203E3" w:rsidP="00A203E3">
      <w:pPr>
        <w:widowControl w:val="0"/>
        <w:numPr>
          <w:ilvl w:val="0"/>
          <w:numId w:val="119"/>
        </w:numPr>
        <w:tabs>
          <w:tab w:val="left" w:pos="1250"/>
        </w:tabs>
        <w:suppressAutoHyphens/>
        <w:autoSpaceDE w:val="0"/>
        <w:autoSpaceDN w:val="0"/>
        <w:adjustRightInd w:val="0"/>
        <w:spacing w:after="0" w:line="240" w:lineRule="atLeast"/>
        <w:ind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решение</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z w:val="20"/>
          <w:szCs w:val="20"/>
          <w:lang w:eastAsia="ru-RU"/>
        </w:rPr>
        <w:t>о</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предоставлении</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1"/>
          <w:sz w:val="20"/>
          <w:szCs w:val="20"/>
          <w:lang w:eastAsia="ru-RU"/>
        </w:rPr>
        <w:t>пользование</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1"/>
          <w:sz w:val="20"/>
          <w:szCs w:val="20"/>
          <w:lang w:eastAsia="ru-RU"/>
        </w:rPr>
        <w:t>водных</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pacing w:val="-1"/>
          <w:sz w:val="20"/>
          <w:szCs w:val="20"/>
          <w:lang w:eastAsia="ru-RU"/>
        </w:rPr>
        <w:t>биологических</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ресурсов,</w:t>
      </w:r>
      <w:r w:rsidRPr="00A203E3">
        <w:rPr>
          <w:rFonts w:ascii="Times New Roman" w:eastAsia="Times New Roman" w:hAnsi="Times New Roman" w:cs="Times New Roman"/>
          <w:spacing w:val="25"/>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30"/>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pacing w:val="30"/>
          <w:sz w:val="20"/>
          <w:szCs w:val="20"/>
          <w:lang w:eastAsia="ru-RU"/>
        </w:rPr>
        <w:t xml:space="preserve"> </w:t>
      </w:r>
      <w:r w:rsidRPr="00A203E3">
        <w:rPr>
          <w:rFonts w:ascii="Times New Roman" w:eastAsia="Times New Roman" w:hAnsi="Times New Roman" w:cs="Times New Roman"/>
          <w:spacing w:val="-1"/>
          <w:sz w:val="20"/>
          <w:szCs w:val="20"/>
          <w:lang w:eastAsia="ru-RU"/>
        </w:rPr>
        <w:t>лицо,</w:t>
      </w:r>
      <w:r w:rsidRPr="00A203E3">
        <w:rPr>
          <w:rFonts w:ascii="Times New Roman" w:eastAsia="Times New Roman" w:hAnsi="Times New Roman" w:cs="Times New Roman"/>
          <w:spacing w:val="27"/>
          <w:sz w:val="20"/>
          <w:szCs w:val="20"/>
          <w:lang w:eastAsia="ru-RU"/>
        </w:rPr>
        <w:t xml:space="preserve"> </w:t>
      </w:r>
      <w:r w:rsidRPr="00A203E3">
        <w:rPr>
          <w:rFonts w:ascii="Times New Roman" w:eastAsia="Times New Roman" w:hAnsi="Times New Roman" w:cs="Times New Roman"/>
          <w:spacing w:val="-1"/>
          <w:sz w:val="20"/>
          <w:szCs w:val="20"/>
          <w:lang w:eastAsia="ru-RU"/>
        </w:rPr>
        <w:t>имеющее</w:t>
      </w:r>
      <w:r w:rsidRPr="00A203E3">
        <w:rPr>
          <w:rFonts w:ascii="Times New Roman" w:eastAsia="Times New Roman" w:hAnsi="Times New Roman" w:cs="Times New Roman"/>
          <w:spacing w:val="28"/>
          <w:sz w:val="20"/>
          <w:szCs w:val="20"/>
          <w:lang w:eastAsia="ru-RU"/>
        </w:rPr>
        <w:t xml:space="preserve"> </w:t>
      </w:r>
      <w:r w:rsidRPr="00A203E3">
        <w:rPr>
          <w:rFonts w:ascii="Times New Roman" w:eastAsia="Times New Roman" w:hAnsi="Times New Roman" w:cs="Times New Roman"/>
          <w:spacing w:val="-1"/>
          <w:sz w:val="20"/>
          <w:szCs w:val="20"/>
          <w:lang w:eastAsia="ru-RU"/>
        </w:rPr>
        <w:t>право</w:t>
      </w:r>
      <w:r w:rsidRPr="00A203E3">
        <w:rPr>
          <w:rFonts w:ascii="Times New Roman" w:eastAsia="Times New Roman" w:hAnsi="Times New Roman" w:cs="Times New Roman"/>
          <w:spacing w:val="28"/>
          <w:sz w:val="20"/>
          <w:szCs w:val="20"/>
          <w:lang w:eastAsia="ru-RU"/>
        </w:rPr>
        <w:t xml:space="preserve"> </w:t>
      </w:r>
      <w:r w:rsidRPr="00A203E3">
        <w:rPr>
          <w:rFonts w:ascii="Times New Roman" w:eastAsia="Times New Roman" w:hAnsi="Times New Roman" w:cs="Times New Roman"/>
          <w:sz w:val="20"/>
          <w:szCs w:val="20"/>
          <w:lang w:eastAsia="ru-RU"/>
        </w:rPr>
        <w:t>на</w:t>
      </w:r>
      <w:r w:rsidRPr="00A203E3">
        <w:rPr>
          <w:rFonts w:ascii="Times New Roman" w:eastAsia="Times New Roman" w:hAnsi="Times New Roman" w:cs="Times New Roman"/>
          <w:spacing w:val="30"/>
          <w:sz w:val="20"/>
          <w:szCs w:val="20"/>
          <w:lang w:eastAsia="ru-RU"/>
        </w:rPr>
        <w:t xml:space="preserve"> </w:t>
      </w:r>
      <w:r w:rsidRPr="00A203E3">
        <w:rPr>
          <w:rFonts w:ascii="Times New Roman" w:eastAsia="Times New Roman" w:hAnsi="Times New Roman" w:cs="Times New Roman"/>
          <w:spacing w:val="-1"/>
          <w:sz w:val="20"/>
          <w:szCs w:val="20"/>
          <w:lang w:eastAsia="ru-RU"/>
        </w:rPr>
        <w:t>добычу</w:t>
      </w:r>
      <w:r w:rsidRPr="00A203E3">
        <w:rPr>
          <w:rFonts w:ascii="Times New Roman" w:eastAsia="Times New Roman" w:hAnsi="Times New Roman" w:cs="Times New Roman"/>
          <w:spacing w:val="27"/>
          <w:sz w:val="20"/>
          <w:szCs w:val="20"/>
          <w:lang w:eastAsia="ru-RU"/>
        </w:rPr>
        <w:t xml:space="preserve"> </w:t>
      </w:r>
      <w:r w:rsidRPr="00A203E3">
        <w:rPr>
          <w:rFonts w:ascii="Times New Roman" w:eastAsia="Times New Roman" w:hAnsi="Times New Roman" w:cs="Times New Roman"/>
          <w:sz w:val="20"/>
          <w:szCs w:val="20"/>
          <w:lang w:eastAsia="ru-RU"/>
        </w:rPr>
        <w:t>(вылов)</w:t>
      </w:r>
      <w:r w:rsidRPr="00A203E3">
        <w:rPr>
          <w:rFonts w:ascii="Times New Roman" w:eastAsia="Times New Roman" w:hAnsi="Times New Roman" w:cs="Times New Roman"/>
          <w:spacing w:val="28"/>
          <w:sz w:val="20"/>
          <w:szCs w:val="20"/>
          <w:lang w:eastAsia="ru-RU"/>
        </w:rPr>
        <w:t xml:space="preserve"> </w:t>
      </w:r>
      <w:r w:rsidRPr="00A203E3">
        <w:rPr>
          <w:rFonts w:ascii="Times New Roman" w:eastAsia="Times New Roman" w:hAnsi="Times New Roman" w:cs="Times New Roman"/>
          <w:spacing w:val="-1"/>
          <w:sz w:val="20"/>
          <w:szCs w:val="20"/>
          <w:lang w:eastAsia="ru-RU"/>
        </w:rPr>
        <w:t>водных</w:t>
      </w:r>
      <w:r w:rsidRPr="00A203E3">
        <w:rPr>
          <w:rFonts w:ascii="Times New Roman" w:eastAsia="Times New Roman" w:hAnsi="Times New Roman" w:cs="Times New Roman"/>
          <w:spacing w:val="28"/>
          <w:sz w:val="20"/>
          <w:szCs w:val="20"/>
          <w:lang w:eastAsia="ru-RU"/>
        </w:rPr>
        <w:t xml:space="preserve"> </w:t>
      </w:r>
      <w:r w:rsidRPr="00A203E3">
        <w:rPr>
          <w:rFonts w:ascii="Times New Roman" w:eastAsia="Times New Roman" w:hAnsi="Times New Roman" w:cs="Times New Roman"/>
          <w:spacing w:val="-1"/>
          <w:sz w:val="20"/>
          <w:szCs w:val="20"/>
          <w:lang w:eastAsia="ru-RU"/>
        </w:rPr>
        <w:t>биологических</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 xml:space="preserve">ресурсов,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1"/>
          <w:sz w:val="20"/>
          <w:szCs w:val="20"/>
          <w:lang w:eastAsia="ru-RU"/>
        </w:rPr>
        <w:t xml:space="preserve"> предоставлением</w:t>
      </w:r>
      <w:r w:rsidRPr="00A203E3">
        <w:rPr>
          <w:rFonts w:ascii="Times New Roman" w:eastAsia="Times New Roman" w:hAnsi="Times New Roman" w:cs="Times New Roman"/>
          <w:sz w:val="20"/>
          <w:szCs w:val="20"/>
          <w:lang w:eastAsia="ru-RU"/>
        </w:rPr>
        <w:t xml:space="preserve"> в</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аренду;</w:t>
      </w:r>
    </w:p>
    <w:p w:rsidR="00A203E3" w:rsidRPr="00A203E3" w:rsidRDefault="00A203E3" w:rsidP="00A203E3">
      <w:pPr>
        <w:widowControl w:val="0"/>
        <w:numPr>
          <w:ilvl w:val="0"/>
          <w:numId w:val="119"/>
        </w:numPr>
        <w:tabs>
          <w:tab w:val="left" w:pos="1250"/>
        </w:tabs>
        <w:suppressAutoHyphens/>
        <w:autoSpaceDE w:val="0"/>
        <w:autoSpaceDN w:val="0"/>
        <w:adjustRightInd w:val="0"/>
        <w:spacing w:after="0" w:line="240" w:lineRule="atLeast"/>
        <w:ind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договор</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z w:val="20"/>
          <w:szCs w:val="20"/>
          <w:lang w:eastAsia="ru-RU"/>
        </w:rPr>
        <w:t>о</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предоставлении</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pacing w:val="-1"/>
          <w:sz w:val="20"/>
          <w:szCs w:val="20"/>
          <w:lang w:eastAsia="ru-RU"/>
        </w:rPr>
        <w:t>рыбопромыслового</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pacing w:val="-1"/>
          <w:sz w:val="20"/>
          <w:szCs w:val="20"/>
          <w:lang w:eastAsia="ru-RU"/>
        </w:rPr>
        <w:t>если</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pacing w:val="30"/>
          <w:sz w:val="20"/>
          <w:szCs w:val="20"/>
          <w:lang w:eastAsia="ru-RU"/>
        </w:rPr>
        <w:t xml:space="preserve"> </w:t>
      </w:r>
      <w:r w:rsidRPr="00A203E3">
        <w:rPr>
          <w:rFonts w:ascii="Times New Roman" w:eastAsia="Times New Roman" w:hAnsi="Times New Roman" w:cs="Times New Roman"/>
          <w:spacing w:val="-1"/>
          <w:sz w:val="20"/>
          <w:szCs w:val="20"/>
          <w:lang w:eastAsia="ru-RU"/>
        </w:rPr>
        <w:t>лицо,</w:t>
      </w:r>
      <w:r w:rsidRPr="00A203E3">
        <w:rPr>
          <w:rFonts w:ascii="Times New Roman" w:eastAsia="Times New Roman" w:hAnsi="Times New Roman" w:cs="Times New Roman"/>
          <w:spacing w:val="20"/>
          <w:sz w:val="20"/>
          <w:szCs w:val="20"/>
          <w:lang w:eastAsia="ru-RU"/>
        </w:rPr>
        <w:t xml:space="preserve"> </w:t>
      </w:r>
      <w:r w:rsidRPr="00A203E3">
        <w:rPr>
          <w:rFonts w:ascii="Times New Roman" w:eastAsia="Times New Roman" w:hAnsi="Times New Roman" w:cs="Times New Roman"/>
          <w:spacing w:val="-1"/>
          <w:sz w:val="20"/>
          <w:szCs w:val="20"/>
          <w:lang w:eastAsia="ru-RU"/>
        </w:rPr>
        <w:t>имеющее</w:t>
      </w:r>
      <w:r w:rsidRPr="00A203E3">
        <w:rPr>
          <w:rFonts w:ascii="Times New Roman" w:eastAsia="Times New Roman" w:hAnsi="Times New Roman" w:cs="Times New Roman"/>
          <w:spacing w:val="20"/>
          <w:sz w:val="20"/>
          <w:szCs w:val="20"/>
          <w:lang w:eastAsia="ru-RU"/>
        </w:rPr>
        <w:t xml:space="preserve"> </w:t>
      </w:r>
      <w:r w:rsidRPr="00A203E3">
        <w:rPr>
          <w:rFonts w:ascii="Times New Roman" w:eastAsia="Times New Roman" w:hAnsi="Times New Roman" w:cs="Times New Roman"/>
          <w:spacing w:val="-1"/>
          <w:sz w:val="20"/>
          <w:szCs w:val="20"/>
          <w:lang w:eastAsia="ru-RU"/>
        </w:rPr>
        <w:t>право</w:t>
      </w:r>
      <w:r w:rsidRPr="00A203E3">
        <w:rPr>
          <w:rFonts w:ascii="Times New Roman" w:eastAsia="Times New Roman" w:hAnsi="Times New Roman" w:cs="Times New Roman"/>
          <w:spacing w:val="21"/>
          <w:sz w:val="20"/>
          <w:szCs w:val="20"/>
          <w:lang w:eastAsia="ru-RU"/>
        </w:rPr>
        <w:t xml:space="preserve"> </w:t>
      </w:r>
      <w:r w:rsidRPr="00A203E3">
        <w:rPr>
          <w:rFonts w:ascii="Times New Roman" w:eastAsia="Times New Roman" w:hAnsi="Times New Roman" w:cs="Times New Roman"/>
          <w:sz w:val="20"/>
          <w:szCs w:val="20"/>
          <w:lang w:eastAsia="ru-RU"/>
        </w:rPr>
        <w:t>на</w:t>
      </w:r>
      <w:r w:rsidRPr="00A203E3">
        <w:rPr>
          <w:rFonts w:ascii="Times New Roman" w:eastAsia="Times New Roman" w:hAnsi="Times New Roman" w:cs="Times New Roman"/>
          <w:spacing w:val="20"/>
          <w:sz w:val="20"/>
          <w:szCs w:val="20"/>
          <w:lang w:eastAsia="ru-RU"/>
        </w:rPr>
        <w:t xml:space="preserve"> </w:t>
      </w:r>
      <w:r w:rsidRPr="00A203E3">
        <w:rPr>
          <w:rFonts w:ascii="Times New Roman" w:eastAsia="Times New Roman" w:hAnsi="Times New Roman" w:cs="Times New Roman"/>
          <w:spacing w:val="-1"/>
          <w:sz w:val="20"/>
          <w:szCs w:val="20"/>
          <w:lang w:eastAsia="ru-RU"/>
        </w:rPr>
        <w:t>добычу</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z w:val="20"/>
          <w:szCs w:val="20"/>
          <w:lang w:eastAsia="ru-RU"/>
        </w:rPr>
        <w:t>(вылов)</w:t>
      </w:r>
      <w:r w:rsidRPr="00A203E3">
        <w:rPr>
          <w:rFonts w:ascii="Times New Roman" w:eastAsia="Times New Roman" w:hAnsi="Times New Roman" w:cs="Times New Roman"/>
          <w:spacing w:val="20"/>
          <w:sz w:val="20"/>
          <w:szCs w:val="20"/>
          <w:lang w:eastAsia="ru-RU"/>
        </w:rPr>
        <w:t xml:space="preserve"> </w:t>
      </w:r>
      <w:r w:rsidRPr="00A203E3">
        <w:rPr>
          <w:rFonts w:ascii="Times New Roman" w:eastAsia="Times New Roman" w:hAnsi="Times New Roman" w:cs="Times New Roman"/>
          <w:spacing w:val="-1"/>
          <w:sz w:val="20"/>
          <w:szCs w:val="20"/>
          <w:lang w:eastAsia="ru-RU"/>
        </w:rPr>
        <w:t>водных</w:t>
      </w:r>
      <w:r w:rsidRPr="00A203E3">
        <w:rPr>
          <w:rFonts w:ascii="Times New Roman" w:eastAsia="Times New Roman" w:hAnsi="Times New Roman" w:cs="Times New Roman"/>
          <w:spacing w:val="21"/>
          <w:sz w:val="20"/>
          <w:szCs w:val="20"/>
          <w:lang w:eastAsia="ru-RU"/>
        </w:rPr>
        <w:t xml:space="preserve"> </w:t>
      </w:r>
      <w:r w:rsidRPr="00A203E3">
        <w:rPr>
          <w:rFonts w:ascii="Times New Roman" w:eastAsia="Times New Roman" w:hAnsi="Times New Roman" w:cs="Times New Roman"/>
          <w:spacing w:val="-1"/>
          <w:sz w:val="20"/>
          <w:szCs w:val="20"/>
          <w:lang w:eastAsia="ru-RU"/>
        </w:rPr>
        <w:t>биологических</w:t>
      </w:r>
      <w:r w:rsidRPr="00A203E3">
        <w:rPr>
          <w:rFonts w:ascii="Times New Roman" w:eastAsia="Times New Roman" w:hAnsi="Times New Roman" w:cs="Times New Roman"/>
          <w:spacing w:val="21"/>
          <w:sz w:val="20"/>
          <w:szCs w:val="20"/>
          <w:lang w:eastAsia="ru-RU"/>
        </w:rPr>
        <w:t xml:space="preserve"> </w:t>
      </w:r>
      <w:r w:rsidRPr="00A203E3">
        <w:rPr>
          <w:rFonts w:ascii="Times New Roman" w:eastAsia="Times New Roman" w:hAnsi="Times New Roman" w:cs="Times New Roman"/>
          <w:spacing w:val="-1"/>
          <w:sz w:val="20"/>
          <w:szCs w:val="20"/>
          <w:lang w:eastAsia="ru-RU"/>
        </w:rPr>
        <w:t>ресурсов,</w:t>
      </w:r>
      <w:r w:rsidRPr="00A203E3">
        <w:rPr>
          <w:rFonts w:ascii="Times New Roman" w:eastAsia="Times New Roman" w:hAnsi="Times New Roman" w:cs="Times New Roman"/>
          <w:spacing w:val="20"/>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предоставлением</w:t>
      </w:r>
      <w:r w:rsidRPr="00A203E3">
        <w:rPr>
          <w:rFonts w:ascii="Times New Roman" w:eastAsia="Times New Roman" w:hAnsi="Times New Roman" w:cs="Times New Roman"/>
          <w:sz w:val="20"/>
          <w:szCs w:val="20"/>
          <w:lang w:eastAsia="ru-RU"/>
        </w:rPr>
        <w:t xml:space="preserve"> в</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аренду;</w:t>
      </w:r>
    </w:p>
    <w:p w:rsidR="00A203E3" w:rsidRPr="00A203E3" w:rsidRDefault="00A203E3" w:rsidP="00A203E3">
      <w:pPr>
        <w:widowControl w:val="0"/>
        <w:numPr>
          <w:ilvl w:val="0"/>
          <w:numId w:val="119"/>
        </w:numPr>
        <w:tabs>
          <w:tab w:val="left" w:pos="1250"/>
        </w:tabs>
        <w:suppressAutoHyphen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договор</w:t>
      </w:r>
      <w:r w:rsidRPr="00A203E3">
        <w:rPr>
          <w:rFonts w:ascii="Times New Roman" w:eastAsia="Times New Roman" w:hAnsi="Times New Roman" w:cs="Times New Roman"/>
          <w:spacing w:val="32"/>
          <w:sz w:val="20"/>
          <w:szCs w:val="20"/>
          <w:lang w:eastAsia="ru-RU"/>
        </w:rPr>
        <w:t xml:space="preserve"> </w:t>
      </w:r>
      <w:r w:rsidRPr="00A203E3">
        <w:rPr>
          <w:rFonts w:ascii="Times New Roman" w:eastAsia="Times New Roman" w:hAnsi="Times New Roman" w:cs="Times New Roman"/>
          <w:spacing w:val="-1"/>
          <w:sz w:val="20"/>
          <w:szCs w:val="20"/>
          <w:lang w:eastAsia="ru-RU"/>
        </w:rPr>
        <w:t>пользования</w:t>
      </w:r>
      <w:r w:rsidRPr="00A203E3">
        <w:rPr>
          <w:rFonts w:ascii="Times New Roman" w:eastAsia="Times New Roman" w:hAnsi="Times New Roman" w:cs="Times New Roman"/>
          <w:spacing w:val="34"/>
          <w:sz w:val="20"/>
          <w:szCs w:val="20"/>
          <w:lang w:eastAsia="ru-RU"/>
        </w:rPr>
        <w:t xml:space="preserve"> </w:t>
      </w:r>
      <w:r w:rsidRPr="00A203E3">
        <w:rPr>
          <w:rFonts w:ascii="Times New Roman" w:eastAsia="Times New Roman" w:hAnsi="Times New Roman" w:cs="Times New Roman"/>
          <w:spacing w:val="-1"/>
          <w:sz w:val="20"/>
          <w:szCs w:val="20"/>
          <w:lang w:eastAsia="ru-RU"/>
        </w:rPr>
        <w:t>водными</w:t>
      </w:r>
      <w:r w:rsidRPr="00A203E3">
        <w:rPr>
          <w:rFonts w:ascii="Times New Roman" w:eastAsia="Times New Roman" w:hAnsi="Times New Roman" w:cs="Times New Roman"/>
          <w:spacing w:val="32"/>
          <w:sz w:val="20"/>
          <w:szCs w:val="20"/>
          <w:lang w:eastAsia="ru-RU"/>
        </w:rPr>
        <w:t xml:space="preserve"> </w:t>
      </w:r>
      <w:r w:rsidRPr="00A203E3">
        <w:rPr>
          <w:rFonts w:ascii="Times New Roman" w:eastAsia="Times New Roman" w:hAnsi="Times New Roman" w:cs="Times New Roman"/>
          <w:spacing w:val="-1"/>
          <w:sz w:val="20"/>
          <w:szCs w:val="20"/>
          <w:lang w:eastAsia="ru-RU"/>
        </w:rPr>
        <w:t>биологическими</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ресурсами,</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21"/>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pacing w:val="-1"/>
          <w:sz w:val="20"/>
          <w:szCs w:val="20"/>
          <w:lang w:eastAsia="ru-RU"/>
        </w:rPr>
        <w:t>лицо,</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pacing w:val="-1"/>
          <w:sz w:val="20"/>
          <w:szCs w:val="20"/>
          <w:lang w:eastAsia="ru-RU"/>
        </w:rPr>
        <w:t>имеющее</w:t>
      </w:r>
      <w:r w:rsidRPr="00A203E3">
        <w:rPr>
          <w:rFonts w:ascii="Times New Roman" w:eastAsia="Times New Roman" w:hAnsi="Times New Roman" w:cs="Times New Roman"/>
          <w:spacing w:val="37"/>
          <w:sz w:val="20"/>
          <w:szCs w:val="20"/>
          <w:lang w:eastAsia="ru-RU"/>
        </w:rPr>
        <w:t xml:space="preserve"> </w:t>
      </w:r>
      <w:r w:rsidRPr="00A203E3">
        <w:rPr>
          <w:rFonts w:ascii="Times New Roman" w:eastAsia="Times New Roman" w:hAnsi="Times New Roman" w:cs="Times New Roman"/>
          <w:spacing w:val="-1"/>
          <w:sz w:val="20"/>
          <w:szCs w:val="20"/>
          <w:lang w:eastAsia="ru-RU"/>
        </w:rPr>
        <w:t>право</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pacing w:val="-1"/>
          <w:sz w:val="20"/>
          <w:szCs w:val="20"/>
          <w:lang w:eastAsia="ru-RU"/>
        </w:rPr>
        <w:t>на</w:t>
      </w:r>
      <w:r w:rsidRPr="00A203E3">
        <w:rPr>
          <w:rFonts w:ascii="Times New Roman" w:eastAsia="Times New Roman" w:hAnsi="Times New Roman" w:cs="Times New Roman"/>
          <w:spacing w:val="37"/>
          <w:sz w:val="20"/>
          <w:szCs w:val="20"/>
          <w:lang w:eastAsia="ru-RU"/>
        </w:rPr>
        <w:t xml:space="preserve"> </w:t>
      </w:r>
      <w:r w:rsidRPr="00A203E3">
        <w:rPr>
          <w:rFonts w:ascii="Times New Roman" w:eastAsia="Times New Roman" w:hAnsi="Times New Roman" w:cs="Times New Roman"/>
          <w:spacing w:val="-1"/>
          <w:sz w:val="20"/>
          <w:szCs w:val="20"/>
          <w:lang w:eastAsia="ru-RU"/>
        </w:rPr>
        <w:t>добычу</w:t>
      </w:r>
      <w:r w:rsidRPr="00A203E3">
        <w:rPr>
          <w:rFonts w:ascii="Times New Roman" w:eastAsia="Times New Roman" w:hAnsi="Times New Roman" w:cs="Times New Roman"/>
          <w:spacing w:val="36"/>
          <w:sz w:val="20"/>
          <w:szCs w:val="20"/>
          <w:lang w:eastAsia="ru-RU"/>
        </w:rPr>
        <w:t xml:space="preserve"> </w:t>
      </w:r>
      <w:r w:rsidRPr="00A203E3">
        <w:rPr>
          <w:rFonts w:ascii="Times New Roman" w:eastAsia="Times New Roman" w:hAnsi="Times New Roman" w:cs="Times New Roman"/>
          <w:sz w:val="20"/>
          <w:szCs w:val="20"/>
          <w:lang w:eastAsia="ru-RU"/>
        </w:rPr>
        <w:t>(вылов)</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pacing w:val="-1"/>
          <w:sz w:val="20"/>
          <w:szCs w:val="20"/>
          <w:lang w:eastAsia="ru-RU"/>
        </w:rPr>
        <w:t>водных</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pacing w:val="-2"/>
          <w:sz w:val="20"/>
          <w:szCs w:val="20"/>
          <w:lang w:eastAsia="ru-RU"/>
        </w:rPr>
        <w:t>биологических</w:t>
      </w:r>
      <w:r w:rsidRPr="00A203E3">
        <w:rPr>
          <w:rFonts w:ascii="Times New Roman" w:eastAsia="Times New Roman" w:hAnsi="Times New Roman" w:cs="Times New Roman"/>
          <w:spacing w:val="63"/>
          <w:sz w:val="20"/>
          <w:szCs w:val="20"/>
          <w:lang w:eastAsia="ru-RU"/>
        </w:rPr>
        <w:t xml:space="preserve"> </w:t>
      </w:r>
      <w:r w:rsidRPr="00A203E3">
        <w:rPr>
          <w:rFonts w:ascii="Times New Roman" w:eastAsia="Times New Roman" w:hAnsi="Times New Roman" w:cs="Times New Roman"/>
          <w:spacing w:val="-1"/>
          <w:sz w:val="20"/>
          <w:szCs w:val="20"/>
          <w:lang w:eastAsia="ru-RU"/>
        </w:rPr>
        <w:t xml:space="preserve">ресурсов,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1"/>
          <w:sz w:val="20"/>
          <w:szCs w:val="20"/>
          <w:lang w:eastAsia="ru-RU"/>
        </w:rPr>
        <w:t xml:space="preserve"> предоставлением</w:t>
      </w:r>
      <w:r w:rsidRPr="00A203E3">
        <w:rPr>
          <w:rFonts w:ascii="Times New Roman" w:eastAsia="Times New Roman" w:hAnsi="Times New Roman" w:cs="Times New Roman"/>
          <w:sz w:val="20"/>
          <w:szCs w:val="20"/>
          <w:lang w:eastAsia="ru-RU"/>
        </w:rPr>
        <w:t xml:space="preserve"> в</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аренду;</w:t>
      </w:r>
    </w:p>
    <w:p w:rsidR="00A203E3" w:rsidRPr="00A203E3" w:rsidRDefault="00A203E3" w:rsidP="00A203E3">
      <w:pPr>
        <w:widowControl w:val="0"/>
        <w:numPr>
          <w:ilvl w:val="0"/>
          <w:numId w:val="119"/>
        </w:numPr>
        <w:tabs>
          <w:tab w:val="left" w:pos="1250"/>
        </w:tabs>
        <w:suppressAutoHyphen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proofErr w:type="gramStart"/>
      <w:r w:rsidRPr="00A203E3">
        <w:rPr>
          <w:rFonts w:ascii="Times New Roman" w:eastAsia="Times New Roman" w:hAnsi="Times New Roman" w:cs="Times New Roman"/>
          <w:spacing w:val="-1"/>
          <w:sz w:val="20"/>
          <w:szCs w:val="20"/>
          <w:lang w:eastAsia="ru-RU"/>
        </w:rPr>
        <w:t>договор</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пользования</w:t>
      </w:r>
      <w:r w:rsidRPr="00A203E3">
        <w:rPr>
          <w:rFonts w:ascii="Times New Roman" w:eastAsia="Times New Roman" w:hAnsi="Times New Roman" w:cs="Times New Roman"/>
          <w:spacing w:val="59"/>
          <w:sz w:val="20"/>
          <w:szCs w:val="20"/>
          <w:lang w:eastAsia="ru-RU"/>
        </w:rPr>
        <w:t xml:space="preserve"> </w:t>
      </w:r>
      <w:r w:rsidRPr="00A203E3">
        <w:rPr>
          <w:rFonts w:ascii="Times New Roman" w:eastAsia="Times New Roman" w:hAnsi="Times New Roman" w:cs="Times New Roman"/>
          <w:spacing w:val="-2"/>
          <w:sz w:val="20"/>
          <w:szCs w:val="20"/>
          <w:lang w:eastAsia="ru-RU"/>
        </w:rPr>
        <w:t>рыбоводным</w:t>
      </w:r>
      <w:r w:rsidRPr="00A203E3">
        <w:rPr>
          <w:rFonts w:ascii="Times New Roman" w:eastAsia="Times New Roman" w:hAnsi="Times New Roman" w:cs="Times New Roman"/>
          <w:spacing w:val="58"/>
          <w:sz w:val="20"/>
          <w:szCs w:val="20"/>
          <w:lang w:eastAsia="ru-RU"/>
        </w:rPr>
        <w:t xml:space="preserve"> </w:t>
      </w:r>
      <w:r w:rsidRPr="00A203E3">
        <w:rPr>
          <w:rFonts w:ascii="Times New Roman" w:eastAsia="Times New Roman" w:hAnsi="Times New Roman" w:cs="Times New Roman"/>
          <w:spacing w:val="-1"/>
          <w:sz w:val="20"/>
          <w:szCs w:val="20"/>
          <w:lang w:eastAsia="ru-RU"/>
        </w:rPr>
        <w:t>участком,</w:t>
      </w:r>
      <w:r w:rsidRPr="00A203E3">
        <w:rPr>
          <w:rFonts w:ascii="Times New Roman" w:eastAsia="Times New Roman" w:hAnsi="Times New Roman" w:cs="Times New Roman"/>
          <w:spacing w:val="58"/>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56"/>
          <w:sz w:val="20"/>
          <w:szCs w:val="20"/>
          <w:lang w:eastAsia="ru-RU"/>
        </w:rPr>
        <w:t xml:space="preserve"> </w:t>
      </w:r>
      <w:r w:rsidRPr="00A203E3">
        <w:rPr>
          <w:rFonts w:ascii="Times New Roman" w:eastAsia="Times New Roman" w:hAnsi="Times New Roman" w:cs="Times New Roman"/>
          <w:sz w:val="20"/>
          <w:szCs w:val="20"/>
          <w:lang w:eastAsia="ru-RU"/>
        </w:rPr>
        <w:t>обращается</w:t>
      </w:r>
      <w:r w:rsidRPr="00A203E3">
        <w:rPr>
          <w:rFonts w:ascii="Times New Roman" w:eastAsia="Times New Roman" w:hAnsi="Times New Roman" w:cs="Times New Roman"/>
          <w:spacing w:val="59"/>
          <w:sz w:val="20"/>
          <w:szCs w:val="20"/>
          <w:lang w:eastAsia="ru-RU"/>
        </w:rPr>
        <w:t xml:space="preserve"> </w:t>
      </w:r>
      <w:r w:rsidRPr="00A203E3">
        <w:rPr>
          <w:rFonts w:ascii="Times New Roman" w:eastAsia="Times New Roman" w:hAnsi="Times New Roman" w:cs="Times New Roman"/>
          <w:spacing w:val="-2"/>
          <w:sz w:val="20"/>
          <w:szCs w:val="20"/>
          <w:lang w:eastAsia="ru-RU"/>
        </w:rPr>
        <w:t>лицо,</w:t>
      </w:r>
      <w:r w:rsidRPr="00A203E3">
        <w:rPr>
          <w:rFonts w:ascii="Times New Roman" w:eastAsia="Times New Roman" w:hAnsi="Times New Roman" w:cs="Times New Roman"/>
          <w:spacing w:val="53"/>
          <w:sz w:val="20"/>
          <w:szCs w:val="20"/>
          <w:lang w:eastAsia="ru-RU"/>
        </w:rPr>
        <w:t xml:space="preserve"> </w:t>
      </w:r>
      <w:r w:rsidRPr="00A203E3">
        <w:rPr>
          <w:rFonts w:ascii="Times New Roman" w:eastAsia="Times New Roman" w:hAnsi="Times New Roman" w:cs="Times New Roman"/>
          <w:spacing w:val="-1"/>
          <w:sz w:val="20"/>
          <w:szCs w:val="20"/>
          <w:lang w:eastAsia="ru-RU"/>
        </w:rPr>
        <w:t>осуществляющее</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товарную</w:t>
      </w:r>
      <w:r w:rsidRPr="00A203E3">
        <w:rPr>
          <w:rFonts w:ascii="Times New Roman" w:eastAsia="Times New Roman" w:hAnsi="Times New Roman" w:cs="Times New Roman"/>
          <w:spacing w:val="3"/>
          <w:sz w:val="20"/>
          <w:szCs w:val="20"/>
          <w:lang w:eastAsia="ru-RU"/>
        </w:rPr>
        <w:t xml:space="preserve"> </w:t>
      </w:r>
      <w:proofErr w:type="spellStart"/>
      <w:r w:rsidRPr="00A203E3">
        <w:rPr>
          <w:rFonts w:ascii="Times New Roman" w:eastAsia="Times New Roman" w:hAnsi="Times New Roman" w:cs="Times New Roman"/>
          <w:spacing w:val="-1"/>
          <w:sz w:val="20"/>
          <w:szCs w:val="20"/>
          <w:lang w:eastAsia="ru-RU"/>
        </w:rPr>
        <w:t>аквакультуру</w:t>
      </w:r>
      <w:proofErr w:type="spellEnd"/>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(товарное</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рыбоводство),</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61"/>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предоставлением</w:t>
      </w:r>
      <w:r w:rsidRPr="00A203E3">
        <w:rPr>
          <w:rFonts w:ascii="Times New Roman" w:eastAsia="Times New Roman" w:hAnsi="Times New Roman" w:cs="Times New Roman"/>
          <w:sz w:val="20"/>
          <w:szCs w:val="20"/>
          <w:lang w:eastAsia="ru-RU"/>
        </w:rPr>
        <w:t xml:space="preserve"> в</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аренду;</w:t>
      </w:r>
      <w:proofErr w:type="gramEnd"/>
    </w:p>
    <w:p w:rsidR="00A203E3" w:rsidRPr="00A203E3" w:rsidRDefault="00A203E3" w:rsidP="00A203E3">
      <w:pPr>
        <w:widowControl w:val="0"/>
        <w:numPr>
          <w:ilvl w:val="0"/>
          <w:numId w:val="119"/>
        </w:numPr>
        <w:tabs>
          <w:tab w:val="left" w:pos="1250"/>
        </w:tabs>
        <w:suppressAutoHyphen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proofErr w:type="gramStart"/>
      <w:r w:rsidRPr="00A203E3">
        <w:rPr>
          <w:rFonts w:ascii="Times New Roman" w:eastAsia="Times New Roman" w:hAnsi="Times New Roman" w:cs="Times New Roman"/>
          <w:spacing w:val="-1"/>
          <w:sz w:val="20"/>
          <w:szCs w:val="20"/>
          <w:lang w:eastAsia="ru-RU"/>
        </w:rPr>
        <w:t>решение</w:t>
      </w:r>
      <w:r w:rsidRPr="00A203E3">
        <w:rPr>
          <w:rFonts w:ascii="Times New Roman" w:eastAsia="Times New Roman" w:hAnsi="Times New Roman" w:cs="Times New Roman"/>
          <w:spacing w:val="64"/>
          <w:sz w:val="20"/>
          <w:szCs w:val="20"/>
          <w:lang w:eastAsia="ru-RU"/>
        </w:rPr>
        <w:t xml:space="preserve"> </w:t>
      </w:r>
      <w:r w:rsidRPr="00A203E3">
        <w:rPr>
          <w:rFonts w:ascii="Times New Roman" w:eastAsia="Times New Roman" w:hAnsi="Times New Roman" w:cs="Times New Roman"/>
          <w:spacing w:val="-1"/>
          <w:sz w:val="20"/>
          <w:szCs w:val="20"/>
          <w:lang w:eastAsia="ru-RU"/>
        </w:rPr>
        <w:t>Правительства</w:t>
      </w:r>
      <w:r w:rsidRPr="00A203E3">
        <w:rPr>
          <w:rFonts w:ascii="Times New Roman" w:eastAsia="Times New Roman" w:hAnsi="Times New Roman" w:cs="Times New Roman"/>
          <w:spacing w:val="63"/>
          <w:sz w:val="20"/>
          <w:szCs w:val="20"/>
          <w:lang w:eastAsia="ru-RU"/>
        </w:rPr>
        <w:t xml:space="preserve"> </w:t>
      </w:r>
      <w:r w:rsidRPr="00A203E3">
        <w:rPr>
          <w:rFonts w:ascii="Times New Roman" w:eastAsia="Times New Roman" w:hAnsi="Times New Roman" w:cs="Times New Roman"/>
          <w:spacing w:val="-1"/>
          <w:sz w:val="20"/>
          <w:szCs w:val="20"/>
          <w:lang w:eastAsia="ru-RU"/>
        </w:rPr>
        <w:t>Российской</w:t>
      </w:r>
      <w:r w:rsidRPr="00A203E3">
        <w:rPr>
          <w:rFonts w:ascii="Times New Roman" w:eastAsia="Times New Roman" w:hAnsi="Times New Roman" w:cs="Times New Roman"/>
          <w:spacing w:val="64"/>
          <w:sz w:val="20"/>
          <w:szCs w:val="20"/>
          <w:lang w:eastAsia="ru-RU"/>
        </w:rPr>
        <w:t xml:space="preserve"> </w:t>
      </w:r>
      <w:r w:rsidRPr="00A203E3">
        <w:rPr>
          <w:rFonts w:ascii="Times New Roman" w:eastAsia="Times New Roman" w:hAnsi="Times New Roman" w:cs="Times New Roman"/>
          <w:spacing w:val="-2"/>
          <w:sz w:val="20"/>
          <w:szCs w:val="20"/>
          <w:lang w:eastAsia="ru-RU"/>
        </w:rPr>
        <w:t>Федерации</w:t>
      </w:r>
      <w:r w:rsidRPr="00A203E3">
        <w:rPr>
          <w:rFonts w:ascii="Times New Roman" w:eastAsia="Times New Roman" w:hAnsi="Times New Roman" w:cs="Times New Roman"/>
          <w:spacing w:val="64"/>
          <w:sz w:val="20"/>
          <w:szCs w:val="20"/>
          <w:lang w:eastAsia="ru-RU"/>
        </w:rPr>
        <w:t xml:space="preserve"> </w:t>
      </w:r>
      <w:r w:rsidRPr="00A203E3">
        <w:rPr>
          <w:rFonts w:ascii="Times New Roman" w:eastAsia="Times New Roman" w:hAnsi="Times New Roman" w:cs="Times New Roman"/>
          <w:sz w:val="20"/>
          <w:szCs w:val="20"/>
          <w:lang w:eastAsia="ru-RU"/>
        </w:rPr>
        <w:t>о</w:t>
      </w:r>
      <w:r w:rsidRPr="00A203E3">
        <w:rPr>
          <w:rFonts w:ascii="Times New Roman" w:eastAsia="Times New Roman" w:hAnsi="Times New Roman" w:cs="Times New Roman"/>
          <w:spacing w:val="65"/>
          <w:sz w:val="20"/>
          <w:szCs w:val="20"/>
          <w:lang w:eastAsia="ru-RU"/>
        </w:rPr>
        <w:t xml:space="preserve"> </w:t>
      </w:r>
      <w:r w:rsidRPr="00A203E3">
        <w:rPr>
          <w:rFonts w:ascii="Times New Roman" w:eastAsia="Times New Roman" w:hAnsi="Times New Roman" w:cs="Times New Roman"/>
          <w:spacing w:val="-1"/>
          <w:sz w:val="20"/>
          <w:szCs w:val="20"/>
          <w:lang w:eastAsia="ru-RU"/>
        </w:rPr>
        <w:t>сооружении</w:t>
      </w:r>
      <w:r w:rsidRPr="00A203E3">
        <w:rPr>
          <w:rFonts w:ascii="Times New Roman" w:eastAsia="Times New Roman" w:hAnsi="Times New Roman" w:cs="Times New Roman"/>
          <w:spacing w:val="64"/>
          <w:sz w:val="20"/>
          <w:szCs w:val="20"/>
          <w:lang w:eastAsia="ru-RU"/>
        </w:rPr>
        <w:t xml:space="preserve"> </w:t>
      </w:r>
      <w:r w:rsidRPr="00A203E3">
        <w:rPr>
          <w:rFonts w:ascii="Times New Roman" w:eastAsia="Times New Roman" w:hAnsi="Times New Roman" w:cs="Times New Roman"/>
          <w:spacing w:val="-1"/>
          <w:sz w:val="20"/>
          <w:szCs w:val="20"/>
          <w:lang w:eastAsia="ru-RU"/>
        </w:rPr>
        <w:t>ядерных</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pacing w:val="-1"/>
          <w:sz w:val="20"/>
          <w:szCs w:val="20"/>
          <w:lang w:eastAsia="ru-RU"/>
        </w:rPr>
        <w:t>установок,</w:t>
      </w:r>
      <w:r w:rsidRPr="00A203E3">
        <w:rPr>
          <w:rFonts w:ascii="Times New Roman" w:eastAsia="Times New Roman" w:hAnsi="Times New Roman" w:cs="Times New Roman"/>
          <w:spacing w:val="65"/>
          <w:sz w:val="20"/>
          <w:szCs w:val="20"/>
          <w:lang w:eastAsia="ru-RU"/>
        </w:rPr>
        <w:t xml:space="preserve"> </w:t>
      </w:r>
      <w:r w:rsidRPr="00A203E3">
        <w:rPr>
          <w:rFonts w:ascii="Times New Roman" w:eastAsia="Times New Roman" w:hAnsi="Times New Roman" w:cs="Times New Roman"/>
          <w:spacing w:val="-2"/>
          <w:sz w:val="20"/>
          <w:szCs w:val="20"/>
          <w:lang w:eastAsia="ru-RU"/>
        </w:rPr>
        <w:t>радиационных</w:t>
      </w:r>
      <w:r w:rsidRPr="00A203E3">
        <w:rPr>
          <w:rFonts w:ascii="Times New Roman" w:eastAsia="Times New Roman" w:hAnsi="Times New Roman" w:cs="Times New Roman"/>
          <w:spacing w:val="67"/>
          <w:sz w:val="20"/>
          <w:szCs w:val="20"/>
          <w:lang w:eastAsia="ru-RU"/>
        </w:rPr>
        <w:t xml:space="preserve"> </w:t>
      </w:r>
      <w:r w:rsidRPr="00A203E3">
        <w:rPr>
          <w:rFonts w:ascii="Times New Roman" w:eastAsia="Times New Roman" w:hAnsi="Times New Roman" w:cs="Times New Roman"/>
          <w:spacing w:val="-1"/>
          <w:sz w:val="20"/>
          <w:szCs w:val="20"/>
          <w:lang w:eastAsia="ru-RU"/>
        </w:rPr>
        <w:t>источников,</w:t>
      </w:r>
      <w:r w:rsidRPr="00A203E3">
        <w:rPr>
          <w:rFonts w:ascii="Times New Roman" w:eastAsia="Times New Roman" w:hAnsi="Times New Roman" w:cs="Times New Roman"/>
          <w:spacing w:val="62"/>
          <w:sz w:val="20"/>
          <w:szCs w:val="20"/>
          <w:lang w:eastAsia="ru-RU"/>
        </w:rPr>
        <w:t xml:space="preserve"> </w:t>
      </w:r>
      <w:r w:rsidRPr="00A203E3">
        <w:rPr>
          <w:rFonts w:ascii="Times New Roman" w:eastAsia="Times New Roman" w:hAnsi="Times New Roman" w:cs="Times New Roman"/>
          <w:spacing w:val="-1"/>
          <w:sz w:val="20"/>
          <w:szCs w:val="20"/>
          <w:lang w:eastAsia="ru-RU"/>
        </w:rPr>
        <w:t>пунктов</w:t>
      </w:r>
      <w:r w:rsidRPr="00A203E3">
        <w:rPr>
          <w:rFonts w:ascii="Times New Roman" w:eastAsia="Times New Roman" w:hAnsi="Times New Roman" w:cs="Times New Roman"/>
          <w:spacing w:val="65"/>
          <w:sz w:val="20"/>
          <w:szCs w:val="20"/>
          <w:lang w:eastAsia="ru-RU"/>
        </w:rPr>
        <w:t xml:space="preserve"> </w:t>
      </w:r>
      <w:r w:rsidRPr="00A203E3">
        <w:rPr>
          <w:rFonts w:ascii="Times New Roman" w:eastAsia="Times New Roman" w:hAnsi="Times New Roman" w:cs="Times New Roman"/>
          <w:spacing w:val="-1"/>
          <w:sz w:val="20"/>
          <w:szCs w:val="20"/>
          <w:lang w:eastAsia="ru-RU"/>
        </w:rPr>
        <w:t>хранения</w:t>
      </w:r>
      <w:r w:rsidRPr="00A203E3">
        <w:rPr>
          <w:rFonts w:ascii="Times New Roman" w:eastAsia="Times New Roman" w:hAnsi="Times New Roman" w:cs="Times New Roman"/>
          <w:spacing w:val="64"/>
          <w:sz w:val="20"/>
          <w:szCs w:val="20"/>
          <w:lang w:eastAsia="ru-RU"/>
        </w:rPr>
        <w:t xml:space="preserve"> </w:t>
      </w:r>
      <w:r w:rsidRPr="00A203E3">
        <w:rPr>
          <w:rFonts w:ascii="Times New Roman" w:eastAsia="Times New Roman" w:hAnsi="Times New Roman" w:cs="Times New Roman"/>
          <w:spacing w:val="-1"/>
          <w:sz w:val="20"/>
          <w:szCs w:val="20"/>
          <w:lang w:eastAsia="ru-RU"/>
        </w:rPr>
        <w:t>ядерных</w:t>
      </w:r>
      <w:r w:rsidRPr="00A203E3">
        <w:rPr>
          <w:rFonts w:ascii="Times New Roman" w:eastAsia="Times New Roman" w:hAnsi="Times New Roman" w:cs="Times New Roman"/>
          <w:spacing w:val="67"/>
          <w:sz w:val="20"/>
          <w:szCs w:val="20"/>
          <w:lang w:eastAsia="ru-RU"/>
        </w:rPr>
        <w:t xml:space="preserve"> </w:t>
      </w:r>
      <w:r w:rsidRPr="00A203E3">
        <w:rPr>
          <w:rFonts w:ascii="Times New Roman" w:eastAsia="Times New Roman" w:hAnsi="Times New Roman" w:cs="Times New Roman"/>
          <w:spacing w:val="-1"/>
          <w:sz w:val="20"/>
          <w:szCs w:val="20"/>
          <w:lang w:eastAsia="ru-RU"/>
        </w:rPr>
        <w:t>материалов</w:t>
      </w:r>
      <w:r w:rsidRPr="00A203E3">
        <w:rPr>
          <w:rFonts w:ascii="Times New Roman" w:eastAsia="Times New Roman" w:hAnsi="Times New Roman" w:cs="Times New Roman"/>
          <w:spacing w:val="65"/>
          <w:sz w:val="20"/>
          <w:szCs w:val="20"/>
          <w:lang w:eastAsia="ru-RU"/>
        </w:rPr>
        <w:t xml:space="preserve">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65"/>
          <w:sz w:val="20"/>
          <w:szCs w:val="20"/>
          <w:lang w:eastAsia="ru-RU"/>
        </w:rPr>
        <w:t xml:space="preserve"> </w:t>
      </w:r>
      <w:r w:rsidRPr="00A203E3">
        <w:rPr>
          <w:rFonts w:ascii="Times New Roman" w:eastAsia="Times New Roman" w:hAnsi="Times New Roman" w:cs="Times New Roman"/>
          <w:spacing w:val="-1"/>
          <w:sz w:val="20"/>
          <w:szCs w:val="20"/>
          <w:lang w:eastAsia="ru-RU"/>
        </w:rPr>
        <w:t>радиоактивных</w:t>
      </w:r>
      <w:r w:rsidRPr="00A203E3">
        <w:rPr>
          <w:rFonts w:ascii="Times New Roman" w:eastAsia="Times New Roman" w:hAnsi="Times New Roman" w:cs="Times New Roman"/>
          <w:spacing w:val="55"/>
          <w:sz w:val="20"/>
          <w:szCs w:val="20"/>
          <w:lang w:eastAsia="ru-RU"/>
        </w:rPr>
        <w:t xml:space="preserve"> </w:t>
      </w:r>
      <w:r w:rsidRPr="00A203E3">
        <w:rPr>
          <w:rFonts w:ascii="Times New Roman" w:eastAsia="Times New Roman" w:hAnsi="Times New Roman" w:cs="Times New Roman"/>
          <w:spacing w:val="-1"/>
          <w:sz w:val="20"/>
          <w:szCs w:val="20"/>
          <w:lang w:eastAsia="ru-RU"/>
        </w:rPr>
        <w:t>веществ,</w:t>
      </w:r>
      <w:r w:rsidRPr="00A203E3">
        <w:rPr>
          <w:rFonts w:ascii="Times New Roman" w:eastAsia="Times New Roman" w:hAnsi="Times New Roman" w:cs="Times New Roman"/>
          <w:spacing w:val="53"/>
          <w:sz w:val="20"/>
          <w:szCs w:val="20"/>
          <w:lang w:eastAsia="ru-RU"/>
        </w:rPr>
        <w:t xml:space="preserve"> </w:t>
      </w:r>
      <w:r w:rsidRPr="00A203E3">
        <w:rPr>
          <w:rFonts w:ascii="Times New Roman" w:eastAsia="Times New Roman" w:hAnsi="Times New Roman" w:cs="Times New Roman"/>
          <w:spacing w:val="-1"/>
          <w:sz w:val="20"/>
          <w:szCs w:val="20"/>
          <w:lang w:eastAsia="ru-RU"/>
        </w:rPr>
        <w:t>пунктов</w:t>
      </w:r>
      <w:r w:rsidRPr="00A203E3">
        <w:rPr>
          <w:rFonts w:ascii="Times New Roman" w:eastAsia="Times New Roman" w:hAnsi="Times New Roman" w:cs="Times New Roman"/>
          <w:spacing w:val="54"/>
          <w:sz w:val="20"/>
          <w:szCs w:val="20"/>
          <w:lang w:eastAsia="ru-RU"/>
        </w:rPr>
        <w:t xml:space="preserve"> </w:t>
      </w:r>
      <w:r w:rsidRPr="00A203E3">
        <w:rPr>
          <w:rFonts w:ascii="Times New Roman" w:eastAsia="Times New Roman" w:hAnsi="Times New Roman" w:cs="Times New Roman"/>
          <w:spacing w:val="-1"/>
          <w:sz w:val="20"/>
          <w:szCs w:val="20"/>
          <w:lang w:eastAsia="ru-RU"/>
        </w:rPr>
        <w:t>хранения,</w:t>
      </w:r>
      <w:r w:rsidRPr="00A203E3">
        <w:rPr>
          <w:rFonts w:ascii="Times New Roman" w:eastAsia="Times New Roman" w:hAnsi="Times New Roman" w:cs="Times New Roman"/>
          <w:spacing w:val="54"/>
          <w:sz w:val="20"/>
          <w:szCs w:val="20"/>
          <w:lang w:eastAsia="ru-RU"/>
        </w:rPr>
        <w:t xml:space="preserve"> </w:t>
      </w:r>
      <w:r w:rsidRPr="00A203E3">
        <w:rPr>
          <w:rFonts w:ascii="Times New Roman" w:eastAsia="Times New Roman" w:hAnsi="Times New Roman" w:cs="Times New Roman"/>
          <w:spacing w:val="-1"/>
          <w:sz w:val="20"/>
          <w:szCs w:val="20"/>
          <w:lang w:eastAsia="ru-RU"/>
        </w:rPr>
        <w:t>хранилищ</w:t>
      </w:r>
      <w:r w:rsidRPr="00A203E3">
        <w:rPr>
          <w:rFonts w:ascii="Times New Roman" w:eastAsia="Times New Roman" w:hAnsi="Times New Roman" w:cs="Times New Roman"/>
          <w:spacing w:val="54"/>
          <w:sz w:val="20"/>
          <w:szCs w:val="20"/>
          <w:lang w:eastAsia="ru-RU"/>
        </w:rPr>
        <w:t xml:space="preserve"> </w:t>
      </w:r>
      <w:r w:rsidRPr="00A203E3">
        <w:rPr>
          <w:rFonts w:ascii="Times New Roman" w:eastAsia="Times New Roman" w:hAnsi="Times New Roman" w:cs="Times New Roman"/>
          <w:spacing w:val="-1"/>
          <w:sz w:val="20"/>
          <w:szCs w:val="20"/>
          <w:lang w:eastAsia="ru-RU"/>
        </w:rPr>
        <w:t>радиоактивных</w:t>
      </w:r>
      <w:r w:rsidRPr="00A203E3">
        <w:rPr>
          <w:rFonts w:ascii="Times New Roman" w:eastAsia="Times New Roman" w:hAnsi="Times New Roman" w:cs="Times New Roman"/>
          <w:spacing w:val="55"/>
          <w:sz w:val="20"/>
          <w:szCs w:val="20"/>
          <w:lang w:eastAsia="ru-RU"/>
        </w:rPr>
        <w:t xml:space="preserve"> </w:t>
      </w:r>
      <w:r w:rsidRPr="00A203E3">
        <w:rPr>
          <w:rFonts w:ascii="Times New Roman" w:eastAsia="Times New Roman" w:hAnsi="Times New Roman" w:cs="Times New Roman"/>
          <w:spacing w:val="-1"/>
          <w:sz w:val="20"/>
          <w:szCs w:val="20"/>
          <w:lang w:eastAsia="ru-RU"/>
        </w:rPr>
        <w:t>отходов</w:t>
      </w:r>
      <w:r w:rsidRPr="00A203E3">
        <w:rPr>
          <w:rFonts w:ascii="Times New Roman" w:eastAsia="Times New Roman" w:hAnsi="Times New Roman" w:cs="Times New Roman"/>
          <w:spacing w:val="54"/>
          <w:sz w:val="20"/>
          <w:szCs w:val="20"/>
          <w:lang w:eastAsia="ru-RU"/>
        </w:rPr>
        <w:t xml:space="preserve">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25"/>
          <w:sz w:val="20"/>
          <w:szCs w:val="20"/>
          <w:lang w:eastAsia="ru-RU"/>
        </w:rPr>
        <w:t xml:space="preserve"> </w:t>
      </w:r>
      <w:r w:rsidRPr="00A203E3">
        <w:rPr>
          <w:rFonts w:ascii="Times New Roman" w:eastAsia="Times New Roman" w:hAnsi="Times New Roman" w:cs="Times New Roman"/>
          <w:spacing w:val="-1"/>
          <w:sz w:val="20"/>
          <w:szCs w:val="20"/>
          <w:lang w:eastAsia="ru-RU"/>
        </w:rPr>
        <w:t>пунктов</w:t>
      </w:r>
      <w:r w:rsidRPr="00A203E3">
        <w:rPr>
          <w:rFonts w:ascii="Times New Roman" w:eastAsia="Times New Roman" w:hAnsi="Times New Roman" w:cs="Times New Roman"/>
          <w:spacing w:val="24"/>
          <w:sz w:val="20"/>
          <w:szCs w:val="20"/>
          <w:lang w:eastAsia="ru-RU"/>
        </w:rPr>
        <w:t xml:space="preserve"> </w:t>
      </w:r>
      <w:r w:rsidRPr="00A203E3">
        <w:rPr>
          <w:rFonts w:ascii="Times New Roman" w:eastAsia="Times New Roman" w:hAnsi="Times New Roman" w:cs="Times New Roman"/>
          <w:spacing w:val="-1"/>
          <w:sz w:val="20"/>
          <w:szCs w:val="20"/>
          <w:lang w:eastAsia="ru-RU"/>
        </w:rPr>
        <w:t>захоронения</w:t>
      </w:r>
      <w:r w:rsidRPr="00A203E3">
        <w:rPr>
          <w:rFonts w:ascii="Times New Roman" w:eastAsia="Times New Roman" w:hAnsi="Times New Roman" w:cs="Times New Roman"/>
          <w:spacing w:val="25"/>
          <w:sz w:val="20"/>
          <w:szCs w:val="20"/>
          <w:lang w:eastAsia="ru-RU"/>
        </w:rPr>
        <w:t xml:space="preserve"> </w:t>
      </w:r>
      <w:r w:rsidRPr="00A203E3">
        <w:rPr>
          <w:rFonts w:ascii="Times New Roman" w:eastAsia="Times New Roman" w:hAnsi="Times New Roman" w:cs="Times New Roman"/>
          <w:spacing w:val="-1"/>
          <w:sz w:val="20"/>
          <w:szCs w:val="20"/>
          <w:lang w:eastAsia="ru-RU"/>
        </w:rPr>
        <w:t>радиоактивных</w:t>
      </w:r>
      <w:r w:rsidRPr="00A203E3">
        <w:rPr>
          <w:rFonts w:ascii="Times New Roman" w:eastAsia="Times New Roman" w:hAnsi="Times New Roman" w:cs="Times New Roman"/>
          <w:spacing w:val="23"/>
          <w:sz w:val="20"/>
          <w:szCs w:val="20"/>
          <w:lang w:eastAsia="ru-RU"/>
        </w:rPr>
        <w:t xml:space="preserve"> </w:t>
      </w:r>
      <w:r w:rsidRPr="00A203E3">
        <w:rPr>
          <w:rFonts w:ascii="Times New Roman" w:eastAsia="Times New Roman" w:hAnsi="Times New Roman" w:cs="Times New Roman"/>
          <w:spacing w:val="-1"/>
          <w:sz w:val="20"/>
          <w:szCs w:val="20"/>
          <w:lang w:eastAsia="ru-RU"/>
        </w:rPr>
        <w:t>отходов</w:t>
      </w:r>
      <w:r w:rsidRPr="00A203E3">
        <w:rPr>
          <w:rFonts w:ascii="Times New Roman" w:eastAsia="Times New Roman" w:hAnsi="Times New Roman" w:cs="Times New Roman"/>
          <w:spacing w:val="22"/>
          <w:sz w:val="20"/>
          <w:szCs w:val="20"/>
          <w:lang w:eastAsia="ru-RU"/>
        </w:rPr>
        <w:t xml:space="preserve">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25"/>
          <w:sz w:val="20"/>
          <w:szCs w:val="20"/>
          <w:lang w:eastAsia="ru-RU"/>
        </w:rPr>
        <w:t xml:space="preserve"> </w:t>
      </w:r>
      <w:r w:rsidRPr="00A203E3">
        <w:rPr>
          <w:rFonts w:ascii="Times New Roman" w:eastAsia="Times New Roman" w:hAnsi="Times New Roman" w:cs="Times New Roman"/>
          <w:sz w:val="20"/>
          <w:szCs w:val="20"/>
          <w:lang w:eastAsia="ru-RU"/>
        </w:rPr>
        <w:t>о</w:t>
      </w:r>
      <w:r w:rsidRPr="00A203E3">
        <w:rPr>
          <w:rFonts w:ascii="Times New Roman" w:eastAsia="Times New Roman" w:hAnsi="Times New Roman" w:cs="Times New Roman"/>
          <w:spacing w:val="26"/>
          <w:sz w:val="20"/>
          <w:szCs w:val="20"/>
          <w:lang w:eastAsia="ru-RU"/>
        </w:rPr>
        <w:t xml:space="preserve"> </w:t>
      </w:r>
      <w:r w:rsidRPr="00A203E3">
        <w:rPr>
          <w:rFonts w:ascii="Times New Roman" w:eastAsia="Times New Roman" w:hAnsi="Times New Roman" w:cs="Times New Roman"/>
          <w:spacing w:val="-1"/>
          <w:sz w:val="20"/>
          <w:szCs w:val="20"/>
          <w:lang w:eastAsia="ru-RU"/>
        </w:rPr>
        <w:t>месте</w:t>
      </w:r>
      <w:r w:rsidRPr="00A203E3">
        <w:rPr>
          <w:rFonts w:ascii="Times New Roman" w:eastAsia="Times New Roman" w:hAnsi="Times New Roman" w:cs="Times New Roman"/>
          <w:spacing w:val="22"/>
          <w:sz w:val="20"/>
          <w:szCs w:val="20"/>
          <w:lang w:eastAsia="ru-RU"/>
        </w:rPr>
        <w:t xml:space="preserve"> </w:t>
      </w:r>
      <w:r w:rsidRPr="00A203E3">
        <w:rPr>
          <w:rFonts w:ascii="Times New Roman" w:eastAsia="Times New Roman" w:hAnsi="Times New Roman" w:cs="Times New Roman"/>
          <w:sz w:val="20"/>
          <w:szCs w:val="20"/>
          <w:lang w:eastAsia="ru-RU"/>
        </w:rPr>
        <w:t>их</w:t>
      </w:r>
      <w:r w:rsidRPr="00A203E3">
        <w:rPr>
          <w:rFonts w:ascii="Times New Roman" w:eastAsia="Times New Roman" w:hAnsi="Times New Roman" w:cs="Times New Roman"/>
          <w:spacing w:val="23"/>
          <w:sz w:val="20"/>
          <w:szCs w:val="20"/>
          <w:lang w:eastAsia="ru-RU"/>
        </w:rPr>
        <w:t xml:space="preserve"> </w:t>
      </w:r>
      <w:r w:rsidRPr="00A203E3">
        <w:rPr>
          <w:rFonts w:ascii="Times New Roman" w:eastAsia="Times New Roman" w:hAnsi="Times New Roman" w:cs="Times New Roman"/>
          <w:sz w:val="20"/>
          <w:szCs w:val="20"/>
          <w:lang w:eastAsia="ru-RU"/>
        </w:rPr>
        <w:t>размещения,</w:t>
      </w:r>
      <w:r w:rsidRPr="00A203E3">
        <w:rPr>
          <w:rFonts w:ascii="Times New Roman" w:eastAsia="Times New Roman" w:hAnsi="Times New Roman" w:cs="Times New Roman"/>
          <w:spacing w:val="25"/>
          <w:sz w:val="20"/>
          <w:szCs w:val="20"/>
          <w:lang w:eastAsia="ru-RU"/>
        </w:rPr>
        <w:t xml:space="preserve"> </w:t>
      </w:r>
      <w:r w:rsidRPr="00A203E3">
        <w:rPr>
          <w:rFonts w:ascii="Times New Roman" w:eastAsia="Times New Roman" w:hAnsi="Times New Roman" w:cs="Times New Roman"/>
          <w:spacing w:val="-1"/>
          <w:sz w:val="20"/>
          <w:szCs w:val="20"/>
          <w:lang w:eastAsia="ru-RU"/>
        </w:rPr>
        <w:t>если</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pacing w:val="-1"/>
          <w:sz w:val="20"/>
          <w:szCs w:val="20"/>
          <w:lang w:eastAsia="ru-RU"/>
        </w:rPr>
        <w:t>обращается</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pacing w:val="-1"/>
          <w:sz w:val="20"/>
          <w:szCs w:val="20"/>
          <w:lang w:eastAsia="ru-RU"/>
        </w:rPr>
        <w:t>юридическое</w:t>
      </w:r>
      <w:r w:rsidRPr="00A203E3">
        <w:rPr>
          <w:rFonts w:ascii="Times New Roman" w:eastAsia="Times New Roman" w:hAnsi="Times New Roman" w:cs="Times New Roman"/>
          <w:spacing w:val="37"/>
          <w:sz w:val="20"/>
          <w:szCs w:val="20"/>
          <w:lang w:eastAsia="ru-RU"/>
        </w:rPr>
        <w:t xml:space="preserve"> </w:t>
      </w:r>
      <w:r w:rsidRPr="00A203E3">
        <w:rPr>
          <w:rFonts w:ascii="Times New Roman" w:eastAsia="Times New Roman" w:hAnsi="Times New Roman" w:cs="Times New Roman"/>
          <w:spacing w:val="-1"/>
          <w:sz w:val="20"/>
          <w:szCs w:val="20"/>
          <w:lang w:eastAsia="ru-RU"/>
        </w:rPr>
        <w:t>лицо,</w:t>
      </w:r>
      <w:r w:rsidRPr="00A203E3">
        <w:rPr>
          <w:rFonts w:ascii="Times New Roman" w:eastAsia="Times New Roman" w:hAnsi="Times New Roman" w:cs="Times New Roman"/>
          <w:spacing w:val="34"/>
          <w:sz w:val="20"/>
          <w:szCs w:val="20"/>
          <w:lang w:eastAsia="ru-RU"/>
        </w:rPr>
        <w:t xml:space="preserve"> </w:t>
      </w:r>
      <w:r w:rsidRPr="00A203E3">
        <w:rPr>
          <w:rFonts w:ascii="Times New Roman" w:eastAsia="Times New Roman" w:hAnsi="Times New Roman" w:cs="Times New Roman"/>
          <w:spacing w:val="-1"/>
          <w:sz w:val="20"/>
          <w:szCs w:val="20"/>
          <w:lang w:eastAsia="ru-RU"/>
        </w:rPr>
        <w:t>осуществляющее</w:t>
      </w:r>
      <w:r w:rsidRPr="00A203E3">
        <w:rPr>
          <w:rFonts w:ascii="Times New Roman" w:eastAsia="Times New Roman" w:hAnsi="Times New Roman" w:cs="Times New Roman"/>
          <w:spacing w:val="37"/>
          <w:sz w:val="20"/>
          <w:szCs w:val="20"/>
          <w:lang w:eastAsia="ru-RU"/>
        </w:rPr>
        <w:t xml:space="preserve"> </w:t>
      </w:r>
      <w:r w:rsidRPr="00A203E3">
        <w:rPr>
          <w:rFonts w:ascii="Times New Roman" w:eastAsia="Times New Roman" w:hAnsi="Times New Roman" w:cs="Times New Roman"/>
          <w:spacing w:val="-1"/>
          <w:sz w:val="20"/>
          <w:szCs w:val="20"/>
          <w:lang w:eastAsia="ru-RU"/>
        </w:rPr>
        <w:t>размещение</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ядерных</w:t>
      </w:r>
      <w:r w:rsidRPr="00A203E3">
        <w:rPr>
          <w:rFonts w:ascii="Times New Roman" w:eastAsia="Times New Roman" w:hAnsi="Times New Roman" w:cs="Times New Roman"/>
          <w:spacing w:val="38"/>
          <w:sz w:val="20"/>
          <w:szCs w:val="20"/>
          <w:lang w:eastAsia="ru-RU"/>
        </w:rPr>
        <w:t xml:space="preserve"> </w:t>
      </w:r>
      <w:r w:rsidRPr="00A203E3">
        <w:rPr>
          <w:rFonts w:ascii="Times New Roman" w:eastAsia="Times New Roman" w:hAnsi="Times New Roman" w:cs="Times New Roman"/>
          <w:spacing w:val="-1"/>
          <w:sz w:val="20"/>
          <w:szCs w:val="20"/>
          <w:lang w:eastAsia="ru-RU"/>
        </w:rPr>
        <w:t>установок,</w:t>
      </w:r>
      <w:r w:rsidRPr="00A203E3">
        <w:rPr>
          <w:rFonts w:ascii="Times New Roman" w:eastAsia="Times New Roman" w:hAnsi="Times New Roman" w:cs="Times New Roman"/>
          <w:spacing w:val="51"/>
          <w:sz w:val="20"/>
          <w:szCs w:val="20"/>
          <w:lang w:eastAsia="ru-RU"/>
        </w:rPr>
        <w:t xml:space="preserve"> </w:t>
      </w:r>
      <w:r w:rsidRPr="00A203E3">
        <w:rPr>
          <w:rFonts w:ascii="Times New Roman" w:eastAsia="Times New Roman" w:hAnsi="Times New Roman" w:cs="Times New Roman"/>
          <w:spacing w:val="-1"/>
          <w:sz w:val="20"/>
          <w:szCs w:val="20"/>
          <w:lang w:eastAsia="ru-RU"/>
        </w:rPr>
        <w:t>радиационных</w:t>
      </w:r>
      <w:r w:rsidRPr="00A203E3">
        <w:rPr>
          <w:rFonts w:ascii="Times New Roman" w:eastAsia="Times New Roman" w:hAnsi="Times New Roman" w:cs="Times New Roman"/>
          <w:spacing w:val="-14"/>
          <w:sz w:val="20"/>
          <w:szCs w:val="20"/>
          <w:lang w:eastAsia="ru-RU"/>
        </w:rPr>
        <w:t xml:space="preserve"> </w:t>
      </w:r>
      <w:r w:rsidRPr="00A203E3">
        <w:rPr>
          <w:rFonts w:ascii="Times New Roman" w:eastAsia="Times New Roman" w:hAnsi="Times New Roman" w:cs="Times New Roman"/>
          <w:spacing w:val="-1"/>
          <w:sz w:val="20"/>
          <w:szCs w:val="20"/>
          <w:lang w:eastAsia="ru-RU"/>
        </w:rPr>
        <w:t>источников,</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пунктов</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1"/>
          <w:sz w:val="20"/>
          <w:szCs w:val="20"/>
          <w:lang w:eastAsia="ru-RU"/>
        </w:rPr>
        <w:t>хранения</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pacing w:val="-2"/>
          <w:sz w:val="20"/>
          <w:szCs w:val="20"/>
          <w:lang w:eastAsia="ru-RU"/>
        </w:rPr>
        <w:t>ядерных</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z w:val="20"/>
          <w:szCs w:val="20"/>
          <w:lang w:eastAsia="ru-RU"/>
        </w:rPr>
        <w:t>материалов</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pacing w:val="-1"/>
          <w:sz w:val="20"/>
          <w:szCs w:val="20"/>
          <w:lang w:eastAsia="ru-RU"/>
        </w:rPr>
        <w:t>радиоактивных</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pacing w:val="-1"/>
          <w:sz w:val="20"/>
          <w:szCs w:val="20"/>
          <w:lang w:eastAsia="ru-RU"/>
        </w:rPr>
        <w:t>веществ,</w:t>
      </w:r>
      <w:r w:rsidRPr="00A203E3">
        <w:rPr>
          <w:rFonts w:ascii="Times New Roman" w:eastAsia="Times New Roman" w:hAnsi="Times New Roman" w:cs="Times New Roman"/>
          <w:spacing w:val="38"/>
          <w:sz w:val="20"/>
          <w:szCs w:val="20"/>
          <w:lang w:eastAsia="ru-RU"/>
        </w:rPr>
        <w:t xml:space="preserve"> </w:t>
      </w:r>
      <w:r w:rsidRPr="00A203E3">
        <w:rPr>
          <w:rFonts w:ascii="Times New Roman" w:eastAsia="Times New Roman" w:hAnsi="Times New Roman" w:cs="Times New Roman"/>
          <w:spacing w:val="-1"/>
          <w:sz w:val="20"/>
          <w:szCs w:val="20"/>
          <w:lang w:eastAsia="ru-RU"/>
        </w:rPr>
        <w:t>пунктов</w:t>
      </w:r>
      <w:r w:rsidRPr="00A203E3">
        <w:rPr>
          <w:rFonts w:ascii="Times New Roman" w:eastAsia="Times New Roman" w:hAnsi="Times New Roman" w:cs="Times New Roman"/>
          <w:spacing w:val="36"/>
          <w:sz w:val="20"/>
          <w:szCs w:val="20"/>
          <w:lang w:eastAsia="ru-RU"/>
        </w:rPr>
        <w:t xml:space="preserve"> </w:t>
      </w:r>
      <w:r w:rsidRPr="00A203E3">
        <w:rPr>
          <w:rFonts w:ascii="Times New Roman" w:eastAsia="Times New Roman" w:hAnsi="Times New Roman" w:cs="Times New Roman"/>
          <w:spacing w:val="-1"/>
          <w:sz w:val="20"/>
          <w:szCs w:val="20"/>
          <w:lang w:eastAsia="ru-RU"/>
        </w:rPr>
        <w:t>хранения,</w:t>
      </w:r>
      <w:r w:rsidRPr="00A203E3">
        <w:rPr>
          <w:rFonts w:ascii="Times New Roman" w:eastAsia="Times New Roman" w:hAnsi="Times New Roman" w:cs="Times New Roman"/>
          <w:spacing w:val="36"/>
          <w:sz w:val="20"/>
          <w:szCs w:val="20"/>
          <w:lang w:eastAsia="ru-RU"/>
        </w:rPr>
        <w:t xml:space="preserve"> </w:t>
      </w:r>
      <w:r w:rsidRPr="00A203E3">
        <w:rPr>
          <w:rFonts w:ascii="Times New Roman" w:eastAsia="Times New Roman" w:hAnsi="Times New Roman" w:cs="Times New Roman"/>
          <w:spacing w:val="-1"/>
          <w:sz w:val="20"/>
          <w:szCs w:val="20"/>
          <w:lang w:eastAsia="ru-RU"/>
        </w:rPr>
        <w:t>хранилищ</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pacing w:val="-2"/>
          <w:sz w:val="20"/>
          <w:szCs w:val="20"/>
          <w:lang w:eastAsia="ru-RU"/>
        </w:rPr>
        <w:t>радиоактивных</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pacing w:val="-1"/>
          <w:sz w:val="20"/>
          <w:szCs w:val="20"/>
          <w:lang w:eastAsia="ru-RU"/>
        </w:rPr>
        <w:t>отходов</w:t>
      </w:r>
      <w:r w:rsidRPr="00A203E3">
        <w:rPr>
          <w:rFonts w:ascii="Times New Roman" w:eastAsia="Times New Roman" w:hAnsi="Times New Roman" w:cs="Times New Roman"/>
          <w:spacing w:val="36"/>
          <w:sz w:val="20"/>
          <w:szCs w:val="20"/>
          <w:lang w:eastAsia="ru-RU"/>
        </w:rPr>
        <w:t xml:space="preserve">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pacing w:val="-1"/>
          <w:sz w:val="20"/>
          <w:szCs w:val="20"/>
          <w:lang w:eastAsia="ru-RU"/>
        </w:rPr>
        <w:t>пунктов</w:t>
      </w:r>
      <w:r w:rsidRPr="00A203E3">
        <w:rPr>
          <w:rFonts w:ascii="Times New Roman" w:eastAsia="Times New Roman" w:hAnsi="Times New Roman" w:cs="Times New Roman"/>
          <w:spacing w:val="53"/>
          <w:sz w:val="20"/>
          <w:szCs w:val="20"/>
          <w:lang w:eastAsia="ru-RU"/>
        </w:rPr>
        <w:t xml:space="preserve"> </w:t>
      </w:r>
      <w:r w:rsidRPr="00A203E3">
        <w:rPr>
          <w:rFonts w:ascii="Times New Roman" w:eastAsia="Times New Roman" w:hAnsi="Times New Roman" w:cs="Times New Roman"/>
          <w:spacing w:val="-1"/>
          <w:sz w:val="20"/>
          <w:szCs w:val="20"/>
          <w:lang w:eastAsia="ru-RU"/>
        </w:rPr>
        <w:t>захоронения</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радиоактивных</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 xml:space="preserve">отходов, </w:t>
      </w:r>
      <w:r w:rsidRPr="00A203E3">
        <w:rPr>
          <w:rFonts w:ascii="Times New Roman" w:eastAsia="Times New Roman" w:hAnsi="Times New Roman" w:cs="Times New Roman"/>
          <w:sz w:val="20"/>
          <w:szCs w:val="20"/>
          <w:lang w:eastAsia="ru-RU"/>
        </w:rPr>
        <w:t>за</w:t>
      </w:r>
      <w:proofErr w:type="gramEnd"/>
      <w:r w:rsidRPr="00A203E3">
        <w:rPr>
          <w:rFonts w:ascii="Times New Roman" w:eastAsia="Times New Roman" w:hAnsi="Times New Roman" w:cs="Times New Roman"/>
          <w:spacing w:val="-1"/>
          <w:sz w:val="20"/>
          <w:szCs w:val="20"/>
          <w:lang w:eastAsia="ru-RU"/>
        </w:rPr>
        <w:t xml:space="preserve"> предоставлением</w:t>
      </w:r>
      <w:r w:rsidRPr="00A203E3">
        <w:rPr>
          <w:rFonts w:ascii="Times New Roman" w:eastAsia="Times New Roman" w:hAnsi="Times New Roman" w:cs="Times New Roman"/>
          <w:sz w:val="20"/>
          <w:szCs w:val="20"/>
          <w:lang w:eastAsia="ru-RU"/>
        </w:rPr>
        <w:t xml:space="preserve"> в</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аренду.</w:t>
      </w:r>
    </w:p>
    <w:p w:rsidR="00A203E3" w:rsidRPr="00A203E3" w:rsidRDefault="00A203E3" w:rsidP="00A203E3">
      <w:pPr>
        <w:widowControl w:val="0"/>
        <w:numPr>
          <w:ilvl w:val="1"/>
          <w:numId w:val="122"/>
        </w:numPr>
        <w:tabs>
          <w:tab w:val="left" w:pos="1474"/>
        </w:tabs>
        <w:suppressAutoHyphen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Документы,</w:t>
      </w:r>
      <w:r w:rsidRPr="00A203E3">
        <w:rPr>
          <w:rFonts w:ascii="Times New Roman" w:eastAsia="Times New Roman" w:hAnsi="Times New Roman" w:cs="Times New Roman"/>
          <w:spacing w:val="56"/>
          <w:sz w:val="20"/>
          <w:szCs w:val="20"/>
          <w:lang w:eastAsia="ru-RU"/>
        </w:rPr>
        <w:t xml:space="preserve"> </w:t>
      </w:r>
      <w:r w:rsidRPr="00A203E3">
        <w:rPr>
          <w:rFonts w:ascii="Times New Roman" w:eastAsia="Times New Roman" w:hAnsi="Times New Roman" w:cs="Times New Roman"/>
          <w:spacing w:val="-1"/>
          <w:sz w:val="20"/>
          <w:szCs w:val="20"/>
          <w:lang w:eastAsia="ru-RU"/>
        </w:rPr>
        <w:t>прилагаемые</w:t>
      </w:r>
      <w:r w:rsidRPr="00A203E3">
        <w:rPr>
          <w:rFonts w:ascii="Times New Roman" w:eastAsia="Times New Roman" w:hAnsi="Times New Roman" w:cs="Times New Roman"/>
          <w:spacing w:val="60"/>
          <w:sz w:val="20"/>
          <w:szCs w:val="20"/>
          <w:lang w:eastAsia="ru-RU"/>
        </w:rPr>
        <w:t xml:space="preserve"> </w:t>
      </w:r>
      <w:r w:rsidRPr="00A203E3">
        <w:rPr>
          <w:rFonts w:ascii="Times New Roman" w:eastAsia="Times New Roman" w:hAnsi="Times New Roman" w:cs="Times New Roman"/>
          <w:spacing w:val="-1"/>
          <w:sz w:val="20"/>
          <w:szCs w:val="20"/>
          <w:lang w:eastAsia="ru-RU"/>
        </w:rPr>
        <w:t>Заявителем</w:t>
      </w:r>
      <w:r w:rsidRPr="00A203E3">
        <w:rPr>
          <w:rFonts w:ascii="Times New Roman" w:eastAsia="Times New Roman" w:hAnsi="Times New Roman" w:cs="Times New Roman"/>
          <w:spacing w:val="56"/>
          <w:sz w:val="20"/>
          <w:szCs w:val="20"/>
          <w:lang w:eastAsia="ru-RU"/>
        </w:rPr>
        <w:t xml:space="preserve"> </w:t>
      </w:r>
      <w:r w:rsidRPr="00A203E3">
        <w:rPr>
          <w:rFonts w:ascii="Times New Roman" w:eastAsia="Times New Roman" w:hAnsi="Times New Roman" w:cs="Times New Roman"/>
          <w:sz w:val="20"/>
          <w:szCs w:val="20"/>
          <w:lang w:eastAsia="ru-RU"/>
        </w:rPr>
        <w:t>к</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Заявлению,</w:t>
      </w:r>
      <w:r w:rsidRPr="00A203E3">
        <w:rPr>
          <w:rFonts w:ascii="Times New Roman" w:eastAsia="Times New Roman" w:hAnsi="Times New Roman" w:cs="Times New Roman"/>
          <w:spacing w:val="56"/>
          <w:sz w:val="20"/>
          <w:szCs w:val="20"/>
          <w:lang w:eastAsia="ru-RU"/>
        </w:rPr>
        <w:t xml:space="preserve"> </w:t>
      </w:r>
      <w:r w:rsidRPr="00A203E3">
        <w:rPr>
          <w:rFonts w:ascii="Times New Roman" w:eastAsia="Times New Roman" w:hAnsi="Times New Roman" w:cs="Times New Roman"/>
          <w:spacing w:val="-1"/>
          <w:sz w:val="20"/>
          <w:szCs w:val="20"/>
          <w:lang w:eastAsia="ru-RU"/>
        </w:rPr>
        <w:t>представляемые</w:t>
      </w:r>
      <w:r w:rsidRPr="00A203E3">
        <w:rPr>
          <w:rFonts w:ascii="Times New Roman" w:eastAsia="Times New Roman" w:hAnsi="Times New Roman" w:cs="Times New Roman"/>
          <w:spacing w:val="54"/>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электронной</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форме,</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 xml:space="preserve">направляются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
          <w:sz w:val="20"/>
          <w:szCs w:val="20"/>
          <w:lang w:eastAsia="ru-RU"/>
        </w:rPr>
        <w:t xml:space="preserve"> следующих</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форматах:</w:t>
      </w:r>
    </w:p>
    <w:p w:rsidR="00A203E3" w:rsidRPr="00A203E3" w:rsidRDefault="00A203E3" w:rsidP="00A203E3">
      <w:pPr>
        <w:widowControl w:val="0"/>
        <w:numPr>
          <w:ilvl w:val="0"/>
          <w:numId w:val="118"/>
        </w:numPr>
        <w:tabs>
          <w:tab w:val="left" w:pos="1162"/>
        </w:tabs>
        <w:suppressAutoHyphen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proofErr w:type="spellStart"/>
      <w:r w:rsidRPr="00A203E3">
        <w:rPr>
          <w:rFonts w:ascii="Times New Roman" w:eastAsia="Times New Roman" w:hAnsi="Times New Roman" w:cs="Times New Roman"/>
          <w:spacing w:val="-2"/>
          <w:sz w:val="20"/>
          <w:szCs w:val="20"/>
          <w:lang w:eastAsia="ru-RU"/>
        </w:rPr>
        <w:t>xml</w:t>
      </w:r>
      <w:proofErr w:type="spellEnd"/>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для</w:t>
      </w:r>
      <w:r w:rsidRPr="00A203E3">
        <w:rPr>
          <w:rFonts w:ascii="Times New Roman" w:eastAsia="Times New Roman" w:hAnsi="Times New Roman" w:cs="Times New Roman"/>
          <w:spacing w:val="63"/>
          <w:sz w:val="20"/>
          <w:szCs w:val="20"/>
          <w:lang w:eastAsia="ru-RU"/>
        </w:rPr>
        <w:t xml:space="preserve"> </w:t>
      </w:r>
      <w:r w:rsidRPr="00A203E3">
        <w:rPr>
          <w:rFonts w:ascii="Times New Roman" w:eastAsia="Times New Roman" w:hAnsi="Times New Roman" w:cs="Times New Roman"/>
          <w:spacing w:val="-1"/>
          <w:sz w:val="20"/>
          <w:szCs w:val="20"/>
          <w:lang w:eastAsia="ru-RU"/>
        </w:rPr>
        <w:t>документов,</w:t>
      </w:r>
      <w:r w:rsidRPr="00A203E3">
        <w:rPr>
          <w:rFonts w:ascii="Times New Roman" w:eastAsia="Times New Roman" w:hAnsi="Times New Roman" w:cs="Times New Roman"/>
          <w:sz w:val="20"/>
          <w:szCs w:val="20"/>
          <w:lang w:eastAsia="ru-RU"/>
        </w:rPr>
        <w:t xml:space="preserve"> в </w:t>
      </w:r>
      <w:r w:rsidRPr="00A203E3">
        <w:rPr>
          <w:rFonts w:ascii="Times New Roman" w:eastAsia="Times New Roman" w:hAnsi="Times New Roman" w:cs="Times New Roman"/>
          <w:spacing w:val="-2"/>
          <w:sz w:val="20"/>
          <w:szCs w:val="20"/>
          <w:lang w:eastAsia="ru-RU"/>
        </w:rPr>
        <w:t>отношении</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которых</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утверждены</w:t>
      </w:r>
      <w:r w:rsidRPr="00A203E3">
        <w:rPr>
          <w:rFonts w:ascii="Times New Roman" w:eastAsia="Times New Roman" w:hAnsi="Times New Roman" w:cs="Times New Roman"/>
          <w:spacing w:val="63"/>
          <w:sz w:val="20"/>
          <w:szCs w:val="20"/>
          <w:lang w:eastAsia="ru-RU"/>
        </w:rPr>
        <w:t xml:space="preserve"> </w:t>
      </w:r>
      <w:r w:rsidRPr="00A203E3">
        <w:rPr>
          <w:rFonts w:ascii="Times New Roman" w:eastAsia="Times New Roman" w:hAnsi="Times New Roman" w:cs="Times New Roman"/>
          <w:spacing w:val="-1"/>
          <w:sz w:val="20"/>
          <w:szCs w:val="20"/>
          <w:lang w:eastAsia="ru-RU"/>
        </w:rPr>
        <w:t>формы</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требования</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по</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формированию</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электронных</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документов</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виде</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файлов</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формате</w:t>
      </w:r>
      <w:r w:rsidRPr="00A203E3">
        <w:rPr>
          <w:rFonts w:ascii="Times New Roman" w:eastAsia="Times New Roman" w:hAnsi="Times New Roman" w:cs="Times New Roman"/>
          <w:spacing w:val="35"/>
          <w:sz w:val="20"/>
          <w:szCs w:val="20"/>
          <w:lang w:eastAsia="ru-RU"/>
        </w:rPr>
        <w:t xml:space="preserve"> </w:t>
      </w:r>
      <w:proofErr w:type="spellStart"/>
      <w:r w:rsidRPr="00A203E3">
        <w:rPr>
          <w:rFonts w:ascii="Times New Roman" w:eastAsia="Times New Roman" w:hAnsi="Times New Roman" w:cs="Times New Roman"/>
          <w:spacing w:val="-2"/>
          <w:sz w:val="20"/>
          <w:szCs w:val="20"/>
          <w:lang w:eastAsia="ru-RU"/>
        </w:rPr>
        <w:t>xml</w:t>
      </w:r>
      <w:proofErr w:type="spellEnd"/>
      <w:r w:rsidRPr="00A203E3">
        <w:rPr>
          <w:rFonts w:ascii="Times New Roman" w:eastAsia="Times New Roman" w:hAnsi="Times New Roman" w:cs="Times New Roman"/>
          <w:spacing w:val="-2"/>
          <w:sz w:val="20"/>
          <w:szCs w:val="20"/>
          <w:lang w:eastAsia="ru-RU"/>
        </w:rPr>
        <w:t>;</w:t>
      </w:r>
    </w:p>
    <w:p w:rsidR="00A203E3" w:rsidRPr="00A203E3" w:rsidRDefault="00A203E3" w:rsidP="00A203E3">
      <w:pPr>
        <w:widowControl w:val="0"/>
        <w:numPr>
          <w:ilvl w:val="0"/>
          <w:numId w:val="118"/>
        </w:numPr>
        <w:tabs>
          <w:tab w:val="left" w:pos="1162"/>
        </w:tabs>
        <w:suppressAutoHyphens/>
        <w:autoSpaceDE w:val="0"/>
        <w:autoSpaceDN w:val="0"/>
        <w:adjustRightInd w:val="0"/>
        <w:spacing w:after="0" w:line="240" w:lineRule="auto"/>
        <w:ind w:right="2" w:firstLine="709"/>
        <w:rPr>
          <w:rFonts w:ascii="Times New Roman" w:eastAsia="Times New Roman" w:hAnsi="Times New Roman" w:cs="Times New Roman"/>
          <w:sz w:val="20"/>
          <w:szCs w:val="20"/>
          <w:lang w:eastAsia="ru-RU"/>
        </w:rPr>
      </w:pPr>
      <w:proofErr w:type="spellStart"/>
      <w:r w:rsidRPr="00A203E3">
        <w:rPr>
          <w:rFonts w:ascii="Times New Roman" w:eastAsia="Times New Roman" w:hAnsi="Times New Roman" w:cs="Times New Roman"/>
          <w:spacing w:val="-1"/>
          <w:sz w:val="20"/>
          <w:szCs w:val="20"/>
          <w:lang w:eastAsia="ru-RU"/>
        </w:rPr>
        <w:t>doc</w:t>
      </w:r>
      <w:proofErr w:type="spellEnd"/>
      <w:r w:rsidRPr="00A203E3">
        <w:rPr>
          <w:rFonts w:ascii="Times New Roman" w:eastAsia="Times New Roman" w:hAnsi="Times New Roman" w:cs="Times New Roman"/>
          <w:spacing w:val="-1"/>
          <w:sz w:val="20"/>
          <w:szCs w:val="20"/>
          <w:lang w:eastAsia="ru-RU"/>
        </w:rPr>
        <w:t>,</w:t>
      </w:r>
      <w:r w:rsidRPr="00A203E3">
        <w:rPr>
          <w:rFonts w:ascii="Times New Roman" w:eastAsia="Times New Roman" w:hAnsi="Times New Roman" w:cs="Times New Roman"/>
          <w:spacing w:val="-8"/>
          <w:sz w:val="20"/>
          <w:szCs w:val="20"/>
          <w:lang w:eastAsia="ru-RU"/>
        </w:rPr>
        <w:t xml:space="preserve"> </w:t>
      </w:r>
      <w:proofErr w:type="spellStart"/>
      <w:r w:rsidRPr="00A203E3">
        <w:rPr>
          <w:rFonts w:ascii="Times New Roman" w:eastAsia="Times New Roman" w:hAnsi="Times New Roman" w:cs="Times New Roman"/>
          <w:spacing w:val="-1"/>
          <w:sz w:val="20"/>
          <w:szCs w:val="20"/>
          <w:lang w:eastAsia="ru-RU"/>
        </w:rPr>
        <w:t>docx</w:t>
      </w:r>
      <w:proofErr w:type="spellEnd"/>
      <w:r w:rsidRPr="00A203E3">
        <w:rPr>
          <w:rFonts w:ascii="Times New Roman" w:eastAsia="Times New Roman" w:hAnsi="Times New Roman" w:cs="Times New Roman"/>
          <w:spacing w:val="-1"/>
          <w:sz w:val="20"/>
          <w:szCs w:val="20"/>
          <w:lang w:eastAsia="ru-RU"/>
        </w:rPr>
        <w:t>,</w:t>
      </w:r>
      <w:r w:rsidRPr="00A203E3">
        <w:rPr>
          <w:rFonts w:ascii="Times New Roman" w:eastAsia="Times New Roman" w:hAnsi="Times New Roman" w:cs="Times New Roman"/>
          <w:spacing w:val="-9"/>
          <w:sz w:val="20"/>
          <w:szCs w:val="20"/>
          <w:lang w:eastAsia="ru-RU"/>
        </w:rPr>
        <w:t xml:space="preserve"> </w:t>
      </w:r>
      <w:proofErr w:type="spellStart"/>
      <w:r w:rsidRPr="00A203E3">
        <w:rPr>
          <w:rFonts w:ascii="Times New Roman" w:eastAsia="Times New Roman" w:hAnsi="Times New Roman" w:cs="Times New Roman"/>
          <w:spacing w:val="-1"/>
          <w:sz w:val="20"/>
          <w:szCs w:val="20"/>
          <w:lang w:eastAsia="ru-RU"/>
        </w:rPr>
        <w:t>odt</w:t>
      </w:r>
      <w:proofErr w:type="spellEnd"/>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z w:val="20"/>
          <w:szCs w:val="20"/>
          <w:lang w:eastAsia="ru-RU"/>
        </w:rPr>
        <w:t>–</w:t>
      </w:r>
      <w:r w:rsidRPr="00A203E3">
        <w:rPr>
          <w:rFonts w:ascii="Times New Roman" w:eastAsia="Times New Roman" w:hAnsi="Times New Roman" w:cs="Times New Roman"/>
          <w:spacing w:val="-2"/>
          <w:sz w:val="20"/>
          <w:szCs w:val="20"/>
          <w:lang w:eastAsia="ru-RU"/>
        </w:rPr>
        <w:t xml:space="preserve"> для</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pacing w:val="-1"/>
          <w:sz w:val="20"/>
          <w:szCs w:val="20"/>
          <w:lang w:eastAsia="ru-RU"/>
        </w:rPr>
        <w:t>документов</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текстовым</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содержанием,</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не</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включающим</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pacing w:val="-1"/>
          <w:sz w:val="20"/>
          <w:szCs w:val="20"/>
          <w:lang w:eastAsia="ru-RU"/>
        </w:rPr>
        <w:t>формулы;</w:t>
      </w:r>
    </w:p>
    <w:p w:rsidR="00A203E3" w:rsidRPr="00A203E3" w:rsidRDefault="00A203E3" w:rsidP="00A203E3">
      <w:pPr>
        <w:widowControl w:val="0"/>
        <w:numPr>
          <w:ilvl w:val="0"/>
          <w:numId w:val="118"/>
        </w:numPr>
        <w:tabs>
          <w:tab w:val="left" w:pos="1162"/>
        </w:tabs>
        <w:suppressAutoHyphen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proofErr w:type="spellStart"/>
      <w:r w:rsidRPr="00A203E3">
        <w:rPr>
          <w:rFonts w:ascii="Times New Roman" w:eastAsia="Times New Roman" w:hAnsi="Times New Roman" w:cs="Times New Roman"/>
          <w:spacing w:val="-1"/>
          <w:sz w:val="20"/>
          <w:szCs w:val="20"/>
          <w:lang w:eastAsia="ru-RU"/>
        </w:rPr>
        <w:lastRenderedPageBreak/>
        <w:t>pdf</w:t>
      </w:r>
      <w:proofErr w:type="spellEnd"/>
      <w:r w:rsidRPr="00A203E3">
        <w:rPr>
          <w:rFonts w:ascii="Times New Roman" w:eastAsia="Times New Roman" w:hAnsi="Times New Roman" w:cs="Times New Roman"/>
          <w:spacing w:val="-1"/>
          <w:sz w:val="20"/>
          <w:szCs w:val="20"/>
          <w:lang w:eastAsia="ru-RU"/>
        </w:rPr>
        <w:t>,</w:t>
      </w:r>
      <w:r w:rsidRPr="00A203E3">
        <w:rPr>
          <w:rFonts w:ascii="Times New Roman" w:eastAsia="Times New Roman" w:hAnsi="Times New Roman" w:cs="Times New Roman"/>
          <w:spacing w:val="44"/>
          <w:sz w:val="20"/>
          <w:szCs w:val="20"/>
          <w:lang w:eastAsia="ru-RU"/>
        </w:rPr>
        <w:t xml:space="preserve"> </w:t>
      </w:r>
      <w:proofErr w:type="spellStart"/>
      <w:r w:rsidRPr="00A203E3">
        <w:rPr>
          <w:rFonts w:ascii="Times New Roman" w:eastAsia="Times New Roman" w:hAnsi="Times New Roman" w:cs="Times New Roman"/>
          <w:spacing w:val="-1"/>
          <w:sz w:val="20"/>
          <w:szCs w:val="20"/>
          <w:lang w:eastAsia="ru-RU"/>
        </w:rPr>
        <w:t>jpg</w:t>
      </w:r>
      <w:proofErr w:type="spellEnd"/>
      <w:r w:rsidRPr="00A203E3">
        <w:rPr>
          <w:rFonts w:ascii="Times New Roman" w:eastAsia="Times New Roman" w:hAnsi="Times New Roman" w:cs="Times New Roman"/>
          <w:spacing w:val="-1"/>
          <w:sz w:val="20"/>
          <w:szCs w:val="20"/>
          <w:lang w:eastAsia="ru-RU"/>
        </w:rPr>
        <w:t>,</w:t>
      </w:r>
      <w:r w:rsidRPr="00A203E3">
        <w:rPr>
          <w:rFonts w:ascii="Times New Roman" w:eastAsia="Times New Roman" w:hAnsi="Times New Roman" w:cs="Times New Roman"/>
          <w:spacing w:val="44"/>
          <w:sz w:val="20"/>
          <w:szCs w:val="20"/>
          <w:lang w:eastAsia="ru-RU"/>
        </w:rPr>
        <w:t xml:space="preserve"> </w:t>
      </w:r>
      <w:proofErr w:type="spellStart"/>
      <w:r w:rsidRPr="00A203E3">
        <w:rPr>
          <w:rFonts w:ascii="Times New Roman" w:eastAsia="Times New Roman" w:hAnsi="Times New Roman" w:cs="Times New Roman"/>
          <w:spacing w:val="-1"/>
          <w:sz w:val="20"/>
          <w:szCs w:val="20"/>
          <w:lang w:eastAsia="ru-RU"/>
        </w:rPr>
        <w:t>jpeg</w:t>
      </w:r>
      <w:proofErr w:type="spellEnd"/>
      <w:r w:rsidRPr="00A203E3">
        <w:rPr>
          <w:rFonts w:ascii="Times New Roman" w:eastAsia="Times New Roman" w:hAnsi="Times New Roman" w:cs="Times New Roman"/>
          <w:spacing w:val="-1"/>
          <w:sz w:val="20"/>
          <w:szCs w:val="20"/>
          <w:lang w:eastAsia="ru-RU"/>
        </w:rPr>
        <w:t>,</w:t>
      </w:r>
      <w:r w:rsidRPr="00A203E3">
        <w:rPr>
          <w:rFonts w:ascii="Times New Roman" w:eastAsia="Times New Roman" w:hAnsi="Times New Roman" w:cs="Times New Roman"/>
          <w:spacing w:val="44"/>
          <w:sz w:val="20"/>
          <w:szCs w:val="20"/>
          <w:lang w:eastAsia="ru-RU"/>
        </w:rPr>
        <w:t xml:space="preserve"> </w:t>
      </w:r>
      <w:proofErr w:type="spellStart"/>
      <w:r w:rsidRPr="00A203E3">
        <w:rPr>
          <w:rFonts w:ascii="Times New Roman" w:eastAsia="Times New Roman" w:hAnsi="Times New Roman" w:cs="Times New Roman"/>
          <w:spacing w:val="-1"/>
          <w:sz w:val="20"/>
          <w:szCs w:val="20"/>
          <w:lang w:eastAsia="ru-RU"/>
        </w:rPr>
        <w:t>png</w:t>
      </w:r>
      <w:proofErr w:type="spellEnd"/>
      <w:r w:rsidRPr="00A203E3">
        <w:rPr>
          <w:rFonts w:ascii="Times New Roman" w:eastAsia="Times New Roman" w:hAnsi="Times New Roman" w:cs="Times New Roman"/>
          <w:spacing w:val="-1"/>
          <w:sz w:val="20"/>
          <w:szCs w:val="20"/>
          <w:lang w:eastAsia="ru-RU"/>
        </w:rPr>
        <w:t>,</w:t>
      </w:r>
      <w:r w:rsidRPr="00A203E3">
        <w:rPr>
          <w:rFonts w:ascii="Times New Roman" w:eastAsia="Times New Roman" w:hAnsi="Times New Roman" w:cs="Times New Roman"/>
          <w:spacing w:val="44"/>
          <w:sz w:val="20"/>
          <w:szCs w:val="20"/>
          <w:lang w:eastAsia="ru-RU"/>
        </w:rPr>
        <w:t xml:space="preserve"> </w:t>
      </w:r>
      <w:proofErr w:type="spellStart"/>
      <w:r w:rsidRPr="00A203E3">
        <w:rPr>
          <w:rFonts w:ascii="Times New Roman" w:eastAsia="Times New Roman" w:hAnsi="Times New Roman" w:cs="Times New Roman"/>
          <w:spacing w:val="-2"/>
          <w:sz w:val="20"/>
          <w:szCs w:val="20"/>
          <w:lang w:eastAsia="ru-RU"/>
        </w:rPr>
        <w:t>bmp</w:t>
      </w:r>
      <w:proofErr w:type="spellEnd"/>
      <w:r w:rsidRPr="00A203E3">
        <w:rPr>
          <w:rFonts w:ascii="Times New Roman" w:eastAsia="Times New Roman" w:hAnsi="Times New Roman" w:cs="Times New Roman"/>
          <w:spacing w:val="-2"/>
          <w:sz w:val="20"/>
          <w:szCs w:val="20"/>
          <w:lang w:eastAsia="ru-RU"/>
        </w:rPr>
        <w:t>,</w:t>
      </w:r>
      <w:r w:rsidRPr="00A203E3">
        <w:rPr>
          <w:rFonts w:ascii="Times New Roman" w:eastAsia="Times New Roman" w:hAnsi="Times New Roman" w:cs="Times New Roman"/>
          <w:spacing w:val="44"/>
          <w:sz w:val="20"/>
          <w:szCs w:val="20"/>
          <w:lang w:eastAsia="ru-RU"/>
        </w:rPr>
        <w:t xml:space="preserve"> </w:t>
      </w:r>
      <w:proofErr w:type="spellStart"/>
      <w:r w:rsidRPr="00A203E3">
        <w:rPr>
          <w:rFonts w:ascii="Times New Roman" w:eastAsia="Times New Roman" w:hAnsi="Times New Roman" w:cs="Times New Roman"/>
          <w:sz w:val="20"/>
          <w:szCs w:val="20"/>
          <w:lang w:eastAsia="ru-RU"/>
        </w:rPr>
        <w:t>tiff</w:t>
      </w:r>
      <w:proofErr w:type="spellEnd"/>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для</w:t>
      </w:r>
      <w:r w:rsidRPr="00A203E3">
        <w:rPr>
          <w:rFonts w:ascii="Times New Roman" w:eastAsia="Times New Roman" w:hAnsi="Times New Roman" w:cs="Times New Roman"/>
          <w:spacing w:val="45"/>
          <w:sz w:val="20"/>
          <w:szCs w:val="20"/>
          <w:lang w:eastAsia="ru-RU"/>
        </w:rPr>
        <w:t xml:space="preserve"> </w:t>
      </w:r>
      <w:r w:rsidRPr="00A203E3">
        <w:rPr>
          <w:rFonts w:ascii="Times New Roman" w:eastAsia="Times New Roman" w:hAnsi="Times New Roman" w:cs="Times New Roman"/>
          <w:spacing w:val="-1"/>
          <w:sz w:val="20"/>
          <w:szCs w:val="20"/>
          <w:lang w:eastAsia="ru-RU"/>
        </w:rPr>
        <w:t>документов</w:t>
      </w:r>
      <w:r w:rsidRPr="00A203E3">
        <w:rPr>
          <w:rFonts w:ascii="Times New Roman" w:eastAsia="Times New Roman" w:hAnsi="Times New Roman" w:cs="Times New Roman"/>
          <w:spacing w:val="44"/>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45"/>
          <w:sz w:val="20"/>
          <w:szCs w:val="20"/>
          <w:lang w:eastAsia="ru-RU"/>
        </w:rPr>
        <w:t xml:space="preserve"> </w:t>
      </w:r>
      <w:r w:rsidRPr="00A203E3">
        <w:rPr>
          <w:rFonts w:ascii="Times New Roman" w:eastAsia="Times New Roman" w:hAnsi="Times New Roman" w:cs="Times New Roman"/>
          <w:spacing w:val="-1"/>
          <w:sz w:val="20"/>
          <w:szCs w:val="20"/>
          <w:lang w:eastAsia="ru-RU"/>
        </w:rPr>
        <w:t>текстовым</w:t>
      </w:r>
      <w:r w:rsidRPr="00A203E3">
        <w:rPr>
          <w:rFonts w:ascii="Times New Roman" w:eastAsia="Times New Roman" w:hAnsi="Times New Roman" w:cs="Times New Roman"/>
          <w:spacing w:val="44"/>
          <w:sz w:val="20"/>
          <w:szCs w:val="20"/>
          <w:lang w:eastAsia="ru-RU"/>
        </w:rPr>
        <w:t xml:space="preserve"> </w:t>
      </w:r>
      <w:r w:rsidRPr="00A203E3">
        <w:rPr>
          <w:rFonts w:ascii="Times New Roman" w:eastAsia="Times New Roman" w:hAnsi="Times New Roman" w:cs="Times New Roman"/>
          <w:spacing w:val="-1"/>
          <w:sz w:val="20"/>
          <w:szCs w:val="20"/>
          <w:lang w:eastAsia="ru-RU"/>
        </w:rPr>
        <w:t>содержанием,</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z w:val="20"/>
          <w:szCs w:val="20"/>
          <w:lang w:eastAsia="ru-RU"/>
        </w:rPr>
        <w:t xml:space="preserve">в том числе </w:t>
      </w:r>
      <w:r w:rsidRPr="00A203E3">
        <w:rPr>
          <w:rFonts w:ascii="Times New Roman" w:eastAsia="Times New Roman" w:hAnsi="Times New Roman" w:cs="Times New Roman"/>
          <w:spacing w:val="-1"/>
          <w:sz w:val="20"/>
          <w:szCs w:val="20"/>
          <w:lang w:eastAsia="ru-RU"/>
        </w:rPr>
        <w:t>включающих</w:t>
      </w:r>
      <w:r w:rsidRPr="00A203E3">
        <w:rPr>
          <w:rFonts w:ascii="Times New Roman" w:eastAsia="Times New Roman" w:hAnsi="Times New Roman" w:cs="Times New Roman"/>
          <w:spacing w:val="64"/>
          <w:sz w:val="20"/>
          <w:szCs w:val="20"/>
          <w:lang w:eastAsia="ru-RU"/>
        </w:rPr>
        <w:t xml:space="preserve"> </w:t>
      </w:r>
      <w:r w:rsidRPr="00A203E3">
        <w:rPr>
          <w:rFonts w:ascii="Times New Roman" w:eastAsia="Times New Roman" w:hAnsi="Times New Roman" w:cs="Times New Roman"/>
          <w:spacing w:val="-1"/>
          <w:sz w:val="20"/>
          <w:szCs w:val="20"/>
          <w:lang w:eastAsia="ru-RU"/>
        </w:rPr>
        <w:t>формулы</w:t>
      </w:r>
      <w:r w:rsidRPr="00A203E3">
        <w:rPr>
          <w:rFonts w:ascii="Times New Roman" w:eastAsia="Times New Roman" w:hAnsi="Times New Roman" w:cs="Times New Roman"/>
          <w:sz w:val="20"/>
          <w:szCs w:val="20"/>
          <w:lang w:eastAsia="ru-RU"/>
        </w:rPr>
        <w:t xml:space="preserve"> и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63"/>
          <w:sz w:val="20"/>
          <w:szCs w:val="20"/>
          <w:lang w:eastAsia="ru-RU"/>
        </w:rPr>
        <w:t xml:space="preserve"> </w:t>
      </w:r>
      <w:r w:rsidRPr="00A203E3">
        <w:rPr>
          <w:rFonts w:ascii="Times New Roman" w:eastAsia="Times New Roman" w:hAnsi="Times New Roman" w:cs="Times New Roman"/>
          <w:spacing w:val="-1"/>
          <w:sz w:val="20"/>
          <w:szCs w:val="20"/>
          <w:lang w:eastAsia="ru-RU"/>
        </w:rPr>
        <w:t>графические</w:t>
      </w:r>
      <w:r w:rsidRPr="00A203E3">
        <w:rPr>
          <w:rFonts w:ascii="Times New Roman" w:eastAsia="Times New Roman" w:hAnsi="Times New Roman" w:cs="Times New Roman"/>
          <w:spacing w:val="63"/>
          <w:sz w:val="20"/>
          <w:szCs w:val="20"/>
          <w:lang w:eastAsia="ru-RU"/>
        </w:rPr>
        <w:t xml:space="preserve"> </w:t>
      </w:r>
      <w:r w:rsidRPr="00A203E3">
        <w:rPr>
          <w:rFonts w:ascii="Times New Roman" w:eastAsia="Times New Roman" w:hAnsi="Times New Roman" w:cs="Times New Roman"/>
          <w:spacing w:val="-1"/>
          <w:sz w:val="20"/>
          <w:szCs w:val="20"/>
          <w:lang w:eastAsia="ru-RU"/>
        </w:rPr>
        <w:t>изображения,</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z w:val="20"/>
          <w:szCs w:val="20"/>
          <w:lang w:eastAsia="ru-RU"/>
        </w:rPr>
        <w:t>а также</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документов</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z w:val="20"/>
          <w:szCs w:val="20"/>
          <w:lang w:eastAsia="ru-RU"/>
        </w:rPr>
        <w:t xml:space="preserve">с </w:t>
      </w:r>
      <w:r w:rsidRPr="00A203E3">
        <w:rPr>
          <w:rFonts w:ascii="Times New Roman" w:eastAsia="Times New Roman" w:hAnsi="Times New Roman" w:cs="Times New Roman"/>
          <w:spacing w:val="-1"/>
          <w:sz w:val="20"/>
          <w:szCs w:val="20"/>
          <w:lang w:eastAsia="ru-RU"/>
        </w:rPr>
        <w:t>графическим</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содержанием;</w:t>
      </w:r>
    </w:p>
    <w:p w:rsidR="00A203E3" w:rsidRPr="00A203E3" w:rsidRDefault="00A203E3" w:rsidP="00A203E3">
      <w:pPr>
        <w:widowControl w:val="0"/>
        <w:numPr>
          <w:ilvl w:val="0"/>
          <w:numId w:val="118"/>
        </w:numPr>
        <w:tabs>
          <w:tab w:val="left" w:pos="0"/>
        </w:tabs>
        <w:suppressAutoHyphens/>
        <w:autoSpaceDE w:val="0"/>
        <w:autoSpaceDN w:val="0"/>
        <w:adjustRightInd w:val="0"/>
        <w:spacing w:after="0" w:line="320" w:lineRule="exact"/>
        <w:ind w:right="2" w:firstLine="709"/>
        <w:rPr>
          <w:rFonts w:ascii="Times New Roman" w:eastAsia="Times New Roman" w:hAnsi="Times New Roman" w:cs="Times New Roman"/>
          <w:sz w:val="20"/>
          <w:szCs w:val="20"/>
          <w:lang w:eastAsia="ru-RU"/>
        </w:rPr>
      </w:pPr>
      <w:proofErr w:type="spellStart"/>
      <w:r w:rsidRPr="00A203E3">
        <w:rPr>
          <w:rFonts w:ascii="Times New Roman" w:eastAsia="Times New Roman" w:hAnsi="Times New Roman" w:cs="Times New Roman"/>
          <w:spacing w:val="-1"/>
          <w:sz w:val="20"/>
          <w:szCs w:val="20"/>
          <w:lang w:eastAsia="ru-RU"/>
        </w:rPr>
        <w:t>zip</w:t>
      </w:r>
      <w:proofErr w:type="spellEnd"/>
      <w:r w:rsidRPr="00A203E3">
        <w:rPr>
          <w:rFonts w:ascii="Times New Roman" w:eastAsia="Times New Roman" w:hAnsi="Times New Roman" w:cs="Times New Roman"/>
          <w:spacing w:val="-1"/>
          <w:sz w:val="20"/>
          <w:szCs w:val="20"/>
          <w:lang w:eastAsia="ru-RU"/>
        </w:rPr>
        <w:t xml:space="preserve">, </w:t>
      </w:r>
      <w:proofErr w:type="spellStart"/>
      <w:r w:rsidRPr="00A203E3">
        <w:rPr>
          <w:rFonts w:ascii="Times New Roman" w:eastAsia="Times New Roman" w:hAnsi="Times New Roman" w:cs="Times New Roman"/>
          <w:sz w:val="20"/>
          <w:szCs w:val="20"/>
          <w:lang w:eastAsia="ru-RU"/>
        </w:rPr>
        <w:t>rar</w:t>
      </w:r>
      <w:proofErr w:type="spellEnd"/>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для</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сжатых</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 xml:space="preserve">документов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
          <w:sz w:val="20"/>
          <w:szCs w:val="20"/>
          <w:lang w:eastAsia="ru-RU"/>
        </w:rPr>
        <w:t xml:space="preserve"> один</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файл;</w:t>
      </w:r>
    </w:p>
    <w:p w:rsidR="00A203E3" w:rsidRPr="00A203E3" w:rsidRDefault="00A203E3" w:rsidP="00A203E3">
      <w:pPr>
        <w:widowControl w:val="0"/>
        <w:numPr>
          <w:ilvl w:val="0"/>
          <w:numId w:val="118"/>
        </w:numPr>
        <w:tabs>
          <w:tab w:val="left" w:pos="0"/>
        </w:tabs>
        <w:suppressAutoHyphens/>
        <w:autoSpaceDE w:val="0"/>
        <w:autoSpaceDN w:val="0"/>
        <w:adjustRightInd w:val="0"/>
        <w:spacing w:after="0" w:line="322" w:lineRule="exact"/>
        <w:ind w:right="2" w:firstLine="709"/>
        <w:rPr>
          <w:rFonts w:ascii="Times New Roman" w:eastAsia="Times New Roman" w:hAnsi="Times New Roman" w:cs="Times New Roman"/>
          <w:sz w:val="20"/>
          <w:szCs w:val="20"/>
          <w:lang w:eastAsia="ru-RU"/>
        </w:rPr>
      </w:pPr>
      <w:proofErr w:type="spellStart"/>
      <w:r w:rsidRPr="00A203E3">
        <w:rPr>
          <w:rFonts w:ascii="Times New Roman" w:eastAsia="Times New Roman" w:hAnsi="Times New Roman" w:cs="Times New Roman"/>
          <w:spacing w:val="-1"/>
          <w:sz w:val="20"/>
          <w:szCs w:val="20"/>
          <w:lang w:eastAsia="ru-RU"/>
        </w:rPr>
        <w:t>sig</w:t>
      </w:r>
      <w:proofErr w:type="spellEnd"/>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2"/>
          <w:sz w:val="20"/>
          <w:szCs w:val="20"/>
          <w:lang w:eastAsia="ru-RU"/>
        </w:rPr>
        <w:t>для</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2"/>
          <w:sz w:val="20"/>
          <w:szCs w:val="20"/>
          <w:lang w:eastAsia="ru-RU"/>
        </w:rPr>
        <w:t>открепленной</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УКЭП.</w:t>
      </w:r>
    </w:p>
    <w:p w:rsidR="00A203E3" w:rsidRPr="00A203E3" w:rsidRDefault="00A203E3" w:rsidP="00A203E3">
      <w:pPr>
        <w:widowControl w:val="0"/>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proofErr w:type="gramStart"/>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28"/>
          <w:sz w:val="20"/>
          <w:szCs w:val="20"/>
          <w:lang w:eastAsia="ru-RU"/>
        </w:rPr>
        <w:t xml:space="preserve"> </w:t>
      </w:r>
      <w:r w:rsidRPr="00A203E3">
        <w:rPr>
          <w:rFonts w:ascii="Times New Roman" w:eastAsia="Times New Roman" w:hAnsi="Times New Roman" w:cs="Times New Roman"/>
          <w:spacing w:val="-1"/>
          <w:sz w:val="20"/>
          <w:szCs w:val="20"/>
          <w:lang w:eastAsia="ru-RU"/>
        </w:rPr>
        <w:t>случае</w:t>
      </w:r>
      <w:r w:rsidRPr="00A203E3">
        <w:rPr>
          <w:rFonts w:ascii="Times New Roman" w:eastAsia="Times New Roman" w:hAnsi="Times New Roman" w:cs="Times New Roman"/>
          <w:spacing w:val="28"/>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29"/>
          <w:sz w:val="20"/>
          <w:szCs w:val="20"/>
          <w:lang w:eastAsia="ru-RU"/>
        </w:rPr>
        <w:t xml:space="preserve"> </w:t>
      </w:r>
      <w:r w:rsidRPr="00A203E3">
        <w:rPr>
          <w:rFonts w:ascii="Times New Roman" w:eastAsia="Times New Roman" w:hAnsi="Times New Roman" w:cs="Times New Roman"/>
          <w:spacing w:val="-2"/>
          <w:sz w:val="20"/>
          <w:szCs w:val="20"/>
          <w:lang w:eastAsia="ru-RU"/>
        </w:rPr>
        <w:t>оригиналы</w:t>
      </w:r>
      <w:r w:rsidRPr="00A203E3">
        <w:rPr>
          <w:rFonts w:ascii="Times New Roman" w:eastAsia="Times New Roman" w:hAnsi="Times New Roman" w:cs="Times New Roman"/>
          <w:spacing w:val="28"/>
          <w:sz w:val="20"/>
          <w:szCs w:val="20"/>
          <w:lang w:eastAsia="ru-RU"/>
        </w:rPr>
        <w:t xml:space="preserve"> </w:t>
      </w:r>
      <w:r w:rsidRPr="00A203E3">
        <w:rPr>
          <w:rFonts w:ascii="Times New Roman" w:eastAsia="Times New Roman" w:hAnsi="Times New Roman" w:cs="Times New Roman"/>
          <w:spacing w:val="-1"/>
          <w:sz w:val="20"/>
          <w:szCs w:val="20"/>
          <w:lang w:eastAsia="ru-RU"/>
        </w:rPr>
        <w:t>документов,</w:t>
      </w:r>
      <w:r w:rsidRPr="00A203E3">
        <w:rPr>
          <w:rFonts w:ascii="Times New Roman" w:eastAsia="Times New Roman" w:hAnsi="Times New Roman" w:cs="Times New Roman"/>
          <w:spacing w:val="24"/>
          <w:sz w:val="20"/>
          <w:szCs w:val="20"/>
          <w:lang w:eastAsia="ru-RU"/>
        </w:rPr>
        <w:t xml:space="preserve"> </w:t>
      </w:r>
      <w:r w:rsidRPr="00A203E3">
        <w:rPr>
          <w:rFonts w:ascii="Times New Roman" w:eastAsia="Times New Roman" w:hAnsi="Times New Roman" w:cs="Times New Roman"/>
          <w:spacing w:val="-1"/>
          <w:sz w:val="20"/>
          <w:szCs w:val="20"/>
          <w:lang w:eastAsia="ru-RU"/>
        </w:rPr>
        <w:t>прилагаемых</w:t>
      </w:r>
      <w:r w:rsidRPr="00A203E3">
        <w:rPr>
          <w:rFonts w:ascii="Times New Roman" w:eastAsia="Times New Roman" w:hAnsi="Times New Roman" w:cs="Times New Roman"/>
          <w:spacing w:val="28"/>
          <w:sz w:val="20"/>
          <w:szCs w:val="20"/>
          <w:lang w:eastAsia="ru-RU"/>
        </w:rPr>
        <w:t xml:space="preserve"> </w:t>
      </w:r>
      <w:r w:rsidRPr="00A203E3">
        <w:rPr>
          <w:rFonts w:ascii="Times New Roman" w:eastAsia="Times New Roman" w:hAnsi="Times New Roman" w:cs="Times New Roman"/>
          <w:sz w:val="20"/>
          <w:szCs w:val="20"/>
          <w:lang w:eastAsia="ru-RU"/>
        </w:rPr>
        <w:t>к</w:t>
      </w:r>
      <w:r w:rsidRPr="00A203E3">
        <w:rPr>
          <w:rFonts w:ascii="Times New Roman" w:eastAsia="Times New Roman" w:hAnsi="Times New Roman" w:cs="Times New Roman"/>
          <w:spacing w:val="26"/>
          <w:sz w:val="20"/>
          <w:szCs w:val="20"/>
          <w:lang w:eastAsia="ru-RU"/>
        </w:rPr>
        <w:t xml:space="preserve"> </w:t>
      </w:r>
      <w:r w:rsidRPr="00A203E3">
        <w:rPr>
          <w:rFonts w:ascii="Times New Roman" w:eastAsia="Times New Roman" w:hAnsi="Times New Roman" w:cs="Times New Roman"/>
          <w:spacing w:val="-1"/>
          <w:sz w:val="20"/>
          <w:szCs w:val="20"/>
          <w:lang w:eastAsia="ru-RU"/>
        </w:rPr>
        <w:t>Заявлению,</w:t>
      </w:r>
      <w:r w:rsidRPr="00A203E3">
        <w:rPr>
          <w:rFonts w:ascii="Times New Roman" w:eastAsia="Times New Roman" w:hAnsi="Times New Roman" w:cs="Times New Roman"/>
          <w:spacing w:val="27"/>
          <w:sz w:val="20"/>
          <w:szCs w:val="20"/>
          <w:lang w:eastAsia="ru-RU"/>
        </w:rPr>
        <w:t xml:space="preserve"> </w:t>
      </w:r>
      <w:r w:rsidRPr="00A203E3">
        <w:rPr>
          <w:rFonts w:ascii="Times New Roman" w:eastAsia="Times New Roman" w:hAnsi="Times New Roman" w:cs="Times New Roman"/>
          <w:spacing w:val="-1"/>
          <w:sz w:val="20"/>
          <w:szCs w:val="20"/>
          <w:lang w:eastAsia="ru-RU"/>
        </w:rPr>
        <w:t>выданы</w:t>
      </w:r>
      <w:r w:rsidRPr="00A203E3">
        <w:rPr>
          <w:rFonts w:ascii="Times New Roman" w:eastAsia="Times New Roman" w:hAnsi="Times New Roman" w:cs="Times New Roman"/>
          <w:spacing w:val="26"/>
          <w:sz w:val="20"/>
          <w:szCs w:val="20"/>
          <w:lang w:eastAsia="ru-RU"/>
        </w:rPr>
        <w:t xml:space="preserve">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pacing w:val="-1"/>
          <w:sz w:val="20"/>
          <w:szCs w:val="20"/>
          <w:lang w:eastAsia="ru-RU"/>
        </w:rPr>
        <w:t>подписаны</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органом</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государственной</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власти</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органом</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местного</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самоуправления</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z w:val="20"/>
          <w:szCs w:val="20"/>
          <w:lang w:eastAsia="ru-RU"/>
        </w:rPr>
        <w:t>на</w:t>
      </w:r>
      <w:r w:rsidRPr="00A203E3">
        <w:rPr>
          <w:rFonts w:ascii="Times New Roman" w:eastAsia="Times New Roman" w:hAnsi="Times New Roman" w:cs="Times New Roman"/>
          <w:spacing w:val="60"/>
          <w:sz w:val="20"/>
          <w:szCs w:val="20"/>
          <w:lang w:eastAsia="ru-RU"/>
        </w:rPr>
        <w:t xml:space="preserve"> </w:t>
      </w:r>
      <w:r w:rsidRPr="00A203E3">
        <w:rPr>
          <w:rFonts w:ascii="Times New Roman" w:eastAsia="Times New Roman" w:hAnsi="Times New Roman" w:cs="Times New Roman"/>
          <w:spacing w:val="-1"/>
          <w:sz w:val="20"/>
          <w:szCs w:val="20"/>
          <w:lang w:eastAsia="ru-RU"/>
        </w:rPr>
        <w:t>бумажном</w:t>
      </w:r>
      <w:r w:rsidRPr="00A203E3">
        <w:rPr>
          <w:rFonts w:ascii="Times New Roman" w:eastAsia="Times New Roman" w:hAnsi="Times New Roman" w:cs="Times New Roman"/>
          <w:spacing w:val="60"/>
          <w:sz w:val="20"/>
          <w:szCs w:val="20"/>
          <w:lang w:eastAsia="ru-RU"/>
        </w:rPr>
        <w:t xml:space="preserve"> </w:t>
      </w:r>
      <w:r w:rsidRPr="00A203E3">
        <w:rPr>
          <w:rFonts w:ascii="Times New Roman" w:eastAsia="Times New Roman" w:hAnsi="Times New Roman" w:cs="Times New Roman"/>
          <w:spacing w:val="-1"/>
          <w:sz w:val="20"/>
          <w:szCs w:val="20"/>
          <w:lang w:eastAsia="ru-RU"/>
        </w:rPr>
        <w:t>носителе,</w:t>
      </w:r>
      <w:r w:rsidRPr="00A203E3">
        <w:rPr>
          <w:rFonts w:ascii="Times New Roman" w:eastAsia="Times New Roman" w:hAnsi="Times New Roman" w:cs="Times New Roman"/>
          <w:spacing w:val="59"/>
          <w:sz w:val="20"/>
          <w:szCs w:val="20"/>
          <w:lang w:eastAsia="ru-RU"/>
        </w:rPr>
        <w:t xml:space="preserve"> </w:t>
      </w:r>
      <w:r w:rsidRPr="00A203E3">
        <w:rPr>
          <w:rFonts w:ascii="Times New Roman" w:eastAsia="Times New Roman" w:hAnsi="Times New Roman" w:cs="Times New Roman"/>
          <w:spacing w:val="-1"/>
          <w:sz w:val="20"/>
          <w:szCs w:val="20"/>
          <w:lang w:eastAsia="ru-RU"/>
        </w:rPr>
        <w:t>допускается</w:t>
      </w:r>
      <w:r w:rsidRPr="00A203E3">
        <w:rPr>
          <w:rFonts w:ascii="Times New Roman" w:eastAsia="Times New Roman" w:hAnsi="Times New Roman" w:cs="Times New Roman"/>
          <w:spacing w:val="60"/>
          <w:sz w:val="20"/>
          <w:szCs w:val="20"/>
          <w:lang w:eastAsia="ru-RU"/>
        </w:rPr>
        <w:t xml:space="preserve"> </w:t>
      </w:r>
      <w:r w:rsidRPr="00A203E3">
        <w:rPr>
          <w:rFonts w:ascii="Times New Roman" w:eastAsia="Times New Roman" w:hAnsi="Times New Roman" w:cs="Times New Roman"/>
          <w:spacing w:val="-1"/>
          <w:sz w:val="20"/>
          <w:szCs w:val="20"/>
          <w:lang w:eastAsia="ru-RU"/>
        </w:rPr>
        <w:t>формирование</w:t>
      </w:r>
      <w:r w:rsidRPr="00A203E3">
        <w:rPr>
          <w:rFonts w:ascii="Times New Roman" w:eastAsia="Times New Roman" w:hAnsi="Times New Roman" w:cs="Times New Roman"/>
          <w:spacing w:val="60"/>
          <w:sz w:val="20"/>
          <w:szCs w:val="20"/>
          <w:lang w:eastAsia="ru-RU"/>
        </w:rPr>
        <w:t xml:space="preserve"> </w:t>
      </w:r>
      <w:r w:rsidRPr="00A203E3">
        <w:rPr>
          <w:rFonts w:ascii="Times New Roman" w:eastAsia="Times New Roman" w:hAnsi="Times New Roman" w:cs="Times New Roman"/>
          <w:spacing w:val="-1"/>
          <w:sz w:val="20"/>
          <w:szCs w:val="20"/>
          <w:lang w:eastAsia="ru-RU"/>
        </w:rPr>
        <w:t>таких</w:t>
      </w:r>
      <w:r w:rsidRPr="00A203E3">
        <w:rPr>
          <w:rFonts w:ascii="Times New Roman" w:eastAsia="Times New Roman" w:hAnsi="Times New Roman" w:cs="Times New Roman"/>
          <w:spacing w:val="61"/>
          <w:sz w:val="20"/>
          <w:szCs w:val="20"/>
          <w:lang w:eastAsia="ru-RU"/>
        </w:rPr>
        <w:t xml:space="preserve"> </w:t>
      </w:r>
      <w:r w:rsidRPr="00A203E3">
        <w:rPr>
          <w:rFonts w:ascii="Times New Roman" w:eastAsia="Times New Roman" w:hAnsi="Times New Roman" w:cs="Times New Roman"/>
          <w:spacing w:val="-1"/>
          <w:sz w:val="20"/>
          <w:szCs w:val="20"/>
          <w:lang w:eastAsia="ru-RU"/>
        </w:rPr>
        <w:t>документов,</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представляемых</w:t>
      </w:r>
      <w:r w:rsidRPr="00A203E3">
        <w:rPr>
          <w:rFonts w:ascii="Times New Roman" w:eastAsia="Times New Roman" w:hAnsi="Times New Roman" w:cs="Times New Roman"/>
          <w:spacing w:val="64"/>
          <w:sz w:val="20"/>
          <w:szCs w:val="20"/>
          <w:lang w:eastAsia="ru-RU"/>
        </w:rPr>
        <w:t xml:space="preserve"> </w:t>
      </w:r>
      <w:r w:rsidRPr="00A203E3">
        <w:rPr>
          <w:rFonts w:ascii="Times New Roman" w:eastAsia="Times New Roman" w:hAnsi="Times New Roman" w:cs="Times New Roman"/>
          <w:sz w:val="20"/>
          <w:szCs w:val="20"/>
          <w:lang w:eastAsia="ru-RU"/>
        </w:rPr>
        <w:t xml:space="preserve">в </w:t>
      </w:r>
      <w:r w:rsidRPr="00A203E3">
        <w:rPr>
          <w:rFonts w:ascii="Times New Roman" w:eastAsia="Times New Roman" w:hAnsi="Times New Roman" w:cs="Times New Roman"/>
          <w:spacing w:val="-1"/>
          <w:sz w:val="20"/>
          <w:szCs w:val="20"/>
          <w:lang w:eastAsia="ru-RU"/>
        </w:rPr>
        <w:t>электронной</w:t>
      </w:r>
      <w:r w:rsidRPr="00A203E3">
        <w:rPr>
          <w:rFonts w:ascii="Times New Roman" w:eastAsia="Times New Roman" w:hAnsi="Times New Roman" w:cs="Times New Roman"/>
          <w:spacing w:val="64"/>
          <w:sz w:val="20"/>
          <w:szCs w:val="20"/>
          <w:lang w:eastAsia="ru-RU"/>
        </w:rPr>
        <w:t xml:space="preserve"> </w:t>
      </w:r>
      <w:r w:rsidRPr="00A203E3">
        <w:rPr>
          <w:rFonts w:ascii="Times New Roman" w:eastAsia="Times New Roman" w:hAnsi="Times New Roman" w:cs="Times New Roman"/>
          <w:spacing w:val="-1"/>
          <w:sz w:val="20"/>
          <w:szCs w:val="20"/>
          <w:lang w:eastAsia="ru-RU"/>
        </w:rPr>
        <w:t>форме,</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путем</w:t>
      </w:r>
      <w:r w:rsidRPr="00A203E3">
        <w:rPr>
          <w:rFonts w:ascii="Times New Roman" w:eastAsia="Times New Roman" w:hAnsi="Times New Roman" w:cs="Times New Roman"/>
          <w:sz w:val="20"/>
          <w:szCs w:val="20"/>
          <w:lang w:eastAsia="ru-RU"/>
        </w:rPr>
        <w:t xml:space="preserve"> сканирования</w:t>
      </w:r>
      <w:r w:rsidRPr="00A203E3">
        <w:rPr>
          <w:rFonts w:ascii="Times New Roman" w:eastAsia="Times New Roman" w:hAnsi="Times New Roman" w:cs="Times New Roman"/>
          <w:spacing w:val="61"/>
          <w:sz w:val="20"/>
          <w:szCs w:val="20"/>
          <w:lang w:eastAsia="ru-RU"/>
        </w:rPr>
        <w:t xml:space="preserve"> </w:t>
      </w:r>
      <w:r w:rsidRPr="00A203E3">
        <w:rPr>
          <w:rFonts w:ascii="Times New Roman" w:eastAsia="Times New Roman" w:hAnsi="Times New Roman" w:cs="Times New Roman"/>
          <w:spacing w:val="-1"/>
          <w:sz w:val="20"/>
          <w:szCs w:val="20"/>
          <w:lang w:eastAsia="ru-RU"/>
        </w:rPr>
        <w:t>непосредственно</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оригинала</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документа</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(использование</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копий</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не</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допускается),</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2"/>
          <w:sz w:val="20"/>
          <w:szCs w:val="20"/>
          <w:lang w:eastAsia="ru-RU"/>
        </w:rPr>
        <w:t>которое</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pacing w:val="-1"/>
          <w:sz w:val="20"/>
          <w:szCs w:val="20"/>
          <w:lang w:eastAsia="ru-RU"/>
        </w:rPr>
        <w:t>осуществляется</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2"/>
          <w:sz w:val="20"/>
          <w:szCs w:val="20"/>
          <w:lang w:eastAsia="ru-RU"/>
        </w:rPr>
        <w:t>сохранением</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2"/>
          <w:sz w:val="20"/>
          <w:szCs w:val="20"/>
          <w:lang w:eastAsia="ru-RU"/>
        </w:rPr>
        <w:t>ориентации</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оригинала</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pacing w:val="-1"/>
          <w:sz w:val="20"/>
          <w:szCs w:val="20"/>
          <w:lang w:eastAsia="ru-RU"/>
        </w:rPr>
        <w:t>документа</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разрешении</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300-500</w:t>
      </w:r>
      <w:r w:rsidRPr="00A203E3">
        <w:rPr>
          <w:rFonts w:ascii="Times New Roman" w:eastAsia="Times New Roman" w:hAnsi="Times New Roman" w:cs="Times New Roman"/>
          <w:spacing w:val="26"/>
          <w:sz w:val="20"/>
          <w:szCs w:val="20"/>
          <w:lang w:eastAsia="ru-RU"/>
        </w:rPr>
        <w:t xml:space="preserve"> </w:t>
      </w:r>
      <w:proofErr w:type="spellStart"/>
      <w:r w:rsidRPr="00A203E3">
        <w:rPr>
          <w:rFonts w:ascii="Times New Roman" w:eastAsia="Times New Roman" w:hAnsi="Times New Roman" w:cs="Times New Roman"/>
          <w:spacing w:val="-1"/>
          <w:sz w:val="20"/>
          <w:szCs w:val="20"/>
          <w:lang w:eastAsia="ru-RU"/>
        </w:rPr>
        <w:t>dpi</w:t>
      </w:r>
      <w:proofErr w:type="spellEnd"/>
      <w:r w:rsidRPr="00A203E3">
        <w:rPr>
          <w:rFonts w:ascii="Times New Roman" w:eastAsia="Times New Roman" w:hAnsi="Times New Roman" w:cs="Times New Roman"/>
          <w:spacing w:val="28"/>
          <w:sz w:val="20"/>
          <w:szCs w:val="20"/>
          <w:lang w:eastAsia="ru-RU"/>
        </w:rPr>
        <w:t xml:space="preserve"> </w:t>
      </w:r>
      <w:r w:rsidRPr="00A203E3">
        <w:rPr>
          <w:rFonts w:ascii="Times New Roman" w:eastAsia="Times New Roman" w:hAnsi="Times New Roman" w:cs="Times New Roman"/>
          <w:spacing w:val="-1"/>
          <w:sz w:val="20"/>
          <w:szCs w:val="20"/>
          <w:lang w:eastAsia="ru-RU"/>
        </w:rPr>
        <w:t>(масштаб</w:t>
      </w:r>
      <w:r w:rsidRPr="00A203E3">
        <w:rPr>
          <w:rFonts w:ascii="Times New Roman" w:eastAsia="Times New Roman" w:hAnsi="Times New Roman" w:cs="Times New Roman"/>
          <w:spacing w:val="26"/>
          <w:sz w:val="20"/>
          <w:szCs w:val="20"/>
          <w:lang w:eastAsia="ru-RU"/>
        </w:rPr>
        <w:t xml:space="preserve"> </w:t>
      </w:r>
      <w:r w:rsidRPr="00A203E3">
        <w:rPr>
          <w:rFonts w:ascii="Times New Roman" w:eastAsia="Times New Roman" w:hAnsi="Times New Roman" w:cs="Times New Roman"/>
          <w:spacing w:val="-1"/>
          <w:sz w:val="20"/>
          <w:szCs w:val="20"/>
          <w:lang w:eastAsia="ru-RU"/>
        </w:rPr>
        <w:t>1:1)</w:t>
      </w:r>
      <w:r w:rsidRPr="00A203E3">
        <w:rPr>
          <w:rFonts w:ascii="Times New Roman" w:eastAsia="Times New Roman" w:hAnsi="Times New Roman" w:cs="Times New Roman"/>
          <w:spacing w:val="25"/>
          <w:sz w:val="20"/>
          <w:szCs w:val="20"/>
          <w:lang w:eastAsia="ru-RU"/>
        </w:rPr>
        <w:t xml:space="preserve">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28"/>
          <w:sz w:val="20"/>
          <w:szCs w:val="20"/>
          <w:lang w:eastAsia="ru-RU"/>
        </w:rPr>
        <w:t xml:space="preserve"> </w:t>
      </w:r>
      <w:r w:rsidRPr="00A203E3">
        <w:rPr>
          <w:rFonts w:ascii="Times New Roman" w:eastAsia="Times New Roman" w:hAnsi="Times New Roman" w:cs="Times New Roman"/>
          <w:spacing w:val="-1"/>
          <w:sz w:val="20"/>
          <w:szCs w:val="20"/>
          <w:lang w:eastAsia="ru-RU"/>
        </w:rPr>
        <w:t>всех</w:t>
      </w:r>
      <w:r w:rsidRPr="00A203E3">
        <w:rPr>
          <w:rFonts w:ascii="Times New Roman" w:eastAsia="Times New Roman" w:hAnsi="Times New Roman" w:cs="Times New Roman"/>
          <w:spacing w:val="28"/>
          <w:sz w:val="20"/>
          <w:szCs w:val="20"/>
          <w:lang w:eastAsia="ru-RU"/>
        </w:rPr>
        <w:t xml:space="preserve"> </w:t>
      </w:r>
      <w:r w:rsidRPr="00A203E3">
        <w:rPr>
          <w:rFonts w:ascii="Times New Roman" w:eastAsia="Times New Roman" w:hAnsi="Times New Roman" w:cs="Times New Roman"/>
          <w:spacing w:val="-1"/>
          <w:sz w:val="20"/>
          <w:szCs w:val="20"/>
          <w:lang w:eastAsia="ru-RU"/>
        </w:rPr>
        <w:t>аутентичных</w:t>
      </w:r>
      <w:r w:rsidRPr="00A203E3">
        <w:rPr>
          <w:rFonts w:ascii="Times New Roman" w:eastAsia="Times New Roman" w:hAnsi="Times New Roman" w:cs="Times New Roman"/>
          <w:spacing w:val="26"/>
          <w:sz w:val="20"/>
          <w:szCs w:val="20"/>
          <w:lang w:eastAsia="ru-RU"/>
        </w:rPr>
        <w:t xml:space="preserve"> </w:t>
      </w:r>
      <w:r w:rsidRPr="00A203E3">
        <w:rPr>
          <w:rFonts w:ascii="Times New Roman" w:eastAsia="Times New Roman" w:hAnsi="Times New Roman" w:cs="Times New Roman"/>
          <w:spacing w:val="-1"/>
          <w:sz w:val="20"/>
          <w:szCs w:val="20"/>
          <w:lang w:eastAsia="ru-RU"/>
        </w:rPr>
        <w:t>признаков</w:t>
      </w:r>
      <w:r w:rsidRPr="00A203E3">
        <w:rPr>
          <w:rFonts w:ascii="Times New Roman" w:eastAsia="Times New Roman" w:hAnsi="Times New Roman" w:cs="Times New Roman"/>
          <w:spacing w:val="27"/>
          <w:sz w:val="20"/>
          <w:szCs w:val="20"/>
          <w:lang w:eastAsia="ru-RU"/>
        </w:rPr>
        <w:t xml:space="preserve"> </w:t>
      </w:r>
      <w:r w:rsidRPr="00A203E3">
        <w:rPr>
          <w:rFonts w:ascii="Times New Roman" w:eastAsia="Times New Roman" w:hAnsi="Times New Roman" w:cs="Times New Roman"/>
          <w:spacing w:val="-2"/>
          <w:sz w:val="20"/>
          <w:szCs w:val="20"/>
          <w:lang w:eastAsia="ru-RU"/>
        </w:rPr>
        <w:t>подлинности</w:t>
      </w:r>
      <w:r w:rsidRPr="00A203E3">
        <w:rPr>
          <w:rFonts w:ascii="Times New Roman" w:eastAsia="Times New Roman" w:hAnsi="Times New Roman" w:cs="Times New Roman"/>
          <w:spacing w:val="28"/>
          <w:sz w:val="20"/>
          <w:szCs w:val="20"/>
          <w:lang w:eastAsia="ru-RU"/>
        </w:rPr>
        <w:t xml:space="preserve"> </w:t>
      </w:r>
      <w:r w:rsidRPr="00A203E3">
        <w:rPr>
          <w:rFonts w:ascii="Times New Roman" w:eastAsia="Times New Roman" w:hAnsi="Times New Roman" w:cs="Times New Roman"/>
          <w:spacing w:val="-1"/>
          <w:sz w:val="20"/>
          <w:szCs w:val="20"/>
          <w:lang w:eastAsia="ru-RU"/>
        </w:rPr>
        <w:t>(графической</w:t>
      </w:r>
      <w:r w:rsidRPr="00A203E3">
        <w:rPr>
          <w:rFonts w:ascii="Times New Roman" w:eastAsia="Times New Roman" w:hAnsi="Times New Roman" w:cs="Times New Roman"/>
          <w:spacing w:val="63"/>
          <w:sz w:val="20"/>
          <w:szCs w:val="20"/>
          <w:lang w:eastAsia="ru-RU"/>
        </w:rPr>
        <w:t xml:space="preserve"> </w:t>
      </w:r>
      <w:r w:rsidRPr="00A203E3">
        <w:rPr>
          <w:rFonts w:ascii="Times New Roman" w:eastAsia="Times New Roman" w:hAnsi="Times New Roman" w:cs="Times New Roman"/>
          <w:spacing w:val="-1"/>
          <w:sz w:val="20"/>
          <w:szCs w:val="20"/>
          <w:lang w:eastAsia="ru-RU"/>
        </w:rPr>
        <w:t>подписи</w:t>
      </w:r>
      <w:proofErr w:type="gramEnd"/>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лица,</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печати,</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углового</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штампа</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бланка),</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использованием</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следующих</w:t>
      </w:r>
      <w:r w:rsidRPr="00A203E3">
        <w:rPr>
          <w:rFonts w:ascii="Times New Roman" w:eastAsia="Times New Roman" w:hAnsi="Times New Roman" w:cs="Times New Roman"/>
          <w:spacing w:val="49"/>
          <w:sz w:val="20"/>
          <w:szCs w:val="20"/>
          <w:lang w:eastAsia="ru-RU"/>
        </w:rPr>
        <w:t xml:space="preserve"> </w:t>
      </w:r>
      <w:r w:rsidRPr="00A203E3">
        <w:rPr>
          <w:rFonts w:ascii="Times New Roman" w:eastAsia="Times New Roman" w:hAnsi="Times New Roman" w:cs="Times New Roman"/>
          <w:spacing w:val="-1"/>
          <w:sz w:val="20"/>
          <w:szCs w:val="20"/>
          <w:lang w:eastAsia="ru-RU"/>
        </w:rPr>
        <w:t>режимов:</w:t>
      </w:r>
    </w:p>
    <w:p w:rsidR="00A203E3" w:rsidRPr="00A203E3" w:rsidRDefault="00A203E3" w:rsidP="00A203E3">
      <w:pPr>
        <w:widowControl w:val="0"/>
        <w:numPr>
          <w:ilvl w:val="0"/>
          <w:numId w:val="117"/>
        </w:numPr>
        <w:tabs>
          <w:tab w:val="left" w:pos="1162"/>
        </w:tabs>
        <w:suppressAutoHyphens/>
        <w:autoSpaceDE w:val="0"/>
        <w:autoSpaceDN w:val="0"/>
        <w:adjustRightInd w:val="0"/>
        <w:spacing w:after="0" w:line="241" w:lineRule="auto"/>
        <w:ind w:right="2"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«черно-белый» (при</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отсутствии</w:t>
      </w:r>
      <w:r w:rsidRPr="00A203E3">
        <w:rPr>
          <w:rFonts w:ascii="Times New Roman" w:eastAsia="Times New Roman" w:hAnsi="Times New Roman" w:cs="Times New Roman"/>
          <w:sz w:val="20"/>
          <w:szCs w:val="20"/>
          <w:lang w:eastAsia="ru-RU"/>
        </w:rPr>
        <w:t xml:space="preserve"> в</w:t>
      </w:r>
      <w:r w:rsidRPr="00A203E3">
        <w:rPr>
          <w:rFonts w:ascii="Times New Roman" w:eastAsia="Times New Roman" w:hAnsi="Times New Roman" w:cs="Times New Roman"/>
          <w:spacing w:val="-1"/>
          <w:sz w:val="20"/>
          <w:szCs w:val="20"/>
          <w:lang w:eastAsia="ru-RU"/>
        </w:rPr>
        <w:t xml:space="preserve"> документе</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графических изображений</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и (или)</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цветного</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текста);</w:t>
      </w:r>
    </w:p>
    <w:p w:rsidR="00A203E3" w:rsidRPr="00A203E3" w:rsidRDefault="00A203E3" w:rsidP="00A203E3">
      <w:pPr>
        <w:widowControl w:val="0"/>
        <w:numPr>
          <w:ilvl w:val="0"/>
          <w:numId w:val="117"/>
        </w:numPr>
        <w:tabs>
          <w:tab w:val="left" w:pos="1162"/>
        </w:tabs>
        <w:suppressAutoHyphens/>
        <w:autoSpaceDE w:val="0"/>
        <w:autoSpaceDN w:val="0"/>
        <w:adjustRightInd w:val="0"/>
        <w:spacing w:before="1" w:after="0" w:line="322" w:lineRule="exact"/>
        <w:ind w:right="2"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«оттенки</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серого»</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(при</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наличии</w:t>
      </w:r>
      <w:r w:rsidRPr="00A203E3">
        <w:rPr>
          <w:rFonts w:ascii="Times New Roman" w:eastAsia="Times New Roman" w:hAnsi="Times New Roman" w:cs="Times New Roman"/>
          <w:sz w:val="20"/>
          <w:szCs w:val="20"/>
          <w:lang w:eastAsia="ru-RU"/>
        </w:rPr>
        <w:t xml:space="preserve"> в</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документе</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графических</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изображений,</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отличных</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z w:val="20"/>
          <w:szCs w:val="20"/>
          <w:lang w:eastAsia="ru-RU"/>
        </w:rPr>
        <w:t>от</w:t>
      </w:r>
      <w:r w:rsidRPr="00A203E3">
        <w:rPr>
          <w:rFonts w:ascii="Times New Roman" w:eastAsia="Times New Roman" w:hAnsi="Times New Roman" w:cs="Times New Roman"/>
          <w:spacing w:val="-1"/>
          <w:sz w:val="20"/>
          <w:szCs w:val="20"/>
          <w:lang w:eastAsia="ru-RU"/>
        </w:rPr>
        <w:t xml:space="preserve"> цветного</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графического</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изображения);</w:t>
      </w:r>
    </w:p>
    <w:p w:rsidR="00A203E3" w:rsidRPr="00A203E3" w:rsidRDefault="00A203E3" w:rsidP="00A203E3">
      <w:pPr>
        <w:widowControl w:val="0"/>
        <w:numPr>
          <w:ilvl w:val="0"/>
          <w:numId w:val="117"/>
        </w:numPr>
        <w:tabs>
          <w:tab w:val="left" w:pos="1162"/>
        </w:tabs>
        <w:suppressAutoHyphens/>
        <w:autoSpaceDE w:val="0"/>
        <w:autoSpaceDN w:val="0"/>
        <w:adjustRightInd w:val="0"/>
        <w:spacing w:after="0" w:line="322" w:lineRule="exact"/>
        <w:ind w:right="2"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 xml:space="preserve">«цветной» </w:t>
      </w:r>
      <w:r w:rsidRPr="00A203E3">
        <w:rPr>
          <w:rFonts w:ascii="Times New Roman" w:eastAsia="Times New Roman" w:hAnsi="Times New Roman" w:cs="Times New Roman"/>
          <w:sz w:val="20"/>
          <w:szCs w:val="20"/>
          <w:lang w:eastAsia="ru-RU"/>
        </w:rPr>
        <w:t xml:space="preserve">или </w:t>
      </w:r>
      <w:r w:rsidRPr="00A203E3">
        <w:rPr>
          <w:rFonts w:ascii="Times New Roman" w:eastAsia="Times New Roman" w:hAnsi="Times New Roman" w:cs="Times New Roman"/>
          <w:spacing w:val="-1"/>
          <w:sz w:val="20"/>
          <w:szCs w:val="20"/>
          <w:lang w:eastAsia="ru-RU"/>
        </w:rPr>
        <w:t>«режим</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полной</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 xml:space="preserve">цветопередачи» </w:t>
      </w:r>
      <w:r w:rsidRPr="00A203E3">
        <w:rPr>
          <w:rFonts w:ascii="Times New Roman" w:eastAsia="Times New Roman" w:hAnsi="Times New Roman" w:cs="Times New Roman"/>
          <w:spacing w:val="-2"/>
          <w:sz w:val="20"/>
          <w:szCs w:val="20"/>
          <w:lang w:eastAsia="ru-RU"/>
        </w:rPr>
        <w:t>(при</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наличии</w:t>
      </w:r>
      <w:r w:rsidRPr="00A203E3">
        <w:rPr>
          <w:rFonts w:ascii="Times New Roman" w:eastAsia="Times New Roman" w:hAnsi="Times New Roman" w:cs="Times New Roman"/>
          <w:sz w:val="20"/>
          <w:szCs w:val="20"/>
          <w:lang w:eastAsia="ru-RU"/>
        </w:rPr>
        <w:t xml:space="preserve"> в</w:t>
      </w:r>
      <w:r w:rsidRPr="00A203E3">
        <w:rPr>
          <w:rFonts w:ascii="Times New Roman" w:eastAsia="Times New Roman" w:hAnsi="Times New Roman" w:cs="Times New Roman"/>
          <w:spacing w:val="-1"/>
          <w:sz w:val="20"/>
          <w:szCs w:val="20"/>
          <w:lang w:eastAsia="ru-RU"/>
        </w:rPr>
        <w:t xml:space="preserve"> документе</w:t>
      </w:r>
      <w:r w:rsidRPr="00A203E3">
        <w:rPr>
          <w:rFonts w:ascii="Times New Roman" w:eastAsia="Times New Roman" w:hAnsi="Times New Roman" w:cs="Times New Roman"/>
          <w:spacing w:val="37"/>
          <w:sz w:val="20"/>
          <w:szCs w:val="20"/>
          <w:lang w:eastAsia="ru-RU"/>
        </w:rPr>
        <w:t xml:space="preserve"> </w:t>
      </w:r>
      <w:r w:rsidRPr="00A203E3">
        <w:rPr>
          <w:rFonts w:ascii="Times New Roman" w:eastAsia="Times New Roman" w:hAnsi="Times New Roman" w:cs="Times New Roman"/>
          <w:spacing w:val="-1"/>
          <w:sz w:val="20"/>
          <w:szCs w:val="20"/>
          <w:lang w:eastAsia="ru-RU"/>
        </w:rPr>
        <w:t>цветных</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графических</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изображений</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2"/>
          <w:sz w:val="20"/>
          <w:szCs w:val="20"/>
          <w:lang w:eastAsia="ru-RU"/>
        </w:rPr>
        <w:t>либо</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цветного</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текста).</w:t>
      </w:r>
    </w:p>
    <w:p w:rsidR="00A203E3" w:rsidRPr="00A203E3" w:rsidRDefault="00A203E3" w:rsidP="00A203E3">
      <w:pPr>
        <w:widowControl w:val="0"/>
        <w:autoSpaceDE w:val="0"/>
        <w:autoSpaceDN w:val="0"/>
        <w:adjustRightInd w:val="0"/>
        <w:spacing w:after="0" w:line="318" w:lineRule="exact"/>
        <w:ind w:right="2"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Количество</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файлов</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должно</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соответствовать</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количеству</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документов,</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pacing w:val="-1"/>
          <w:sz w:val="20"/>
          <w:szCs w:val="20"/>
          <w:lang w:eastAsia="ru-RU"/>
        </w:rPr>
        <w:t xml:space="preserve">каждый </w:t>
      </w:r>
      <w:r w:rsidRPr="00A203E3">
        <w:rPr>
          <w:rFonts w:ascii="Times New Roman" w:eastAsia="Times New Roman" w:hAnsi="Times New Roman" w:cs="Times New Roman"/>
          <w:sz w:val="20"/>
          <w:szCs w:val="20"/>
          <w:lang w:eastAsia="ru-RU"/>
        </w:rPr>
        <w:t>из</w:t>
      </w:r>
      <w:r w:rsidRPr="00A203E3">
        <w:rPr>
          <w:rFonts w:ascii="Times New Roman" w:eastAsia="Times New Roman" w:hAnsi="Times New Roman" w:cs="Times New Roman"/>
          <w:spacing w:val="-1"/>
          <w:sz w:val="20"/>
          <w:szCs w:val="20"/>
          <w:lang w:eastAsia="ru-RU"/>
        </w:rPr>
        <w:t xml:space="preserve"> которых</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2"/>
          <w:sz w:val="20"/>
          <w:szCs w:val="20"/>
          <w:lang w:eastAsia="ru-RU"/>
        </w:rPr>
        <w:t>содержит</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текстовую и (или)</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графическую информацию.</w:t>
      </w:r>
    </w:p>
    <w:p w:rsidR="00A203E3" w:rsidRPr="00A203E3" w:rsidRDefault="00A203E3" w:rsidP="00A203E3">
      <w:pPr>
        <w:widowControl w:val="0"/>
        <w:autoSpaceDE w:val="0"/>
        <w:autoSpaceDN w:val="0"/>
        <w:adjustRightInd w:val="0"/>
        <w:spacing w:before="2" w:after="0" w:line="240" w:lineRule="auto"/>
        <w:ind w:right="2"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Документы,</w:t>
      </w:r>
      <w:r w:rsidRPr="00A203E3">
        <w:rPr>
          <w:rFonts w:ascii="Times New Roman" w:eastAsia="Times New Roman" w:hAnsi="Times New Roman" w:cs="Times New Roman"/>
          <w:spacing w:val="19"/>
          <w:sz w:val="20"/>
          <w:szCs w:val="20"/>
          <w:lang w:eastAsia="ru-RU"/>
        </w:rPr>
        <w:t xml:space="preserve"> </w:t>
      </w:r>
      <w:r w:rsidRPr="00A203E3">
        <w:rPr>
          <w:rFonts w:ascii="Times New Roman" w:eastAsia="Times New Roman" w:hAnsi="Times New Roman" w:cs="Times New Roman"/>
          <w:spacing w:val="-1"/>
          <w:sz w:val="20"/>
          <w:szCs w:val="20"/>
          <w:lang w:eastAsia="ru-RU"/>
        </w:rPr>
        <w:t>прилагаемые</w:t>
      </w:r>
      <w:r w:rsidRPr="00A203E3">
        <w:rPr>
          <w:rFonts w:ascii="Times New Roman" w:eastAsia="Times New Roman" w:hAnsi="Times New Roman" w:cs="Times New Roman"/>
          <w:spacing w:val="23"/>
          <w:sz w:val="20"/>
          <w:szCs w:val="20"/>
          <w:lang w:eastAsia="ru-RU"/>
        </w:rPr>
        <w:t xml:space="preserve"> </w:t>
      </w:r>
      <w:r w:rsidRPr="00A203E3">
        <w:rPr>
          <w:rFonts w:ascii="Times New Roman" w:eastAsia="Times New Roman" w:hAnsi="Times New Roman" w:cs="Times New Roman"/>
          <w:spacing w:val="-1"/>
          <w:sz w:val="20"/>
          <w:szCs w:val="20"/>
          <w:lang w:eastAsia="ru-RU"/>
        </w:rPr>
        <w:t>Заявителем</w:t>
      </w:r>
      <w:r w:rsidRPr="00A203E3">
        <w:rPr>
          <w:rFonts w:ascii="Times New Roman" w:eastAsia="Times New Roman" w:hAnsi="Times New Roman" w:cs="Times New Roman"/>
          <w:spacing w:val="19"/>
          <w:sz w:val="20"/>
          <w:szCs w:val="20"/>
          <w:lang w:eastAsia="ru-RU"/>
        </w:rPr>
        <w:t xml:space="preserve"> </w:t>
      </w:r>
      <w:r w:rsidRPr="00A203E3">
        <w:rPr>
          <w:rFonts w:ascii="Times New Roman" w:eastAsia="Times New Roman" w:hAnsi="Times New Roman" w:cs="Times New Roman"/>
          <w:sz w:val="20"/>
          <w:szCs w:val="20"/>
          <w:lang w:eastAsia="ru-RU"/>
        </w:rPr>
        <w:t>к</w:t>
      </w:r>
      <w:r w:rsidRPr="00A203E3">
        <w:rPr>
          <w:rFonts w:ascii="Times New Roman" w:eastAsia="Times New Roman" w:hAnsi="Times New Roman" w:cs="Times New Roman"/>
          <w:spacing w:val="20"/>
          <w:sz w:val="20"/>
          <w:szCs w:val="20"/>
          <w:lang w:eastAsia="ru-RU"/>
        </w:rPr>
        <w:t xml:space="preserve"> </w:t>
      </w:r>
      <w:r w:rsidRPr="00A203E3">
        <w:rPr>
          <w:rFonts w:ascii="Times New Roman" w:eastAsia="Times New Roman" w:hAnsi="Times New Roman" w:cs="Times New Roman"/>
          <w:spacing w:val="-1"/>
          <w:sz w:val="20"/>
          <w:szCs w:val="20"/>
          <w:lang w:eastAsia="ru-RU"/>
        </w:rPr>
        <w:t>Заявлению,</w:t>
      </w:r>
      <w:r w:rsidRPr="00A203E3">
        <w:rPr>
          <w:rFonts w:ascii="Times New Roman" w:eastAsia="Times New Roman" w:hAnsi="Times New Roman" w:cs="Times New Roman"/>
          <w:spacing w:val="19"/>
          <w:sz w:val="20"/>
          <w:szCs w:val="20"/>
          <w:lang w:eastAsia="ru-RU"/>
        </w:rPr>
        <w:t xml:space="preserve"> </w:t>
      </w:r>
      <w:r w:rsidRPr="00A203E3">
        <w:rPr>
          <w:rFonts w:ascii="Times New Roman" w:eastAsia="Times New Roman" w:hAnsi="Times New Roman" w:cs="Times New Roman"/>
          <w:spacing w:val="-1"/>
          <w:sz w:val="20"/>
          <w:szCs w:val="20"/>
          <w:lang w:eastAsia="ru-RU"/>
        </w:rPr>
        <w:t>представляемые</w:t>
      </w:r>
      <w:r w:rsidRPr="00A203E3">
        <w:rPr>
          <w:rFonts w:ascii="Times New Roman" w:eastAsia="Times New Roman" w:hAnsi="Times New Roman" w:cs="Times New Roman"/>
          <w:spacing w:val="20"/>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pacing w:val="-1"/>
          <w:sz w:val="20"/>
          <w:szCs w:val="20"/>
          <w:lang w:eastAsia="ru-RU"/>
        </w:rPr>
        <w:t>электронной</w:t>
      </w:r>
      <w:r w:rsidRPr="00A203E3">
        <w:rPr>
          <w:rFonts w:ascii="Times New Roman" w:eastAsia="Times New Roman" w:hAnsi="Times New Roman" w:cs="Times New Roman"/>
          <w:spacing w:val="59"/>
          <w:sz w:val="20"/>
          <w:szCs w:val="20"/>
          <w:lang w:eastAsia="ru-RU"/>
        </w:rPr>
        <w:t xml:space="preserve"> </w:t>
      </w:r>
      <w:r w:rsidRPr="00A203E3">
        <w:rPr>
          <w:rFonts w:ascii="Times New Roman" w:eastAsia="Times New Roman" w:hAnsi="Times New Roman" w:cs="Times New Roman"/>
          <w:spacing w:val="-1"/>
          <w:sz w:val="20"/>
          <w:szCs w:val="20"/>
          <w:lang w:eastAsia="ru-RU"/>
        </w:rPr>
        <w:t>форме,</w:t>
      </w:r>
      <w:r w:rsidRPr="00A203E3">
        <w:rPr>
          <w:rFonts w:ascii="Times New Roman" w:eastAsia="Times New Roman" w:hAnsi="Times New Roman" w:cs="Times New Roman"/>
          <w:spacing w:val="58"/>
          <w:sz w:val="20"/>
          <w:szCs w:val="20"/>
          <w:lang w:eastAsia="ru-RU"/>
        </w:rPr>
        <w:t xml:space="preserve"> </w:t>
      </w:r>
      <w:r w:rsidRPr="00A203E3">
        <w:rPr>
          <w:rFonts w:ascii="Times New Roman" w:eastAsia="Times New Roman" w:hAnsi="Times New Roman" w:cs="Times New Roman"/>
          <w:spacing w:val="-1"/>
          <w:sz w:val="20"/>
          <w:szCs w:val="20"/>
          <w:lang w:eastAsia="ru-RU"/>
        </w:rPr>
        <w:t>должны</w:t>
      </w:r>
      <w:r w:rsidRPr="00A203E3">
        <w:rPr>
          <w:rFonts w:ascii="Times New Roman" w:eastAsia="Times New Roman" w:hAnsi="Times New Roman" w:cs="Times New Roman"/>
          <w:spacing w:val="61"/>
          <w:sz w:val="20"/>
          <w:szCs w:val="20"/>
          <w:lang w:eastAsia="ru-RU"/>
        </w:rPr>
        <w:t xml:space="preserve"> </w:t>
      </w:r>
      <w:r w:rsidRPr="00A203E3">
        <w:rPr>
          <w:rFonts w:ascii="Times New Roman" w:eastAsia="Times New Roman" w:hAnsi="Times New Roman" w:cs="Times New Roman"/>
          <w:spacing w:val="-1"/>
          <w:sz w:val="20"/>
          <w:szCs w:val="20"/>
          <w:lang w:eastAsia="ru-RU"/>
        </w:rPr>
        <w:t>обеспечивать</w:t>
      </w:r>
      <w:r w:rsidRPr="00A203E3">
        <w:rPr>
          <w:rFonts w:ascii="Times New Roman" w:eastAsia="Times New Roman" w:hAnsi="Times New Roman" w:cs="Times New Roman"/>
          <w:spacing w:val="58"/>
          <w:sz w:val="20"/>
          <w:szCs w:val="20"/>
          <w:lang w:eastAsia="ru-RU"/>
        </w:rPr>
        <w:t xml:space="preserve"> </w:t>
      </w:r>
      <w:r w:rsidRPr="00A203E3">
        <w:rPr>
          <w:rFonts w:ascii="Times New Roman" w:eastAsia="Times New Roman" w:hAnsi="Times New Roman" w:cs="Times New Roman"/>
          <w:spacing w:val="-1"/>
          <w:sz w:val="20"/>
          <w:szCs w:val="20"/>
          <w:lang w:eastAsia="ru-RU"/>
        </w:rPr>
        <w:t>возможность</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идентифицировать</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 xml:space="preserve">документ </w:t>
      </w:r>
      <w:r w:rsidRPr="00A203E3">
        <w:rPr>
          <w:rFonts w:ascii="Times New Roman" w:eastAsia="Times New Roman" w:hAnsi="Times New Roman" w:cs="Times New Roman"/>
          <w:sz w:val="20"/>
          <w:szCs w:val="20"/>
          <w:lang w:eastAsia="ru-RU"/>
        </w:rPr>
        <w:t xml:space="preserve">и </w:t>
      </w:r>
      <w:r w:rsidRPr="00A203E3">
        <w:rPr>
          <w:rFonts w:ascii="Times New Roman" w:eastAsia="Times New Roman" w:hAnsi="Times New Roman" w:cs="Times New Roman"/>
          <w:spacing w:val="-1"/>
          <w:sz w:val="20"/>
          <w:szCs w:val="20"/>
          <w:lang w:eastAsia="ru-RU"/>
        </w:rPr>
        <w:t>количество</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 xml:space="preserve">листов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
          <w:sz w:val="20"/>
          <w:szCs w:val="20"/>
          <w:lang w:eastAsia="ru-RU"/>
        </w:rPr>
        <w:t xml:space="preserve"> документе.</w:t>
      </w:r>
    </w:p>
    <w:p w:rsidR="00A203E3" w:rsidRPr="00A203E3" w:rsidRDefault="00A203E3" w:rsidP="00A203E3">
      <w:pPr>
        <w:widowControl w:val="0"/>
        <w:numPr>
          <w:ilvl w:val="1"/>
          <w:numId w:val="122"/>
        </w:numPr>
        <w:tabs>
          <w:tab w:val="left" w:pos="1474"/>
        </w:tabs>
        <w:suppressAutoHyphen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66"/>
          <w:sz w:val="20"/>
          <w:szCs w:val="20"/>
          <w:lang w:eastAsia="ru-RU"/>
        </w:rPr>
        <w:t xml:space="preserve"> </w:t>
      </w:r>
      <w:r w:rsidRPr="00A203E3">
        <w:rPr>
          <w:rFonts w:ascii="Times New Roman" w:eastAsia="Times New Roman" w:hAnsi="Times New Roman" w:cs="Times New Roman"/>
          <w:sz w:val="20"/>
          <w:szCs w:val="20"/>
          <w:lang w:eastAsia="ru-RU"/>
        </w:rPr>
        <w:t>целях</w:t>
      </w:r>
      <w:r w:rsidRPr="00A203E3">
        <w:rPr>
          <w:rFonts w:ascii="Times New Roman" w:eastAsia="Times New Roman" w:hAnsi="Times New Roman" w:cs="Times New Roman"/>
          <w:spacing w:val="64"/>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предоставления</w:t>
      </w:r>
      <w:r w:rsidRPr="00A203E3">
        <w:rPr>
          <w:rFonts w:ascii="Times New Roman" w:eastAsia="Times New Roman" w:hAnsi="Times New Roman" w:cs="Times New Roman"/>
          <w:spacing w:val="69"/>
          <w:sz w:val="20"/>
          <w:szCs w:val="20"/>
          <w:lang w:eastAsia="ru-RU"/>
        </w:rPr>
        <w:t xml:space="preserve"> </w:t>
      </w:r>
      <w:r w:rsidRPr="00A203E3">
        <w:rPr>
          <w:rFonts w:ascii="Times New Roman" w:eastAsia="Times New Roman" w:hAnsi="Times New Roman" w:cs="Times New Roman"/>
          <w:spacing w:val="-1"/>
          <w:sz w:val="20"/>
          <w:szCs w:val="20"/>
          <w:lang w:eastAsia="ru-RU"/>
        </w:rPr>
        <w:t>муниципальной</w:t>
      </w:r>
      <w:r w:rsidRPr="00A203E3">
        <w:rPr>
          <w:rFonts w:ascii="Times New Roman" w:eastAsia="Times New Roman" w:hAnsi="Times New Roman" w:cs="Times New Roman"/>
          <w:spacing w:val="69"/>
          <w:sz w:val="20"/>
          <w:szCs w:val="20"/>
          <w:lang w:eastAsia="ru-RU"/>
        </w:rPr>
        <w:t xml:space="preserve"> </w:t>
      </w:r>
      <w:r w:rsidRPr="00A203E3">
        <w:rPr>
          <w:rFonts w:ascii="Times New Roman" w:eastAsia="Times New Roman" w:hAnsi="Times New Roman" w:cs="Times New Roman"/>
          <w:spacing w:val="-2"/>
          <w:sz w:val="20"/>
          <w:szCs w:val="20"/>
          <w:lang w:eastAsia="ru-RU"/>
        </w:rPr>
        <w:t>услуги</w:t>
      </w:r>
      <w:r w:rsidRPr="00A203E3">
        <w:rPr>
          <w:rFonts w:ascii="Times New Roman" w:eastAsia="Times New Roman" w:hAnsi="Times New Roman" w:cs="Times New Roman"/>
          <w:spacing w:val="29"/>
          <w:sz w:val="20"/>
          <w:szCs w:val="20"/>
          <w:lang w:eastAsia="ru-RU"/>
        </w:rPr>
        <w:t xml:space="preserve"> </w:t>
      </w:r>
      <w:r w:rsidRPr="00A203E3">
        <w:rPr>
          <w:rFonts w:ascii="Times New Roman" w:eastAsia="Times New Roman" w:hAnsi="Times New Roman" w:cs="Times New Roman"/>
          <w:spacing w:val="-1"/>
          <w:sz w:val="20"/>
          <w:szCs w:val="20"/>
          <w:lang w:eastAsia="ru-RU"/>
        </w:rPr>
        <w:t>Заявителю</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1"/>
          <w:sz w:val="20"/>
          <w:szCs w:val="20"/>
          <w:lang w:eastAsia="ru-RU"/>
        </w:rPr>
        <w:t>обеспечивается</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1"/>
          <w:sz w:val="20"/>
          <w:szCs w:val="20"/>
          <w:lang w:eastAsia="ru-RU"/>
        </w:rPr>
        <w:t>МФЦ</w:t>
      </w:r>
      <w:r w:rsidRPr="00A203E3">
        <w:rPr>
          <w:rFonts w:ascii="Times New Roman" w:eastAsia="Times New Roman" w:hAnsi="Times New Roman" w:cs="Times New Roman"/>
          <w:spacing w:val="-14"/>
          <w:sz w:val="20"/>
          <w:szCs w:val="20"/>
          <w:lang w:eastAsia="ru-RU"/>
        </w:rPr>
        <w:t xml:space="preserve"> </w:t>
      </w:r>
      <w:r w:rsidRPr="00A203E3">
        <w:rPr>
          <w:rFonts w:ascii="Times New Roman" w:eastAsia="Times New Roman" w:hAnsi="Times New Roman" w:cs="Times New Roman"/>
          <w:spacing w:val="-1"/>
          <w:sz w:val="20"/>
          <w:szCs w:val="20"/>
          <w:lang w:eastAsia="ru-RU"/>
        </w:rPr>
        <w:t>доступ</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z w:val="20"/>
          <w:szCs w:val="20"/>
          <w:lang w:eastAsia="ru-RU"/>
        </w:rPr>
        <w:t>к</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ЕПГУ</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1"/>
          <w:sz w:val="20"/>
          <w:szCs w:val="20"/>
          <w:lang w:eastAsia="ru-RU"/>
        </w:rPr>
        <w:t>соответствии</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1"/>
          <w:sz w:val="20"/>
          <w:szCs w:val="20"/>
          <w:lang w:eastAsia="ru-RU"/>
        </w:rPr>
        <w:t>постановлением</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Правительства Российской</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Федерации</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 xml:space="preserve">от </w:t>
      </w:r>
      <w:r w:rsidRPr="00A203E3">
        <w:rPr>
          <w:rFonts w:ascii="Times New Roman" w:eastAsia="Times New Roman" w:hAnsi="Times New Roman" w:cs="Times New Roman"/>
          <w:sz w:val="20"/>
          <w:szCs w:val="20"/>
          <w:lang w:eastAsia="ru-RU"/>
        </w:rPr>
        <w:t>22</w:t>
      </w:r>
      <w:r w:rsidRPr="00A203E3">
        <w:rPr>
          <w:rFonts w:ascii="Times New Roman" w:eastAsia="Times New Roman" w:hAnsi="Times New Roman" w:cs="Times New Roman"/>
          <w:spacing w:val="2"/>
          <w:sz w:val="20"/>
          <w:szCs w:val="20"/>
          <w:lang w:eastAsia="ru-RU"/>
        </w:rPr>
        <w:t>.12.</w:t>
      </w:r>
      <w:r w:rsidRPr="00A203E3">
        <w:rPr>
          <w:rFonts w:ascii="Times New Roman" w:eastAsia="Times New Roman" w:hAnsi="Times New Roman" w:cs="Times New Roman"/>
          <w:spacing w:val="-1"/>
          <w:sz w:val="20"/>
          <w:szCs w:val="20"/>
          <w:lang w:eastAsia="ru-RU"/>
        </w:rPr>
        <w:t>2012</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1376.</w:t>
      </w:r>
    </w:p>
    <w:p w:rsidR="00A203E3" w:rsidRPr="00A203E3" w:rsidRDefault="00A203E3" w:rsidP="00A203E3">
      <w:pPr>
        <w:widowControl w:val="0"/>
        <w:spacing w:before="4" w:after="0" w:line="240" w:lineRule="auto"/>
        <w:jc w:val="both"/>
        <w:rPr>
          <w:rFonts w:ascii="Times New Roman" w:eastAsia="Times New Roman" w:hAnsi="Times New Roman" w:cs="Times New Roman"/>
          <w:sz w:val="20"/>
          <w:szCs w:val="20"/>
        </w:rPr>
      </w:pPr>
    </w:p>
    <w:p w:rsidR="00A203E3" w:rsidRPr="00A203E3" w:rsidRDefault="00A203E3" w:rsidP="00A203E3">
      <w:pPr>
        <w:widowControl w:val="0"/>
        <w:spacing w:after="0" w:line="240" w:lineRule="auto"/>
        <w:ind w:right="108"/>
        <w:jc w:val="center"/>
        <w:outlineLvl w:val="0"/>
        <w:rPr>
          <w:rFonts w:ascii="Times New Roman" w:eastAsia="Times New Roman" w:hAnsi="Times New Roman" w:cs="Times New Roman"/>
          <w:sz w:val="20"/>
          <w:szCs w:val="20"/>
        </w:rPr>
      </w:pPr>
      <w:r w:rsidRPr="00A203E3">
        <w:rPr>
          <w:rFonts w:ascii="Times New Roman" w:eastAsia="Times New Roman" w:hAnsi="Times New Roman" w:cs="Times New Roman"/>
          <w:b/>
          <w:bCs/>
          <w:spacing w:val="-1"/>
          <w:sz w:val="20"/>
          <w:szCs w:val="20"/>
        </w:rPr>
        <w:t>Исчерпывающий перечень</w:t>
      </w:r>
      <w:r w:rsidRPr="00A203E3">
        <w:rPr>
          <w:rFonts w:ascii="Times New Roman" w:eastAsia="Times New Roman" w:hAnsi="Times New Roman" w:cs="Times New Roman"/>
          <w:b/>
          <w:bCs/>
          <w:spacing w:val="-4"/>
          <w:sz w:val="20"/>
          <w:szCs w:val="20"/>
        </w:rPr>
        <w:t xml:space="preserve"> </w:t>
      </w:r>
      <w:r w:rsidRPr="00A203E3">
        <w:rPr>
          <w:rFonts w:ascii="Times New Roman" w:eastAsia="Times New Roman" w:hAnsi="Times New Roman" w:cs="Times New Roman"/>
          <w:b/>
          <w:bCs/>
          <w:spacing w:val="-1"/>
          <w:sz w:val="20"/>
          <w:szCs w:val="20"/>
        </w:rPr>
        <w:t>оснований для</w:t>
      </w:r>
      <w:r w:rsidRPr="00A203E3">
        <w:rPr>
          <w:rFonts w:ascii="Times New Roman" w:eastAsia="Times New Roman" w:hAnsi="Times New Roman" w:cs="Times New Roman"/>
          <w:b/>
          <w:bCs/>
          <w:spacing w:val="-2"/>
          <w:sz w:val="20"/>
          <w:szCs w:val="20"/>
        </w:rPr>
        <w:t xml:space="preserve"> </w:t>
      </w:r>
      <w:r w:rsidRPr="00A203E3">
        <w:rPr>
          <w:rFonts w:ascii="Times New Roman" w:eastAsia="Times New Roman" w:hAnsi="Times New Roman" w:cs="Times New Roman"/>
          <w:b/>
          <w:bCs/>
          <w:spacing w:val="-1"/>
          <w:sz w:val="20"/>
          <w:szCs w:val="20"/>
        </w:rPr>
        <w:t>отказа</w:t>
      </w:r>
      <w:r w:rsidRPr="00A203E3">
        <w:rPr>
          <w:rFonts w:ascii="Times New Roman" w:eastAsia="Times New Roman" w:hAnsi="Times New Roman" w:cs="Times New Roman"/>
          <w:b/>
          <w:bCs/>
          <w:spacing w:val="1"/>
          <w:sz w:val="20"/>
          <w:szCs w:val="20"/>
        </w:rPr>
        <w:t xml:space="preserve"> </w:t>
      </w:r>
      <w:r w:rsidRPr="00A203E3">
        <w:rPr>
          <w:rFonts w:ascii="Times New Roman" w:eastAsia="Times New Roman" w:hAnsi="Times New Roman" w:cs="Times New Roman"/>
          <w:b/>
          <w:bCs/>
          <w:sz w:val="20"/>
          <w:szCs w:val="20"/>
        </w:rPr>
        <w:t>в</w:t>
      </w:r>
      <w:r w:rsidRPr="00A203E3">
        <w:rPr>
          <w:rFonts w:ascii="Times New Roman" w:eastAsia="Times New Roman" w:hAnsi="Times New Roman" w:cs="Times New Roman"/>
          <w:b/>
          <w:bCs/>
          <w:spacing w:val="-1"/>
          <w:sz w:val="20"/>
          <w:szCs w:val="20"/>
        </w:rPr>
        <w:t xml:space="preserve"> приеме</w:t>
      </w:r>
      <w:r w:rsidRPr="00A203E3">
        <w:rPr>
          <w:rFonts w:ascii="Times New Roman" w:eastAsia="Times New Roman" w:hAnsi="Times New Roman" w:cs="Times New Roman"/>
          <w:b/>
          <w:bCs/>
          <w:sz w:val="20"/>
          <w:szCs w:val="20"/>
        </w:rPr>
        <w:t xml:space="preserve"> </w:t>
      </w:r>
      <w:r w:rsidRPr="00A203E3">
        <w:rPr>
          <w:rFonts w:ascii="Times New Roman" w:eastAsia="Times New Roman" w:hAnsi="Times New Roman" w:cs="Times New Roman"/>
          <w:b/>
          <w:bCs/>
          <w:spacing w:val="-1"/>
          <w:sz w:val="20"/>
          <w:szCs w:val="20"/>
        </w:rPr>
        <w:t>документов,</w:t>
      </w:r>
      <w:r w:rsidRPr="00A203E3">
        <w:rPr>
          <w:rFonts w:ascii="Times New Roman" w:eastAsia="Times New Roman" w:hAnsi="Times New Roman" w:cs="Times New Roman"/>
          <w:b/>
          <w:bCs/>
          <w:spacing w:val="43"/>
          <w:sz w:val="20"/>
          <w:szCs w:val="20"/>
        </w:rPr>
        <w:t xml:space="preserve"> </w:t>
      </w:r>
      <w:r w:rsidRPr="00A203E3">
        <w:rPr>
          <w:rFonts w:ascii="Times New Roman" w:eastAsia="Times New Roman" w:hAnsi="Times New Roman" w:cs="Times New Roman"/>
          <w:b/>
          <w:bCs/>
          <w:spacing w:val="-1"/>
          <w:sz w:val="20"/>
          <w:szCs w:val="20"/>
        </w:rPr>
        <w:t>необходимых</w:t>
      </w:r>
      <w:r w:rsidRPr="00A203E3">
        <w:rPr>
          <w:rFonts w:ascii="Times New Roman" w:eastAsia="Times New Roman" w:hAnsi="Times New Roman" w:cs="Times New Roman"/>
          <w:b/>
          <w:bCs/>
          <w:spacing w:val="1"/>
          <w:sz w:val="20"/>
          <w:szCs w:val="20"/>
        </w:rPr>
        <w:t xml:space="preserve"> </w:t>
      </w:r>
      <w:r w:rsidRPr="00A203E3">
        <w:rPr>
          <w:rFonts w:ascii="Times New Roman" w:eastAsia="Times New Roman" w:hAnsi="Times New Roman" w:cs="Times New Roman"/>
          <w:b/>
          <w:bCs/>
          <w:spacing w:val="-2"/>
          <w:sz w:val="20"/>
          <w:szCs w:val="20"/>
        </w:rPr>
        <w:t xml:space="preserve">для </w:t>
      </w:r>
      <w:r w:rsidRPr="00A203E3">
        <w:rPr>
          <w:rFonts w:ascii="Times New Roman" w:eastAsia="Times New Roman" w:hAnsi="Times New Roman" w:cs="Times New Roman"/>
          <w:b/>
          <w:bCs/>
          <w:spacing w:val="-1"/>
          <w:sz w:val="20"/>
          <w:szCs w:val="20"/>
        </w:rPr>
        <w:t>предоставления</w:t>
      </w:r>
      <w:r w:rsidRPr="00A203E3">
        <w:rPr>
          <w:rFonts w:ascii="Times New Roman" w:eastAsia="Times New Roman" w:hAnsi="Times New Roman" w:cs="Times New Roman"/>
          <w:b/>
          <w:bCs/>
          <w:spacing w:val="-2"/>
          <w:sz w:val="20"/>
          <w:szCs w:val="20"/>
        </w:rPr>
        <w:t xml:space="preserve"> </w:t>
      </w:r>
      <w:r w:rsidRPr="00A203E3">
        <w:rPr>
          <w:rFonts w:ascii="Times New Roman" w:eastAsia="Times New Roman" w:hAnsi="Times New Roman" w:cs="Times New Roman"/>
          <w:b/>
          <w:bCs/>
          <w:spacing w:val="-1"/>
          <w:sz w:val="20"/>
          <w:szCs w:val="20"/>
        </w:rPr>
        <w:t xml:space="preserve">муниципальной </w:t>
      </w:r>
      <w:r w:rsidRPr="00A203E3">
        <w:rPr>
          <w:rFonts w:ascii="Times New Roman" w:eastAsia="Times New Roman" w:hAnsi="Times New Roman" w:cs="Times New Roman"/>
          <w:b/>
          <w:bCs/>
          <w:spacing w:val="-2"/>
          <w:sz w:val="20"/>
          <w:szCs w:val="20"/>
        </w:rPr>
        <w:t>услуги</w:t>
      </w:r>
    </w:p>
    <w:p w:rsidR="00A203E3" w:rsidRPr="00A203E3" w:rsidRDefault="00A203E3" w:rsidP="00A203E3">
      <w:pPr>
        <w:widowControl w:val="0"/>
        <w:spacing w:before="6" w:after="0" w:line="240" w:lineRule="auto"/>
        <w:jc w:val="both"/>
        <w:rPr>
          <w:rFonts w:ascii="Times New Roman" w:eastAsia="Times New Roman" w:hAnsi="Times New Roman" w:cs="Times New Roman"/>
          <w:b/>
          <w:bCs/>
          <w:sz w:val="20"/>
          <w:szCs w:val="20"/>
        </w:rPr>
      </w:pPr>
    </w:p>
    <w:p w:rsidR="00A203E3" w:rsidRPr="00A203E3" w:rsidRDefault="00A203E3" w:rsidP="00A203E3">
      <w:pPr>
        <w:widowControl w:val="0"/>
        <w:numPr>
          <w:ilvl w:val="1"/>
          <w:numId w:val="122"/>
        </w:numPr>
        <w:tabs>
          <w:tab w:val="left" w:pos="1560"/>
        </w:tabs>
        <w:suppressAutoHyphens/>
        <w:autoSpaceDE w:val="0"/>
        <w:autoSpaceDN w:val="0"/>
        <w:adjustRightInd w:val="0"/>
        <w:spacing w:after="0" w:line="240" w:lineRule="auto"/>
        <w:ind w:right="100"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Основаниями</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pacing w:val="-1"/>
          <w:sz w:val="20"/>
          <w:szCs w:val="20"/>
        </w:rPr>
        <w:t>для</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z w:val="20"/>
          <w:szCs w:val="20"/>
        </w:rPr>
        <w:t>отказа</w:t>
      </w:r>
      <w:r w:rsidRPr="00A203E3">
        <w:rPr>
          <w:rFonts w:ascii="Times New Roman" w:eastAsia="Times New Roman" w:hAnsi="Times New Roman" w:cs="Times New Roman"/>
          <w:spacing w:val="12"/>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pacing w:val="-1"/>
          <w:sz w:val="20"/>
          <w:szCs w:val="20"/>
        </w:rPr>
        <w:t>приеме</w:t>
      </w:r>
      <w:r w:rsidRPr="00A203E3">
        <w:rPr>
          <w:rFonts w:ascii="Times New Roman" w:eastAsia="Times New Roman" w:hAnsi="Times New Roman" w:cs="Times New Roman"/>
          <w:spacing w:val="12"/>
          <w:sz w:val="20"/>
          <w:szCs w:val="20"/>
        </w:rPr>
        <w:t xml:space="preserve"> </w:t>
      </w:r>
      <w:r w:rsidRPr="00A203E3">
        <w:rPr>
          <w:rFonts w:ascii="Times New Roman" w:eastAsia="Times New Roman" w:hAnsi="Times New Roman" w:cs="Times New Roman"/>
          <w:sz w:val="20"/>
          <w:szCs w:val="20"/>
        </w:rPr>
        <w:t>к</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рассмотрению</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pacing w:val="-1"/>
          <w:sz w:val="20"/>
          <w:szCs w:val="20"/>
        </w:rPr>
        <w:t>документов,</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необходимых</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pacing w:val="-1"/>
          <w:sz w:val="20"/>
          <w:szCs w:val="20"/>
        </w:rPr>
        <w:t>для</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pacing w:val="-2"/>
          <w:sz w:val="20"/>
          <w:szCs w:val="20"/>
        </w:rPr>
        <w:t>услуги,</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pacing w:val="-1"/>
          <w:sz w:val="20"/>
          <w:szCs w:val="20"/>
        </w:rPr>
        <w:t>являются:</w:t>
      </w:r>
    </w:p>
    <w:p w:rsidR="00A203E3" w:rsidRPr="00A203E3" w:rsidRDefault="00A203E3" w:rsidP="00A203E3">
      <w:pPr>
        <w:widowControl w:val="0"/>
        <w:numPr>
          <w:ilvl w:val="2"/>
          <w:numId w:val="122"/>
        </w:numPr>
        <w:tabs>
          <w:tab w:val="left" w:pos="1747"/>
        </w:tabs>
        <w:suppressAutoHyphens/>
        <w:autoSpaceDE w:val="0"/>
        <w:autoSpaceDN w:val="0"/>
        <w:adjustRightInd w:val="0"/>
        <w:spacing w:after="0" w:line="320" w:lineRule="exact"/>
        <w:ind w:right="2" w:hanging="1147"/>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представление</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2"/>
          <w:sz w:val="20"/>
          <w:szCs w:val="20"/>
          <w:lang w:eastAsia="ru-RU"/>
        </w:rPr>
        <w:t>неполного</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комплекта</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документов;</w:t>
      </w:r>
    </w:p>
    <w:p w:rsidR="00A203E3" w:rsidRPr="00A203E3" w:rsidRDefault="00A203E3" w:rsidP="00A203E3">
      <w:pPr>
        <w:widowControl w:val="0"/>
        <w:numPr>
          <w:ilvl w:val="2"/>
          <w:numId w:val="122"/>
        </w:numPr>
        <w:tabs>
          <w:tab w:val="left" w:pos="1738"/>
        </w:tabs>
        <w:suppressAutoHyphen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представленные</w:t>
      </w:r>
      <w:r w:rsidRPr="00A203E3">
        <w:rPr>
          <w:rFonts w:ascii="Times New Roman" w:eastAsia="Times New Roman" w:hAnsi="Times New Roman" w:cs="Times New Roman"/>
          <w:spacing w:val="34"/>
          <w:sz w:val="20"/>
          <w:szCs w:val="20"/>
          <w:lang w:eastAsia="ru-RU"/>
        </w:rPr>
        <w:t xml:space="preserve"> </w:t>
      </w:r>
      <w:r w:rsidRPr="00A203E3">
        <w:rPr>
          <w:rFonts w:ascii="Times New Roman" w:eastAsia="Times New Roman" w:hAnsi="Times New Roman" w:cs="Times New Roman"/>
          <w:spacing w:val="-1"/>
          <w:sz w:val="20"/>
          <w:szCs w:val="20"/>
          <w:lang w:eastAsia="ru-RU"/>
        </w:rPr>
        <w:t>документы</w:t>
      </w:r>
      <w:r w:rsidRPr="00A203E3">
        <w:rPr>
          <w:rFonts w:ascii="Times New Roman" w:eastAsia="Times New Roman" w:hAnsi="Times New Roman" w:cs="Times New Roman"/>
          <w:spacing w:val="38"/>
          <w:sz w:val="20"/>
          <w:szCs w:val="20"/>
          <w:lang w:eastAsia="ru-RU"/>
        </w:rPr>
        <w:t xml:space="preserve"> </w:t>
      </w:r>
      <w:r w:rsidRPr="00A203E3">
        <w:rPr>
          <w:rFonts w:ascii="Times New Roman" w:eastAsia="Times New Roman" w:hAnsi="Times New Roman" w:cs="Times New Roman"/>
          <w:spacing w:val="-1"/>
          <w:sz w:val="20"/>
          <w:szCs w:val="20"/>
          <w:lang w:eastAsia="ru-RU"/>
        </w:rPr>
        <w:t>утратили</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силу</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z w:val="20"/>
          <w:szCs w:val="20"/>
          <w:lang w:eastAsia="ru-RU"/>
        </w:rPr>
        <w:t xml:space="preserve">на </w:t>
      </w:r>
      <w:r w:rsidRPr="00A203E3">
        <w:rPr>
          <w:rFonts w:ascii="Times New Roman" w:eastAsia="Times New Roman" w:hAnsi="Times New Roman" w:cs="Times New Roman"/>
          <w:spacing w:val="-1"/>
          <w:sz w:val="20"/>
          <w:szCs w:val="20"/>
          <w:lang w:eastAsia="ru-RU"/>
        </w:rPr>
        <w:t>момент</w:t>
      </w:r>
      <w:r w:rsidRPr="00A203E3">
        <w:rPr>
          <w:rFonts w:ascii="Times New Roman" w:eastAsia="Times New Roman" w:hAnsi="Times New Roman" w:cs="Times New Roman"/>
          <w:spacing w:val="34"/>
          <w:sz w:val="20"/>
          <w:szCs w:val="20"/>
          <w:lang w:eastAsia="ru-RU"/>
        </w:rPr>
        <w:t xml:space="preserve"> </w:t>
      </w:r>
      <w:r w:rsidRPr="00A203E3">
        <w:rPr>
          <w:rFonts w:ascii="Times New Roman" w:eastAsia="Times New Roman" w:hAnsi="Times New Roman" w:cs="Times New Roman"/>
          <w:spacing w:val="-1"/>
          <w:sz w:val="20"/>
          <w:szCs w:val="20"/>
          <w:lang w:eastAsia="ru-RU"/>
        </w:rPr>
        <w:t>обращения</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1"/>
          <w:sz w:val="20"/>
          <w:szCs w:val="20"/>
          <w:lang w:eastAsia="ru-RU"/>
        </w:rPr>
        <w:t xml:space="preserve"> услугой;</w:t>
      </w:r>
    </w:p>
    <w:p w:rsidR="00A203E3" w:rsidRPr="00A203E3" w:rsidRDefault="00A203E3" w:rsidP="00A203E3">
      <w:pPr>
        <w:widowControl w:val="0"/>
        <w:numPr>
          <w:ilvl w:val="2"/>
          <w:numId w:val="122"/>
        </w:numPr>
        <w:tabs>
          <w:tab w:val="left" w:pos="1738"/>
        </w:tabs>
        <w:suppressAutoHyphen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представленные</w:t>
      </w:r>
      <w:r w:rsidRPr="00A203E3">
        <w:rPr>
          <w:rFonts w:ascii="Times New Roman" w:eastAsia="Times New Roman" w:hAnsi="Times New Roman" w:cs="Times New Roman"/>
          <w:spacing w:val="-18"/>
          <w:sz w:val="20"/>
          <w:szCs w:val="20"/>
          <w:lang w:eastAsia="ru-RU"/>
        </w:rPr>
        <w:t xml:space="preserve"> </w:t>
      </w:r>
      <w:r w:rsidRPr="00A203E3">
        <w:rPr>
          <w:rFonts w:ascii="Times New Roman" w:eastAsia="Times New Roman" w:hAnsi="Times New Roman" w:cs="Times New Roman"/>
          <w:spacing w:val="-1"/>
          <w:sz w:val="20"/>
          <w:szCs w:val="20"/>
          <w:lang w:eastAsia="ru-RU"/>
        </w:rPr>
        <w:t>документы</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pacing w:val="-1"/>
          <w:sz w:val="20"/>
          <w:szCs w:val="20"/>
          <w:lang w:eastAsia="ru-RU"/>
        </w:rPr>
        <w:t>содержат</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pacing w:val="-1"/>
          <w:sz w:val="20"/>
          <w:szCs w:val="20"/>
          <w:lang w:eastAsia="ru-RU"/>
        </w:rPr>
        <w:t>подчистки</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pacing w:val="-1"/>
          <w:sz w:val="20"/>
          <w:szCs w:val="20"/>
          <w:lang w:eastAsia="ru-RU"/>
        </w:rPr>
        <w:t>исправления</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pacing w:val="-1"/>
          <w:sz w:val="20"/>
          <w:szCs w:val="20"/>
          <w:lang w:eastAsia="ru-RU"/>
        </w:rPr>
        <w:t>текста,</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z w:val="20"/>
          <w:szCs w:val="20"/>
          <w:lang w:eastAsia="ru-RU"/>
        </w:rPr>
        <w:t>не</w:t>
      </w:r>
      <w:r w:rsidRPr="00A203E3">
        <w:rPr>
          <w:rFonts w:ascii="Times New Roman" w:eastAsia="Times New Roman" w:hAnsi="Times New Roman" w:cs="Times New Roman"/>
          <w:spacing w:val="-18"/>
          <w:sz w:val="20"/>
          <w:szCs w:val="20"/>
          <w:lang w:eastAsia="ru-RU"/>
        </w:rPr>
        <w:t xml:space="preserve"> </w:t>
      </w:r>
      <w:r w:rsidRPr="00A203E3">
        <w:rPr>
          <w:rFonts w:ascii="Times New Roman" w:eastAsia="Times New Roman" w:hAnsi="Times New Roman" w:cs="Times New Roman"/>
          <w:spacing w:val="-1"/>
          <w:sz w:val="20"/>
          <w:szCs w:val="20"/>
          <w:lang w:eastAsia="ru-RU"/>
        </w:rPr>
        <w:t>заверенные</w:t>
      </w:r>
      <w:r w:rsidRPr="00A203E3">
        <w:rPr>
          <w:rFonts w:ascii="Times New Roman" w:eastAsia="Times New Roman" w:hAnsi="Times New Roman" w:cs="Times New Roman"/>
          <w:spacing w:val="-18"/>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20"/>
          <w:sz w:val="20"/>
          <w:szCs w:val="20"/>
          <w:lang w:eastAsia="ru-RU"/>
        </w:rPr>
        <w:t xml:space="preserve"> </w:t>
      </w:r>
      <w:r w:rsidRPr="00A203E3">
        <w:rPr>
          <w:rFonts w:ascii="Times New Roman" w:eastAsia="Times New Roman" w:hAnsi="Times New Roman" w:cs="Times New Roman"/>
          <w:spacing w:val="-1"/>
          <w:sz w:val="20"/>
          <w:szCs w:val="20"/>
          <w:lang w:eastAsia="ru-RU"/>
        </w:rPr>
        <w:t>порядке,</w:t>
      </w:r>
      <w:r w:rsidRPr="00A203E3">
        <w:rPr>
          <w:rFonts w:ascii="Times New Roman" w:eastAsia="Times New Roman" w:hAnsi="Times New Roman" w:cs="Times New Roman"/>
          <w:spacing w:val="-18"/>
          <w:sz w:val="20"/>
          <w:szCs w:val="20"/>
          <w:lang w:eastAsia="ru-RU"/>
        </w:rPr>
        <w:t xml:space="preserve"> </w:t>
      </w:r>
      <w:r w:rsidRPr="00A203E3">
        <w:rPr>
          <w:rFonts w:ascii="Times New Roman" w:eastAsia="Times New Roman" w:hAnsi="Times New Roman" w:cs="Times New Roman"/>
          <w:spacing w:val="-1"/>
          <w:sz w:val="20"/>
          <w:szCs w:val="20"/>
          <w:lang w:eastAsia="ru-RU"/>
        </w:rPr>
        <w:t>установленном</w:t>
      </w:r>
      <w:r w:rsidRPr="00A203E3">
        <w:rPr>
          <w:rFonts w:ascii="Times New Roman" w:eastAsia="Times New Roman" w:hAnsi="Times New Roman" w:cs="Times New Roman"/>
          <w:spacing w:val="-18"/>
          <w:sz w:val="20"/>
          <w:szCs w:val="20"/>
          <w:lang w:eastAsia="ru-RU"/>
        </w:rPr>
        <w:t xml:space="preserve"> </w:t>
      </w:r>
      <w:r w:rsidRPr="00A203E3">
        <w:rPr>
          <w:rFonts w:ascii="Times New Roman" w:eastAsia="Times New Roman" w:hAnsi="Times New Roman" w:cs="Times New Roman"/>
          <w:spacing w:val="-1"/>
          <w:sz w:val="20"/>
          <w:szCs w:val="20"/>
          <w:lang w:eastAsia="ru-RU"/>
        </w:rPr>
        <w:t>законодательством</w:t>
      </w:r>
      <w:r w:rsidRPr="00A203E3">
        <w:rPr>
          <w:rFonts w:ascii="Times New Roman" w:eastAsia="Times New Roman" w:hAnsi="Times New Roman" w:cs="Times New Roman"/>
          <w:spacing w:val="-18"/>
          <w:sz w:val="20"/>
          <w:szCs w:val="20"/>
          <w:lang w:eastAsia="ru-RU"/>
        </w:rPr>
        <w:t xml:space="preserve"> </w:t>
      </w:r>
      <w:r w:rsidRPr="00A203E3">
        <w:rPr>
          <w:rFonts w:ascii="Times New Roman" w:eastAsia="Times New Roman" w:hAnsi="Times New Roman" w:cs="Times New Roman"/>
          <w:spacing w:val="-1"/>
          <w:sz w:val="20"/>
          <w:szCs w:val="20"/>
          <w:lang w:eastAsia="ru-RU"/>
        </w:rPr>
        <w:t>Российской</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pacing w:val="-2"/>
          <w:sz w:val="20"/>
          <w:szCs w:val="20"/>
          <w:lang w:eastAsia="ru-RU"/>
        </w:rPr>
        <w:t>Федерации</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2"/>
          <w:sz w:val="20"/>
          <w:szCs w:val="20"/>
          <w:lang w:eastAsia="ru-RU"/>
        </w:rPr>
        <w:t>в документах не должно быть подчисток, приписок, зачеркнутых слов и иных неоговоренных исправлений; документы не должны быть исполнены карандашом; документы не должны иметь повреждений, наличие которых допускает многозначность истолкования содержания);</w:t>
      </w:r>
    </w:p>
    <w:p w:rsidR="00A203E3" w:rsidRPr="00A203E3" w:rsidRDefault="00A203E3" w:rsidP="00A203E3">
      <w:pPr>
        <w:widowControl w:val="0"/>
        <w:numPr>
          <w:ilvl w:val="2"/>
          <w:numId w:val="122"/>
        </w:numPr>
        <w:tabs>
          <w:tab w:val="left" w:pos="1738"/>
        </w:tabs>
        <w:suppressAutoHyphens/>
        <w:autoSpaceDE w:val="0"/>
        <w:autoSpaceDN w:val="0"/>
        <w:adjustRightInd w:val="0"/>
        <w:spacing w:before="2" w:after="0" w:line="240" w:lineRule="auto"/>
        <w:ind w:right="2"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представленные</w:t>
      </w:r>
      <w:r w:rsidRPr="00A203E3">
        <w:rPr>
          <w:rFonts w:ascii="Times New Roman" w:eastAsia="Times New Roman" w:hAnsi="Times New Roman" w:cs="Times New Roman"/>
          <w:spacing w:val="53"/>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50"/>
          <w:sz w:val="20"/>
          <w:szCs w:val="20"/>
          <w:lang w:eastAsia="ru-RU"/>
        </w:rPr>
        <w:t xml:space="preserve"> </w:t>
      </w:r>
      <w:r w:rsidRPr="00A203E3">
        <w:rPr>
          <w:rFonts w:ascii="Times New Roman" w:eastAsia="Times New Roman" w:hAnsi="Times New Roman" w:cs="Times New Roman"/>
          <w:spacing w:val="-1"/>
          <w:sz w:val="20"/>
          <w:szCs w:val="20"/>
          <w:lang w:eastAsia="ru-RU"/>
        </w:rPr>
        <w:t>электронной</w:t>
      </w:r>
      <w:r w:rsidRPr="00A203E3">
        <w:rPr>
          <w:rFonts w:ascii="Times New Roman" w:eastAsia="Times New Roman" w:hAnsi="Times New Roman" w:cs="Times New Roman"/>
          <w:spacing w:val="53"/>
          <w:sz w:val="20"/>
          <w:szCs w:val="20"/>
          <w:lang w:eastAsia="ru-RU"/>
        </w:rPr>
        <w:t xml:space="preserve"> </w:t>
      </w:r>
      <w:r w:rsidRPr="00A203E3">
        <w:rPr>
          <w:rFonts w:ascii="Times New Roman" w:eastAsia="Times New Roman" w:hAnsi="Times New Roman" w:cs="Times New Roman"/>
          <w:spacing w:val="-1"/>
          <w:sz w:val="20"/>
          <w:szCs w:val="20"/>
          <w:lang w:eastAsia="ru-RU"/>
        </w:rPr>
        <w:t>форме</w:t>
      </w:r>
      <w:r w:rsidRPr="00A203E3">
        <w:rPr>
          <w:rFonts w:ascii="Times New Roman" w:eastAsia="Times New Roman" w:hAnsi="Times New Roman" w:cs="Times New Roman"/>
          <w:spacing w:val="59"/>
          <w:sz w:val="20"/>
          <w:szCs w:val="20"/>
          <w:lang w:eastAsia="ru-RU"/>
        </w:rPr>
        <w:t xml:space="preserve"> </w:t>
      </w:r>
      <w:r w:rsidRPr="00A203E3">
        <w:rPr>
          <w:rFonts w:ascii="Times New Roman" w:eastAsia="Times New Roman" w:hAnsi="Times New Roman" w:cs="Times New Roman"/>
          <w:spacing w:val="-1"/>
          <w:sz w:val="20"/>
          <w:szCs w:val="20"/>
          <w:lang w:eastAsia="ru-RU"/>
        </w:rPr>
        <w:t>документы</w:t>
      </w:r>
      <w:r w:rsidRPr="00A203E3">
        <w:rPr>
          <w:rFonts w:ascii="Times New Roman" w:eastAsia="Times New Roman" w:hAnsi="Times New Roman" w:cs="Times New Roman"/>
          <w:spacing w:val="51"/>
          <w:sz w:val="20"/>
          <w:szCs w:val="20"/>
          <w:lang w:eastAsia="ru-RU"/>
        </w:rPr>
        <w:t xml:space="preserve"> </w:t>
      </w:r>
      <w:r w:rsidRPr="00A203E3">
        <w:rPr>
          <w:rFonts w:ascii="Times New Roman" w:eastAsia="Times New Roman" w:hAnsi="Times New Roman" w:cs="Times New Roman"/>
          <w:spacing w:val="-1"/>
          <w:sz w:val="20"/>
          <w:szCs w:val="20"/>
          <w:lang w:eastAsia="ru-RU"/>
        </w:rPr>
        <w:t>содержат</w:t>
      </w:r>
      <w:r w:rsidRPr="00A203E3">
        <w:rPr>
          <w:rFonts w:ascii="Times New Roman" w:eastAsia="Times New Roman" w:hAnsi="Times New Roman" w:cs="Times New Roman"/>
          <w:spacing w:val="23"/>
          <w:sz w:val="20"/>
          <w:szCs w:val="20"/>
          <w:lang w:eastAsia="ru-RU"/>
        </w:rPr>
        <w:t xml:space="preserve"> </w:t>
      </w:r>
      <w:r w:rsidRPr="00A203E3">
        <w:rPr>
          <w:rFonts w:ascii="Times New Roman" w:eastAsia="Times New Roman" w:hAnsi="Times New Roman" w:cs="Times New Roman"/>
          <w:spacing w:val="-1"/>
          <w:sz w:val="20"/>
          <w:szCs w:val="20"/>
          <w:lang w:eastAsia="ru-RU"/>
        </w:rPr>
        <w:t>повреждения,</w:t>
      </w:r>
      <w:r w:rsidRPr="00A203E3">
        <w:rPr>
          <w:rFonts w:ascii="Times New Roman" w:eastAsia="Times New Roman" w:hAnsi="Times New Roman" w:cs="Times New Roman"/>
          <w:spacing w:val="46"/>
          <w:sz w:val="20"/>
          <w:szCs w:val="20"/>
          <w:lang w:eastAsia="ru-RU"/>
        </w:rPr>
        <w:t xml:space="preserve"> </w:t>
      </w:r>
      <w:r w:rsidRPr="00A203E3">
        <w:rPr>
          <w:rFonts w:ascii="Times New Roman" w:eastAsia="Times New Roman" w:hAnsi="Times New Roman" w:cs="Times New Roman"/>
          <w:spacing w:val="-1"/>
          <w:sz w:val="20"/>
          <w:szCs w:val="20"/>
          <w:lang w:eastAsia="ru-RU"/>
        </w:rPr>
        <w:t>наличие</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pacing w:val="-2"/>
          <w:sz w:val="20"/>
          <w:szCs w:val="20"/>
          <w:lang w:eastAsia="ru-RU"/>
        </w:rPr>
        <w:t>которых</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z w:val="20"/>
          <w:szCs w:val="20"/>
          <w:lang w:eastAsia="ru-RU"/>
        </w:rPr>
        <w:t>не</w:t>
      </w:r>
      <w:r w:rsidRPr="00A203E3">
        <w:rPr>
          <w:rFonts w:ascii="Times New Roman" w:eastAsia="Times New Roman" w:hAnsi="Times New Roman" w:cs="Times New Roman"/>
          <w:spacing w:val="44"/>
          <w:sz w:val="20"/>
          <w:szCs w:val="20"/>
          <w:lang w:eastAsia="ru-RU"/>
        </w:rPr>
        <w:t xml:space="preserve"> </w:t>
      </w:r>
      <w:r w:rsidRPr="00A203E3">
        <w:rPr>
          <w:rFonts w:ascii="Times New Roman" w:eastAsia="Times New Roman" w:hAnsi="Times New Roman" w:cs="Times New Roman"/>
          <w:spacing w:val="-1"/>
          <w:sz w:val="20"/>
          <w:szCs w:val="20"/>
          <w:lang w:eastAsia="ru-RU"/>
        </w:rPr>
        <w:t>позволяет</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pacing w:val="-1"/>
          <w:sz w:val="20"/>
          <w:szCs w:val="20"/>
          <w:lang w:eastAsia="ru-RU"/>
        </w:rPr>
        <w:t>полном</w:t>
      </w:r>
      <w:r w:rsidRPr="00A203E3">
        <w:rPr>
          <w:rFonts w:ascii="Times New Roman" w:eastAsia="Times New Roman" w:hAnsi="Times New Roman" w:cs="Times New Roman"/>
          <w:spacing w:val="44"/>
          <w:sz w:val="20"/>
          <w:szCs w:val="20"/>
          <w:lang w:eastAsia="ru-RU"/>
        </w:rPr>
        <w:t xml:space="preserve"> </w:t>
      </w:r>
      <w:r w:rsidRPr="00A203E3">
        <w:rPr>
          <w:rFonts w:ascii="Times New Roman" w:eastAsia="Times New Roman" w:hAnsi="Times New Roman" w:cs="Times New Roman"/>
          <w:spacing w:val="-1"/>
          <w:sz w:val="20"/>
          <w:szCs w:val="20"/>
          <w:lang w:eastAsia="ru-RU"/>
        </w:rPr>
        <w:t>объеме</w:t>
      </w:r>
      <w:r w:rsidRPr="00A203E3">
        <w:rPr>
          <w:rFonts w:ascii="Times New Roman" w:eastAsia="Times New Roman" w:hAnsi="Times New Roman" w:cs="Times New Roman"/>
          <w:spacing w:val="44"/>
          <w:sz w:val="20"/>
          <w:szCs w:val="20"/>
          <w:lang w:eastAsia="ru-RU"/>
        </w:rPr>
        <w:t xml:space="preserve"> </w:t>
      </w:r>
      <w:r w:rsidRPr="00A203E3">
        <w:rPr>
          <w:rFonts w:ascii="Times New Roman" w:eastAsia="Times New Roman" w:hAnsi="Times New Roman" w:cs="Times New Roman"/>
          <w:spacing w:val="-1"/>
          <w:sz w:val="20"/>
          <w:szCs w:val="20"/>
          <w:lang w:eastAsia="ru-RU"/>
        </w:rPr>
        <w:t>использовать</w:t>
      </w:r>
      <w:r w:rsidRPr="00A203E3">
        <w:rPr>
          <w:rFonts w:ascii="Times New Roman" w:eastAsia="Times New Roman" w:hAnsi="Times New Roman" w:cs="Times New Roman"/>
          <w:spacing w:val="53"/>
          <w:sz w:val="20"/>
          <w:szCs w:val="20"/>
          <w:lang w:eastAsia="ru-RU"/>
        </w:rPr>
        <w:t xml:space="preserve"> </w:t>
      </w:r>
      <w:r w:rsidRPr="00A203E3">
        <w:rPr>
          <w:rFonts w:ascii="Times New Roman" w:eastAsia="Times New Roman" w:hAnsi="Times New Roman" w:cs="Times New Roman"/>
          <w:spacing w:val="-1"/>
          <w:sz w:val="20"/>
          <w:szCs w:val="20"/>
          <w:lang w:eastAsia="ru-RU"/>
        </w:rPr>
        <w:t>информацию</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z w:val="20"/>
          <w:szCs w:val="20"/>
          <w:lang w:eastAsia="ru-RU"/>
        </w:rPr>
        <w:t xml:space="preserve">и </w:t>
      </w:r>
      <w:r w:rsidRPr="00A203E3">
        <w:rPr>
          <w:rFonts w:ascii="Times New Roman" w:eastAsia="Times New Roman" w:hAnsi="Times New Roman" w:cs="Times New Roman"/>
          <w:spacing w:val="-1"/>
          <w:sz w:val="20"/>
          <w:szCs w:val="20"/>
          <w:lang w:eastAsia="ru-RU"/>
        </w:rPr>
        <w:t>сведения,</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содержащиеся</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
          <w:sz w:val="20"/>
          <w:szCs w:val="20"/>
          <w:lang w:eastAsia="ru-RU"/>
        </w:rPr>
        <w:t xml:space="preserve"> документах</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z w:val="20"/>
          <w:szCs w:val="20"/>
          <w:lang w:eastAsia="ru-RU"/>
        </w:rPr>
        <w:t>для</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предоставления</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услуги;</w:t>
      </w:r>
    </w:p>
    <w:p w:rsidR="00A203E3" w:rsidRPr="00A203E3" w:rsidRDefault="00A203E3" w:rsidP="00A203E3">
      <w:pPr>
        <w:widowControl w:val="0"/>
        <w:numPr>
          <w:ilvl w:val="2"/>
          <w:numId w:val="122"/>
        </w:numPr>
        <w:tabs>
          <w:tab w:val="left" w:pos="1738"/>
        </w:tabs>
        <w:suppressAutoHyphen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несоблюдение</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установленных</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статьей</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11</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Федерального</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закона</w:t>
      </w:r>
      <w:r w:rsidRPr="00A203E3">
        <w:rPr>
          <w:rFonts w:ascii="Times New Roman" w:eastAsia="Times New Roman" w:hAnsi="Times New Roman" w:cs="Times New Roman"/>
          <w:spacing w:val="27"/>
          <w:sz w:val="20"/>
          <w:szCs w:val="20"/>
          <w:lang w:eastAsia="ru-RU"/>
        </w:rPr>
        <w:t xml:space="preserve"> </w:t>
      </w:r>
      <w:r w:rsidRPr="00A203E3">
        <w:rPr>
          <w:rFonts w:ascii="Times New Roman" w:eastAsia="Times New Roman" w:hAnsi="Times New Roman" w:cs="Times New Roman"/>
          <w:sz w:val="20"/>
          <w:szCs w:val="20"/>
          <w:lang w:eastAsia="ru-RU"/>
        </w:rPr>
        <w:t>от</w:t>
      </w:r>
      <w:r w:rsidRPr="00A203E3">
        <w:rPr>
          <w:rFonts w:ascii="Times New Roman" w:eastAsia="Times New Roman" w:hAnsi="Times New Roman" w:cs="Times New Roman"/>
          <w:spacing w:val="56"/>
          <w:sz w:val="20"/>
          <w:szCs w:val="20"/>
          <w:lang w:eastAsia="ru-RU"/>
        </w:rPr>
        <w:t xml:space="preserve"> 0</w:t>
      </w:r>
      <w:r w:rsidRPr="00A203E3">
        <w:rPr>
          <w:rFonts w:ascii="Times New Roman" w:eastAsia="Times New Roman" w:hAnsi="Times New Roman" w:cs="Times New Roman"/>
          <w:sz w:val="20"/>
          <w:szCs w:val="20"/>
          <w:lang w:eastAsia="ru-RU"/>
        </w:rPr>
        <w:t>6.04.</w:t>
      </w:r>
      <w:r w:rsidRPr="00A203E3">
        <w:rPr>
          <w:rFonts w:ascii="Times New Roman" w:eastAsia="Times New Roman" w:hAnsi="Times New Roman" w:cs="Times New Roman"/>
          <w:spacing w:val="-1"/>
          <w:sz w:val="20"/>
          <w:szCs w:val="20"/>
          <w:lang w:eastAsia="ru-RU"/>
        </w:rPr>
        <w:t>2011</w:t>
      </w:r>
      <w:r w:rsidRPr="00A203E3">
        <w:rPr>
          <w:rFonts w:ascii="Times New Roman" w:eastAsia="Times New Roman" w:hAnsi="Times New Roman" w:cs="Times New Roman"/>
          <w:spacing w:val="56"/>
          <w:sz w:val="20"/>
          <w:szCs w:val="20"/>
          <w:lang w:eastAsia="ru-RU"/>
        </w:rPr>
        <w:t xml:space="preserve"> </w:t>
      </w:r>
      <w:r w:rsidRPr="00A203E3">
        <w:rPr>
          <w:rFonts w:ascii="Times New Roman" w:eastAsia="Times New Roman" w:hAnsi="Times New Roman" w:cs="Times New Roman"/>
          <w:sz w:val="20"/>
          <w:szCs w:val="20"/>
          <w:lang w:eastAsia="ru-RU"/>
        </w:rPr>
        <w:t>№</w:t>
      </w:r>
      <w:r w:rsidRPr="00A203E3">
        <w:rPr>
          <w:rFonts w:ascii="Times New Roman" w:eastAsia="Times New Roman" w:hAnsi="Times New Roman" w:cs="Times New Roman"/>
          <w:spacing w:val="54"/>
          <w:sz w:val="20"/>
          <w:szCs w:val="20"/>
          <w:lang w:eastAsia="ru-RU"/>
        </w:rPr>
        <w:t xml:space="preserve"> </w:t>
      </w:r>
      <w:r w:rsidRPr="00A203E3">
        <w:rPr>
          <w:rFonts w:ascii="Times New Roman" w:eastAsia="Times New Roman" w:hAnsi="Times New Roman" w:cs="Times New Roman"/>
          <w:sz w:val="20"/>
          <w:szCs w:val="20"/>
          <w:lang w:eastAsia="ru-RU"/>
        </w:rPr>
        <w:t>63-ФЗ</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«Об</w:t>
      </w:r>
      <w:r w:rsidRPr="00A203E3">
        <w:rPr>
          <w:rFonts w:ascii="Times New Roman" w:eastAsia="Times New Roman" w:hAnsi="Times New Roman" w:cs="Times New Roman"/>
          <w:spacing w:val="55"/>
          <w:sz w:val="20"/>
          <w:szCs w:val="20"/>
          <w:lang w:eastAsia="ru-RU"/>
        </w:rPr>
        <w:t xml:space="preserve"> </w:t>
      </w:r>
      <w:r w:rsidRPr="00A203E3">
        <w:rPr>
          <w:rFonts w:ascii="Times New Roman" w:eastAsia="Times New Roman" w:hAnsi="Times New Roman" w:cs="Times New Roman"/>
          <w:spacing w:val="-1"/>
          <w:sz w:val="20"/>
          <w:szCs w:val="20"/>
          <w:lang w:eastAsia="ru-RU"/>
        </w:rPr>
        <w:t>электронной</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подписи»</w:t>
      </w:r>
      <w:r w:rsidRPr="00A203E3">
        <w:rPr>
          <w:rFonts w:ascii="Times New Roman" w:eastAsia="Times New Roman" w:hAnsi="Times New Roman" w:cs="Times New Roman"/>
          <w:spacing w:val="55"/>
          <w:sz w:val="20"/>
          <w:szCs w:val="20"/>
          <w:lang w:eastAsia="ru-RU"/>
        </w:rPr>
        <w:t xml:space="preserve"> </w:t>
      </w:r>
      <w:r w:rsidRPr="00A203E3">
        <w:rPr>
          <w:rFonts w:ascii="Times New Roman" w:eastAsia="Times New Roman" w:hAnsi="Times New Roman" w:cs="Times New Roman"/>
          <w:spacing w:val="-1"/>
          <w:sz w:val="20"/>
          <w:szCs w:val="20"/>
          <w:lang w:eastAsia="ru-RU"/>
        </w:rPr>
        <w:t>условий</w:t>
      </w:r>
      <w:r w:rsidRPr="00A203E3">
        <w:rPr>
          <w:rFonts w:ascii="Times New Roman" w:eastAsia="Times New Roman" w:hAnsi="Times New Roman" w:cs="Times New Roman"/>
          <w:spacing w:val="58"/>
          <w:sz w:val="20"/>
          <w:szCs w:val="20"/>
          <w:lang w:eastAsia="ru-RU"/>
        </w:rPr>
        <w:t xml:space="preserve"> </w:t>
      </w:r>
      <w:r w:rsidRPr="00A203E3">
        <w:rPr>
          <w:rFonts w:ascii="Times New Roman" w:eastAsia="Times New Roman" w:hAnsi="Times New Roman" w:cs="Times New Roman"/>
          <w:spacing w:val="-1"/>
          <w:sz w:val="20"/>
          <w:szCs w:val="20"/>
          <w:lang w:eastAsia="ru-RU"/>
        </w:rPr>
        <w:t>признания</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pacing w:val="-1"/>
          <w:sz w:val="20"/>
          <w:szCs w:val="20"/>
          <w:lang w:eastAsia="ru-RU"/>
        </w:rPr>
        <w:t>действительности усиленной</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квалифицированной</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2"/>
          <w:sz w:val="20"/>
          <w:szCs w:val="20"/>
          <w:lang w:eastAsia="ru-RU"/>
        </w:rPr>
        <w:t>электронной</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подписи;</w:t>
      </w:r>
    </w:p>
    <w:p w:rsidR="00A203E3" w:rsidRPr="00A203E3" w:rsidRDefault="00A203E3" w:rsidP="00A203E3">
      <w:pPr>
        <w:widowControl w:val="0"/>
        <w:numPr>
          <w:ilvl w:val="2"/>
          <w:numId w:val="122"/>
        </w:numPr>
        <w:tabs>
          <w:tab w:val="left" w:pos="1738"/>
        </w:tabs>
        <w:suppressAutoHyphens/>
        <w:autoSpaceDE w:val="0"/>
        <w:autoSpaceDN w:val="0"/>
        <w:adjustRightInd w:val="0"/>
        <w:spacing w:before="2" w:after="0" w:line="240" w:lineRule="auto"/>
        <w:ind w:right="2"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подача</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1"/>
          <w:sz w:val="20"/>
          <w:szCs w:val="20"/>
          <w:lang w:eastAsia="ru-RU"/>
        </w:rPr>
        <w:t>запроса</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z w:val="20"/>
          <w:szCs w:val="20"/>
          <w:lang w:eastAsia="ru-RU"/>
        </w:rPr>
        <w:t>о</w:t>
      </w:r>
      <w:r w:rsidRPr="00A203E3">
        <w:rPr>
          <w:rFonts w:ascii="Times New Roman" w:eastAsia="Times New Roman" w:hAnsi="Times New Roman" w:cs="Times New Roman"/>
          <w:spacing w:val="14"/>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предоставлении</w:t>
      </w:r>
      <w:r w:rsidRPr="00A203E3">
        <w:rPr>
          <w:rFonts w:ascii="Times New Roman" w:eastAsia="Times New Roman" w:hAnsi="Times New Roman" w:cs="Times New Roman"/>
          <w:spacing w:val="14"/>
          <w:sz w:val="20"/>
          <w:szCs w:val="20"/>
          <w:lang w:eastAsia="ru-RU"/>
        </w:rPr>
        <w:t xml:space="preserve"> </w:t>
      </w:r>
      <w:r w:rsidRPr="00A203E3">
        <w:rPr>
          <w:rFonts w:ascii="Times New Roman" w:eastAsia="Times New Roman" w:hAnsi="Times New Roman" w:cs="Times New Roman"/>
          <w:spacing w:val="-1"/>
          <w:sz w:val="20"/>
          <w:szCs w:val="20"/>
          <w:lang w:eastAsia="ru-RU"/>
        </w:rPr>
        <w:t>услуги</w:t>
      </w:r>
      <w:r w:rsidRPr="00A203E3">
        <w:rPr>
          <w:rFonts w:ascii="Times New Roman" w:eastAsia="Times New Roman" w:hAnsi="Times New Roman" w:cs="Times New Roman"/>
          <w:spacing w:val="14"/>
          <w:sz w:val="20"/>
          <w:szCs w:val="20"/>
          <w:lang w:eastAsia="ru-RU"/>
        </w:rPr>
        <w:t xml:space="preserve">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pacing w:val="-1"/>
          <w:sz w:val="20"/>
          <w:szCs w:val="20"/>
          <w:lang w:eastAsia="ru-RU"/>
        </w:rPr>
        <w:t>документов,</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необходимых</w:t>
      </w:r>
      <w:r w:rsidRPr="00A203E3">
        <w:rPr>
          <w:rFonts w:ascii="Times New Roman" w:eastAsia="Times New Roman" w:hAnsi="Times New Roman" w:cs="Times New Roman"/>
          <w:spacing w:val="27"/>
          <w:sz w:val="20"/>
          <w:szCs w:val="20"/>
          <w:lang w:eastAsia="ru-RU"/>
        </w:rPr>
        <w:t xml:space="preserve"> </w:t>
      </w:r>
      <w:r w:rsidRPr="00A203E3">
        <w:rPr>
          <w:rFonts w:ascii="Times New Roman" w:eastAsia="Times New Roman" w:hAnsi="Times New Roman" w:cs="Times New Roman"/>
          <w:spacing w:val="-1"/>
          <w:sz w:val="20"/>
          <w:szCs w:val="20"/>
          <w:lang w:eastAsia="ru-RU"/>
        </w:rPr>
        <w:t>для</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предоставления</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услуги,</w:t>
      </w:r>
      <w:r w:rsidRPr="00A203E3">
        <w:rPr>
          <w:rFonts w:ascii="Times New Roman" w:eastAsia="Times New Roman" w:hAnsi="Times New Roman" w:cs="Times New Roman"/>
          <w:spacing w:val="58"/>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56"/>
          <w:sz w:val="20"/>
          <w:szCs w:val="20"/>
          <w:lang w:eastAsia="ru-RU"/>
        </w:rPr>
        <w:t xml:space="preserve"> </w:t>
      </w:r>
      <w:r w:rsidRPr="00A203E3">
        <w:rPr>
          <w:rFonts w:ascii="Times New Roman" w:eastAsia="Times New Roman" w:hAnsi="Times New Roman" w:cs="Times New Roman"/>
          <w:spacing w:val="-1"/>
          <w:sz w:val="20"/>
          <w:szCs w:val="20"/>
          <w:lang w:eastAsia="ru-RU"/>
        </w:rPr>
        <w:t>электронной</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форме</w:t>
      </w:r>
      <w:r w:rsidRPr="00A203E3">
        <w:rPr>
          <w:rFonts w:ascii="Times New Roman" w:eastAsia="Times New Roman" w:hAnsi="Times New Roman" w:cs="Times New Roman"/>
          <w:spacing w:val="56"/>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56"/>
          <w:sz w:val="20"/>
          <w:szCs w:val="20"/>
          <w:lang w:eastAsia="ru-RU"/>
        </w:rPr>
        <w:t xml:space="preserve"> </w:t>
      </w:r>
      <w:r w:rsidRPr="00A203E3">
        <w:rPr>
          <w:rFonts w:ascii="Times New Roman" w:eastAsia="Times New Roman" w:hAnsi="Times New Roman" w:cs="Times New Roman"/>
          <w:spacing w:val="-1"/>
          <w:sz w:val="20"/>
          <w:szCs w:val="20"/>
          <w:lang w:eastAsia="ru-RU"/>
        </w:rPr>
        <w:t>нарушением</w:t>
      </w:r>
      <w:r w:rsidRPr="00A203E3">
        <w:rPr>
          <w:rFonts w:ascii="Times New Roman" w:eastAsia="Times New Roman" w:hAnsi="Times New Roman" w:cs="Times New Roman"/>
          <w:spacing w:val="56"/>
          <w:sz w:val="20"/>
          <w:szCs w:val="20"/>
          <w:lang w:eastAsia="ru-RU"/>
        </w:rPr>
        <w:t xml:space="preserve"> </w:t>
      </w:r>
      <w:r w:rsidRPr="00A203E3">
        <w:rPr>
          <w:rFonts w:ascii="Times New Roman" w:eastAsia="Times New Roman" w:hAnsi="Times New Roman" w:cs="Times New Roman"/>
          <w:spacing w:val="-1"/>
          <w:sz w:val="20"/>
          <w:szCs w:val="20"/>
          <w:lang w:eastAsia="ru-RU"/>
        </w:rPr>
        <w:t>установленных</w:t>
      </w:r>
      <w:r w:rsidRPr="00A203E3">
        <w:rPr>
          <w:rFonts w:ascii="Times New Roman" w:eastAsia="Times New Roman" w:hAnsi="Times New Roman" w:cs="Times New Roman"/>
          <w:spacing w:val="45"/>
          <w:sz w:val="20"/>
          <w:szCs w:val="20"/>
          <w:lang w:eastAsia="ru-RU"/>
        </w:rPr>
        <w:t xml:space="preserve"> </w:t>
      </w:r>
      <w:r w:rsidRPr="00A203E3">
        <w:rPr>
          <w:rFonts w:ascii="Times New Roman" w:eastAsia="Times New Roman" w:hAnsi="Times New Roman" w:cs="Times New Roman"/>
          <w:spacing w:val="-1"/>
          <w:sz w:val="20"/>
          <w:szCs w:val="20"/>
          <w:lang w:eastAsia="ru-RU"/>
        </w:rPr>
        <w:t>требований;</w:t>
      </w:r>
    </w:p>
    <w:p w:rsidR="00A203E3" w:rsidRPr="00A203E3" w:rsidRDefault="00A203E3" w:rsidP="00A203E3">
      <w:pPr>
        <w:widowControl w:val="0"/>
        <w:numPr>
          <w:ilvl w:val="2"/>
          <w:numId w:val="122"/>
        </w:numPr>
        <w:tabs>
          <w:tab w:val="left" w:pos="1738"/>
        </w:tabs>
        <w:suppressAutoHyphen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неполное</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заполнение</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полей</w:t>
      </w:r>
      <w:r w:rsidRPr="00A203E3">
        <w:rPr>
          <w:rFonts w:ascii="Times New Roman" w:eastAsia="Times New Roman" w:hAnsi="Times New Roman" w:cs="Times New Roman"/>
          <w:spacing w:val="20"/>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9"/>
          <w:sz w:val="20"/>
          <w:szCs w:val="20"/>
          <w:lang w:eastAsia="ru-RU"/>
        </w:rPr>
        <w:t xml:space="preserve"> </w:t>
      </w:r>
      <w:r w:rsidRPr="00A203E3">
        <w:rPr>
          <w:rFonts w:ascii="Times New Roman" w:eastAsia="Times New Roman" w:hAnsi="Times New Roman" w:cs="Times New Roman"/>
          <w:spacing w:val="-1"/>
          <w:sz w:val="20"/>
          <w:szCs w:val="20"/>
          <w:lang w:eastAsia="ru-RU"/>
        </w:rPr>
        <w:t>форме</w:t>
      </w:r>
      <w:r w:rsidRPr="00A203E3">
        <w:rPr>
          <w:rFonts w:ascii="Times New Roman" w:eastAsia="Times New Roman" w:hAnsi="Times New Roman" w:cs="Times New Roman"/>
          <w:spacing w:val="20"/>
          <w:sz w:val="20"/>
          <w:szCs w:val="20"/>
          <w:lang w:eastAsia="ru-RU"/>
        </w:rPr>
        <w:t xml:space="preserve"> </w:t>
      </w:r>
      <w:r w:rsidRPr="00A203E3">
        <w:rPr>
          <w:rFonts w:ascii="Times New Roman" w:eastAsia="Times New Roman" w:hAnsi="Times New Roman" w:cs="Times New Roman"/>
          <w:spacing w:val="-1"/>
          <w:sz w:val="20"/>
          <w:szCs w:val="20"/>
          <w:lang w:eastAsia="ru-RU"/>
        </w:rPr>
        <w:t>заявления,</w:t>
      </w:r>
      <w:r w:rsidRPr="00A203E3">
        <w:rPr>
          <w:rFonts w:ascii="Times New Roman" w:eastAsia="Times New Roman" w:hAnsi="Times New Roman" w:cs="Times New Roman"/>
          <w:spacing w:val="19"/>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9"/>
          <w:sz w:val="20"/>
          <w:szCs w:val="20"/>
          <w:lang w:eastAsia="ru-RU"/>
        </w:rPr>
        <w:t xml:space="preserve"> </w:t>
      </w:r>
      <w:r w:rsidRPr="00A203E3">
        <w:rPr>
          <w:rFonts w:ascii="Times New Roman" w:eastAsia="Times New Roman" w:hAnsi="Times New Roman" w:cs="Times New Roman"/>
          <w:sz w:val="20"/>
          <w:szCs w:val="20"/>
          <w:lang w:eastAsia="ru-RU"/>
        </w:rPr>
        <w:t>том</w:t>
      </w:r>
      <w:r w:rsidRPr="00A203E3">
        <w:rPr>
          <w:rFonts w:ascii="Times New Roman" w:eastAsia="Times New Roman" w:hAnsi="Times New Roman" w:cs="Times New Roman"/>
          <w:spacing w:val="19"/>
          <w:sz w:val="20"/>
          <w:szCs w:val="20"/>
          <w:lang w:eastAsia="ru-RU"/>
        </w:rPr>
        <w:t xml:space="preserve"> </w:t>
      </w:r>
      <w:r w:rsidRPr="00A203E3">
        <w:rPr>
          <w:rFonts w:ascii="Times New Roman" w:eastAsia="Times New Roman" w:hAnsi="Times New Roman" w:cs="Times New Roman"/>
          <w:sz w:val="20"/>
          <w:szCs w:val="20"/>
          <w:lang w:eastAsia="ru-RU"/>
        </w:rPr>
        <w:t>числе</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
          <w:sz w:val="20"/>
          <w:szCs w:val="20"/>
          <w:lang w:eastAsia="ru-RU"/>
        </w:rPr>
        <w:t xml:space="preserve"> интерактивной</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форме</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заявления</w:t>
      </w:r>
      <w:r w:rsidRPr="00A203E3">
        <w:rPr>
          <w:rFonts w:ascii="Times New Roman" w:eastAsia="Times New Roman" w:hAnsi="Times New Roman" w:cs="Times New Roman"/>
          <w:sz w:val="20"/>
          <w:szCs w:val="20"/>
          <w:lang w:eastAsia="ru-RU"/>
        </w:rPr>
        <w:t xml:space="preserve"> на </w:t>
      </w:r>
      <w:r w:rsidRPr="00A203E3">
        <w:rPr>
          <w:rFonts w:ascii="Times New Roman" w:eastAsia="Times New Roman" w:hAnsi="Times New Roman" w:cs="Times New Roman"/>
          <w:spacing w:val="-1"/>
          <w:sz w:val="20"/>
          <w:szCs w:val="20"/>
          <w:lang w:eastAsia="ru-RU"/>
        </w:rPr>
        <w:t>ЕПГУ.</w:t>
      </w:r>
    </w:p>
    <w:p w:rsidR="00A203E3" w:rsidRPr="00A203E3" w:rsidRDefault="00A203E3" w:rsidP="00A203E3">
      <w:pPr>
        <w:widowControl w:val="0"/>
        <w:numPr>
          <w:ilvl w:val="1"/>
          <w:numId w:val="122"/>
        </w:numPr>
        <w:tabs>
          <w:tab w:val="left" w:pos="1474"/>
        </w:tabs>
        <w:suppressAutoHyphens/>
        <w:autoSpaceDE w:val="0"/>
        <w:autoSpaceDN w:val="0"/>
        <w:adjustRightInd w:val="0"/>
        <w:spacing w:after="0" w:line="240" w:lineRule="auto"/>
        <w:ind w:right="2" w:firstLine="708"/>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Решение</w:t>
      </w:r>
      <w:r w:rsidRPr="00A203E3">
        <w:rPr>
          <w:rFonts w:ascii="Times New Roman" w:eastAsia="Times New Roman" w:hAnsi="Times New Roman" w:cs="Times New Roman"/>
          <w:spacing w:val="19"/>
          <w:sz w:val="20"/>
          <w:szCs w:val="20"/>
          <w:lang w:eastAsia="ru-RU"/>
        </w:rPr>
        <w:t xml:space="preserve"> </w:t>
      </w:r>
      <w:r w:rsidRPr="00A203E3">
        <w:rPr>
          <w:rFonts w:ascii="Times New Roman" w:eastAsia="Times New Roman" w:hAnsi="Times New Roman" w:cs="Times New Roman"/>
          <w:spacing w:val="-1"/>
          <w:sz w:val="20"/>
          <w:szCs w:val="20"/>
          <w:lang w:eastAsia="ru-RU"/>
        </w:rPr>
        <w:t>об</w:t>
      </w:r>
      <w:r w:rsidRPr="00A203E3">
        <w:rPr>
          <w:rFonts w:ascii="Times New Roman" w:eastAsia="Times New Roman" w:hAnsi="Times New Roman" w:cs="Times New Roman"/>
          <w:spacing w:val="20"/>
          <w:sz w:val="20"/>
          <w:szCs w:val="20"/>
          <w:lang w:eastAsia="ru-RU"/>
        </w:rPr>
        <w:t xml:space="preserve"> </w:t>
      </w:r>
      <w:r w:rsidRPr="00A203E3">
        <w:rPr>
          <w:rFonts w:ascii="Times New Roman" w:eastAsia="Times New Roman" w:hAnsi="Times New Roman" w:cs="Times New Roman"/>
          <w:spacing w:val="-1"/>
          <w:sz w:val="20"/>
          <w:szCs w:val="20"/>
          <w:lang w:eastAsia="ru-RU"/>
        </w:rPr>
        <w:t>отказе</w:t>
      </w:r>
      <w:r w:rsidRPr="00A203E3">
        <w:rPr>
          <w:rFonts w:ascii="Times New Roman" w:eastAsia="Times New Roman" w:hAnsi="Times New Roman" w:cs="Times New Roman"/>
          <w:spacing w:val="19"/>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9"/>
          <w:sz w:val="20"/>
          <w:szCs w:val="20"/>
          <w:lang w:eastAsia="ru-RU"/>
        </w:rPr>
        <w:t xml:space="preserve"> </w:t>
      </w:r>
      <w:r w:rsidRPr="00A203E3">
        <w:rPr>
          <w:rFonts w:ascii="Times New Roman" w:eastAsia="Times New Roman" w:hAnsi="Times New Roman" w:cs="Times New Roman"/>
          <w:spacing w:val="-1"/>
          <w:sz w:val="20"/>
          <w:szCs w:val="20"/>
          <w:lang w:eastAsia="ru-RU"/>
        </w:rPr>
        <w:t>приеме</w:t>
      </w:r>
      <w:r w:rsidRPr="00A203E3">
        <w:rPr>
          <w:rFonts w:ascii="Times New Roman" w:eastAsia="Times New Roman" w:hAnsi="Times New Roman" w:cs="Times New Roman"/>
          <w:spacing w:val="19"/>
          <w:sz w:val="20"/>
          <w:szCs w:val="20"/>
          <w:lang w:eastAsia="ru-RU"/>
        </w:rPr>
        <w:t xml:space="preserve"> </w:t>
      </w:r>
      <w:r w:rsidRPr="00A203E3">
        <w:rPr>
          <w:rFonts w:ascii="Times New Roman" w:eastAsia="Times New Roman" w:hAnsi="Times New Roman" w:cs="Times New Roman"/>
          <w:spacing w:val="-1"/>
          <w:sz w:val="20"/>
          <w:szCs w:val="20"/>
          <w:lang w:eastAsia="ru-RU"/>
        </w:rPr>
        <w:t>документов,</w:t>
      </w:r>
      <w:r w:rsidRPr="00A203E3">
        <w:rPr>
          <w:rFonts w:ascii="Times New Roman" w:eastAsia="Times New Roman" w:hAnsi="Times New Roman" w:cs="Times New Roman"/>
          <w:spacing w:val="18"/>
          <w:sz w:val="20"/>
          <w:szCs w:val="20"/>
          <w:lang w:eastAsia="ru-RU"/>
        </w:rPr>
        <w:t xml:space="preserve"> </w:t>
      </w:r>
      <w:r w:rsidRPr="00A203E3">
        <w:rPr>
          <w:rFonts w:ascii="Times New Roman" w:eastAsia="Times New Roman" w:hAnsi="Times New Roman" w:cs="Times New Roman"/>
          <w:spacing w:val="-1"/>
          <w:sz w:val="20"/>
          <w:szCs w:val="20"/>
          <w:lang w:eastAsia="ru-RU"/>
        </w:rPr>
        <w:t>необходимых</w:t>
      </w:r>
      <w:r w:rsidRPr="00A203E3">
        <w:rPr>
          <w:rFonts w:ascii="Times New Roman" w:eastAsia="Times New Roman" w:hAnsi="Times New Roman" w:cs="Times New Roman"/>
          <w:spacing w:val="20"/>
          <w:sz w:val="20"/>
          <w:szCs w:val="20"/>
          <w:lang w:eastAsia="ru-RU"/>
        </w:rPr>
        <w:t xml:space="preserve"> </w:t>
      </w:r>
      <w:r w:rsidRPr="00A203E3">
        <w:rPr>
          <w:rFonts w:ascii="Times New Roman" w:eastAsia="Times New Roman" w:hAnsi="Times New Roman" w:cs="Times New Roman"/>
          <w:spacing w:val="-2"/>
          <w:sz w:val="20"/>
          <w:szCs w:val="20"/>
          <w:lang w:eastAsia="ru-RU"/>
        </w:rPr>
        <w:t>для</w:t>
      </w:r>
      <w:r w:rsidRPr="00A203E3">
        <w:rPr>
          <w:rFonts w:ascii="Times New Roman" w:eastAsia="Times New Roman" w:hAnsi="Times New Roman" w:cs="Times New Roman"/>
          <w:spacing w:val="31"/>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предоставления</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муниципальной</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1"/>
          <w:sz w:val="20"/>
          <w:szCs w:val="20"/>
          <w:lang w:eastAsia="ru-RU"/>
        </w:rPr>
        <w:t>услуги,</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z w:val="20"/>
          <w:szCs w:val="20"/>
          <w:lang w:eastAsia="ru-RU"/>
        </w:rPr>
        <w:t>по</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pacing w:val="-1"/>
          <w:sz w:val="20"/>
          <w:szCs w:val="20"/>
          <w:lang w:eastAsia="ru-RU"/>
        </w:rPr>
        <w:t>форме,</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pacing w:val="-1"/>
          <w:sz w:val="20"/>
          <w:szCs w:val="20"/>
          <w:lang w:eastAsia="ru-RU"/>
        </w:rPr>
        <w:t>приведенной</w:t>
      </w:r>
      <w:r w:rsidRPr="00A203E3">
        <w:rPr>
          <w:rFonts w:ascii="Times New Roman" w:eastAsia="Times New Roman" w:hAnsi="Times New Roman" w:cs="Times New Roman"/>
          <w:spacing w:val="30"/>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46"/>
          <w:sz w:val="20"/>
          <w:szCs w:val="20"/>
          <w:lang w:eastAsia="ru-RU"/>
        </w:rPr>
        <w:t xml:space="preserve"> </w:t>
      </w:r>
      <w:r w:rsidRPr="00A203E3">
        <w:rPr>
          <w:rFonts w:ascii="Times New Roman" w:eastAsia="Times New Roman" w:hAnsi="Times New Roman" w:cs="Times New Roman"/>
          <w:spacing w:val="-1"/>
          <w:sz w:val="20"/>
          <w:szCs w:val="20"/>
          <w:lang w:eastAsia="ru-RU"/>
        </w:rPr>
        <w:t>приложении</w:t>
      </w:r>
      <w:r w:rsidRPr="00A203E3">
        <w:rPr>
          <w:rFonts w:ascii="Times New Roman" w:eastAsia="Times New Roman" w:hAnsi="Times New Roman" w:cs="Times New Roman"/>
          <w:spacing w:val="45"/>
          <w:sz w:val="20"/>
          <w:szCs w:val="20"/>
          <w:lang w:eastAsia="ru-RU"/>
        </w:rPr>
        <w:t xml:space="preserve"> </w:t>
      </w:r>
      <w:r w:rsidRPr="00A203E3">
        <w:rPr>
          <w:rFonts w:ascii="Times New Roman" w:eastAsia="Times New Roman" w:hAnsi="Times New Roman" w:cs="Times New Roman"/>
          <w:sz w:val="20"/>
          <w:szCs w:val="20"/>
          <w:lang w:eastAsia="ru-RU"/>
        </w:rPr>
        <w:t>№</w:t>
      </w:r>
      <w:r w:rsidRPr="00A203E3">
        <w:rPr>
          <w:rFonts w:ascii="Times New Roman" w:eastAsia="Times New Roman" w:hAnsi="Times New Roman" w:cs="Times New Roman"/>
          <w:spacing w:val="51"/>
          <w:sz w:val="20"/>
          <w:szCs w:val="20"/>
          <w:lang w:eastAsia="ru-RU"/>
        </w:rPr>
        <w:t xml:space="preserve"> </w:t>
      </w:r>
      <w:r w:rsidRPr="00A203E3">
        <w:rPr>
          <w:rFonts w:ascii="Times New Roman" w:eastAsia="Times New Roman" w:hAnsi="Times New Roman" w:cs="Times New Roman"/>
          <w:sz w:val="20"/>
          <w:szCs w:val="20"/>
          <w:lang w:eastAsia="ru-RU"/>
        </w:rPr>
        <w:t>5</w:t>
      </w:r>
      <w:r w:rsidRPr="00A203E3">
        <w:rPr>
          <w:rFonts w:ascii="Times New Roman" w:eastAsia="Times New Roman" w:hAnsi="Times New Roman" w:cs="Times New Roman"/>
          <w:spacing w:val="46"/>
          <w:sz w:val="20"/>
          <w:szCs w:val="20"/>
          <w:lang w:eastAsia="ru-RU"/>
        </w:rPr>
        <w:t xml:space="preserve"> </w:t>
      </w:r>
      <w:r w:rsidRPr="00A203E3">
        <w:rPr>
          <w:rFonts w:ascii="Times New Roman" w:eastAsia="Times New Roman" w:hAnsi="Times New Roman" w:cs="Times New Roman"/>
          <w:sz w:val="20"/>
          <w:szCs w:val="20"/>
          <w:lang w:eastAsia="ru-RU"/>
        </w:rPr>
        <w:t>к</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pacing w:val="-1"/>
          <w:sz w:val="20"/>
          <w:szCs w:val="20"/>
          <w:lang w:eastAsia="ru-RU"/>
        </w:rPr>
        <w:t>настоящему</w:t>
      </w:r>
      <w:r w:rsidRPr="00A203E3">
        <w:rPr>
          <w:rFonts w:ascii="Times New Roman" w:eastAsia="Times New Roman" w:hAnsi="Times New Roman" w:cs="Times New Roman"/>
          <w:spacing w:val="44"/>
          <w:sz w:val="20"/>
          <w:szCs w:val="20"/>
          <w:lang w:eastAsia="ru-RU"/>
        </w:rPr>
        <w:t xml:space="preserve"> </w:t>
      </w:r>
      <w:r w:rsidRPr="00A203E3">
        <w:rPr>
          <w:rFonts w:ascii="Times New Roman" w:eastAsia="Times New Roman" w:hAnsi="Times New Roman" w:cs="Times New Roman"/>
          <w:spacing w:val="-1"/>
          <w:sz w:val="20"/>
          <w:szCs w:val="20"/>
          <w:lang w:eastAsia="ru-RU"/>
        </w:rPr>
        <w:t>Административному</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pacing w:val="-1"/>
          <w:sz w:val="20"/>
          <w:szCs w:val="20"/>
          <w:lang w:eastAsia="ru-RU"/>
        </w:rPr>
        <w:t>регламенту,</w:t>
      </w:r>
      <w:r w:rsidRPr="00A203E3">
        <w:rPr>
          <w:rFonts w:ascii="Times New Roman" w:eastAsia="Times New Roman" w:hAnsi="Times New Roman" w:cs="Times New Roman"/>
          <w:spacing w:val="46"/>
          <w:sz w:val="20"/>
          <w:szCs w:val="20"/>
          <w:lang w:eastAsia="ru-RU"/>
        </w:rPr>
        <w:t xml:space="preserve"> </w:t>
      </w:r>
      <w:r w:rsidRPr="00A203E3">
        <w:rPr>
          <w:rFonts w:ascii="Times New Roman" w:eastAsia="Times New Roman" w:hAnsi="Times New Roman" w:cs="Times New Roman"/>
          <w:spacing w:val="-1"/>
          <w:sz w:val="20"/>
          <w:szCs w:val="20"/>
          <w:lang w:eastAsia="ru-RU"/>
        </w:rPr>
        <w:t>направляется</w:t>
      </w:r>
      <w:r w:rsidRPr="00A203E3">
        <w:rPr>
          <w:rFonts w:ascii="Times New Roman" w:eastAsia="Times New Roman" w:hAnsi="Times New Roman" w:cs="Times New Roman"/>
          <w:spacing w:val="61"/>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личный</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кабинет</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Заявителя</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на</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ЕПГУ</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не</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1"/>
          <w:sz w:val="20"/>
          <w:szCs w:val="20"/>
          <w:lang w:eastAsia="ru-RU"/>
        </w:rPr>
        <w:t>позднее</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первого</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рабочего</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дня,</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следующего</w:t>
      </w:r>
      <w:r w:rsidRPr="00A203E3">
        <w:rPr>
          <w:rFonts w:ascii="Times New Roman" w:eastAsia="Times New Roman" w:hAnsi="Times New Roman" w:cs="Times New Roman"/>
          <w:spacing w:val="49"/>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1"/>
          <w:sz w:val="20"/>
          <w:szCs w:val="20"/>
          <w:lang w:eastAsia="ru-RU"/>
        </w:rPr>
        <w:t xml:space="preserve"> днем</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подачи</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заявления.</w:t>
      </w:r>
    </w:p>
    <w:p w:rsidR="00A203E3" w:rsidRPr="00A203E3" w:rsidRDefault="00A203E3" w:rsidP="00A203E3">
      <w:pPr>
        <w:widowControl w:val="0"/>
        <w:numPr>
          <w:ilvl w:val="1"/>
          <w:numId w:val="122"/>
        </w:numPr>
        <w:tabs>
          <w:tab w:val="left" w:pos="1474"/>
        </w:tabs>
        <w:suppressAutoHyphens/>
        <w:autoSpaceDE w:val="0"/>
        <w:autoSpaceDN w:val="0"/>
        <w:adjustRightInd w:val="0"/>
        <w:spacing w:after="0" w:line="240" w:lineRule="auto"/>
        <w:ind w:right="2" w:firstLine="708"/>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Отказ</w:t>
      </w:r>
      <w:r w:rsidRPr="00A203E3">
        <w:rPr>
          <w:rFonts w:ascii="Times New Roman" w:eastAsia="Times New Roman" w:hAnsi="Times New Roman" w:cs="Times New Roman"/>
          <w:spacing w:val="55"/>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55"/>
          <w:sz w:val="20"/>
          <w:szCs w:val="20"/>
          <w:lang w:eastAsia="ru-RU"/>
        </w:rPr>
        <w:t xml:space="preserve"> </w:t>
      </w:r>
      <w:r w:rsidRPr="00A203E3">
        <w:rPr>
          <w:rFonts w:ascii="Times New Roman" w:eastAsia="Times New Roman" w:hAnsi="Times New Roman" w:cs="Times New Roman"/>
          <w:spacing w:val="-1"/>
          <w:sz w:val="20"/>
          <w:szCs w:val="20"/>
          <w:lang w:eastAsia="ru-RU"/>
        </w:rPr>
        <w:t>приеме</w:t>
      </w:r>
      <w:r w:rsidRPr="00A203E3">
        <w:rPr>
          <w:rFonts w:ascii="Times New Roman" w:eastAsia="Times New Roman" w:hAnsi="Times New Roman" w:cs="Times New Roman"/>
          <w:spacing w:val="53"/>
          <w:sz w:val="20"/>
          <w:szCs w:val="20"/>
          <w:lang w:eastAsia="ru-RU"/>
        </w:rPr>
        <w:t xml:space="preserve"> </w:t>
      </w:r>
      <w:r w:rsidRPr="00A203E3">
        <w:rPr>
          <w:rFonts w:ascii="Times New Roman" w:eastAsia="Times New Roman" w:hAnsi="Times New Roman" w:cs="Times New Roman"/>
          <w:spacing w:val="-1"/>
          <w:sz w:val="20"/>
          <w:szCs w:val="20"/>
          <w:lang w:eastAsia="ru-RU"/>
        </w:rPr>
        <w:t>документов,</w:t>
      </w:r>
      <w:r w:rsidRPr="00A203E3">
        <w:rPr>
          <w:rFonts w:ascii="Times New Roman" w:eastAsia="Times New Roman" w:hAnsi="Times New Roman" w:cs="Times New Roman"/>
          <w:spacing w:val="55"/>
          <w:sz w:val="20"/>
          <w:szCs w:val="20"/>
          <w:lang w:eastAsia="ru-RU"/>
        </w:rPr>
        <w:t xml:space="preserve"> </w:t>
      </w:r>
      <w:r w:rsidRPr="00A203E3">
        <w:rPr>
          <w:rFonts w:ascii="Times New Roman" w:eastAsia="Times New Roman" w:hAnsi="Times New Roman" w:cs="Times New Roman"/>
          <w:spacing w:val="-1"/>
          <w:sz w:val="20"/>
          <w:szCs w:val="20"/>
          <w:lang w:eastAsia="ru-RU"/>
        </w:rPr>
        <w:t>необходимых</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для</w:t>
      </w:r>
      <w:r w:rsidRPr="00A203E3">
        <w:rPr>
          <w:rFonts w:ascii="Times New Roman" w:eastAsia="Times New Roman" w:hAnsi="Times New Roman" w:cs="Times New Roman"/>
          <w:spacing w:val="56"/>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предоставления</w:t>
      </w:r>
      <w:r w:rsidRPr="00A203E3">
        <w:rPr>
          <w:rFonts w:ascii="Times New Roman" w:eastAsia="Times New Roman" w:hAnsi="Times New Roman" w:cs="Times New Roman"/>
          <w:spacing w:val="29"/>
          <w:sz w:val="20"/>
          <w:szCs w:val="20"/>
          <w:lang w:eastAsia="ru-RU"/>
        </w:rPr>
        <w:t xml:space="preserve"> </w:t>
      </w:r>
      <w:r w:rsidRPr="00A203E3">
        <w:rPr>
          <w:rFonts w:ascii="Times New Roman" w:eastAsia="Times New Roman" w:hAnsi="Times New Roman" w:cs="Times New Roman"/>
          <w:spacing w:val="-1"/>
          <w:sz w:val="20"/>
          <w:szCs w:val="20"/>
          <w:lang w:eastAsia="ru-RU"/>
        </w:rPr>
        <w:t>муниципальной</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услуги,</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не</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препятствует</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повторному</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обращению</w:t>
      </w:r>
      <w:r w:rsidRPr="00A203E3">
        <w:rPr>
          <w:rFonts w:ascii="Times New Roman" w:eastAsia="Times New Roman" w:hAnsi="Times New Roman" w:cs="Times New Roman"/>
          <w:spacing w:val="29"/>
          <w:sz w:val="20"/>
          <w:szCs w:val="20"/>
          <w:lang w:eastAsia="ru-RU"/>
        </w:rPr>
        <w:t xml:space="preserve"> </w:t>
      </w:r>
      <w:r w:rsidRPr="00A203E3">
        <w:rPr>
          <w:rFonts w:ascii="Times New Roman" w:eastAsia="Times New Roman" w:hAnsi="Times New Roman" w:cs="Times New Roman"/>
          <w:spacing w:val="-1"/>
          <w:sz w:val="20"/>
          <w:szCs w:val="20"/>
          <w:lang w:eastAsia="ru-RU"/>
        </w:rPr>
        <w:t>Заявителя</w:t>
      </w:r>
      <w:r w:rsidRPr="00A203E3">
        <w:rPr>
          <w:rFonts w:ascii="Times New Roman" w:eastAsia="Times New Roman" w:hAnsi="Times New Roman" w:cs="Times New Roman"/>
          <w:sz w:val="20"/>
          <w:szCs w:val="20"/>
          <w:lang w:eastAsia="ru-RU"/>
        </w:rPr>
        <w:t xml:space="preserve"> за</w:t>
      </w:r>
      <w:r w:rsidRPr="00A203E3">
        <w:rPr>
          <w:rFonts w:ascii="Times New Roman" w:eastAsia="Times New Roman" w:hAnsi="Times New Roman" w:cs="Times New Roman"/>
          <w:spacing w:val="-1"/>
          <w:sz w:val="20"/>
          <w:szCs w:val="20"/>
          <w:lang w:eastAsia="ru-RU"/>
        </w:rPr>
        <w:t xml:space="preserve"> предоставлением</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муниципальной</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2"/>
          <w:sz w:val="20"/>
          <w:szCs w:val="20"/>
          <w:lang w:eastAsia="ru-RU"/>
        </w:rPr>
        <w:t>услуги.</w:t>
      </w:r>
    </w:p>
    <w:p w:rsidR="00A203E3" w:rsidRPr="00A203E3" w:rsidRDefault="00A203E3" w:rsidP="00A203E3">
      <w:pPr>
        <w:widowControl w:val="0"/>
        <w:autoSpaceDE w:val="0"/>
        <w:autoSpaceDN w:val="0"/>
        <w:adjustRightInd w:val="0"/>
        <w:spacing w:before="6" w:after="0" w:line="240" w:lineRule="auto"/>
        <w:ind w:right="2"/>
        <w:rPr>
          <w:rFonts w:ascii="Times New Roman" w:eastAsia="Times New Roman" w:hAnsi="Times New Roman" w:cs="Times New Roman"/>
          <w:sz w:val="20"/>
          <w:szCs w:val="20"/>
          <w:lang w:eastAsia="ru-RU"/>
        </w:rPr>
      </w:pPr>
    </w:p>
    <w:p w:rsidR="00A203E3" w:rsidRPr="00A203E3" w:rsidRDefault="00A203E3" w:rsidP="00A203E3">
      <w:pPr>
        <w:widowControl w:val="0"/>
        <w:autoSpaceDE w:val="0"/>
        <w:autoSpaceDN w:val="0"/>
        <w:adjustRightInd w:val="0"/>
        <w:spacing w:after="0" w:line="240" w:lineRule="auto"/>
        <w:ind w:right="2"/>
        <w:jc w:val="center"/>
        <w:outlineLvl w:val="0"/>
        <w:rPr>
          <w:rFonts w:ascii="Times New Roman" w:eastAsia="Times New Roman" w:hAnsi="Times New Roman" w:cs="Times New Roman"/>
          <w:b/>
          <w:bCs/>
          <w:sz w:val="20"/>
          <w:szCs w:val="20"/>
          <w:lang w:eastAsia="ru-RU"/>
        </w:rPr>
      </w:pPr>
      <w:r w:rsidRPr="00A203E3">
        <w:rPr>
          <w:rFonts w:ascii="Times New Roman" w:eastAsia="Times New Roman" w:hAnsi="Times New Roman" w:cs="Times New Roman"/>
          <w:b/>
          <w:bCs/>
          <w:spacing w:val="-1"/>
          <w:sz w:val="20"/>
          <w:szCs w:val="20"/>
          <w:lang w:eastAsia="ru-RU"/>
        </w:rPr>
        <w:t>Исчерпывающий перечень</w:t>
      </w:r>
      <w:r w:rsidRPr="00A203E3">
        <w:rPr>
          <w:rFonts w:ascii="Times New Roman" w:eastAsia="Times New Roman" w:hAnsi="Times New Roman" w:cs="Times New Roman"/>
          <w:b/>
          <w:bCs/>
          <w:spacing w:val="-4"/>
          <w:sz w:val="20"/>
          <w:szCs w:val="20"/>
          <w:lang w:eastAsia="ru-RU"/>
        </w:rPr>
        <w:t xml:space="preserve"> </w:t>
      </w:r>
      <w:r w:rsidRPr="00A203E3">
        <w:rPr>
          <w:rFonts w:ascii="Times New Roman" w:eastAsia="Times New Roman" w:hAnsi="Times New Roman" w:cs="Times New Roman"/>
          <w:b/>
          <w:bCs/>
          <w:spacing w:val="-1"/>
          <w:sz w:val="20"/>
          <w:szCs w:val="20"/>
          <w:lang w:eastAsia="ru-RU"/>
        </w:rPr>
        <w:t>оснований для</w:t>
      </w:r>
      <w:r w:rsidRPr="00A203E3">
        <w:rPr>
          <w:rFonts w:ascii="Times New Roman" w:eastAsia="Times New Roman" w:hAnsi="Times New Roman" w:cs="Times New Roman"/>
          <w:b/>
          <w:bCs/>
          <w:spacing w:val="-2"/>
          <w:sz w:val="20"/>
          <w:szCs w:val="20"/>
          <w:lang w:eastAsia="ru-RU"/>
        </w:rPr>
        <w:t xml:space="preserve"> </w:t>
      </w:r>
      <w:r w:rsidRPr="00A203E3">
        <w:rPr>
          <w:rFonts w:ascii="Times New Roman" w:eastAsia="Times New Roman" w:hAnsi="Times New Roman" w:cs="Times New Roman"/>
          <w:b/>
          <w:bCs/>
          <w:spacing w:val="-1"/>
          <w:sz w:val="20"/>
          <w:szCs w:val="20"/>
          <w:lang w:eastAsia="ru-RU"/>
        </w:rPr>
        <w:t>приостановления</w:t>
      </w:r>
      <w:r w:rsidRPr="00A203E3">
        <w:rPr>
          <w:rFonts w:ascii="Times New Roman" w:eastAsia="Times New Roman" w:hAnsi="Times New Roman" w:cs="Times New Roman"/>
          <w:b/>
          <w:bCs/>
          <w:spacing w:val="1"/>
          <w:sz w:val="20"/>
          <w:szCs w:val="20"/>
          <w:lang w:eastAsia="ru-RU"/>
        </w:rPr>
        <w:t xml:space="preserve"> </w:t>
      </w:r>
      <w:r w:rsidRPr="00A203E3">
        <w:rPr>
          <w:rFonts w:ascii="Times New Roman" w:eastAsia="Times New Roman" w:hAnsi="Times New Roman" w:cs="Times New Roman"/>
          <w:b/>
          <w:bCs/>
          <w:spacing w:val="-1"/>
          <w:sz w:val="20"/>
          <w:szCs w:val="20"/>
          <w:lang w:eastAsia="ru-RU"/>
        </w:rPr>
        <w:t>предоставления</w:t>
      </w:r>
      <w:r w:rsidRPr="00A203E3">
        <w:rPr>
          <w:rFonts w:ascii="Times New Roman" w:eastAsia="Times New Roman" w:hAnsi="Times New Roman" w:cs="Times New Roman"/>
          <w:b/>
          <w:bCs/>
          <w:spacing w:val="61"/>
          <w:sz w:val="20"/>
          <w:szCs w:val="20"/>
          <w:lang w:eastAsia="ru-RU"/>
        </w:rPr>
        <w:t xml:space="preserve"> </w:t>
      </w:r>
      <w:r w:rsidRPr="00A203E3">
        <w:rPr>
          <w:rFonts w:ascii="Times New Roman" w:eastAsia="Times New Roman" w:hAnsi="Times New Roman" w:cs="Times New Roman"/>
          <w:b/>
          <w:bCs/>
          <w:spacing w:val="-1"/>
          <w:sz w:val="20"/>
          <w:szCs w:val="20"/>
          <w:lang w:eastAsia="ru-RU"/>
        </w:rPr>
        <w:t>муниципальной услуги</w:t>
      </w:r>
      <w:r w:rsidRPr="00A203E3">
        <w:rPr>
          <w:rFonts w:ascii="Times New Roman" w:eastAsia="Times New Roman" w:hAnsi="Times New Roman" w:cs="Times New Roman"/>
          <w:b/>
          <w:bCs/>
          <w:sz w:val="20"/>
          <w:szCs w:val="20"/>
          <w:lang w:eastAsia="ru-RU"/>
        </w:rPr>
        <w:t xml:space="preserve"> </w:t>
      </w:r>
      <w:r w:rsidRPr="00A203E3">
        <w:rPr>
          <w:rFonts w:ascii="Times New Roman" w:eastAsia="Times New Roman" w:hAnsi="Times New Roman" w:cs="Times New Roman"/>
          <w:b/>
          <w:bCs/>
          <w:spacing w:val="-1"/>
          <w:sz w:val="20"/>
          <w:szCs w:val="20"/>
          <w:lang w:eastAsia="ru-RU"/>
        </w:rPr>
        <w:t>или</w:t>
      </w:r>
      <w:r w:rsidRPr="00A203E3">
        <w:rPr>
          <w:rFonts w:ascii="Times New Roman" w:eastAsia="Times New Roman" w:hAnsi="Times New Roman" w:cs="Times New Roman"/>
          <w:b/>
          <w:bCs/>
          <w:spacing w:val="-4"/>
          <w:sz w:val="20"/>
          <w:szCs w:val="20"/>
          <w:lang w:eastAsia="ru-RU"/>
        </w:rPr>
        <w:t xml:space="preserve"> </w:t>
      </w:r>
      <w:r w:rsidRPr="00A203E3">
        <w:rPr>
          <w:rFonts w:ascii="Times New Roman" w:eastAsia="Times New Roman" w:hAnsi="Times New Roman" w:cs="Times New Roman"/>
          <w:b/>
          <w:bCs/>
          <w:spacing w:val="-1"/>
          <w:sz w:val="20"/>
          <w:szCs w:val="20"/>
          <w:lang w:eastAsia="ru-RU"/>
        </w:rPr>
        <w:t xml:space="preserve">отказа </w:t>
      </w:r>
      <w:r w:rsidRPr="00A203E3">
        <w:rPr>
          <w:rFonts w:ascii="Times New Roman" w:eastAsia="Times New Roman" w:hAnsi="Times New Roman" w:cs="Times New Roman"/>
          <w:b/>
          <w:bCs/>
          <w:sz w:val="20"/>
          <w:szCs w:val="20"/>
          <w:lang w:eastAsia="ru-RU"/>
        </w:rPr>
        <w:t>в</w:t>
      </w:r>
      <w:r w:rsidRPr="00A203E3">
        <w:rPr>
          <w:rFonts w:ascii="Times New Roman" w:eastAsia="Times New Roman" w:hAnsi="Times New Roman" w:cs="Times New Roman"/>
          <w:b/>
          <w:bCs/>
          <w:spacing w:val="-1"/>
          <w:sz w:val="20"/>
          <w:szCs w:val="20"/>
          <w:lang w:eastAsia="ru-RU"/>
        </w:rPr>
        <w:t xml:space="preserve"> предоставлении муниципальной услуги</w:t>
      </w:r>
    </w:p>
    <w:p w:rsidR="00A203E3" w:rsidRPr="00A203E3" w:rsidRDefault="00A203E3" w:rsidP="00A203E3">
      <w:pPr>
        <w:widowControl w:val="0"/>
        <w:autoSpaceDE w:val="0"/>
        <w:autoSpaceDN w:val="0"/>
        <w:adjustRightInd w:val="0"/>
        <w:spacing w:before="6" w:after="0" w:line="240" w:lineRule="auto"/>
        <w:ind w:right="2"/>
        <w:rPr>
          <w:rFonts w:ascii="Times New Roman" w:eastAsia="Times New Roman" w:hAnsi="Times New Roman" w:cs="Times New Roman"/>
          <w:b/>
          <w:bCs/>
          <w:sz w:val="20"/>
          <w:szCs w:val="20"/>
          <w:lang w:eastAsia="ru-RU"/>
        </w:rPr>
      </w:pPr>
    </w:p>
    <w:p w:rsidR="00A203E3" w:rsidRPr="00A203E3" w:rsidRDefault="00A203E3" w:rsidP="00A203E3">
      <w:pPr>
        <w:widowControl w:val="0"/>
        <w:numPr>
          <w:ilvl w:val="1"/>
          <w:numId w:val="122"/>
        </w:numPr>
        <w:tabs>
          <w:tab w:val="left" w:pos="1474"/>
        </w:tabs>
        <w:suppressAutoHyphens/>
        <w:autoSpaceDE w:val="0"/>
        <w:autoSpaceDN w:val="0"/>
        <w:adjustRightInd w:val="0"/>
        <w:spacing w:after="0" w:line="240" w:lineRule="atLeast"/>
        <w:ind w:firstLine="708"/>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Основание</w:t>
      </w:r>
      <w:r w:rsidRPr="00A203E3">
        <w:rPr>
          <w:rFonts w:ascii="Times New Roman" w:eastAsia="Times New Roman" w:hAnsi="Times New Roman" w:cs="Times New Roman"/>
          <w:spacing w:val="44"/>
          <w:sz w:val="20"/>
          <w:szCs w:val="20"/>
          <w:lang w:eastAsia="ru-RU"/>
        </w:rPr>
        <w:t xml:space="preserve"> </w:t>
      </w:r>
      <w:r w:rsidRPr="00A203E3">
        <w:rPr>
          <w:rFonts w:ascii="Times New Roman" w:eastAsia="Times New Roman" w:hAnsi="Times New Roman" w:cs="Times New Roman"/>
          <w:spacing w:val="-1"/>
          <w:sz w:val="20"/>
          <w:szCs w:val="20"/>
          <w:lang w:eastAsia="ru-RU"/>
        </w:rPr>
        <w:t>для</w:t>
      </w:r>
      <w:r w:rsidRPr="00A203E3">
        <w:rPr>
          <w:rFonts w:ascii="Times New Roman" w:eastAsia="Times New Roman" w:hAnsi="Times New Roman" w:cs="Times New Roman"/>
          <w:spacing w:val="44"/>
          <w:sz w:val="20"/>
          <w:szCs w:val="20"/>
          <w:lang w:eastAsia="ru-RU"/>
        </w:rPr>
        <w:t xml:space="preserve"> </w:t>
      </w:r>
      <w:r w:rsidRPr="00A203E3">
        <w:rPr>
          <w:rFonts w:ascii="Times New Roman" w:eastAsia="Times New Roman" w:hAnsi="Times New Roman" w:cs="Times New Roman"/>
          <w:spacing w:val="-1"/>
          <w:sz w:val="20"/>
          <w:szCs w:val="20"/>
          <w:lang w:eastAsia="ru-RU"/>
        </w:rPr>
        <w:t>приостановления</w:t>
      </w:r>
      <w:r w:rsidRPr="00A203E3">
        <w:rPr>
          <w:rFonts w:ascii="Times New Roman" w:eastAsia="Times New Roman" w:hAnsi="Times New Roman" w:cs="Times New Roman"/>
          <w:spacing w:val="44"/>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предоставления</w:t>
      </w:r>
      <w:r w:rsidRPr="00A203E3">
        <w:rPr>
          <w:rFonts w:ascii="Times New Roman" w:eastAsia="Times New Roman" w:hAnsi="Times New Roman" w:cs="Times New Roman"/>
          <w:spacing w:val="46"/>
          <w:sz w:val="20"/>
          <w:szCs w:val="20"/>
          <w:lang w:eastAsia="ru-RU"/>
        </w:rPr>
        <w:t xml:space="preserve"> </w:t>
      </w:r>
      <w:r w:rsidRPr="00A203E3">
        <w:rPr>
          <w:rFonts w:ascii="Times New Roman" w:eastAsia="Times New Roman" w:hAnsi="Times New Roman" w:cs="Times New Roman"/>
          <w:spacing w:val="-1"/>
          <w:sz w:val="20"/>
          <w:szCs w:val="20"/>
          <w:lang w:eastAsia="ru-RU"/>
        </w:rPr>
        <w:t>муниципальной</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2"/>
          <w:sz w:val="20"/>
          <w:szCs w:val="20"/>
          <w:lang w:eastAsia="ru-RU"/>
        </w:rPr>
        <w:t>услуги:</w:t>
      </w:r>
    </w:p>
    <w:p w:rsidR="00A203E3" w:rsidRPr="00A203E3" w:rsidRDefault="00A203E3" w:rsidP="00A203E3">
      <w:pPr>
        <w:widowControl w:val="0"/>
        <w:spacing w:after="0" w:line="240" w:lineRule="atLeast"/>
        <w:ind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z w:val="20"/>
          <w:szCs w:val="20"/>
          <w:lang w:eastAsia="ru-RU"/>
        </w:rPr>
        <w:t>на</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pacing w:val="-1"/>
          <w:sz w:val="20"/>
          <w:szCs w:val="20"/>
          <w:lang w:eastAsia="ru-RU"/>
        </w:rPr>
        <w:t>момент</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pacing w:val="-1"/>
          <w:sz w:val="20"/>
          <w:szCs w:val="20"/>
          <w:lang w:eastAsia="ru-RU"/>
        </w:rPr>
        <w:t>поступления</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pacing w:val="-1"/>
          <w:sz w:val="20"/>
          <w:szCs w:val="20"/>
          <w:lang w:eastAsia="ru-RU"/>
        </w:rPr>
        <w:t>Администрацию</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1"/>
          <w:sz w:val="20"/>
          <w:szCs w:val="20"/>
          <w:lang w:eastAsia="ru-RU"/>
        </w:rPr>
        <w:t>заявления</w:t>
      </w:r>
      <w:r w:rsidRPr="00A203E3">
        <w:rPr>
          <w:rFonts w:ascii="Times New Roman" w:eastAsia="Times New Roman" w:hAnsi="Times New Roman" w:cs="Times New Roman"/>
          <w:spacing w:val="23"/>
          <w:sz w:val="20"/>
          <w:szCs w:val="20"/>
          <w:lang w:eastAsia="ru-RU"/>
        </w:rPr>
        <w:t xml:space="preserve"> о </w:t>
      </w:r>
      <w:r w:rsidRPr="00A203E3">
        <w:rPr>
          <w:rFonts w:ascii="Times New Roman" w:eastAsia="Times New Roman" w:hAnsi="Times New Roman" w:cs="Times New Roman"/>
          <w:spacing w:val="-1"/>
          <w:sz w:val="20"/>
          <w:szCs w:val="20"/>
          <w:lang w:eastAsia="ru-RU"/>
        </w:rPr>
        <w:t>предварительном</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согласовании</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предоставления</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lastRenderedPageBreak/>
        <w:t>земельного</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z w:val="20"/>
          <w:szCs w:val="20"/>
          <w:lang w:eastAsia="ru-RU"/>
        </w:rPr>
        <w:t>к</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которому</w:t>
      </w:r>
      <w:r w:rsidRPr="00A203E3">
        <w:rPr>
          <w:rFonts w:ascii="Times New Roman" w:eastAsia="Times New Roman" w:hAnsi="Times New Roman" w:cs="Times New Roman"/>
          <w:spacing w:val="45"/>
          <w:sz w:val="20"/>
          <w:szCs w:val="20"/>
          <w:lang w:eastAsia="ru-RU"/>
        </w:rPr>
        <w:t xml:space="preserve"> </w:t>
      </w:r>
      <w:r w:rsidRPr="00A203E3">
        <w:rPr>
          <w:rFonts w:ascii="Times New Roman" w:eastAsia="Times New Roman" w:hAnsi="Times New Roman" w:cs="Times New Roman"/>
          <w:spacing w:val="-1"/>
          <w:sz w:val="20"/>
          <w:szCs w:val="20"/>
          <w:lang w:eastAsia="ru-RU"/>
        </w:rPr>
        <w:t>приложена</w:t>
      </w:r>
      <w:r w:rsidRPr="00A203E3">
        <w:rPr>
          <w:rFonts w:ascii="Times New Roman" w:eastAsia="Times New Roman" w:hAnsi="Times New Roman" w:cs="Times New Roman"/>
          <w:spacing w:val="68"/>
          <w:sz w:val="20"/>
          <w:szCs w:val="20"/>
          <w:lang w:eastAsia="ru-RU"/>
        </w:rPr>
        <w:t xml:space="preserve"> </w:t>
      </w:r>
      <w:r w:rsidRPr="00A203E3">
        <w:rPr>
          <w:rFonts w:ascii="Times New Roman" w:eastAsia="Times New Roman" w:hAnsi="Times New Roman" w:cs="Times New Roman"/>
          <w:spacing w:val="-1"/>
          <w:sz w:val="20"/>
          <w:szCs w:val="20"/>
          <w:lang w:eastAsia="ru-RU"/>
        </w:rPr>
        <w:t>схема</w:t>
      </w:r>
      <w:r w:rsidRPr="00A203E3">
        <w:rPr>
          <w:rFonts w:ascii="Times New Roman" w:eastAsia="Times New Roman" w:hAnsi="Times New Roman" w:cs="Times New Roman"/>
          <w:spacing w:val="65"/>
          <w:sz w:val="20"/>
          <w:szCs w:val="20"/>
          <w:lang w:eastAsia="ru-RU"/>
        </w:rPr>
        <w:t xml:space="preserve"> </w:t>
      </w:r>
      <w:r w:rsidRPr="00A203E3">
        <w:rPr>
          <w:rFonts w:ascii="Times New Roman" w:eastAsia="Times New Roman" w:hAnsi="Times New Roman" w:cs="Times New Roman"/>
          <w:spacing w:val="-1"/>
          <w:sz w:val="20"/>
          <w:szCs w:val="20"/>
          <w:lang w:eastAsia="ru-RU"/>
        </w:rPr>
        <w:t>расположения</w:t>
      </w:r>
      <w:r w:rsidRPr="00A203E3">
        <w:rPr>
          <w:rFonts w:ascii="Times New Roman" w:eastAsia="Times New Roman" w:hAnsi="Times New Roman" w:cs="Times New Roman"/>
          <w:spacing w:val="65"/>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68"/>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67"/>
          <w:sz w:val="20"/>
          <w:szCs w:val="20"/>
          <w:lang w:eastAsia="ru-RU"/>
        </w:rPr>
        <w:t xml:space="preserve"> </w:t>
      </w:r>
      <w:r w:rsidRPr="00A203E3">
        <w:rPr>
          <w:rFonts w:ascii="Times New Roman" w:eastAsia="Times New Roman" w:hAnsi="Times New Roman" w:cs="Times New Roman"/>
          <w:sz w:val="20"/>
          <w:szCs w:val="20"/>
          <w:lang w:eastAsia="ru-RU"/>
        </w:rPr>
        <w:t>на</w:t>
      </w:r>
      <w:r w:rsidRPr="00A203E3">
        <w:rPr>
          <w:rFonts w:ascii="Times New Roman" w:eastAsia="Times New Roman" w:hAnsi="Times New Roman" w:cs="Times New Roman"/>
          <w:spacing w:val="65"/>
          <w:sz w:val="20"/>
          <w:szCs w:val="20"/>
          <w:lang w:eastAsia="ru-RU"/>
        </w:rPr>
        <w:t xml:space="preserve"> </w:t>
      </w:r>
      <w:r w:rsidRPr="00A203E3">
        <w:rPr>
          <w:rFonts w:ascii="Times New Roman" w:eastAsia="Times New Roman" w:hAnsi="Times New Roman" w:cs="Times New Roman"/>
          <w:spacing w:val="-1"/>
          <w:sz w:val="20"/>
          <w:szCs w:val="20"/>
          <w:lang w:eastAsia="ru-RU"/>
        </w:rPr>
        <w:t>рассмотрении</w:t>
      </w:r>
      <w:r w:rsidRPr="00A203E3">
        <w:rPr>
          <w:rFonts w:ascii="Times New Roman" w:eastAsia="Times New Roman" w:hAnsi="Times New Roman" w:cs="Times New Roman"/>
          <w:spacing w:val="29"/>
          <w:sz w:val="20"/>
          <w:szCs w:val="20"/>
          <w:lang w:eastAsia="ru-RU"/>
        </w:rPr>
        <w:t xml:space="preserve"> </w:t>
      </w:r>
      <w:r w:rsidRPr="00A203E3">
        <w:rPr>
          <w:rFonts w:ascii="Times New Roman" w:eastAsia="Times New Roman" w:hAnsi="Times New Roman" w:cs="Times New Roman"/>
          <w:spacing w:val="-1"/>
          <w:sz w:val="20"/>
          <w:szCs w:val="20"/>
          <w:lang w:eastAsia="ru-RU"/>
        </w:rPr>
        <w:t>Администрации</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находится</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представленная</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2"/>
          <w:sz w:val="20"/>
          <w:szCs w:val="20"/>
          <w:lang w:eastAsia="ru-RU"/>
        </w:rPr>
        <w:t>ранее</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другим</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лицом</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2"/>
          <w:sz w:val="20"/>
          <w:szCs w:val="20"/>
          <w:lang w:eastAsia="ru-RU"/>
        </w:rPr>
        <w:t>схема</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расположения</w:t>
      </w:r>
      <w:r w:rsidRPr="00A203E3">
        <w:rPr>
          <w:rFonts w:ascii="Times New Roman" w:eastAsia="Times New Roman" w:hAnsi="Times New Roman" w:cs="Times New Roman"/>
          <w:spacing w:val="46"/>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44"/>
          <w:sz w:val="20"/>
          <w:szCs w:val="20"/>
          <w:lang w:eastAsia="ru-RU"/>
        </w:rPr>
        <w:t xml:space="preserve">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pacing w:val="-1"/>
          <w:sz w:val="20"/>
          <w:szCs w:val="20"/>
          <w:lang w:eastAsia="ru-RU"/>
        </w:rPr>
        <w:t>местоположение</w:t>
      </w:r>
      <w:r w:rsidRPr="00A203E3">
        <w:rPr>
          <w:rFonts w:ascii="Times New Roman" w:eastAsia="Times New Roman" w:hAnsi="Times New Roman" w:cs="Times New Roman"/>
          <w:spacing w:val="44"/>
          <w:sz w:val="20"/>
          <w:szCs w:val="20"/>
          <w:lang w:eastAsia="ru-RU"/>
        </w:rPr>
        <w:t xml:space="preserve"> </w:t>
      </w:r>
      <w:r w:rsidRPr="00A203E3">
        <w:rPr>
          <w:rFonts w:ascii="Times New Roman" w:eastAsia="Times New Roman" w:hAnsi="Times New Roman" w:cs="Times New Roman"/>
          <w:spacing w:val="-1"/>
          <w:sz w:val="20"/>
          <w:szCs w:val="20"/>
          <w:lang w:eastAsia="ru-RU"/>
        </w:rPr>
        <w:t>земельных</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pacing w:val="-1"/>
          <w:sz w:val="20"/>
          <w:szCs w:val="20"/>
          <w:lang w:eastAsia="ru-RU"/>
        </w:rPr>
        <w:t>участков,</w:t>
      </w:r>
      <w:r w:rsidRPr="00A203E3">
        <w:rPr>
          <w:rFonts w:ascii="Times New Roman" w:eastAsia="Times New Roman" w:hAnsi="Times New Roman" w:cs="Times New Roman"/>
          <w:spacing w:val="31"/>
          <w:sz w:val="20"/>
          <w:szCs w:val="20"/>
          <w:lang w:eastAsia="ru-RU"/>
        </w:rPr>
        <w:t xml:space="preserve"> </w:t>
      </w:r>
      <w:r w:rsidRPr="00A203E3">
        <w:rPr>
          <w:rFonts w:ascii="Times New Roman" w:eastAsia="Times New Roman" w:hAnsi="Times New Roman" w:cs="Times New Roman"/>
          <w:spacing w:val="-1"/>
          <w:sz w:val="20"/>
          <w:szCs w:val="20"/>
          <w:lang w:eastAsia="ru-RU"/>
        </w:rPr>
        <w:t>образование</w:t>
      </w:r>
      <w:r w:rsidRPr="00A203E3">
        <w:rPr>
          <w:rFonts w:ascii="Times New Roman" w:eastAsia="Times New Roman" w:hAnsi="Times New Roman" w:cs="Times New Roman"/>
          <w:spacing w:val="18"/>
          <w:sz w:val="20"/>
          <w:szCs w:val="20"/>
          <w:lang w:eastAsia="ru-RU"/>
        </w:rPr>
        <w:t xml:space="preserve"> </w:t>
      </w:r>
      <w:r w:rsidRPr="00A203E3">
        <w:rPr>
          <w:rFonts w:ascii="Times New Roman" w:eastAsia="Times New Roman" w:hAnsi="Times New Roman" w:cs="Times New Roman"/>
          <w:spacing w:val="-1"/>
          <w:sz w:val="20"/>
          <w:szCs w:val="20"/>
          <w:lang w:eastAsia="ru-RU"/>
        </w:rPr>
        <w:t>которых</w:t>
      </w:r>
      <w:r w:rsidRPr="00A203E3">
        <w:rPr>
          <w:rFonts w:ascii="Times New Roman" w:eastAsia="Times New Roman" w:hAnsi="Times New Roman" w:cs="Times New Roman"/>
          <w:spacing w:val="18"/>
          <w:sz w:val="20"/>
          <w:szCs w:val="20"/>
          <w:lang w:eastAsia="ru-RU"/>
        </w:rPr>
        <w:t xml:space="preserve"> </w:t>
      </w:r>
      <w:r w:rsidRPr="00A203E3">
        <w:rPr>
          <w:rFonts w:ascii="Times New Roman" w:eastAsia="Times New Roman" w:hAnsi="Times New Roman" w:cs="Times New Roman"/>
          <w:spacing w:val="-1"/>
          <w:sz w:val="20"/>
          <w:szCs w:val="20"/>
          <w:lang w:eastAsia="ru-RU"/>
        </w:rPr>
        <w:t>предусмотрено</w:t>
      </w:r>
      <w:r w:rsidRPr="00A203E3">
        <w:rPr>
          <w:rFonts w:ascii="Times New Roman" w:eastAsia="Times New Roman" w:hAnsi="Times New Roman" w:cs="Times New Roman"/>
          <w:spacing w:val="19"/>
          <w:sz w:val="20"/>
          <w:szCs w:val="20"/>
          <w:lang w:eastAsia="ru-RU"/>
        </w:rPr>
        <w:t xml:space="preserve"> </w:t>
      </w:r>
      <w:r w:rsidRPr="00A203E3">
        <w:rPr>
          <w:rFonts w:ascii="Times New Roman" w:eastAsia="Times New Roman" w:hAnsi="Times New Roman" w:cs="Times New Roman"/>
          <w:sz w:val="20"/>
          <w:szCs w:val="20"/>
          <w:lang w:eastAsia="ru-RU"/>
        </w:rPr>
        <w:t>этими</w:t>
      </w:r>
      <w:r w:rsidRPr="00A203E3">
        <w:rPr>
          <w:rFonts w:ascii="Times New Roman" w:eastAsia="Times New Roman" w:hAnsi="Times New Roman" w:cs="Times New Roman"/>
          <w:spacing w:val="19"/>
          <w:sz w:val="20"/>
          <w:szCs w:val="20"/>
          <w:lang w:eastAsia="ru-RU"/>
        </w:rPr>
        <w:t xml:space="preserve"> </w:t>
      </w:r>
      <w:r w:rsidRPr="00A203E3">
        <w:rPr>
          <w:rFonts w:ascii="Times New Roman" w:eastAsia="Times New Roman" w:hAnsi="Times New Roman" w:cs="Times New Roman"/>
          <w:spacing w:val="-1"/>
          <w:sz w:val="20"/>
          <w:szCs w:val="20"/>
          <w:lang w:eastAsia="ru-RU"/>
        </w:rPr>
        <w:t>схемами,</w:t>
      </w:r>
      <w:r w:rsidRPr="00A203E3">
        <w:rPr>
          <w:rFonts w:ascii="Times New Roman" w:eastAsia="Times New Roman" w:hAnsi="Times New Roman" w:cs="Times New Roman"/>
          <w:spacing w:val="20"/>
          <w:sz w:val="20"/>
          <w:szCs w:val="20"/>
          <w:lang w:eastAsia="ru-RU"/>
        </w:rPr>
        <w:t xml:space="preserve"> </w:t>
      </w:r>
      <w:r w:rsidRPr="00A203E3">
        <w:rPr>
          <w:rFonts w:ascii="Times New Roman" w:eastAsia="Times New Roman" w:hAnsi="Times New Roman" w:cs="Times New Roman"/>
          <w:spacing w:val="-1"/>
          <w:sz w:val="20"/>
          <w:szCs w:val="20"/>
          <w:lang w:eastAsia="ru-RU"/>
        </w:rPr>
        <w:t>частично</w:t>
      </w:r>
      <w:r w:rsidRPr="00A203E3">
        <w:rPr>
          <w:rFonts w:ascii="Times New Roman" w:eastAsia="Times New Roman" w:hAnsi="Times New Roman" w:cs="Times New Roman"/>
          <w:spacing w:val="29"/>
          <w:sz w:val="20"/>
          <w:szCs w:val="20"/>
          <w:lang w:eastAsia="ru-RU"/>
        </w:rPr>
        <w:t xml:space="preserve"> </w:t>
      </w:r>
      <w:r w:rsidRPr="00A203E3">
        <w:rPr>
          <w:rFonts w:ascii="Times New Roman" w:eastAsia="Times New Roman" w:hAnsi="Times New Roman" w:cs="Times New Roman"/>
          <w:spacing w:val="-2"/>
          <w:sz w:val="20"/>
          <w:szCs w:val="20"/>
          <w:lang w:eastAsia="ru-RU"/>
        </w:rPr>
        <w:t>или</w:t>
      </w:r>
      <w:r w:rsidRPr="00A203E3">
        <w:rPr>
          <w:rFonts w:ascii="Times New Roman" w:eastAsia="Times New Roman" w:hAnsi="Times New Roman" w:cs="Times New Roman"/>
          <w:spacing w:val="21"/>
          <w:sz w:val="20"/>
          <w:szCs w:val="20"/>
          <w:lang w:eastAsia="ru-RU"/>
        </w:rPr>
        <w:t xml:space="preserve"> </w:t>
      </w:r>
      <w:r w:rsidRPr="00A203E3">
        <w:rPr>
          <w:rFonts w:ascii="Times New Roman" w:eastAsia="Times New Roman" w:hAnsi="Times New Roman" w:cs="Times New Roman"/>
          <w:spacing w:val="-1"/>
          <w:sz w:val="20"/>
          <w:szCs w:val="20"/>
          <w:lang w:eastAsia="ru-RU"/>
        </w:rPr>
        <w:t>полностью</w:t>
      </w:r>
      <w:r w:rsidRPr="00A203E3">
        <w:rPr>
          <w:rFonts w:ascii="Times New Roman" w:eastAsia="Times New Roman" w:hAnsi="Times New Roman" w:cs="Times New Roman"/>
          <w:spacing w:val="27"/>
          <w:sz w:val="20"/>
          <w:szCs w:val="20"/>
          <w:lang w:eastAsia="ru-RU"/>
        </w:rPr>
        <w:t xml:space="preserve"> </w:t>
      </w:r>
      <w:r w:rsidRPr="00A203E3">
        <w:rPr>
          <w:rFonts w:ascii="Times New Roman" w:eastAsia="Times New Roman" w:hAnsi="Times New Roman" w:cs="Times New Roman"/>
          <w:spacing w:val="-1"/>
          <w:sz w:val="20"/>
          <w:szCs w:val="20"/>
          <w:lang w:eastAsia="ru-RU"/>
        </w:rPr>
        <w:t>совпадает.</w:t>
      </w:r>
    </w:p>
    <w:p w:rsidR="00A203E3" w:rsidRPr="00A203E3" w:rsidRDefault="00A203E3" w:rsidP="00A203E3">
      <w:pPr>
        <w:widowControl w:val="0"/>
        <w:autoSpaceDE w:val="0"/>
        <w:autoSpaceDN w:val="0"/>
        <w:adjustRightInd w:val="0"/>
        <w:spacing w:before="2" w:after="0" w:line="240" w:lineRule="auto"/>
        <w:ind w:right="2"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Срок</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pacing w:val="-1"/>
          <w:sz w:val="20"/>
          <w:szCs w:val="20"/>
          <w:lang w:eastAsia="ru-RU"/>
        </w:rPr>
        <w:t>рассмотрения</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pacing w:val="-2"/>
          <w:sz w:val="20"/>
          <w:szCs w:val="20"/>
          <w:lang w:eastAsia="ru-RU"/>
        </w:rPr>
        <w:t>поданного</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pacing w:val="-1"/>
          <w:sz w:val="20"/>
          <w:szCs w:val="20"/>
          <w:lang w:eastAsia="ru-RU"/>
        </w:rPr>
        <w:t>позднее</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pacing w:val="-1"/>
          <w:sz w:val="20"/>
          <w:szCs w:val="20"/>
          <w:lang w:eastAsia="ru-RU"/>
        </w:rPr>
        <w:t>заявления</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z w:val="20"/>
          <w:szCs w:val="20"/>
          <w:lang w:eastAsia="ru-RU"/>
        </w:rPr>
        <w:t>о</w:t>
      </w:r>
      <w:r w:rsidRPr="00A203E3">
        <w:rPr>
          <w:rFonts w:ascii="Times New Roman" w:eastAsia="Times New Roman" w:hAnsi="Times New Roman" w:cs="Times New Roman"/>
          <w:spacing w:val="38"/>
          <w:sz w:val="20"/>
          <w:szCs w:val="20"/>
          <w:lang w:eastAsia="ru-RU"/>
        </w:rPr>
        <w:t xml:space="preserve"> </w:t>
      </w:r>
      <w:r w:rsidRPr="00A203E3">
        <w:rPr>
          <w:rFonts w:ascii="Times New Roman" w:eastAsia="Times New Roman" w:hAnsi="Times New Roman" w:cs="Times New Roman"/>
          <w:spacing w:val="-1"/>
          <w:sz w:val="20"/>
          <w:szCs w:val="20"/>
          <w:lang w:eastAsia="ru-RU"/>
        </w:rPr>
        <w:t>предварительном</w:t>
      </w:r>
      <w:r w:rsidRPr="00A203E3">
        <w:rPr>
          <w:rFonts w:ascii="Times New Roman" w:eastAsia="Times New Roman" w:hAnsi="Times New Roman" w:cs="Times New Roman"/>
          <w:spacing w:val="37"/>
          <w:sz w:val="20"/>
          <w:szCs w:val="20"/>
          <w:lang w:eastAsia="ru-RU"/>
        </w:rPr>
        <w:t xml:space="preserve"> </w:t>
      </w:r>
      <w:r w:rsidRPr="00A203E3">
        <w:rPr>
          <w:rFonts w:ascii="Times New Roman" w:eastAsia="Times New Roman" w:hAnsi="Times New Roman" w:cs="Times New Roman"/>
          <w:spacing w:val="-1"/>
          <w:sz w:val="20"/>
          <w:szCs w:val="20"/>
          <w:lang w:eastAsia="ru-RU"/>
        </w:rPr>
        <w:t>согласовании</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предоставления</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pacing w:val="-1"/>
          <w:sz w:val="20"/>
          <w:szCs w:val="20"/>
          <w:lang w:eastAsia="ru-RU"/>
        </w:rPr>
        <w:t>приостанавливается</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до</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принятия</w:t>
      </w:r>
      <w:r w:rsidRPr="00A203E3">
        <w:rPr>
          <w:rFonts w:ascii="Times New Roman" w:eastAsia="Times New Roman" w:hAnsi="Times New Roman" w:cs="Times New Roman"/>
          <w:spacing w:val="45"/>
          <w:sz w:val="20"/>
          <w:szCs w:val="20"/>
          <w:lang w:eastAsia="ru-RU"/>
        </w:rPr>
        <w:t xml:space="preserve"> </w:t>
      </w:r>
      <w:r w:rsidRPr="00A203E3">
        <w:rPr>
          <w:rFonts w:ascii="Times New Roman" w:eastAsia="Times New Roman" w:hAnsi="Times New Roman" w:cs="Times New Roman"/>
          <w:spacing w:val="-1"/>
          <w:sz w:val="20"/>
          <w:szCs w:val="20"/>
          <w:lang w:eastAsia="ru-RU"/>
        </w:rPr>
        <w:t>решения</w:t>
      </w:r>
      <w:r w:rsidRPr="00A203E3">
        <w:rPr>
          <w:rFonts w:ascii="Times New Roman" w:eastAsia="Times New Roman" w:hAnsi="Times New Roman" w:cs="Times New Roman"/>
          <w:spacing w:val="37"/>
          <w:sz w:val="20"/>
          <w:szCs w:val="20"/>
          <w:lang w:eastAsia="ru-RU"/>
        </w:rPr>
        <w:t xml:space="preserve"> </w:t>
      </w:r>
      <w:r w:rsidRPr="00A203E3">
        <w:rPr>
          <w:rFonts w:ascii="Times New Roman" w:eastAsia="Times New Roman" w:hAnsi="Times New Roman" w:cs="Times New Roman"/>
          <w:spacing w:val="-1"/>
          <w:sz w:val="20"/>
          <w:szCs w:val="20"/>
          <w:lang w:eastAsia="ru-RU"/>
        </w:rPr>
        <w:t>об</w:t>
      </w:r>
      <w:r w:rsidRPr="00A203E3">
        <w:rPr>
          <w:rFonts w:ascii="Times New Roman" w:eastAsia="Times New Roman" w:hAnsi="Times New Roman" w:cs="Times New Roman"/>
          <w:spacing w:val="37"/>
          <w:sz w:val="20"/>
          <w:szCs w:val="20"/>
          <w:lang w:eastAsia="ru-RU"/>
        </w:rPr>
        <w:t xml:space="preserve"> </w:t>
      </w:r>
      <w:r w:rsidRPr="00A203E3">
        <w:rPr>
          <w:rFonts w:ascii="Times New Roman" w:eastAsia="Times New Roman" w:hAnsi="Times New Roman" w:cs="Times New Roman"/>
          <w:spacing w:val="-1"/>
          <w:sz w:val="20"/>
          <w:szCs w:val="20"/>
          <w:lang w:eastAsia="ru-RU"/>
        </w:rPr>
        <w:t>утверждении</w:t>
      </w:r>
      <w:r w:rsidRPr="00A203E3">
        <w:rPr>
          <w:rFonts w:ascii="Times New Roman" w:eastAsia="Times New Roman" w:hAnsi="Times New Roman" w:cs="Times New Roman"/>
          <w:spacing w:val="37"/>
          <w:sz w:val="20"/>
          <w:szCs w:val="20"/>
          <w:lang w:eastAsia="ru-RU"/>
        </w:rPr>
        <w:t xml:space="preserve"> </w:t>
      </w:r>
      <w:r w:rsidRPr="00A203E3">
        <w:rPr>
          <w:rFonts w:ascii="Times New Roman" w:eastAsia="Times New Roman" w:hAnsi="Times New Roman" w:cs="Times New Roman"/>
          <w:spacing w:val="-1"/>
          <w:sz w:val="20"/>
          <w:szCs w:val="20"/>
          <w:lang w:eastAsia="ru-RU"/>
        </w:rPr>
        <w:t>направленной</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37"/>
          <w:sz w:val="20"/>
          <w:szCs w:val="20"/>
          <w:lang w:eastAsia="ru-RU"/>
        </w:rPr>
        <w:t xml:space="preserve"> </w:t>
      </w:r>
      <w:r w:rsidRPr="00A203E3">
        <w:rPr>
          <w:rFonts w:ascii="Times New Roman" w:eastAsia="Times New Roman" w:hAnsi="Times New Roman" w:cs="Times New Roman"/>
          <w:spacing w:val="-1"/>
          <w:sz w:val="20"/>
          <w:szCs w:val="20"/>
          <w:lang w:eastAsia="ru-RU"/>
        </w:rPr>
        <w:t>представленной</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ранее</w:t>
      </w:r>
      <w:r w:rsidRPr="00A203E3">
        <w:rPr>
          <w:rFonts w:ascii="Times New Roman" w:eastAsia="Times New Roman" w:hAnsi="Times New Roman" w:cs="Times New Roman"/>
          <w:spacing w:val="37"/>
          <w:sz w:val="20"/>
          <w:szCs w:val="20"/>
          <w:lang w:eastAsia="ru-RU"/>
        </w:rPr>
        <w:t xml:space="preserve"> </w:t>
      </w:r>
      <w:r w:rsidRPr="00A203E3">
        <w:rPr>
          <w:rFonts w:ascii="Times New Roman" w:eastAsia="Times New Roman" w:hAnsi="Times New Roman" w:cs="Times New Roman"/>
          <w:spacing w:val="-1"/>
          <w:sz w:val="20"/>
          <w:szCs w:val="20"/>
          <w:lang w:eastAsia="ru-RU"/>
        </w:rPr>
        <w:t>схемы</w:t>
      </w:r>
      <w:r w:rsidRPr="00A203E3">
        <w:rPr>
          <w:rFonts w:ascii="Times New Roman" w:eastAsia="Times New Roman" w:hAnsi="Times New Roman" w:cs="Times New Roman"/>
          <w:spacing w:val="27"/>
          <w:sz w:val="20"/>
          <w:szCs w:val="20"/>
          <w:lang w:eastAsia="ru-RU"/>
        </w:rPr>
        <w:t xml:space="preserve"> </w:t>
      </w:r>
      <w:r w:rsidRPr="00A203E3">
        <w:rPr>
          <w:rFonts w:ascii="Times New Roman" w:eastAsia="Times New Roman" w:hAnsi="Times New Roman" w:cs="Times New Roman"/>
          <w:spacing w:val="-1"/>
          <w:sz w:val="20"/>
          <w:szCs w:val="20"/>
          <w:lang w:eastAsia="ru-RU"/>
        </w:rPr>
        <w:t>расположения</w:t>
      </w:r>
      <w:r w:rsidRPr="00A203E3">
        <w:rPr>
          <w:rFonts w:ascii="Times New Roman" w:eastAsia="Times New Roman" w:hAnsi="Times New Roman" w:cs="Times New Roman"/>
          <w:spacing w:val="20"/>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18"/>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18"/>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18"/>
          <w:sz w:val="20"/>
          <w:szCs w:val="20"/>
          <w:lang w:eastAsia="ru-RU"/>
        </w:rPr>
        <w:t xml:space="preserve"> </w:t>
      </w:r>
      <w:r w:rsidRPr="00A203E3">
        <w:rPr>
          <w:rFonts w:ascii="Times New Roman" w:eastAsia="Times New Roman" w:hAnsi="Times New Roman" w:cs="Times New Roman"/>
          <w:spacing w:val="-1"/>
          <w:sz w:val="20"/>
          <w:szCs w:val="20"/>
          <w:lang w:eastAsia="ru-RU"/>
        </w:rPr>
        <w:t>до</w:t>
      </w:r>
      <w:r w:rsidRPr="00A203E3">
        <w:rPr>
          <w:rFonts w:ascii="Times New Roman" w:eastAsia="Times New Roman" w:hAnsi="Times New Roman" w:cs="Times New Roman"/>
          <w:spacing w:val="18"/>
          <w:sz w:val="20"/>
          <w:szCs w:val="20"/>
          <w:lang w:eastAsia="ru-RU"/>
        </w:rPr>
        <w:t xml:space="preserve"> </w:t>
      </w:r>
      <w:r w:rsidRPr="00A203E3">
        <w:rPr>
          <w:rFonts w:ascii="Times New Roman" w:eastAsia="Times New Roman" w:hAnsi="Times New Roman" w:cs="Times New Roman"/>
          <w:spacing w:val="-1"/>
          <w:sz w:val="20"/>
          <w:szCs w:val="20"/>
          <w:lang w:eastAsia="ru-RU"/>
        </w:rPr>
        <w:t>принятия</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pacing w:val="-1"/>
          <w:sz w:val="20"/>
          <w:szCs w:val="20"/>
          <w:lang w:eastAsia="ru-RU"/>
        </w:rPr>
        <w:t>решения</w:t>
      </w:r>
      <w:r w:rsidRPr="00A203E3">
        <w:rPr>
          <w:rFonts w:ascii="Times New Roman" w:eastAsia="Times New Roman" w:hAnsi="Times New Roman" w:cs="Times New Roman"/>
          <w:spacing w:val="18"/>
          <w:sz w:val="20"/>
          <w:szCs w:val="20"/>
          <w:lang w:eastAsia="ru-RU"/>
        </w:rPr>
        <w:t xml:space="preserve"> </w:t>
      </w:r>
      <w:r w:rsidRPr="00A203E3">
        <w:rPr>
          <w:rFonts w:ascii="Times New Roman" w:eastAsia="Times New Roman" w:hAnsi="Times New Roman" w:cs="Times New Roman"/>
          <w:spacing w:val="-1"/>
          <w:sz w:val="20"/>
          <w:szCs w:val="20"/>
          <w:lang w:eastAsia="ru-RU"/>
        </w:rPr>
        <w:t>об</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отказе</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25"/>
          <w:sz w:val="20"/>
          <w:szCs w:val="20"/>
          <w:lang w:eastAsia="ru-RU"/>
        </w:rPr>
        <w:t xml:space="preserve"> </w:t>
      </w:r>
      <w:r w:rsidRPr="00A203E3">
        <w:rPr>
          <w:rFonts w:ascii="Times New Roman" w:eastAsia="Times New Roman" w:hAnsi="Times New Roman" w:cs="Times New Roman"/>
          <w:spacing w:val="-1"/>
          <w:sz w:val="20"/>
          <w:szCs w:val="20"/>
          <w:lang w:eastAsia="ru-RU"/>
        </w:rPr>
        <w:t>утверждении</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указанной</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схемы.</w:t>
      </w:r>
    </w:p>
    <w:p w:rsidR="00A203E3" w:rsidRPr="00A203E3" w:rsidRDefault="00A203E3" w:rsidP="00A203E3">
      <w:pPr>
        <w:widowControl w:val="0"/>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Заявителю</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направляется</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решение</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z w:val="20"/>
          <w:szCs w:val="20"/>
          <w:lang w:eastAsia="ru-RU"/>
        </w:rPr>
        <w:t>о</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приостановлении</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pacing w:val="-1"/>
          <w:sz w:val="20"/>
          <w:szCs w:val="20"/>
          <w:lang w:eastAsia="ru-RU"/>
        </w:rPr>
        <w:t>рассмотрения</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заявления</w:t>
      </w:r>
      <w:r w:rsidRPr="00A203E3">
        <w:rPr>
          <w:rFonts w:ascii="Times New Roman" w:eastAsia="Times New Roman" w:hAnsi="Times New Roman" w:cs="Times New Roman"/>
          <w:spacing w:val="45"/>
          <w:sz w:val="20"/>
          <w:szCs w:val="20"/>
          <w:lang w:eastAsia="ru-RU"/>
        </w:rPr>
        <w:t xml:space="preserve"> </w:t>
      </w:r>
      <w:r w:rsidRPr="00A203E3">
        <w:rPr>
          <w:rFonts w:ascii="Times New Roman" w:eastAsia="Times New Roman" w:hAnsi="Times New Roman" w:cs="Times New Roman"/>
          <w:sz w:val="20"/>
          <w:szCs w:val="20"/>
          <w:lang w:eastAsia="ru-RU"/>
        </w:rPr>
        <w:t>о</w:t>
      </w:r>
      <w:r w:rsidRPr="00A203E3">
        <w:rPr>
          <w:rFonts w:ascii="Times New Roman" w:eastAsia="Times New Roman" w:hAnsi="Times New Roman" w:cs="Times New Roman"/>
          <w:spacing w:val="65"/>
          <w:sz w:val="20"/>
          <w:szCs w:val="20"/>
          <w:lang w:eastAsia="ru-RU"/>
        </w:rPr>
        <w:t xml:space="preserve"> </w:t>
      </w:r>
      <w:r w:rsidRPr="00A203E3">
        <w:rPr>
          <w:rFonts w:ascii="Times New Roman" w:eastAsia="Times New Roman" w:hAnsi="Times New Roman" w:cs="Times New Roman"/>
          <w:spacing w:val="-1"/>
          <w:sz w:val="20"/>
          <w:szCs w:val="20"/>
          <w:lang w:eastAsia="ru-RU"/>
        </w:rPr>
        <w:t>предварительном</w:t>
      </w:r>
      <w:r w:rsidRPr="00A203E3">
        <w:rPr>
          <w:rFonts w:ascii="Times New Roman" w:eastAsia="Times New Roman" w:hAnsi="Times New Roman" w:cs="Times New Roman"/>
          <w:spacing w:val="61"/>
          <w:sz w:val="20"/>
          <w:szCs w:val="20"/>
          <w:lang w:eastAsia="ru-RU"/>
        </w:rPr>
        <w:t xml:space="preserve"> </w:t>
      </w:r>
      <w:r w:rsidRPr="00A203E3">
        <w:rPr>
          <w:rFonts w:ascii="Times New Roman" w:eastAsia="Times New Roman" w:hAnsi="Times New Roman" w:cs="Times New Roman"/>
          <w:spacing w:val="-1"/>
          <w:sz w:val="20"/>
          <w:szCs w:val="20"/>
          <w:lang w:eastAsia="ru-RU"/>
        </w:rPr>
        <w:t>согласовании</w:t>
      </w:r>
      <w:r w:rsidRPr="00A203E3">
        <w:rPr>
          <w:rFonts w:ascii="Times New Roman" w:eastAsia="Times New Roman" w:hAnsi="Times New Roman" w:cs="Times New Roman"/>
          <w:spacing w:val="64"/>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предоставления</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65"/>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64"/>
          <w:sz w:val="20"/>
          <w:szCs w:val="20"/>
          <w:lang w:eastAsia="ru-RU"/>
        </w:rPr>
        <w:t xml:space="preserve"> </w:t>
      </w:r>
      <w:r w:rsidRPr="00A203E3">
        <w:rPr>
          <w:rFonts w:ascii="Times New Roman" w:eastAsia="Times New Roman" w:hAnsi="Times New Roman" w:cs="Times New Roman"/>
          <w:spacing w:val="-1"/>
          <w:sz w:val="20"/>
          <w:szCs w:val="20"/>
          <w:lang w:eastAsia="ru-RU"/>
        </w:rPr>
        <w:t>по</w:t>
      </w:r>
      <w:r w:rsidRPr="00A203E3">
        <w:rPr>
          <w:rFonts w:ascii="Times New Roman" w:eastAsia="Times New Roman" w:hAnsi="Times New Roman" w:cs="Times New Roman"/>
          <w:spacing w:val="65"/>
          <w:sz w:val="20"/>
          <w:szCs w:val="20"/>
          <w:lang w:eastAsia="ru-RU"/>
        </w:rPr>
        <w:t xml:space="preserve"> </w:t>
      </w:r>
      <w:r w:rsidRPr="00A203E3">
        <w:rPr>
          <w:rFonts w:ascii="Times New Roman" w:eastAsia="Times New Roman" w:hAnsi="Times New Roman" w:cs="Times New Roman"/>
          <w:sz w:val="20"/>
          <w:szCs w:val="20"/>
          <w:lang w:eastAsia="ru-RU"/>
        </w:rPr>
        <w:t>форме,</w:t>
      </w:r>
      <w:r w:rsidRPr="00A203E3">
        <w:rPr>
          <w:rFonts w:ascii="Times New Roman" w:eastAsia="Times New Roman" w:hAnsi="Times New Roman" w:cs="Times New Roman"/>
          <w:spacing w:val="37"/>
          <w:sz w:val="20"/>
          <w:szCs w:val="20"/>
          <w:lang w:eastAsia="ru-RU"/>
        </w:rPr>
        <w:t xml:space="preserve"> </w:t>
      </w:r>
      <w:r w:rsidRPr="00A203E3">
        <w:rPr>
          <w:rFonts w:ascii="Times New Roman" w:eastAsia="Times New Roman" w:hAnsi="Times New Roman" w:cs="Times New Roman"/>
          <w:spacing w:val="-1"/>
          <w:sz w:val="20"/>
          <w:szCs w:val="20"/>
          <w:lang w:eastAsia="ru-RU"/>
        </w:rPr>
        <w:t>приведенной</w:t>
      </w:r>
      <w:r w:rsidRPr="00A203E3">
        <w:rPr>
          <w:rFonts w:ascii="Times New Roman" w:eastAsia="Times New Roman" w:hAnsi="Times New Roman" w:cs="Times New Roman"/>
          <w:sz w:val="20"/>
          <w:szCs w:val="20"/>
          <w:lang w:eastAsia="ru-RU"/>
        </w:rPr>
        <w:t xml:space="preserve"> в</w:t>
      </w:r>
      <w:r w:rsidRPr="00A203E3">
        <w:rPr>
          <w:rFonts w:ascii="Times New Roman" w:eastAsia="Times New Roman" w:hAnsi="Times New Roman" w:cs="Times New Roman"/>
          <w:spacing w:val="-1"/>
          <w:sz w:val="20"/>
          <w:szCs w:val="20"/>
          <w:lang w:eastAsia="ru-RU"/>
        </w:rPr>
        <w:t xml:space="preserve"> приложении</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z w:val="20"/>
          <w:szCs w:val="20"/>
          <w:lang w:eastAsia="ru-RU"/>
        </w:rPr>
        <w:t>6</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z w:val="20"/>
          <w:szCs w:val="20"/>
          <w:lang w:eastAsia="ru-RU"/>
        </w:rPr>
        <w:t>к</w:t>
      </w:r>
      <w:r w:rsidRPr="00A203E3">
        <w:rPr>
          <w:rFonts w:ascii="Times New Roman" w:eastAsia="Times New Roman" w:hAnsi="Times New Roman" w:cs="Times New Roman"/>
          <w:spacing w:val="-1"/>
          <w:sz w:val="20"/>
          <w:szCs w:val="20"/>
          <w:lang w:eastAsia="ru-RU"/>
        </w:rPr>
        <w:t xml:space="preserve"> настоящему</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Административному</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z w:val="20"/>
          <w:szCs w:val="20"/>
          <w:lang w:eastAsia="ru-RU"/>
        </w:rPr>
        <w:t>регламенту.</w:t>
      </w:r>
    </w:p>
    <w:p w:rsidR="00A203E3" w:rsidRPr="00A203E3" w:rsidRDefault="00A203E3" w:rsidP="00A203E3">
      <w:pPr>
        <w:widowControl w:val="0"/>
        <w:numPr>
          <w:ilvl w:val="1"/>
          <w:numId w:val="122"/>
        </w:numPr>
        <w:tabs>
          <w:tab w:val="left" w:pos="1474"/>
        </w:tabs>
        <w:suppressAutoHyphens/>
        <w:autoSpaceDE w:val="0"/>
        <w:autoSpaceDN w:val="0"/>
        <w:adjustRightInd w:val="0"/>
        <w:spacing w:after="0" w:line="240" w:lineRule="auto"/>
        <w:ind w:right="2" w:firstLine="708"/>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Основания</w:t>
      </w:r>
      <w:r w:rsidRPr="00A203E3">
        <w:rPr>
          <w:rFonts w:ascii="Times New Roman" w:eastAsia="Times New Roman" w:hAnsi="Times New Roman" w:cs="Times New Roman"/>
          <w:spacing w:val="14"/>
          <w:sz w:val="20"/>
          <w:szCs w:val="20"/>
          <w:lang w:eastAsia="ru-RU"/>
        </w:rPr>
        <w:t xml:space="preserve"> </w:t>
      </w:r>
      <w:r w:rsidRPr="00A203E3">
        <w:rPr>
          <w:rFonts w:ascii="Times New Roman" w:eastAsia="Times New Roman" w:hAnsi="Times New Roman" w:cs="Times New Roman"/>
          <w:spacing w:val="-1"/>
          <w:sz w:val="20"/>
          <w:szCs w:val="20"/>
          <w:lang w:eastAsia="ru-RU"/>
        </w:rPr>
        <w:t>для</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z w:val="20"/>
          <w:szCs w:val="20"/>
          <w:lang w:eastAsia="ru-RU"/>
        </w:rPr>
        <w:t>отказа</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предоставлении</w:t>
      </w:r>
      <w:r w:rsidRPr="00A203E3">
        <w:rPr>
          <w:rFonts w:ascii="Times New Roman" w:eastAsia="Times New Roman" w:hAnsi="Times New Roman" w:cs="Times New Roman"/>
          <w:spacing w:val="14"/>
          <w:sz w:val="20"/>
          <w:szCs w:val="20"/>
          <w:lang w:eastAsia="ru-RU"/>
        </w:rPr>
        <w:t xml:space="preserve"> </w:t>
      </w:r>
      <w:r w:rsidRPr="00A203E3">
        <w:rPr>
          <w:rFonts w:ascii="Times New Roman" w:eastAsia="Times New Roman" w:hAnsi="Times New Roman" w:cs="Times New Roman"/>
          <w:spacing w:val="-1"/>
          <w:sz w:val="20"/>
          <w:szCs w:val="20"/>
          <w:lang w:eastAsia="ru-RU"/>
        </w:rPr>
        <w:t>муниципальной</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2"/>
          <w:sz w:val="20"/>
          <w:szCs w:val="20"/>
          <w:lang w:eastAsia="ru-RU"/>
        </w:rPr>
        <w:t>услуги:</w:t>
      </w:r>
    </w:p>
    <w:p w:rsidR="00A203E3" w:rsidRPr="00A203E3" w:rsidRDefault="00A203E3" w:rsidP="00A203E3">
      <w:pPr>
        <w:widowControl w:val="0"/>
        <w:numPr>
          <w:ilvl w:val="2"/>
          <w:numId w:val="122"/>
        </w:numPr>
        <w:tabs>
          <w:tab w:val="left" w:pos="1757"/>
        </w:tabs>
        <w:suppressAutoHyphens/>
        <w:autoSpaceDE w:val="0"/>
        <w:autoSpaceDN w:val="0"/>
        <w:adjustRightInd w:val="0"/>
        <w:spacing w:after="0" w:line="240" w:lineRule="auto"/>
        <w:ind w:right="2" w:firstLine="708"/>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lang w:eastAsia="ru-RU"/>
        </w:rPr>
        <w:t>схема</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pacing w:val="-1"/>
          <w:sz w:val="20"/>
          <w:szCs w:val="20"/>
          <w:lang w:eastAsia="ru-RU"/>
        </w:rPr>
        <w:t>расположения</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36"/>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приложенная</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z w:val="20"/>
          <w:szCs w:val="20"/>
          <w:lang w:eastAsia="ru-RU"/>
        </w:rPr>
        <w:t>к</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pacing w:val="-1"/>
          <w:sz w:val="20"/>
          <w:szCs w:val="20"/>
          <w:lang w:eastAsia="ru-RU"/>
        </w:rPr>
        <w:t>заявлению,</w:t>
      </w:r>
      <w:r w:rsidRPr="00A203E3">
        <w:rPr>
          <w:rFonts w:ascii="Times New Roman" w:eastAsia="Times New Roman" w:hAnsi="Times New Roman" w:cs="Times New Roman"/>
          <w:spacing w:val="31"/>
          <w:sz w:val="20"/>
          <w:szCs w:val="20"/>
          <w:lang w:eastAsia="ru-RU"/>
        </w:rPr>
        <w:t xml:space="preserve"> </w:t>
      </w:r>
      <w:r w:rsidRPr="00A203E3">
        <w:rPr>
          <w:rFonts w:ascii="Times New Roman" w:eastAsia="Times New Roman" w:hAnsi="Times New Roman" w:cs="Times New Roman"/>
          <w:sz w:val="20"/>
          <w:szCs w:val="20"/>
          <w:lang w:eastAsia="ru-RU"/>
        </w:rPr>
        <w:t>не</w:t>
      </w:r>
      <w:r w:rsidRPr="00A203E3">
        <w:rPr>
          <w:rFonts w:ascii="Times New Roman" w:eastAsia="Times New Roman" w:hAnsi="Times New Roman" w:cs="Times New Roman"/>
          <w:spacing w:val="25"/>
          <w:sz w:val="20"/>
          <w:szCs w:val="20"/>
          <w:lang w:eastAsia="ru-RU"/>
        </w:rPr>
        <w:t xml:space="preserve"> </w:t>
      </w:r>
      <w:r w:rsidRPr="00A203E3">
        <w:rPr>
          <w:rFonts w:ascii="Times New Roman" w:eastAsia="Times New Roman" w:hAnsi="Times New Roman" w:cs="Times New Roman"/>
          <w:spacing w:val="-1"/>
          <w:sz w:val="20"/>
          <w:szCs w:val="20"/>
          <w:lang w:eastAsia="ru-RU"/>
        </w:rPr>
        <w:t>соответствует</w:t>
      </w:r>
      <w:r w:rsidRPr="00A203E3">
        <w:rPr>
          <w:rFonts w:ascii="Times New Roman" w:eastAsia="Times New Roman" w:hAnsi="Times New Roman" w:cs="Times New Roman"/>
          <w:spacing w:val="27"/>
          <w:sz w:val="20"/>
          <w:szCs w:val="20"/>
          <w:lang w:eastAsia="ru-RU"/>
        </w:rPr>
        <w:t xml:space="preserve"> </w:t>
      </w:r>
      <w:r w:rsidRPr="00A203E3">
        <w:rPr>
          <w:rFonts w:ascii="Times New Roman" w:eastAsia="Times New Roman" w:hAnsi="Times New Roman" w:cs="Times New Roman"/>
          <w:sz w:val="20"/>
          <w:szCs w:val="20"/>
          <w:lang w:eastAsia="ru-RU"/>
        </w:rPr>
        <w:t>форме,</w:t>
      </w:r>
      <w:r w:rsidRPr="00A203E3">
        <w:rPr>
          <w:rFonts w:ascii="Times New Roman" w:eastAsia="Times New Roman" w:hAnsi="Times New Roman" w:cs="Times New Roman"/>
          <w:spacing w:val="25"/>
          <w:sz w:val="20"/>
          <w:szCs w:val="20"/>
          <w:lang w:eastAsia="ru-RU"/>
        </w:rPr>
        <w:t xml:space="preserve"> </w:t>
      </w:r>
      <w:r w:rsidRPr="00A203E3">
        <w:rPr>
          <w:rFonts w:ascii="Times New Roman" w:eastAsia="Times New Roman" w:hAnsi="Times New Roman" w:cs="Times New Roman"/>
          <w:spacing w:val="-1"/>
          <w:sz w:val="20"/>
          <w:szCs w:val="20"/>
          <w:lang w:eastAsia="ru-RU"/>
        </w:rPr>
        <w:t>формату</w:t>
      </w:r>
      <w:r w:rsidRPr="00A203E3">
        <w:rPr>
          <w:rFonts w:ascii="Times New Roman" w:eastAsia="Times New Roman" w:hAnsi="Times New Roman" w:cs="Times New Roman"/>
          <w:spacing w:val="21"/>
          <w:sz w:val="20"/>
          <w:szCs w:val="20"/>
          <w:lang w:eastAsia="ru-RU"/>
        </w:rPr>
        <w:t xml:space="preserve"> </w:t>
      </w:r>
      <w:r w:rsidRPr="00A203E3">
        <w:rPr>
          <w:rFonts w:ascii="Times New Roman" w:eastAsia="Times New Roman" w:hAnsi="Times New Roman" w:cs="Times New Roman"/>
          <w:sz w:val="20"/>
          <w:szCs w:val="20"/>
          <w:lang w:eastAsia="ru-RU"/>
        </w:rPr>
        <w:t>или</w:t>
      </w:r>
      <w:r w:rsidRPr="00A203E3">
        <w:rPr>
          <w:rFonts w:ascii="Times New Roman" w:eastAsia="Times New Roman" w:hAnsi="Times New Roman" w:cs="Times New Roman"/>
          <w:spacing w:val="25"/>
          <w:sz w:val="20"/>
          <w:szCs w:val="20"/>
          <w:lang w:eastAsia="ru-RU"/>
        </w:rPr>
        <w:t xml:space="preserve"> </w:t>
      </w:r>
      <w:r w:rsidRPr="00A203E3">
        <w:rPr>
          <w:rFonts w:ascii="Times New Roman" w:eastAsia="Times New Roman" w:hAnsi="Times New Roman" w:cs="Times New Roman"/>
          <w:spacing w:val="-1"/>
          <w:sz w:val="20"/>
          <w:szCs w:val="20"/>
          <w:lang w:eastAsia="ru-RU"/>
        </w:rPr>
        <w:t>требованиям</w:t>
      </w:r>
      <w:r w:rsidRPr="00A203E3">
        <w:rPr>
          <w:rFonts w:ascii="Times New Roman" w:eastAsia="Times New Roman" w:hAnsi="Times New Roman" w:cs="Times New Roman"/>
          <w:spacing w:val="25"/>
          <w:sz w:val="20"/>
          <w:szCs w:val="20"/>
          <w:lang w:eastAsia="ru-RU"/>
        </w:rPr>
        <w:t xml:space="preserve"> </w:t>
      </w:r>
      <w:r w:rsidRPr="00A203E3">
        <w:rPr>
          <w:rFonts w:ascii="Times New Roman" w:eastAsia="Times New Roman" w:hAnsi="Times New Roman" w:cs="Times New Roman"/>
          <w:sz w:val="20"/>
          <w:szCs w:val="20"/>
          <w:lang w:eastAsia="ru-RU"/>
        </w:rPr>
        <w:t>к</w:t>
      </w:r>
      <w:r w:rsidRPr="00A203E3">
        <w:rPr>
          <w:rFonts w:ascii="Times New Roman" w:eastAsia="Times New Roman" w:hAnsi="Times New Roman" w:cs="Times New Roman"/>
          <w:spacing w:val="23"/>
          <w:sz w:val="20"/>
          <w:szCs w:val="20"/>
          <w:lang w:eastAsia="ru-RU"/>
        </w:rPr>
        <w:t xml:space="preserve"> </w:t>
      </w:r>
      <w:r w:rsidRPr="00A203E3">
        <w:rPr>
          <w:rFonts w:ascii="Times New Roman" w:eastAsia="Times New Roman" w:hAnsi="Times New Roman" w:cs="Times New Roman"/>
          <w:sz w:val="20"/>
          <w:szCs w:val="20"/>
          <w:lang w:eastAsia="ru-RU"/>
        </w:rPr>
        <w:t>ее</w:t>
      </w:r>
      <w:r w:rsidRPr="00A203E3">
        <w:rPr>
          <w:rFonts w:ascii="Times New Roman" w:eastAsia="Times New Roman" w:hAnsi="Times New Roman" w:cs="Times New Roman"/>
          <w:spacing w:val="25"/>
          <w:sz w:val="20"/>
          <w:szCs w:val="20"/>
          <w:lang w:eastAsia="ru-RU"/>
        </w:rPr>
        <w:t xml:space="preserve"> </w:t>
      </w:r>
      <w:r w:rsidRPr="00A203E3">
        <w:rPr>
          <w:rFonts w:ascii="Times New Roman" w:eastAsia="Times New Roman" w:hAnsi="Times New Roman" w:cs="Times New Roman"/>
          <w:spacing w:val="-1"/>
          <w:sz w:val="20"/>
          <w:szCs w:val="20"/>
          <w:lang w:eastAsia="ru-RU"/>
        </w:rPr>
        <w:t>подготовке,</w:t>
      </w:r>
      <w:r w:rsidRPr="00A203E3">
        <w:rPr>
          <w:rFonts w:ascii="Times New Roman" w:eastAsia="Times New Roman" w:hAnsi="Times New Roman" w:cs="Times New Roman"/>
          <w:spacing w:val="24"/>
          <w:sz w:val="20"/>
          <w:szCs w:val="20"/>
          <w:lang w:eastAsia="ru-RU"/>
        </w:rPr>
        <w:t xml:space="preserve"> </w:t>
      </w:r>
      <w:r w:rsidRPr="00A203E3">
        <w:rPr>
          <w:rFonts w:ascii="Times New Roman" w:eastAsia="Times New Roman" w:hAnsi="Times New Roman" w:cs="Times New Roman"/>
          <w:spacing w:val="-1"/>
          <w:sz w:val="20"/>
          <w:szCs w:val="20"/>
          <w:lang w:eastAsia="ru-RU"/>
        </w:rPr>
        <w:t>которые</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pacing w:val="-1"/>
          <w:sz w:val="20"/>
          <w:szCs w:val="20"/>
          <w:lang w:eastAsia="ru-RU"/>
        </w:rPr>
        <w:t>установлены</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46"/>
          <w:sz w:val="20"/>
          <w:szCs w:val="20"/>
          <w:lang w:eastAsia="ru-RU"/>
        </w:rPr>
        <w:t xml:space="preserve"> </w:t>
      </w:r>
      <w:r w:rsidRPr="00A203E3">
        <w:rPr>
          <w:rFonts w:ascii="Times New Roman" w:eastAsia="Times New Roman" w:hAnsi="Times New Roman" w:cs="Times New Roman"/>
          <w:spacing w:val="-1"/>
          <w:sz w:val="20"/>
          <w:szCs w:val="20"/>
          <w:lang w:eastAsia="ru-RU"/>
        </w:rPr>
        <w:t>соответствии</w:t>
      </w:r>
      <w:r w:rsidRPr="00A203E3">
        <w:rPr>
          <w:rFonts w:ascii="Times New Roman" w:eastAsia="Times New Roman" w:hAnsi="Times New Roman" w:cs="Times New Roman"/>
          <w:spacing w:val="45"/>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50"/>
          <w:sz w:val="20"/>
          <w:szCs w:val="20"/>
          <w:lang w:eastAsia="ru-RU"/>
        </w:rPr>
        <w:t xml:space="preserve"> </w:t>
      </w:r>
      <w:r w:rsidRPr="00A203E3">
        <w:rPr>
          <w:rFonts w:ascii="Times New Roman" w:eastAsia="Times New Roman" w:hAnsi="Times New Roman" w:cs="Times New Roman"/>
          <w:spacing w:val="-1"/>
          <w:sz w:val="20"/>
          <w:szCs w:val="20"/>
          <w:lang w:eastAsia="ru-RU"/>
        </w:rPr>
        <w:t>пунктом</w:t>
      </w:r>
      <w:r w:rsidRPr="00A203E3">
        <w:rPr>
          <w:rFonts w:ascii="Times New Roman" w:eastAsia="Times New Roman" w:hAnsi="Times New Roman" w:cs="Times New Roman"/>
          <w:spacing w:val="46"/>
          <w:sz w:val="20"/>
          <w:szCs w:val="20"/>
          <w:lang w:eastAsia="ru-RU"/>
        </w:rPr>
        <w:t xml:space="preserve"> </w:t>
      </w:r>
      <w:r w:rsidRPr="00A203E3">
        <w:rPr>
          <w:rFonts w:ascii="Times New Roman" w:eastAsia="Times New Roman" w:hAnsi="Times New Roman" w:cs="Times New Roman"/>
          <w:spacing w:val="-1"/>
          <w:sz w:val="20"/>
          <w:szCs w:val="20"/>
          <w:lang w:eastAsia="ru-RU"/>
        </w:rPr>
        <w:t>12</w:t>
      </w:r>
      <w:r w:rsidRPr="00A203E3">
        <w:rPr>
          <w:rFonts w:ascii="Times New Roman" w:eastAsia="Times New Roman" w:hAnsi="Times New Roman" w:cs="Times New Roman"/>
          <w:spacing w:val="50"/>
          <w:sz w:val="20"/>
          <w:szCs w:val="20"/>
          <w:lang w:eastAsia="ru-RU"/>
        </w:rPr>
        <w:t xml:space="preserve"> </w:t>
      </w:r>
      <w:r w:rsidRPr="00A203E3">
        <w:rPr>
          <w:rFonts w:ascii="Times New Roman" w:eastAsia="Times New Roman" w:hAnsi="Times New Roman" w:cs="Times New Roman"/>
          <w:spacing w:val="-1"/>
          <w:sz w:val="20"/>
          <w:szCs w:val="20"/>
          <w:lang w:eastAsia="ru-RU"/>
        </w:rPr>
        <w:t>статьи</w:t>
      </w:r>
      <w:r w:rsidRPr="00A203E3">
        <w:rPr>
          <w:rFonts w:ascii="Times New Roman" w:eastAsia="Times New Roman" w:hAnsi="Times New Roman" w:cs="Times New Roman"/>
          <w:spacing w:val="48"/>
          <w:sz w:val="20"/>
          <w:szCs w:val="20"/>
          <w:lang w:eastAsia="ru-RU"/>
        </w:rPr>
        <w:t xml:space="preserve"> </w:t>
      </w:r>
      <w:r w:rsidRPr="00A203E3">
        <w:rPr>
          <w:rFonts w:ascii="Times New Roman" w:eastAsia="Times New Roman" w:hAnsi="Times New Roman" w:cs="Times New Roman"/>
          <w:spacing w:val="-2"/>
          <w:sz w:val="20"/>
          <w:szCs w:val="20"/>
          <w:lang w:eastAsia="ru-RU"/>
        </w:rPr>
        <w:t>11.10</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45"/>
          <w:sz w:val="20"/>
          <w:szCs w:val="20"/>
          <w:lang w:eastAsia="ru-RU"/>
        </w:rPr>
        <w:t xml:space="preserve"> </w:t>
      </w:r>
      <w:r w:rsidRPr="00A203E3">
        <w:rPr>
          <w:rFonts w:ascii="Times New Roman" w:eastAsia="Times New Roman" w:hAnsi="Times New Roman" w:cs="Times New Roman"/>
          <w:spacing w:val="-1"/>
          <w:sz w:val="20"/>
          <w:szCs w:val="20"/>
          <w:lang w:eastAsia="ru-RU"/>
        </w:rPr>
        <w:t>кодекса</w:t>
      </w:r>
      <w:r w:rsidRPr="00A203E3">
        <w:rPr>
          <w:rFonts w:ascii="Times New Roman" w:eastAsia="Times New Roman" w:hAnsi="Times New Roman" w:cs="Times New Roman"/>
          <w:spacing w:val="37"/>
          <w:sz w:val="20"/>
          <w:szCs w:val="20"/>
          <w:lang w:eastAsia="ru-RU"/>
        </w:rPr>
        <w:t xml:space="preserve"> </w:t>
      </w:r>
      <w:r w:rsidRPr="00A203E3">
        <w:rPr>
          <w:rFonts w:ascii="Times New Roman" w:eastAsia="Times New Roman" w:hAnsi="Times New Roman" w:cs="Times New Roman"/>
          <w:spacing w:val="-1"/>
          <w:sz w:val="20"/>
          <w:szCs w:val="20"/>
          <w:lang w:eastAsia="ru-RU"/>
        </w:rPr>
        <w:t>Российской</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2"/>
          <w:sz w:val="20"/>
          <w:szCs w:val="20"/>
          <w:lang w:eastAsia="ru-RU"/>
        </w:rPr>
        <w:t>Федерации;</w:t>
      </w:r>
    </w:p>
    <w:p w:rsidR="00A203E3" w:rsidRPr="00A203E3" w:rsidRDefault="00A203E3" w:rsidP="00A203E3">
      <w:pPr>
        <w:widowControl w:val="0"/>
        <w:numPr>
          <w:ilvl w:val="2"/>
          <w:numId w:val="122"/>
        </w:numPr>
        <w:tabs>
          <w:tab w:val="left" w:pos="1826"/>
        </w:tabs>
        <w:suppressAutoHyphens/>
        <w:autoSpaceDE w:val="0"/>
        <w:autoSpaceDN w:val="0"/>
        <w:adjustRightInd w:val="0"/>
        <w:spacing w:after="0" w:line="240" w:lineRule="auto"/>
        <w:ind w:right="2" w:firstLine="708"/>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полное</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18"/>
          <w:sz w:val="20"/>
          <w:szCs w:val="20"/>
          <w:lang w:eastAsia="ru-RU"/>
        </w:rPr>
        <w:t xml:space="preserve"> </w:t>
      </w:r>
      <w:r w:rsidRPr="00A203E3">
        <w:rPr>
          <w:rFonts w:ascii="Times New Roman" w:eastAsia="Times New Roman" w:hAnsi="Times New Roman" w:cs="Times New Roman"/>
          <w:spacing w:val="-1"/>
          <w:sz w:val="20"/>
          <w:szCs w:val="20"/>
          <w:lang w:eastAsia="ru-RU"/>
        </w:rPr>
        <w:t>частичное</w:t>
      </w:r>
      <w:r w:rsidRPr="00A203E3">
        <w:rPr>
          <w:rFonts w:ascii="Times New Roman" w:eastAsia="Times New Roman" w:hAnsi="Times New Roman" w:cs="Times New Roman"/>
          <w:spacing w:val="18"/>
          <w:sz w:val="20"/>
          <w:szCs w:val="20"/>
          <w:lang w:eastAsia="ru-RU"/>
        </w:rPr>
        <w:t xml:space="preserve"> </w:t>
      </w:r>
      <w:r w:rsidRPr="00A203E3">
        <w:rPr>
          <w:rFonts w:ascii="Times New Roman" w:eastAsia="Times New Roman" w:hAnsi="Times New Roman" w:cs="Times New Roman"/>
          <w:spacing w:val="-1"/>
          <w:sz w:val="20"/>
          <w:szCs w:val="20"/>
          <w:lang w:eastAsia="ru-RU"/>
        </w:rPr>
        <w:t>совпадение</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pacing w:val="-1"/>
          <w:sz w:val="20"/>
          <w:szCs w:val="20"/>
          <w:lang w:eastAsia="ru-RU"/>
        </w:rPr>
        <w:t>местоположения</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образование</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2"/>
          <w:sz w:val="20"/>
          <w:szCs w:val="20"/>
          <w:lang w:eastAsia="ru-RU"/>
        </w:rPr>
        <w:t>которого</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предусмотрено</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схемой</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его</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расположения,</w:t>
      </w:r>
      <w:r w:rsidRPr="00A203E3">
        <w:rPr>
          <w:rFonts w:ascii="Times New Roman" w:eastAsia="Times New Roman" w:hAnsi="Times New Roman" w:cs="Times New Roman"/>
          <w:spacing w:val="67"/>
          <w:sz w:val="20"/>
          <w:szCs w:val="20"/>
          <w:lang w:eastAsia="ru-RU"/>
        </w:rPr>
        <w:t xml:space="preserve"> </w:t>
      </w:r>
      <w:r w:rsidRPr="00A203E3">
        <w:rPr>
          <w:rFonts w:ascii="Times New Roman" w:eastAsia="Times New Roman" w:hAnsi="Times New Roman" w:cs="Times New Roman"/>
          <w:spacing w:val="-1"/>
          <w:sz w:val="20"/>
          <w:szCs w:val="20"/>
          <w:lang w:eastAsia="ru-RU"/>
        </w:rPr>
        <w:t>приложенной</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z w:val="20"/>
          <w:szCs w:val="20"/>
          <w:lang w:eastAsia="ru-RU"/>
        </w:rPr>
        <w:t>к</w:t>
      </w:r>
      <w:r w:rsidRPr="00A203E3">
        <w:rPr>
          <w:rFonts w:ascii="Times New Roman" w:eastAsia="Times New Roman" w:hAnsi="Times New Roman" w:cs="Times New Roman"/>
          <w:spacing w:val="18"/>
          <w:sz w:val="20"/>
          <w:szCs w:val="20"/>
          <w:lang w:eastAsia="ru-RU"/>
        </w:rPr>
        <w:t xml:space="preserve"> </w:t>
      </w:r>
      <w:r w:rsidRPr="00A203E3">
        <w:rPr>
          <w:rFonts w:ascii="Times New Roman" w:eastAsia="Times New Roman" w:hAnsi="Times New Roman" w:cs="Times New Roman"/>
          <w:spacing w:val="-1"/>
          <w:sz w:val="20"/>
          <w:szCs w:val="20"/>
          <w:lang w:eastAsia="ru-RU"/>
        </w:rPr>
        <w:t>заявлению,</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местоположением</w:t>
      </w:r>
      <w:r w:rsidRPr="00A203E3">
        <w:rPr>
          <w:rFonts w:ascii="Times New Roman" w:eastAsia="Times New Roman" w:hAnsi="Times New Roman" w:cs="Times New Roman"/>
          <w:spacing w:val="18"/>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18"/>
          <w:sz w:val="20"/>
          <w:szCs w:val="20"/>
          <w:lang w:eastAsia="ru-RU"/>
        </w:rPr>
        <w:t xml:space="preserve"> </w:t>
      </w:r>
      <w:r w:rsidRPr="00A203E3">
        <w:rPr>
          <w:rFonts w:ascii="Times New Roman" w:eastAsia="Times New Roman" w:hAnsi="Times New Roman" w:cs="Times New Roman"/>
          <w:spacing w:val="-1"/>
          <w:sz w:val="20"/>
          <w:szCs w:val="20"/>
          <w:lang w:eastAsia="ru-RU"/>
        </w:rPr>
        <w:t>образуемого</w:t>
      </w:r>
      <w:r w:rsidRPr="00A203E3">
        <w:rPr>
          <w:rFonts w:ascii="Times New Roman" w:eastAsia="Times New Roman" w:hAnsi="Times New Roman" w:cs="Times New Roman"/>
          <w:spacing w:val="19"/>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pacing w:val="-1"/>
          <w:sz w:val="20"/>
          <w:szCs w:val="20"/>
          <w:lang w:eastAsia="ru-RU"/>
        </w:rPr>
        <w:t>соответствии</w:t>
      </w:r>
      <w:r w:rsidRPr="00A203E3">
        <w:rPr>
          <w:rFonts w:ascii="Times New Roman" w:eastAsia="Times New Roman" w:hAnsi="Times New Roman" w:cs="Times New Roman"/>
          <w:spacing w:val="50"/>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49"/>
          <w:sz w:val="20"/>
          <w:szCs w:val="20"/>
          <w:lang w:eastAsia="ru-RU"/>
        </w:rPr>
        <w:t xml:space="preserve"> </w:t>
      </w:r>
      <w:r w:rsidRPr="00A203E3">
        <w:rPr>
          <w:rFonts w:ascii="Times New Roman" w:eastAsia="Times New Roman" w:hAnsi="Times New Roman" w:cs="Times New Roman"/>
          <w:spacing w:val="-1"/>
          <w:sz w:val="20"/>
          <w:szCs w:val="20"/>
          <w:lang w:eastAsia="ru-RU"/>
        </w:rPr>
        <w:t>ранее</w:t>
      </w:r>
      <w:r w:rsidRPr="00A203E3">
        <w:rPr>
          <w:rFonts w:ascii="Times New Roman" w:eastAsia="Times New Roman" w:hAnsi="Times New Roman" w:cs="Times New Roman"/>
          <w:spacing w:val="49"/>
          <w:sz w:val="20"/>
          <w:szCs w:val="20"/>
          <w:lang w:eastAsia="ru-RU"/>
        </w:rPr>
        <w:t xml:space="preserve"> </w:t>
      </w:r>
      <w:r w:rsidRPr="00A203E3">
        <w:rPr>
          <w:rFonts w:ascii="Times New Roman" w:eastAsia="Times New Roman" w:hAnsi="Times New Roman" w:cs="Times New Roman"/>
          <w:spacing w:val="-1"/>
          <w:sz w:val="20"/>
          <w:szCs w:val="20"/>
          <w:lang w:eastAsia="ru-RU"/>
        </w:rPr>
        <w:t>принятым</w:t>
      </w:r>
      <w:r w:rsidRPr="00A203E3">
        <w:rPr>
          <w:rFonts w:ascii="Times New Roman" w:eastAsia="Times New Roman" w:hAnsi="Times New Roman" w:cs="Times New Roman"/>
          <w:spacing w:val="49"/>
          <w:sz w:val="20"/>
          <w:szCs w:val="20"/>
          <w:lang w:eastAsia="ru-RU"/>
        </w:rPr>
        <w:t xml:space="preserve"> </w:t>
      </w:r>
      <w:r w:rsidRPr="00A203E3">
        <w:rPr>
          <w:rFonts w:ascii="Times New Roman" w:eastAsia="Times New Roman" w:hAnsi="Times New Roman" w:cs="Times New Roman"/>
          <w:spacing w:val="-1"/>
          <w:sz w:val="20"/>
          <w:szCs w:val="20"/>
          <w:lang w:eastAsia="ru-RU"/>
        </w:rPr>
        <w:t>решением</w:t>
      </w:r>
      <w:r w:rsidRPr="00A203E3">
        <w:rPr>
          <w:rFonts w:ascii="Times New Roman" w:eastAsia="Times New Roman" w:hAnsi="Times New Roman" w:cs="Times New Roman"/>
          <w:spacing w:val="49"/>
          <w:sz w:val="20"/>
          <w:szCs w:val="20"/>
          <w:lang w:eastAsia="ru-RU"/>
        </w:rPr>
        <w:t xml:space="preserve"> </w:t>
      </w:r>
      <w:r w:rsidRPr="00A203E3">
        <w:rPr>
          <w:rFonts w:ascii="Times New Roman" w:eastAsia="Times New Roman" w:hAnsi="Times New Roman" w:cs="Times New Roman"/>
          <w:spacing w:val="-1"/>
          <w:sz w:val="20"/>
          <w:szCs w:val="20"/>
          <w:lang w:eastAsia="ru-RU"/>
        </w:rPr>
        <w:t>об</w:t>
      </w:r>
      <w:r w:rsidRPr="00A203E3">
        <w:rPr>
          <w:rFonts w:ascii="Times New Roman" w:eastAsia="Times New Roman" w:hAnsi="Times New Roman" w:cs="Times New Roman"/>
          <w:spacing w:val="50"/>
          <w:sz w:val="20"/>
          <w:szCs w:val="20"/>
          <w:lang w:eastAsia="ru-RU"/>
        </w:rPr>
        <w:t xml:space="preserve"> </w:t>
      </w:r>
      <w:r w:rsidRPr="00A203E3">
        <w:rPr>
          <w:rFonts w:ascii="Times New Roman" w:eastAsia="Times New Roman" w:hAnsi="Times New Roman" w:cs="Times New Roman"/>
          <w:spacing w:val="-1"/>
          <w:sz w:val="20"/>
          <w:szCs w:val="20"/>
          <w:lang w:eastAsia="ru-RU"/>
        </w:rPr>
        <w:t>утверждении</w:t>
      </w:r>
      <w:r w:rsidRPr="00A203E3">
        <w:rPr>
          <w:rFonts w:ascii="Times New Roman" w:eastAsia="Times New Roman" w:hAnsi="Times New Roman" w:cs="Times New Roman"/>
          <w:spacing w:val="50"/>
          <w:sz w:val="20"/>
          <w:szCs w:val="20"/>
          <w:lang w:eastAsia="ru-RU"/>
        </w:rPr>
        <w:t xml:space="preserve"> </w:t>
      </w:r>
      <w:r w:rsidRPr="00A203E3">
        <w:rPr>
          <w:rFonts w:ascii="Times New Roman" w:eastAsia="Times New Roman" w:hAnsi="Times New Roman" w:cs="Times New Roman"/>
          <w:spacing w:val="-1"/>
          <w:sz w:val="20"/>
          <w:szCs w:val="20"/>
          <w:lang w:eastAsia="ru-RU"/>
        </w:rPr>
        <w:t>схемы</w:t>
      </w:r>
      <w:r w:rsidRPr="00A203E3">
        <w:rPr>
          <w:rFonts w:ascii="Times New Roman" w:eastAsia="Times New Roman" w:hAnsi="Times New Roman" w:cs="Times New Roman"/>
          <w:spacing w:val="50"/>
          <w:sz w:val="20"/>
          <w:szCs w:val="20"/>
          <w:lang w:eastAsia="ru-RU"/>
        </w:rPr>
        <w:t xml:space="preserve"> </w:t>
      </w:r>
      <w:r w:rsidRPr="00A203E3">
        <w:rPr>
          <w:rFonts w:ascii="Times New Roman" w:eastAsia="Times New Roman" w:hAnsi="Times New Roman" w:cs="Times New Roman"/>
          <w:spacing w:val="-2"/>
          <w:sz w:val="20"/>
          <w:szCs w:val="20"/>
          <w:lang w:eastAsia="ru-RU"/>
        </w:rPr>
        <w:t>расположения</w:t>
      </w:r>
      <w:r w:rsidRPr="00A203E3">
        <w:rPr>
          <w:rFonts w:ascii="Times New Roman" w:eastAsia="Times New Roman" w:hAnsi="Times New Roman" w:cs="Times New Roman"/>
          <w:spacing w:val="71"/>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z w:val="20"/>
          <w:szCs w:val="20"/>
          <w:lang w:eastAsia="ru-RU"/>
        </w:rPr>
        <w:t xml:space="preserve">срок </w:t>
      </w:r>
      <w:r w:rsidRPr="00A203E3">
        <w:rPr>
          <w:rFonts w:ascii="Times New Roman" w:eastAsia="Times New Roman" w:hAnsi="Times New Roman" w:cs="Times New Roman"/>
          <w:spacing w:val="-1"/>
          <w:sz w:val="20"/>
          <w:szCs w:val="20"/>
          <w:lang w:eastAsia="ru-RU"/>
        </w:rPr>
        <w:t>действия</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которого</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z w:val="20"/>
          <w:szCs w:val="20"/>
          <w:lang w:eastAsia="ru-RU"/>
        </w:rPr>
        <w:t>не истек;</w:t>
      </w:r>
    </w:p>
    <w:p w:rsidR="00A203E3" w:rsidRPr="00A203E3" w:rsidRDefault="00A203E3" w:rsidP="00A203E3">
      <w:pPr>
        <w:widowControl w:val="0"/>
        <w:numPr>
          <w:ilvl w:val="2"/>
          <w:numId w:val="122"/>
        </w:numPr>
        <w:tabs>
          <w:tab w:val="left" w:pos="1757"/>
        </w:tabs>
        <w:suppressAutoHyphens/>
        <w:autoSpaceDE w:val="0"/>
        <w:autoSpaceDN w:val="0"/>
        <w:adjustRightInd w:val="0"/>
        <w:spacing w:before="2" w:after="0" w:line="240" w:lineRule="auto"/>
        <w:ind w:right="2" w:firstLine="708"/>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lang w:eastAsia="ru-RU"/>
        </w:rPr>
        <w:t>схема</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pacing w:val="-1"/>
          <w:sz w:val="20"/>
          <w:szCs w:val="20"/>
          <w:lang w:eastAsia="ru-RU"/>
        </w:rPr>
        <w:t>расположения</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36"/>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приложенная</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z w:val="20"/>
          <w:szCs w:val="20"/>
          <w:lang w:eastAsia="ru-RU"/>
        </w:rPr>
        <w:t>к</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pacing w:val="-1"/>
          <w:sz w:val="20"/>
          <w:szCs w:val="20"/>
          <w:lang w:eastAsia="ru-RU"/>
        </w:rPr>
        <w:t>заявлению,</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разработана</w:t>
      </w:r>
      <w:r w:rsidRPr="00A203E3">
        <w:rPr>
          <w:rFonts w:ascii="Times New Roman" w:eastAsia="Times New Roman" w:hAnsi="Times New Roman" w:cs="Times New Roman"/>
          <w:spacing w:val="26"/>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23"/>
          <w:sz w:val="20"/>
          <w:szCs w:val="20"/>
          <w:lang w:eastAsia="ru-RU"/>
        </w:rPr>
        <w:t xml:space="preserve"> </w:t>
      </w:r>
      <w:r w:rsidRPr="00A203E3">
        <w:rPr>
          <w:rFonts w:ascii="Times New Roman" w:eastAsia="Times New Roman" w:hAnsi="Times New Roman" w:cs="Times New Roman"/>
          <w:spacing w:val="-1"/>
          <w:sz w:val="20"/>
          <w:szCs w:val="20"/>
          <w:lang w:eastAsia="ru-RU"/>
        </w:rPr>
        <w:t>нарушением</w:t>
      </w:r>
      <w:r w:rsidRPr="00A203E3">
        <w:rPr>
          <w:rFonts w:ascii="Times New Roman" w:eastAsia="Times New Roman" w:hAnsi="Times New Roman" w:cs="Times New Roman"/>
          <w:spacing w:val="25"/>
          <w:sz w:val="20"/>
          <w:szCs w:val="20"/>
          <w:lang w:eastAsia="ru-RU"/>
        </w:rPr>
        <w:t xml:space="preserve"> </w:t>
      </w:r>
      <w:r w:rsidRPr="00A203E3">
        <w:rPr>
          <w:rFonts w:ascii="Times New Roman" w:eastAsia="Times New Roman" w:hAnsi="Times New Roman" w:cs="Times New Roman"/>
          <w:spacing w:val="-2"/>
          <w:sz w:val="20"/>
          <w:szCs w:val="20"/>
          <w:lang w:eastAsia="ru-RU"/>
        </w:rPr>
        <w:t>предусмотренных</w:t>
      </w:r>
      <w:r w:rsidRPr="00A203E3">
        <w:rPr>
          <w:rFonts w:ascii="Times New Roman" w:eastAsia="Times New Roman" w:hAnsi="Times New Roman" w:cs="Times New Roman"/>
          <w:spacing w:val="23"/>
          <w:sz w:val="20"/>
          <w:szCs w:val="20"/>
          <w:lang w:eastAsia="ru-RU"/>
        </w:rPr>
        <w:t xml:space="preserve"> </w:t>
      </w:r>
      <w:r w:rsidRPr="00A203E3">
        <w:rPr>
          <w:rFonts w:ascii="Times New Roman" w:eastAsia="Times New Roman" w:hAnsi="Times New Roman" w:cs="Times New Roman"/>
          <w:spacing w:val="-1"/>
          <w:sz w:val="20"/>
          <w:szCs w:val="20"/>
          <w:lang w:eastAsia="ru-RU"/>
        </w:rPr>
        <w:t>статьей</w:t>
      </w:r>
      <w:r w:rsidRPr="00A203E3">
        <w:rPr>
          <w:rFonts w:ascii="Times New Roman" w:eastAsia="Times New Roman" w:hAnsi="Times New Roman" w:cs="Times New Roman"/>
          <w:spacing w:val="23"/>
          <w:sz w:val="20"/>
          <w:szCs w:val="20"/>
          <w:lang w:eastAsia="ru-RU"/>
        </w:rPr>
        <w:t xml:space="preserve"> </w:t>
      </w:r>
      <w:r w:rsidRPr="00A203E3">
        <w:rPr>
          <w:rFonts w:ascii="Times New Roman" w:eastAsia="Times New Roman" w:hAnsi="Times New Roman" w:cs="Times New Roman"/>
          <w:spacing w:val="-1"/>
          <w:sz w:val="20"/>
          <w:szCs w:val="20"/>
          <w:lang w:eastAsia="ru-RU"/>
        </w:rPr>
        <w:t>11.9</w:t>
      </w:r>
      <w:r w:rsidRPr="00A203E3">
        <w:rPr>
          <w:rFonts w:ascii="Times New Roman" w:eastAsia="Times New Roman" w:hAnsi="Times New Roman" w:cs="Times New Roman"/>
          <w:spacing w:val="31"/>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24"/>
          <w:sz w:val="20"/>
          <w:szCs w:val="20"/>
          <w:lang w:eastAsia="ru-RU"/>
        </w:rPr>
        <w:t xml:space="preserve"> </w:t>
      </w:r>
      <w:r w:rsidRPr="00A203E3">
        <w:rPr>
          <w:rFonts w:ascii="Times New Roman" w:eastAsia="Times New Roman" w:hAnsi="Times New Roman" w:cs="Times New Roman"/>
          <w:spacing w:val="-1"/>
          <w:sz w:val="20"/>
          <w:szCs w:val="20"/>
          <w:lang w:eastAsia="ru-RU"/>
        </w:rPr>
        <w:t>кодекса</w:t>
      </w:r>
      <w:r w:rsidRPr="00A203E3">
        <w:rPr>
          <w:rFonts w:ascii="Times New Roman" w:eastAsia="Times New Roman" w:hAnsi="Times New Roman" w:cs="Times New Roman"/>
          <w:spacing w:val="67"/>
          <w:sz w:val="20"/>
          <w:szCs w:val="20"/>
          <w:lang w:eastAsia="ru-RU"/>
        </w:rPr>
        <w:t xml:space="preserve"> </w:t>
      </w:r>
      <w:r w:rsidRPr="00A203E3">
        <w:rPr>
          <w:rFonts w:ascii="Times New Roman" w:eastAsia="Times New Roman" w:hAnsi="Times New Roman" w:cs="Times New Roman"/>
          <w:spacing w:val="-1"/>
          <w:sz w:val="20"/>
          <w:szCs w:val="20"/>
          <w:lang w:eastAsia="ru-RU"/>
        </w:rPr>
        <w:t>Российской</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2"/>
          <w:sz w:val="20"/>
          <w:szCs w:val="20"/>
          <w:lang w:eastAsia="ru-RU"/>
        </w:rPr>
        <w:t>Федерации</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требований</w:t>
      </w:r>
      <w:r w:rsidRPr="00A203E3">
        <w:rPr>
          <w:rFonts w:ascii="Times New Roman" w:eastAsia="Times New Roman" w:hAnsi="Times New Roman" w:cs="Times New Roman"/>
          <w:sz w:val="20"/>
          <w:szCs w:val="20"/>
          <w:lang w:eastAsia="ru-RU"/>
        </w:rPr>
        <w:t xml:space="preserve"> к</w:t>
      </w:r>
      <w:r w:rsidRPr="00A203E3">
        <w:rPr>
          <w:rFonts w:ascii="Times New Roman" w:eastAsia="Times New Roman" w:hAnsi="Times New Roman" w:cs="Times New Roman"/>
          <w:spacing w:val="-1"/>
          <w:sz w:val="20"/>
          <w:szCs w:val="20"/>
          <w:lang w:eastAsia="ru-RU"/>
        </w:rPr>
        <w:t xml:space="preserve"> образуемым</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земельным</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участкам;</w:t>
      </w:r>
    </w:p>
    <w:p w:rsidR="00A203E3" w:rsidRPr="00A203E3" w:rsidRDefault="00A203E3" w:rsidP="00A203E3">
      <w:pPr>
        <w:widowControl w:val="0"/>
        <w:numPr>
          <w:ilvl w:val="2"/>
          <w:numId w:val="122"/>
        </w:numPr>
        <w:tabs>
          <w:tab w:val="left" w:pos="1757"/>
        </w:tabs>
        <w:suppressAutoHyphens/>
        <w:autoSpaceDE w:val="0"/>
        <w:autoSpaceDN w:val="0"/>
        <w:adjustRightInd w:val="0"/>
        <w:spacing w:after="0" w:line="240" w:lineRule="auto"/>
        <w:ind w:right="2" w:firstLine="708"/>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несоответствие</w:t>
      </w:r>
      <w:r w:rsidRPr="00A203E3">
        <w:rPr>
          <w:rFonts w:ascii="Times New Roman" w:eastAsia="Times New Roman" w:hAnsi="Times New Roman" w:cs="Times New Roman"/>
          <w:spacing w:val="29"/>
          <w:sz w:val="20"/>
          <w:szCs w:val="20"/>
          <w:lang w:eastAsia="ru-RU"/>
        </w:rPr>
        <w:t xml:space="preserve"> </w:t>
      </w:r>
      <w:r w:rsidRPr="00A203E3">
        <w:rPr>
          <w:rFonts w:ascii="Times New Roman" w:eastAsia="Times New Roman" w:hAnsi="Times New Roman" w:cs="Times New Roman"/>
          <w:spacing w:val="-2"/>
          <w:sz w:val="20"/>
          <w:szCs w:val="20"/>
          <w:lang w:eastAsia="ru-RU"/>
        </w:rPr>
        <w:t>схемы</w:t>
      </w:r>
      <w:r w:rsidRPr="00A203E3">
        <w:rPr>
          <w:rFonts w:ascii="Times New Roman" w:eastAsia="Times New Roman" w:hAnsi="Times New Roman" w:cs="Times New Roman"/>
          <w:spacing w:val="29"/>
          <w:sz w:val="20"/>
          <w:szCs w:val="20"/>
          <w:lang w:eastAsia="ru-RU"/>
        </w:rPr>
        <w:t xml:space="preserve"> </w:t>
      </w:r>
      <w:r w:rsidRPr="00A203E3">
        <w:rPr>
          <w:rFonts w:ascii="Times New Roman" w:eastAsia="Times New Roman" w:hAnsi="Times New Roman" w:cs="Times New Roman"/>
          <w:spacing w:val="-1"/>
          <w:sz w:val="20"/>
          <w:szCs w:val="20"/>
          <w:lang w:eastAsia="ru-RU"/>
        </w:rPr>
        <w:t>расположения</w:t>
      </w:r>
      <w:r w:rsidRPr="00A203E3">
        <w:rPr>
          <w:rFonts w:ascii="Times New Roman" w:eastAsia="Times New Roman" w:hAnsi="Times New Roman" w:cs="Times New Roman"/>
          <w:spacing w:val="29"/>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29"/>
          <w:sz w:val="20"/>
          <w:szCs w:val="20"/>
          <w:lang w:eastAsia="ru-RU"/>
        </w:rPr>
        <w:t xml:space="preserve"> </w:t>
      </w:r>
      <w:r w:rsidRPr="00A203E3">
        <w:rPr>
          <w:rFonts w:ascii="Times New Roman" w:eastAsia="Times New Roman" w:hAnsi="Times New Roman" w:cs="Times New Roman"/>
          <w:sz w:val="20"/>
          <w:szCs w:val="20"/>
          <w:lang w:eastAsia="ru-RU"/>
        </w:rPr>
        <w:t>участка,</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приложенной</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z w:val="20"/>
          <w:szCs w:val="20"/>
          <w:lang w:eastAsia="ru-RU"/>
        </w:rPr>
        <w:t>к</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заявлению,</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утвержденному</w:t>
      </w:r>
      <w:r w:rsidRPr="00A203E3">
        <w:rPr>
          <w:rFonts w:ascii="Times New Roman" w:eastAsia="Times New Roman" w:hAnsi="Times New Roman" w:cs="Times New Roman"/>
          <w:spacing w:val="67"/>
          <w:sz w:val="20"/>
          <w:szCs w:val="20"/>
          <w:lang w:eastAsia="ru-RU"/>
        </w:rPr>
        <w:t xml:space="preserve"> </w:t>
      </w:r>
      <w:r w:rsidRPr="00A203E3">
        <w:rPr>
          <w:rFonts w:ascii="Times New Roman" w:eastAsia="Times New Roman" w:hAnsi="Times New Roman" w:cs="Times New Roman"/>
          <w:spacing w:val="-1"/>
          <w:sz w:val="20"/>
          <w:szCs w:val="20"/>
          <w:lang w:eastAsia="ru-RU"/>
        </w:rPr>
        <w:t>проекту</w:t>
      </w:r>
      <w:r w:rsidRPr="00A203E3">
        <w:rPr>
          <w:rFonts w:ascii="Times New Roman" w:eastAsia="Times New Roman" w:hAnsi="Times New Roman" w:cs="Times New Roman"/>
          <w:spacing w:val="67"/>
          <w:sz w:val="20"/>
          <w:szCs w:val="20"/>
          <w:lang w:eastAsia="ru-RU"/>
        </w:rPr>
        <w:t xml:space="preserve"> </w:t>
      </w:r>
      <w:r w:rsidRPr="00A203E3">
        <w:rPr>
          <w:rFonts w:ascii="Times New Roman" w:eastAsia="Times New Roman" w:hAnsi="Times New Roman" w:cs="Times New Roman"/>
          <w:spacing w:val="-1"/>
          <w:sz w:val="20"/>
          <w:szCs w:val="20"/>
          <w:lang w:eastAsia="ru-RU"/>
        </w:rPr>
        <w:t>планировки</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2"/>
          <w:sz w:val="20"/>
          <w:szCs w:val="20"/>
          <w:lang w:eastAsia="ru-RU"/>
        </w:rPr>
        <w:t>территории,</w:t>
      </w:r>
      <w:r w:rsidRPr="00A203E3">
        <w:rPr>
          <w:rFonts w:ascii="Times New Roman" w:eastAsia="Times New Roman" w:hAnsi="Times New Roman" w:cs="Times New Roman"/>
          <w:spacing w:val="73"/>
          <w:sz w:val="20"/>
          <w:szCs w:val="20"/>
          <w:lang w:eastAsia="ru-RU"/>
        </w:rPr>
        <w:t xml:space="preserve"> </w:t>
      </w:r>
      <w:r w:rsidRPr="00A203E3">
        <w:rPr>
          <w:rFonts w:ascii="Times New Roman" w:eastAsia="Times New Roman" w:hAnsi="Times New Roman" w:cs="Times New Roman"/>
          <w:spacing w:val="-1"/>
          <w:sz w:val="20"/>
          <w:szCs w:val="20"/>
          <w:lang w:eastAsia="ru-RU"/>
        </w:rPr>
        <w:t>землеустроительной</w:t>
      </w:r>
      <w:r w:rsidRPr="00A203E3">
        <w:rPr>
          <w:rFonts w:ascii="Times New Roman" w:eastAsia="Times New Roman" w:hAnsi="Times New Roman" w:cs="Times New Roman"/>
          <w:spacing w:val="55"/>
          <w:sz w:val="20"/>
          <w:szCs w:val="20"/>
          <w:lang w:eastAsia="ru-RU"/>
        </w:rPr>
        <w:t xml:space="preserve"> </w:t>
      </w:r>
      <w:r w:rsidRPr="00A203E3">
        <w:rPr>
          <w:rFonts w:ascii="Times New Roman" w:eastAsia="Times New Roman" w:hAnsi="Times New Roman" w:cs="Times New Roman"/>
          <w:spacing w:val="-1"/>
          <w:sz w:val="20"/>
          <w:szCs w:val="20"/>
          <w:lang w:eastAsia="ru-RU"/>
        </w:rPr>
        <w:t>документации,</w:t>
      </w:r>
      <w:r w:rsidRPr="00A203E3">
        <w:rPr>
          <w:rFonts w:ascii="Times New Roman" w:eastAsia="Times New Roman" w:hAnsi="Times New Roman" w:cs="Times New Roman"/>
          <w:spacing w:val="53"/>
          <w:sz w:val="20"/>
          <w:szCs w:val="20"/>
          <w:lang w:eastAsia="ru-RU"/>
        </w:rPr>
        <w:t xml:space="preserve"> </w:t>
      </w:r>
      <w:r w:rsidRPr="00A203E3">
        <w:rPr>
          <w:rFonts w:ascii="Times New Roman" w:eastAsia="Times New Roman" w:hAnsi="Times New Roman" w:cs="Times New Roman"/>
          <w:spacing w:val="-1"/>
          <w:sz w:val="20"/>
          <w:szCs w:val="20"/>
          <w:lang w:eastAsia="ru-RU"/>
        </w:rPr>
        <w:t>положению</w:t>
      </w:r>
      <w:r w:rsidRPr="00A203E3">
        <w:rPr>
          <w:rFonts w:ascii="Times New Roman" w:eastAsia="Times New Roman" w:hAnsi="Times New Roman" w:cs="Times New Roman"/>
          <w:spacing w:val="53"/>
          <w:sz w:val="20"/>
          <w:szCs w:val="20"/>
          <w:lang w:eastAsia="ru-RU"/>
        </w:rPr>
        <w:t xml:space="preserve"> </w:t>
      </w:r>
      <w:r w:rsidRPr="00A203E3">
        <w:rPr>
          <w:rFonts w:ascii="Times New Roman" w:eastAsia="Times New Roman" w:hAnsi="Times New Roman" w:cs="Times New Roman"/>
          <w:spacing w:val="-1"/>
          <w:sz w:val="20"/>
          <w:szCs w:val="20"/>
          <w:lang w:eastAsia="ru-RU"/>
        </w:rPr>
        <w:t>об</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2"/>
          <w:sz w:val="20"/>
          <w:szCs w:val="20"/>
          <w:lang w:eastAsia="ru-RU"/>
        </w:rPr>
        <w:t>особо</w:t>
      </w:r>
      <w:r w:rsidRPr="00A203E3">
        <w:rPr>
          <w:rFonts w:ascii="Times New Roman" w:eastAsia="Times New Roman" w:hAnsi="Times New Roman" w:cs="Times New Roman"/>
          <w:spacing w:val="55"/>
          <w:sz w:val="20"/>
          <w:szCs w:val="20"/>
          <w:lang w:eastAsia="ru-RU"/>
        </w:rPr>
        <w:t xml:space="preserve"> </w:t>
      </w:r>
      <w:r w:rsidRPr="00A203E3">
        <w:rPr>
          <w:rFonts w:ascii="Times New Roman" w:eastAsia="Times New Roman" w:hAnsi="Times New Roman" w:cs="Times New Roman"/>
          <w:spacing w:val="-1"/>
          <w:sz w:val="20"/>
          <w:szCs w:val="20"/>
          <w:lang w:eastAsia="ru-RU"/>
        </w:rPr>
        <w:t>охраняемой</w:t>
      </w:r>
      <w:r w:rsidRPr="00A203E3">
        <w:rPr>
          <w:rFonts w:ascii="Times New Roman" w:eastAsia="Times New Roman" w:hAnsi="Times New Roman" w:cs="Times New Roman"/>
          <w:spacing w:val="54"/>
          <w:sz w:val="20"/>
          <w:szCs w:val="20"/>
          <w:lang w:eastAsia="ru-RU"/>
        </w:rPr>
        <w:t xml:space="preserve"> </w:t>
      </w:r>
      <w:r w:rsidRPr="00A203E3">
        <w:rPr>
          <w:rFonts w:ascii="Times New Roman" w:eastAsia="Times New Roman" w:hAnsi="Times New Roman" w:cs="Times New Roman"/>
          <w:spacing w:val="-2"/>
          <w:sz w:val="20"/>
          <w:szCs w:val="20"/>
          <w:lang w:eastAsia="ru-RU"/>
        </w:rPr>
        <w:t>природной</w:t>
      </w:r>
      <w:r w:rsidRPr="00A203E3">
        <w:rPr>
          <w:rFonts w:ascii="Times New Roman" w:eastAsia="Times New Roman" w:hAnsi="Times New Roman" w:cs="Times New Roman"/>
          <w:spacing w:val="51"/>
          <w:sz w:val="20"/>
          <w:szCs w:val="20"/>
          <w:lang w:eastAsia="ru-RU"/>
        </w:rPr>
        <w:t xml:space="preserve"> </w:t>
      </w:r>
      <w:r w:rsidRPr="00A203E3">
        <w:rPr>
          <w:rFonts w:ascii="Times New Roman" w:eastAsia="Times New Roman" w:hAnsi="Times New Roman" w:cs="Times New Roman"/>
          <w:spacing w:val="-1"/>
          <w:sz w:val="20"/>
          <w:szCs w:val="20"/>
          <w:lang w:eastAsia="ru-RU"/>
        </w:rPr>
        <w:t>территории;</w:t>
      </w:r>
    </w:p>
    <w:p w:rsidR="00A203E3" w:rsidRPr="00A203E3" w:rsidRDefault="00A203E3" w:rsidP="00A203E3">
      <w:pPr>
        <w:widowControl w:val="0"/>
        <w:numPr>
          <w:ilvl w:val="2"/>
          <w:numId w:val="122"/>
        </w:numPr>
        <w:tabs>
          <w:tab w:val="left" w:pos="1757"/>
        </w:tabs>
        <w:suppressAutoHyphens/>
        <w:autoSpaceDE w:val="0"/>
        <w:autoSpaceDN w:val="0"/>
        <w:adjustRightInd w:val="0"/>
        <w:spacing w:before="2" w:after="0" w:line="240" w:lineRule="auto"/>
        <w:ind w:right="2" w:firstLine="708"/>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земельный</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pacing w:val="-1"/>
          <w:sz w:val="20"/>
          <w:szCs w:val="20"/>
          <w:lang w:eastAsia="ru-RU"/>
        </w:rPr>
        <w:t>участок,</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образование</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которого</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pacing w:val="-1"/>
          <w:sz w:val="20"/>
          <w:szCs w:val="20"/>
          <w:lang w:eastAsia="ru-RU"/>
        </w:rPr>
        <w:t>предусмотрено</w:t>
      </w:r>
      <w:r w:rsidRPr="00A203E3">
        <w:rPr>
          <w:rFonts w:ascii="Times New Roman" w:eastAsia="Times New Roman" w:hAnsi="Times New Roman" w:cs="Times New Roman"/>
          <w:spacing w:val="23"/>
          <w:sz w:val="20"/>
          <w:szCs w:val="20"/>
          <w:lang w:eastAsia="ru-RU"/>
        </w:rPr>
        <w:t xml:space="preserve"> </w:t>
      </w:r>
      <w:r w:rsidRPr="00A203E3">
        <w:rPr>
          <w:rFonts w:ascii="Times New Roman" w:eastAsia="Times New Roman" w:hAnsi="Times New Roman" w:cs="Times New Roman"/>
          <w:spacing w:val="-1"/>
          <w:sz w:val="20"/>
          <w:szCs w:val="20"/>
          <w:lang w:eastAsia="ru-RU"/>
        </w:rPr>
        <w:t>приложенной</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z w:val="20"/>
          <w:szCs w:val="20"/>
          <w:lang w:eastAsia="ru-RU"/>
        </w:rPr>
        <w:t>к</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заявлению</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схемой</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расположения</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расположен</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51"/>
          <w:sz w:val="20"/>
          <w:szCs w:val="20"/>
          <w:lang w:eastAsia="ru-RU"/>
        </w:rPr>
        <w:t xml:space="preserve"> </w:t>
      </w:r>
      <w:r w:rsidRPr="00A203E3">
        <w:rPr>
          <w:rFonts w:ascii="Times New Roman" w:eastAsia="Times New Roman" w:hAnsi="Times New Roman" w:cs="Times New Roman"/>
          <w:spacing w:val="-1"/>
          <w:sz w:val="20"/>
          <w:szCs w:val="20"/>
          <w:lang w:eastAsia="ru-RU"/>
        </w:rPr>
        <w:t>границах</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территории, для</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которой</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утвержден</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проект</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межевания территории;</w:t>
      </w:r>
    </w:p>
    <w:p w:rsidR="00A203E3" w:rsidRPr="00A203E3" w:rsidRDefault="00A203E3" w:rsidP="00A203E3">
      <w:pPr>
        <w:widowControl w:val="0"/>
        <w:numPr>
          <w:ilvl w:val="2"/>
          <w:numId w:val="122"/>
        </w:numPr>
        <w:tabs>
          <w:tab w:val="left" w:pos="1757"/>
        </w:tabs>
        <w:suppressAutoHyphens/>
        <w:autoSpaceDE w:val="0"/>
        <w:autoSpaceDN w:val="0"/>
        <w:adjustRightInd w:val="0"/>
        <w:spacing w:after="0" w:line="240" w:lineRule="auto"/>
        <w:ind w:right="2" w:firstLine="708"/>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органом</w:t>
      </w:r>
      <w:r w:rsidRPr="00A203E3">
        <w:rPr>
          <w:rFonts w:ascii="Times New Roman" w:eastAsia="Times New Roman" w:hAnsi="Times New Roman" w:cs="Times New Roman"/>
          <w:spacing w:val="25"/>
          <w:sz w:val="20"/>
          <w:szCs w:val="20"/>
          <w:lang w:eastAsia="ru-RU"/>
        </w:rPr>
        <w:t xml:space="preserve"> </w:t>
      </w:r>
      <w:r w:rsidRPr="00A203E3">
        <w:rPr>
          <w:rFonts w:ascii="Times New Roman" w:eastAsia="Times New Roman" w:hAnsi="Times New Roman" w:cs="Times New Roman"/>
          <w:spacing w:val="-1"/>
          <w:sz w:val="20"/>
          <w:szCs w:val="20"/>
          <w:lang w:eastAsia="ru-RU"/>
        </w:rPr>
        <w:t>исполнительной</w:t>
      </w:r>
      <w:r w:rsidRPr="00A203E3">
        <w:rPr>
          <w:rFonts w:ascii="Times New Roman" w:eastAsia="Times New Roman" w:hAnsi="Times New Roman" w:cs="Times New Roman"/>
          <w:spacing w:val="28"/>
          <w:sz w:val="20"/>
          <w:szCs w:val="20"/>
          <w:lang w:eastAsia="ru-RU"/>
        </w:rPr>
        <w:t xml:space="preserve"> </w:t>
      </w:r>
      <w:r w:rsidRPr="00A203E3">
        <w:rPr>
          <w:rFonts w:ascii="Times New Roman" w:eastAsia="Times New Roman" w:hAnsi="Times New Roman" w:cs="Times New Roman"/>
          <w:spacing w:val="-1"/>
          <w:sz w:val="20"/>
          <w:szCs w:val="20"/>
          <w:lang w:eastAsia="ru-RU"/>
        </w:rPr>
        <w:t>власти</w:t>
      </w:r>
      <w:r w:rsidRPr="00A203E3">
        <w:rPr>
          <w:rFonts w:ascii="Times New Roman" w:eastAsia="Times New Roman" w:hAnsi="Times New Roman" w:cs="Times New Roman"/>
          <w:spacing w:val="28"/>
          <w:sz w:val="20"/>
          <w:szCs w:val="20"/>
          <w:lang w:eastAsia="ru-RU"/>
        </w:rPr>
        <w:t xml:space="preserve"> </w:t>
      </w:r>
      <w:r w:rsidRPr="00A203E3">
        <w:rPr>
          <w:rFonts w:ascii="Times New Roman" w:eastAsia="Times New Roman" w:hAnsi="Times New Roman" w:cs="Times New Roman"/>
          <w:spacing w:val="-1"/>
          <w:sz w:val="20"/>
          <w:szCs w:val="20"/>
          <w:lang w:eastAsia="ru-RU"/>
        </w:rPr>
        <w:t>субъекта</w:t>
      </w:r>
      <w:r w:rsidRPr="00A203E3">
        <w:rPr>
          <w:rFonts w:ascii="Times New Roman" w:eastAsia="Times New Roman" w:hAnsi="Times New Roman" w:cs="Times New Roman"/>
          <w:spacing w:val="27"/>
          <w:sz w:val="20"/>
          <w:szCs w:val="20"/>
          <w:lang w:eastAsia="ru-RU"/>
        </w:rPr>
        <w:t xml:space="preserve"> </w:t>
      </w:r>
      <w:r w:rsidRPr="00A203E3">
        <w:rPr>
          <w:rFonts w:ascii="Times New Roman" w:eastAsia="Times New Roman" w:hAnsi="Times New Roman" w:cs="Times New Roman"/>
          <w:spacing w:val="-1"/>
          <w:sz w:val="20"/>
          <w:szCs w:val="20"/>
          <w:lang w:eastAsia="ru-RU"/>
        </w:rPr>
        <w:t>Российской</w:t>
      </w:r>
      <w:r w:rsidRPr="00A203E3">
        <w:rPr>
          <w:rFonts w:ascii="Times New Roman" w:eastAsia="Times New Roman" w:hAnsi="Times New Roman" w:cs="Times New Roman"/>
          <w:spacing w:val="25"/>
          <w:sz w:val="20"/>
          <w:szCs w:val="20"/>
          <w:lang w:eastAsia="ru-RU"/>
        </w:rPr>
        <w:t xml:space="preserve"> </w:t>
      </w:r>
      <w:r w:rsidRPr="00A203E3">
        <w:rPr>
          <w:rFonts w:ascii="Times New Roman" w:eastAsia="Times New Roman" w:hAnsi="Times New Roman" w:cs="Times New Roman"/>
          <w:spacing w:val="-1"/>
          <w:sz w:val="20"/>
          <w:szCs w:val="20"/>
          <w:lang w:eastAsia="ru-RU"/>
        </w:rPr>
        <w:t>Федерации,</w:t>
      </w:r>
      <w:r w:rsidRPr="00A203E3">
        <w:rPr>
          <w:rFonts w:ascii="Times New Roman" w:eastAsia="Times New Roman" w:hAnsi="Times New Roman" w:cs="Times New Roman"/>
          <w:spacing w:val="23"/>
          <w:sz w:val="20"/>
          <w:szCs w:val="20"/>
          <w:lang w:eastAsia="ru-RU"/>
        </w:rPr>
        <w:t xml:space="preserve"> </w:t>
      </w:r>
      <w:r w:rsidRPr="00A203E3">
        <w:rPr>
          <w:rFonts w:ascii="Times New Roman" w:eastAsia="Times New Roman" w:hAnsi="Times New Roman" w:cs="Times New Roman"/>
          <w:spacing w:val="-1"/>
          <w:sz w:val="20"/>
          <w:szCs w:val="20"/>
          <w:lang w:eastAsia="ru-RU"/>
        </w:rPr>
        <w:t>уполномоченным</w:t>
      </w:r>
      <w:r w:rsidRPr="00A203E3">
        <w:rPr>
          <w:rFonts w:ascii="Times New Roman" w:eastAsia="Times New Roman" w:hAnsi="Times New Roman" w:cs="Times New Roman"/>
          <w:spacing w:val="61"/>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58"/>
          <w:sz w:val="20"/>
          <w:szCs w:val="20"/>
          <w:lang w:eastAsia="ru-RU"/>
        </w:rPr>
        <w:t xml:space="preserve"> </w:t>
      </w:r>
      <w:r w:rsidRPr="00A203E3">
        <w:rPr>
          <w:rFonts w:ascii="Times New Roman" w:eastAsia="Times New Roman" w:hAnsi="Times New Roman" w:cs="Times New Roman"/>
          <w:spacing w:val="-1"/>
          <w:sz w:val="20"/>
          <w:szCs w:val="20"/>
          <w:lang w:eastAsia="ru-RU"/>
        </w:rPr>
        <w:t>области</w:t>
      </w:r>
      <w:r w:rsidRPr="00A203E3">
        <w:rPr>
          <w:rFonts w:ascii="Times New Roman" w:eastAsia="Times New Roman" w:hAnsi="Times New Roman" w:cs="Times New Roman"/>
          <w:spacing w:val="62"/>
          <w:sz w:val="20"/>
          <w:szCs w:val="20"/>
          <w:lang w:eastAsia="ru-RU"/>
        </w:rPr>
        <w:t xml:space="preserve"> </w:t>
      </w:r>
      <w:r w:rsidRPr="00A203E3">
        <w:rPr>
          <w:rFonts w:ascii="Times New Roman" w:eastAsia="Times New Roman" w:hAnsi="Times New Roman" w:cs="Times New Roman"/>
          <w:spacing w:val="-1"/>
          <w:sz w:val="20"/>
          <w:szCs w:val="20"/>
          <w:lang w:eastAsia="ru-RU"/>
        </w:rPr>
        <w:t>лесных</w:t>
      </w:r>
      <w:r w:rsidRPr="00A203E3">
        <w:rPr>
          <w:rFonts w:ascii="Times New Roman" w:eastAsia="Times New Roman" w:hAnsi="Times New Roman" w:cs="Times New Roman"/>
          <w:spacing w:val="60"/>
          <w:sz w:val="20"/>
          <w:szCs w:val="20"/>
          <w:lang w:eastAsia="ru-RU"/>
        </w:rPr>
        <w:t xml:space="preserve"> </w:t>
      </w:r>
      <w:r w:rsidRPr="00A203E3">
        <w:rPr>
          <w:rFonts w:ascii="Times New Roman" w:eastAsia="Times New Roman" w:hAnsi="Times New Roman" w:cs="Times New Roman"/>
          <w:spacing w:val="-1"/>
          <w:sz w:val="20"/>
          <w:szCs w:val="20"/>
          <w:lang w:eastAsia="ru-RU"/>
        </w:rPr>
        <w:t>отношений,</w:t>
      </w:r>
      <w:r w:rsidRPr="00A203E3">
        <w:rPr>
          <w:rFonts w:ascii="Times New Roman" w:eastAsia="Times New Roman" w:hAnsi="Times New Roman" w:cs="Times New Roman"/>
          <w:spacing w:val="65"/>
          <w:sz w:val="20"/>
          <w:szCs w:val="20"/>
          <w:lang w:eastAsia="ru-RU"/>
        </w:rPr>
        <w:t xml:space="preserve"> </w:t>
      </w:r>
      <w:r w:rsidRPr="00A203E3">
        <w:rPr>
          <w:rFonts w:ascii="Times New Roman" w:eastAsia="Times New Roman" w:hAnsi="Times New Roman" w:cs="Times New Roman"/>
          <w:spacing w:val="-1"/>
          <w:sz w:val="20"/>
          <w:szCs w:val="20"/>
          <w:lang w:eastAsia="ru-RU"/>
        </w:rPr>
        <w:t>отказано</w:t>
      </w:r>
      <w:r w:rsidRPr="00A203E3">
        <w:rPr>
          <w:rFonts w:ascii="Times New Roman" w:eastAsia="Times New Roman" w:hAnsi="Times New Roman" w:cs="Times New Roman"/>
          <w:spacing w:val="60"/>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61"/>
          <w:sz w:val="20"/>
          <w:szCs w:val="20"/>
          <w:lang w:eastAsia="ru-RU"/>
        </w:rPr>
        <w:t xml:space="preserve"> </w:t>
      </w:r>
      <w:r w:rsidRPr="00A203E3">
        <w:rPr>
          <w:rFonts w:ascii="Times New Roman" w:eastAsia="Times New Roman" w:hAnsi="Times New Roman" w:cs="Times New Roman"/>
          <w:spacing w:val="-1"/>
          <w:sz w:val="20"/>
          <w:szCs w:val="20"/>
          <w:lang w:eastAsia="ru-RU"/>
        </w:rPr>
        <w:t>согласовании</w:t>
      </w:r>
      <w:r w:rsidRPr="00A203E3">
        <w:rPr>
          <w:rFonts w:ascii="Times New Roman" w:eastAsia="Times New Roman" w:hAnsi="Times New Roman" w:cs="Times New Roman"/>
          <w:spacing w:val="62"/>
          <w:sz w:val="20"/>
          <w:szCs w:val="20"/>
          <w:lang w:eastAsia="ru-RU"/>
        </w:rPr>
        <w:t xml:space="preserve"> </w:t>
      </w:r>
      <w:r w:rsidRPr="00A203E3">
        <w:rPr>
          <w:rFonts w:ascii="Times New Roman" w:eastAsia="Times New Roman" w:hAnsi="Times New Roman" w:cs="Times New Roman"/>
          <w:spacing w:val="-1"/>
          <w:sz w:val="20"/>
          <w:szCs w:val="20"/>
          <w:lang w:eastAsia="ru-RU"/>
        </w:rPr>
        <w:t>схемы</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расположения</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соответствии</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со</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статьей</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3.5</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Федерального</w:t>
      </w:r>
      <w:r w:rsidRPr="00A203E3">
        <w:rPr>
          <w:rFonts w:ascii="Times New Roman" w:eastAsia="Times New Roman" w:hAnsi="Times New Roman" w:cs="Times New Roman"/>
          <w:spacing w:val="29"/>
          <w:sz w:val="20"/>
          <w:szCs w:val="20"/>
          <w:lang w:eastAsia="ru-RU"/>
        </w:rPr>
        <w:t xml:space="preserve"> </w:t>
      </w:r>
      <w:r w:rsidRPr="00A203E3">
        <w:rPr>
          <w:rFonts w:ascii="Times New Roman" w:eastAsia="Times New Roman" w:hAnsi="Times New Roman" w:cs="Times New Roman"/>
          <w:spacing w:val="-1"/>
          <w:sz w:val="20"/>
          <w:szCs w:val="20"/>
          <w:lang w:eastAsia="ru-RU"/>
        </w:rPr>
        <w:t>закона</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z w:val="20"/>
          <w:szCs w:val="20"/>
          <w:lang w:eastAsia="ru-RU"/>
        </w:rPr>
        <w:t>от</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25</w:t>
      </w:r>
      <w:r w:rsidRPr="00A203E3">
        <w:rPr>
          <w:rFonts w:ascii="Times New Roman" w:eastAsia="Times New Roman" w:hAnsi="Times New Roman" w:cs="Times New Roman"/>
          <w:spacing w:val="2"/>
          <w:sz w:val="20"/>
          <w:szCs w:val="20"/>
          <w:lang w:eastAsia="ru-RU"/>
        </w:rPr>
        <w:t>.10.</w:t>
      </w:r>
      <w:r w:rsidRPr="00A203E3">
        <w:rPr>
          <w:rFonts w:ascii="Times New Roman" w:eastAsia="Times New Roman" w:hAnsi="Times New Roman" w:cs="Times New Roman"/>
          <w:spacing w:val="-1"/>
          <w:sz w:val="20"/>
          <w:szCs w:val="20"/>
          <w:lang w:eastAsia="ru-RU"/>
        </w:rPr>
        <w:t>2001</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z w:val="20"/>
          <w:szCs w:val="20"/>
          <w:lang w:eastAsia="ru-RU"/>
        </w:rPr>
        <w:t>№</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z w:val="20"/>
          <w:szCs w:val="20"/>
          <w:lang w:eastAsia="ru-RU"/>
        </w:rPr>
        <w:t>137-ФЗ</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«О</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введении</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действие</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кодекса</w:t>
      </w:r>
      <w:r w:rsidRPr="00A203E3">
        <w:rPr>
          <w:rFonts w:ascii="Times New Roman" w:eastAsia="Times New Roman" w:hAnsi="Times New Roman" w:cs="Times New Roman"/>
          <w:spacing w:val="45"/>
          <w:sz w:val="20"/>
          <w:szCs w:val="20"/>
          <w:lang w:eastAsia="ru-RU"/>
        </w:rPr>
        <w:t xml:space="preserve"> </w:t>
      </w:r>
      <w:r w:rsidRPr="00A203E3">
        <w:rPr>
          <w:rFonts w:ascii="Times New Roman" w:eastAsia="Times New Roman" w:hAnsi="Times New Roman" w:cs="Times New Roman"/>
          <w:spacing w:val="-1"/>
          <w:sz w:val="20"/>
          <w:szCs w:val="20"/>
          <w:lang w:eastAsia="ru-RU"/>
        </w:rPr>
        <w:t>Российской</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2"/>
          <w:sz w:val="20"/>
          <w:szCs w:val="20"/>
          <w:lang w:eastAsia="ru-RU"/>
        </w:rPr>
        <w:t>Федерации»;</w:t>
      </w:r>
    </w:p>
    <w:p w:rsidR="00A203E3" w:rsidRPr="00A203E3" w:rsidRDefault="00A203E3" w:rsidP="00A203E3">
      <w:pPr>
        <w:widowControl w:val="0"/>
        <w:numPr>
          <w:ilvl w:val="2"/>
          <w:numId w:val="122"/>
        </w:numPr>
        <w:tabs>
          <w:tab w:val="left" w:pos="1757"/>
        </w:tabs>
        <w:suppressAutoHyphens/>
        <w:autoSpaceDE w:val="0"/>
        <w:autoSpaceDN w:val="0"/>
        <w:adjustRightInd w:val="0"/>
        <w:spacing w:after="0" w:line="240" w:lineRule="atLeast"/>
        <w:ind w:firstLine="708"/>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pacing w:val="-1"/>
          <w:sz w:val="20"/>
          <w:szCs w:val="20"/>
          <w:lang w:eastAsia="ru-RU"/>
        </w:rPr>
        <w:t>заявлением</w:t>
      </w:r>
      <w:r w:rsidRPr="00A203E3">
        <w:rPr>
          <w:rFonts w:ascii="Times New Roman" w:eastAsia="Times New Roman" w:hAnsi="Times New Roman" w:cs="Times New Roman"/>
          <w:spacing w:val="32"/>
          <w:sz w:val="20"/>
          <w:szCs w:val="20"/>
          <w:lang w:eastAsia="ru-RU"/>
        </w:rPr>
        <w:t xml:space="preserve"> </w:t>
      </w:r>
      <w:r w:rsidRPr="00A203E3">
        <w:rPr>
          <w:rFonts w:ascii="Times New Roman" w:eastAsia="Times New Roman" w:hAnsi="Times New Roman" w:cs="Times New Roman"/>
          <w:spacing w:val="-1"/>
          <w:sz w:val="20"/>
          <w:szCs w:val="20"/>
          <w:lang w:eastAsia="ru-RU"/>
        </w:rPr>
        <w:t>обратилось</w:t>
      </w:r>
      <w:r w:rsidRPr="00A203E3">
        <w:rPr>
          <w:rFonts w:ascii="Times New Roman" w:eastAsia="Times New Roman" w:hAnsi="Times New Roman" w:cs="Times New Roman"/>
          <w:spacing w:val="32"/>
          <w:sz w:val="20"/>
          <w:szCs w:val="20"/>
          <w:lang w:eastAsia="ru-RU"/>
        </w:rPr>
        <w:t xml:space="preserve"> </w:t>
      </w:r>
      <w:r w:rsidRPr="00A203E3">
        <w:rPr>
          <w:rFonts w:ascii="Times New Roman" w:eastAsia="Times New Roman" w:hAnsi="Times New Roman" w:cs="Times New Roman"/>
          <w:spacing w:val="-1"/>
          <w:sz w:val="20"/>
          <w:szCs w:val="20"/>
          <w:lang w:eastAsia="ru-RU"/>
        </w:rPr>
        <w:t>лицо,</w:t>
      </w:r>
      <w:r w:rsidRPr="00A203E3">
        <w:rPr>
          <w:rFonts w:ascii="Times New Roman" w:eastAsia="Times New Roman" w:hAnsi="Times New Roman" w:cs="Times New Roman"/>
          <w:spacing w:val="32"/>
          <w:sz w:val="20"/>
          <w:szCs w:val="20"/>
          <w:lang w:eastAsia="ru-RU"/>
        </w:rPr>
        <w:t xml:space="preserve"> </w:t>
      </w:r>
      <w:r w:rsidRPr="00A203E3">
        <w:rPr>
          <w:rFonts w:ascii="Times New Roman" w:eastAsia="Times New Roman" w:hAnsi="Times New Roman" w:cs="Times New Roman"/>
          <w:spacing w:val="-1"/>
          <w:sz w:val="20"/>
          <w:szCs w:val="20"/>
          <w:lang w:eastAsia="ru-RU"/>
        </w:rPr>
        <w:t>которое</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32"/>
          <w:sz w:val="20"/>
          <w:szCs w:val="20"/>
          <w:lang w:eastAsia="ru-RU"/>
        </w:rPr>
        <w:t xml:space="preserve"> </w:t>
      </w:r>
      <w:r w:rsidRPr="00A203E3">
        <w:rPr>
          <w:rFonts w:ascii="Times New Roman" w:eastAsia="Times New Roman" w:hAnsi="Times New Roman" w:cs="Times New Roman"/>
          <w:spacing w:val="-1"/>
          <w:sz w:val="20"/>
          <w:szCs w:val="20"/>
          <w:lang w:eastAsia="ru-RU"/>
        </w:rPr>
        <w:t>соответствии</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pacing w:val="-1"/>
          <w:sz w:val="20"/>
          <w:szCs w:val="20"/>
          <w:lang w:eastAsia="ru-RU"/>
        </w:rPr>
        <w:t>земельным</w:t>
      </w:r>
      <w:r w:rsidRPr="00A203E3">
        <w:rPr>
          <w:rFonts w:ascii="Times New Roman" w:eastAsia="Times New Roman" w:hAnsi="Times New Roman" w:cs="Times New Roman"/>
          <w:spacing w:val="51"/>
          <w:sz w:val="20"/>
          <w:szCs w:val="20"/>
          <w:lang w:eastAsia="ru-RU"/>
        </w:rPr>
        <w:t xml:space="preserve"> </w:t>
      </w:r>
      <w:r w:rsidRPr="00A203E3">
        <w:rPr>
          <w:rFonts w:ascii="Times New Roman" w:eastAsia="Times New Roman" w:hAnsi="Times New Roman" w:cs="Times New Roman"/>
          <w:spacing w:val="-1"/>
          <w:sz w:val="20"/>
          <w:szCs w:val="20"/>
          <w:lang w:eastAsia="ru-RU"/>
        </w:rPr>
        <w:t>законодательством</w:t>
      </w:r>
      <w:r w:rsidRPr="00A203E3">
        <w:rPr>
          <w:rFonts w:ascii="Times New Roman" w:eastAsia="Times New Roman" w:hAnsi="Times New Roman" w:cs="Times New Roman"/>
          <w:spacing w:val="54"/>
          <w:sz w:val="20"/>
          <w:szCs w:val="20"/>
          <w:lang w:eastAsia="ru-RU"/>
        </w:rPr>
        <w:t xml:space="preserve"> </w:t>
      </w:r>
      <w:r w:rsidRPr="00A203E3">
        <w:rPr>
          <w:rFonts w:ascii="Times New Roman" w:eastAsia="Times New Roman" w:hAnsi="Times New Roman" w:cs="Times New Roman"/>
          <w:sz w:val="20"/>
          <w:szCs w:val="20"/>
          <w:lang w:eastAsia="ru-RU"/>
        </w:rPr>
        <w:t>не</w:t>
      </w:r>
      <w:r w:rsidRPr="00A203E3">
        <w:rPr>
          <w:rFonts w:ascii="Times New Roman" w:eastAsia="Times New Roman" w:hAnsi="Times New Roman" w:cs="Times New Roman"/>
          <w:spacing w:val="56"/>
          <w:sz w:val="20"/>
          <w:szCs w:val="20"/>
          <w:lang w:eastAsia="ru-RU"/>
        </w:rPr>
        <w:t xml:space="preserve"> </w:t>
      </w:r>
      <w:r w:rsidRPr="00A203E3">
        <w:rPr>
          <w:rFonts w:ascii="Times New Roman" w:eastAsia="Times New Roman" w:hAnsi="Times New Roman" w:cs="Times New Roman"/>
          <w:spacing w:val="-1"/>
          <w:sz w:val="20"/>
          <w:szCs w:val="20"/>
          <w:lang w:eastAsia="ru-RU"/>
        </w:rPr>
        <w:t>имеет</w:t>
      </w:r>
      <w:r w:rsidRPr="00A203E3">
        <w:rPr>
          <w:rFonts w:ascii="Times New Roman" w:eastAsia="Times New Roman" w:hAnsi="Times New Roman" w:cs="Times New Roman"/>
          <w:spacing w:val="54"/>
          <w:sz w:val="20"/>
          <w:szCs w:val="20"/>
          <w:lang w:eastAsia="ru-RU"/>
        </w:rPr>
        <w:t xml:space="preserve"> </w:t>
      </w:r>
      <w:r w:rsidRPr="00A203E3">
        <w:rPr>
          <w:rFonts w:ascii="Times New Roman" w:eastAsia="Times New Roman" w:hAnsi="Times New Roman" w:cs="Times New Roman"/>
          <w:spacing w:val="-1"/>
          <w:sz w:val="20"/>
          <w:szCs w:val="20"/>
          <w:lang w:eastAsia="ru-RU"/>
        </w:rPr>
        <w:t>права</w:t>
      </w:r>
      <w:r w:rsidRPr="00A203E3">
        <w:rPr>
          <w:rFonts w:ascii="Times New Roman" w:eastAsia="Times New Roman" w:hAnsi="Times New Roman" w:cs="Times New Roman"/>
          <w:spacing w:val="54"/>
          <w:sz w:val="20"/>
          <w:szCs w:val="20"/>
          <w:lang w:eastAsia="ru-RU"/>
        </w:rPr>
        <w:t xml:space="preserve"> </w:t>
      </w:r>
      <w:r w:rsidRPr="00A203E3">
        <w:rPr>
          <w:rFonts w:ascii="Times New Roman" w:eastAsia="Times New Roman" w:hAnsi="Times New Roman" w:cs="Times New Roman"/>
          <w:sz w:val="20"/>
          <w:szCs w:val="20"/>
          <w:lang w:eastAsia="ru-RU"/>
        </w:rPr>
        <w:t>на</w:t>
      </w:r>
      <w:r w:rsidRPr="00A203E3">
        <w:rPr>
          <w:rFonts w:ascii="Times New Roman" w:eastAsia="Times New Roman" w:hAnsi="Times New Roman" w:cs="Times New Roman"/>
          <w:spacing w:val="56"/>
          <w:sz w:val="20"/>
          <w:szCs w:val="20"/>
          <w:lang w:eastAsia="ru-RU"/>
        </w:rPr>
        <w:t xml:space="preserve"> </w:t>
      </w:r>
      <w:r w:rsidRPr="00A203E3">
        <w:rPr>
          <w:rFonts w:ascii="Times New Roman" w:eastAsia="Times New Roman" w:hAnsi="Times New Roman" w:cs="Times New Roman"/>
          <w:spacing w:val="-1"/>
          <w:sz w:val="20"/>
          <w:szCs w:val="20"/>
          <w:lang w:eastAsia="ru-RU"/>
        </w:rPr>
        <w:t>приобретение</w:t>
      </w:r>
      <w:r w:rsidRPr="00A203E3">
        <w:rPr>
          <w:rFonts w:ascii="Times New Roman" w:eastAsia="Times New Roman" w:hAnsi="Times New Roman" w:cs="Times New Roman"/>
          <w:spacing w:val="56"/>
          <w:sz w:val="20"/>
          <w:szCs w:val="20"/>
          <w:lang w:eastAsia="ru-RU"/>
        </w:rPr>
        <w:t xml:space="preserve"> </w:t>
      </w:r>
      <w:r w:rsidRPr="00A203E3">
        <w:rPr>
          <w:rFonts w:ascii="Times New Roman" w:eastAsia="Times New Roman" w:hAnsi="Times New Roman" w:cs="Times New Roman"/>
          <w:sz w:val="20"/>
          <w:szCs w:val="20"/>
          <w:lang w:eastAsia="ru-RU"/>
        </w:rPr>
        <w:t>земельного</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54"/>
          <w:sz w:val="20"/>
          <w:szCs w:val="20"/>
          <w:lang w:eastAsia="ru-RU"/>
        </w:rPr>
        <w:t xml:space="preserve"> </w:t>
      </w:r>
      <w:r w:rsidRPr="00A203E3">
        <w:rPr>
          <w:rFonts w:ascii="Times New Roman" w:eastAsia="Times New Roman" w:hAnsi="Times New Roman" w:cs="Times New Roman"/>
          <w:sz w:val="20"/>
          <w:szCs w:val="20"/>
          <w:lang w:eastAsia="ru-RU"/>
        </w:rPr>
        <w:t>без</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pacing w:val="-1"/>
          <w:sz w:val="20"/>
          <w:szCs w:val="20"/>
          <w:lang w:eastAsia="ru-RU"/>
        </w:rPr>
        <w:t>проведения</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торгов;</w:t>
      </w:r>
    </w:p>
    <w:p w:rsidR="00A203E3" w:rsidRPr="00A203E3" w:rsidRDefault="00A203E3" w:rsidP="00A203E3">
      <w:pPr>
        <w:widowControl w:val="0"/>
        <w:numPr>
          <w:ilvl w:val="2"/>
          <w:numId w:val="122"/>
        </w:numPr>
        <w:tabs>
          <w:tab w:val="left" w:pos="0"/>
        </w:tabs>
        <w:suppressAutoHyphens/>
        <w:autoSpaceDE w:val="0"/>
        <w:autoSpaceDN w:val="0"/>
        <w:adjustRightInd w:val="0"/>
        <w:spacing w:after="0" w:line="240" w:lineRule="atLeast"/>
        <w:ind w:firstLine="709"/>
        <w:jc w:val="both"/>
        <w:rPr>
          <w:rFonts w:ascii="Times New Roman" w:eastAsia="Times New Roman" w:hAnsi="Times New Roman" w:cs="Times New Roman"/>
          <w:sz w:val="20"/>
          <w:szCs w:val="20"/>
          <w:lang w:eastAsia="ru-RU"/>
        </w:rPr>
      </w:pPr>
      <w:proofErr w:type="gramStart"/>
      <w:r w:rsidRPr="00A203E3">
        <w:rPr>
          <w:rFonts w:ascii="Times New Roman" w:eastAsia="Times New Roman" w:hAnsi="Times New Roman" w:cs="Times New Roman"/>
          <w:spacing w:val="-1"/>
          <w:sz w:val="20"/>
          <w:szCs w:val="20"/>
          <w:lang w:eastAsia="ru-RU"/>
        </w:rPr>
        <w:t>указанный</w:t>
      </w:r>
      <w:r w:rsidRPr="00A203E3">
        <w:rPr>
          <w:rFonts w:ascii="Times New Roman" w:eastAsia="Times New Roman" w:hAnsi="Times New Roman" w:cs="Times New Roman"/>
          <w:sz w:val="20"/>
          <w:szCs w:val="20"/>
          <w:lang w:eastAsia="ru-RU"/>
        </w:rPr>
        <w:t xml:space="preserve"> в </w:t>
      </w:r>
      <w:r w:rsidRPr="00A203E3">
        <w:rPr>
          <w:rFonts w:ascii="Times New Roman" w:eastAsia="Times New Roman" w:hAnsi="Times New Roman" w:cs="Times New Roman"/>
          <w:spacing w:val="-1"/>
          <w:sz w:val="20"/>
          <w:szCs w:val="20"/>
          <w:lang w:eastAsia="ru-RU"/>
        </w:rPr>
        <w:t>заявлении</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земельный</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участок</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z w:val="20"/>
          <w:szCs w:val="20"/>
          <w:lang w:eastAsia="ru-RU"/>
        </w:rPr>
        <w:t>на</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 xml:space="preserve">праве </w:t>
      </w:r>
      <w:r w:rsidRPr="00A203E3">
        <w:rPr>
          <w:rFonts w:ascii="Times New Roman" w:eastAsia="Times New Roman" w:hAnsi="Times New Roman" w:cs="Times New Roman"/>
          <w:spacing w:val="-1"/>
          <w:sz w:val="20"/>
          <w:szCs w:val="20"/>
          <w:lang w:eastAsia="ru-RU"/>
        </w:rPr>
        <w:t>постоянного</w:t>
      </w:r>
      <w:r w:rsidRPr="00A203E3">
        <w:rPr>
          <w:rFonts w:ascii="Times New Roman" w:eastAsia="Times New Roman" w:hAnsi="Times New Roman" w:cs="Times New Roman"/>
          <w:spacing w:val="58"/>
          <w:sz w:val="20"/>
          <w:szCs w:val="20"/>
          <w:lang w:eastAsia="ru-RU"/>
        </w:rPr>
        <w:t xml:space="preserve"> </w:t>
      </w:r>
      <w:r w:rsidRPr="00A203E3">
        <w:rPr>
          <w:rFonts w:ascii="Times New Roman" w:eastAsia="Times New Roman" w:hAnsi="Times New Roman" w:cs="Times New Roman"/>
          <w:spacing w:val="-1"/>
          <w:sz w:val="20"/>
          <w:szCs w:val="20"/>
          <w:lang w:eastAsia="ru-RU"/>
        </w:rPr>
        <w:t>(бессрочного)</w:t>
      </w:r>
      <w:r w:rsidRPr="00A203E3">
        <w:rPr>
          <w:rFonts w:ascii="Times New Roman" w:eastAsia="Times New Roman" w:hAnsi="Times New Roman" w:cs="Times New Roman"/>
          <w:spacing w:val="55"/>
          <w:sz w:val="20"/>
          <w:szCs w:val="20"/>
          <w:lang w:eastAsia="ru-RU"/>
        </w:rPr>
        <w:t xml:space="preserve"> </w:t>
      </w:r>
      <w:r w:rsidRPr="00A203E3">
        <w:rPr>
          <w:rFonts w:ascii="Times New Roman" w:eastAsia="Times New Roman" w:hAnsi="Times New Roman" w:cs="Times New Roman"/>
          <w:spacing w:val="-1"/>
          <w:sz w:val="20"/>
          <w:szCs w:val="20"/>
          <w:lang w:eastAsia="ru-RU"/>
        </w:rPr>
        <w:t>пользования,</w:t>
      </w:r>
      <w:r w:rsidRPr="00A203E3">
        <w:rPr>
          <w:rFonts w:ascii="Times New Roman" w:eastAsia="Times New Roman" w:hAnsi="Times New Roman" w:cs="Times New Roman"/>
          <w:spacing w:val="54"/>
          <w:sz w:val="20"/>
          <w:szCs w:val="20"/>
          <w:lang w:eastAsia="ru-RU"/>
        </w:rPr>
        <w:t xml:space="preserve"> </w:t>
      </w:r>
      <w:r w:rsidRPr="00A203E3">
        <w:rPr>
          <w:rFonts w:ascii="Times New Roman" w:eastAsia="Times New Roman" w:hAnsi="Times New Roman" w:cs="Times New Roman"/>
          <w:spacing w:val="-1"/>
          <w:sz w:val="20"/>
          <w:szCs w:val="20"/>
          <w:lang w:eastAsia="ru-RU"/>
        </w:rPr>
        <w:t>безвозмездного</w:t>
      </w:r>
      <w:r w:rsidRPr="00A203E3">
        <w:rPr>
          <w:rFonts w:ascii="Times New Roman" w:eastAsia="Times New Roman" w:hAnsi="Times New Roman" w:cs="Times New Roman"/>
          <w:spacing w:val="58"/>
          <w:sz w:val="20"/>
          <w:szCs w:val="20"/>
          <w:lang w:eastAsia="ru-RU"/>
        </w:rPr>
        <w:t xml:space="preserve"> </w:t>
      </w:r>
      <w:r w:rsidRPr="00A203E3">
        <w:rPr>
          <w:rFonts w:ascii="Times New Roman" w:eastAsia="Times New Roman" w:hAnsi="Times New Roman" w:cs="Times New Roman"/>
          <w:spacing w:val="-1"/>
          <w:sz w:val="20"/>
          <w:szCs w:val="20"/>
          <w:lang w:eastAsia="ru-RU"/>
        </w:rPr>
        <w:t>пользования,</w:t>
      </w:r>
      <w:r w:rsidRPr="00A203E3">
        <w:rPr>
          <w:rFonts w:ascii="Times New Roman" w:eastAsia="Times New Roman" w:hAnsi="Times New Roman" w:cs="Times New Roman"/>
          <w:spacing w:val="29"/>
          <w:sz w:val="20"/>
          <w:szCs w:val="20"/>
          <w:lang w:eastAsia="ru-RU"/>
        </w:rPr>
        <w:t xml:space="preserve"> </w:t>
      </w:r>
      <w:r w:rsidRPr="00A203E3">
        <w:rPr>
          <w:rFonts w:ascii="Times New Roman" w:eastAsia="Times New Roman" w:hAnsi="Times New Roman" w:cs="Times New Roman"/>
          <w:spacing w:val="-1"/>
          <w:sz w:val="20"/>
          <w:szCs w:val="20"/>
          <w:lang w:eastAsia="ru-RU"/>
        </w:rPr>
        <w:t>пожизненного</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наследуемого</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владения</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аренды,</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исключением</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случаев,</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49"/>
          <w:sz w:val="20"/>
          <w:szCs w:val="20"/>
          <w:lang w:eastAsia="ru-RU"/>
        </w:rPr>
        <w:t xml:space="preserve"> </w:t>
      </w:r>
      <w:r w:rsidRPr="00A203E3">
        <w:rPr>
          <w:rFonts w:ascii="Times New Roman" w:eastAsia="Times New Roman" w:hAnsi="Times New Roman" w:cs="Times New Roman"/>
          <w:spacing w:val="-1"/>
          <w:sz w:val="20"/>
          <w:szCs w:val="20"/>
          <w:lang w:eastAsia="ru-RU"/>
        </w:rPr>
        <w:t>заявлением</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обратился</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обладатель</w:t>
      </w:r>
      <w:r w:rsidRPr="00A203E3">
        <w:rPr>
          <w:rFonts w:ascii="Times New Roman" w:eastAsia="Times New Roman" w:hAnsi="Times New Roman" w:cs="Times New Roman"/>
          <w:spacing w:val="37"/>
          <w:sz w:val="20"/>
          <w:szCs w:val="20"/>
          <w:lang w:eastAsia="ru-RU"/>
        </w:rPr>
        <w:t xml:space="preserve"> </w:t>
      </w:r>
      <w:r w:rsidRPr="00A203E3">
        <w:rPr>
          <w:rFonts w:ascii="Times New Roman" w:eastAsia="Times New Roman" w:hAnsi="Times New Roman" w:cs="Times New Roman"/>
          <w:spacing w:val="-1"/>
          <w:sz w:val="20"/>
          <w:szCs w:val="20"/>
          <w:lang w:eastAsia="ru-RU"/>
        </w:rPr>
        <w:t>данных</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pacing w:val="-1"/>
          <w:sz w:val="20"/>
          <w:szCs w:val="20"/>
          <w:lang w:eastAsia="ru-RU"/>
        </w:rPr>
        <w:t>прав</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подано</w:t>
      </w:r>
      <w:r w:rsidRPr="00A203E3">
        <w:rPr>
          <w:rFonts w:ascii="Times New Roman" w:eastAsia="Times New Roman" w:hAnsi="Times New Roman" w:cs="Times New Roman"/>
          <w:spacing w:val="42"/>
          <w:sz w:val="20"/>
          <w:szCs w:val="20"/>
          <w:lang w:eastAsia="ru-RU"/>
        </w:rPr>
        <w:t xml:space="preserve"> </w:t>
      </w:r>
      <w:r w:rsidRPr="00A203E3">
        <w:rPr>
          <w:rFonts w:ascii="Times New Roman" w:eastAsia="Times New Roman" w:hAnsi="Times New Roman" w:cs="Times New Roman"/>
          <w:spacing w:val="-1"/>
          <w:sz w:val="20"/>
          <w:szCs w:val="20"/>
          <w:lang w:eastAsia="ru-RU"/>
        </w:rPr>
        <w:t>заявление</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предварительном</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согласовании</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предоставления</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z w:val="20"/>
          <w:szCs w:val="20"/>
          <w:lang w:eastAsia="ru-RU"/>
        </w:rPr>
        <w:t>целях</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его</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последующего</w:t>
      </w:r>
      <w:r w:rsidRPr="00A203E3">
        <w:rPr>
          <w:rFonts w:ascii="Times New Roman" w:eastAsia="Times New Roman" w:hAnsi="Times New Roman" w:cs="Times New Roman"/>
          <w:spacing w:val="59"/>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предоставления</w:t>
      </w:r>
      <w:r w:rsidRPr="00A203E3">
        <w:rPr>
          <w:rFonts w:ascii="Times New Roman" w:eastAsia="Times New Roman" w:hAnsi="Times New Roman" w:cs="Times New Roman"/>
          <w:spacing w:val="62"/>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58"/>
          <w:sz w:val="20"/>
          <w:szCs w:val="20"/>
          <w:lang w:eastAsia="ru-RU"/>
        </w:rPr>
        <w:t xml:space="preserve"> </w:t>
      </w:r>
      <w:r w:rsidRPr="00A203E3">
        <w:rPr>
          <w:rFonts w:ascii="Times New Roman" w:eastAsia="Times New Roman" w:hAnsi="Times New Roman" w:cs="Times New Roman"/>
          <w:spacing w:val="-1"/>
          <w:sz w:val="20"/>
          <w:szCs w:val="20"/>
          <w:lang w:eastAsia="ru-RU"/>
        </w:rPr>
        <w:t>безвозмездное</w:t>
      </w:r>
      <w:r w:rsidRPr="00A203E3">
        <w:rPr>
          <w:rFonts w:ascii="Times New Roman" w:eastAsia="Times New Roman" w:hAnsi="Times New Roman" w:cs="Times New Roman"/>
          <w:spacing w:val="58"/>
          <w:sz w:val="20"/>
          <w:szCs w:val="20"/>
          <w:lang w:eastAsia="ru-RU"/>
        </w:rPr>
        <w:t xml:space="preserve"> </w:t>
      </w:r>
      <w:r w:rsidRPr="00A203E3">
        <w:rPr>
          <w:rFonts w:ascii="Times New Roman" w:eastAsia="Times New Roman" w:hAnsi="Times New Roman" w:cs="Times New Roman"/>
          <w:spacing w:val="-1"/>
          <w:sz w:val="20"/>
          <w:szCs w:val="20"/>
          <w:lang w:eastAsia="ru-RU"/>
        </w:rPr>
        <w:t>пользование</w:t>
      </w:r>
      <w:r w:rsidRPr="00A203E3">
        <w:rPr>
          <w:rFonts w:ascii="Times New Roman" w:eastAsia="Times New Roman" w:hAnsi="Times New Roman" w:cs="Times New Roman"/>
          <w:spacing w:val="61"/>
          <w:sz w:val="20"/>
          <w:szCs w:val="20"/>
          <w:lang w:eastAsia="ru-RU"/>
        </w:rPr>
        <w:t xml:space="preserve"> </w:t>
      </w:r>
      <w:r w:rsidRPr="00A203E3">
        <w:rPr>
          <w:rFonts w:ascii="Times New Roman" w:eastAsia="Times New Roman" w:hAnsi="Times New Roman" w:cs="Times New Roman"/>
          <w:spacing w:val="-1"/>
          <w:sz w:val="20"/>
          <w:szCs w:val="20"/>
          <w:lang w:eastAsia="ru-RU"/>
        </w:rPr>
        <w:t>гражданам</w:t>
      </w:r>
      <w:r w:rsidRPr="00A203E3">
        <w:rPr>
          <w:rFonts w:ascii="Times New Roman" w:eastAsia="Times New Roman" w:hAnsi="Times New Roman" w:cs="Times New Roman"/>
          <w:spacing w:val="55"/>
          <w:sz w:val="20"/>
          <w:szCs w:val="20"/>
          <w:lang w:eastAsia="ru-RU"/>
        </w:rPr>
        <w:t xml:space="preserve">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29"/>
          <w:sz w:val="20"/>
          <w:szCs w:val="20"/>
          <w:lang w:eastAsia="ru-RU"/>
        </w:rPr>
        <w:t xml:space="preserve"> </w:t>
      </w:r>
      <w:r w:rsidRPr="00A203E3">
        <w:rPr>
          <w:rFonts w:ascii="Times New Roman" w:eastAsia="Times New Roman" w:hAnsi="Times New Roman" w:cs="Times New Roman"/>
          <w:spacing w:val="-1"/>
          <w:sz w:val="20"/>
          <w:szCs w:val="20"/>
          <w:lang w:eastAsia="ru-RU"/>
        </w:rPr>
        <w:t>юридическим</w:t>
      </w:r>
      <w:r w:rsidRPr="00A203E3">
        <w:rPr>
          <w:rFonts w:ascii="Times New Roman" w:eastAsia="Times New Roman" w:hAnsi="Times New Roman" w:cs="Times New Roman"/>
          <w:spacing w:val="61"/>
          <w:sz w:val="20"/>
          <w:szCs w:val="20"/>
          <w:lang w:eastAsia="ru-RU"/>
        </w:rPr>
        <w:t xml:space="preserve"> </w:t>
      </w:r>
      <w:r w:rsidRPr="00A203E3">
        <w:rPr>
          <w:rFonts w:ascii="Times New Roman" w:eastAsia="Times New Roman" w:hAnsi="Times New Roman" w:cs="Times New Roman"/>
          <w:spacing w:val="-1"/>
          <w:sz w:val="20"/>
          <w:szCs w:val="20"/>
          <w:lang w:eastAsia="ru-RU"/>
        </w:rPr>
        <w:t>лицам</w:t>
      </w:r>
      <w:r w:rsidRPr="00A203E3">
        <w:rPr>
          <w:rFonts w:ascii="Times New Roman" w:eastAsia="Times New Roman" w:hAnsi="Times New Roman" w:cs="Times New Roman"/>
          <w:spacing w:val="62"/>
          <w:sz w:val="20"/>
          <w:szCs w:val="20"/>
          <w:lang w:eastAsia="ru-RU"/>
        </w:rPr>
        <w:t xml:space="preserve"> </w:t>
      </w:r>
      <w:r w:rsidRPr="00A203E3">
        <w:rPr>
          <w:rFonts w:ascii="Times New Roman" w:eastAsia="Times New Roman" w:hAnsi="Times New Roman" w:cs="Times New Roman"/>
          <w:spacing w:val="-1"/>
          <w:sz w:val="20"/>
          <w:szCs w:val="20"/>
          <w:lang w:eastAsia="ru-RU"/>
        </w:rPr>
        <w:t>для</w:t>
      </w:r>
      <w:r w:rsidRPr="00A203E3">
        <w:rPr>
          <w:rFonts w:ascii="Times New Roman" w:eastAsia="Times New Roman" w:hAnsi="Times New Roman" w:cs="Times New Roman"/>
          <w:spacing w:val="62"/>
          <w:sz w:val="20"/>
          <w:szCs w:val="20"/>
          <w:lang w:eastAsia="ru-RU"/>
        </w:rPr>
        <w:t xml:space="preserve"> </w:t>
      </w:r>
      <w:r w:rsidRPr="00A203E3">
        <w:rPr>
          <w:rFonts w:ascii="Times New Roman" w:eastAsia="Times New Roman" w:hAnsi="Times New Roman" w:cs="Times New Roman"/>
          <w:spacing w:val="-1"/>
          <w:sz w:val="20"/>
          <w:szCs w:val="20"/>
          <w:lang w:eastAsia="ru-RU"/>
        </w:rPr>
        <w:t>сельскохозяйственного,</w:t>
      </w:r>
      <w:r w:rsidRPr="00A203E3">
        <w:rPr>
          <w:rFonts w:ascii="Times New Roman" w:eastAsia="Times New Roman" w:hAnsi="Times New Roman" w:cs="Times New Roman"/>
          <w:spacing w:val="59"/>
          <w:sz w:val="20"/>
          <w:szCs w:val="20"/>
          <w:lang w:eastAsia="ru-RU"/>
        </w:rPr>
        <w:t xml:space="preserve"> </w:t>
      </w:r>
      <w:proofErr w:type="spellStart"/>
      <w:r w:rsidRPr="00A203E3">
        <w:rPr>
          <w:rFonts w:ascii="Times New Roman" w:eastAsia="Times New Roman" w:hAnsi="Times New Roman" w:cs="Times New Roman"/>
          <w:spacing w:val="-1"/>
          <w:sz w:val="20"/>
          <w:szCs w:val="20"/>
          <w:lang w:eastAsia="ru-RU"/>
        </w:rPr>
        <w:t>охотхозяйственного</w:t>
      </w:r>
      <w:proofErr w:type="spellEnd"/>
      <w:r w:rsidRPr="00A203E3">
        <w:rPr>
          <w:rFonts w:ascii="Times New Roman" w:eastAsia="Times New Roman" w:hAnsi="Times New Roman" w:cs="Times New Roman"/>
          <w:spacing w:val="-1"/>
          <w:sz w:val="20"/>
          <w:szCs w:val="20"/>
          <w:lang w:eastAsia="ru-RU"/>
        </w:rPr>
        <w:t>,</w:t>
      </w:r>
      <w:r w:rsidRPr="00A203E3">
        <w:rPr>
          <w:rFonts w:ascii="Times New Roman" w:eastAsia="Times New Roman" w:hAnsi="Times New Roman" w:cs="Times New Roman"/>
          <w:spacing w:val="51"/>
          <w:sz w:val="20"/>
          <w:szCs w:val="20"/>
          <w:lang w:eastAsia="ru-RU"/>
        </w:rPr>
        <w:t xml:space="preserve"> </w:t>
      </w:r>
      <w:r w:rsidRPr="00A203E3">
        <w:rPr>
          <w:rFonts w:ascii="Times New Roman" w:eastAsia="Times New Roman" w:hAnsi="Times New Roman" w:cs="Times New Roman"/>
          <w:spacing w:val="-1"/>
          <w:sz w:val="20"/>
          <w:szCs w:val="20"/>
          <w:lang w:eastAsia="ru-RU"/>
        </w:rPr>
        <w:t xml:space="preserve">лесохозяйственного </w:t>
      </w:r>
      <w:r w:rsidRPr="00A203E3">
        <w:rPr>
          <w:rFonts w:ascii="Times New Roman" w:eastAsia="Times New Roman" w:hAnsi="Times New Roman" w:cs="Times New Roman"/>
          <w:sz w:val="20"/>
          <w:szCs w:val="20"/>
          <w:lang w:eastAsia="ru-RU"/>
        </w:rPr>
        <w:t xml:space="preserve">и </w:t>
      </w:r>
      <w:r w:rsidRPr="00A203E3">
        <w:rPr>
          <w:rFonts w:ascii="Times New Roman" w:eastAsia="Times New Roman" w:hAnsi="Times New Roman" w:cs="Times New Roman"/>
          <w:spacing w:val="-1"/>
          <w:sz w:val="20"/>
          <w:szCs w:val="20"/>
          <w:lang w:eastAsia="ru-RU"/>
        </w:rPr>
        <w:t>иного</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использования,</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2"/>
          <w:sz w:val="20"/>
          <w:szCs w:val="20"/>
          <w:lang w:eastAsia="ru-RU"/>
        </w:rPr>
        <w:t>не</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предусматривающего</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строительства</w:t>
      </w:r>
      <w:r w:rsidRPr="00A203E3">
        <w:rPr>
          <w:rFonts w:ascii="Times New Roman" w:eastAsia="Times New Roman" w:hAnsi="Times New Roman" w:cs="Times New Roman"/>
          <w:spacing w:val="45"/>
          <w:sz w:val="20"/>
          <w:szCs w:val="20"/>
          <w:lang w:eastAsia="ru-RU"/>
        </w:rPr>
        <w:t xml:space="preserve"> </w:t>
      </w:r>
      <w:r w:rsidRPr="00A203E3">
        <w:rPr>
          <w:rFonts w:ascii="Times New Roman" w:eastAsia="Times New Roman" w:hAnsi="Times New Roman" w:cs="Times New Roman"/>
          <w:sz w:val="20"/>
          <w:szCs w:val="20"/>
          <w:lang w:eastAsia="ru-RU"/>
        </w:rPr>
        <w:t>зданий,</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pacing w:val="-1"/>
          <w:sz w:val="20"/>
          <w:szCs w:val="20"/>
          <w:lang w:eastAsia="ru-RU"/>
        </w:rPr>
        <w:t>сооружений</w:t>
      </w:r>
      <w:proofErr w:type="gramEnd"/>
      <w:r w:rsidRPr="00A203E3">
        <w:rPr>
          <w:rFonts w:ascii="Times New Roman" w:eastAsia="Times New Roman" w:hAnsi="Times New Roman" w:cs="Times New Roman"/>
          <w:spacing w:val="-1"/>
          <w:sz w:val="20"/>
          <w:szCs w:val="20"/>
          <w:lang w:eastAsia="ru-RU"/>
        </w:rPr>
        <w:t>,</w:t>
      </w:r>
      <w:r w:rsidRPr="00A203E3">
        <w:rPr>
          <w:rFonts w:ascii="Times New Roman" w:eastAsia="Times New Roman" w:hAnsi="Times New Roman" w:cs="Times New Roman"/>
          <w:spacing w:val="39"/>
          <w:sz w:val="20"/>
          <w:szCs w:val="20"/>
          <w:lang w:eastAsia="ru-RU"/>
        </w:rPr>
        <w:t xml:space="preserve"> </w:t>
      </w:r>
      <w:proofErr w:type="gramStart"/>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z w:val="20"/>
          <w:szCs w:val="20"/>
          <w:lang w:eastAsia="ru-RU"/>
        </w:rPr>
        <w:t>такие</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pacing w:val="-1"/>
          <w:sz w:val="20"/>
          <w:szCs w:val="20"/>
          <w:lang w:eastAsia="ru-RU"/>
        </w:rPr>
        <w:t>земельные</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pacing w:val="-1"/>
          <w:sz w:val="20"/>
          <w:szCs w:val="20"/>
          <w:lang w:eastAsia="ru-RU"/>
        </w:rPr>
        <w:t>участки</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включены</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42"/>
          <w:sz w:val="20"/>
          <w:szCs w:val="20"/>
          <w:lang w:eastAsia="ru-RU"/>
        </w:rPr>
        <w:t xml:space="preserve"> </w:t>
      </w:r>
      <w:r w:rsidRPr="00A203E3">
        <w:rPr>
          <w:rFonts w:ascii="Times New Roman" w:eastAsia="Times New Roman" w:hAnsi="Times New Roman" w:cs="Times New Roman"/>
          <w:spacing w:val="-1"/>
          <w:sz w:val="20"/>
          <w:szCs w:val="20"/>
          <w:lang w:eastAsia="ru-RU"/>
        </w:rPr>
        <w:t>утвержденный</w:t>
      </w:r>
      <w:r w:rsidRPr="00A203E3">
        <w:rPr>
          <w:rFonts w:ascii="Times New Roman" w:eastAsia="Times New Roman" w:hAnsi="Times New Roman" w:cs="Times New Roman"/>
          <w:spacing w:val="38"/>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pacing w:val="-1"/>
          <w:sz w:val="20"/>
          <w:szCs w:val="20"/>
          <w:lang w:eastAsia="ru-RU"/>
        </w:rPr>
        <w:t>установленном</w:t>
      </w:r>
      <w:r w:rsidRPr="00A203E3">
        <w:rPr>
          <w:rFonts w:ascii="Times New Roman" w:eastAsia="Times New Roman" w:hAnsi="Times New Roman" w:cs="Times New Roman"/>
          <w:spacing w:val="24"/>
          <w:sz w:val="20"/>
          <w:szCs w:val="20"/>
          <w:lang w:eastAsia="ru-RU"/>
        </w:rPr>
        <w:t xml:space="preserve"> </w:t>
      </w:r>
      <w:r w:rsidRPr="00A203E3">
        <w:rPr>
          <w:rFonts w:ascii="Times New Roman" w:eastAsia="Times New Roman" w:hAnsi="Times New Roman" w:cs="Times New Roman"/>
          <w:spacing w:val="-1"/>
          <w:sz w:val="20"/>
          <w:szCs w:val="20"/>
          <w:lang w:eastAsia="ru-RU"/>
        </w:rPr>
        <w:t>Правительством</w:t>
      </w:r>
      <w:r w:rsidRPr="00A203E3">
        <w:rPr>
          <w:rFonts w:ascii="Times New Roman" w:eastAsia="Times New Roman" w:hAnsi="Times New Roman" w:cs="Times New Roman"/>
          <w:spacing w:val="24"/>
          <w:sz w:val="20"/>
          <w:szCs w:val="20"/>
          <w:lang w:eastAsia="ru-RU"/>
        </w:rPr>
        <w:t xml:space="preserve"> </w:t>
      </w:r>
      <w:r w:rsidRPr="00A203E3">
        <w:rPr>
          <w:rFonts w:ascii="Times New Roman" w:eastAsia="Times New Roman" w:hAnsi="Times New Roman" w:cs="Times New Roman"/>
          <w:spacing w:val="-1"/>
          <w:sz w:val="20"/>
          <w:szCs w:val="20"/>
          <w:lang w:eastAsia="ru-RU"/>
        </w:rPr>
        <w:t>Российской</w:t>
      </w:r>
      <w:r w:rsidRPr="00A203E3">
        <w:rPr>
          <w:rFonts w:ascii="Times New Roman" w:eastAsia="Times New Roman" w:hAnsi="Times New Roman" w:cs="Times New Roman"/>
          <w:spacing w:val="24"/>
          <w:sz w:val="20"/>
          <w:szCs w:val="20"/>
          <w:lang w:eastAsia="ru-RU"/>
        </w:rPr>
        <w:t xml:space="preserve"> </w:t>
      </w:r>
      <w:r w:rsidRPr="00A203E3">
        <w:rPr>
          <w:rFonts w:ascii="Times New Roman" w:eastAsia="Times New Roman" w:hAnsi="Times New Roman" w:cs="Times New Roman"/>
          <w:spacing w:val="-2"/>
          <w:sz w:val="20"/>
          <w:szCs w:val="20"/>
          <w:lang w:eastAsia="ru-RU"/>
        </w:rPr>
        <w:t>Федерации</w:t>
      </w:r>
      <w:r w:rsidRPr="00A203E3">
        <w:rPr>
          <w:rFonts w:ascii="Times New Roman" w:eastAsia="Times New Roman" w:hAnsi="Times New Roman" w:cs="Times New Roman"/>
          <w:spacing w:val="24"/>
          <w:sz w:val="20"/>
          <w:szCs w:val="20"/>
          <w:lang w:eastAsia="ru-RU"/>
        </w:rPr>
        <w:t xml:space="preserve"> </w:t>
      </w:r>
      <w:r w:rsidRPr="00A203E3">
        <w:rPr>
          <w:rFonts w:ascii="Times New Roman" w:eastAsia="Times New Roman" w:hAnsi="Times New Roman" w:cs="Times New Roman"/>
          <w:spacing w:val="-1"/>
          <w:sz w:val="20"/>
          <w:szCs w:val="20"/>
          <w:lang w:eastAsia="ru-RU"/>
        </w:rPr>
        <w:t>порядке</w:t>
      </w:r>
      <w:r w:rsidRPr="00A203E3">
        <w:rPr>
          <w:rFonts w:ascii="Times New Roman" w:eastAsia="Times New Roman" w:hAnsi="Times New Roman" w:cs="Times New Roman"/>
          <w:spacing w:val="24"/>
          <w:sz w:val="20"/>
          <w:szCs w:val="20"/>
          <w:lang w:eastAsia="ru-RU"/>
        </w:rPr>
        <w:t xml:space="preserve"> </w:t>
      </w:r>
      <w:r w:rsidRPr="00A203E3">
        <w:rPr>
          <w:rFonts w:ascii="Times New Roman" w:eastAsia="Times New Roman" w:hAnsi="Times New Roman" w:cs="Times New Roman"/>
          <w:spacing w:val="-1"/>
          <w:sz w:val="20"/>
          <w:szCs w:val="20"/>
          <w:lang w:eastAsia="ru-RU"/>
        </w:rPr>
        <w:t>перечень</w:t>
      </w:r>
      <w:r w:rsidRPr="00A203E3">
        <w:rPr>
          <w:rFonts w:ascii="Times New Roman" w:eastAsia="Times New Roman" w:hAnsi="Times New Roman" w:cs="Times New Roman"/>
          <w:spacing w:val="51"/>
          <w:sz w:val="20"/>
          <w:szCs w:val="20"/>
          <w:lang w:eastAsia="ru-RU"/>
        </w:rPr>
        <w:t xml:space="preserve"> </w:t>
      </w:r>
      <w:r w:rsidRPr="00A203E3">
        <w:rPr>
          <w:rFonts w:ascii="Times New Roman" w:eastAsia="Times New Roman" w:hAnsi="Times New Roman" w:cs="Times New Roman"/>
          <w:spacing w:val="-1"/>
          <w:sz w:val="20"/>
          <w:szCs w:val="20"/>
          <w:lang w:eastAsia="ru-RU"/>
        </w:rPr>
        <w:t>земельных</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участков,</w:t>
      </w:r>
      <w:r w:rsidRPr="00A203E3">
        <w:rPr>
          <w:rFonts w:ascii="Times New Roman" w:eastAsia="Times New Roman" w:hAnsi="Times New Roman" w:cs="Times New Roman"/>
          <w:spacing w:val="56"/>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предоставленных</w:t>
      </w:r>
      <w:r w:rsidRPr="00A203E3">
        <w:rPr>
          <w:rFonts w:ascii="Times New Roman" w:eastAsia="Times New Roman" w:hAnsi="Times New Roman" w:cs="Times New Roman"/>
          <w:spacing w:val="61"/>
          <w:sz w:val="20"/>
          <w:szCs w:val="20"/>
          <w:lang w:eastAsia="ru-RU"/>
        </w:rPr>
        <w:t xml:space="preserve"> </w:t>
      </w:r>
      <w:r w:rsidRPr="00A203E3">
        <w:rPr>
          <w:rFonts w:ascii="Times New Roman" w:eastAsia="Times New Roman" w:hAnsi="Times New Roman" w:cs="Times New Roman"/>
          <w:spacing w:val="-1"/>
          <w:sz w:val="20"/>
          <w:szCs w:val="20"/>
          <w:lang w:eastAsia="ru-RU"/>
        </w:rPr>
        <w:t>для</w:t>
      </w:r>
      <w:r w:rsidRPr="00A203E3">
        <w:rPr>
          <w:rFonts w:ascii="Times New Roman" w:eastAsia="Times New Roman" w:hAnsi="Times New Roman" w:cs="Times New Roman"/>
          <w:spacing w:val="56"/>
          <w:sz w:val="20"/>
          <w:szCs w:val="20"/>
          <w:lang w:eastAsia="ru-RU"/>
        </w:rPr>
        <w:t xml:space="preserve"> </w:t>
      </w:r>
      <w:r w:rsidRPr="00A203E3">
        <w:rPr>
          <w:rFonts w:ascii="Times New Roman" w:eastAsia="Times New Roman" w:hAnsi="Times New Roman" w:cs="Times New Roman"/>
          <w:spacing w:val="-1"/>
          <w:sz w:val="20"/>
          <w:szCs w:val="20"/>
          <w:lang w:eastAsia="ru-RU"/>
        </w:rPr>
        <w:t>нужд</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2"/>
          <w:sz w:val="20"/>
          <w:szCs w:val="20"/>
          <w:lang w:eastAsia="ru-RU"/>
        </w:rPr>
        <w:t>обороны</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безопасности</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pacing w:val="-1"/>
          <w:sz w:val="20"/>
          <w:szCs w:val="20"/>
          <w:lang w:eastAsia="ru-RU"/>
        </w:rPr>
        <w:t>временно</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не</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используемых</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z w:val="20"/>
          <w:szCs w:val="20"/>
          <w:lang w:eastAsia="ru-RU"/>
        </w:rPr>
        <w:t xml:space="preserve">для </w:t>
      </w:r>
      <w:r w:rsidRPr="00A203E3">
        <w:rPr>
          <w:rFonts w:ascii="Times New Roman" w:eastAsia="Times New Roman" w:hAnsi="Times New Roman" w:cs="Times New Roman"/>
          <w:spacing w:val="-1"/>
          <w:sz w:val="20"/>
          <w:szCs w:val="20"/>
          <w:lang w:eastAsia="ru-RU"/>
        </w:rPr>
        <w:t>указанных</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 xml:space="preserve">нужд, </w:t>
      </w:r>
      <w:r w:rsidRPr="00A203E3">
        <w:rPr>
          <w:rFonts w:ascii="Times New Roman" w:eastAsia="Times New Roman" w:hAnsi="Times New Roman" w:cs="Times New Roman"/>
          <w:sz w:val="20"/>
          <w:szCs w:val="20"/>
          <w:lang w:eastAsia="ru-RU"/>
        </w:rPr>
        <w:t xml:space="preserve">на </w:t>
      </w:r>
      <w:r w:rsidRPr="00A203E3">
        <w:rPr>
          <w:rFonts w:ascii="Times New Roman" w:eastAsia="Times New Roman" w:hAnsi="Times New Roman" w:cs="Times New Roman"/>
          <w:spacing w:val="-1"/>
          <w:sz w:val="20"/>
          <w:szCs w:val="20"/>
          <w:lang w:eastAsia="ru-RU"/>
        </w:rPr>
        <w:t>срок</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z w:val="20"/>
          <w:szCs w:val="20"/>
          <w:lang w:eastAsia="ru-RU"/>
        </w:rPr>
        <w:t>не</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z w:val="20"/>
          <w:szCs w:val="20"/>
          <w:lang w:eastAsia="ru-RU"/>
        </w:rPr>
        <w:t xml:space="preserve">более </w:t>
      </w:r>
      <w:r w:rsidRPr="00A203E3">
        <w:rPr>
          <w:rFonts w:ascii="Times New Roman" w:eastAsia="Times New Roman" w:hAnsi="Times New Roman" w:cs="Times New Roman"/>
          <w:spacing w:val="-1"/>
          <w:sz w:val="20"/>
          <w:szCs w:val="20"/>
          <w:lang w:eastAsia="ru-RU"/>
        </w:rPr>
        <w:t>чем</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пять</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лет;</w:t>
      </w:r>
      <w:proofErr w:type="gramEnd"/>
    </w:p>
    <w:p w:rsidR="00A203E3" w:rsidRPr="00A203E3" w:rsidRDefault="00A203E3" w:rsidP="00A203E3">
      <w:pPr>
        <w:widowControl w:val="0"/>
        <w:numPr>
          <w:ilvl w:val="2"/>
          <w:numId w:val="122"/>
        </w:numPr>
        <w:tabs>
          <w:tab w:val="left" w:pos="1757"/>
        </w:tabs>
        <w:suppressAutoHyphens/>
        <w:autoSpaceDE w:val="0"/>
        <w:autoSpaceDN w:val="0"/>
        <w:adjustRightInd w:val="0"/>
        <w:spacing w:after="0" w:line="240" w:lineRule="auto"/>
        <w:ind w:right="2" w:firstLine="708"/>
        <w:jc w:val="both"/>
        <w:rPr>
          <w:rFonts w:ascii="Times New Roman" w:eastAsia="Times New Roman" w:hAnsi="Times New Roman" w:cs="Times New Roman"/>
          <w:sz w:val="20"/>
          <w:szCs w:val="20"/>
          <w:lang w:eastAsia="ru-RU"/>
        </w:rPr>
      </w:pPr>
      <w:proofErr w:type="gramStart"/>
      <w:r w:rsidRPr="00A203E3">
        <w:rPr>
          <w:rFonts w:ascii="Times New Roman" w:eastAsia="Times New Roman" w:hAnsi="Times New Roman" w:cs="Times New Roman"/>
          <w:spacing w:val="-1"/>
          <w:sz w:val="20"/>
          <w:szCs w:val="20"/>
          <w:lang w:eastAsia="ru-RU"/>
        </w:rPr>
        <w:t>указанный</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56"/>
          <w:sz w:val="20"/>
          <w:szCs w:val="20"/>
          <w:lang w:eastAsia="ru-RU"/>
        </w:rPr>
        <w:t xml:space="preserve"> </w:t>
      </w:r>
      <w:r w:rsidRPr="00A203E3">
        <w:rPr>
          <w:rFonts w:ascii="Times New Roman" w:eastAsia="Times New Roman" w:hAnsi="Times New Roman" w:cs="Times New Roman"/>
          <w:spacing w:val="-1"/>
          <w:sz w:val="20"/>
          <w:szCs w:val="20"/>
          <w:lang w:eastAsia="ru-RU"/>
        </w:rPr>
        <w:t>заявлении</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земельный</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участок</w:t>
      </w:r>
      <w:r w:rsidRPr="00A203E3">
        <w:rPr>
          <w:rFonts w:ascii="Times New Roman" w:eastAsia="Times New Roman" w:hAnsi="Times New Roman" w:cs="Times New Roman"/>
          <w:spacing w:val="54"/>
          <w:sz w:val="20"/>
          <w:szCs w:val="20"/>
          <w:lang w:eastAsia="ru-RU"/>
        </w:rPr>
        <w:t xml:space="preserve"> </w:t>
      </w:r>
      <w:r w:rsidRPr="00A203E3">
        <w:rPr>
          <w:rFonts w:ascii="Times New Roman" w:eastAsia="Times New Roman" w:hAnsi="Times New Roman" w:cs="Times New Roman"/>
          <w:spacing w:val="-1"/>
          <w:sz w:val="20"/>
          <w:szCs w:val="20"/>
          <w:lang w:eastAsia="ru-RU"/>
        </w:rPr>
        <w:t>образуется</w:t>
      </w:r>
      <w:r w:rsidRPr="00A203E3">
        <w:rPr>
          <w:rFonts w:ascii="Times New Roman" w:eastAsia="Times New Roman" w:hAnsi="Times New Roman" w:cs="Times New Roman"/>
          <w:spacing w:val="58"/>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54"/>
          <w:sz w:val="20"/>
          <w:szCs w:val="20"/>
          <w:lang w:eastAsia="ru-RU"/>
        </w:rPr>
        <w:t xml:space="preserve"> </w:t>
      </w:r>
      <w:r w:rsidRPr="00A203E3">
        <w:rPr>
          <w:rFonts w:ascii="Times New Roman" w:eastAsia="Times New Roman" w:hAnsi="Times New Roman" w:cs="Times New Roman"/>
          <w:spacing w:val="-1"/>
          <w:sz w:val="20"/>
          <w:szCs w:val="20"/>
          <w:lang w:eastAsia="ru-RU"/>
        </w:rPr>
        <w:t>результате</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pacing w:val="-1"/>
          <w:sz w:val="20"/>
          <w:szCs w:val="20"/>
          <w:lang w:eastAsia="ru-RU"/>
        </w:rPr>
        <w:t>раздела</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предоставленного</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pacing w:val="-1"/>
          <w:sz w:val="20"/>
          <w:szCs w:val="20"/>
          <w:lang w:eastAsia="ru-RU"/>
        </w:rPr>
        <w:t>садоводческому</w:t>
      </w:r>
      <w:r w:rsidRPr="00A203E3">
        <w:rPr>
          <w:rFonts w:ascii="Times New Roman" w:eastAsia="Times New Roman" w:hAnsi="Times New Roman" w:cs="Times New Roman"/>
          <w:spacing w:val="36"/>
          <w:sz w:val="20"/>
          <w:szCs w:val="20"/>
          <w:lang w:eastAsia="ru-RU"/>
        </w:rPr>
        <w:t xml:space="preserve"> </w:t>
      </w:r>
      <w:r w:rsidRPr="00A203E3">
        <w:rPr>
          <w:rFonts w:ascii="Times New Roman" w:eastAsia="Times New Roman" w:hAnsi="Times New Roman" w:cs="Times New Roman"/>
          <w:spacing w:val="-2"/>
          <w:sz w:val="20"/>
          <w:szCs w:val="20"/>
          <w:lang w:eastAsia="ru-RU"/>
        </w:rPr>
        <w:t>или</w:t>
      </w:r>
      <w:r w:rsidRPr="00A203E3">
        <w:rPr>
          <w:rFonts w:ascii="Times New Roman" w:eastAsia="Times New Roman" w:hAnsi="Times New Roman" w:cs="Times New Roman"/>
          <w:spacing w:val="45"/>
          <w:sz w:val="20"/>
          <w:szCs w:val="20"/>
          <w:lang w:eastAsia="ru-RU"/>
        </w:rPr>
        <w:t xml:space="preserve"> </w:t>
      </w:r>
      <w:r w:rsidRPr="00A203E3">
        <w:rPr>
          <w:rFonts w:ascii="Times New Roman" w:eastAsia="Times New Roman" w:hAnsi="Times New Roman" w:cs="Times New Roman"/>
          <w:spacing w:val="-1"/>
          <w:sz w:val="20"/>
          <w:szCs w:val="20"/>
          <w:lang w:eastAsia="ru-RU"/>
        </w:rPr>
        <w:t>огородническому</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pacing w:val="-1"/>
          <w:sz w:val="20"/>
          <w:szCs w:val="20"/>
          <w:lang w:eastAsia="ru-RU"/>
        </w:rPr>
        <w:t>некоммерческому</w:t>
      </w:r>
      <w:r w:rsidRPr="00A203E3">
        <w:rPr>
          <w:rFonts w:ascii="Times New Roman" w:eastAsia="Times New Roman" w:hAnsi="Times New Roman" w:cs="Times New Roman"/>
          <w:spacing w:val="45"/>
          <w:sz w:val="20"/>
          <w:szCs w:val="20"/>
          <w:lang w:eastAsia="ru-RU"/>
        </w:rPr>
        <w:t xml:space="preserve"> </w:t>
      </w:r>
      <w:r w:rsidRPr="00A203E3">
        <w:rPr>
          <w:rFonts w:ascii="Times New Roman" w:eastAsia="Times New Roman" w:hAnsi="Times New Roman" w:cs="Times New Roman"/>
          <w:spacing w:val="-1"/>
          <w:sz w:val="20"/>
          <w:szCs w:val="20"/>
          <w:lang w:eastAsia="ru-RU"/>
        </w:rPr>
        <w:t>товариществу,</w:t>
      </w:r>
      <w:r w:rsidRPr="00A203E3">
        <w:rPr>
          <w:rFonts w:ascii="Times New Roman" w:eastAsia="Times New Roman" w:hAnsi="Times New Roman" w:cs="Times New Roman"/>
          <w:spacing w:val="45"/>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48"/>
          <w:sz w:val="20"/>
          <w:szCs w:val="20"/>
          <w:lang w:eastAsia="ru-RU"/>
        </w:rPr>
        <w:t xml:space="preserve"> </w:t>
      </w:r>
      <w:r w:rsidRPr="00A203E3">
        <w:rPr>
          <w:rFonts w:ascii="Times New Roman" w:eastAsia="Times New Roman" w:hAnsi="Times New Roman" w:cs="Times New Roman"/>
          <w:spacing w:val="-1"/>
          <w:sz w:val="20"/>
          <w:szCs w:val="20"/>
          <w:lang w:eastAsia="ru-RU"/>
        </w:rPr>
        <w:t>исключением</w:t>
      </w:r>
      <w:r w:rsidRPr="00A203E3">
        <w:rPr>
          <w:rFonts w:ascii="Times New Roman" w:eastAsia="Times New Roman" w:hAnsi="Times New Roman" w:cs="Times New Roman"/>
          <w:spacing w:val="46"/>
          <w:sz w:val="20"/>
          <w:szCs w:val="20"/>
          <w:lang w:eastAsia="ru-RU"/>
        </w:rPr>
        <w:t xml:space="preserve"> </w:t>
      </w:r>
      <w:r w:rsidRPr="00A203E3">
        <w:rPr>
          <w:rFonts w:ascii="Times New Roman" w:eastAsia="Times New Roman" w:hAnsi="Times New Roman" w:cs="Times New Roman"/>
          <w:spacing w:val="-2"/>
          <w:sz w:val="20"/>
          <w:szCs w:val="20"/>
          <w:lang w:eastAsia="ru-RU"/>
        </w:rPr>
        <w:t>случаев</w:t>
      </w:r>
      <w:r w:rsidRPr="00A203E3">
        <w:rPr>
          <w:rFonts w:ascii="Times New Roman" w:eastAsia="Times New Roman" w:hAnsi="Times New Roman" w:cs="Times New Roman"/>
          <w:spacing w:val="63"/>
          <w:sz w:val="20"/>
          <w:szCs w:val="20"/>
          <w:lang w:eastAsia="ru-RU"/>
        </w:rPr>
        <w:t xml:space="preserve"> </w:t>
      </w:r>
      <w:r w:rsidRPr="00A203E3">
        <w:rPr>
          <w:rFonts w:ascii="Times New Roman" w:eastAsia="Times New Roman" w:hAnsi="Times New Roman" w:cs="Times New Roman"/>
          <w:spacing w:val="-1"/>
          <w:sz w:val="20"/>
          <w:szCs w:val="20"/>
          <w:lang w:eastAsia="ru-RU"/>
        </w:rPr>
        <w:t>обращения</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37"/>
          <w:sz w:val="20"/>
          <w:szCs w:val="20"/>
          <w:lang w:eastAsia="ru-RU"/>
        </w:rPr>
        <w:t xml:space="preserve"> </w:t>
      </w:r>
      <w:r w:rsidRPr="00A203E3">
        <w:rPr>
          <w:rFonts w:ascii="Times New Roman" w:eastAsia="Times New Roman" w:hAnsi="Times New Roman" w:cs="Times New Roman"/>
          <w:spacing w:val="-1"/>
          <w:sz w:val="20"/>
          <w:szCs w:val="20"/>
          <w:lang w:eastAsia="ru-RU"/>
        </w:rPr>
        <w:t>таким</w:t>
      </w:r>
      <w:r w:rsidRPr="00A203E3">
        <w:rPr>
          <w:rFonts w:ascii="Times New Roman" w:eastAsia="Times New Roman" w:hAnsi="Times New Roman" w:cs="Times New Roman"/>
          <w:spacing w:val="37"/>
          <w:sz w:val="20"/>
          <w:szCs w:val="20"/>
          <w:lang w:eastAsia="ru-RU"/>
        </w:rPr>
        <w:t xml:space="preserve"> </w:t>
      </w:r>
      <w:r w:rsidRPr="00A203E3">
        <w:rPr>
          <w:rFonts w:ascii="Times New Roman" w:eastAsia="Times New Roman" w:hAnsi="Times New Roman" w:cs="Times New Roman"/>
          <w:spacing w:val="-1"/>
          <w:sz w:val="20"/>
          <w:szCs w:val="20"/>
          <w:lang w:eastAsia="ru-RU"/>
        </w:rPr>
        <w:t>заявлением</w:t>
      </w:r>
      <w:r w:rsidRPr="00A203E3">
        <w:rPr>
          <w:rFonts w:ascii="Times New Roman" w:eastAsia="Times New Roman" w:hAnsi="Times New Roman" w:cs="Times New Roman"/>
          <w:spacing w:val="37"/>
          <w:sz w:val="20"/>
          <w:szCs w:val="20"/>
          <w:lang w:eastAsia="ru-RU"/>
        </w:rPr>
        <w:t xml:space="preserve"> </w:t>
      </w:r>
      <w:r w:rsidRPr="00A203E3">
        <w:rPr>
          <w:rFonts w:ascii="Times New Roman" w:eastAsia="Times New Roman" w:hAnsi="Times New Roman" w:cs="Times New Roman"/>
          <w:sz w:val="20"/>
          <w:szCs w:val="20"/>
          <w:lang w:eastAsia="ru-RU"/>
        </w:rPr>
        <w:t>члена</w:t>
      </w:r>
      <w:r w:rsidRPr="00A203E3">
        <w:rPr>
          <w:rFonts w:ascii="Times New Roman" w:eastAsia="Times New Roman" w:hAnsi="Times New Roman" w:cs="Times New Roman"/>
          <w:spacing w:val="36"/>
          <w:sz w:val="20"/>
          <w:szCs w:val="20"/>
          <w:lang w:eastAsia="ru-RU"/>
        </w:rPr>
        <w:t xml:space="preserve"> </w:t>
      </w:r>
      <w:r w:rsidRPr="00A203E3">
        <w:rPr>
          <w:rFonts w:ascii="Times New Roman" w:eastAsia="Times New Roman" w:hAnsi="Times New Roman" w:cs="Times New Roman"/>
          <w:sz w:val="20"/>
          <w:szCs w:val="20"/>
          <w:lang w:eastAsia="ru-RU"/>
        </w:rPr>
        <w:t>этого</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pacing w:val="-1"/>
          <w:sz w:val="20"/>
          <w:szCs w:val="20"/>
          <w:lang w:eastAsia="ru-RU"/>
        </w:rPr>
        <w:t>товарищества</w:t>
      </w:r>
      <w:r w:rsidRPr="00A203E3">
        <w:rPr>
          <w:rFonts w:ascii="Times New Roman" w:eastAsia="Times New Roman" w:hAnsi="Times New Roman" w:cs="Times New Roman"/>
          <w:spacing w:val="37"/>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pacing w:val="-1"/>
          <w:sz w:val="20"/>
          <w:szCs w:val="20"/>
          <w:lang w:eastAsia="ru-RU"/>
        </w:rPr>
        <w:t>такой</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pacing w:val="-1"/>
          <w:sz w:val="20"/>
          <w:szCs w:val="20"/>
          <w:lang w:eastAsia="ru-RU"/>
        </w:rPr>
        <w:t>земельный</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pacing w:val="-1"/>
          <w:sz w:val="20"/>
          <w:szCs w:val="20"/>
          <w:lang w:eastAsia="ru-RU"/>
        </w:rPr>
        <w:t>участок</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1"/>
          <w:sz w:val="20"/>
          <w:szCs w:val="20"/>
          <w:lang w:eastAsia="ru-RU"/>
        </w:rPr>
        <w:t>является</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pacing w:val="-1"/>
          <w:sz w:val="20"/>
          <w:szCs w:val="20"/>
          <w:lang w:eastAsia="ru-RU"/>
        </w:rPr>
        <w:t>садовым</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pacing w:val="-1"/>
          <w:sz w:val="20"/>
          <w:szCs w:val="20"/>
          <w:lang w:eastAsia="ru-RU"/>
        </w:rPr>
        <w:t>огородным)</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2"/>
          <w:sz w:val="20"/>
          <w:szCs w:val="20"/>
          <w:lang w:eastAsia="ru-RU"/>
        </w:rPr>
        <w:t>либо</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pacing w:val="-1"/>
          <w:sz w:val="20"/>
          <w:szCs w:val="20"/>
          <w:lang w:eastAsia="ru-RU"/>
        </w:rPr>
        <w:t>собственников</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1"/>
          <w:sz w:val="20"/>
          <w:szCs w:val="20"/>
          <w:lang w:eastAsia="ru-RU"/>
        </w:rPr>
        <w:t>земельных</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pacing w:val="-1"/>
          <w:sz w:val="20"/>
          <w:szCs w:val="20"/>
          <w:lang w:eastAsia="ru-RU"/>
        </w:rPr>
        <w:t>участков,</w:t>
      </w:r>
      <w:r w:rsidRPr="00A203E3">
        <w:rPr>
          <w:rFonts w:ascii="Times New Roman" w:eastAsia="Times New Roman" w:hAnsi="Times New Roman" w:cs="Times New Roman"/>
          <w:spacing w:val="51"/>
          <w:sz w:val="20"/>
          <w:szCs w:val="20"/>
          <w:lang w:eastAsia="ru-RU"/>
        </w:rPr>
        <w:t xml:space="preserve"> </w:t>
      </w:r>
      <w:r w:rsidRPr="00A203E3">
        <w:rPr>
          <w:rFonts w:ascii="Times New Roman" w:eastAsia="Times New Roman" w:hAnsi="Times New Roman" w:cs="Times New Roman"/>
          <w:spacing w:val="-1"/>
          <w:sz w:val="20"/>
          <w:szCs w:val="20"/>
          <w:lang w:eastAsia="ru-RU"/>
        </w:rPr>
        <w:t>расположенных</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pacing w:val="-1"/>
          <w:sz w:val="20"/>
          <w:szCs w:val="20"/>
          <w:lang w:eastAsia="ru-RU"/>
        </w:rPr>
        <w:t>границах</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pacing w:val="-1"/>
          <w:sz w:val="20"/>
          <w:szCs w:val="20"/>
          <w:lang w:eastAsia="ru-RU"/>
        </w:rPr>
        <w:t>территории</w:t>
      </w:r>
      <w:r w:rsidRPr="00A203E3">
        <w:rPr>
          <w:rFonts w:ascii="Times New Roman" w:eastAsia="Times New Roman" w:hAnsi="Times New Roman" w:cs="Times New Roman"/>
          <w:spacing w:val="42"/>
          <w:sz w:val="20"/>
          <w:szCs w:val="20"/>
          <w:lang w:eastAsia="ru-RU"/>
        </w:rPr>
        <w:t xml:space="preserve"> </w:t>
      </w:r>
      <w:r w:rsidRPr="00A203E3">
        <w:rPr>
          <w:rFonts w:ascii="Times New Roman" w:eastAsia="Times New Roman" w:hAnsi="Times New Roman" w:cs="Times New Roman"/>
          <w:spacing w:val="-2"/>
          <w:sz w:val="20"/>
          <w:szCs w:val="20"/>
          <w:lang w:eastAsia="ru-RU"/>
        </w:rPr>
        <w:t>ведения</w:t>
      </w:r>
      <w:r w:rsidRPr="00A203E3">
        <w:rPr>
          <w:rFonts w:ascii="Times New Roman" w:eastAsia="Times New Roman" w:hAnsi="Times New Roman" w:cs="Times New Roman"/>
          <w:spacing w:val="42"/>
          <w:sz w:val="20"/>
          <w:szCs w:val="20"/>
          <w:lang w:eastAsia="ru-RU"/>
        </w:rPr>
        <w:t xml:space="preserve"> </w:t>
      </w:r>
      <w:r w:rsidRPr="00A203E3">
        <w:rPr>
          <w:rFonts w:ascii="Times New Roman" w:eastAsia="Times New Roman" w:hAnsi="Times New Roman" w:cs="Times New Roman"/>
          <w:spacing w:val="-1"/>
          <w:sz w:val="20"/>
          <w:szCs w:val="20"/>
          <w:lang w:eastAsia="ru-RU"/>
        </w:rPr>
        <w:t>гражданами</w:t>
      </w:r>
      <w:r w:rsidRPr="00A203E3">
        <w:rPr>
          <w:rFonts w:ascii="Times New Roman" w:eastAsia="Times New Roman" w:hAnsi="Times New Roman" w:cs="Times New Roman"/>
          <w:spacing w:val="42"/>
          <w:sz w:val="20"/>
          <w:szCs w:val="20"/>
          <w:lang w:eastAsia="ru-RU"/>
        </w:rPr>
        <w:t xml:space="preserve"> </w:t>
      </w:r>
      <w:r w:rsidRPr="00A203E3">
        <w:rPr>
          <w:rFonts w:ascii="Times New Roman" w:eastAsia="Times New Roman" w:hAnsi="Times New Roman" w:cs="Times New Roman"/>
          <w:spacing w:val="-1"/>
          <w:sz w:val="20"/>
          <w:szCs w:val="20"/>
          <w:lang w:eastAsia="ru-RU"/>
        </w:rPr>
        <w:t>садоводства</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огородничества</w:t>
      </w:r>
      <w:r w:rsidRPr="00A203E3">
        <w:rPr>
          <w:rFonts w:ascii="Times New Roman" w:eastAsia="Times New Roman" w:hAnsi="Times New Roman" w:cs="Times New Roman"/>
          <w:spacing w:val="34"/>
          <w:sz w:val="20"/>
          <w:szCs w:val="20"/>
          <w:lang w:eastAsia="ru-RU"/>
        </w:rPr>
        <w:t xml:space="preserve"> </w:t>
      </w:r>
      <w:r w:rsidRPr="00A203E3">
        <w:rPr>
          <w:rFonts w:ascii="Times New Roman" w:eastAsia="Times New Roman" w:hAnsi="Times New Roman" w:cs="Times New Roman"/>
          <w:spacing w:val="-2"/>
          <w:sz w:val="20"/>
          <w:szCs w:val="20"/>
          <w:lang w:eastAsia="ru-RU"/>
        </w:rPr>
        <w:t>для</w:t>
      </w:r>
      <w:r w:rsidRPr="00A203E3">
        <w:rPr>
          <w:rFonts w:ascii="Times New Roman" w:eastAsia="Times New Roman" w:hAnsi="Times New Roman" w:cs="Times New Roman"/>
          <w:spacing w:val="34"/>
          <w:sz w:val="20"/>
          <w:szCs w:val="20"/>
          <w:lang w:eastAsia="ru-RU"/>
        </w:rPr>
        <w:t xml:space="preserve"> </w:t>
      </w:r>
      <w:r w:rsidRPr="00A203E3">
        <w:rPr>
          <w:rFonts w:ascii="Times New Roman" w:eastAsia="Times New Roman" w:hAnsi="Times New Roman" w:cs="Times New Roman"/>
          <w:spacing w:val="-1"/>
          <w:sz w:val="20"/>
          <w:szCs w:val="20"/>
          <w:lang w:eastAsia="ru-RU"/>
        </w:rPr>
        <w:t>собственных</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нужд</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34"/>
          <w:sz w:val="20"/>
          <w:szCs w:val="20"/>
          <w:lang w:eastAsia="ru-RU"/>
        </w:rPr>
        <w:t xml:space="preserve"> </w:t>
      </w:r>
      <w:r w:rsidRPr="00A203E3">
        <w:rPr>
          <w:rFonts w:ascii="Times New Roman" w:eastAsia="Times New Roman" w:hAnsi="Times New Roman" w:cs="Times New Roman"/>
          <w:spacing w:val="-1"/>
          <w:sz w:val="20"/>
          <w:szCs w:val="20"/>
          <w:lang w:eastAsia="ru-RU"/>
        </w:rPr>
        <w:t>земельный</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участок</w:t>
      </w:r>
      <w:r w:rsidRPr="00A203E3">
        <w:rPr>
          <w:rFonts w:ascii="Times New Roman" w:eastAsia="Times New Roman" w:hAnsi="Times New Roman" w:cs="Times New Roman"/>
          <w:spacing w:val="34"/>
          <w:sz w:val="20"/>
          <w:szCs w:val="20"/>
          <w:lang w:eastAsia="ru-RU"/>
        </w:rPr>
        <w:t xml:space="preserve"> </w:t>
      </w:r>
      <w:r w:rsidRPr="00A203E3">
        <w:rPr>
          <w:rFonts w:ascii="Times New Roman" w:eastAsia="Times New Roman" w:hAnsi="Times New Roman" w:cs="Times New Roman"/>
          <w:spacing w:val="-1"/>
          <w:sz w:val="20"/>
          <w:szCs w:val="20"/>
          <w:lang w:eastAsia="ru-RU"/>
        </w:rPr>
        <w:t>является</w:t>
      </w:r>
      <w:r w:rsidRPr="00A203E3">
        <w:rPr>
          <w:rFonts w:ascii="Times New Roman" w:eastAsia="Times New Roman" w:hAnsi="Times New Roman" w:cs="Times New Roman"/>
          <w:spacing w:val="49"/>
          <w:sz w:val="20"/>
          <w:szCs w:val="20"/>
          <w:lang w:eastAsia="ru-RU"/>
        </w:rPr>
        <w:t xml:space="preserve"> </w:t>
      </w:r>
      <w:r w:rsidRPr="00A203E3">
        <w:rPr>
          <w:rFonts w:ascii="Times New Roman" w:eastAsia="Times New Roman" w:hAnsi="Times New Roman" w:cs="Times New Roman"/>
          <w:spacing w:val="-1"/>
          <w:sz w:val="20"/>
          <w:szCs w:val="20"/>
          <w:lang w:eastAsia="ru-RU"/>
        </w:rPr>
        <w:t>земельным</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2"/>
          <w:sz w:val="20"/>
          <w:szCs w:val="20"/>
          <w:lang w:eastAsia="ru-RU"/>
        </w:rPr>
        <w:t>участком</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общего</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назначения);</w:t>
      </w:r>
      <w:proofErr w:type="gramEnd"/>
    </w:p>
    <w:p w:rsidR="00A203E3" w:rsidRPr="00A203E3" w:rsidRDefault="00A203E3" w:rsidP="00A203E3">
      <w:pPr>
        <w:widowControl w:val="0"/>
        <w:numPr>
          <w:ilvl w:val="2"/>
          <w:numId w:val="122"/>
        </w:numPr>
        <w:tabs>
          <w:tab w:val="left" w:pos="1667"/>
        </w:tabs>
        <w:suppressAutoHyphen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proofErr w:type="gramStart"/>
      <w:r w:rsidRPr="00A203E3">
        <w:rPr>
          <w:rFonts w:ascii="Times New Roman" w:eastAsia="Times New Roman" w:hAnsi="Times New Roman" w:cs="Times New Roman"/>
          <w:spacing w:val="6"/>
          <w:sz w:val="20"/>
          <w:szCs w:val="20"/>
          <w:lang w:eastAsia="ru-RU"/>
        </w:rPr>
        <w:t>на</w:t>
      </w:r>
      <w:r w:rsidRPr="00A203E3">
        <w:rPr>
          <w:rFonts w:ascii="Times New Roman" w:eastAsia="Times New Roman" w:hAnsi="Times New Roman" w:cs="Times New Roman"/>
          <w:spacing w:val="56"/>
          <w:sz w:val="20"/>
          <w:szCs w:val="20"/>
          <w:lang w:eastAsia="ru-RU"/>
        </w:rPr>
        <w:t xml:space="preserve"> </w:t>
      </w:r>
      <w:r w:rsidRPr="00A203E3">
        <w:rPr>
          <w:rFonts w:ascii="Times New Roman" w:eastAsia="Times New Roman" w:hAnsi="Times New Roman" w:cs="Times New Roman"/>
          <w:spacing w:val="-1"/>
          <w:sz w:val="20"/>
          <w:szCs w:val="20"/>
          <w:lang w:eastAsia="ru-RU"/>
        </w:rPr>
        <w:t>указанном</w:t>
      </w:r>
      <w:r w:rsidRPr="00A203E3">
        <w:rPr>
          <w:rFonts w:ascii="Times New Roman" w:eastAsia="Times New Roman" w:hAnsi="Times New Roman" w:cs="Times New Roman"/>
          <w:spacing w:val="56"/>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56"/>
          <w:sz w:val="20"/>
          <w:szCs w:val="20"/>
          <w:lang w:eastAsia="ru-RU"/>
        </w:rPr>
        <w:t xml:space="preserve"> </w:t>
      </w:r>
      <w:r w:rsidRPr="00A203E3">
        <w:rPr>
          <w:rFonts w:ascii="Times New Roman" w:eastAsia="Times New Roman" w:hAnsi="Times New Roman" w:cs="Times New Roman"/>
          <w:spacing w:val="-1"/>
          <w:sz w:val="20"/>
          <w:szCs w:val="20"/>
          <w:lang w:eastAsia="ru-RU"/>
        </w:rPr>
        <w:t>заявлении</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земельном</w:t>
      </w:r>
      <w:r w:rsidRPr="00A203E3">
        <w:rPr>
          <w:rFonts w:ascii="Times New Roman" w:eastAsia="Times New Roman" w:hAnsi="Times New Roman" w:cs="Times New Roman"/>
          <w:spacing w:val="54"/>
          <w:sz w:val="20"/>
          <w:szCs w:val="20"/>
          <w:lang w:eastAsia="ru-RU"/>
        </w:rPr>
        <w:t xml:space="preserve"> </w:t>
      </w:r>
      <w:r w:rsidRPr="00A203E3">
        <w:rPr>
          <w:rFonts w:ascii="Times New Roman" w:eastAsia="Times New Roman" w:hAnsi="Times New Roman" w:cs="Times New Roman"/>
          <w:spacing w:val="-1"/>
          <w:sz w:val="20"/>
          <w:szCs w:val="20"/>
          <w:lang w:eastAsia="ru-RU"/>
        </w:rPr>
        <w:t>участке</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расположены</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2"/>
          <w:sz w:val="20"/>
          <w:szCs w:val="20"/>
          <w:lang w:eastAsia="ru-RU"/>
        </w:rPr>
        <w:t>здание,</w:t>
      </w:r>
      <w:r w:rsidRPr="00A203E3">
        <w:rPr>
          <w:rFonts w:ascii="Times New Roman" w:eastAsia="Times New Roman" w:hAnsi="Times New Roman" w:cs="Times New Roman"/>
          <w:spacing w:val="37"/>
          <w:sz w:val="20"/>
          <w:szCs w:val="20"/>
          <w:lang w:eastAsia="ru-RU"/>
        </w:rPr>
        <w:t xml:space="preserve"> </w:t>
      </w:r>
      <w:r w:rsidRPr="00A203E3">
        <w:rPr>
          <w:rFonts w:ascii="Times New Roman" w:eastAsia="Times New Roman" w:hAnsi="Times New Roman" w:cs="Times New Roman"/>
          <w:spacing w:val="-1"/>
          <w:sz w:val="20"/>
          <w:szCs w:val="20"/>
          <w:lang w:eastAsia="ru-RU"/>
        </w:rPr>
        <w:t>сооружение,</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объект</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незавершенного</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pacing w:val="-1"/>
          <w:sz w:val="20"/>
          <w:szCs w:val="20"/>
          <w:lang w:eastAsia="ru-RU"/>
        </w:rPr>
        <w:t>строительства,</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принадлежащие</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гражданам</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49"/>
          <w:sz w:val="20"/>
          <w:szCs w:val="20"/>
          <w:lang w:eastAsia="ru-RU"/>
        </w:rPr>
        <w:t xml:space="preserve"> </w:t>
      </w:r>
      <w:r w:rsidRPr="00A203E3">
        <w:rPr>
          <w:rFonts w:ascii="Times New Roman" w:eastAsia="Times New Roman" w:hAnsi="Times New Roman" w:cs="Times New Roman"/>
          <w:spacing w:val="-1"/>
          <w:sz w:val="20"/>
          <w:szCs w:val="20"/>
          <w:lang w:eastAsia="ru-RU"/>
        </w:rPr>
        <w:t>юридическим</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лицам,</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исключением</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случаев,</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на</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земельном</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участке</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pacing w:val="-1"/>
          <w:sz w:val="20"/>
          <w:szCs w:val="20"/>
          <w:lang w:eastAsia="ru-RU"/>
        </w:rPr>
        <w:t>расположены</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сооружения</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том</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2"/>
          <w:sz w:val="20"/>
          <w:szCs w:val="20"/>
          <w:lang w:eastAsia="ru-RU"/>
        </w:rPr>
        <w:t>числе</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сооружения,</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строительство</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которых</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не</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pacing w:val="-1"/>
          <w:sz w:val="20"/>
          <w:szCs w:val="20"/>
          <w:lang w:eastAsia="ru-RU"/>
        </w:rPr>
        <w:t>завершено),</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размещение</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которых</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допускается</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на</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основании</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pacing w:val="-1"/>
          <w:sz w:val="20"/>
          <w:szCs w:val="20"/>
          <w:lang w:eastAsia="ru-RU"/>
        </w:rPr>
        <w:t>сервитута,</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pacing w:val="-1"/>
          <w:sz w:val="20"/>
          <w:szCs w:val="20"/>
          <w:lang w:eastAsia="ru-RU"/>
        </w:rPr>
        <w:t>публичного</w:t>
      </w:r>
      <w:r w:rsidRPr="00A203E3">
        <w:rPr>
          <w:rFonts w:ascii="Times New Roman" w:eastAsia="Times New Roman" w:hAnsi="Times New Roman" w:cs="Times New Roman"/>
          <w:spacing w:val="49"/>
          <w:sz w:val="20"/>
          <w:szCs w:val="20"/>
          <w:lang w:eastAsia="ru-RU"/>
        </w:rPr>
        <w:t xml:space="preserve"> </w:t>
      </w:r>
      <w:r w:rsidRPr="00A203E3">
        <w:rPr>
          <w:rFonts w:ascii="Times New Roman" w:eastAsia="Times New Roman" w:hAnsi="Times New Roman" w:cs="Times New Roman"/>
          <w:spacing w:val="-1"/>
          <w:sz w:val="20"/>
          <w:szCs w:val="20"/>
          <w:lang w:eastAsia="ru-RU"/>
        </w:rPr>
        <w:t>сервитута,</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19"/>
          <w:sz w:val="20"/>
          <w:szCs w:val="20"/>
          <w:lang w:eastAsia="ru-RU"/>
        </w:rPr>
        <w:t xml:space="preserve"> </w:t>
      </w:r>
      <w:r w:rsidRPr="00A203E3">
        <w:rPr>
          <w:rFonts w:ascii="Times New Roman" w:eastAsia="Times New Roman" w:hAnsi="Times New Roman" w:cs="Times New Roman"/>
          <w:spacing w:val="-1"/>
          <w:sz w:val="20"/>
          <w:szCs w:val="20"/>
          <w:lang w:eastAsia="ru-RU"/>
        </w:rPr>
        <w:t>объекты,</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pacing w:val="-1"/>
          <w:sz w:val="20"/>
          <w:szCs w:val="20"/>
          <w:lang w:eastAsia="ru-RU"/>
        </w:rPr>
        <w:t>размещенные</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pacing w:val="-1"/>
          <w:sz w:val="20"/>
          <w:szCs w:val="20"/>
          <w:lang w:eastAsia="ru-RU"/>
        </w:rPr>
        <w:t>соответствии</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z w:val="20"/>
          <w:szCs w:val="20"/>
          <w:lang w:eastAsia="ru-RU"/>
        </w:rPr>
        <w:t>со</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pacing w:val="-1"/>
          <w:sz w:val="20"/>
          <w:szCs w:val="20"/>
          <w:lang w:eastAsia="ru-RU"/>
        </w:rPr>
        <w:t>статьей</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pacing w:val="-2"/>
          <w:sz w:val="20"/>
          <w:szCs w:val="20"/>
          <w:lang w:eastAsia="ru-RU"/>
        </w:rPr>
        <w:t>39.36</w:t>
      </w:r>
      <w:r w:rsidRPr="00A203E3">
        <w:rPr>
          <w:rFonts w:ascii="Times New Roman" w:eastAsia="Times New Roman" w:hAnsi="Times New Roman" w:cs="Times New Roman"/>
          <w:spacing w:val="26"/>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61"/>
          <w:sz w:val="20"/>
          <w:szCs w:val="20"/>
          <w:lang w:eastAsia="ru-RU"/>
        </w:rPr>
        <w:t xml:space="preserve"> </w:t>
      </w:r>
      <w:r w:rsidRPr="00A203E3">
        <w:rPr>
          <w:rFonts w:ascii="Times New Roman" w:eastAsia="Times New Roman" w:hAnsi="Times New Roman" w:cs="Times New Roman"/>
          <w:spacing w:val="-1"/>
          <w:sz w:val="20"/>
          <w:szCs w:val="20"/>
          <w:lang w:eastAsia="ru-RU"/>
        </w:rPr>
        <w:t>кодекса</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pacing w:val="-1"/>
          <w:sz w:val="20"/>
          <w:szCs w:val="20"/>
          <w:lang w:eastAsia="ru-RU"/>
        </w:rPr>
        <w:t>Российской</w:t>
      </w:r>
      <w:r w:rsidRPr="00A203E3">
        <w:rPr>
          <w:rFonts w:ascii="Times New Roman" w:eastAsia="Times New Roman" w:hAnsi="Times New Roman" w:cs="Times New Roman"/>
          <w:spacing w:val="38"/>
          <w:sz w:val="20"/>
          <w:szCs w:val="20"/>
          <w:lang w:eastAsia="ru-RU"/>
        </w:rPr>
        <w:t xml:space="preserve"> </w:t>
      </w:r>
      <w:r w:rsidRPr="00A203E3">
        <w:rPr>
          <w:rFonts w:ascii="Times New Roman" w:eastAsia="Times New Roman" w:hAnsi="Times New Roman" w:cs="Times New Roman"/>
          <w:spacing w:val="-1"/>
          <w:sz w:val="20"/>
          <w:szCs w:val="20"/>
          <w:lang w:eastAsia="ru-RU"/>
        </w:rPr>
        <w:t>Федерации,</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pacing w:val="-2"/>
          <w:sz w:val="20"/>
          <w:szCs w:val="20"/>
          <w:lang w:eastAsia="ru-RU"/>
        </w:rPr>
        <w:t>либо</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37"/>
          <w:sz w:val="20"/>
          <w:szCs w:val="20"/>
          <w:lang w:eastAsia="ru-RU"/>
        </w:rPr>
        <w:t xml:space="preserve"> </w:t>
      </w:r>
      <w:r w:rsidRPr="00A203E3">
        <w:rPr>
          <w:rFonts w:ascii="Times New Roman" w:eastAsia="Times New Roman" w:hAnsi="Times New Roman" w:cs="Times New Roman"/>
          <w:spacing w:val="-1"/>
          <w:sz w:val="20"/>
          <w:szCs w:val="20"/>
          <w:lang w:eastAsia="ru-RU"/>
        </w:rPr>
        <w:t>заявлением</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z w:val="20"/>
          <w:szCs w:val="20"/>
          <w:lang w:eastAsia="ru-RU"/>
        </w:rPr>
        <w:t>о</w:t>
      </w:r>
      <w:r w:rsidRPr="00A203E3">
        <w:rPr>
          <w:rFonts w:ascii="Times New Roman" w:eastAsia="Times New Roman" w:hAnsi="Times New Roman" w:cs="Times New Roman"/>
          <w:spacing w:val="38"/>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предоставлении</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proofErr w:type="gramEnd"/>
      <w:r w:rsidRPr="00A203E3">
        <w:rPr>
          <w:rFonts w:ascii="Times New Roman" w:eastAsia="Times New Roman" w:hAnsi="Times New Roman" w:cs="Times New Roman"/>
          <w:spacing w:val="57"/>
          <w:sz w:val="20"/>
          <w:szCs w:val="20"/>
          <w:lang w:eastAsia="ru-RU"/>
        </w:rPr>
        <w:t xml:space="preserve"> </w:t>
      </w:r>
      <w:proofErr w:type="gramStart"/>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26"/>
          <w:sz w:val="20"/>
          <w:szCs w:val="20"/>
          <w:lang w:eastAsia="ru-RU"/>
        </w:rPr>
        <w:t xml:space="preserve"> </w:t>
      </w:r>
      <w:r w:rsidRPr="00A203E3">
        <w:rPr>
          <w:rFonts w:ascii="Times New Roman" w:eastAsia="Times New Roman" w:hAnsi="Times New Roman" w:cs="Times New Roman"/>
          <w:spacing w:val="-1"/>
          <w:sz w:val="20"/>
          <w:szCs w:val="20"/>
          <w:lang w:eastAsia="ru-RU"/>
        </w:rPr>
        <w:t>обратился</w:t>
      </w:r>
      <w:r w:rsidRPr="00A203E3">
        <w:rPr>
          <w:rFonts w:ascii="Times New Roman" w:eastAsia="Times New Roman" w:hAnsi="Times New Roman" w:cs="Times New Roman"/>
          <w:spacing w:val="26"/>
          <w:sz w:val="20"/>
          <w:szCs w:val="20"/>
          <w:lang w:eastAsia="ru-RU"/>
        </w:rPr>
        <w:t xml:space="preserve"> </w:t>
      </w:r>
      <w:r w:rsidRPr="00A203E3">
        <w:rPr>
          <w:rFonts w:ascii="Times New Roman" w:eastAsia="Times New Roman" w:hAnsi="Times New Roman" w:cs="Times New Roman"/>
          <w:spacing w:val="-1"/>
          <w:sz w:val="20"/>
          <w:szCs w:val="20"/>
          <w:lang w:eastAsia="ru-RU"/>
        </w:rPr>
        <w:t>собственник</w:t>
      </w:r>
      <w:r w:rsidRPr="00A203E3">
        <w:rPr>
          <w:rFonts w:ascii="Times New Roman" w:eastAsia="Times New Roman" w:hAnsi="Times New Roman" w:cs="Times New Roman"/>
          <w:spacing w:val="26"/>
          <w:sz w:val="20"/>
          <w:szCs w:val="20"/>
          <w:lang w:eastAsia="ru-RU"/>
        </w:rPr>
        <w:t xml:space="preserve"> </w:t>
      </w:r>
      <w:r w:rsidRPr="00A203E3">
        <w:rPr>
          <w:rFonts w:ascii="Times New Roman" w:eastAsia="Times New Roman" w:hAnsi="Times New Roman" w:cs="Times New Roman"/>
          <w:sz w:val="20"/>
          <w:szCs w:val="20"/>
          <w:lang w:eastAsia="ru-RU"/>
        </w:rPr>
        <w:t>этих</w:t>
      </w:r>
      <w:r w:rsidRPr="00A203E3">
        <w:rPr>
          <w:rFonts w:ascii="Times New Roman" w:eastAsia="Times New Roman" w:hAnsi="Times New Roman" w:cs="Times New Roman"/>
          <w:spacing w:val="26"/>
          <w:sz w:val="20"/>
          <w:szCs w:val="20"/>
          <w:lang w:eastAsia="ru-RU"/>
        </w:rPr>
        <w:t xml:space="preserve"> </w:t>
      </w:r>
      <w:r w:rsidRPr="00A203E3">
        <w:rPr>
          <w:rFonts w:ascii="Times New Roman" w:eastAsia="Times New Roman" w:hAnsi="Times New Roman" w:cs="Times New Roman"/>
          <w:spacing w:val="-1"/>
          <w:sz w:val="20"/>
          <w:szCs w:val="20"/>
          <w:lang w:eastAsia="ru-RU"/>
        </w:rPr>
        <w:t>здания,</w:t>
      </w:r>
      <w:r w:rsidRPr="00A203E3">
        <w:rPr>
          <w:rFonts w:ascii="Times New Roman" w:eastAsia="Times New Roman" w:hAnsi="Times New Roman" w:cs="Times New Roman"/>
          <w:spacing w:val="25"/>
          <w:sz w:val="20"/>
          <w:szCs w:val="20"/>
          <w:lang w:eastAsia="ru-RU"/>
        </w:rPr>
        <w:t xml:space="preserve"> </w:t>
      </w:r>
      <w:r w:rsidRPr="00A203E3">
        <w:rPr>
          <w:rFonts w:ascii="Times New Roman" w:eastAsia="Times New Roman" w:hAnsi="Times New Roman" w:cs="Times New Roman"/>
          <w:spacing w:val="-1"/>
          <w:sz w:val="20"/>
          <w:szCs w:val="20"/>
          <w:lang w:eastAsia="ru-RU"/>
        </w:rPr>
        <w:t>сооружения,</w:t>
      </w:r>
      <w:r w:rsidRPr="00A203E3">
        <w:rPr>
          <w:rFonts w:ascii="Times New Roman" w:eastAsia="Times New Roman" w:hAnsi="Times New Roman" w:cs="Times New Roman"/>
          <w:spacing w:val="25"/>
          <w:sz w:val="20"/>
          <w:szCs w:val="20"/>
          <w:lang w:eastAsia="ru-RU"/>
        </w:rPr>
        <w:t xml:space="preserve"> </w:t>
      </w:r>
      <w:r w:rsidRPr="00A203E3">
        <w:rPr>
          <w:rFonts w:ascii="Times New Roman" w:eastAsia="Times New Roman" w:hAnsi="Times New Roman" w:cs="Times New Roman"/>
          <w:spacing w:val="-1"/>
          <w:sz w:val="20"/>
          <w:szCs w:val="20"/>
          <w:lang w:eastAsia="ru-RU"/>
        </w:rPr>
        <w:t>помещений</w:t>
      </w:r>
      <w:r w:rsidRPr="00A203E3">
        <w:rPr>
          <w:rFonts w:ascii="Times New Roman" w:eastAsia="Times New Roman" w:hAnsi="Times New Roman" w:cs="Times New Roman"/>
          <w:spacing w:val="26"/>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25"/>
          <w:sz w:val="20"/>
          <w:szCs w:val="20"/>
          <w:lang w:eastAsia="ru-RU"/>
        </w:rPr>
        <w:t xml:space="preserve"> </w:t>
      </w:r>
      <w:r w:rsidRPr="00A203E3">
        <w:rPr>
          <w:rFonts w:ascii="Times New Roman" w:eastAsia="Times New Roman" w:hAnsi="Times New Roman" w:cs="Times New Roman"/>
          <w:sz w:val="20"/>
          <w:szCs w:val="20"/>
          <w:lang w:eastAsia="ru-RU"/>
        </w:rPr>
        <w:t>них,</w:t>
      </w:r>
      <w:r w:rsidRPr="00A203E3">
        <w:rPr>
          <w:rFonts w:ascii="Times New Roman" w:eastAsia="Times New Roman" w:hAnsi="Times New Roman" w:cs="Times New Roman"/>
          <w:spacing w:val="25"/>
          <w:sz w:val="20"/>
          <w:szCs w:val="20"/>
          <w:lang w:eastAsia="ru-RU"/>
        </w:rPr>
        <w:t xml:space="preserve"> </w:t>
      </w:r>
      <w:r w:rsidRPr="00A203E3">
        <w:rPr>
          <w:rFonts w:ascii="Times New Roman" w:eastAsia="Times New Roman" w:hAnsi="Times New Roman" w:cs="Times New Roman"/>
          <w:spacing w:val="-2"/>
          <w:sz w:val="20"/>
          <w:szCs w:val="20"/>
          <w:lang w:eastAsia="ru-RU"/>
        </w:rPr>
        <w:t>этого</w:t>
      </w:r>
      <w:r w:rsidRPr="00A203E3">
        <w:rPr>
          <w:rFonts w:ascii="Times New Roman" w:eastAsia="Times New Roman" w:hAnsi="Times New Roman" w:cs="Times New Roman"/>
          <w:spacing w:val="51"/>
          <w:sz w:val="20"/>
          <w:szCs w:val="20"/>
          <w:lang w:eastAsia="ru-RU"/>
        </w:rPr>
        <w:t xml:space="preserve"> </w:t>
      </w:r>
      <w:r w:rsidRPr="00A203E3">
        <w:rPr>
          <w:rFonts w:ascii="Times New Roman" w:eastAsia="Times New Roman" w:hAnsi="Times New Roman" w:cs="Times New Roman"/>
          <w:spacing w:val="-1"/>
          <w:sz w:val="20"/>
          <w:szCs w:val="20"/>
          <w:lang w:eastAsia="ru-RU"/>
        </w:rPr>
        <w:t>объекта</w:t>
      </w:r>
      <w:r w:rsidRPr="00A203E3">
        <w:rPr>
          <w:rFonts w:ascii="Times New Roman" w:eastAsia="Times New Roman" w:hAnsi="Times New Roman" w:cs="Times New Roman"/>
          <w:spacing w:val="28"/>
          <w:sz w:val="20"/>
          <w:szCs w:val="20"/>
          <w:lang w:eastAsia="ru-RU"/>
        </w:rPr>
        <w:t xml:space="preserve"> </w:t>
      </w:r>
      <w:r w:rsidRPr="00A203E3">
        <w:rPr>
          <w:rFonts w:ascii="Times New Roman" w:eastAsia="Times New Roman" w:hAnsi="Times New Roman" w:cs="Times New Roman"/>
          <w:spacing w:val="-1"/>
          <w:sz w:val="20"/>
          <w:szCs w:val="20"/>
          <w:lang w:eastAsia="ru-RU"/>
        </w:rPr>
        <w:t>незавершенного</w:t>
      </w:r>
      <w:r w:rsidRPr="00A203E3">
        <w:rPr>
          <w:rFonts w:ascii="Times New Roman" w:eastAsia="Times New Roman" w:hAnsi="Times New Roman" w:cs="Times New Roman"/>
          <w:spacing w:val="28"/>
          <w:sz w:val="20"/>
          <w:szCs w:val="20"/>
          <w:lang w:eastAsia="ru-RU"/>
        </w:rPr>
        <w:t xml:space="preserve"> </w:t>
      </w:r>
      <w:r w:rsidRPr="00A203E3">
        <w:rPr>
          <w:rFonts w:ascii="Times New Roman" w:eastAsia="Times New Roman" w:hAnsi="Times New Roman" w:cs="Times New Roman"/>
          <w:spacing w:val="-1"/>
          <w:sz w:val="20"/>
          <w:szCs w:val="20"/>
          <w:lang w:eastAsia="ru-RU"/>
        </w:rPr>
        <w:t>строительства,</w:t>
      </w:r>
      <w:r w:rsidRPr="00A203E3">
        <w:rPr>
          <w:rFonts w:ascii="Times New Roman" w:eastAsia="Times New Roman" w:hAnsi="Times New Roman" w:cs="Times New Roman"/>
          <w:spacing w:val="24"/>
          <w:sz w:val="20"/>
          <w:szCs w:val="20"/>
          <w:lang w:eastAsia="ru-RU"/>
        </w:rPr>
        <w:t xml:space="preserve"> </w:t>
      </w:r>
      <w:r w:rsidRPr="00A203E3">
        <w:rPr>
          <w:rFonts w:ascii="Times New Roman" w:eastAsia="Times New Roman" w:hAnsi="Times New Roman" w:cs="Times New Roman"/>
          <w:sz w:val="20"/>
          <w:szCs w:val="20"/>
          <w:lang w:eastAsia="ru-RU"/>
        </w:rPr>
        <w:t>а</w:t>
      </w:r>
      <w:r w:rsidRPr="00A203E3">
        <w:rPr>
          <w:rFonts w:ascii="Times New Roman" w:eastAsia="Times New Roman" w:hAnsi="Times New Roman" w:cs="Times New Roman"/>
          <w:spacing w:val="28"/>
          <w:sz w:val="20"/>
          <w:szCs w:val="20"/>
          <w:lang w:eastAsia="ru-RU"/>
        </w:rPr>
        <w:t xml:space="preserve"> </w:t>
      </w:r>
      <w:r w:rsidRPr="00A203E3">
        <w:rPr>
          <w:rFonts w:ascii="Times New Roman" w:eastAsia="Times New Roman" w:hAnsi="Times New Roman" w:cs="Times New Roman"/>
          <w:sz w:val="20"/>
          <w:szCs w:val="20"/>
          <w:lang w:eastAsia="ru-RU"/>
        </w:rPr>
        <w:t>также</w:t>
      </w:r>
      <w:r w:rsidRPr="00A203E3">
        <w:rPr>
          <w:rFonts w:ascii="Times New Roman" w:eastAsia="Times New Roman" w:hAnsi="Times New Roman" w:cs="Times New Roman"/>
          <w:spacing w:val="34"/>
          <w:sz w:val="20"/>
          <w:szCs w:val="20"/>
          <w:lang w:eastAsia="ru-RU"/>
        </w:rPr>
        <w:t xml:space="preserve"> </w:t>
      </w:r>
      <w:r w:rsidRPr="00A203E3">
        <w:rPr>
          <w:rFonts w:ascii="Times New Roman" w:eastAsia="Times New Roman" w:hAnsi="Times New Roman" w:cs="Times New Roman"/>
          <w:spacing w:val="-1"/>
          <w:sz w:val="20"/>
          <w:szCs w:val="20"/>
          <w:lang w:eastAsia="ru-RU"/>
        </w:rPr>
        <w:t>случаев,</w:t>
      </w:r>
      <w:r w:rsidRPr="00A203E3">
        <w:rPr>
          <w:rFonts w:ascii="Times New Roman" w:eastAsia="Times New Roman" w:hAnsi="Times New Roman" w:cs="Times New Roman"/>
          <w:spacing w:val="27"/>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28"/>
          <w:sz w:val="20"/>
          <w:szCs w:val="20"/>
          <w:lang w:eastAsia="ru-RU"/>
        </w:rPr>
        <w:t xml:space="preserve"> </w:t>
      </w:r>
      <w:r w:rsidRPr="00A203E3">
        <w:rPr>
          <w:rFonts w:ascii="Times New Roman" w:eastAsia="Times New Roman" w:hAnsi="Times New Roman" w:cs="Times New Roman"/>
          <w:spacing w:val="-1"/>
          <w:sz w:val="20"/>
          <w:szCs w:val="20"/>
          <w:lang w:eastAsia="ru-RU"/>
        </w:rPr>
        <w:t>подано</w:t>
      </w:r>
      <w:r w:rsidRPr="00A203E3">
        <w:rPr>
          <w:rFonts w:ascii="Times New Roman" w:eastAsia="Times New Roman" w:hAnsi="Times New Roman" w:cs="Times New Roman"/>
          <w:spacing w:val="28"/>
          <w:sz w:val="20"/>
          <w:szCs w:val="20"/>
          <w:lang w:eastAsia="ru-RU"/>
        </w:rPr>
        <w:t xml:space="preserve"> </w:t>
      </w:r>
      <w:r w:rsidRPr="00A203E3">
        <w:rPr>
          <w:rFonts w:ascii="Times New Roman" w:eastAsia="Times New Roman" w:hAnsi="Times New Roman" w:cs="Times New Roman"/>
          <w:spacing w:val="-1"/>
          <w:sz w:val="20"/>
          <w:szCs w:val="20"/>
          <w:lang w:eastAsia="ru-RU"/>
        </w:rPr>
        <w:t>заявление</w:t>
      </w:r>
      <w:r w:rsidRPr="00A203E3">
        <w:rPr>
          <w:rFonts w:ascii="Times New Roman" w:eastAsia="Times New Roman" w:hAnsi="Times New Roman" w:cs="Times New Roman"/>
          <w:spacing w:val="28"/>
          <w:sz w:val="20"/>
          <w:szCs w:val="20"/>
          <w:lang w:eastAsia="ru-RU"/>
        </w:rPr>
        <w:t xml:space="preserve"> </w:t>
      </w:r>
      <w:r w:rsidRPr="00A203E3">
        <w:rPr>
          <w:rFonts w:ascii="Times New Roman" w:eastAsia="Times New Roman" w:hAnsi="Times New Roman" w:cs="Times New Roman"/>
          <w:sz w:val="20"/>
          <w:szCs w:val="20"/>
          <w:lang w:eastAsia="ru-RU"/>
        </w:rPr>
        <w:t>о</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предоставлении</w:t>
      </w:r>
      <w:r w:rsidRPr="00A203E3">
        <w:rPr>
          <w:rFonts w:ascii="Times New Roman" w:eastAsia="Times New Roman" w:hAnsi="Times New Roman" w:cs="Times New Roman"/>
          <w:spacing w:val="14"/>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14"/>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14"/>
          <w:sz w:val="20"/>
          <w:szCs w:val="20"/>
          <w:lang w:eastAsia="ru-RU"/>
        </w:rPr>
        <w:t xml:space="preserve">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14"/>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отношении</w:t>
      </w:r>
      <w:r w:rsidRPr="00A203E3">
        <w:rPr>
          <w:rFonts w:ascii="Times New Roman" w:eastAsia="Times New Roman" w:hAnsi="Times New Roman" w:cs="Times New Roman"/>
          <w:spacing w:val="14"/>
          <w:sz w:val="20"/>
          <w:szCs w:val="20"/>
          <w:lang w:eastAsia="ru-RU"/>
        </w:rPr>
        <w:t xml:space="preserve"> </w:t>
      </w:r>
      <w:r w:rsidRPr="00A203E3">
        <w:rPr>
          <w:rFonts w:ascii="Times New Roman" w:eastAsia="Times New Roman" w:hAnsi="Times New Roman" w:cs="Times New Roman"/>
          <w:spacing w:val="-2"/>
          <w:sz w:val="20"/>
          <w:szCs w:val="20"/>
          <w:lang w:eastAsia="ru-RU"/>
        </w:rPr>
        <w:t>расположенных</w:t>
      </w:r>
      <w:r w:rsidRPr="00A203E3">
        <w:rPr>
          <w:rFonts w:ascii="Times New Roman" w:eastAsia="Times New Roman" w:hAnsi="Times New Roman" w:cs="Times New Roman"/>
          <w:spacing w:val="14"/>
          <w:sz w:val="20"/>
          <w:szCs w:val="20"/>
          <w:lang w:eastAsia="ru-RU"/>
        </w:rPr>
        <w:t xml:space="preserve"> </w:t>
      </w:r>
      <w:r w:rsidRPr="00A203E3">
        <w:rPr>
          <w:rFonts w:ascii="Times New Roman" w:eastAsia="Times New Roman" w:hAnsi="Times New Roman" w:cs="Times New Roman"/>
          <w:sz w:val="20"/>
          <w:szCs w:val="20"/>
          <w:lang w:eastAsia="ru-RU"/>
        </w:rPr>
        <w:t>на</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z w:val="20"/>
          <w:szCs w:val="20"/>
          <w:lang w:eastAsia="ru-RU"/>
        </w:rPr>
        <w:lastRenderedPageBreak/>
        <w:t>нем</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1"/>
          <w:sz w:val="20"/>
          <w:szCs w:val="20"/>
          <w:lang w:eastAsia="ru-RU"/>
        </w:rPr>
        <w:t>здания,</w:t>
      </w:r>
      <w:r w:rsidRPr="00A203E3">
        <w:rPr>
          <w:rFonts w:ascii="Times New Roman" w:eastAsia="Times New Roman" w:hAnsi="Times New Roman" w:cs="Times New Roman"/>
          <w:spacing w:val="51"/>
          <w:sz w:val="20"/>
          <w:szCs w:val="20"/>
          <w:lang w:eastAsia="ru-RU"/>
        </w:rPr>
        <w:t xml:space="preserve"> </w:t>
      </w:r>
      <w:r w:rsidRPr="00A203E3">
        <w:rPr>
          <w:rFonts w:ascii="Times New Roman" w:eastAsia="Times New Roman" w:hAnsi="Times New Roman" w:cs="Times New Roman"/>
          <w:spacing w:val="-1"/>
          <w:sz w:val="20"/>
          <w:szCs w:val="20"/>
          <w:lang w:eastAsia="ru-RU"/>
        </w:rPr>
        <w:t>сооружения,</w:t>
      </w:r>
      <w:r w:rsidRPr="00A203E3">
        <w:rPr>
          <w:rFonts w:ascii="Times New Roman" w:eastAsia="Times New Roman" w:hAnsi="Times New Roman" w:cs="Times New Roman"/>
          <w:spacing w:val="27"/>
          <w:sz w:val="20"/>
          <w:szCs w:val="20"/>
          <w:lang w:eastAsia="ru-RU"/>
        </w:rPr>
        <w:t xml:space="preserve"> </w:t>
      </w:r>
      <w:r w:rsidRPr="00A203E3">
        <w:rPr>
          <w:rFonts w:ascii="Times New Roman" w:eastAsia="Times New Roman" w:hAnsi="Times New Roman" w:cs="Times New Roman"/>
          <w:spacing w:val="-1"/>
          <w:sz w:val="20"/>
          <w:szCs w:val="20"/>
          <w:lang w:eastAsia="ru-RU"/>
        </w:rPr>
        <w:t>объекта</w:t>
      </w:r>
      <w:r w:rsidRPr="00A203E3">
        <w:rPr>
          <w:rFonts w:ascii="Times New Roman" w:eastAsia="Times New Roman" w:hAnsi="Times New Roman" w:cs="Times New Roman"/>
          <w:spacing w:val="27"/>
          <w:sz w:val="20"/>
          <w:szCs w:val="20"/>
          <w:lang w:eastAsia="ru-RU"/>
        </w:rPr>
        <w:t xml:space="preserve"> </w:t>
      </w:r>
      <w:r w:rsidRPr="00A203E3">
        <w:rPr>
          <w:rFonts w:ascii="Times New Roman" w:eastAsia="Times New Roman" w:hAnsi="Times New Roman" w:cs="Times New Roman"/>
          <w:spacing w:val="-1"/>
          <w:sz w:val="20"/>
          <w:szCs w:val="20"/>
          <w:lang w:eastAsia="ru-RU"/>
        </w:rPr>
        <w:t>незавершенного</w:t>
      </w:r>
      <w:r w:rsidRPr="00A203E3">
        <w:rPr>
          <w:rFonts w:ascii="Times New Roman" w:eastAsia="Times New Roman" w:hAnsi="Times New Roman" w:cs="Times New Roman"/>
          <w:spacing w:val="26"/>
          <w:sz w:val="20"/>
          <w:szCs w:val="20"/>
          <w:lang w:eastAsia="ru-RU"/>
        </w:rPr>
        <w:t xml:space="preserve"> </w:t>
      </w:r>
      <w:r w:rsidRPr="00A203E3">
        <w:rPr>
          <w:rFonts w:ascii="Times New Roman" w:eastAsia="Times New Roman" w:hAnsi="Times New Roman" w:cs="Times New Roman"/>
          <w:spacing w:val="-1"/>
          <w:sz w:val="20"/>
          <w:szCs w:val="20"/>
          <w:lang w:eastAsia="ru-RU"/>
        </w:rPr>
        <w:t>строительства</w:t>
      </w:r>
      <w:r w:rsidRPr="00A203E3">
        <w:rPr>
          <w:rFonts w:ascii="Times New Roman" w:eastAsia="Times New Roman" w:hAnsi="Times New Roman" w:cs="Times New Roman"/>
          <w:spacing w:val="27"/>
          <w:sz w:val="20"/>
          <w:szCs w:val="20"/>
          <w:lang w:eastAsia="ru-RU"/>
        </w:rPr>
        <w:t xml:space="preserve"> </w:t>
      </w:r>
      <w:r w:rsidRPr="00A203E3">
        <w:rPr>
          <w:rFonts w:ascii="Times New Roman" w:eastAsia="Times New Roman" w:hAnsi="Times New Roman" w:cs="Times New Roman"/>
          <w:spacing w:val="-1"/>
          <w:sz w:val="20"/>
          <w:szCs w:val="20"/>
          <w:lang w:eastAsia="ru-RU"/>
        </w:rPr>
        <w:t>принято</w:t>
      </w:r>
      <w:r w:rsidRPr="00A203E3">
        <w:rPr>
          <w:rFonts w:ascii="Times New Roman" w:eastAsia="Times New Roman" w:hAnsi="Times New Roman" w:cs="Times New Roman"/>
          <w:spacing w:val="28"/>
          <w:sz w:val="20"/>
          <w:szCs w:val="20"/>
          <w:lang w:eastAsia="ru-RU"/>
        </w:rPr>
        <w:t xml:space="preserve"> </w:t>
      </w:r>
      <w:r w:rsidRPr="00A203E3">
        <w:rPr>
          <w:rFonts w:ascii="Times New Roman" w:eastAsia="Times New Roman" w:hAnsi="Times New Roman" w:cs="Times New Roman"/>
          <w:spacing w:val="-1"/>
          <w:sz w:val="20"/>
          <w:szCs w:val="20"/>
          <w:lang w:eastAsia="ru-RU"/>
        </w:rPr>
        <w:t>решение</w:t>
      </w:r>
      <w:r w:rsidRPr="00A203E3">
        <w:rPr>
          <w:rFonts w:ascii="Times New Roman" w:eastAsia="Times New Roman" w:hAnsi="Times New Roman" w:cs="Times New Roman"/>
          <w:spacing w:val="27"/>
          <w:sz w:val="20"/>
          <w:szCs w:val="20"/>
          <w:lang w:eastAsia="ru-RU"/>
        </w:rPr>
        <w:t xml:space="preserve"> </w:t>
      </w:r>
      <w:r w:rsidRPr="00A203E3">
        <w:rPr>
          <w:rFonts w:ascii="Times New Roman" w:eastAsia="Times New Roman" w:hAnsi="Times New Roman" w:cs="Times New Roman"/>
          <w:sz w:val="20"/>
          <w:szCs w:val="20"/>
          <w:lang w:eastAsia="ru-RU"/>
        </w:rPr>
        <w:t>о</w:t>
      </w:r>
      <w:r w:rsidRPr="00A203E3">
        <w:rPr>
          <w:rFonts w:ascii="Times New Roman" w:eastAsia="Times New Roman" w:hAnsi="Times New Roman" w:cs="Times New Roman"/>
          <w:spacing w:val="26"/>
          <w:sz w:val="20"/>
          <w:szCs w:val="20"/>
          <w:lang w:eastAsia="ru-RU"/>
        </w:rPr>
        <w:t xml:space="preserve"> </w:t>
      </w:r>
      <w:r w:rsidRPr="00A203E3">
        <w:rPr>
          <w:rFonts w:ascii="Times New Roman" w:eastAsia="Times New Roman" w:hAnsi="Times New Roman" w:cs="Times New Roman"/>
          <w:spacing w:val="-1"/>
          <w:sz w:val="20"/>
          <w:szCs w:val="20"/>
          <w:lang w:eastAsia="ru-RU"/>
        </w:rPr>
        <w:t>сносе</w:t>
      </w:r>
      <w:r w:rsidRPr="00A203E3">
        <w:rPr>
          <w:rFonts w:ascii="Times New Roman" w:eastAsia="Times New Roman" w:hAnsi="Times New Roman" w:cs="Times New Roman"/>
          <w:spacing w:val="55"/>
          <w:sz w:val="20"/>
          <w:szCs w:val="20"/>
          <w:lang w:eastAsia="ru-RU"/>
        </w:rPr>
        <w:t xml:space="preserve"> </w:t>
      </w:r>
      <w:r w:rsidRPr="00A203E3">
        <w:rPr>
          <w:rFonts w:ascii="Times New Roman" w:eastAsia="Times New Roman" w:hAnsi="Times New Roman" w:cs="Times New Roman"/>
          <w:spacing w:val="-1"/>
          <w:sz w:val="20"/>
          <w:szCs w:val="20"/>
          <w:lang w:eastAsia="ru-RU"/>
        </w:rPr>
        <w:t>самовольной</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постройки</w:t>
      </w:r>
      <w:r w:rsidRPr="00A203E3">
        <w:rPr>
          <w:rFonts w:ascii="Times New Roman" w:eastAsia="Times New Roman" w:hAnsi="Times New Roman" w:cs="Times New Roman"/>
          <w:spacing w:val="14"/>
          <w:sz w:val="20"/>
          <w:szCs w:val="20"/>
          <w:lang w:eastAsia="ru-RU"/>
        </w:rPr>
        <w:t xml:space="preserve"> </w:t>
      </w:r>
      <w:r w:rsidRPr="00A203E3">
        <w:rPr>
          <w:rFonts w:ascii="Times New Roman" w:eastAsia="Times New Roman" w:hAnsi="Times New Roman" w:cs="Times New Roman"/>
          <w:spacing w:val="-2"/>
          <w:sz w:val="20"/>
          <w:szCs w:val="20"/>
          <w:lang w:eastAsia="ru-RU"/>
        </w:rPr>
        <w:t>либо</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решение</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z w:val="20"/>
          <w:szCs w:val="20"/>
          <w:lang w:eastAsia="ru-RU"/>
        </w:rPr>
        <w:t>о</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сносе</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самовольной</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1"/>
          <w:sz w:val="20"/>
          <w:szCs w:val="20"/>
          <w:lang w:eastAsia="ru-RU"/>
        </w:rPr>
        <w:t>постройки</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2"/>
          <w:sz w:val="20"/>
          <w:szCs w:val="20"/>
          <w:lang w:eastAsia="ru-RU"/>
        </w:rPr>
        <w:t>или</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z w:val="20"/>
          <w:szCs w:val="20"/>
          <w:lang w:eastAsia="ru-RU"/>
        </w:rPr>
        <w:t>ее</w:t>
      </w:r>
      <w:r w:rsidRPr="00A203E3">
        <w:rPr>
          <w:rFonts w:ascii="Times New Roman" w:eastAsia="Times New Roman" w:hAnsi="Times New Roman" w:cs="Times New Roman"/>
          <w:spacing w:val="29"/>
          <w:sz w:val="20"/>
          <w:szCs w:val="20"/>
          <w:lang w:eastAsia="ru-RU"/>
        </w:rPr>
        <w:t xml:space="preserve"> </w:t>
      </w:r>
      <w:r w:rsidRPr="00A203E3">
        <w:rPr>
          <w:rFonts w:ascii="Times New Roman" w:eastAsia="Times New Roman" w:hAnsi="Times New Roman" w:cs="Times New Roman"/>
          <w:spacing w:val="-1"/>
          <w:sz w:val="20"/>
          <w:szCs w:val="20"/>
          <w:lang w:eastAsia="ru-RU"/>
        </w:rPr>
        <w:t>приведении</w:t>
      </w:r>
      <w:r w:rsidRPr="00A203E3">
        <w:rPr>
          <w:rFonts w:ascii="Times New Roman" w:eastAsia="Times New Roman" w:hAnsi="Times New Roman" w:cs="Times New Roman"/>
          <w:spacing w:val="52"/>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50"/>
          <w:sz w:val="20"/>
          <w:szCs w:val="20"/>
          <w:lang w:eastAsia="ru-RU"/>
        </w:rPr>
        <w:t xml:space="preserve"> </w:t>
      </w:r>
      <w:r w:rsidRPr="00A203E3">
        <w:rPr>
          <w:rFonts w:ascii="Times New Roman" w:eastAsia="Times New Roman" w:hAnsi="Times New Roman" w:cs="Times New Roman"/>
          <w:spacing w:val="-1"/>
          <w:sz w:val="20"/>
          <w:szCs w:val="20"/>
          <w:lang w:eastAsia="ru-RU"/>
        </w:rPr>
        <w:t>соответствие</w:t>
      </w:r>
      <w:r w:rsidRPr="00A203E3">
        <w:rPr>
          <w:rFonts w:ascii="Times New Roman" w:eastAsia="Times New Roman" w:hAnsi="Times New Roman" w:cs="Times New Roman"/>
          <w:spacing w:val="51"/>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51"/>
          <w:sz w:val="20"/>
          <w:szCs w:val="20"/>
          <w:lang w:eastAsia="ru-RU"/>
        </w:rPr>
        <w:t xml:space="preserve"> </w:t>
      </w:r>
      <w:r w:rsidRPr="00A203E3">
        <w:rPr>
          <w:rFonts w:ascii="Times New Roman" w:eastAsia="Times New Roman" w:hAnsi="Times New Roman" w:cs="Times New Roman"/>
          <w:spacing w:val="-1"/>
          <w:sz w:val="20"/>
          <w:szCs w:val="20"/>
          <w:lang w:eastAsia="ru-RU"/>
        </w:rPr>
        <w:t>установленными</w:t>
      </w:r>
      <w:r w:rsidRPr="00A203E3">
        <w:rPr>
          <w:rFonts w:ascii="Times New Roman" w:eastAsia="Times New Roman" w:hAnsi="Times New Roman" w:cs="Times New Roman"/>
          <w:spacing w:val="52"/>
          <w:sz w:val="20"/>
          <w:szCs w:val="20"/>
          <w:lang w:eastAsia="ru-RU"/>
        </w:rPr>
        <w:t xml:space="preserve"> </w:t>
      </w:r>
      <w:r w:rsidRPr="00A203E3">
        <w:rPr>
          <w:rFonts w:ascii="Times New Roman" w:eastAsia="Times New Roman" w:hAnsi="Times New Roman" w:cs="Times New Roman"/>
          <w:spacing w:val="-1"/>
          <w:sz w:val="20"/>
          <w:szCs w:val="20"/>
          <w:lang w:eastAsia="ru-RU"/>
        </w:rPr>
        <w:t>требованиями</w:t>
      </w:r>
      <w:r w:rsidRPr="00A203E3">
        <w:rPr>
          <w:rFonts w:ascii="Times New Roman" w:eastAsia="Times New Roman" w:hAnsi="Times New Roman" w:cs="Times New Roman"/>
          <w:spacing w:val="52"/>
          <w:sz w:val="20"/>
          <w:szCs w:val="20"/>
          <w:lang w:eastAsia="ru-RU"/>
        </w:rPr>
        <w:t xml:space="preserve">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52"/>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50"/>
          <w:sz w:val="20"/>
          <w:szCs w:val="20"/>
          <w:lang w:eastAsia="ru-RU"/>
        </w:rPr>
        <w:t xml:space="preserve"> </w:t>
      </w:r>
      <w:r w:rsidRPr="00A203E3">
        <w:rPr>
          <w:rFonts w:ascii="Times New Roman" w:eastAsia="Times New Roman" w:hAnsi="Times New Roman" w:cs="Times New Roman"/>
          <w:spacing w:val="-1"/>
          <w:sz w:val="20"/>
          <w:szCs w:val="20"/>
          <w:lang w:eastAsia="ru-RU"/>
        </w:rPr>
        <w:t>сроки,</w:t>
      </w:r>
      <w:r w:rsidRPr="00A203E3">
        <w:rPr>
          <w:rFonts w:ascii="Times New Roman" w:eastAsia="Times New Roman" w:hAnsi="Times New Roman" w:cs="Times New Roman"/>
          <w:spacing w:val="31"/>
          <w:sz w:val="20"/>
          <w:szCs w:val="20"/>
          <w:lang w:eastAsia="ru-RU"/>
        </w:rPr>
        <w:t xml:space="preserve"> </w:t>
      </w:r>
      <w:r w:rsidRPr="00A203E3">
        <w:rPr>
          <w:rFonts w:ascii="Times New Roman" w:eastAsia="Times New Roman" w:hAnsi="Times New Roman" w:cs="Times New Roman"/>
          <w:spacing w:val="-1"/>
          <w:sz w:val="20"/>
          <w:szCs w:val="20"/>
          <w:lang w:eastAsia="ru-RU"/>
        </w:rPr>
        <w:t>установленные</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указанными</w:t>
      </w:r>
      <w:r w:rsidRPr="00A203E3">
        <w:rPr>
          <w:rFonts w:ascii="Times New Roman" w:eastAsia="Times New Roman" w:hAnsi="Times New Roman" w:cs="Times New Roman"/>
          <w:spacing w:val="14"/>
          <w:sz w:val="20"/>
          <w:szCs w:val="20"/>
          <w:lang w:eastAsia="ru-RU"/>
        </w:rPr>
        <w:t xml:space="preserve"> </w:t>
      </w:r>
      <w:r w:rsidRPr="00A203E3">
        <w:rPr>
          <w:rFonts w:ascii="Times New Roman" w:eastAsia="Times New Roman" w:hAnsi="Times New Roman" w:cs="Times New Roman"/>
          <w:spacing w:val="-1"/>
          <w:sz w:val="20"/>
          <w:szCs w:val="20"/>
          <w:lang w:eastAsia="ru-RU"/>
        </w:rPr>
        <w:t>решениями</w:t>
      </w:r>
      <w:proofErr w:type="gramEnd"/>
      <w:r w:rsidRPr="00A203E3">
        <w:rPr>
          <w:rFonts w:ascii="Times New Roman" w:eastAsia="Times New Roman" w:hAnsi="Times New Roman" w:cs="Times New Roman"/>
          <w:spacing w:val="-1"/>
          <w:sz w:val="20"/>
          <w:szCs w:val="20"/>
          <w:lang w:eastAsia="ru-RU"/>
        </w:rPr>
        <w:t>,</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не</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выполнены</w:t>
      </w:r>
      <w:r w:rsidRPr="00A203E3">
        <w:rPr>
          <w:rFonts w:ascii="Times New Roman" w:eastAsia="Times New Roman" w:hAnsi="Times New Roman" w:cs="Times New Roman"/>
          <w:spacing w:val="14"/>
          <w:sz w:val="20"/>
          <w:szCs w:val="20"/>
          <w:lang w:eastAsia="ru-RU"/>
        </w:rPr>
        <w:t xml:space="preserve"> </w:t>
      </w:r>
      <w:r w:rsidRPr="00A203E3">
        <w:rPr>
          <w:rFonts w:ascii="Times New Roman" w:eastAsia="Times New Roman" w:hAnsi="Times New Roman" w:cs="Times New Roman"/>
          <w:spacing w:val="-1"/>
          <w:sz w:val="20"/>
          <w:szCs w:val="20"/>
          <w:lang w:eastAsia="ru-RU"/>
        </w:rPr>
        <w:t>обязанности,</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pacing w:val="-1"/>
          <w:sz w:val="20"/>
          <w:szCs w:val="20"/>
          <w:lang w:eastAsia="ru-RU"/>
        </w:rPr>
        <w:t>предусмотренные</w:t>
      </w:r>
      <w:r w:rsidRPr="00A203E3">
        <w:rPr>
          <w:rFonts w:ascii="Times New Roman" w:eastAsia="Times New Roman" w:hAnsi="Times New Roman" w:cs="Times New Roman"/>
          <w:spacing w:val="18"/>
          <w:sz w:val="20"/>
          <w:szCs w:val="20"/>
          <w:lang w:eastAsia="ru-RU"/>
        </w:rPr>
        <w:t xml:space="preserve"> </w:t>
      </w:r>
      <w:r w:rsidRPr="00A203E3">
        <w:rPr>
          <w:rFonts w:ascii="Times New Roman" w:eastAsia="Times New Roman" w:hAnsi="Times New Roman" w:cs="Times New Roman"/>
          <w:sz w:val="20"/>
          <w:szCs w:val="20"/>
          <w:lang w:eastAsia="ru-RU"/>
        </w:rPr>
        <w:t>частью</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z w:val="20"/>
          <w:szCs w:val="20"/>
          <w:lang w:eastAsia="ru-RU"/>
        </w:rPr>
        <w:t>11</w:t>
      </w:r>
      <w:r w:rsidRPr="00A203E3">
        <w:rPr>
          <w:rFonts w:ascii="Times New Roman" w:eastAsia="Times New Roman" w:hAnsi="Times New Roman" w:cs="Times New Roman"/>
          <w:spacing w:val="19"/>
          <w:sz w:val="20"/>
          <w:szCs w:val="20"/>
          <w:lang w:eastAsia="ru-RU"/>
        </w:rPr>
        <w:t xml:space="preserve"> </w:t>
      </w:r>
      <w:r w:rsidRPr="00A203E3">
        <w:rPr>
          <w:rFonts w:ascii="Times New Roman" w:eastAsia="Times New Roman" w:hAnsi="Times New Roman" w:cs="Times New Roman"/>
          <w:spacing w:val="-1"/>
          <w:sz w:val="20"/>
          <w:szCs w:val="20"/>
          <w:lang w:eastAsia="ru-RU"/>
        </w:rPr>
        <w:t>статьи</w:t>
      </w:r>
      <w:r w:rsidRPr="00A203E3">
        <w:rPr>
          <w:rFonts w:ascii="Times New Roman" w:eastAsia="Times New Roman" w:hAnsi="Times New Roman" w:cs="Times New Roman"/>
          <w:spacing w:val="19"/>
          <w:sz w:val="20"/>
          <w:szCs w:val="20"/>
          <w:lang w:eastAsia="ru-RU"/>
        </w:rPr>
        <w:t xml:space="preserve"> </w:t>
      </w:r>
      <w:r w:rsidRPr="00A203E3">
        <w:rPr>
          <w:rFonts w:ascii="Times New Roman" w:eastAsia="Times New Roman" w:hAnsi="Times New Roman" w:cs="Times New Roman"/>
          <w:spacing w:val="-2"/>
          <w:sz w:val="20"/>
          <w:szCs w:val="20"/>
          <w:lang w:eastAsia="ru-RU"/>
        </w:rPr>
        <w:t>55.32</w:t>
      </w:r>
      <w:r w:rsidRPr="00A203E3">
        <w:rPr>
          <w:rFonts w:ascii="Times New Roman" w:eastAsia="Times New Roman" w:hAnsi="Times New Roman" w:cs="Times New Roman"/>
          <w:spacing w:val="19"/>
          <w:sz w:val="20"/>
          <w:szCs w:val="20"/>
          <w:lang w:eastAsia="ru-RU"/>
        </w:rPr>
        <w:t xml:space="preserve"> </w:t>
      </w:r>
      <w:r w:rsidRPr="00A203E3">
        <w:rPr>
          <w:rFonts w:ascii="Times New Roman" w:eastAsia="Times New Roman" w:hAnsi="Times New Roman" w:cs="Times New Roman"/>
          <w:spacing w:val="-1"/>
          <w:sz w:val="20"/>
          <w:szCs w:val="20"/>
          <w:lang w:eastAsia="ru-RU"/>
        </w:rPr>
        <w:t>Градостроительного</w:t>
      </w:r>
      <w:r w:rsidRPr="00A203E3">
        <w:rPr>
          <w:rFonts w:ascii="Times New Roman" w:eastAsia="Times New Roman" w:hAnsi="Times New Roman" w:cs="Times New Roman"/>
          <w:spacing w:val="19"/>
          <w:sz w:val="20"/>
          <w:szCs w:val="20"/>
          <w:lang w:eastAsia="ru-RU"/>
        </w:rPr>
        <w:t xml:space="preserve"> </w:t>
      </w:r>
      <w:r w:rsidRPr="00A203E3">
        <w:rPr>
          <w:rFonts w:ascii="Times New Roman" w:eastAsia="Times New Roman" w:hAnsi="Times New Roman" w:cs="Times New Roman"/>
          <w:spacing w:val="-1"/>
          <w:sz w:val="20"/>
          <w:szCs w:val="20"/>
          <w:lang w:eastAsia="ru-RU"/>
        </w:rPr>
        <w:t>кодекса</w:t>
      </w:r>
      <w:r w:rsidRPr="00A203E3">
        <w:rPr>
          <w:rFonts w:ascii="Times New Roman" w:eastAsia="Times New Roman" w:hAnsi="Times New Roman" w:cs="Times New Roman"/>
          <w:spacing w:val="19"/>
          <w:sz w:val="20"/>
          <w:szCs w:val="20"/>
          <w:lang w:eastAsia="ru-RU"/>
        </w:rPr>
        <w:t xml:space="preserve"> </w:t>
      </w:r>
      <w:r w:rsidRPr="00A203E3">
        <w:rPr>
          <w:rFonts w:ascii="Times New Roman" w:eastAsia="Times New Roman" w:hAnsi="Times New Roman" w:cs="Times New Roman"/>
          <w:spacing w:val="-1"/>
          <w:sz w:val="20"/>
          <w:szCs w:val="20"/>
          <w:lang w:eastAsia="ru-RU"/>
        </w:rPr>
        <w:t>Российской</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Федерации;</w:t>
      </w:r>
    </w:p>
    <w:p w:rsidR="00A203E3" w:rsidRPr="00A203E3" w:rsidRDefault="00A203E3" w:rsidP="00A203E3">
      <w:pPr>
        <w:widowControl w:val="0"/>
        <w:tabs>
          <w:tab w:val="left" w:pos="1667"/>
        </w:tabs>
        <w:spacing w:after="0" w:line="240" w:lineRule="atLeast"/>
        <w:ind w:firstLine="709"/>
        <w:jc w:val="both"/>
        <w:rPr>
          <w:rFonts w:ascii="Times New Roman" w:eastAsia="Times New Roman" w:hAnsi="Times New Roman" w:cs="Times New Roman"/>
          <w:sz w:val="20"/>
          <w:szCs w:val="20"/>
          <w:lang w:eastAsia="ru-RU"/>
        </w:rPr>
      </w:pPr>
      <w:proofErr w:type="gramStart"/>
      <w:r w:rsidRPr="00A203E3">
        <w:rPr>
          <w:rFonts w:ascii="Times New Roman" w:eastAsia="Times New Roman" w:hAnsi="Times New Roman" w:cs="Times New Roman"/>
          <w:spacing w:val="6"/>
          <w:sz w:val="20"/>
          <w:szCs w:val="20"/>
          <w:lang w:eastAsia="ru-RU"/>
        </w:rPr>
        <w:t>2.19.11. на</w:t>
      </w:r>
      <w:r w:rsidRPr="00A203E3">
        <w:rPr>
          <w:rFonts w:ascii="Times New Roman" w:eastAsia="Times New Roman" w:hAnsi="Times New Roman" w:cs="Times New Roman"/>
          <w:spacing w:val="56"/>
          <w:sz w:val="20"/>
          <w:szCs w:val="20"/>
          <w:lang w:eastAsia="ru-RU"/>
        </w:rPr>
        <w:t xml:space="preserve"> </w:t>
      </w:r>
      <w:r w:rsidRPr="00A203E3">
        <w:rPr>
          <w:rFonts w:ascii="Times New Roman" w:eastAsia="Times New Roman" w:hAnsi="Times New Roman" w:cs="Times New Roman"/>
          <w:spacing w:val="-1"/>
          <w:sz w:val="20"/>
          <w:szCs w:val="20"/>
          <w:lang w:eastAsia="ru-RU"/>
        </w:rPr>
        <w:t>указанном</w:t>
      </w:r>
      <w:r w:rsidRPr="00A203E3">
        <w:rPr>
          <w:rFonts w:ascii="Times New Roman" w:eastAsia="Times New Roman" w:hAnsi="Times New Roman" w:cs="Times New Roman"/>
          <w:spacing w:val="56"/>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56"/>
          <w:sz w:val="20"/>
          <w:szCs w:val="20"/>
          <w:lang w:eastAsia="ru-RU"/>
        </w:rPr>
        <w:t xml:space="preserve"> </w:t>
      </w:r>
      <w:r w:rsidRPr="00A203E3">
        <w:rPr>
          <w:rFonts w:ascii="Times New Roman" w:eastAsia="Times New Roman" w:hAnsi="Times New Roman" w:cs="Times New Roman"/>
          <w:spacing w:val="-1"/>
          <w:sz w:val="20"/>
          <w:szCs w:val="20"/>
          <w:lang w:eastAsia="ru-RU"/>
        </w:rPr>
        <w:t>заявлении</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земельном</w:t>
      </w:r>
      <w:r w:rsidRPr="00A203E3">
        <w:rPr>
          <w:rFonts w:ascii="Times New Roman" w:eastAsia="Times New Roman" w:hAnsi="Times New Roman" w:cs="Times New Roman"/>
          <w:spacing w:val="54"/>
          <w:sz w:val="20"/>
          <w:szCs w:val="20"/>
          <w:lang w:eastAsia="ru-RU"/>
        </w:rPr>
        <w:t xml:space="preserve"> </w:t>
      </w:r>
      <w:r w:rsidRPr="00A203E3">
        <w:rPr>
          <w:rFonts w:ascii="Times New Roman" w:eastAsia="Times New Roman" w:hAnsi="Times New Roman" w:cs="Times New Roman"/>
          <w:sz w:val="20"/>
          <w:szCs w:val="20"/>
          <w:lang w:eastAsia="ru-RU"/>
        </w:rPr>
        <w:t>участке</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расположены</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2"/>
          <w:sz w:val="20"/>
          <w:szCs w:val="20"/>
          <w:lang w:eastAsia="ru-RU"/>
        </w:rPr>
        <w:t>здание,</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pacing w:val="-1"/>
          <w:sz w:val="20"/>
          <w:szCs w:val="20"/>
          <w:lang w:eastAsia="ru-RU"/>
        </w:rPr>
        <w:t>сооружение,</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объект</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pacing w:val="-1"/>
          <w:sz w:val="20"/>
          <w:szCs w:val="20"/>
          <w:lang w:eastAsia="ru-RU"/>
        </w:rPr>
        <w:t>незавершенного</w:t>
      </w:r>
      <w:r w:rsidRPr="00A203E3">
        <w:rPr>
          <w:rFonts w:ascii="Times New Roman" w:eastAsia="Times New Roman" w:hAnsi="Times New Roman" w:cs="Times New Roman"/>
          <w:spacing w:val="-14"/>
          <w:sz w:val="20"/>
          <w:szCs w:val="20"/>
          <w:lang w:eastAsia="ru-RU"/>
        </w:rPr>
        <w:t xml:space="preserve"> </w:t>
      </w:r>
      <w:r w:rsidRPr="00A203E3">
        <w:rPr>
          <w:rFonts w:ascii="Times New Roman" w:eastAsia="Times New Roman" w:hAnsi="Times New Roman" w:cs="Times New Roman"/>
          <w:spacing w:val="-1"/>
          <w:sz w:val="20"/>
          <w:szCs w:val="20"/>
          <w:lang w:eastAsia="ru-RU"/>
        </w:rPr>
        <w:t>строительства,</w:t>
      </w:r>
      <w:r w:rsidRPr="00A203E3">
        <w:rPr>
          <w:rFonts w:ascii="Times New Roman" w:eastAsia="Times New Roman" w:hAnsi="Times New Roman" w:cs="Times New Roman"/>
          <w:spacing w:val="-19"/>
          <w:sz w:val="20"/>
          <w:szCs w:val="20"/>
          <w:lang w:eastAsia="ru-RU"/>
        </w:rPr>
        <w:t xml:space="preserve"> </w:t>
      </w:r>
      <w:r w:rsidRPr="00A203E3">
        <w:rPr>
          <w:rFonts w:ascii="Times New Roman" w:eastAsia="Times New Roman" w:hAnsi="Times New Roman" w:cs="Times New Roman"/>
          <w:spacing w:val="-1"/>
          <w:sz w:val="20"/>
          <w:szCs w:val="20"/>
          <w:lang w:eastAsia="ru-RU"/>
        </w:rPr>
        <w:t>находящиеся</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государственной</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50"/>
          <w:sz w:val="20"/>
          <w:szCs w:val="20"/>
          <w:lang w:eastAsia="ru-RU"/>
        </w:rPr>
        <w:t xml:space="preserve"> </w:t>
      </w:r>
      <w:r w:rsidRPr="00A203E3">
        <w:rPr>
          <w:rFonts w:ascii="Times New Roman" w:eastAsia="Times New Roman" w:hAnsi="Times New Roman" w:cs="Times New Roman"/>
          <w:spacing w:val="-1"/>
          <w:sz w:val="20"/>
          <w:szCs w:val="20"/>
          <w:lang w:eastAsia="ru-RU"/>
        </w:rPr>
        <w:t>муниципальной</w:t>
      </w:r>
      <w:r w:rsidRPr="00A203E3">
        <w:rPr>
          <w:rFonts w:ascii="Times New Roman" w:eastAsia="Times New Roman" w:hAnsi="Times New Roman" w:cs="Times New Roman"/>
          <w:spacing w:val="50"/>
          <w:sz w:val="20"/>
          <w:szCs w:val="20"/>
          <w:lang w:eastAsia="ru-RU"/>
        </w:rPr>
        <w:t xml:space="preserve"> </w:t>
      </w:r>
      <w:r w:rsidRPr="00A203E3">
        <w:rPr>
          <w:rFonts w:ascii="Times New Roman" w:eastAsia="Times New Roman" w:hAnsi="Times New Roman" w:cs="Times New Roman"/>
          <w:spacing w:val="-1"/>
          <w:sz w:val="20"/>
          <w:szCs w:val="20"/>
          <w:lang w:eastAsia="ru-RU"/>
        </w:rPr>
        <w:t>собственности,</w:t>
      </w:r>
      <w:r w:rsidRPr="00A203E3">
        <w:rPr>
          <w:rFonts w:ascii="Times New Roman" w:eastAsia="Times New Roman" w:hAnsi="Times New Roman" w:cs="Times New Roman"/>
          <w:spacing w:val="49"/>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46"/>
          <w:sz w:val="20"/>
          <w:szCs w:val="20"/>
          <w:lang w:eastAsia="ru-RU"/>
        </w:rPr>
        <w:t xml:space="preserve"> </w:t>
      </w:r>
      <w:r w:rsidRPr="00A203E3">
        <w:rPr>
          <w:rFonts w:ascii="Times New Roman" w:eastAsia="Times New Roman" w:hAnsi="Times New Roman" w:cs="Times New Roman"/>
          <w:spacing w:val="-1"/>
          <w:sz w:val="20"/>
          <w:szCs w:val="20"/>
          <w:lang w:eastAsia="ru-RU"/>
        </w:rPr>
        <w:t>исключением</w:t>
      </w:r>
      <w:r w:rsidRPr="00A203E3">
        <w:rPr>
          <w:rFonts w:ascii="Times New Roman" w:eastAsia="Times New Roman" w:hAnsi="Times New Roman" w:cs="Times New Roman"/>
          <w:spacing w:val="49"/>
          <w:sz w:val="20"/>
          <w:szCs w:val="20"/>
          <w:lang w:eastAsia="ru-RU"/>
        </w:rPr>
        <w:t xml:space="preserve"> </w:t>
      </w:r>
      <w:r w:rsidRPr="00A203E3">
        <w:rPr>
          <w:rFonts w:ascii="Times New Roman" w:eastAsia="Times New Roman" w:hAnsi="Times New Roman" w:cs="Times New Roman"/>
          <w:spacing w:val="-1"/>
          <w:sz w:val="20"/>
          <w:szCs w:val="20"/>
          <w:lang w:eastAsia="ru-RU"/>
        </w:rPr>
        <w:t>случаев,</w:t>
      </w:r>
      <w:r w:rsidRPr="00A203E3">
        <w:rPr>
          <w:rFonts w:ascii="Times New Roman" w:eastAsia="Times New Roman" w:hAnsi="Times New Roman" w:cs="Times New Roman"/>
          <w:spacing w:val="49"/>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49"/>
          <w:sz w:val="20"/>
          <w:szCs w:val="20"/>
          <w:lang w:eastAsia="ru-RU"/>
        </w:rPr>
        <w:t xml:space="preserve"> </w:t>
      </w:r>
      <w:r w:rsidRPr="00A203E3">
        <w:rPr>
          <w:rFonts w:ascii="Times New Roman" w:eastAsia="Times New Roman" w:hAnsi="Times New Roman" w:cs="Times New Roman"/>
          <w:sz w:val="20"/>
          <w:szCs w:val="20"/>
          <w:lang w:eastAsia="ru-RU"/>
        </w:rPr>
        <w:t>на</w:t>
      </w:r>
      <w:r w:rsidRPr="00A203E3">
        <w:rPr>
          <w:rFonts w:ascii="Times New Roman" w:eastAsia="Times New Roman" w:hAnsi="Times New Roman" w:cs="Times New Roman"/>
          <w:spacing w:val="49"/>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земельном</w:t>
      </w:r>
      <w:r w:rsidRPr="00A203E3">
        <w:rPr>
          <w:rFonts w:ascii="Times New Roman" w:eastAsia="Times New Roman" w:hAnsi="Times New Roman" w:cs="Times New Roman"/>
          <w:spacing w:val="59"/>
          <w:sz w:val="20"/>
          <w:szCs w:val="20"/>
          <w:lang w:eastAsia="ru-RU"/>
        </w:rPr>
        <w:t xml:space="preserve"> </w:t>
      </w:r>
      <w:r w:rsidRPr="00A203E3">
        <w:rPr>
          <w:rFonts w:ascii="Times New Roman" w:eastAsia="Times New Roman" w:hAnsi="Times New Roman" w:cs="Times New Roman"/>
          <w:spacing w:val="-1"/>
          <w:sz w:val="20"/>
          <w:szCs w:val="20"/>
          <w:lang w:eastAsia="ru-RU"/>
        </w:rPr>
        <w:t>участке</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расположены</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сооружения</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том</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z w:val="20"/>
          <w:szCs w:val="20"/>
          <w:lang w:eastAsia="ru-RU"/>
        </w:rPr>
        <w:t>числе</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сооружения,</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строительство</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2"/>
          <w:sz w:val="20"/>
          <w:szCs w:val="20"/>
          <w:lang w:eastAsia="ru-RU"/>
        </w:rPr>
        <w:t>которых</w:t>
      </w:r>
      <w:r w:rsidRPr="00A203E3">
        <w:rPr>
          <w:rFonts w:ascii="Times New Roman" w:eastAsia="Times New Roman" w:hAnsi="Times New Roman" w:cs="Times New Roman"/>
          <w:spacing w:val="59"/>
          <w:sz w:val="20"/>
          <w:szCs w:val="20"/>
          <w:lang w:eastAsia="ru-RU"/>
        </w:rPr>
        <w:t xml:space="preserve"> </w:t>
      </w:r>
      <w:r w:rsidRPr="00A203E3">
        <w:rPr>
          <w:rFonts w:ascii="Times New Roman" w:eastAsia="Times New Roman" w:hAnsi="Times New Roman" w:cs="Times New Roman"/>
          <w:sz w:val="20"/>
          <w:szCs w:val="20"/>
          <w:lang w:eastAsia="ru-RU"/>
        </w:rPr>
        <w:t>не</w:t>
      </w:r>
      <w:r w:rsidRPr="00A203E3">
        <w:rPr>
          <w:rFonts w:ascii="Times New Roman" w:eastAsia="Times New Roman" w:hAnsi="Times New Roman" w:cs="Times New Roman"/>
          <w:spacing w:val="29"/>
          <w:sz w:val="20"/>
          <w:szCs w:val="20"/>
          <w:lang w:eastAsia="ru-RU"/>
        </w:rPr>
        <w:t xml:space="preserve"> </w:t>
      </w:r>
      <w:r w:rsidRPr="00A203E3">
        <w:rPr>
          <w:rFonts w:ascii="Times New Roman" w:eastAsia="Times New Roman" w:hAnsi="Times New Roman" w:cs="Times New Roman"/>
          <w:spacing w:val="-1"/>
          <w:sz w:val="20"/>
          <w:szCs w:val="20"/>
          <w:lang w:eastAsia="ru-RU"/>
        </w:rPr>
        <w:t>завершено),</w:t>
      </w:r>
      <w:r w:rsidRPr="00A203E3">
        <w:rPr>
          <w:rFonts w:ascii="Times New Roman" w:eastAsia="Times New Roman" w:hAnsi="Times New Roman" w:cs="Times New Roman"/>
          <w:spacing w:val="29"/>
          <w:sz w:val="20"/>
          <w:szCs w:val="20"/>
          <w:lang w:eastAsia="ru-RU"/>
        </w:rPr>
        <w:t xml:space="preserve"> </w:t>
      </w:r>
      <w:r w:rsidRPr="00A203E3">
        <w:rPr>
          <w:rFonts w:ascii="Times New Roman" w:eastAsia="Times New Roman" w:hAnsi="Times New Roman" w:cs="Times New Roman"/>
          <w:spacing w:val="-1"/>
          <w:sz w:val="20"/>
          <w:szCs w:val="20"/>
          <w:lang w:eastAsia="ru-RU"/>
        </w:rPr>
        <w:t>размещение</w:t>
      </w:r>
      <w:r w:rsidRPr="00A203E3">
        <w:rPr>
          <w:rFonts w:ascii="Times New Roman" w:eastAsia="Times New Roman" w:hAnsi="Times New Roman" w:cs="Times New Roman"/>
          <w:spacing w:val="29"/>
          <w:sz w:val="20"/>
          <w:szCs w:val="20"/>
          <w:lang w:eastAsia="ru-RU"/>
        </w:rPr>
        <w:t xml:space="preserve"> </w:t>
      </w:r>
      <w:r w:rsidRPr="00A203E3">
        <w:rPr>
          <w:rFonts w:ascii="Times New Roman" w:eastAsia="Times New Roman" w:hAnsi="Times New Roman" w:cs="Times New Roman"/>
          <w:spacing w:val="-2"/>
          <w:sz w:val="20"/>
          <w:szCs w:val="20"/>
          <w:lang w:eastAsia="ru-RU"/>
        </w:rPr>
        <w:t>которых</w:t>
      </w:r>
      <w:r w:rsidRPr="00A203E3">
        <w:rPr>
          <w:rFonts w:ascii="Times New Roman" w:eastAsia="Times New Roman" w:hAnsi="Times New Roman" w:cs="Times New Roman"/>
          <w:spacing w:val="28"/>
          <w:sz w:val="20"/>
          <w:szCs w:val="20"/>
          <w:lang w:eastAsia="ru-RU"/>
        </w:rPr>
        <w:t xml:space="preserve"> </w:t>
      </w:r>
      <w:r w:rsidRPr="00A203E3">
        <w:rPr>
          <w:rFonts w:ascii="Times New Roman" w:eastAsia="Times New Roman" w:hAnsi="Times New Roman" w:cs="Times New Roman"/>
          <w:spacing w:val="-1"/>
          <w:sz w:val="20"/>
          <w:szCs w:val="20"/>
          <w:lang w:eastAsia="ru-RU"/>
        </w:rPr>
        <w:t>допускается</w:t>
      </w:r>
      <w:r w:rsidRPr="00A203E3">
        <w:rPr>
          <w:rFonts w:ascii="Times New Roman" w:eastAsia="Times New Roman" w:hAnsi="Times New Roman" w:cs="Times New Roman"/>
          <w:spacing w:val="27"/>
          <w:sz w:val="20"/>
          <w:szCs w:val="20"/>
          <w:lang w:eastAsia="ru-RU"/>
        </w:rPr>
        <w:t xml:space="preserve"> </w:t>
      </w:r>
      <w:r w:rsidRPr="00A203E3">
        <w:rPr>
          <w:rFonts w:ascii="Times New Roman" w:eastAsia="Times New Roman" w:hAnsi="Times New Roman" w:cs="Times New Roman"/>
          <w:sz w:val="20"/>
          <w:szCs w:val="20"/>
          <w:lang w:eastAsia="ru-RU"/>
        </w:rPr>
        <w:t>на</w:t>
      </w:r>
      <w:r w:rsidRPr="00A203E3">
        <w:rPr>
          <w:rFonts w:ascii="Times New Roman" w:eastAsia="Times New Roman" w:hAnsi="Times New Roman" w:cs="Times New Roman"/>
          <w:spacing w:val="27"/>
          <w:sz w:val="20"/>
          <w:szCs w:val="20"/>
          <w:lang w:eastAsia="ru-RU"/>
        </w:rPr>
        <w:t xml:space="preserve"> </w:t>
      </w:r>
      <w:r w:rsidRPr="00A203E3">
        <w:rPr>
          <w:rFonts w:ascii="Times New Roman" w:eastAsia="Times New Roman" w:hAnsi="Times New Roman" w:cs="Times New Roman"/>
          <w:spacing w:val="-1"/>
          <w:sz w:val="20"/>
          <w:szCs w:val="20"/>
          <w:lang w:eastAsia="ru-RU"/>
        </w:rPr>
        <w:t>основании</w:t>
      </w:r>
      <w:r w:rsidRPr="00A203E3">
        <w:rPr>
          <w:rFonts w:ascii="Times New Roman" w:eastAsia="Times New Roman" w:hAnsi="Times New Roman" w:cs="Times New Roman"/>
          <w:spacing w:val="30"/>
          <w:sz w:val="20"/>
          <w:szCs w:val="20"/>
          <w:lang w:eastAsia="ru-RU"/>
        </w:rPr>
        <w:t xml:space="preserve"> </w:t>
      </w:r>
      <w:r w:rsidRPr="00A203E3">
        <w:rPr>
          <w:rFonts w:ascii="Times New Roman" w:eastAsia="Times New Roman" w:hAnsi="Times New Roman" w:cs="Times New Roman"/>
          <w:spacing w:val="-1"/>
          <w:sz w:val="20"/>
          <w:szCs w:val="20"/>
          <w:lang w:eastAsia="ru-RU"/>
        </w:rPr>
        <w:t>сервитута,</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pacing w:val="-1"/>
          <w:sz w:val="20"/>
          <w:szCs w:val="20"/>
          <w:lang w:eastAsia="ru-RU"/>
        </w:rPr>
        <w:t>публичного</w:t>
      </w:r>
      <w:r w:rsidRPr="00A203E3">
        <w:rPr>
          <w:rFonts w:ascii="Times New Roman" w:eastAsia="Times New Roman" w:hAnsi="Times New Roman" w:cs="Times New Roman"/>
          <w:spacing w:val="14"/>
          <w:sz w:val="20"/>
          <w:szCs w:val="20"/>
          <w:lang w:eastAsia="ru-RU"/>
        </w:rPr>
        <w:t xml:space="preserve"> </w:t>
      </w:r>
      <w:r w:rsidRPr="00A203E3">
        <w:rPr>
          <w:rFonts w:ascii="Times New Roman" w:eastAsia="Times New Roman" w:hAnsi="Times New Roman" w:cs="Times New Roman"/>
          <w:spacing w:val="-1"/>
          <w:sz w:val="20"/>
          <w:szCs w:val="20"/>
          <w:lang w:eastAsia="ru-RU"/>
        </w:rPr>
        <w:t>сервитута,</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14"/>
          <w:sz w:val="20"/>
          <w:szCs w:val="20"/>
          <w:lang w:eastAsia="ru-RU"/>
        </w:rPr>
        <w:t xml:space="preserve"> </w:t>
      </w:r>
      <w:r w:rsidRPr="00A203E3">
        <w:rPr>
          <w:rFonts w:ascii="Times New Roman" w:eastAsia="Times New Roman" w:hAnsi="Times New Roman" w:cs="Times New Roman"/>
          <w:spacing w:val="-1"/>
          <w:sz w:val="20"/>
          <w:szCs w:val="20"/>
          <w:lang w:eastAsia="ru-RU"/>
        </w:rPr>
        <w:t>объекты,</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1"/>
          <w:sz w:val="20"/>
          <w:szCs w:val="20"/>
          <w:lang w:eastAsia="ru-RU"/>
        </w:rPr>
        <w:t>размещенные</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1"/>
          <w:sz w:val="20"/>
          <w:szCs w:val="20"/>
          <w:lang w:eastAsia="ru-RU"/>
        </w:rPr>
        <w:t>соответствии</w:t>
      </w:r>
      <w:r w:rsidRPr="00A203E3">
        <w:rPr>
          <w:rFonts w:ascii="Times New Roman" w:eastAsia="Times New Roman" w:hAnsi="Times New Roman" w:cs="Times New Roman"/>
          <w:spacing w:val="14"/>
          <w:sz w:val="20"/>
          <w:szCs w:val="20"/>
          <w:lang w:eastAsia="ru-RU"/>
        </w:rPr>
        <w:t xml:space="preserve"> </w:t>
      </w:r>
      <w:r w:rsidRPr="00A203E3">
        <w:rPr>
          <w:rFonts w:ascii="Times New Roman" w:eastAsia="Times New Roman" w:hAnsi="Times New Roman" w:cs="Times New Roman"/>
          <w:spacing w:val="-2"/>
          <w:sz w:val="20"/>
          <w:szCs w:val="20"/>
          <w:lang w:eastAsia="ru-RU"/>
        </w:rPr>
        <w:t>со</w:t>
      </w:r>
      <w:r w:rsidRPr="00A203E3">
        <w:rPr>
          <w:rFonts w:ascii="Times New Roman" w:eastAsia="Times New Roman" w:hAnsi="Times New Roman" w:cs="Times New Roman"/>
          <w:spacing w:val="14"/>
          <w:sz w:val="20"/>
          <w:szCs w:val="20"/>
          <w:lang w:eastAsia="ru-RU"/>
        </w:rPr>
        <w:t xml:space="preserve"> </w:t>
      </w:r>
      <w:r w:rsidRPr="00A203E3">
        <w:rPr>
          <w:rFonts w:ascii="Times New Roman" w:eastAsia="Times New Roman" w:hAnsi="Times New Roman" w:cs="Times New Roman"/>
          <w:spacing w:val="-1"/>
          <w:sz w:val="20"/>
          <w:szCs w:val="20"/>
          <w:lang w:eastAsia="ru-RU"/>
        </w:rPr>
        <w:t>статьей</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pacing w:val="-2"/>
          <w:sz w:val="20"/>
          <w:szCs w:val="20"/>
          <w:lang w:eastAsia="ru-RU"/>
        </w:rPr>
        <w:t>39.36</w:t>
      </w:r>
      <w:r w:rsidRPr="00A203E3">
        <w:rPr>
          <w:rFonts w:ascii="Times New Roman" w:eastAsia="Times New Roman" w:hAnsi="Times New Roman" w:cs="Times New Roman"/>
          <w:spacing w:val="65"/>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36"/>
          <w:sz w:val="20"/>
          <w:szCs w:val="20"/>
          <w:lang w:eastAsia="ru-RU"/>
        </w:rPr>
        <w:t xml:space="preserve"> </w:t>
      </w:r>
      <w:r w:rsidRPr="00A203E3">
        <w:rPr>
          <w:rFonts w:ascii="Times New Roman" w:eastAsia="Times New Roman" w:hAnsi="Times New Roman" w:cs="Times New Roman"/>
          <w:spacing w:val="-1"/>
          <w:sz w:val="20"/>
          <w:szCs w:val="20"/>
          <w:lang w:eastAsia="ru-RU"/>
        </w:rPr>
        <w:t>кодекса</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pacing w:val="-1"/>
          <w:sz w:val="20"/>
          <w:szCs w:val="20"/>
          <w:lang w:eastAsia="ru-RU"/>
        </w:rPr>
        <w:t>Российской</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Федерации,</w:t>
      </w:r>
      <w:r w:rsidRPr="00A203E3">
        <w:rPr>
          <w:rFonts w:ascii="Times New Roman" w:eastAsia="Times New Roman" w:hAnsi="Times New Roman" w:cs="Times New Roman"/>
          <w:spacing w:val="34"/>
          <w:sz w:val="20"/>
          <w:szCs w:val="20"/>
          <w:lang w:eastAsia="ru-RU"/>
        </w:rPr>
        <w:t xml:space="preserve"> </w:t>
      </w:r>
      <w:r w:rsidRPr="00A203E3">
        <w:rPr>
          <w:rFonts w:ascii="Times New Roman" w:eastAsia="Times New Roman" w:hAnsi="Times New Roman" w:cs="Times New Roman"/>
          <w:spacing w:val="-1"/>
          <w:sz w:val="20"/>
          <w:szCs w:val="20"/>
          <w:lang w:eastAsia="ru-RU"/>
        </w:rPr>
        <w:t>либо</w:t>
      </w:r>
      <w:r w:rsidRPr="00A203E3">
        <w:rPr>
          <w:rFonts w:ascii="Times New Roman" w:eastAsia="Times New Roman" w:hAnsi="Times New Roman" w:cs="Times New Roman"/>
          <w:spacing w:val="36"/>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заявлением</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z w:val="20"/>
          <w:szCs w:val="20"/>
          <w:lang w:eastAsia="ru-RU"/>
        </w:rPr>
        <w:t>о</w:t>
      </w:r>
      <w:proofErr w:type="gramEnd"/>
      <w:r w:rsidRPr="00A203E3">
        <w:rPr>
          <w:rFonts w:ascii="Times New Roman" w:eastAsia="Times New Roman" w:hAnsi="Times New Roman" w:cs="Times New Roman"/>
          <w:spacing w:val="36"/>
          <w:sz w:val="20"/>
          <w:szCs w:val="20"/>
          <w:lang w:eastAsia="ru-RU"/>
        </w:rPr>
        <w:t xml:space="preserve"> </w:t>
      </w:r>
      <w:proofErr w:type="gramStart"/>
      <w:r w:rsidRPr="00A203E3">
        <w:rPr>
          <w:rFonts w:ascii="Times New Roman" w:eastAsia="Times New Roman" w:hAnsi="Times New Roman" w:cs="Times New Roman"/>
          <w:spacing w:val="-1"/>
          <w:sz w:val="20"/>
          <w:szCs w:val="20"/>
          <w:lang w:eastAsia="ru-RU"/>
        </w:rPr>
        <w:t>предоставлении</w:t>
      </w:r>
      <w:proofErr w:type="gramEnd"/>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68"/>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68"/>
          <w:sz w:val="20"/>
          <w:szCs w:val="20"/>
          <w:lang w:eastAsia="ru-RU"/>
        </w:rPr>
        <w:t xml:space="preserve"> </w:t>
      </w:r>
      <w:r w:rsidRPr="00A203E3">
        <w:rPr>
          <w:rFonts w:ascii="Times New Roman" w:eastAsia="Times New Roman" w:hAnsi="Times New Roman" w:cs="Times New Roman"/>
          <w:spacing w:val="-1"/>
          <w:sz w:val="20"/>
          <w:szCs w:val="20"/>
          <w:lang w:eastAsia="ru-RU"/>
        </w:rPr>
        <w:t>обратился</w:t>
      </w:r>
      <w:r w:rsidRPr="00A203E3">
        <w:rPr>
          <w:rFonts w:ascii="Times New Roman" w:eastAsia="Times New Roman" w:hAnsi="Times New Roman" w:cs="Times New Roman"/>
          <w:spacing w:val="66"/>
          <w:sz w:val="20"/>
          <w:szCs w:val="20"/>
          <w:lang w:eastAsia="ru-RU"/>
        </w:rPr>
        <w:t xml:space="preserve"> </w:t>
      </w:r>
      <w:r w:rsidRPr="00A203E3">
        <w:rPr>
          <w:rFonts w:ascii="Times New Roman" w:eastAsia="Times New Roman" w:hAnsi="Times New Roman" w:cs="Times New Roman"/>
          <w:spacing w:val="-1"/>
          <w:sz w:val="20"/>
          <w:szCs w:val="20"/>
          <w:lang w:eastAsia="ru-RU"/>
        </w:rPr>
        <w:t>правообладатель</w:t>
      </w:r>
      <w:r w:rsidRPr="00A203E3">
        <w:rPr>
          <w:rFonts w:ascii="Times New Roman" w:eastAsia="Times New Roman" w:hAnsi="Times New Roman" w:cs="Times New Roman"/>
          <w:spacing w:val="67"/>
          <w:sz w:val="20"/>
          <w:szCs w:val="20"/>
          <w:lang w:eastAsia="ru-RU"/>
        </w:rPr>
        <w:t xml:space="preserve"> </w:t>
      </w:r>
      <w:r w:rsidRPr="00A203E3">
        <w:rPr>
          <w:rFonts w:ascii="Times New Roman" w:eastAsia="Times New Roman" w:hAnsi="Times New Roman" w:cs="Times New Roman"/>
          <w:spacing w:val="-1"/>
          <w:sz w:val="20"/>
          <w:szCs w:val="20"/>
          <w:lang w:eastAsia="ru-RU"/>
        </w:rPr>
        <w:t>этих</w:t>
      </w:r>
      <w:r w:rsidRPr="00A203E3">
        <w:rPr>
          <w:rFonts w:ascii="Times New Roman" w:eastAsia="Times New Roman" w:hAnsi="Times New Roman" w:cs="Times New Roman"/>
          <w:spacing w:val="66"/>
          <w:sz w:val="20"/>
          <w:szCs w:val="20"/>
          <w:lang w:eastAsia="ru-RU"/>
        </w:rPr>
        <w:t xml:space="preserve"> </w:t>
      </w:r>
      <w:r w:rsidRPr="00A203E3">
        <w:rPr>
          <w:rFonts w:ascii="Times New Roman" w:eastAsia="Times New Roman" w:hAnsi="Times New Roman" w:cs="Times New Roman"/>
          <w:sz w:val="20"/>
          <w:szCs w:val="20"/>
          <w:lang w:eastAsia="ru-RU"/>
        </w:rPr>
        <w:t>здания,</w:t>
      </w:r>
      <w:r w:rsidRPr="00A203E3">
        <w:rPr>
          <w:rFonts w:ascii="Times New Roman" w:eastAsia="Times New Roman" w:hAnsi="Times New Roman" w:cs="Times New Roman"/>
          <w:spacing w:val="65"/>
          <w:sz w:val="20"/>
          <w:szCs w:val="20"/>
          <w:lang w:eastAsia="ru-RU"/>
        </w:rPr>
        <w:t xml:space="preserve"> </w:t>
      </w:r>
      <w:r w:rsidRPr="00A203E3">
        <w:rPr>
          <w:rFonts w:ascii="Times New Roman" w:eastAsia="Times New Roman" w:hAnsi="Times New Roman" w:cs="Times New Roman"/>
          <w:spacing w:val="-1"/>
          <w:sz w:val="20"/>
          <w:szCs w:val="20"/>
          <w:lang w:eastAsia="ru-RU"/>
        </w:rPr>
        <w:t>сооружения,</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помещений</w:t>
      </w:r>
      <w:r w:rsidRPr="00A203E3">
        <w:rPr>
          <w:rFonts w:ascii="Times New Roman" w:eastAsia="Times New Roman" w:hAnsi="Times New Roman" w:cs="Times New Roman"/>
          <w:sz w:val="20"/>
          <w:szCs w:val="20"/>
          <w:lang w:eastAsia="ru-RU"/>
        </w:rPr>
        <w:t xml:space="preserve"> в</w:t>
      </w:r>
      <w:r w:rsidRPr="00A203E3">
        <w:rPr>
          <w:rFonts w:ascii="Times New Roman" w:eastAsia="Times New Roman" w:hAnsi="Times New Roman" w:cs="Times New Roman"/>
          <w:spacing w:val="-1"/>
          <w:sz w:val="20"/>
          <w:szCs w:val="20"/>
          <w:lang w:eastAsia="ru-RU"/>
        </w:rPr>
        <w:t xml:space="preserve"> них, этого</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объекта</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незавершенного</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строительства;</w:t>
      </w:r>
    </w:p>
    <w:p w:rsidR="00A203E3" w:rsidRPr="00A203E3" w:rsidRDefault="00A203E3" w:rsidP="00A203E3">
      <w:pPr>
        <w:widowControl w:val="0"/>
        <w:tabs>
          <w:tab w:val="left" w:pos="1667"/>
        </w:tabs>
        <w:spacing w:after="0" w:line="240" w:lineRule="atLeast"/>
        <w:ind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2.19.12. указанный</w:t>
      </w:r>
      <w:r w:rsidRPr="00A203E3">
        <w:rPr>
          <w:rFonts w:ascii="Times New Roman" w:eastAsia="Times New Roman" w:hAnsi="Times New Roman" w:cs="Times New Roman"/>
          <w:spacing w:val="42"/>
          <w:sz w:val="20"/>
          <w:szCs w:val="20"/>
          <w:lang w:eastAsia="ru-RU"/>
        </w:rPr>
        <w:t xml:space="preserve"> </w:t>
      </w:r>
      <w:r w:rsidRPr="00A203E3">
        <w:rPr>
          <w:rFonts w:ascii="Times New Roman" w:eastAsia="Times New Roman" w:hAnsi="Times New Roman" w:cs="Times New Roman"/>
          <w:sz w:val="20"/>
          <w:szCs w:val="20"/>
          <w:lang w:eastAsia="ru-RU"/>
        </w:rPr>
        <w:t xml:space="preserve">в </w:t>
      </w:r>
      <w:r w:rsidRPr="00A203E3">
        <w:rPr>
          <w:rFonts w:ascii="Times New Roman" w:eastAsia="Times New Roman" w:hAnsi="Times New Roman" w:cs="Times New Roman"/>
          <w:spacing w:val="-1"/>
          <w:sz w:val="20"/>
          <w:szCs w:val="20"/>
          <w:lang w:eastAsia="ru-RU"/>
        </w:rPr>
        <w:t>заявлении</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земельный</w:t>
      </w:r>
      <w:r w:rsidRPr="00A203E3">
        <w:rPr>
          <w:rFonts w:ascii="Times New Roman" w:eastAsia="Times New Roman" w:hAnsi="Times New Roman" w:cs="Times New Roman"/>
          <w:spacing w:val="42"/>
          <w:sz w:val="20"/>
          <w:szCs w:val="20"/>
          <w:lang w:eastAsia="ru-RU"/>
        </w:rPr>
        <w:t xml:space="preserve"> </w:t>
      </w:r>
      <w:r w:rsidRPr="00A203E3">
        <w:rPr>
          <w:rFonts w:ascii="Times New Roman" w:eastAsia="Times New Roman" w:hAnsi="Times New Roman" w:cs="Times New Roman"/>
          <w:spacing w:val="-1"/>
          <w:sz w:val="20"/>
          <w:szCs w:val="20"/>
          <w:lang w:eastAsia="ru-RU"/>
        </w:rPr>
        <w:t>участок</w:t>
      </w:r>
      <w:r w:rsidRPr="00A203E3">
        <w:rPr>
          <w:rFonts w:ascii="Times New Roman" w:eastAsia="Times New Roman" w:hAnsi="Times New Roman" w:cs="Times New Roman"/>
          <w:spacing w:val="42"/>
          <w:sz w:val="20"/>
          <w:szCs w:val="20"/>
          <w:lang w:eastAsia="ru-RU"/>
        </w:rPr>
        <w:t xml:space="preserve"> </w:t>
      </w:r>
      <w:r w:rsidRPr="00A203E3">
        <w:rPr>
          <w:rFonts w:ascii="Times New Roman" w:eastAsia="Times New Roman" w:hAnsi="Times New Roman" w:cs="Times New Roman"/>
          <w:spacing w:val="-1"/>
          <w:sz w:val="20"/>
          <w:szCs w:val="20"/>
          <w:lang w:eastAsia="ru-RU"/>
        </w:rPr>
        <w:t>является</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изъятым</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из оборота</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2"/>
          <w:sz w:val="20"/>
          <w:szCs w:val="20"/>
          <w:lang w:eastAsia="ru-RU"/>
        </w:rPr>
        <w:t>или</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ограниченным</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обороте</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его</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предоставление</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не</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допускается</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на</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праве,</w:t>
      </w:r>
      <w:r w:rsidRPr="00A203E3">
        <w:rPr>
          <w:rFonts w:ascii="Times New Roman" w:eastAsia="Times New Roman" w:hAnsi="Times New Roman" w:cs="Times New Roman"/>
          <w:spacing w:val="37"/>
          <w:sz w:val="20"/>
          <w:szCs w:val="20"/>
          <w:lang w:eastAsia="ru-RU"/>
        </w:rPr>
        <w:t xml:space="preserve"> </w:t>
      </w:r>
      <w:r w:rsidRPr="00A203E3">
        <w:rPr>
          <w:rFonts w:ascii="Times New Roman" w:eastAsia="Times New Roman" w:hAnsi="Times New Roman" w:cs="Times New Roman"/>
          <w:spacing w:val="-1"/>
          <w:sz w:val="20"/>
          <w:szCs w:val="20"/>
          <w:lang w:eastAsia="ru-RU"/>
        </w:rPr>
        <w:t>указанном</w:t>
      </w:r>
      <w:r w:rsidRPr="00A203E3">
        <w:rPr>
          <w:rFonts w:ascii="Times New Roman" w:eastAsia="Times New Roman" w:hAnsi="Times New Roman" w:cs="Times New Roman"/>
          <w:sz w:val="20"/>
          <w:szCs w:val="20"/>
          <w:lang w:eastAsia="ru-RU"/>
        </w:rPr>
        <w:t xml:space="preserve"> в</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заявлении;</w:t>
      </w:r>
    </w:p>
    <w:p w:rsidR="00A203E3" w:rsidRPr="00A203E3" w:rsidRDefault="00A203E3" w:rsidP="00A203E3">
      <w:pPr>
        <w:widowControl w:val="0"/>
        <w:numPr>
          <w:ilvl w:val="2"/>
          <w:numId w:val="120"/>
        </w:numPr>
        <w:tabs>
          <w:tab w:val="left" w:pos="1667"/>
        </w:tabs>
        <w:suppressAutoHyphens/>
        <w:autoSpaceDE w:val="0"/>
        <w:autoSpaceDN w:val="0"/>
        <w:adjustRightInd w:val="0"/>
        <w:spacing w:after="0" w:line="240" w:lineRule="atLeast"/>
        <w:ind w:firstLine="709"/>
        <w:jc w:val="both"/>
        <w:rPr>
          <w:rFonts w:ascii="Times New Roman" w:eastAsia="Times New Roman" w:hAnsi="Times New Roman" w:cs="Times New Roman"/>
          <w:sz w:val="20"/>
          <w:szCs w:val="20"/>
          <w:lang w:eastAsia="ru-RU"/>
        </w:rPr>
      </w:pPr>
      <w:proofErr w:type="gramStart"/>
      <w:r w:rsidRPr="00A203E3">
        <w:rPr>
          <w:rFonts w:ascii="Times New Roman" w:eastAsia="Times New Roman" w:hAnsi="Times New Roman" w:cs="Times New Roman"/>
          <w:spacing w:val="1"/>
          <w:sz w:val="20"/>
          <w:szCs w:val="20"/>
          <w:lang w:eastAsia="ru-RU"/>
        </w:rPr>
        <w:t>указанный</w:t>
      </w:r>
      <w:r w:rsidRPr="00A203E3">
        <w:rPr>
          <w:rFonts w:ascii="Times New Roman" w:eastAsia="Times New Roman" w:hAnsi="Times New Roman" w:cs="Times New Roman"/>
          <w:spacing w:val="21"/>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20"/>
          <w:sz w:val="20"/>
          <w:szCs w:val="20"/>
          <w:lang w:eastAsia="ru-RU"/>
        </w:rPr>
        <w:t xml:space="preserve"> </w:t>
      </w:r>
      <w:r w:rsidRPr="00A203E3">
        <w:rPr>
          <w:rFonts w:ascii="Times New Roman" w:eastAsia="Times New Roman" w:hAnsi="Times New Roman" w:cs="Times New Roman"/>
          <w:spacing w:val="-1"/>
          <w:sz w:val="20"/>
          <w:szCs w:val="20"/>
          <w:lang w:eastAsia="ru-RU"/>
        </w:rPr>
        <w:t>заявлении</w:t>
      </w:r>
      <w:r w:rsidRPr="00A203E3">
        <w:rPr>
          <w:rFonts w:ascii="Times New Roman" w:eastAsia="Times New Roman" w:hAnsi="Times New Roman" w:cs="Times New Roman"/>
          <w:spacing w:val="21"/>
          <w:sz w:val="20"/>
          <w:szCs w:val="20"/>
          <w:lang w:eastAsia="ru-RU"/>
        </w:rPr>
        <w:t xml:space="preserve"> </w:t>
      </w:r>
      <w:r w:rsidRPr="00A203E3">
        <w:rPr>
          <w:rFonts w:ascii="Times New Roman" w:eastAsia="Times New Roman" w:hAnsi="Times New Roman" w:cs="Times New Roman"/>
          <w:spacing w:val="-1"/>
          <w:sz w:val="20"/>
          <w:szCs w:val="20"/>
          <w:lang w:eastAsia="ru-RU"/>
        </w:rPr>
        <w:t>земельный</w:t>
      </w:r>
      <w:r w:rsidRPr="00A203E3">
        <w:rPr>
          <w:rFonts w:ascii="Times New Roman" w:eastAsia="Times New Roman" w:hAnsi="Times New Roman" w:cs="Times New Roman"/>
          <w:spacing w:val="21"/>
          <w:sz w:val="20"/>
          <w:szCs w:val="20"/>
          <w:lang w:eastAsia="ru-RU"/>
        </w:rPr>
        <w:t xml:space="preserve"> </w:t>
      </w:r>
      <w:r w:rsidRPr="00A203E3">
        <w:rPr>
          <w:rFonts w:ascii="Times New Roman" w:eastAsia="Times New Roman" w:hAnsi="Times New Roman" w:cs="Times New Roman"/>
          <w:spacing w:val="-1"/>
          <w:sz w:val="20"/>
          <w:szCs w:val="20"/>
          <w:lang w:eastAsia="ru-RU"/>
        </w:rPr>
        <w:t>участок</w:t>
      </w:r>
      <w:r w:rsidRPr="00A203E3">
        <w:rPr>
          <w:rFonts w:ascii="Times New Roman" w:eastAsia="Times New Roman" w:hAnsi="Times New Roman" w:cs="Times New Roman"/>
          <w:spacing w:val="21"/>
          <w:sz w:val="20"/>
          <w:szCs w:val="20"/>
          <w:lang w:eastAsia="ru-RU"/>
        </w:rPr>
        <w:t xml:space="preserve"> </w:t>
      </w:r>
      <w:r w:rsidRPr="00A203E3">
        <w:rPr>
          <w:rFonts w:ascii="Times New Roman" w:eastAsia="Times New Roman" w:hAnsi="Times New Roman" w:cs="Times New Roman"/>
          <w:spacing w:val="-1"/>
          <w:sz w:val="20"/>
          <w:szCs w:val="20"/>
          <w:lang w:eastAsia="ru-RU"/>
        </w:rPr>
        <w:t>является</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зарезервированным</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pacing w:val="-1"/>
          <w:sz w:val="20"/>
          <w:szCs w:val="20"/>
          <w:lang w:eastAsia="ru-RU"/>
        </w:rPr>
        <w:t>для</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государственных</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муниципальных</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pacing w:val="-1"/>
          <w:sz w:val="20"/>
          <w:szCs w:val="20"/>
          <w:lang w:eastAsia="ru-RU"/>
        </w:rPr>
        <w:t>нужд</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pacing w:val="-1"/>
          <w:sz w:val="20"/>
          <w:szCs w:val="20"/>
          <w:lang w:eastAsia="ru-RU"/>
        </w:rPr>
        <w:t>случае,</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если</w:t>
      </w:r>
      <w:r w:rsidRPr="00A203E3">
        <w:rPr>
          <w:rFonts w:ascii="Times New Roman" w:eastAsia="Times New Roman" w:hAnsi="Times New Roman" w:cs="Times New Roman"/>
          <w:spacing w:val="51"/>
          <w:sz w:val="20"/>
          <w:szCs w:val="20"/>
          <w:lang w:eastAsia="ru-RU"/>
        </w:rPr>
        <w:t xml:space="preserve"> </w:t>
      </w:r>
      <w:r w:rsidRPr="00A203E3">
        <w:rPr>
          <w:rFonts w:ascii="Times New Roman" w:eastAsia="Times New Roman" w:hAnsi="Times New Roman" w:cs="Times New Roman"/>
          <w:sz w:val="20"/>
          <w:szCs w:val="20"/>
          <w:lang w:eastAsia="ru-RU"/>
        </w:rPr>
        <w:t>заявитель</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pacing w:val="-1"/>
          <w:sz w:val="20"/>
          <w:szCs w:val="20"/>
          <w:lang w:eastAsia="ru-RU"/>
        </w:rPr>
        <w:t>обратился</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заявлением</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о</w:t>
      </w:r>
      <w:r w:rsidRPr="00A203E3">
        <w:rPr>
          <w:rFonts w:ascii="Times New Roman" w:eastAsia="Times New Roman" w:hAnsi="Times New Roman" w:cs="Times New Roman"/>
          <w:spacing w:val="-1"/>
          <w:sz w:val="20"/>
          <w:szCs w:val="20"/>
          <w:lang w:eastAsia="ru-RU"/>
        </w:rPr>
        <w:t xml:space="preserve"> предварительном</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согласовании предоставления</w:t>
      </w:r>
      <w:r w:rsidRPr="00A203E3">
        <w:rPr>
          <w:rFonts w:ascii="Times New Roman" w:eastAsia="Times New Roman" w:hAnsi="Times New Roman" w:cs="Times New Roman"/>
          <w:spacing w:val="55"/>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56"/>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56"/>
          <w:sz w:val="20"/>
          <w:szCs w:val="20"/>
          <w:lang w:eastAsia="ru-RU"/>
        </w:rPr>
        <w:t xml:space="preserve"> </w:t>
      </w:r>
      <w:r w:rsidRPr="00A203E3">
        <w:rPr>
          <w:rFonts w:ascii="Times New Roman" w:eastAsia="Times New Roman" w:hAnsi="Times New Roman" w:cs="Times New Roman"/>
          <w:sz w:val="20"/>
          <w:szCs w:val="20"/>
          <w:lang w:eastAsia="ru-RU"/>
        </w:rPr>
        <w:t>целях</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z w:val="20"/>
          <w:szCs w:val="20"/>
          <w:lang w:eastAsia="ru-RU"/>
        </w:rPr>
        <w:t>его</w:t>
      </w:r>
      <w:r w:rsidRPr="00A203E3">
        <w:rPr>
          <w:rFonts w:ascii="Times New Roman" w:eastAsia="Times New Roman" w:hAnsi="Times New Roman" w:cs="Times New Roman"/>
          <w:spacing w:val="58"/>
          <w:sz w:val="20"/>
          <w:szCs w:val="20"/>
          <w:lang w:eastAsia="ru-RU"/>
        </w:rPr>
        <w:t xml:space="preserve"> </w:t>
      </w:r>
      <w:r w:rsidRPr="00A203E3">
        <w:rPr>
          <w:rFonts w:ascii="Times New Roman" w:eastAsia="Times New Roman" w:hAnsi="Times New Roman" w:cs="Times New Roman"/>
          <w:spacing w:val="-1"/>
          <w:sz w:val="20"/>
          <w:szCs w:val="20"/>
          <w:lang w:eastAsia="ru-RU"/>
        </w:rPr>
        <w:t>последующего</w:t>
      </w:r>
      <w:r w:rsidRPr="00A203E3">
        <w:rPr>
          <w:rFonts w:ascii="Times New Roman" w:eastAsia="Times New Roman" w:hAnsi="Times New Roman" w:cs="Times New Roman"/>
          <w:spacing w:val="61"/>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предоставления</w:t>
      </w:r>
      <w:r w:rsidRPr="00A203E3">
        <w:rPr>
          <w:rFonts w:ascii="Times New Roman" w:eastAsia="Times New Roman" w:hAnsi="Times New Roman" w:cs="Times New Roman"/>
          <w:spacing w:val="60"/>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56"/>
          <w:sz w:val="20"/>
          <w:szCs w:val="20"/>
          <w:lang w:eastAsia="ru-RU"/>
        </w:rPr>
        <w:t xml:space="preserve"> </w:t>
      </w:r>
      <w:r w:rsidRPr="00A203E3">
        <w:rPr>
          <w:rFonts w:ascii="Times New Roman" w:eastAsia="Times New Roman" w:hAnsi="Times New Roman" w:cs="Times New Roman"/>
          <w:spacing w:val="-1"/>
          <w:sz w:val="20"/>
          <w:szCs w:val="20"/>
          <w:lang w:eastAsia="ru-RU"/>
        </w:rPr>
        <w:t>собственность,</w:t>
      </w:r>
      <w:r w:rsidRPr="00A203E3">
        <w:rPr>
          <w:rFonts w:ascii="Times New Roman" w:eastAsia="Times New Roman" w:hAnsi="Times New Roman" w:cs="Times New Roman"/>
          <w:spacing w:val="29"/>
          <w:sz w:val="20"/>
          <w:szCs w:val="20"/>
          <w:lang w:eastAsia="ru-RU"/>
        </w:rPr>
        <w:t xml:space="preserve"> </w:t>
      </w:r>
      <w:r w:rsidRPr="00A203E3">
        <w:rPr>
          <w:rFonts w:ascii="Times New Roman" w:eastAsia="Times New Roman" w:hAnsi="Times New Roman" w:cs="Times New Roman"/>
          <w:spacing w:val="-1"/>
          <w:sz w:val="20"/>
          <w:szCs w:val="20"/>
          <w:lang w:eastAsia="ru-RU"/>
        </w:rPr>
        <w:t>постоянное</w:t>
      </w:r>
      <w:r w:rsidRPr="00A203E3">
        <w:rPr>
          <w:rFonts w:ascii="Times New Roman" w:eastAsia="Times New Roman" w:hAnsi="Times New Roman" w:cs="Times New Roman"/>
          <w:spacing w:val="29"/>
          <w:sz w:val="20"/>
          <w:szCs w:val="20"/>
          <w:lang w:eastAsia="ru-RU"/>
        </w:rPr>
        <w:t xml:space="preserve"> </w:t>
      </w:r>
      <w:r w:rsidRPr="00A203E3">
        <w:rPr>
          <w:rFonts w:ascii="Times New Roman" w:eastAsia="Times New Roman" w:hAnsi="Times New Roman" w:cs="Times New Roman"/>
          <w:spacing w:val="-1"/>
          <w:sz w:val="20"/>
          <w:szCs w:val="20"/>
          <w:lang w:eastAsia="ru-RU"/>
        </w:rPr>
        <w:t>(бессрочное)</w:t>
      </w:r>
      <w:r w:rsidRPr="00A203E3">
        <w:rPr>
          <w:rFonts w:ascii="Times New Roman" w:eastAsia="Times New Roman" w:hAnsi="Times New Roman" w:cs="Times New Roman"/>
          <w:spacing w:val="29"/>
          <w:sz w:val="20"/>
          <w:szCs w:val="20"/>
          <w:lang w:eastAsia="ru-RU"/>
        </w:rPr>
        <w:t xml:space="preserve"> </w:t>
      </w:r>
      <w:r w:rsidRPr="00A203E3">
        <w:rPr>
          <w:rFonts w:ascii="Times New Roman" w:eastAsia="Times New Roman" w:hAnsi="Times New Roman" w:cs="Times New Roman"/>
          <w:spacing w:val="-1"/>
          <w:sz w:val="20"/>
          <w:szCs w:val="20"/>
          <w:lang w:eastAsia="ru-RU"/>
        </w:rPr>
        <w:t>пользование</w:t>
      </w:r>
      <w:r w:rsidRPr="00A203E3">
        <w:rPr>
          <w:rFonts w:ascii="Times New Roman" w:eastAsia="Times New Roman" w:hAnsi="Times New Roman" w:cs="Times New Roman"/>
          <w:spacing w:val="29"/>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30"/>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29"/>
          <w:sz w:val="20"/>
          <w:szCs w:val="20"/>
          <w:lang w:eastAsia="ru-RU"/>
        </w:rPr>
        <w:t xml:space="preserve"> </w:t>
      </w:r>
      <w:r w:rsidRPr="00A203E3">
        <w:rPr>
          <w:rFonts w:ascii="Times New Roman" w:eastAsia="Times New Roman" w:hAnsi="Times New Roman" w:cs="Times New Roman"/>
          <w:spacing w:val="-1"/>
          <w:sz w:val="20"/>
          <w:szCs w:val="20"/>
          <w:lang w:eastAsia="ru-RU"/>
        </w:rPr>
        <w:t>заявлением</w:t>
      </w:r>
      <w:r w:rsidRPr="00A203E3">
        <w:rPr>
          <w:rFonts w:ascii="Times New Roman" w:eastAsia="Times New Roman" w:hAnsi="Times New Roman" w:cs="Times New Roman"/>
          <w:spacing w:val="29"/>
          <w:sz w:val="20"/>
          <w:szCs w:val="20"/>
          <w:lang w:eastAsia="ru-RU"/>
        </w:rPr>
        <w:t xml:space="preserve"> </w:t>
      </w:r>
      <w:r w:rsidRPr="00A203E3">
        <w:rPr>
          <w:rFonts w:ascii="Times New Roman" w:eastAsia="Times New Roman" w:hAnsi="Times New Roman" w:cs="Times New Roman"/>
          <w:sz w:val="20"/>
          <w:szCs w:val="20"/>
          <w:lang w:eastAsia="ru-RU"/>
        </w:rPr>
        <w:t>о</w:t>
      </w:r>
      <w:r w:rsidRPr="00A203E3">
        <w:rPr>
          <w:rFonts w:ascii="Times New Roman" w:eastAsia="Times New Roman" w:hAnsi="Times New Roman" w:cs="Times New Roman"/>
          <w:spacing w:val="30"/>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предоставлении</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38"/>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pacing w:val="-2"/>
          <w:sz w:val="20"/>
          <w:szCs w:val="20"/>
          <w:lang w:eastAsia="ru-RU"/>
        </w:rPr>
        <w:t>аренду,</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pacing w:val="-1"/>
          <w:sz w:val="20"/>
          <w:szCs w:val="20"/>
          <w:lang w:eastAsia="ru-RU"/>
        </w:rPr>
        <w:t>безвозмездное</w:t>
      </w:r>
      <w:r w:rsidRPr="00A203E3">
        <w:rPr>
          <w:rFonts w:ascii="Times New Roman" w:eastAsia="Times New Roman" w:hAnsi="Times New Roman" w:cs="Times New Roman"/>
          <w:spacing w:val="37"/>
          <w:sz w:val="20"/>
          <w:szCs w:val="20"/>
          <w:lang w:eastAsia="ru-RU"/>
        </w:rPr>
        <w:t xml:space="preserve"> </w:t>
      </w:r>
      <w:r w:rsidRPr="00A203E3">
        <w:rPr>
          <w:rFonts w:ascii="Times New Roman" w:eastAsia="Times New Roman" w:hAnsi="Times New Roman" w:cs="Times New Roman"/>
          <w:spacing w:val="-1"/>
          <w:sz w:val="20"/>
          <w:szCs w:val="20"/>
          <w:lang w:eastAsia="ru-RU"/>
        </w:rPr>
        <w:t>пользование</w:t>
      </w:r>
      <w:r w:rsidRPr="00A203E3">
        <w:rPr>
          <w:rFonts w:ascii="Times New Roman" w:eastAsia="Times New Roman" w:hAnsi="Times New Roman" w:cs="Times New Roman"/>
          <w:spacing w:val="37"/>
          <w:sz w:val="20"/>
          <w:szCs w:val="20"/>
          <w:lang w:eastAsia="ru-RU"/>
        </w:rPr>
        <w:t xml:space="preserve"> </w:t>
      </w:r>
      <w:r w:rsidRPr="00A203E3">
        <w:rPr>
          <w:rFonts w:ascii="Times New Roman" w:eastAsia="Times New Roman" w:hAnsi="Times New Roman" w:cs="Times New Roman"/>
          <w:sz w:val="20"/>
          <w:szCs w:val="20"/>
          <w:lang w:eastAsia="ru-RU"/>
        </w:rPr>
        <w:t>на</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pacing w:val="-1"/>
          <w:sz w:val="20"/>
          <w:szCs w:val="20"/>
          <w:lang w:eastAsia="ru-RU"/>
        </w:rPr>
        <w:t>срок,</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pacing w:val="-1"/>
          <w:sz w:val="20"/>
          <w:szCs w:val="20"/>
          <w:lang w:eastAsia="ru-RU"/>
        </w:rPr>
        <w:t>превышающий</w:t>
      </w:r>
      <w:r w:rsidRPr="00A203E3">
        <w:rPr>
          <w:rFonts w:ascii="Times New Roman" w:eastAsia="Times New Roman" w:hAnsi="Times New Roman" w:cs="Times New Roman"/>
          <w:spacing w:val="51"/>
          <w:sz w:val="20"/>
          <w:szCs w:val="20"/>
          <w:lang w:eastAsia="ru-RU"/>
        </w:rPr>
        <w:t xml:space="preserve"> </w:t>
      </w:r>
      <w:r w:rsidRPr="00A203E3">
        <w:rPr>
          <w:rFonts w:ascii="Times New Roman" w:eastAsia="Times New Roman" w:hAnsi="Times New Roman" w:cs="Times New Roman"/>
          <w:spacing w:val="-1"/>
          <w:sz w:val="20"/>
          <w:szCs w:val="20"/>
          <w:lang w:eastAsia="ru-RU"/>
        </w:rPr>
        <w:t>срок</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действия</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2"/>
          <w:sz w:val="20"/>
          <w:szCs w:val="20"/>
          <w:lang w:eastAsia="ru-RU"/>
        </w:rPr>
        <w:t>решения</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о</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резервировании</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pacing w:val="-1"/>
          <w:sz w:val="20"/>
          <w:szCs w:val="20"/>
          <w:lang w:eastAsia="ru-RU"/>
        </w:rPr>
        <w:t>исключением</w:t>
      </w:r>
      <w:r w:rsidRPr="00A203E3">
        <w:rPr>
          <w:rFonts w:ascii="Times New Roman" w:eastAsia="Times New Roman" w:hAnsi="Times New Roman" w:cs="Times New Roman"/>
          <w:spacing w:val="51"/>
          <w:sz w:val="20"/>
          <w:szCs w:val="20"/>
          <w:lang w:eastAsia="ru-RU"/>
        </w:rPr>
        <w:t xml:space="preserve"> </w:t>
      </w:r>
      <w:r w:rsidRPr="00A203E3">
        <w:rPr>
          <w:rFonts w:ascii="Times New Roman" w:eastAsia="Times New Roman" w:hAnsi="Times New Roman" w:cs="Times New Roman"/>
          <w:spacing w:val="-1"/>
          <w:sz w:val="20"/>
          <w:szCs w:val="20"/>
          <w:lang w:eastAsia="ru-RU"/>
        </w:rPr>
        <w:t>случая</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предоставления</w:t>
      </w:r>
      <w:proofErr w:type="gramEnd"/>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z w:val="20"/>
          <w:szCs w:val="20"/>
          <w:lang w:eastAsia="ru-RU"/>
        </w:rPr>
        <w:t xml:space="preserve"> для</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z w:val="20"/>
          <w:szCs w:val="20"/>
          <w:lang w:eastAsia="ru-RU"/>
        </w:rPr>
        <w:t>целей</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резервирования;</w:t>
      </w:r>
    </w:p>
    <w:p w:rsidR="00A203E3" w:rsidRPr="00A203E3" w:rsidRDefault="00A203E3" w:rsidP="00A203E3">
      <w:pPr>
        <w:widowControl w:val="0"/>
        <w:numPr>
          <w:ilvl w:val="2"/>
          <w:numId w:val="120"/>
        </w:numPr>
        <w:tabs>
          <w:tab w:val="left" w:pos="1667"/>
        </w:tabs>
        <w:suppressAutoHyphen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указанный</w:t>
      </w:r>
      <w:r w:rsidRPr="00A203E3">
        <w:rPr>
          <w:rFonts w:ascii="Times New Roman" w:eastAsia="Times New Roman" w:hAnsi="Times New Roman" w:cs="Times New Roman"/>
          <w:spacing w:val="64"/>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63"/>
          <w:sz w:val="20"/>
          <w:szCs w:val="20"/>
          <w:lang w:eastAsia="ru-RU"/>
        </w:rPr>
        <w:t xml:space="preserve"> </w:t>
      </w:r>
      <w:r w:rsidRPr="00A203E3">
        <w:rPr>
          <w:rFonts w:ascii="Times New Roman" w:eastAsia="Times New Roman" w:hAnsi="Times New Roman" w:cs="Times New Roman"/>
          <w:spacing w:val="-1"/>
          <w:sz w:val="20"/>
          <w:szCs w:val="20"/>
          <w:lang w:eastAsia="ru-RU"/>
        </w:rPr>
        <w:t>заявлении</w:t>
      </w:r>
      <w:r w:rsidRPr="00A203E3">
        <w:rPr>
          <w:rFonts w:ascii="Times New Roman" w:eastAsia="Times New Roman" w:hAnsi="Times New Roman" w:cs="Times New Roman"/>
          <w:spacing w:val="64"/>
          <w:sz w:val="20"/>
          <w:szCs w:val="20"/>
          <w:lang w:eastAsia="ru-RU"/>
        </w:rPr>
        <w:t xml:space="preserve"> </w:t>
      </w:r>
      <w:r w:rsidRPr="00A203E3">
        <w:rPr>
          <w:rFonts w:ascii="Times New Roman" w:eastAsia="Times New Roman" w:hAnsi="Times New Roman" w:cs="Times New Roman"/>
          <w:spacing w:val="-1"/>
          <w:sz w:val="20"/>
          <w:szCs w:val="20"/>
          <w:lang w:eastAsia="ru-RU"/>
        </w:rPr>
        <w:t>земельный</w:t>
      </w:r>
      <w:r w:rsidRPr="00A203E3">
        <w:rPr>
          <w:rFonts w:ascii="Times New Roman" w:eastAsia="Times New Roman" w:hAnsi="Times New Roman" w:cs="Times New Roman"/>
          <w:spacing w:val="64"/>
          <w:sz w:val="20"/>
          <w:szCs w:val="20"/>
          <w:lang w:eastAsia="ru-RU"/>
        </w:rPr>
        <w:t xml:space="preserve"> </w:t>
      </w:r>
      <w:r w:rsidRPr="00A203E3">
        <w:rPr>
          <w:rFonts w:ascii="Times New Roman" w:eastAsia="Times New Roman" w:hAnsi="Times New Roman" w:cs="Times New Roman"/>
          <w:spacing w:val="-1"/>
          <w:sz w:val="20"/>
          <w:szCs w:val="20"/>
          <w:lang w:eastAsia="ru-RU"/>
        </w:rPr>
        <w:t>участок</w:t>
      </w:r>
      <w:r w:rsidRPr="00A203E3">
        <w:rPr>
          <w:rFonts w:ascii="Times New Roman" w:eastAsia="Times New Roman" w:hAnsi="Times New Roman" w:cs="Times New Roman"/>
          <w:spacing w:val="61"/>
          <w:sz w:val="20"/>
          <w:szCs w:val="20"/>
          <w:lang w:eastAsia="ru-RU"/>
        </w:rPr>
        <w:t xml:space="preserve"> </w:t>
      </w:r>
      <w:r w:rsidRPr="00A203E3">
        <w:rPr>
          <w:rFonts w:ascii="Times New Roman" w:eastAsia="Times New Roman" w:hAnsi="Times New Roman" w:cs="Times New Roman"/>
          <w:spacing w:val="-1"/>
          <w:sz w:val="20"/>
          <w:szCs w:val="20"/>
          <w:lang w:eastAsia="ru-RU"/>
        </w:rPr>
        <w:t>расположен</w:t>
      </w:r>
      <w:r w:rsidRPr="00A203E3">
        <w:rPr>
          <w:rFonts w:ascii="Times New Roman" w:eastAsia="Times New Roman" w:hAnsi="Times New Roman" w:cs="Times New Roman"/>
          <w:spacing w:val="65"/>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61"/>
          <w:sz w:val="20"/>
          <w:szCs w:val="20"/>
          <w:lang w:eastAsia="ru-RU"/>
        </w:rPr>
        <w:t xml:space="preserve"> </w:t>
      </w:r>
      <w:r w:rsidRPr="00A203E3">
        <w:rPr>
          <w:rFonts w:ascii="Times New Roman" w:eastAsia="Times New Roman" w:hAnsi="Times New Roman" w:cs="Times New Roman"/>
          <w:spacing w:val="-1"/>
          <w:sz w:val="20"/>
          <w:szCs w:val="20"/>
          <w:lang w:eastAsia="ru-RU"/>
        </w:rPr>
        <w:t>границах</w:t>
      </w:r>
      <w:r w:rsidRPr="00A203E3">
        <w:rPr>
          <w:rFonts w:ascii="Times New Roman" w:eastAsia="Times New Roman" w:hAnsi="Times New Roman" w:cs="Times New Roman"/>
          <w:spacing w:val="29"/>
          <w:sz w:val="20"/>
          <w:szCs w:val="20"/>
          <w:lang w:eastAsia="ru-RU"/>
        </w:rPr>
        <w:t xml:space="preserve"> </w:t>
      </w:r>
      <w:r w:rsidRPr="00A203E3">
        <w:rPr>
          <w:rFonts w:ascii="Times New Roman" w:eastAsia="Times New Roman" w:hAnsi="Times New Roman" w:cs="Times New Roman"/>
          <w:spacing w:val="-1"/>
          <w:sz w:val="20"/>
          <w:szCs w:val="20"/>
          <w:lang w:eastAsia="ru-RU"/>
        </w:rPr>
        <w:t>территории,</w:t>
      </w:r>
      <w:r w:rsidRPr="00A203E3">
        <w:rPr>
          <w:rFonts w:ascii="Times New Roman" w:eastAsia="Times New Roman" w:hAnsi="Times New Roman" w:cs="Times New Roman"/>
          <w:spacing w:val="42"/>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42"/>
          <w:sz w:val="20"/>
          <w:szCs w:val="20"/>
          <w:lang w:eastAsia="ru-RU"/>
        </w:rPr>
        <w:t xml:space="preserve"> </w:t>
      </w:r>
      <w:r w:rsidRPr="00A203E3">
        <w:rPr>
          <w:rFonts w:ascii="Times New Roman" w:eastAsia="Times New Roman" w:hAnsi="Times New Roman" w:cs="Times New Roman"/>
          <w:spacing w:val="-1"/>
          <w:sz w:val="20"/>
          <w:szCs w:val="20"/>
          <w:lang w:eastAsia="ru-RU"/>
        </w:rPr>
        <w:t>отношении</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pacing w:val="-1"/>
          <w:sz w:val="20"/>
          <w:szCs w:val="20"/>
          <w:lang w:eastAsia="ru-RU"/>
        </w:rPr>
        <w:t>которой</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pacing w:val="-1"/>
          <w:sz w:val="20"/>
          <w:szCs w:val="20"/>
          <w:lang w:eastAsia="ru-RU"/>
        </w:rPr>
        <w:t>другим</w:t>
      </w:r>
      <w:r w:rsidRPr="00A203E3">
        <w:rPr>
          <w:rFonts w:ascii="Times New Roman" w:eastAsia="Times New Roman" w:hAnsi="Times New Roman" w:cs="Times New Roman"/>
          <w:spacing w:val="42"/>
          <w:sz w:val="20"/>
          <w:szCs w:val="20"/>
          <w:lang w:eastAsia="ru-RU"/>
        </w:rPr>
        <w:t xml:space="preserve"> </w:t>
      </w:r>
      <w:r w:rsidRPr="00A203E3">
        <w:rPr>
          <w:rFonts w:ascii="Times New Roman" w:eastAsia="Times New Roman" w:hAnsi="Times New Roman" w:cs="Times New Roman"/>
          <w:spacing w:val="-1"/>
          <w:sz w:val="20"/>
          <w:szCs w:val="20"/>
          <w:lang w:eastAsia="ru-RU"/>
        </w:rPr>
        <w:t>лицом</w:t>
      </w:r>
      <w:r w:rsidRPr="00A203E3">
        <w:rPr>
          <w:rFonts w:ascii="Times New Roman" w:eastAsia="Times New Roman" w:hAnsi="Times New Roman" w:cs="Times New Roman"/>
          <w:spacing w:val="42"/>
          <w:sz w:val="20"/>
          <w:szCs w:val="20"/>
          <w:lang w:eastAsia="ru-RU"/>
        </w:rPr>
        <w:t xml:space="preserve"> </w:t>
      </w:r>
      <w:r w:rsidRPr="00A203E3">
        <w:rPr>
          <w:rFonts w:ascii="Times New Roman" w:eastAsia="Times New Roman" w:hAnsi="Times New Roman" w:cs="Times New Roman"/>
          <w:spacing w:val="-1"/>
          <w:sz w:val="20"/>
          <w:szCs w:val="20"/>
          <w:lang w:eastAsia="ru-RU"/>
        </w:rPr>
        <w:t>заключен</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договор</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z w:val="20"/>
          <w:szCs w:val="20"/>
          <w:lang w:eastAsia="ru-RU"/>
        </w:rPr>
        <w:t>о</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развитии</w:t>
      </w:r>
      <w:r w:rsidRPr="00A203E3">
        <w:rPr>
          <w:rFonts w:ascii="Times New Roman" w:eastAsia="Times New Roman" w:hAnsi="Times New Roman" w:cs="Times New Roman"/>
          <w:spacing w:val="23"/>
          <w:sz w:val="20"/>
          <w:szCs w:val="20"/>
          <w:lang w:eastAsia="ru-RU"/>
        </w:rPr>
        <w:t xml:space="preserve"> </w:t>
      </w:r>
      <w:r w:rsidRPr="00A203E3">
        <w:rPr>
          <w:rFonts w:ascii="Times New Roman" w:eastAsia="Times New Roman" w:hAnsi="Times New Roman" w:cs="Times New Roman"/>
          <w:spacing w:val="-1"/>
          <w:sz w:val="20"/>
          <w:szCs w:val="20"/>
          <w:lang w:eastAsia="ru-RU"/>
        </w:rPr>
        <w:t>застроенной</w:t>
      </w:r>
      <w:r w:rsidRPr="00A203E3">
        <w:rPr>
          <w:rFonts w:ascii="Times New Roman" w:eastAsia="Times New Roman" w:hAnsi="Times New Roman" w:cs="Times New Roman"/>
          <w:spacing w:val="60"/>
          <w:sz w:val="20"/>
          <w:szCs w:val="20"/>
          <w:lang w:eastAsia="ru-RU"/>
        </w:rPr>
        <w:t xml:space="preserve"> </w:t>
      </w:r>
      <w:r w:rsidRPr="00A203E3">
        <w:rPr>
          <w:rFonts w:ascii="Times New Roman" w:eastAsia="Times New Roman" w:hAnsi="Times New Roman" w:cs="Times New Roman"/>
          <w:spacing w:val="-1"/>
          <w:sz w:val="20"/>
          <w:szCs w:val="20"/>
          <w:lang w:eastAsia="ru-RU"/>
        </w:rPr>
        <w:t>территории,</w:t>
      </w:r>
      <w:r w:rsidRPr="00A203E3">
        <w:rPr>
          <w:rFonts w:ascii="Times New Roman" w:eastAsia="Times New Roman" w:hAnsi="Times New Roman" w:cs="Times New Roman"/>
          <w:spacing w:val="58"/>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58"/>
          <w:sz w:val="20"/>
          <w:szCs w:val="20"/>
          <w:lang w:eastAsia="ru-RU"/>
        </w:rPr>
        <w:t xml:space="preserve"> </w:t>
      </w:r>
      <w:r w:rsidRPr="00A203E3">
        <w:rPr>
          <w:rFonts w:ascii="Times New Roman" w:eastAsia="Times New Roman" w:hAnsi="Times New Roman" w:cs="Times New Roman"/>
          <w:spacing w:val="-1"/>
          <w:sz w:val="20"/>
          <w:szCs w:val="20"/>
          <w:lang w:eastAsia="ru-RU"/>
        </w:rPr>
        <w:t>исключением</w:t>
      </w:r>
      <w:r w:rsidRPr="00A203E3">
        <w:rPr>
          <w:rFonts w:ascii="Times New Roman" w:eastAsia="Times New Roman" w:hAnsi="Times New Roman" w:cs="Times New Roman"/>
          <w:spacing w:val="59"/>
          <w:sz w:val="20"/>
          <w:szCs w:val="20"/>
          <w:lang w:eastAsia="ru-RU"/>
        </w:rPr>
        <w:t xml:space="preserve"> </w:t>
      </w:r>
      <w:r w:rsidRPr="00A203E3">
        <w:rPr>
          <w:rFonts w:ascii="Times New Roman" w:eastAsia="Times New Roman" w:hAnsi="Times New Roman" w:cs="Times New Roman"/>
          <w:spacing w:val="-1"/>
          <w:sz w:val="20"/>
          <w:szCs w:val="20"/>
          <w:lang w:eastAsia="ru-RU"/>
        </w:rPr>
        <w:t>случаев,</w:t>
      </w:r>
      <w:r w:rsidRPr="00A203E3">
        <w:rPr>
          <w:rFonts w:ascii="Times New Roman" w:eastAsia="Times New Roman" w:hAnsi="Times New Roman" w:cs="Times New Roman"/>
          <w:spacing w:val="58"/>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61"/>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66"/>
          <w:sz w:val="20"/>
          <w:szCs w:val="20"/>
          <w:lang w:eastAsia="ru-RU"/>
        </w:rPr>
        <w:t xml:space="preserve"> </w:t>
      </w:r>
      <w:r w:rsidRPr="00A203E3">
        <w:rPr>
          <w:rFonts w:ascii="Times New Roman" w:eastAsia="Times New Roman" w:hAnsi="Times New Roman" w:cs="Times New Roman"/>
          <w:spacing w:val="-1"/>
          <w:sz w:val="20"/>
          <w:szCs w:val="20"/>
          <w:lang w:eastAsia="ru-RU"/>
        </w:rPr>
        <w:t>заявлением</w:t>
      </w:r>
      <w:r w:rsidRPr="00A203E3">
        <w:rPr>
          <w:rFonts w:ascii="Times New Roman" w:eastAsia="Times New Roman" w:hAnsi="Times New Roman" w:cs="Times New Roman"/>
          <w:spacing w:val="56"/>
          <w:sz w:val="20"/>
          <w:szCs w:val="20"/>
          <w:lang w:eastAsia="ru-RU"/>
        </w:rPr>
        <w:t xml:space="preserve"> </w:t>
      </w:r>
      <w:r w:rsidRPr="00A203E3">
        <w:rPr>
          <w:rFonts w:ascii="Times New Roman" w:eastAsia="Times New Roman" w:hAnsi="Times New Roman" w:cs="Times New Roman"/>
          <w:spacing w:val="-1"/>
          <w:sz w:val="20"/>
          <w:szCs w:val="20"/>
          <w:lang w:eastAsia="ru-RU"/>
        </w:rPr>
        <w:t>обратился</w:t>
      </w:r>
      <w:r w:rsidRPr="00A203E3">
        <w:rPr>
          <w:rFonts w:ascii="Times New Roman" w:eastAsia="Times New Roman" w:hAnsi="Times New Roman" w:cs="Times New Roman"/>
          <w:spacing w:val="51"/>
          <w:sz w:val="20"/>
          <w:szCs w:val="20"/>
          <w:lang w:eastAsia="ru-RU"/>
        </w:rPr>
        <w:t xml:space="preserve"> </w:t>
      </w:r>
      <w:r w:rsidRPr="00A203E3">
        <w:rPr>
          <w:rFonts w:ascii="Times New Roman" w:eastAsia="Times New Roman" w:hAnsi="Times New Roman" w:cs="Times New Roman"/>
          <w:spacing w:val="-1"/>
          <w:sz w:val="20"/>
          <w:szCs w:val="20"/>
          <w:lang w:eastAsia="ru-RU"/>
        </w:rPr>
        <w:t>собственник</w:t>
      </w:r>
      <w:r w:rsidRPr="00A203E3">
        <w:rPr>
          <w:rFonts w:ascii="Times New Roman" w:eastAsia="Times New Roman" w:hAnsi="Times New Roman" w:cs="Times New Roman"/>
          <w:spacing w:val="44"/>
          <w:sz w:val="20"/>
          <w:szCs w:val="20"/>
          <w:lang w:eastAsia="ru-RU"/>
        </w:rPr>
        <w:t xml:space="preserve"> </w:t>
      </w:r>
      <w:r w:rsidRPr="00A203E3">
        <w:rPr>
          <w:rFonts w:ascii="Times New Roman" w:eastAsia="Times New Roman" w:hAnsi="Times New Roman" w:cs="Times New Roman"/>
          <w:spacing w:val="-1"/>
          <w:sz w:val="20"/>
          <w:szCs w:val="20"/>
          <w:lang w:eastAsia="ru-RU"/>
        </w:rPr>
        <w:t>здания,</w:t>
      </w:r>
      <w:r w:rsidRPr="00A203E3">
        <w:rPr>
          <w:rFonts w:ascii="Times New Roman" w:eastAsia="Times New Roman" w:hAnsi="Times New Roman" w:cs="Times New Roman"/>
          <w:spacing w:val="44"/>
          <w:sz w:val="20"/>
          <w:szCs w:val="20"/>
          <w:lang w:eastAsia="ru-RU"/>
        </w:rPr>
        <w:t xml:space="preserve"> </w:t>
      </w:r>
      <w:r w:rsidRPr="00A203E3">
        <w:rPr>
          <w:rFonts w:ascii="Times New Roman" w:eastAsia="Times New Roman" w:hAnsi="Times New Roman" w:cs="Times New Roman"/>
          <w:spacing w:val="-1"/>
          <w:sz w:val="20"/>
          <w:szCs w:val="20"/>
          <w:lang w:eastAsia="ru-RU"/>
        </w:rPr>
        <w:t>сооружения,</w:t>
      </w:r>
      <w:r w:rsidRPr="00A203E3">
        <w:rPr>
          <w:rFonts w:ascii="Times New Roman" w:eastAsia="Times New Roman" w:hAnsi="Times New Roman" w:cs="Times New Roman"/>
          <w:spacing w:val="44"/>
          <w:sz w:val="20"/>
          <w:szCs w:val="20"/>
          <w:lang w:eastAsia="ru-RU"/>
        </w:rPr>
        <w:t xml:space="preserve"> </w:t>
      </w:r>
      <w:r w:rsidRPr="00A203E3">
        <w:rPr>
          <w:rFonts w:ascii="Times New Roman" w:eastAsia="Times New Roman" w:hAnsi="Times New Roman" w:cs="Times New Roman"/>
          <w:spacing w:val="-1"/>
          <w:sz w:val="20"/>
          <w:szCs w:val="20"/>
          <w:lang w:eastAsia="ru-RU"/>
        </w:rPr>
        <w:t>помещений</w:t>
      </w:r>
      <w:r w:rsidRPr="00A203E3">
        <w:rPr>
          <w:rFonts w:ascii="Times New Roman" w:eastAsia="Times New Roman" w:hAnsi="Times New Roman" w:cs="Times New Roman"/>
          <w:spacing w:val="45"/>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них,</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pacing w:val="-1"/>
          <w:sz w:val="20"/>
          <w:szCs w:val="20"/>
          <w:lang w:eastAsia="ru-RU"/>
        </w:rPr>
        <w:t>объекта</w:t>
      </w:r>
      <w:r w:rsidRPr="00A203E3">
        <w:rPr>
          <w:rFonts w:ascii="Times New Roman" w:eastAsia="Times New Roman" w:hAnsi="Times New Roman" w:cs="Times New Roman"/>
          <w:spacing w:val="42"/>
          <w:sz w:val="20"/>
          <w:szCs w:val="20"/>
          <w:lang w:eastAsia="ru-RU"/>
        </w:rPr>
        <w:t xml:space="preserve"> </w:t>
      </w:r>
      <w:r w:rsidRPr="00A203E3">
        <w:rPr>
          <w:rFonts w:ascii="Times New Roman" w:eastAsia="Times New Roman" w:hAnsi="Times New Roman" w:cs="Times New Roman"/>
          <w:spacing w:val="-1"/>
          <w:sz w:val="20"/>
          <w:szCs w:val="20"/>
          <w:lang w:eastAsia="ru-RU"/>
        </w:rPr>
        <w:t>незавершенного</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строительства,</w:t>
      </w:r>
      <w:r w:rsidRPr="00A203E3">
        <w:rPr>
          <w:rFonts w:ascii="Times New Roman" w:eastAsia="Times New Roman" w:hAnsi="Times New Roman" w:cs="Times New Roman"/>
          <w:spacing w:val="29"/>
          <w:sz w:val="20"/>
          <w:szCs w:val="20"/>
          <w:lang w:eastAsia="ru-RU"/>
        </w:rPr>
        <w:t xml:space="preserve"> </w:t>
      </w:r>
      <w:r w:rsidRPr="00A203E3">
        <w:rPr>
          <w:rFonts w:ascii="Times New Roman" w:eastAsia="Times New Roman" w:hAnsi="Times New Roman" w:cs="Times New Roman"/>
          <w:spacing w:val="-1"/>
          <w:sz w:val="20"/>
          <w:szCs w:val="20"/>
          <w:lang w:eastAsia="ru-RU"/>
        </w:rPr>
        <w:t>расположенных</w:t>
      </w:r>
      <w:r w:rsidRPr="00A203E3">
        <w:rPr>
          <w:rFonts w:ascii="Times New Roman" w:eastAsia="Times New Roman" w:hAnsi="Times New Roman" w:cs="Times New Roman"/>
          <w:spacing w:val="31"/>
          <w:sz w:val="20"/>
          <w:szCs w:val="20"/>
          <w:lang w:eastAsia="ru-RU"/>
        </w:rPr>
        <w:t xml:space="preserve"> </w:t>
      </w:r>
      <w:r w:rsidRPr="00A203E3">
        <w:rPr>
          <w:rFonts w:ascii="Times New Roman" w:eastAsia="Times New Roman" w:hAnsi="Times New Roman" w:cs="Times New Roman"/>
          <w:sz w:val="20"/>
          <w:szCs w:val="20"/>
          <w:lang w:eastAsia="ru-RU"/>
        </w:rPr>
        <w:t>на</w:t>
      </w:r>
      <w:r w:rsidRPr="00A203E3">
        <w:rPr>
          <w:rFonts w:ascii="Times New Roman" w:eastAsia="Times New Roman" w:hAnsi="Times New Roman" w:cs="Times New Roman"/>
          <w:spacing w:val="30"/>
          <w:sz w:val="20"/>
          <w:szCs w:val="20"/>
          <w:lang w:eastAsia="ru-RU"/>
        </w:rPr>
        <w:t xml:space="preserve"> </w:t>
      </w:r>
      <w:r w:rsidRPr="00A203E3">
        <w:rPr>
          <w:rFonts w:ascii="Times New Roman" w:eastAsia="Times New Roman" w:hAnsi="Times New Roman" w:cs="Times New Roman"/>
          <w:spacing w:val="-1"/>
          <w:sz w:val="20"/>
          <w:szCs w:val="20"/>
          <w:lang w:eastAsia="ru-RU"/>
        </w:rPr>
        <w:t>таком</w:t>
      </w:r>
      <w:r w:rsidRPr="00A203E3">
        <w:rPr>
          <w:rFonts w:ascii="Times New Roman" w:eastAsia="Times New Roman" w:hAnsi="Times New Roman" w:cs="Times New Roman"/>
          <w:spacing w:val="30"/>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земельном</w:t>
      </w:r>
      <w:r w:rsidRPr="00A203E3">
        <w:rPr>
          <w:rFonts w:ascii="Times New Roman" w:eastAsia="Times New Roman" w:hAnsi="Times New Roman" w:cs="Times New Roman"/>
          <w:spacing w:val="30"/>
          <w:sz w:val="20"/>
          <w:szCs w:val="20"/>
          <w:lang w:eastAsia="ru-RU"/>
        </w:rPr>
        <w:t xml:space="preserve"> </w:t>
      </w:r>
      <w:r w:rsidRPr="00A203E3">
        <w:rPr>
          <w:rFonts w:ascii="Times New Roman" w:eastAsia="Times New Roman" w:hAnsi="Times New Roman" w:cs="Times New Roman"/>
          <w:spacing w:val="-1"/>
          <w:sz w:val="20"/>
          <w:szCs w:val="20"/>
          <w:lang w:eastAsia="ru-RU"/>
        </w:rPr>
        <w:t>участке,</w:t>
      </w:r>
      <w:r w:rsidRPr="00A203E3">
        <w:rPr>
          <w:rFonts w:ascii="Times New Roman" w:eastAsia="Times New Roman" w:hAnsi="Times New Roman" w:cs="Times New Roman"/>
          <w:spacing w:val="30"/>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31"/>
          <w:sz w:val="20"/>
          <w:szCs w:val="20"/>
          <w:lang w:eastAsia="ru-RU"/>
        </w:rPr>
        <w:t xml:space="preserve"> </w:t>
      </w:r>
      <w:r w:rsidRPr="00A203E3">
        <w:rPr>
          <w:rFonts w:ascii="Times New Roman" w:eastAsia="Times New Roman" w:hAnsi="Times New Roman" w:cs="Times New Roman"/>
          <w:spacing w:val="-1"/>
          <w:sz w:val="20"/>
          <w:szCs w:val="20"/>
          <w:lang w:eastAsia="ru-RU"/>
        </w:rPr>
        <w:t>правообладатель</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pacing w:val="-1"/>
          <w:sz w:val="20"/>
          <w:szCs w:val="20"/>
          <w:lang w:eastAsia="ru-RU"/>
        </w:rPr>
        <w:t>такого</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p>
    <w:p w:rsidR="00A203E3" w:rsidRPr="00A203E3" w:rsidRDefault="00A203E3" w:rsidP="00A203E3">
      <w:pPr>
        <w:widowControl w:val="0"/>
        <w:numPr>
          <w:ilvl w:val="2"/>
          <w:numId w:val="120"/>
        </w:numPr>
        <w:tabs>
          <w:tab w:val="left" w:pos="1667"/>
        </w:tabs>
        <w:suppressAutoHyphens/>
        <w:autoSpaceDE w:val="0"/>
        <w:autoSpaceDN w:val="0"/>
        <w:adjustRightInd w:val="0"/>
        <w:spacing w:after="0" w:line="240" w:lineRule="auto"/>
        <w:ind w:right="2" w:firstLine="708"/>
        <w:jc w:val="both"/>
        <w:rPr>
          <w:rFonts w:ascii="Times New Roman" w:eastAsia="Times New Roman" w:hAnsi="Times New Roman" w:cs="Times New Roman"/>
          <w:sz w:val="20"/>
          <w:szCs w:val="20"/>
          <w:lang w:eastAsia="ru-RU"/>
        </w:rPr>
      </w:pPr>
      <w:proofErr w:type="gramStart"/>
      <w:r w:rsidRPr="00A203E3">
        <w:rPr>
          <w:rFonts w:ascii="Times New Roman" w:eastAsia="Times New Roman" w:hAnsi="Times New Roman" w:cs="Times New Roman"/>
          <w:spacing w:val="1"/>
          <w:sz w:val="20"/>
          <w:szCs w:val="20"/>
          <w:lang w:eastAsia="ru-RU"/>
        </w:rPr>
        <w:t>указанный</w:t>
      </w:r>
      <w:r w:rsidRPr="00A203E3">
        <w:rPr>
          <w:rFonts w:ascii="Times New Roman" w:eastAsia="Times New Roman" w:hAnsi="Times New Roman" w:cs="Times New Roman"/>
          <w:spacing w:val="64"/>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63"/>
          <w:sz w:val="20"/>
          <w:szCs w:val="20"/>
          <w:lang w:eastAsia="ru-RU"/>
        </w:rPr>
        <w:t xml:space="preserve"> </w:t>
      </w:r>
      <w:r w:rsidRPr="00A203E3">
        <w:rPr>
          <w:rFonts w:ascii="Times New Roman" w:eastAsia="Times New Roman" w:hAnsi="Times New Roman" w:cs="Times New Roman"/>
          <w:spacing w:val="-1"/>
          <w:sz w:val="20"/>
          <w:szCs w:val="20"/>
          <w:lang w:eastAsia="ru-RU"/>
        </w:rPr>
        <w:t>заявлении</w:t>
      </w:r>
      <w:r w:rsidRPr="00A203E3">
        <w:rPr>
          <w:rFonts w:ascii="Times New Roman" w:eastAsia="Times New Roman" w:hAnsi="Times New Roman" w:cs="Times New Roman"/>
          <w:spacing w:val="64"/>
          <w:sz w:val="20"/>
          <w:szCs w:val="20"/>
          <w:lang w:eastAsia="ru-RU"/>
        </w:rPr>
        <w:t xml:space="preserve"> </w:t>
      </w:r>
      <w:r w:rsidRPr="00A203E3">
        <w:rPr>
          <w:rFonts w:ascii="Times New Roman" w:eastAsia="Times New Roman" w:hAnsi="Times New Roman" w:cs="Times New Roman"/>
          <w:spacing w:val="-1"/>
          <w:sz w:val="20"/>
          <w:szCs w:val="20"/>
          <w:lang w:eastAsia="ru-RU"/>
        </w:rPr>
        <w:t>земельный</w:t>
      </w:r>
      <w:r w:rsidRPr="00A203E3">
        <w:rPr>
          <w:rFonts w:ascii="Times New Roman" w:eastAsia="Times New Roman" w:hAnsi="Times New Roman" w:cs="Times New Roman"/>
          <w:spacing w:val="64"/>
          <w:sz w:val="20"/>
          <w:szCs w:val="20"/>
          <w:lang w:eastAsia="ru-RU"/>
        </w:rPr>
        <w:t xml:space="preserve"> </w:t>
      </w:r>
      <w:r w:rsidRPr="00A203E3">
        <w:rPr>
          <w:rFonts w:ascii="Times New Roman" w:eastAsia="Times New Roman" w:hAnsi="Times New Roman" w:cs="Times New Roman"/>
          <w:spacing w:val="-1"/>
          <w:sz w:val="20"/>
          <w:szCs w:val="20"/>
          <w:lang w:eastAsia="ru-RU"/>
        </w:rPr>
        <w:t>участок</w:t>
      </w:r>
      <w:r w:rsidRPr="00A203E3">
        <w:rPr>
          <w:rFonts w:ascii="Times New Roman" w:eastAsia="Times New Roman" w:hAnsi="Times New Roman" w:cs="Times New Roman"/>
          <w:spacing w:val="61"/>
          <w:sz w:val="20"/>
          <w:szCs w:val="20"/>
          <w:lang w:eastAsia="ru-RU"/>
        </w:rPr>
        <w:t xml:space="preserve"> </w:t>
      </w:r>
      <w:r w:rsidRPr="00A203E3">
        <w:rPr>
          <w:rFonts w:ascii="Times New Roman" w:eastAsia="Times New Roman" w:hAnsi="Times New Roman" w:cs="Times New Roman"/>
          <w:spacing w:val="-1"/>
          <w:sz w:val="20"/>
          <w:szCs w:val="20"/>
          <w:lang w:eastAsia="ru-RU"/>
        </w:rPr>
        <w:t>расположен</w:t>
      </w:r>
      <w:r w:rsidRPr="00A203E3">
        <w:rPr>
          <w:rFonts w:ascii="Times New Roman" w:eastAsia="Times New Roman" w:hAnsi="Times New Roman" w:cs="Times New Roman"/>
          <w:spacing w:val="65"/>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68"/>
          <w:sz w:val="20"/>
          <w:szCs w:val="20"/>
          <w:lang w:eastAsia="ru-RU"/>
        </w:rPr>
        <w:t xml:space="preserve"> </w:t>
      </w:r>
      <w:r w:rsidRPr="00A203E3">
        <w:rPr>
          <w:rFonts w:ascii="Times New Roman" w:eastAsia="Times New Roman" w:hAnsi="Times New Roman" w:cs="Times New Roman"/>
          <w:spacing w:val="-1"/>
          <w:sz w:val="20"/>
          <w:szCs w:val="20"/>
          <w:lang w:eastAsia="ru-RU"/>
        </w:rPr>
        <w:t>границах</w:t>
      </w:r>
      <w:r w:rsidRPr="00A203E3">
        <w:rPr>
          <w:rFonts w:ascii="Times New Roman" w:eastAsia="Times New Roman" w:hAnsi="Times New Roman" w:cs="Times New Roman"/>
          <w:spacing w:val="29"/>
          <w:sz w:val="20"/>
          <w:szCs w:val="20"/>
          <w:lang w:eastAsia="ru-RU"/>
        </w:rPr>
        <w:t xml:space="preserve"> </w:t>
      </w:r>
      <w:r w:rsidRPr="00A203E3">
        <w:rPr>
          <w:rFonts w:ascii="Times New Roman" w:eastAsia="Times New Roman" w:hAnsi="Times New Roman" w:cs="Times New Roman"/>
          <w:spacing w:val="-1"/>
          <w:sz w:val="20"/>
          <w:szCs w:val="20"/>
          <w:lang w:eastAsia="ru-RU"/>
        </w:rPr>
        <w:t>территории,</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отношении</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которой</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2"/>
          <w:sz w:val="20"/>
          <w:szCs w:val="20"/>
          <w:lang w:eastAsia="ru-RU"/>
        </w:rPr>
        <w:t>другим</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лицом</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заключен</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договор</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о</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комплексном</w:t>
      </w:r>
      <w:r w:rsidRPr="00A203E3">
        <w:rPr>
          <w:rFonts w:ascii="Times New Roman" w:eastAsia="Times New Roman" w:hAnsi="Times New Roman" w:cs="Times New Roman"/>
          <w:spacing w:val="53"/>
          <w:sz w:val="20"/>
          <w:szCs w:val="20"/>
          <w:lang w:eastAsia="ru-RU"/>
        </w:rPr>
        <w:t xml:space="preserve"> </w:t>
      </w:r>
      <w:r w:rsidRPr="00A203E3">
        <w:rPr>
          <w:rFonts w:ascii="Times New Roman" w:eastAsia="Times New Roman" w:hAnsi="Times New Roman" w:cs="Times New Roman"/>
          <w:spacing w:val="-1"/>
          <w:sz w:val="20"/>
          <w:szCs w:val="20"/>
          <w:lang w:eastAsia="ru-RU"/>
        </w:rPr>
        <w:t>развитии</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территории,</w:t>
      </w:r>
      <w:r w:rsidRPr="00A203E3">
        <w:rPr>
          <w:rFonts w:ascii="Times New Roman" w:eastAsia="Times New Roman" w:hAnsi="Times New Roman" w:cs="Times New Roman"/>
          <w:spacing w:val="34"/>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земельный</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участок</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образован</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pacing w:val="-1"/>
          <w:sz w:val="20"/>
          <w:szCs w:val="20"/>
          <w:lang w:eastAsia="ru-RU"/>
        </w:rPr>
        <w:t>из</w:t>
      </w:r>
      <w:r w:rsidRPr="00A203E3">
        <w:rPr>
          <w:rFonts w:ascii="Times New Roman" w:eastAsia="Times New Roman" w:hAnsi="Times New Roman" w:cs="Times New Roman"/>
          <w:spacing w:val="34"/>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36"/>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отношении</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pacing w:val="-2"/>
          <w:sz w:val="20"/>
          <w:szCs w:val="20"/>
          <w:lang w:eastAsia="ru-RU"/>
        </w:rPr>
        <w:t>которого</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pacing w:val="-1"/>
          <w:sz w:val="20"/>
          <w:szCs w:val="20"/>
          <w:lang w:eastAsia="ru-RU"/>
        </w:rPr>
        <w:t>другим</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pacing w:val="-1"/>
          <w:sz w:val="20"/>
          <w:szCs w:val="20"/>
          <w:lang w:eastAsia="ru-RU"/>
        </w:rPr>
        <w:t>лицом</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pacing w:val="-1"/>
          <w:sz w:val="20"/>
          <w:szCs w:val="20"/>
          <w:lang w:eastAsia="ru-RU"/>
        </w:rPr>
        <w:t>заключен</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договор</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z w:val="20"/>
          <w:szCs w:val="20"/>
          <w:lang w:eastAsia="ru-RU"/>
        </w:rPr>
        <w:t>о</w:t>
      </w:r>
      <w:r w:rsidRPr="00A203E3">
        <w:rPr>
          <w:rFonts w:ascii="Times New Roman" w:eastAsia="Times New Roman" w:hAnsi="Times New Roman" w:cs="Times New Roman"/>
          <w:spacing w:val="38"/>
          <w:sz w:val="20"/>
          <w:szCs w:val="20"/>
          <w:lang w:eastAsia="ru-RU"/>
        </w:rPr>
        <w:t xml:space="preserve"> </w:t>
      </w:r>
      <w:r w:rsidRPr="00A203E3">
        <w:rPr>
          <w:rFonts w:ascii="Times New Roman" w:eastAsia="Times New Roman" w:hAnsi="Times New Roman" w:cs="Times New Roman"/>
          <w:spacing w:val="-1"/>
          <w:sz w:val="20"/>
          <w:szCs w:val="20"/>
          <w:lang w:eastAsia="ru-RU"/>
        </w:rPr>
        <w:t>комплексном</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pacing w:val="-1"/>
          <w:sz w:val="20"/>
          <w:szCs w:val="20"/>
          <w:lang w:eastAsia="ru-RU"/>
        </w:rPr>
        <w:t>развитии</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территории,</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pacing w:val="-1"/>
          <w:sz w:val="20"/>
          <w:szCs w:val="20"/>
          <w:lang w:eastAsia="ru-RU"/>
        </w:rPr>
        <w:t>исключением</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случаев,</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такой</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земельный</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участок</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предназначен</w:t>
      </w:r>
      <w:r w:rsidRPr="00A203E3">
        <w:rPr>
          <w:rFonts w:ascii="Times New Roman" w:eastAsia="Times New Roman" w:hAnsi="Times New Roman" w:cs="Times New Roman"/>
          <w:spacing w:val="53"/>
          <w:sz w:val="20"/>
          <w:szCs w:val="20"/>
          <w:lang w:eastAsia="ru-RU"/>
        </w:rPr>
        <w:t xml:space="preserve"> </w:t>
      </w:r>
      <w:r w:rsidRPr="00A203E3">
        <w:rPr>
          <w:rFonts w:ascii="Times New Roman" w:eastAsia="Times New Roman" w:hAnsi="Times New Roman" w:cs="Times New Roman"/>
          <w:spacing w:val="-1"/>
          <w:sz w:val="20"/>
          <w:szCs w:val="20"/>
          <w:lang w:eastAsia="ru-RU"/>
        </w:rPr>
        <w:t>для</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pacing w:val="-1"/>
          <w:sz w:val="20"/>
          <w:szCs w:val="20"/>
          <w:lang w:eastAsia="ru-RU"/>
        </w:rPr>
        <w:t>размещения</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pacing w:val="-1"/>
          <w:sz w:val="20"/>
          <w:szCs w:val="20"/>
          <w:lang w:eastAsia="ru-RU"/>
        </w:rPr>
        <w:t>объектов</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1"/>
          <w:sz w:val="20"/>
          <w:szCs w:val="20"/>
          <w:lang w:eastAsia="ru-RU"/>
        </w:rPr>
        <w:t>федерального</w:t>
      </w:r>
      <w:r w:rsidRPr="00A203E3">
        <w:rPr>
          <w:rFonts w:ascii="Times New Roman" w:eastAsia="Times New Roman" w:hAnsi="Times New Roman" w:cs="Times New Roman"/>
          <w:spacing w:val="-14"/>
          <w:sz w:val="20"/>
          <w:szCs w:val="20"/>
          <w:lang w:eastAsia="ru-RU"/>
        </w:rPr>
        <w:t xml:space="preserve"> </w:t>
      </w:r>
      <w:r w:rsidRPr="00A203E3">
        <w:rPr>
          <w:rFonts w:ascii="Times New Roman" w:eastAsia="Times New Roman" w:hAnsi="Times New Roman" w:cs="Times New Roman"/>
          <w:spacing w:val="-1"/>
          <w:sz w:val="20"/>
          <w:szCs w:val="20"/>
          <w:lang w:eastAsia="ru-RU"/>
        </w:rPr>
        <w:t>значения,</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1"/>
          <w:sz w:val="20"/>
          <w:szCs w:val="20"/>
          <w:lang w:eastAsia="ru-RU"/>
        </w:rPr>
        <w:t>объектов</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1"/>
          <w:sz w:val="20"/>
          <w:szCs w:val="20"/>
          <w:lang w:eastAsia="ru-RU"/>
        </w:rPr>
        <w:t>регионального</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pacing w:val="-1"/>
          <w:sz w:val="20"/>
          <w:szCs w:val="20"/>
          <w:lang w:eastAsia="ru-RU"/>
        </w:rPr>
        <w:t>значения</w:t>
      </w:r>
      <w:r w:rsidRPr="00A203E3">
        <w:rPr>
          <w:rFonts w:ascii="Times New Roman" w:eastAsia="Times New Roman" w:hAnsi="Times New Roman" w:cs="Times New Roman"/>
          <w:spacing w:val="51"/>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объектов</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местного</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значения</w:t>
      </w:r>
      <w:proofErr w:type="gramEnd"/>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заявлением</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обратилось</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лицо,</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уполномоченное</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z w:val="20"/>
          <w:szCs w:val="20"/>
          <w:lang w:eastAsia="ru-RU"/>
        </w:rPr>
        <w:t xml:space="preserve">на </w:t>
      </w:r>
      <w:r w:rsidRPr="00A203E3">
        <w:rPr>
          <w:rFonts w:ascii="Times New Roman" w:eastAsia="Times New Roman" w:hAnsi="Times New Roman" w:cs="Times New Roman"/>
          <w:spacing w:val="-1"/>
          <w:sz w:val="20"/>
          <w:szCs w:val="20"/>
          <w:lang w:eastAsia="ru-RU"/>
        </w:rPr>
        <w:t>строительство</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указанных</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объектов;</w:t>
      </w:r>
    </w:p>
    <w:p w:rsidR="00A203E3" w:rsidRPr="00A203E3" w:rsidRDefault="00A203E3" w:rsidP="00A203E3">
      <w:pPr>
        <w:widowControl w:val="0"/>
        <w:numPr>
          <w:ilvl w:val="2"/>
          <w:numId w:val="120"/>
        </w:numPr>
        <w:tabs>
          <w:tab w:val="left" w:pos="1667"/>
        </w:tabs>
        <w:suppressAutoHyphens/>
        <w:autoSpaceDE w:val="0"/>
        <w:autoSpaceDN w:val="0"/>
        <w:adjustRightInd w:val="0"/>
        <w:spacing w:after="0" w:line="240" w:lineRule="auto"/>
        <w:ind w:right="2" w:firstLine="708"/>
        <w:jc w:val="both"/>
        <w:rPr>
          <w:rFonts w:ascii="Times New Roman" w:eastAsia="Times New Roman" w:hAnsi="Times New Roman" w:cs="Times New Roman"/>
          <w:sz w:val="20"/>
          <w:szCs w:val="20"/>
          <w:lang w:eastAsia="ru-RU"/>
        </w:rPr>
      </w:pPr>
      <w:proofErr w:type="gramStart"/>
      <w:r w:rsidRPr="00A203E3">
        <w:rPr>
          <w:rFonts w:ascii="Times New Roman" w:eastAsia="Times New Roman" w:hAnsi="Times New Roman" w:cs="Times New Roman"/>
          <w:spacing w:val="1"/>
          <w:sz w:val="20"/>
          <w:szCs w:val="20"/>
          <w:lang w:eastAsia="ru-RU"/>
        </w:rPr>
        <w:t>указанный</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pacing w:val="-1"/>
          <w:sz w:val="20"/>
          <w:szCs w:val="20"/>
          <w:lang w:eastAsia="ru-RU"/>
        </w:rPr>
        <w:t>заявлении</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pacing w:val="-1"/>
          <w:sz w:val="20"/>
          <w:szCs w:val="20"/>
          <w:lang w:eastAsia="ru-RU"/>
        </w:rPr>
        <w:t>земельный</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pacing w:val="-1"/>
          <w:sz w:val="20"/>
          <w:szCs w:val="20"/>
          <w:lang w:eastAsia="ru-RU"/>
        </w:rPr>
        <w:t>участок</w:t>
      </w:r>
      <w:r w:rsidRPr="00A203E3">
        <w:rPr>
          <w:rFonts w:ascii="Times New Roman" w:eastAsia="Times New Roman" w:hAnsi="Times New Roman" w:cs="Times New Roman"/>
          <w:spacing w:val="38"/>
          <w:sz w:val="20"/>
          <w:szCs w:val="20"/>
          <w:lang w:eastAsia="ru-RU"/>
        </w:rPr>
        <w:t xml:space="preserve"> </w:t>
      </w:r>
      <w:r w:rsidRPr="00A203E3">
        <w:rPr>
          <w:rFonts w:ascii="Times New Roman" w:eastAsia="Times New Roman" w:hAnsi="Times New Roman" w:cs="Times New Roman"/>
          <w:spacing w:val="-1"/>
          <w:sz w:val="20"/>
          <w:szCs w:val="20"/>
          <w:lang w:eastAsia="ru-RU"/>
        </w:rPr>
        <w:t>образован</w:t>
      </w:r>
      <w:r w:rsidRPr="00A203E3">
        <w:rPr>
          <w:rFonts w:ascii="Times New Roman" w:eastAsia="Times New Roman" w:hAnsi="Times New Roman" w:cs="Times New Roman"/>
          <w:spacing w:val="38"/>
          <w:sz w:val="20"/>
          <w:szCs w:val="20"/>
          <w:lang w:eastAsia="ru-RU"/>
        </w:rPr>
        <w:t xml:space="preserve"> </w:t>
      </w:r>
      <w:r w:rsidRPr="00A203E3">
        <w:rPr>
          <w:rFonts w:ascii="Times New Roman" w:eastAsia="Times New Roman" w:hAnsi="Times New Roman" w:cs="Times New Roman"/>
          <w:sz w:val="20"/>
          <w:szCs w:val="20"/>
          <w:lang w:eastAsia="ru-RU"/>
        </w:rPr>
        <w:t>из</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45"/>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63"/>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63"/>
          <w:sz w:val="20"/>
          <w:szCs w:val="20"/>
          <w:lang w:eastAsia="ru-RU"/>
        </w:rPr>
        <w:t xml:space="preserve"> </w:t>
      </w:r>
      <w:r w:rsidRPr="00A203E3">
        <w:rPr>
          <w:rFonts w:ascii="Times New Roman" w:eastAsia="Times New Roman" w:hAnsi="Times New Roman" w:cs="Times New Roman"/>
          <w:spacing w:val="-1"/>
          <w:sz w:val="20"/>
          <w:szCs w:val="20"/>
          <w:lang w:eastAsia="ru-RU"/>
        </w:rPr>
        <w:t>отношении</w:t>
      </w:r>
      <w:r w:rsidRPr="00A203E3">
        <w:rPr>
          <w:rFonts w:ascii="Times New Roman" w:eastAsia="Times New Roman" w:hAnsi="Times New Roman" w:cs="Times New Roman"/>
          <w:spacing w:val="64"/>
          <w:sz w:val="20"/>
          <w:szCs w:val="20"/>
          <w:lang w:eastAsia="ru-RU"/>
        </w:rPr>
        <w:t xml:space="preserve"> </w:t>
      </w:r>
      <w:r w:rsidRPr="00A203E3">
        <w:rPr>
          <w:rFonts w:ascii="Times New Roman" w:eastAsia="Times New Roman" w:hAnsi="Times New Roman" w:cs="Times New Roman"/>
          <w:spacing w:val="-1"/>
          <w:sz w:val="20"/>
          <w:szCs w:val="20"/>
          <w:lang w:eastAsia="ru-RU"/>
        </w:rPr>
        <w:t>которого</w:t>
      </w:r>
      <w:r w:rsidRPr="00A203E3">
        <w:rPr>
          <w:rFonts w:ascii="Times New Roman" w:eastAsia="Times New Roman" w:hAnsi="Times New Roman" w:cs="Times New Roman"/>
          <w:spacing w:val="64"/>
          <w:sz w:val="20"/>
          <w:szCs w:val="20"/>
          <w:lang w:eastAsia="ru-RU"/>
        </w:rPr>
        <w:t xml:space="preserve"> </w:t>
      </w:r>
      <w:r w:rsidRPr="00A203E3">
        <w:rPr>
          <w:rFonts w:ascii="Times New Roman" w:eastAsia="Times New Roman" w:hAnsi="Times New Roman" w:cs="Times New Roman"/>
          <w:spacing w:val="-1"/>
          <w:sz w:val="20"/>
          <w:szCs w:val="20"/>
          <w:lang w:eastAsia="ru-RU"/>
        </w:rPr>
        <w:t>заключен</w:t>
      </w:r>
      <w:r w:rsidRPr="00A203E3">
        <w:rPr>
          <w:rFonts w:ascii="Times New Roman" w:eastAsia="Times New Roman" w:hAnsi="Times New Roman" w:cs="Times New Roman"/>
          <w:spacing w:val="64"/>
          <w:sz w:val="20"/>
          <w:szCs w:val="20"/>
          <w:lang w:eastAsia="ru-RU"/>
        </w:rPr>
        <w:t xml:space="preserve"> </w:t>
      </w:r>
      <w:r w:rsidRPr="00A203E3">
        <w:rPr>
          <w:rFonts w:ascii="Times New Roman" w:eastAsia="Times New Roman" w:hAnsi="Times New Roman" w:cs="Times New Roman"/>
          <w:spacing w:val="-1"/>
          <w:sz w:val="20"/>
          <w:szCs w:val="20"/>
          <w:lang w:eastAsia="ru-RU"/>
        </w:rPr>
        <w:t>договор</w:t>
      </w:r>
      <w:r w:rsidRPr="00A203E3">
        <w:rPr>
          <w:rFonts w:ascii="Times New Roman" w:eastAsia="Times New Roman" w:hAnsi="Times New Roman" w:cs="Times New Roman"/>
          <w:spacing w:val="64"/>
          <w:sz w:val="20"/>
          <w:szCs w:val="20"/>
          <w:lang w:eastAsia="ru-RU"/>
        </w:rPr>
        <w:t xml:space="preserve"> </w:t>
      </w:r>
      <w:r w:rsidRPr="00A203E3">
        <w:rPr>
          <w:rFonts w:ascii="Times New Roman" w:eastAsia="Times New Roman" w:hAnsi="Times New Roman" w:cs="Times New Roman"/>
          <w:sz w:val="20"/>
          <w:szCs w:val="20"/>
          <w:lang w:eastAsia="ru-RU"/>
        </w:rPr>
        <w:t>о</w:t>
      </w:r>
      <w:r w:rsidRPr="00A203E3">
        <w:rPr>
          <w:rFonts w:ascii="Times New Roman" w:eastAsia="Times New Roman" w:hAnsi="Times New Roman" w:cs="Times New Roman"/>
          <w:spacing w:val="62"/>
          <w:sz w:val="20"/>
          <w:szCs w:val="20"/>
          <w:lang w:eastAsia="ru-RU"/>
        </w:rPr>
        <w:t xml:space="preserve"> </w:t>
      </w:r>
      <w:r w:rsidRPr="00A203E3">
        <w:rPr>
          <w:rFonts w:ascii="Times New Roman" w:eastAsia="Times New Roman" w:hAnsi="Times New Roman" w:cs="Times New Roman"/>
          <w:spacing w:val="-1"/>
          <w:sz w:val="20"/>
          <w:szCs w:val="20"/>
          <w:lang w:eastAsia="ru-RU"/>
        </w:rPr>
        <w:t>комплексном</w:t>
      </w:r>
      <w:r w:rsidRPr="00A203E3">
        <w:rPr>
          <w:rFonts w:ascii="Times New Roman" w:eastAsia="Times New Roman" w:hAnsi="Times New Roman" w:cs="Times New Roman"/>
          <w:spacing w:val="63"/>
          <w:sz w:val="20"/>
          <w:szCs w:val="20"/>
          <w:lang w:eastAsia="ru-RU"/>
        </w:rPr>
        <w:t xml:space="preserve"> </w:t>
      </w:r>
      <w:r w:rsidRPr="00A203E3">
        <w:rPr>
          <w:rFonts w:ascii="Times New Roman" w:eastAsia="Times New Roman" w:hAnsi="Times New Roman" w:cs="Times New Roman"/>
          <w:spacing w:val="-1"/>
          <w:sz w:val="20"/>
          <w:szCs w:val="20"/>
          <w:lang w:eastAsia="ru-RU"/>
        </w:rPr>
        <w:t>развитии</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территории,</w:t>
      </w:r>
      <w:r w:rsidRPr="00A203E3">
        <w:rPr>
          <w:rFonts w:ascii="Times New Roman" w:eastAsia="Times New Roman" w:hAnsi="Times New Roman" w:cs="Times New Roman"/>
          <w:spacing w:val="34"/>
          <w:sz w:val="20"/>
          <w:szCs w:val="20"/>
          <w:lang w:eastAsia="ru-RU"/>
        </w:rPr>
        <w:t xml:space="preserve">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34"/>
          <w:sz w:val="20"/>
          <w:szCs w:val="20"/>
          <w:lang w:eastAsia="ru-RU"/>
        </w:rPr>
        <w:t xml:space="preserve"> </w:t>
      </w:r>
      <w:r w:rsidRPr="00A203E3">
        <w:rPr>
          <w:rFonts w:ascii="Times New Roman" w:eastAsia="Times New Roman" w:hAnsi="Times New Roman" w:cs="Times New Roman"/>
          <w:spacing w:val="-1"/>
          <w:sz w:val="20"/>
          <w:szCs w:val="20"/>
          <w:lang w:eastAsia="ru-RU"/>
        </w:rPr>
        <w:t>соответствии</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34"/>
          <w:sz w:val="20"/>
          <w:szCs w:val="20"/>
          <w:lang w:eastAsia="ru-RU"/>
        </w:rPr>
        <w:t xml:space="preserve"> </w:t>
      </w:r>
      <w:r w:rsidRPr="00A203E3">
        <w:rPr>
          <w:rFonts w:ascii="Times New Roman" w:eastAsia="Times New Roman" w:hAnsi="Times New Roman" w:cs="Times New Roman"/>
          <w:spacing w:val="-1"/>
          <w:sz w:val="20"/>
          <w:szCs w:val="20"/>
          <w:lang w:eastAsia="ru-RU"/>
        </w:rPr>
        <w:t>утвержденной</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документацией</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по</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планировке</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pacing w:val="-1"/>
          <w:sz w:val="20"/>
          <w:szCs w:val="20"/>
          <w:lang w:eastAsia="ru-RU"/>
        </w:rPr>
        <w:t>территории</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предназначен</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для</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размещения</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объектов</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pacing w:val="-1"/>
          <w:sz w:val="20"/>
          <w:szCs w:val="20"/>
          <w:lang w:eastAsia="ru-RU"/>
        </w:rPr>
        <w:t>федерального</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значения,</w:t>
      </w:r>
      <w:r w:rsidRPr="00A203E3">
        <w:rPr>
          <w:rFonts w:ascii="Times New Roman" w:eastAsia="Times New Roman" w:hAnsi="Times New Roman" w:cs="Times New Roman"/>
          <w:spacing w:val="59"/>
          <w:sz w:val="20"/>
          <w:szCs w:val="20"/>
          <w:lang w:eastAsia="ru-RU"/>
        </w:rPr>
        <w:t xml:space="preserve"> </w:t>
      </w:r>
      <w:r w:rsidRPr="00A203E3">
        <w:rPr>
          <w:rFonts w:ascii="Times New Roman" w:eastAsia="Times New Roman" w:hAnsi="Times New Roman" w:cs="Times New Roman"/>
          <w:spacing w:val="-1"/>
          <w:sz w:val="20"/>
          <w:szCs w:val="20"/>
          <w:lang w:eastAsia="ru-RU"/>
        </w:rPr>
        <w:t>объектов</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регионального</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pacing w:val="-1"/>
          <w:sz w:val="20"/>
          <w:szCs w:val="20"/>
          <w:lang w:eastAsia="ru-RU"/>
        </w:rPr>
        <w:t>значения</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pacing w:val="-1"/>
          <w:sz w:val="20"/>
          <w:szCs w:val="20"/>
          <w:lang w:eastAsia="ru-RU"/>
        </w:rPr>
        <w:t>объектов</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местного</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pacing w:val="-1"/>
          <w:sz w:val="20"/>
          <w:szCs w:val="20"/>
          <w:lang w:eastAsia="ru-RU"/>
        </w:rPr>
        <w:t>значения,</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исключением</w:t>
      </w:r>
      <w:r w:rsidRPr="00A203E3">
        <w:rPr>
          <w:rFonts w:ascii="Times New Roman" w:eastAsia="Times New Roman" w:hAnsi="Times New Roman" w:cs="Times New Roman"/>
          <w:spacing w:val="53"/>
          <w:sz w:val="20"/>
          <w:szCs w:val="20"/>
          <w:lang w:eastAsia="ru-RU"/>
        </w:rPr>
        <w:t xml:space="preserve"> </w:t>
      </w:r>
      <w:r w:rsidRPr="00A203E3">
        <w:rPr>
          <w:rFonts w:ascii="Times New Roman" w:eastAsia="Times New Roman" w:hAnsi="Times New Roman" w:cs="Times New Roman"/>
          <w:spacing w:val="-1"/>
          <w:sz w:val="20"/>
          <w:szCs w:val="20"/>
          <w:lang w:eastAsia="ru-RU"/>
        </w:rPr>
        <w:t>случаев,</w:t>
      </w:r>
      <w:r w:rsidRPr="00A203E3">
        <w:rPr>
          <w:rFonts w:ascii="Times New Roman" w:eastAsia="Times New Roman" w:hAnsi="Times New Roman" w:cs="Times New Roman"/>
          <w:spacing w:val="24"/>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25"/>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25"/>
          <w:sz w:val="20"/>
          <w:szCs w:val="20"/>
          <w:lang w:eastAsia="ru-RU"/>
        </w:rPr>
        <w:t xml:space="preserve"> </w:t>
      </w:r>
      <w:r w:rsidRPr="00A203E3">
        <w:rPr>
          <w:rFonts w:ascii="Times New Roman" w:eastAsia="Times New Roman" w:hAnsi="Times New Roman" w:cs="Times New Roman"/>
          <w:spacing w:val="-1"/>
          <w:sz w:val="20"/>
          <w:szCs w:val="20"/>
          <w:lang w:eastAsia="ru-RU"/>
        </w:rPr>
        <w:t>заявлением</w:t>
      </w:r>
      <w:r w:rsidRPr="00A203E3">
        <w:rPr>
          <w:rFonts w:ascii="Times New Roman" w:eastAsia="Times New Roman" w:hAnsi="Times New Roman" w:cs="Times New Roman"/>
          <w:spacing w:val="22"/>
          <w:sz w:val="20"/>
          <w:szCs w:val="20"/>
          <w:lang w:eastAsia="ru-RU"/>
        </w:rPr>
        <w:t xml:space="preserve"> </w:t>
      </w:r>
      <w:r w:rsidRPr="00A203E3">
        <w:rPr>
          <w:rFonts w:ascii="Times New Roman" w:eastAsia="Times New Roman" w:hAnsi="Times New Roman" w:cs="Times New Roman"/>
          <w:spacing w:val="-1"/>
          <w:sz w:val="20"/>
          <w:szCs w:val="20"/>
          <w:lang w:eastAsia="ru-RU"/>
        </w:rPr>
        <w:t>обратилось</w:t>
      </w:r>
      <w:r w:rsidRPr="00A203E3">
        <w:rPr>
          <w:rFonts w:ascii="Times New Roman" w:eastAsia="Times New Roman" w:hAnsi="Times New Roman" w:cs="Times New Roman"/>
          <w:spacing w:val="24"/>
          <w:sz w:val="20"/>
          <w:szCs w:val="20"/>
          <w:lang w:eastAsia="ru-RU"/>
        </w:rPr>
        <w:t xml:space="preserve"> </w:t>
      </w:r>
      <w:r w:rsidRPr="00A203E3">
        <w:rPr>
          <w:rFonts w:ascii="Times New Roman" w:eastAsia="Times New Roman" w:hAnsi="Times New Roman" w:cs="Times New Roman"/>
          <w:spacing w:val="-1"/>
          <w:sz w:val="20"/>
          <w:szCs w:val="20"/>
          <w:lang w:eastAsia="ru-RU"/>
        </w:rPr>
        <w:t>лицо,</w:t>
      </w:r>
      <w:r w:rsidRPr="00A203E3">
        <w:rPr>
          <w:rFonts w:ascii="Times New Roman" w:eastAsia="Times New Roman" w:hAnsi="Times New Roman" w:cs="Times New Roman"/>
          <w:spacing w:val="24"/>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25"/>
          <w:sz w:val="20"/>
          <w:szCs w:val="20"/>
          <w:lang w:eastAsia="ru-RU"/>
        </w:rPr>
        <w:t xml:space="preserve"> </w:t>
      </w:r>
      <w:r w:rsidRPr="00A203E3">
        <w:rPr>
          <w:rFonts w:ascii="Times New Roman" w:eastAsia="Times New Roman" w:hAnsi="Times New Roman" w:cs="Times New Roman"/>
          <w:spacing w:val="-2"/>
          <w:sz w:val="20"/>
          <w:szCs w:val="20"/>
          <w:lang w:eastAsia="ru-RU"/>
        </w:rPr>
        <w:t>которым</w:t>
      </w:r>
      <w:r w:rsidRPr="00A203E3">
        <w:rPr>
          <w:rFonts w:ascii="Times New Roman" w:eastAsia="Times New Roman" w:hAnsi="Times New Roman" w:cs="Times New Roman"/>
          <w:spacing w:val="25"/>
          <w:sz w:val="20"/>
          <w:szCs w:val="20"/>
          <w:lang w:eastAsia="ru-RU"/>
        </w:rPr>
        <w:t xml:space="preserve"> </w:t>
      </w:r>
      <w:r w:rsidRPr="00A203E3">
        <w:rPr>
          <w:rFonts w:ascii="Times New Roman" w:eastAsia="Times New Roman" w:hAnsi="Times New Roman" w:cs="Times New Roman"/>
          <w:spacing w:val="-1"/>
          <w:sz w:val="20"/>
          <w:szCs w:val="20"/>
          <w:lang w:eastAsia="ru-RU"/>
        </w:rPr>
        <w:t>заключен</w:t>
      </w:r>
      <w:r w:rsidRPr="00A203E3">
        <w:rPr>
          <w:rFonts w:ascii="Times New Roman" w:eastAsia="Times New Roman" w:hAnsi="Times New Roman" w:cs="Times New Roman"/>
          <w:spacing w:val="24"/>
          <w:sz w:val="20"/>
          <w:szCs w:val="20"/>
          <w:lang w:eastAsia="ru-RU"/>
        </w:rPr>
        <w:t xml:space="preserve"> </w:t>
      </w:r>
      <w:r w:rsidRPr="00A203E3">
        <w:rPr>
          <w:rFonts w:ascii="Times New Roman" w:eastAsia="Times New Roman" w:hAnsi="Times New Roman" w:cs="Times New Roman"/>
          <w:spacing w:val="-1"/>
          <w:sz w:val="20"/>
          <w:szCs w:val="20"/>
          <w:lang w:eastAsia="ru-RU"/>
        </w:rPr>
        <w:t>договор</w:t>
      </w:r>
      <w:r w:rsidRPr="00A203E3">
        <w:rPr>
          <w:rFonts w:ascii="Times New Roman" w:eastAsia="Times New Roman" w:hAnsi="Times New Roman" w:cs="Times New Roman"/>
          <w:spacing w:val="23"/>
          <w:sz w:val="20"/>
          <w:szCs w:val="20"/>
          <w:lang w:eastAsia="ru-RU"/>
        </w:rPr>
        <w:t xml:space="preserve"> </w:t>
      </w:r>
      <w:r w:rsidRPr="00A203E3">
        <w:rPr>
          <w:rFonts w:ascii="Times New Roman" w:eastAsia="Times New Roman" w:hAnsi="Times New Roman" w:cs="Times New Roman"/>
          <w:sz w:val="20"/>
          <w:szCs w:val="20"/>
          <w:lang w:eastAsia="ru-RU"/>
        </w:rPr>
        <w:t>о</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pacing w:val="-1"/>
          <w:sz w:val="20"/>
          <w:szCs w:val="20"/>
          <w:lang w:eastAsia="ru-RU"/>
        </w:rPr>
        <w:t>комплексном</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pacing w:val="-1"/>
          <w:sz w:val="20"/>
          <w:szCs w:val="20"/>
          <w:lang w:eastAsia="ru-RU"/>
        </w:rPr>
        <w:t>развитии</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pacing w:val="-1"/>
          <w:sz w:val="20"/>
          <w:szCs w:val="20"/>
          <w:lang w:eastAsia="ru-RU"/>
        </w:rPr>
        <w:t>территории,</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pacing w:val="-1"/>
          <w:sz w:val="20"/>
          <w:szCs w:val="20"/>
          <w:lang w:eastAsia="ru-RU"/>
        </w:rPr>
        <w:t>предусматривающий</w:t>
      </w:r>
      <w:r w:rsidRPr="00A203E3">
        <w:rPr>
          <w:rFonts w:ascii="Times New Roman" w:eastAsia="Times New Roman" w:hAnsi="Times New Roman" w:cs="Times New Roman"/>
          <w:spacing w:val="14"/>
          <w:sz w:val="20"/>
          <w:szCs w:val="20"/>
          <w:lang w:eastAsia="ru-RU"/>
        </w:rPr>
        <w:t xml:space="preserve"> </w:t>
      </w:r>
      <w:r w:rsidRPr="00A203E3">
        <w:rPr>
          <w:rFonts w:ascii="Times New Roman" w:eastAsia="Times New Roman" w:hAnsi="Times New Roman" w:cs="Times New Roman"/>
          <w:spacing w:val="-1"/>
          <w:sz w:val="20"/>
          <w:szCs w:val="20"/>
          <w:lang w:eastAsia="ru-RU"/>
        </w:rPr>
        <w:t>обязательство</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2"/>
          <w:sz w:val="20"/>
          <w:szCs w:val="20"/>
          <w:lang w:eastAsia="ru-RU"/>
        </w:rPr>
        <w:t>данного</w:t>
      </w:r>
      <w:r w:rsidRPr="00A203E3">
        <w:rPr>
          <w:rFonts w:ascii="Times New Roman" w:eastAsia="Times New Roman" w:hAnsi="Times New Roman" w:cs="Times New Roman"/>
          <w:spacing w:val="53"/>
          <w:sz w:val="20"/>
          <w:szCs w:val="20"/>
          <w:lang w:eastAsia="ru-RU"/>
        </w:rPr>
        <w:t xml:space="preserve"> </w:t>
      </w:r>
      <w:r w:rsidRPr="00A203E3">
        <w:rPr>
          <w:rFonts w:ascii="Times New Roman" w:eastAsia="Times New Roman" w:hAnsi="Times New Roman" w:cs="Times New Roman"/>
          <w:spacing w:val="-1"/>
          <w:sz w:val="20"/>
          <w:szCs w:val="20"/>
          <w:lang w:eastAsia="ru-RU"/>
        </w:rPr>
        <w:t>лица</w:t>
      </w:r>
      <w:proofErr w:type="gramEnd"/>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z w:val="20"/>
          <w:szCs w:val="20"/>
          <w:lang w:eastAsia="ru-RU"/>
        </w:rPr>
        <w:t>по</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строительству указанных</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объектов;</w:t>
      </w:r>
    </w:p>
    <w:p w:rsidR="00A203E3" w:rsidRPr="00A203E3" w:rsidRDefault="00A203E3" w:rsidP="00A203E3">
      <w:pPr>
        <w:widowControl w:val="0"/>
        <w:numPr>
          <w:ilvl w:val="2"/>
          <w:numId w:val="120"/>
        </w:numPr>
        <w:tabs>
          <w:tab w:val="left" w:pos="1667"/>
        </w:tabs>
        <w:suppressAutoHyphens/>
        <w:autoSpaceDE w:val="0"/>
        <w:autoSpaceDN w:val="0"/>
        <w:adjustRightInd w:val="0"/>
        <w:spacing w:after="0" w:line="240" w:lineRule="auto"/>
        <w:ind w:right="2" w:firstLine="708"/>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 xml:space="preserve">указанный </w:t>
      </w:r>
      <w:r w:rsidRPr="00A203E3">
        <w:rPr>
          <w:rFonts w:ascii="Times New Roman" w:eastAsia="Times New Roman" w:hAnsi="Times New Roman" w:cs="Times New Roman"/>
          <w:sz w:val="20"/>
          <w:szCs w:val="20"/>
          <w:lang w:eastAsia="ru-RU"/>
        </w:rPr>
        <w:t xml:space="preserve">в </w:t>
      </w:r>
      <w:r w:rsidRPr="00A203E3">
        <w:rPr>
          <w:rFonts w:ascii="Times New Roman" w:eastAsia="Times New Roman" w:hAnsi="Times New Roman" w:cs="Times New Roman"/>
          <w:spacing w:val="-1"/>
          <w:sz w:val="20"/>
          <w:szCs w:val="20"/>
          <w:lang w:eastAsia="ru-RU"/>
        </w:rPr>
        <w:t>заявлении</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земельный</w:t>
      </w:r>
      <w:r w:rsidRPr="00A203E3">
        <w:rPr>
          <w:rFonts w:ascii="Times New Roman" w:eastAsia="Times New Roman" w:hAnsi="Times New Roman" w:cs="Times New Roman"/>
          <w:spacing w:val="69"/>
          <w:sz w:val="20"/>
          <w:szCs w:val="20"/>
          <w:lang w:eastAsia="ru-RU"/>
        </w:rPr>
        <w:t xml:space="preserve"> </w:t>
      </w:r>
      <w:r w:rsidRPr="00A203E3">
        <w:rPr>
          <w:rFonts w:ascii="Times New Roman" w:eastAsia="Times New Roman" w:hAnsi="Times New Roman" w:cs="Times New Roman"/>
          <w:spacing w:val="-1"/>
          <w:sz w:val="20"/>
          <w:szCs w:val="20"/>
          <w:lang w:eastAsia="ru-RU"/>
        </w:rPr>
        <w:t>участок</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является</w:t>
      </w:r>
      <w:r w:rsidRPr="00A203E3">
        <w:rPr>
          <w:rFonts w:ascii="Times New Roman" w:eastAsia="Times New Roman" w:hAnsi="Times New Roman" w:cs="Times New Roman"/>
          <w:spacing w:val="68"/>
          <w:sz w:val="20"/>
          <w:szCs w:val="20"/>
          <w:lang w:eastAsia="ru-RU"/>
        </w:rPr>
        <w:t xml:space="preserve"> </w:t>
      </w:r>
      <w:r w:rsidRPr="00A203E3">
        <w:rPr>
          <w:rFonts w:ascii="Times New Roman" w:eastAsia="Times New Roman" w:hAnsi="Times New Roman" w:cs="Times New Roman"/>
          <w:spacing w:val="-1"/>
          <w:sz w:val="20"/>
          <w:szCs w:val="20"/>
          <w:lang w:eastAsia="ru-RU"/>
        </w:rPr>
        <w:t>предметом</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pacing w:val="-1"/>
          <w:sz w:val="20"/>
          <w:szCs w:val="20"/>
          <w:lang w:eastAsia="ru-RU"/>
        </w:rPr>
        <w:t>аукциона,</w:t>
      </w:r>
      <w:r w:rsidRPr="00A203E3">
        <w:rPr>
          <w:rFonts w:ascii="Times New Roman" w:eastAsia="Times New Roman" w:hAnsi="Times New Roman" w:cs="Times New Roman"/>
          <w:spacing w:val="20"/>
          <w:sz w:val="20"/>
          <w:szCs w:val="20"/>
          <w:lang w:eastAsia="ru-RU"/>
        </w:rPr>
        <w:t xml:space="preserve"> </w:t>
      </w:r>
      <w:proofErr w:type="gramStart"/>
      <w:r w:rsidRPr="00A203E3">
        <w:rPr>
          <w:rFonts w:ascii="Times New Roman" w:eastAsia="Times New Roman" w:hAnsi="Times New Roman" w:cs="Times New Roman"/>
          <w:spacing w:val="-1"/>
          <w:sz w:val="20"/>
          <w:szCs w:val="20"/>
          <w:lang w:eastAsia="ru-RU"/>
        </w:rPr>
        <w:t>извещение</w:t>
      </w:r>
      <w:proofErr w:type="gramEnd"/>
      <w:r w:rsidRPr="00A203E3">
        <w:rPr>
          <w:rFonts w:ascii="Times New Roman" w:eastAsia="Times New Roman" w:hAnsi="Times New Roman" w:cs="Times New Roman"/>
          <w:spacing w:val="20"/>
          <w:sz w:val="20"/>
          <w:szCs w:val="20"/>
          <w:lang w:eastAsia="ru-RU"/>
        </w:rPr>
        <w:t xml:space="preserve"> </w:t>
      </w:r>
      <w:r w:rsidRPr="00A203E3">
        <w:rPr>
          <w:rFonts w:ascii="Times New Roman" w:eastAsia="Times New Roman" w:hAnsi="Times New Roman" w:cs="Times New Roman"/>
          <w:sz w:val="20"/>
          <w:szCs w:val="20"/>
          <w:lang w:eastAsia="ru-RU"/>
        </w:rPr>
        <w:t>о</w:t>
      </w:r>
      <w:r w:rsidRPr="00A203E3">
        <w:rPr>
          <w:rFonts w:ascii="Times New Roman" w:eastAsia="Times New Roman" w:hAnsi="Times New Roman" w:cs="Times New Roman"/>
          <w:spacing w:val="21"/>
          <w:sz w:val="20"/>
          <w:szCs w:val="20"/>
          <w:lang w:eastAsia="ru-RU"/>
        </w:rPr>
        <w:t xml:space="preserve"> </w:t>
      </w:r>
      <w:r w:rsidRPr="00A203E3">
        <w:rPr>
          <w:rFonts w:ascii="Times New Roman" w:eastAsia="Times New Roman" w:hAnsi="Times New Roman" w:cs="Times New Roman"/>
          <w:spacing w:val="-1"/>
          <w:sz w:val="20"/>
          <w:szCs w:val="20"/>
          <w:lang w:eastAsia="ru-RU"/>
        </w:rPr>
        <w:t>проведении</w:t>
      </w:r>
      <w:r w:rsidRPr="00A203E3">
        <w:rPr>
          <w:rFonts w:ascii="Times New Roman" w:eastAsia="Times New Roman" w:hAnsi="Times New Roman" w:cs="Times New Roman"/>
          <w:spacing w:val="19"/>
          <w:sz w:val="20"/>
          <w:szCs w:val="20"/>
          <w:lang w:eastAsia="ru-RU"/>
        </w:rPr>
        <w:t xml:space="preserve"> </w:t>
      </w:r>
      <w:r w:rsidRPr="00A203E3">
        <w:rPr>
          <w:rFonts w:ascii="Times New Roman" w:eastAsia="Times New Roman" w:hAnsi="Times New Roman" w:cs="Times New Roman"/>
          <w:spacing w:val="-1"/>
          <w:sz w:val="20"/>
          <w:szCs w:val="20"/>
          <w:lang w:eastAsia="ru-RU"/>
        </w:rPr>
        <w:t>которого</w:t>
      </w:r>
      <w:r w:rsidRPr="00A203E3">
        <w:rPr>
          <w:rFonts w:ascii="Times New Roman" w:eastAsia="Times New Roman" w:hAnsi="Times New Roman" w:cs="Times New Roman"/>
          <w:spacing w:val="21"/>
          <w:sz w:val="20"/>
          <w:szCs w:val="20"/>
          <w:lang w:eastAsia="ru-RU"/>
        </w:rPr>
        <w:t xml:space="preserve"> </w:t>
      </w:r>
      <w:r w:rsidRPr="00A203E3">
        <w:rPr>
          <w:rFonts w:ascii="Times New Roman" w:eastAsia="Times New Roman" w:hAnsi="Times New Roman" w:cs="Times New Roman"/>
          <w:spacing w:val="-1"/>
          <w:sz w:val="20"/>
          <w:szCs w:val="20"/>
          <w:lang w:eastAsia="ru-RU"/>
        </w:rPr>
        <w:t>размещено</w:t>
      </w:r>
      <w:r w:rsidRPr="00A203E3">
        <w:rPr>
          <w:rFonts w:ascii="Times New Roman" w:eastAsia="Times New Roman" w:hAnsi="Times New Roman" w:cs="Times New Roman"/>
          <w:spacing w:val="21"/>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pacing w:val="-1"/>
          <w:sz w:val="20"/>
          <w:szCs w:val="20"/>
          <w:lang w:eastAsia="ru-RU"/>
        </w:rPr>
        <w:t>соответствии</w:t>
      </w:r>
      <w:r w:rsidRPr="00A203E3">
        <w:rPr>
          <w:rFonts w:ascii="Times New Roman" w:eastAsia="Times New Roman" w:hAnsi="Times New Roman" w:cs="Times New Roman"/>
          <w:spacing w:val="21"/>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18"/>
          <w:sz w:val="20"/>
          <w:szCs w:val="20"/>
          <w:lang w:eastAsia="ru-RU"/>
        </w:rPr>
        <w:t xml:space="preserve"> </w:t>
      </w:r>
      <w:r w:rsidRPr="00A203E3">
        <w:rPr>
          <w:rFonts w:ascii="Times New Roman" w:eastAsia="Times New Roman" w:hAnsi="Times New Roman" w:cs="Times New Roman"/>
          <w:spacing w:val="-1"/>
          <w:sz w:val="20"/>
          <w:szCs w:val="20"/>
          <w:lang w:eastAsia="ru-RU"/>
        </w:rPr>
        <w:t>пунктом</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z w:val="20"/>
          <w:szCs w:val="20"/>
          <w:lang w:eastAsia="ru-RU"/>
        </w:rPr>
        <w:t>19</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статьи</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2"/>
          <w:sz w:val="20"/>
          <w:szCs w:val="20"/>
          <w:lang w:eastAsia="ru-RU"/>
        </w:rPr>
        <w:t>39.11</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кодекса</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Российской</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Федерации;</w:t>
      </w:r>
    </w:p>
    <w:p w:rsidR="00A203E3" w:rsidRPr="00A203E3" w:rsidRDefault="00A203E3" w:rsidP="00A203E3">
      <w:pPr>
        <w:widowControl w:val="0"/>
        <w:numPr>
          <w:ilvl w:val="2"/>
          <w:numId w:val="120"/>
        </w:numPr>
        <w:tabs>
          <w:tab w:val="left" w:pos="1667"/>
        </w:tabs>
        <w:suppressAutoHyphens/>
        <w:autoSpaceDE w:val="0"/>
        <w:autoSpaceDN w:val="0"/>
        <w:adjustRightInd w:val="0"/>
        <w:spacing w:after="0" w:line="240" w:lineRule="atLeast"/>
        <w:ind w:firstLine="708"/>
        <w:jc w:val="both"/>
        <w:rPr>
          <w:rFonts w:ascii="Times New Roman" w:eastAsia="Times New Roman" w:hAnsi="Times New Roman" w:cs="Times New Roman"/>
          <w:sz w:val="20"/>
          <w:szCs w:val="20"/>
          <w:lang w:eastAsia="ru-RU"/>
        </w:rPr>
      </w:pPr>
      <w:proofErr w:type="gramStart"/>
      <w:r w:rsidRPr="00A203E3">
        <w:rPr>
          <w:rFonts w:ascii="Times New Roman" w:eastAsia="Times New Roman" w:hAnsi="Times New Roman" w:cs="Times New Roman"/>
          <w:spacing w:val="9"/>
          <w:sz w:val="20"/>
          <w:szCs w:val="20"/>
          <w:lang w:eastAsia="ru-RU"/>
        </w:rPr>
        <w:t>в</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pacing w:val="-1"/>
          <w:sz w:val="20"/>
          <w:szCs w:val="20"/>
          <w:lang w:eastAsia="ru-RU"/>
        </w:rPr>
        <w:t>отношении</w:t>
      </w:r>
      <w:r w:rsidRPr="00A203E3">
        <w:rPr>
          <w:rFonts w:ascii="Times New Roman" w:eastAsia="Times New Roman" w:hAnsi="Times New Roman" w:cs="Times New Roman"/>
          <w:spacing w:val="19"/>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19"/>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23"/>
          <w:sz w:val="20"/>
          <w:szCs w:val="20"/>
          <w:lang w:eastAsia="ru-RU"/>
        </w:rPr>
        <w:t xml:space="preserve"> </w:t>
      </w:r>
      <w:r w:rsidRPr="00A203E3">
        <w:rPr>
          <w:rFonts w:ascii="Times New Roman" w:eastAsia="Times New Roman" w:hAnsi="Times New Roman" w:cs="Times New Roman"/>
          <w:spacing w:val="-1"/>
          <w:sz w:val="20"/>
          <w:szCs w:val="20"/>
          <w:lang w:eastAsia="ru-RU"/>
        </w:rPr>
        <w:t>указанного</w:t>
      </w:r>
      <w:r w:rsidRPr="00A203E3">
        <w:rPr>
          <w:rFonts w:ascii="Times New Roman" w:eastAsia="Times New Roman" w:hAnsi="Times New Roman" w:cs="Times New Roman"/>
          <w:spacing w:val="19"/>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pacing w:val="-1"/>
          <w:sz w:val="20"/>
          <w:szCs w:val="20"/>
          <w:lang w:eastAsia="ru-RU"/>
        </w:rPr>
        <w:t>заявлении,</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pacing w:val="-1"/>
          <w:sz w:val="20"/>
          <w:szCs w:val="20"/>
          <w:lang w:eastAsia="ru-RU"/>
        </w:rPr>
        <w:t>поступило</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pacing w:val="-1"/>
          <w:sz w:val="20"/>
          <w:szCs w:val="20"/>
          <w:lang w:eastAsia="ru-RU"/>
        </w:rPr>
        <w:t>предусмотренное</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подпунктом</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z w:val="20"/>
          <w:szCs w:val="20"/>
          <w:lang w:eastAsia="ru-RU"/>
        </w:rPr>
        <w:t>6</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пункта</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z w:val="20"/>
          <w:szCs w:val="20"/>
          <w:lang w:eastAsia="ru-RU"/>
        </w:rPr>
        <w:t>4</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статьи</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39.11</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кодекса</w:t>
      </w:r>
      <w:r w:rsidRPr="00A203E3">
        <w:rPr>
          <w:rFonts w:ascii="Times New Roman" w:eastAsia="Times New Roman" w:hAnsi="Times New Roman" w:cs="Times New Roman"/>
          <w:spacing w:val="31"/>
          <w:sz w:val="20"/>
          <w:szCs w:val="20"/>
          <w:lang w:eastAsia="ru-RU"/>
        </w:rPr>
        <w:t xml:space="preserve"> </w:t>
      </w:r>
      <w:r w:rsidRPr="00A203E3">
        <w:rPr>
          <w:rFonts w:ascii="Times New Roman" w:eastAsia="Times New Roman" w:hAnsi="Times New Roman" w:cs="Times New Roman"/>
          <w:spacing w:val="-1"/>
          <w:sz w:val="20"/>
          <w:szCs w:val="20"/>
          <w:lang w:eastAsia="ru-RU"/>
        </w:rPr>
        <w:t>Российской</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2"/>
          <w:sz w:val="20"/>
          <w:szCs w:val="20"/>
          <w:lang w:eastAsia="ru-RU"/>
        </w:rPr>
        <w:t>Федерации</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pacing w:val="-1"/>
          <w:sz w:val="20"/>
          <w:szCs w:val="20"/>
          <w:lang w:eastAsia="ru-RU"/>
        </w:rPr>
        <w:t>заявление</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z w:val="20"/>
          <w:szCs w:val="20"/>
          <w:lang w:eastAsia="ru-RU"/>
        </w:rPr>
        <w:t>о</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проведении</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2"/>
          <w:sz w:val="20"/>
          <w:szCs w:val="20"/>
          <w:lang w:eastAsia="ru-RU"/>
        </w:rPr>
        <w:t>аукциона</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1"/>
          <w:sz w:val="20"/>
          <w:szCs w:val="20"/>
          <w:lang w:eastAsia="ru-RU"/>
        </w:rPr>
        <w:t>по</w:t>
      </w:r>
      <w:r w:rsidRPr="00A203E3">
        <w:rPr>
          <w:rFonts w:ascii="Times New Roman" w:eastAsia="Times New Roman" w:hAnsi="Times New Roman" w:cs="Times New Roman"/>
          <w:spacing w:val="14"/>
          <w:sz w:val="20"/>
          <w:szCs w:val="20"/>
          <w:lang w:eastAsia="ru-RU"/>
        </w:rPr>
        <w:t xml:space="preserve"> </w:t>
      </w:r>
      <w:r w:rsidRPr="00A203E3">
        <w:rPr>
          <w:rFonts w:ascii="Times New Roman" w:eastAsia="Times New Roman" w:hAnsi="Times New Roman" w:cs="Times New Roman"/>
          <w:spacing w:val="-1"/>
          <w:sz w:val="20"/>
          <w:szCs w:val="20"/>
          <w:lang w:eastAsia="ru-RU"/>
        </w:rPr>
        <w:t>его</w:t>
      </w:r>
      <w:r w:rsidRPr="00A203E3">
        <w:rPr>
          <w:rFonts w:ascii="Times New Roman" w:eastAsia="Times New Roman" w:hAnsi="Times New Roman" w:cs="Times New Roman"/>
          <w:spacing w:val="14"/>
          <w:sz w:val="20"/>
          <w:szCs w:val="20"/>
          <w:lang w:eastAsia="ru-RU"/>
        </w:rPr>
        <w:t xml:space="preserve"> </w:t>
      </w:r>
      <w:r w:rsidRPr="00A203E3">
        <w:rPr>
          <w:rFonts w:ascii="Times New Roman" w:eastAsia="Times New Roman" w:hAnsi="Times New Roman" w:cs="Times New Roman"/>
          <w:spacing w:val="-1"/>
          <w:sz w:val="20"/>
          <w:szCs w:val="20"/>
          <w:lang w:eastAsia="ru-RU"/>
        </w:rPr>
        <w:t>продаже</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45"/>
          <w:sz w:val="20"/>
          <w:szCs w:val="20"/>
          <w:lang w:eastAsia="ru-RU"/>
        </w:rPr>
        <w:t xml:space="preserve"> </w:t>
      </w:r>
      <w:r w:rsidRPr="00A203E3">
        <w:rPr>
          <w:rFonts w:ascii="Times New Roman" w:eastAsia="Times New Roman" w:hAnsi="Times New Roman" w:cs="Times New Roman"/>
          <w:spacing w:val="-1"/>
          <w:sz w:val="20"/>
          <w:szCs w:val="20"/>
          <w:lang w:eastAsia="ru-RU"/>
        </w:rPr>
        <w:t>аукциона</w:t>
      </w:r>
      <w:r w:rsidRPr="00A203E3">
        <w:rPr>
          <w:rFonts w:ascii="Times New Roman" w:eastAsia="Times New Roman" w:hAnsi="Times New Roman" w:cs="Times New Roman"/>
          <w:spacing w:val="27"/>
          <w:sz w:val="20"/>
          <w:szCs w:val="20"/>
          <w:lang w:eastAsia="ru-RU"/>
        </w:rPr>
        <w:t xml:space="preserve"> </w:t>
      </w:r>
      <w:r w:rsidRPr="00A203E3">
        <w:rPr>
          <w:rFonts w:ascii="Times New Roman" w:eastAsia="Times New Roman" w:hAnsi="Times New Roman" w:cs="Times New Roman"/>
          <w:sz w:val="20"/>
          <w:szCs w:val="20"/>
          <w:lang w:eastAsia="ru-RU"/>
        </w:rPr>
        <w:t>на</w:t>
      </w:r>
      <w:r w:rsidRPr="00A203E3">
        <w:rPr>
          <w:rFonts w:ascii="Times New Roman" w:eastAsia="Times New Roman" w:hAnsi="Times New Roman" w:cs="Times New Roman"/>
          <w:spacing w:val="27"/>
          <w:sz w:val="20"/>
          <w:szCs w:val="20"/>
          <w:lang w:eastAsia="ru-RU"/>
        </w:rPr>
        <w:t xml:space="preserve"> </w:t>
      </w:r>
      <w:r w:rsidRPr="00A203E3">
        <w:rPr>
          <w:rFonts w:ascii="Times New Roman" w:eastAsia="Times New Roman" w:hAnsi="Times New Roman" w:cs="Times New Roman"/>
          <w:spacing w:val="-1"/>
          <w:sz w:val="20"/>
          <w:szCs w:val="20"/>
          <w:lang w:eastAsia="ru-RU"/>
        </w:rPr>
        <w:t>право</w:t>
      </w:r>
      <w:r w:rsidRPr="00A203E3">
        <w:rPr>
          <w:rFonts w:ascii="Times New Roman" w:eastAsia="Times New Roman" w:hAnsi="Times New Roman" w:cs="Times New Roman"/>
          <w:spacing w:val="26"/>
          <w:sz w:val="20"/>
          <w:szCs w:val="20"/>
          <w:lang w:eastAsia="ru-RU"/>
        </w:rPr>
        <w:t xml:space="preserve"> </w:t>
      </w:r>
      <w:r w:rsidRPr="00A203E3">
        <w:rPr>
          <w:rFonts w:ascii="Times New Roman" w:eastAsia="Times New Roman" w:hAnsi="Times New Roman" w:cs="Times New Roman"/>
          <w:spacing w:val="-1"/>
          <w:sz w:val="20"/>
          <w:szCs w:val="20"/>
          <w:lang w:eastAsia="ru-RU"/>
        </w:rPr>
        <w:t>заключения</w:t>
      </w:r>
      <w:r w:rsidRPr="00A203E3">
        <w:rPr>
          <w:rFonts w:ascii="Times New Roman" w:eastAsia="Times New Roman" w:hAnsi="Times New Roman" w:cs="Times New Roman"/>
          <w:spacing w:val="28"/>
          <w:sz w:val="20"/>
          <w:szCs w:val="20"/>
          <w:lang w:eastAsia="ru-RU"/>
        </w:rPr>
        <w:t xml:space="preserve"> </w:t>
      </w:r>
      <w:r w:rsidRPr="00A203E3">
        <w:rPr>
          <w:rFonts w:ascii="Times New Roman" w:eastAsia="Times New Roman" w:hAnsi="Times New Roman" w:cs="Times New Roman"/>
          <w:spacing w:val="-1"/>
          <w:sz w:val="20"/>
          <w:szCs w:val="20"/>
          <w:lang w:eastAsia="ru-RU"/>
        </w:rPr>
        <w:t>договора</w:t>
      </w:r>
      <w:r w:rsidRPr="00A203E3">
        <w:rPr>
          <w:rFonts w:ascii="Times New Roman" w:eastAsia="Times New Roman" w:hAnsi="Times New Roman" w:cs="Times New Roman"/>
          <w:spacing w:val="27"/>
          <w:sz w:val="20"/>
          <w:szCs w:val="20"/>
          <w:lang w:eastAsia="ru-RU"/>
        </w:rPr>
        <w:t xml:space="preserve"> </w:t>
      </w:r>
      <w:r w:rsidRPr="00A203E3">
        <w:rPr>
          <w:rFonts w:ascii="Times New Roman" w:eastAsia="Times New Roman" w:hAnsi="Times New Roman" w:cs="Times New Roman"/>
          <w:sz w:val="20"/>
          <w:szCs w:val="20"/>
          <w:lang w:eastAsia="ru-RU"/>
        </w:rPr>
        <w:t>его</w:t>
      </w:r>
      <w:r w:rsidRPr="00A203E3">
        <w:rPr>
          <w:rFonts w:ascii="Times New Roman" w:eastAsia="Times New Roman" w:hAnsi="Times New Roman" w:cs="Times New Roman"/>
          <w:spacing w:val="28"/>
          <w:sz w:val="20"/>
          <w:szCs w:val="20"/>
          <w:lang w:eastAsia="ru-RU"/>
        </w:rPr>
        <w:t xml:space="preserve"> </w:t>
      </w:r>
      <w:r w:rsidRPr="00A203E3">
        <w:rPr>
          <w:rFonts w:ascii="Times New Roman" w:eastAsia="Times New Roman" w:hAnsi="Times New Roman" w:cs="Times New Roman"/>
          <w:spacing w:val="-1"/>
          <w:sz w:val="20"/>
          <w:szCs w:val="20"/>
          <w:lang w:eastAsia="ru-RU"/>
        </w:rPr>
        <w:t>аренды</w:t>
      </w:r>
      <w:r w:rsidRPr="00A203E3">
        <w:rPr>
          <w:rFonts w:ascii="Times New Roman" w:eastAsia="Times New Roman" w:hAnsi="Times New Roman" w:cs="Times New Roman"/>
          <w:spacing w:val="25"/>
          <w:sz w:val="20"/>
          <w:szCs w:val="20"/>
          <w:lang w:eastAsia="ru-RU"/>
        </w:rPr>
        <w:t xml:space="preserve"> </w:t>
      </w:r>
      <w:r w:rsidRPr="00A203E3">
        <w:rPr>
          <w:rFonts w:ascii="Times New Roman" w:eastAsia="Times New Roman" w:hAnsi="Times New Roman" w:cs="Times New Roman"/>
          <w:spacing w:val="-1"/>
          <w:sz w:val="20"/>
          <w:szCs w:val="20"/>
          <w:lang w:eastAsia="ru-RU"/>
        </w:rPr>
        <w:t>при</w:t>
      </w:r>
      <w:r w:rsidRPr="00A203E3">
        <w:rPr>
          <w:rFonts w:ascii="Times New Roman" w:eastAsia="Times New Roman" w:hAnsi="Times New Roman" w:cs="Times New Roman"/>
          <w:spacing w:val="28"/>
          <w:sz w:val="20"/>
          <w:szCs w:val="20"/>
          <w:lang w:eastAsia="ru-RU"/>
        </w:rPr>
        <w:t xml:space="preserve"> </w:t>
      </w:r>
      <w:r w:rsidRPr="00A203E3">
        <w:rPr>
          <w:rFonts w:ascii="Times New Roman" w:eastAsia="Times New Roman" w:hAnsi="Times New Roman" w:cs="Times New Roman"/>
          <w:spacing w:val="-1"/>
          <w:sz w:val="20"/>
          <w:szCs w:val="20"/>
          <w:lang w:eastAsia="ru-RU"/>
        </w:rPr>
        <w:t>условии,</w:t>
      </w:r>
      <w:r w:rsidRPr="00A203E3">
        <w:rPr>
          <w:rFonts w:ascii="Times New Roman" w:eastAsia="Times New Roman" w:hAnsi="Times New Roman" w:cs="Times New Roman"/>
          <w:spacing w:val="27"/>
          <w:sz w:val="20"/>
          <w:szCs w:val="20"/>
          <w:lang w:eastAsia="ru-RU"/>
        </w:rPr>
        <w:t xml:space="preserve"> </w:t>
      </w:r>
      <w:r w:rsidRPr="00A203E3">
        <w:rPr>
          <w:rFonts w:ascii="Times New Roman" w:eastAsia="Times New Roman" w:hAnsi="Times New Roman" w:cs="Times New Roman"/>
          <w:sz w:val="20"/>
          <w:szCs w:val="20"/>
          <w:lang w:eastAsia="ru-RU"/>
        </w:rPr>
        <w:t>что</w:t>
      </w:r>
      <w:r w:rsidRPr="00A203E3">
        <w:rPr>
          <w:rFonts w:ascii="Times New Roman" w:eastAsia="Times New Roman" w:hAnsi="Times New Roman" w:cs="Times New Roman"/>
          <w:spacing w:val="28"/>
          <w:sz w:val="20"/>
          <w:szCs w:val="20"/>
          <w:lang w:eastAsia="ru-RU"/>
        </w:rPr>
        <w:t xml:space="preserve"> </w:t>
      </w:r>
      <w:r w:rsidRPr="00A203E3">
        <w:rPr>
          <w:rFonts w:ascii="Times New Roman" w:eastAsia="Times New Roman" w:hAnsi="Times New Roman" w:cs="Times New Roman"/>
          <w:spacing w:val="-1"/>
          <w:sz w:val="20"/>
          <w:szCs w:val="20"/>
          <w:lang w:eastAsia="ru-RU"/>
        </w:rPr>
        <w:t>такой</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pacing w:val="-1"/>
          <w:sz w:val="20"/>
          <w:szCs w:val="20"/>
          <w:lang w:eastAsia="ru-RU"/>
        </w:rPr>
        <w:t>земельный</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участок</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образован</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соответствии</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подпунктом</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z w:val="20"/>
          <w:szCs w:val="20"/>
          <w:lang w:eastAsia="ru-RU"/>
        </w:rPr>
        <w:t>4</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пункта</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4</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статьи</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39.11</w:t>
      </w:r>
      <w:r w:rsidRPr="00A203E3">
        <w:rPr>
          <w:rFonts w:ascii="Times New Roman" w:eastAsia="Times New Roman" w:hAnsi="Times New Roman" w:cs="Times New Roman"/>
          <w:spacing w:val="45"/>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кодекса</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pacing w:val="-1"/>
          <w:sz w:val="20"/>
          <w:szCs w:val="20"/>
          <w:lang w:eastAsia="ru-RU"/>
        </w:rPr>
        <w:t>Российской</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2"/>
          <w:sz w:val="20"/>
          <w:szCs w:val="20"/>
          <w:lang w:eastAsia="ru-RU"/>
        </w:rPr>
        <w:t>Федерации</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уполномоченным</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органом</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не</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2"/>
          <w:sz w:val="20"/>
          <w:szCs w:val="20"/>
          <w:lang w:eastAsia="ru-RU"/>
        </w:rPr>
        <w:t>принято</w:t>
      </w:r>
      <w:r w:rsidRPr="00A203E3">
        <w:rPr>
          <w:rFonts w:ascii="Times New Roman" w:eastAsia="Times New Roman" w:hAnsi="Times New Roman" w:cs="Times New Roman"/>
          <w:spacing w:val="45"/>
          <w:sz w:val="20"/>
          <w:szCs w:val="20"/>
          <w:lang w:eastAsia="ru-RU"/>
        </w:rPr>
        <w:t xml:space="preserve"> </w:t>
      </w:r>
      <w:r w:rsidRPr="00A203E3">
        <w:rPr>
          <w:rFonts w:ascii="Times New Roman" w:eastAsia="Times New Roman" w:hAnsi="Times New Roman" w:cs="Times New Roman"/>
          <w:spacing w:val="-1"/>
          <w:sz w:val="20"/>
          <w:szCs w:val="20"/>
          <w:lang w:eastAsia="ru-RU"/>
        </w:rPr>
        <w:t>решение</w:t>
      </w:r>
      <w:proofErr w:type="gramEnd"/>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z w:val="20"/>
          <w:szCs w:val="20"/>
          <w:lang w:eastAsia="ru-RU"/>
        </w:rPr>
        <w:t>об</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отказе</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проведении</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pacing w:val="-1"/>
          <w:sz w:val="20"/>
          <w:szCs w:val="20"/>
          <w:lang w:eastAsia="ru-RU"/>
        </w:rPr>
        <w:t>этого</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pacing w:val="-1"/>
          <w:sz w:val="20"/>
          <w:szCs w:val="20"/>
          <w:lang w:eastAsia="ru-RU"/>
        </w:rPr>
        <w:t>аукциона</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z w:val="20"/>
          <w:szCs w:val="20"/>
          <w:lang w:eastAsia="ru-RU"/>
        </w:rPr>
        <w:t>по</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основаниям,</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предусмотренным</w:t>
      </w:r>
      <w:r w:rsidRPr="00A203E3">
        <w:rPr>
          <w:rFonts w:ascii="Times New Roman" w:eastAsia="Times New Roman" w:hAnsi="Times New Roman" w:cs="Times New Roman"/>
          <w:spacing w:val="25"/>
          <w:sz w:val="20"/>
          <w:szCs w:val="20"/>
          <w:lang w:eastAsia="ru-RU"/>
        </w:rPr>
        <w:t xml:space="preserve"> </w:t>
      </w:r>
      <w:r w:rsidRPr="00A203E3">
        <w:rPr>
          <w:rFonts w:ascii="Times New Roman" w:eastAsia="Times New Roman" w:hAnsi="Times New Roman" w:cs="Times New Roman"/>
          <w:spacing w:val="-1"/>
          <w:sz w:val="20"/>
          <w:szCs w:val="20"/>
          <w:lang w:eastAsia="ru-RU"/>
        </w:rPr>
        <w:t>пунктом</w:t>
      </w:r>
      <w:r w:rsidRPr="00A203E3">
        <w:rPr>
          <w:rFonts w:ascii="Times New Roman" w:eastAsia="Times New Roman" w:hAnsi="Times New Roman" w:cs="Times New Roman"/>
          <w:sz w:val="20"/>
          <w:szCs w:val="20"/>
          <w:lang w:eastAsia="ru-RU"/>
        </w:rPr>
        <w:t xml:space="preserve"> 8 </w:t>
      </w:r>
      <w:r w:rsidRPr="00A203E3">
        <w:rPr>
          <w:rFonts w:ascii="Times New Roman" w:eastAsia="Times New Roman" w:hAnsi="Times New Roman" w:cs="Times New Roman"/>
          <w:spacing w:val="-1"/>
          <w:sz w:val="20"/>
          <w:szCs w:val="20"/>
          <w:lang w:eastAsia="ru-RU"/>
        </w:rPr>
        <w:t>статьи</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39.11</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кодекса</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Российской</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Федерации;</w:t>
      </w:r>
    </w:p>
    <w:p w:rsidR="00A203E3" w:rsidRPr="00A203E3" w:rsidRDefault="00A203E3" w:rsidP="00A203E3">
      <w:pPr>
        <w:widowControl w:val="0"/>
        <w:numPr>
          <w:ilvl w:val="2"/>
          <w:numId w:val="120"/>
        </w:numPr>
        <w:tabs>
          <w:tab w:val="left" w:pos="1667"/>
        </w:tabs>
        <w:suppressAutoHyphens/>
        <w:autoSpaceDE w:val="0"/>
        <w:autoSpaceDN w:val="0"/>
        <w:adjustRightInd w:val="0"/>
        <w:spacing w:after="0" w:line="240" w:lineRule="atLeast"/>
        <w:ind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9"/>
          <w:sz w:val="20"/>
          <w:szCs w:val="20"/>
          <w:lang w:eastAsia="ru-RU"/>
        </w:rPr>
        <w:t>в</w:t>
      </w:r>
      <w:r w:rsidRPr="00A203E3">
        <w:rPr>
          <w:rFonts w:ascii="Times New Roman" w:eastAsia="Times New Roman" w:hAnsi="Times New Roman" w:cs="Times New Roman"/>
          <w:spacing w:val="31"/>
          <w:sz w:val="20"/>
          <w:szCs w:val="20"/>
          <w:lang w:eastAsia="ru-RU"/>
        </w:rPr>
        <w:t xml:space="preserve"> </w:t>
      </w:r>
      <w:r w:rsidRPr="00A203E3">
        <w:rPr>
          <w:rFonts w:ascii="Times New Roman" w:eastAsia="Times New Roman" w:hAnsi="Times New Roman" w:cs="Times New Roman"/>
          <w:spacing w:val="-1"/>
          <w:sz w:val="20"/>
          <w:szCs w:val="20"/>
          <w:lang w:eastAsia="ru-RU"/>
        </w:rPr>
        <w:t>отношении</w:t>
      </w:r>
      <w:r w:rsidRPr="00A203E3">
        <w:rPr>
          <w:rFonts w:ascii="Times New Roman" w:eastAsia="Times New Roman" w:hAnsi="Times New Roman" w:cs="Times New Roman"/>
          <w:spacing w:val="32"/>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32"/>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34"/>
          <w:sz w:val="20"/>
          <w:szCs w:val="20"/>
          <w:lang w:eastAsia="ru-RU"/>
        </w:rPr>
        <w:t xml:space="preserve"> </w:t>
      </w:r>
      <w:r w:rsidRPr="00A203E3">
        <w:rPr>
          <w:rFonts w:ascii="Times New Roman" w:eastAsia="Times New Roman" w:hAnsi="Times New Roman" w:cs="Times New Roman"/>
          <w:spacing w:val="-1"/>
          <w:sz w:val="20"/>
          <w:szCs w:val="20"/>
          <w:lang w:eastAsia="ru-RU"/>
        </w:rPr>
        <w:t>указанного</w:t>
      </w:r>
      <w:r w:rsidRPr="00A203E3">
        <w:rPr>
          <w:rFonts w:ascii="Times New Roman" w:eastAsia="Times New Roman" w:hAnsi="Times New Roman" w:cs="Times New Roman"/>
          <w:spacing w:val="32"/>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31"/>
          <w:sz w:val="20"/>
          <w:szCs w:val="20"/>
          <w:lang w:eastAsia="ru-RU"/>
        </w:rPr>
        <w:t xml:space="preserve"> </w:t>
      </w:r>
      <w:r w:rsidRPr="00A203E3">
        <w:rPr>
          <w:rFonts w:ascii="Times New Roman" w:eastAsia="Times New Roman" w:hAnsi="Times New Roman" w:cs="Times New Roman"/>
          <w:spacing w:val="-1"/>
          <w:sz w:val="20"/>
          <w:szCs w:val="20"/>
          <w:lang w:eastAsia="ru-RU"/>
        </w:rPr>
        <w:t>заявлении,</w:t>
      </w:r>
      <w:r w:rsidRPr="00A203E3">
        <w:rPr>
          <w:rFonts w:ascii="Times New Roman" w:eastAsia="Times New Roman" w:hAnsi="Times New Roman" w:cs="Times New Roman"/>
          <w:spacing w:val="45"/>
          <w:sz w:val="20"/>
          <w:szCs w:val="20"/>
          <w:lang w:eastAsia="ru-RU"/>
        </w:rPr>
        <w:t xml:space="preserve"> </w:t>
      </w:r>
      <w:r w:rsidRPr="00A203E3">
        <w:rPr>
          <w:rFonts w:ascii="Times New Roman" w:eastAsia="Times New Roman" w:hAnsi="Times New Roman" w:cs="Times New Roman"/>
          <w:spacing w:val="-1"/>
          <w:sz w:val="20"/>
          <w:szCs w:val="20"/>
          <w:lang w:eastAsia="ru-RU"/>
        </w:rPr>
        <w:t>опубликовано</w:t>
      </w:r>
      <w:r w:rsidRPr="00A203E3">
        <w:rPr>
          <w:rFonts w:ascii="Times New Roman" w:eastAsia="Times New Roman" w:hAnsi="Times New Roman" w:cs="Times New Roman"/>
          <w:spacing w:val="31"/>
          <w:sz w:val="20"/>
          <w:szCs w:val="20"/>
          <w:lang w:eastAsia="ru-RU"/>
        </w:rPr>
        <w:t xml:space="preserve">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31"/>
          <w:sz w:val="20"/>
          <w:szCs w:val="20"/>
          <w:lang w:eastAsia="ru-RU"/>
        </w:rPr>
        <w:t xml:space="preserve"> </w:t>
      </w:r>
      <w:r w:rsidRPr="00A203E3">
        <w:rPr>
          <w:rFonts w:ascii="Times New Roman" w:eastAsia="Times New Roman" w:hAnsi="Times New Roman" w:cs="Times New Roman"/>
          <w:spacing w:val="-1"/>
          <w:sz w:val="20"/>
          <w:szCs w:val="20"/>
          <w:lang w:eastAsia="ru-RU"/>
        </w:rPr>
        <w:t>размещено</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32"/>
          <w:sz w:val="20"/>
          <w:szCs w:val="20"/>
          <w:lang w:eastAsia="ru-RU"/>
        </w:rPr>
        <w:t xml:space="preserve"> </w:t>
      </w:r>
      <w:r w:rsidRPr="00A203E3">
        <w:rPr>
          <w:rFonts w:ascii="Times New Roman" w:eastAsia="Times New Roman" w:hAnsi="Times New Roman" w:cs="Times New Roman"/>
          <w:spacing w:val="-1"/>
          <w:sz w:val="20"/>
          <w:szCs w:val="20"/>
          <w:lang w:eastAsia="ru-RU"/>
        </w:rPr>
        <w:t>соответствии</w:t>
      </w:r>
      <w:r w:rsidRPr="00A203E3">
        <w:rPr>
          <w:rFonts w:ascii="Times New Roman" w:eastAsia="Times New Roman" w:hAnsi="Times New Roman" w:cs="Times New Roman"/>
          <w:spacing w:val="34"/>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30"/>
          <w:sz w:val="20"/>
          <w:szCs w:val="20"/>
          <w:lang w:eastAsia="ru-RU"/>
        </w:rPr>
        <w:t xml:space="preserve"> </w:t>
      </w:r>
      <w:r w:rsidRPr="00A203E3">
        <w:rPr>
          <w:rFonts w:ascii="Times New Roman" w:eastAsia="Times New Roman" w:hAnsi="Times New Roman" w:cs="Times New Roman"/>
          <w:spacing w:val="-1"/>
          <w:sz w:val="20"/>
          <w:szCs w:val="20"/>
          <w:lang w:eastAsia="ru-RU"/>
        </w:rPr>
        <w:t>подпунктом</w:t>
      </w:r>
      <w:r w:rsidRPr="00A203E3">
        <w:rPr>
          <w:rFonts w:ascii="Times New Roman" w:eastAsia="Times New Roman" w:hAnsi="Times New Roman" w:cs="Times New Roman"/>
          <w:spacing w:val="30"/>
          <w:sz w:val="20"/>
          <w:szCs w:val="20"/>
          <w:lang w:eastAsia="ru-RU"/>
        </w:rPr>
        <w:t xml:space="preserve"> </w:t>
      </w:r>
      <w:r w:rsidRPr="00A203E3">
        <w:rPr>
          <w:rFonts w:ascii="Times New Roman" w:eastAsia="Times New Roman" w:hAnsi="Times New Roman" w:cs="Times New Roman"/>
          <w:sz w:val="20"/>
          <w:szCs w:val="20"/>
          <w:lang w:eastAsia="ru-RU"/>
        </w:rPr>
        <w:t>1</w:t>
      </w:r>
      <w:r w:rsidRPr="00A203E3">
        <w:rPr>
          <w:rFonts w:ascii="Times New Roman" w:eastAsia="Times New Roman" w:hAnsi="Times New Roman" w:cs="Times New Roman"/>
          <w:spacing w:val="31"/>
          <w:sz w:val="20"/>
          <w:szCs w:val="20"/>
          <w:lang w:eastAsia="ru-RU"/>
        </w:rPr>
        <w:t xml:space="preserve"> </w:t>
      </w:r>
      <w:r w:rsidRPr="00A203E3">
        <w:rPr>
          <w:rFonts w:ascii="Times New Roman" w:eastAsia="Times New Roman" w:hAnsi="Times New Roman" w:cs="Times New Roman"/>
          <w:spacing w:val="-1"/>
          <w:sz w:val="20"/>
          <w:szCs w:val="20"/>
          <w:lang w:eastAsia="ru-RU"/>
        </w:rPr>
        <w:t>пункта</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z w:val="20"/>
          <w:szCs w:val="20"/>
          <w:lang w:eastAsia="ru-RU"/>
        </w:rPr>
        <w:t>1</w:t>
      </w:r>
      <w:r w:rsidRPr="00A203E3">
        <w:rPr>
          <w:rFonts w:ascii="Times New Roman" w:eastAsia="Times New Roman" w:hAnsi="Times New Roman" w:cs="Times New Roman"/>
          <w:spacing w:val="31"/>
          <w:sz w:val="20"/>
          <w:szCs w:val="20"/>
          <w:lang w:eastAsia="ru-RU"/>
        </w:rPr>
        <w:t xml:space="preserve"> </w:t>
      </w:r>
      <w:r w:rsidRPr="00A203E3">
        <w:rPr>
          <w:rFonts w:ascii="Times New Roman" w:eastAsia="Times New Roman" w:hAnsi="Times New Roman" w:cs="Times New Roman"/>
          <w:spacing w:val="-1"/>
          <w:sz w:val="20"/>
          <w:szCs w:val="20"/>
          <w:lang w:eastAsia="ru-RU"/>
        </w:rPr>
        <w:t>статьи</w:t>
      </w:r>
      <w:r w:rsidRPr="00A203E3">
        <w:rPr>
          <w:rFonts w:ascii="Times New Roman" w:eastAsia="Times New Roman" w:hAnsi="Times New Roman" w:cs="Times New Roman"/>
          <w:spacing w:val="31"/>
          <w:sz w:val="20"/>
          <w:szCs w:val="20"/>
          <w:lang w:eastAsia="ru-RU"/>
        </w:rPr>
        <w:t xml:space="preserve"> </w:t>
      </w:r>
      <w:r w:rsidRPr="00A203E3">
        <w:rPr>
          <w:rFonts w:ascii="Times New Roman" w:eastAsia="Times New Roman" w:hAnsi="Times New Roman" w:cs="Times New Roman"/>
          <w:spacing w:val="-1"/>
          <w:sz w:val="20"/>
          <w:szCs w:val="20"/>
          <w:lang w:eastAsia="ru-RU"/>
        </w:rPr>
        <w:t>39.18 Земельного</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кодекса</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Российской</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2"/>
          <w:sz w:val="20"/>
          <w:szCs w:val="20"/>
          <w:lang w:eastAsia="ru-RU"/>
        </w:rPr>
        <w:t>Федерации</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извещение</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z w:val="20"/>
          <w:szCs w:val="20"/>
          <w:lang w:eastAsia="ru-RU"/>
        </w:rPr>
        <w:t>о</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предоставлении</w:t>
      </w:r>
      <w:r w:rsidRPr="00A203E3">
        <w:rPr>
          <w:rFonts w:ascii="Times New Roman" w:eastAsia="Times New Roman" w:hAnsi="Times New Roman" w:cs="Times New Roman"/>
          <w:spacing w:val="31"/>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для</w:t>
      </w:r>
      <w:r w:rsidRPr="00A203E3">
        <w:rPr>
          <w:rFonts w:ascii="Times New Roman" w:eastAsia="Times New Roman" w:hAnsi="Times New Roman" w:cs="Times New Roman"/>
          <w:spacing w:val="59"/>
          <w:sz w:val="20"/>
          <w:szCs w:val="20"/>
          <w:lang w:eastAsia="ru-RU"/>
        </w:rPr>
        <w:t xml:space="preserve"> </w:t>
      </w:r>
      <w:r w:rsidRPr="00A203E3">
        <w:rPr>
          <w:rFonts w:ascii="Times New Roman" w:eastAsia="Times New Roman" w:hAnsi="Times New Roman" w:cs="Times New Roman"/>
          <w:spacing w:val="-1"/>
          <w:sz w:val="20"/>
          <w:szCs w:val="20"/>
          <w:lang w:eastAsia="ru-RU"/>
        </w:rPr>
        <w:t>индивидуального</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жилищного</w:t>
      </w:r>
      <w:r w:rsidRPr="00A203E3">
        <w:rPr>
          <w:rFonts w:ascii="Times New Roman" w:eastAsia="Times New Roman" w:hAnsi="Times New Roman" w:cs="Times New Roman"/>
          <w:spacing w:val="55"/>
          <w:sz w:val="20"/>
          <w:szCs w:val="20"/>
          <w:lang w:eastAsia="ru-RU"/>
        </w:rPr>
        <w:t xml:space="preserve"> </w:t>
      </w:r>
      <w:r w:rsidRPr="00A203E3">
        <w:rPr>
          <w:rFonts w:ascii="Times New Roman" w:eastAsia="Times New Roman" w:hAnsi="Times New Roman" w:cs="Times New Roman"/>
          <w:spacing w:val="-1"/>
          <w:sz w:val="20"/>
          <w:szCs w:val="20"/>
          <w:lang w:eastAsia="ru-RU"/>
        </w:rPr>
        <w:t>строительства,</w:t>
      </w:r>
      <w:r w:rsidRPr="00A203E3">
        <w:rPr>
          <w:rFonts w:ascii="Times New Roman" w:eastAsia="Times New Roman" w:hAnsi="Times New Roman" w:cs="Times New Roman"/>
          <w:spacing w:val="55"/>
          <w:sz w:val="20"/>
          <w:szCs w:val="20"/>
          <w:lang w:eastAsia="ru-RU"/>
        </w:rPr>
        <w:t xml:space="preserve"> </w:t>
      </w:r>
      <w:r w:rsidRPr="00A203E3">
        <w:rPr>
          <w:rFonts w:ascii="Times New Roman" w:eastAsia="Times New Roman" w:hAnsi="Times New Roman" w:cs="Times New Roman"/>
          <w:sz w:val="20"/>
          <w:szCs w:val="20"/>
          <w:lang w:eastAsia="ru-RU"/>
        </w:rPr>
        <w:t>ведения</w:t>
      </w:r>
      <w:r w:rsidRPr="00A203E3">
        <w:rPr>
          <w:rFonts w:ascii="Times New Roman" w:eastAsia="Times New Roman" w:hAnsi="Times New Roman" w:cs="Times New Roman"/>
          <w:spacing w:val="45"/>
          <w:sz w:val="20"/>
          <w:szCs w:val="20"/>
          <w:lang w:eastAsia="ru-RU"/>
        </w:rPr>
        <w:t xml:space="preserve"> </w:t>
      </w:r>
      <w:r w:rsidRPr="00A203E3">
        <w:rPr>
          <w:rFonts w:ascii="Times New Roman" w:eastAsia="Times New Roman" w:hAnsi="Times New Roman" w:cs="Times New Roman"/>
          <w:spacing w:val="-1"/>
          <w:sz w:val="20"/>
          <w:szCs w:val="20"/>
          <w:lang w:eastAsia="ru-RU"/>
        </w:rPr>
        <w:t>личного</w:t>
      </w:r>
      <w:r w:rsidRPr="00A203E3">
        <w:rPr>
          <w:rFonts w:ascii="Times New Roman" w:eastAsia="Times New Roman" w:hAnsi="Times New Roman" w:cs="Times New Roman"/>
          <w:spacing w:val="45"/>
          <w:sz w:val="20"/>
          <w:szCs w:val="20"/>
          <w:lang w:eastAsia="ru-RU"/>
        </w:rPr>
        <w:t xml:space="preserve"> </w:t>
      </w:r>
      <w:r w:rsidRPr="00A203E3">
        <w:rPr>
          <w:rFonts w:ascii="Times New Roman" w:eastAsia="Times New Roman" w:hAnsi="Times New Roman" w:cs="Times New Roman"/>
          <w:spacing w:val="-2"/>
          <w:sz w:val="20"/>
          <w:szCs w:val="20"/>
          <w:lang w:eastAsia="ru-RU"/>
        </w:rPr>
        <w:t>подсобного</w:t>
      </w:r>
      <w:r w:rsidRPr="00A203E3">
        <w:rPr>
          <w:rFonts w:ascii="Times New Roman" w:eastAsia="Times New Roman" w:hAnsi="Times New Roman" w:cs="Times New Roman"/>
          <w:spacing w:val="45"/>
          <w:sz w:val="20"/>
          <w:szCs w:val="20"/>
          <w:lang w:eastAsia="ru-RU"/>
        </w:rPr>
        <w:t xml:space="preserve"> </w:t>
      </w:r>
      <w:r w:rsidRPr="00A203E3">
        <w:rPr>
          <w:rFonts w:ascii="Times New Roman" w:eastAsia="Times New Roman" w:hAnsi="Times New Roman" w:cs="Times New Roman"/>
          <w:spacing w:val="-1"/>
          <w:sz w:val="20"/>
          <w:szCs w:val="20"/>
          <w:lang w:eastAsia="ru-RU"/>
        </w:rPr>
        <w:t>хозяйства,</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pacing w:val="-1"/>
          <w:sz w:val="20"/>
          <w:szCs w:val="20"/>
          <w:lang w:eastAsia="ru-RU"/>
        </w:rPr>
        <w:t>садоводства</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45"/>
          <w:sz w:val="20"/>
          <w:szCs w:val="20"/>
          <w:lang w:eastAsia="ru-RU"/>
        </w:rPr>
        <w:t xml:space="preserve"> </w:t>
      </w:r>
      <w:r w:rsidRPr="00A203E3">
        <w:rPr>
          <w:rFonts w:ascii="Times New Roman" w:eastAsia="Times New Roman" w:hAnsi="Times New Roman" w:cs="Times New Roman"/>
          <w:spacing w:val="-1"/>
          <w:sz w:val="20"/>
          <w:szCs w:val="20"/>
          <w:lang w:eastAsia="ru-RU"/>
        </w:rPr>
        <w:t>осуществления</w:t>
      </w:r>
      <w:r w:rsidRPr="00A203E3">
        <w:rPr>
          <w:rFonts w:ascii="Times New Roman" w:eastAsia="Times New Roman" w:hAnsi="Times New Roman" w:cs="Times New Roman"/>
          <w:spacing w:val="45"/>
          <w:sz w:val="20"/>
          <w:szCs w:val="20"/>
          <w:lang w:eastAsia="ru-RU"/>
        </w:rPr>
        <w:t xml:space="preserve"> </w:t>
      </w:r>
      <w:r w:rsidRPr="00A203E3">
        <w:rPr>
          <w:rFonts w:ascii="Times New Roman" w:eastAsia="Times New Roman" w:hAnsi="Times New Roman" w:cs="Times New Roman"/>
          <w:spacing w:val="-1"/>
          <w:sz w:val="20"/>
          <w:szCs w:val="20"/>
          <w:lang w:eastAsia="ru-RU"/>
        </w:rPr>
        <w:t>крестьянским</w:t>
      </w:r>
      <w:r w:rsidRPr="00A203E3">
        <w:rPr>
          <w:rFonts w:ascii="Times New Roman" w:eastAsia="Times New Roman" w:hAnsi="Times New Roman" w:cs="Times New Roman"/>
          <w:spacing w:val="65"/>
          <w:sz w:val="20"/>
          <w:szCs w:val="20"/>
          <w:lang w:eastAsia="ru-RU"/>
        </w:rPr>
        <w:t xml:space="preserve"> </w:t>
      </w:r>
      <w:r w:rsidRPr="00A203E3">
        <w:rPr>
          <w:rFonts w:ascii="Times New Roman" w:eastAsia="Times New Roman" w:hAnsi="Times New Roman" w:cs="Times New Roman"/>
          <w:spacing w:val="-1"/>
          <w:sz w:val="20"/>
          <w:szCs w:val="20"/>
          <w:lang w:eastAsia="ru-RU"/>
        </w:rPr>
        <w:t>(фермерским)</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хозяйством</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его</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деятельности;</w:t>
      </w:r>
    </w:p>
    <w:p w:rsidR="00A203E3" w:rsidRPr="00A203E3" w:rsidRDefault="00A203E3" w:rsidP="00A203E3">
      <w:pPr>
        <w:widowControl w:val="0"/>
        <w:numPr>
          <w:ilvl w:val="2"/>
          <w:numId w:val="120"/>
        </w:numPr>
        <w:tabs>
          <w:tab w:val="left" w:pos="1667"/>
        </w:tabs>
        <w:suppressAutoHyphen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разрешенное</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использование</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14"/>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19"/>
          <w:sz w:val="20"/>
          <w:szCs w:val="20"/>
          <w:lang w:eastAsia="ru-RU"/>
        </w:rPr>
        <w:t xml:space="preserve"> </w:t>
      </w:r>
      <w:r w:rsidRPr="00A203E3">
        <w:rPr>
          <w:rFonts w:ascii="Times New Roman" w:eastAsia="Times New Roman" w:hAnsi="Times New Roman" w:cs="Times New Roman"/>
          <w:spacing w:val="-1"/>
          <w:sz w:val="20"/>
          <w:szCs w:val="20"/>
          <w:lang w:eastAsia="ru-RU"/>
        </w:rPr>
        <w:t>границы</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которого</w:t>
      </w:r>
      <w:r w:rsidRPr="00A203E3">
        <w:rPr>
          <w:rFonts w:ascii="Times New Roman" w:eastAsia="Times New Roman" w:hAnsi="Times New Roman" w:cs="Times New Roman"/>
          <w:spacing w:val="23"/>
          <w:sz w:val="20"/>
          <w:szCs w:val="20"/>
          <w:lang w:eastAsia="ru-RU"/>
        </w:rPr>
        <w:t xml:space="preserve"> </w:t>
      </w:r>
      <w:r w:rsidRPr="00A203E3">
        <w:rPr>
          <w:rFonts w:ascii="Times New Roman" w:eastAsia="Times New Roman" w:hAnsi="Times New Roman" w:cs="Times New Roman"/>
          <w:spacing w:val="-1"/>
          <w:sz w:val="20"/>
          <w:szCs w:val="20"/>
          <w:lang w:eastAsia="ru-RU"/>
        </w:rPr>
        <w:t>подлежат</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2"/>
          <w:sz w:val="20"/>
          <w:szCs w:val="20"/>
          <w:lang w:eastAsia="ru-RU"/>
        </w:rPr>
        <w:t>уточнению</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соответствии</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Федеральным</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законом</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от</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13</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июля</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2015</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 xml:space="preserve">года </w:t>
      </w:r>
      <w:r w:rsidRPr="00A203E3">
        <w:rPr>
          <w:rFonts w:ascii="Times New Roman" w:eastAsia="Times New Roman" w:hAnsi="Times New Roman" w:cs="Times New Roman"/>
          <w:sz w:val="20"/>
          <w:szCs w:val="20"/>
          <w:lang w:eastAsia="ru-RU"/>
        </w:rPr>
        <w:t>№</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pacing w:val="-1"/>
          <w:sz w:val="20"/>
          <w:szCs w:val="20"/>
          <w:lang w:eastAsia="ru-RU"/>
        </w:rPr>
        <w:t>218-ФЗ</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pacing w:val="-1"/>
          <w:sz w:val="20"/>
          <w:szCs w:val="20"/>
          <w:lang w:eastAsia="ru-RU"/>
        </w:rPr>
        <w:t>«О</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государственной</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pacing w:val="-1"/>
          <w:sz w:val="20"/>
          <w:szCs w:val="20"/>
          <w:lang w:eastAsia="ru-RU"/>
        </w:rPr>
        <w:t>регистрации</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pacing w:val="-1"/>
          <w:sz w:val="20"/>
          <w:szCs w:val="20"/>
          <w:lang w:eastAsia="ru-RU"/>
        </w:rPr>
        <w:t>недвижимости»,</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z w:val="20"/>
          <w:szCs w:val="20"/>
          <w:lang w:eastAsia="ru-RU"/>
        </w:rPr>
        <w:t>не</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pacing w:val="-1"/>
          <w:sz w:val="20"/>
          <w:szCs w:val="20"/>
          <w:lang w:eastAsia="ru-RU"/>
        </w:rPr>
        <w:t>соответствует</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z w:val="20"/>
          <w:szCs w:val="20"/>
          <w:lang w:eastAsia="ru-RU"/>
        </w:rPr>
        <w:t>целям</w:t>
      </w:r>
      <w:r w:rsidRPr="00A203E3">
        <w:rPr>
          <w:rFonts w:ascii="Times New Roman" w:eastAsia="Times New Roman" w:hAnsi="Times New Roman" w:cs="Times New Roman"/>
          <w:spacing w:val="25"/>
          <w:sz w:val="20"/>
          <w:szCs w:val="20"/>
          <w:lang w:eastAsia="ru-RU"/>
        </w:rPr>
        <w:t xml:space="preserve"> </w:t>
      </w:r>
      <w:r w:rsidRPr="00A203E3">
        <w:rPr>
          <w:rFonts w:ascii="Times New Roman" w:eastAsia="Times New Roman" w:hAnsi="Times New Roman" w:cs="Times New Roman"/>
          <w:spacing w:val="-1"/>
          <w:sz w:val="20"/>
          <w:szCs w:val="20"/>
          <w:lang w:eastAsia="ru-RU"/>
        </w:rPr>
        <w:t>использования</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такого</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указанным</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заявлении,</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исключением</w:t>
      </w:r>
      <w:r w:rsidRPr="00A203E3">
        <w:rPr>
          <w:rFonts w:ascii="Times New Roman" w:eastAsia="Times New Roman" w:hAnsi="Times New Roman" w:cs="Times New Roman"/>
          <w:spacing w:val="37"/>
          <w:sz w:val="20"/>
          <w:szCs w:val="20"/>
          <w:lang w:eastAsia="ru-RU"/>
        </w:rPr>
        <w:t xml:space="preserve"> </w:t>
      </w:r>
      <w:r w:rsidRPr="00A203E3">
        <w:rPr>
          <w:rFonts w:ascii="Times New Roman" w:eastAsia="Times New Roman" w:hAnsi="Times New Roman" w:cs="Times New Roman"/>
          <w:spacing w:val="-1"/>
          <w:sz w:val="20"/>
          <w:szCs w:val="20"/>
          <w:lang w:eastAsia="ru-RU"/>
        </w:rPr>
        <w:t>случаев</w:t>
      </w:r>
      <w:r w:rsidRPr="00A203E3">
        <w:rPr>
          <w:rFonts w:ascii="Times New Roman" w:eastAsia="Times New Roman" w:hAnsi="Times New Roman" w:cs="Times New Roman"/>
          <w:spacing w:val="23"/>
          <w:sz w:val="20"/>
          <w:szCs w:val="20"/>
          <w:lang w:eastAsia="ru-RU"/>
        </w:rPr>
        <w:t xml:space="preserve"> </w:t>
      </w:r>
      <w:r w:rsidRPr="00A203E3">
        <w:rPr>
          <w:rFonts w:ascii="Times New Roman" w:eastAsia="Times New Roman" w:hAnsi="Times New Roman" w:cs="Times New Roman"/>
          <w:spacing w:val="-1"/>
          <w:sz w:val="20"/>
          <w:szCs w:val="20"/>
          <w:lang w:eastAsia="ru-RU"/>
        </w:rPr>
        <w:t>размещения</w:t>
      </w:r>
      <w:r w:rsidRPr="00A203E3">
        <w:rPr>
          <w:rFonts w:ascii="Times New Roman" w:eastAsia="Times New Roman" w:hAnsi="Times New Roman" w:cs="Times New Roman"/>
          <w:spacing w:val="23"/>
          <w:sz w:val="20"/>
          <w:szCs w:val="20"/>
          <w:lang w:eastAsia="ru-RU"/>
        </w:rPr>
        <w:t xml:space="preserve"> </w:t>
      </w:r>
      <w:r w:rsidRPr="00A203E3">
        <w:rPr>
          <w:rFonts w:ascii="Times New Roman" w:eastAsia="Times New Roman" w:hAnsi="Times New Roman" w:cs="Times New Roman"/>
          <w:spacing w:val="-1"/>
          <w:sz w:val="20"/>
          <w:szCs w:val="20"/>
          <w:lang w:eastAsia="ru-RU"/>
        </w:rPr>
        <w:t>линейного</w:t>
      </w:r>
      <w:r w:rsidRPr="00A203E3">
        <w:rPr>
          <w:rFonts w:ascii="Times New Roman" w:eastAsia="Times New Roman" w:hAnsi="Times New Roman" w:cs="Times New Roman"/>
          <w:spacing w:val="22"/>
          <w:sz w:val="20"/>
          <w:szCs w:val="20"/>
          <w:lang w:eastAsia="ru-RU"/>
        </w:rPr>
        <w:t xml:space="preserve"> </w:t>
      </w:r>
      <w:r w:rsidRPr="00A203E3">
        <w:rPr>
          <w:rFonts w:ascii="Times New Roman" w:eastAsia="Times New Roman" w:hAnsi="Times New Roman" w:cs="Times New Roman"/>
          <w:spacing w:val="-1"/>
          <w:sz w:val="20"/>
          <w:szCs w:val="20"/>
          <w:lang w:eastAsia="ru-RU"/>
        </w:rPr>
        <w:t>объекта</w:t>
      </w:r>
      <w:r w:rsidRPr="00A203E3">
        <w:rPr>
          <w:rFonts w:ascii="Times New Roman" w:eastAsia="Times New Roman" w:hAnsi="Times New Roman" w:cs="Times New Roman"/>
          <w:spacing w:val="23"/>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22"/>
          <w:sz w:val="20"/>
          <w:szCs w:val="20"/>
          <w:lang w:eastAsia="ru-RU"/>
        </w:rPr>
        <w:t xml:space="preserve"> </w:t>
      </w:r>
      <w:r w:rsidRPr="00A203E3">
        <w:rPr>
          <w:rFonts w:ascii="Times New Roman" w:eastAsia="Times New Roman" w:hAnsi="Times New Roman" w:cs="Times New Roman"/>
          <w:spacing w:val="-1"/>
          <w:sz w:val="20"/>
          <w:szCs w:val="20"/>
          <w:lang w:eastAsia="ru-RU"/>
        </w:rPr>
        <w:t>соответствии</w:t>
      </w:r>
      <w:r w:rsidRPr="00A203E3">
        <w:rPr>
          <w:rFonts w:ascii="Times New Roman" w:eastAsia="Times New Roman" w:hAnsi="Times New Roman" w:cs="Times New Roman"/>
          <w:spacing w:val="26"/>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20"/>
          <w:sz w:val="20"/>
          <w:szCs w:val="20"/>
          <w:lang w:eastAsia="ru-RU"/>
        </w:rPr>
        <w:t xml:space="preserve"> </w:t>
      </w:r>
      <w:r w:rsidRPr="00A203E3">
        <w:rPr>
          <w:rFonts w:ascii="Times New Roman" w:eastAsia="Times New Roman" w:hAnsi="Times New Roman" w:cs="Times New Roman"/>
          <w:spacing w:val="-1"/>
          <w:sz w:val="20"/>
          <w:szCs w:val="20"/>
          <w:lang w:eastAsia="ru-RU"/>
        </w:rPr>
        <w:t>утвержденным</w:t>
      </w:r>
      <w:r w:rsidRPr="00A203E3">
        <w:rPr>
          <w:rFonts w:ascii="Times New Roman" w:eastAsia="Times New Roman" w:hAnsi="Times New Roman" w:cs="Times New Roman"/>
          <w:spacing w:val="23"/>
          <w:sz w:val="20"/>
          <w:szCs w:val="20"/>
          <w:lang w:eastAsia="ru-RU"/>
        </w:rPr>
        <w:t xml:space="preserve"> </w:t>
      </w:r>
      <w:r w:rsidRPr="00A203E3">
        <w:rPr>
          <w:rFonts w:ascii="Times New Roman" w:eastAsia="Times New Roman" w:hAnsi="Times New Roman" w:cs="Times New Roman"/>
          <w:spacing w:val="-1"/>
          <w:sz w:val="20"/>
          <w:szCs w:val="20"/>
          <w:lang w:eastAsia="ru-RU"/>
        </w:rPr>
        <w:t>проектом</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планировки</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территории;</w:t>
      </w:r>
    </w:p>
    <w:p w:rsidR="00A203E3" w:rsidRPr="00A203E3" w:rsidRDefault="00A203E3" w:rsidP="00A203E3">
      <w:pPr>
        <w:widowControl w:val="0"/>
        <w:numPr>
          <w:ilvl w:val="2"/>
          <w:numId w:val="120"/>
        </w:numPr>
        <w:tabs>
          <w:tab w:val="left" w:pos="1667"/>
        </w:tabs>
        <w:suppressAutoHyphens/>
        <w:autoSpaceDE w:val="0"/>
        <w:autoSpaceDN w:val="0"/>
        <w:adjustRightInd w:val="0"/>
        <w:spacing w:after="0" w:line="240" w:lineRule="auto"/>
        <w:ind w:right="2" w:firstLine="708"/>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lang w:eastAsia="ru-RU"/>
        </w:rPr>
        <w:t>испрашиваемый</w:t>
      </w:r>
      <w:r w:rsidRPr="00A203E3">
        <w:rPr>
          <w:rFonts w:ascii="Times New Roman" w:eastAsia="Times New Roman" w:hAnsi="Times New Roman" w:cs="Times New Roman"/>
          <w:spacing w:val="68"/>
          <w:sz w:val="20"/>
          <w:szCs w:val="20"/>
          <w:lang w:eastAsia="ru-RU"/>
        </w:rPr>
        <w:t xml:space="preserve"> </w:t>
      </w:r>
      <w:r w:rsidRPr="00A203E3">
        <w:rPr>
          <w:rFonts w:ascii="Times New Roman" w:eastAsia="Times New Roman" w:hAnsi="Times New Roman" w:cs="Times New Roman"/>
          <w:spacing w:val="-1"/>
          <w:sz w:val="20"/>
          <w:szCs w:val="20"/>
          <w:lang w:eastAsia="ru-RU"/>
        </w:rPr>
        <w:t>земельный</w:t>
      </w:r>
      <w:r w:rsidRPr="00A203E3">
        <w:rPr>
          <w:rFonts w:ascii="Times New Roman" w:eastAsia="Times New Roman" w:hAnsi="Times New Roman" w:cs="Times New Roman"/>
          <w:spacing w:val="68"/>
          <w:sz w:val="20"/>
          <w:szCs w:val="20"/>
          <w:lang w:eastAsia="ru-RU"/>
        </w:rPr>
        <w:t xml:space="preserve"> </w:t>
      </w:r>
      <w:r w:rsidRPr="00A203E3">
        <w:rPr>
          <w:rFonts w:ascii="Times New Roman" w:eastAsia="Times New Roman" w:hAnsi="Times New Roman" w:cs="Times New Roman"/>
          <w:spacing w:val="-1"/>
          <w:sz w:val="20"/>
          <w:szCs w:val="20"/>
          <w:lang w:eastAsia="ru-RU"/>
        </w:rPr>
        <w:t>участок</w:t>
      </w:r>
      <w:r w:rsidRPr="00A203E3">
        <w:rPr>
          <w:rFonts w:ascii="Times New Roman" w:eastAsia="Times New Roman" w:hAnsi="Times New Roman" w:cs="Times New Roman"/>
          <w:spacing w:val="66"/>
          <w:sz w:val="20"/>
          <w:szCs w:val="20"/>
          <w:lang w:eastAsia="ru-RU"/>
        </w:rPr>
        <w:t xml:space="preserve"> </w:t>
      </w:r>
      <w:r w:rsidRPr="00A203E3">
        <w:rPr>
          <w:rFonts w:ascii="Times New Roman" w:eastAsia="Times New Roman" w:hAnsi="Times New Roman" w:cs="Times New Roman"/>
          <w:spacing w:val="-1"/>
          <w:sz w:val="20"/>
          <w:szCs w:val="20"/>
          <w:lang w:eastAsia="ru-RU"/>
        </w:rPr>
        <w:t>полностью</w:t>
      </w:r>
      <w:r w:rsidRPr="00A203E3">
        <w:rPr>
          <w:rFonts w:ascii="Times New Roman" w:eastAsia="Times New Roman" w:hAnsi="Times New Roman" w:cs="Times New Roman"/>
          <w:spacing w:val="67"/>
          <w:sz w:val="20"/>
          <w:szCs w:val="20"/>
          <w:lang w:eastAsia="ru-RU"/>
        </w:rPr>
        <w:t xml:space="preserve"> </w:t>
      </w:r>
      <w:r w:rsidRPr="00A203E3">
        <w:rPr>
          <w:rFonts w:ascii="Times New Roman" w:eastAsia="Times New Roman" w:hAnsi="Times New Roman" w:cs="Times New Roman"/>
          <w:spacing w:val="-1"/>
          <w:sz w:val="20"/>
          <w:szCs w:val="20"/>
          <w:lang w:eastAsia="ru-RU"/>
        </w:rPr>
        <w:t>расположен</w:t>
      </w:r>
      <w:r w:rsidRPr="00A203E3">
        <w:rPr>
          <w:rFonts w:ascii="Times New Roman" w:eastAsia="Times New Roman" w:hAnsi="Times New Roman" w:cs="Times New Roman"/>
          <w:spacing w:val="66"/>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49"/>
          <w:sz w:val="20"/>
          <w:szCs w:val="20"/>
          <w:lang w:eastAsia="ru-RU"/>
        </w:rPr>
        <w:t xml:space="preserve"> </w:t>
      </w:r>
      <w:r w:rsidRPr="00A203E3">
        <w:rPr>
          <w:rFonts w:ascii="Times New Roman" w:eastAsia="Times New Roman" w:hAnsi="Times New Roman" w:cs="Times New Roman"/>
          <w:spacing w:val="-1"/>
          <w:sz w:val="20"/>
          <w:szCs w:val="20"/>
          <w:lang w:eastAsia="ru-RU"/>
        </w:rPr>
        <w:t>границах</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зоны</w:t>
      </w:r>
      <w:r w:rsidRPr="00A203E3">
        <w:rPr>
          <w:rFonts w:ascii="Times New Roman" w:eastAsia="Times New Roman" w:hAnsi="Times New Roman" w:cs="Times New Roman"/>
          <w:spacing w:val="54"/>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56"/>
          <w:sz w:val="20"/>
          <w:szCs w:val="20"/>
          <w:lang w:eastAsia="ru-RU"/>
        </w:rPr>
        <w:t xml:space="preserve"> </w:t>
      </w:r>
      <w:r w:rsidRPr="00A203E3">
        <w:rPr>
          <w:rFonts w:ascii="Times New Roman" w:eastAsia="Times New Roman" w:hAnsi="Times New Roman" w:cs="Times New Roman"/>
          <w:spacing w:val="-2"/>
          <w:sz w:val="20"/>
          <w:szCs w:val="20"/>
          <w:lang w:eastAsia="ru-RU"/>
        </w:rPr>
        <w:t>особыми</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условиями</w:t>
      </w:r>
      <w:r w:rsidRPr="00A203E3">
        <w:rPr>
          <w:rFonts w:ascii="Times New Roman" w:eastAsia="Times New Roman" w:hAnsi="Times New Roman" w:cs="Times New Roman"/>
          <w:spacing w:val="54"/>
          <w:sz w:val="20"/>
          <w:szCs w:val="20"/>
          <w:lang w:eastAsia="ru-RU"/>
        </w:rPr>
        <w:t xml:space="preserve"> </w:t>
      </w:r>
      <w:r w:rsidRPr="00A203E3">
        <w:rPr>
          <w:rFonts w:ascii="Times New Roman" w:eastAsia="Times New Roman" w:hAnsi="Times New Roman" w:cs="Times New Roman"/>
          <w:spacing w:val="-1"/>
          <w:sz w:val="20"/>
          <w:szCs w:val="20"/>
          <w:lang w:eastAsia="ru-RU"/>
        </w:rPr>
        <w:t>использования</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территории,</w:t>
      </w:r>
      <w:r w:rsidRPr="00A203E3">
        <w:rPr>
          <w:rFonts w:ascii="Times New Roman" w:eastAsia="Times New Roman" w:hAnsi="Times New Roman" w:cs="Times New Roman"/>
          <w:spacing w:val="56"/>
          <w:sz w:val="20"/>
          <w:szCs w:val="20"/>
          <w:lang w:eastAsia="ru-RU"/>
        </w:rPr>
        <w:t xml:space="preserve"> </w:t>
      </w:r>
      <w:r w:rsidRPr="00A203E3">
        <w:rPr>
          <w:rFonts w:ascii="Times New Roman" w:eastAsia="Times New Roman" w:hAnsi="Times New Roman" w:cs="Times New Roman"/>
          <w:spacing w:val="-1"/>
          <w:sz w:val="20"/>
          <w:szCs w:val="20"/>
          <w:lang w:eastAsia="ru-RU"/>
        </w:rPr>
        <w:t>установленные</w:t>
      </w:r>
      <w:r w:rsidRPr="00A203E3">
        <w:rPr>
          <w:rFonts w:ascii="Times New Roman" w:eastAsia="Times New Roman" w:hAnsi="Times New Roman" w:cs="Times New Roman"/>
          <w:spacing w:val="37"/>
          <w:sz w:val="20"/>
          <w:szCs w:val="20"/>
          <w:lang w:eastAsia="ru-RU"/>
        </w:rPr>
        <w:t xml:space="preserve"> </w:t>
      </w:r>
      <w:r w:rsidRPr="00A203E3">
        <w:rPr>
          <w:rFonts w:ascii="Times New Roman" w:eastAsia="Times New Roman" w:hAnsi="Times New Roman" w:cs="Times New Roman"/>
          <w:spacing w:val="-1"/>
          <w:sz w:val="20"/>
          <w:szCs w:val="20"/>
          <w:lang w:eastAsia="ru-RU"/>
        </w:rPr>
        <w:t>ограничения</w:t>
      </w:r>
      <w:r w:rsidRPr="00A203E3">
        <w:rPr>
          <w:rFonts w:ascii="Times New Roman" w:eastAsia="Times New Roman" w:hAnsi="Times New Roman" w:cs="Times New Roman"/>
          <w:spacing w:val="44"/>
          <w:sz w:val="20"/>
          <w:szCs w:val="20"/>
          <w:lang w:eastAsia="ru-RU"/>
        </w:rPr>
        <w:t xml:space="preserve"> </w:t>
      </w:r>
      <w:r w:rsidRPr="00A203E3">
        <w:rPr>
          <w:rFonts w:ascii="Times New Roman" w:eastAsia="Times New Roman" w:hAnsi="Times New Roman" w:cs="Times New Roman"/>
          <w:spacing w:val="-1"/>
          <w:sz w:val="20"/>
          <w:szCs w:val="20"/>
          <w:lang w:eastAsia="ru-RU"/>
        </w:rPr>
        <w:t>использования</w:t>
      </w:r>
      <w:r w:rsidRPr="00A203E3">
        <w:rPr>
          <w:rFonts w:ascii="Times New Roman" w:eastAsia="Times New Roman" w:hAnsi="Times New Roman" w:cs="Times New Roman"/>
          <w:spacing w:val="44"/>
          <w:sz w:val="20"/>
          <w:szCs w:val="20"/>
          <w:lang w:eastAsia="ru-RU"/>
        </w:rPr>
        <w:t xml:space="preserve"> </w:t>
      </w:r>
      <w:r w:rsidRPr="00A203E3">
        <w:rPr>
          <w:rFonts w:ascii="Times New Roman" w:eastAsia="Times New Roman" w:hAnsi="Times New Roman" w:cs="Times New Roman"/>
          <w:spacing w:val="-1"/>
          <w:sz w:val="20"/>
          <w:szCs w:val="20"/>
          <w:lang w:eastAsia="ru-RU"/>
        </w:rPr>
        <w:t>земельных</w:t>
      </w:r>
      <w:r w:rsidRPr="00A203E3">
        <w:rPr>
          <w:rFonts w:ascii="Times New Roman" w:eastAsia="Times New Roman" w:hAnsi="Times New Roman" w:cs="Times New Roman"/>
          <w:spacing w:val="44"/>
          <w:sz w:val="20"/>
          <w:szCs w:val="20"/>
          <w:lang w:eastAsia="ru-RU"/>
        </w:rPr>
        <w:t xml:space="preserve"> </w:t>
      </w:r>
      <w:r w:rsidRPr="00A203E3">
        <w:rPr>
          <w:rFonts w:ascii="Times New Roman" w:eastAsia="Times New Roman" w:hAnsi="Times New Roman" w:cs="Times New Roman"/>
          <w:spacing w:val="-1"/>
          <w:sz w:val="20"/>
          <w:szCs w:val="20"/>
          <w:lang w:eastAsia="ru-RU"/>
        </w:rPr>
        <w:t>участков</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pacing w:val="-1"/>
          <w:sz w:val="20"/>
          <w:szCs w:val="20"/>
          <w:lang w:eastAsia="ru-RU"/>
        </w:rPr>
        <w:t>которой</w:t>
      </w:r>
      <w:r w:rsidRPr="00A203E3">
        <w:rPr>
          <w:rFonts w:ascii="Times New Roman" w:eastAsia="Times New Roman" w:hAnsi="Times New Roman" w:cs="Times New Roman"/>
          <w:spacing w:val="42"/>
          <w:sz w:val="20"/>
          <w:szCs w:val="20"/>
          <w:lang w:eastAsia="ru-RU"/>
        </w:rPr>
        <w:t xml:space="preserve"> </w:t>
      </w:r>
      <w:r w:rsidRPr="00A203E3">
        <w:rPr>
          <w:rFonts w:ascii="Times New Roman" w:eastAsia="Times New Roman" w:hAnsi="Times New Roman" w:cs="Times New Roman"/>
          <w:sz w:val="20"/>
          <w:szCs w:val="20"/>
          <w:lang w:eastAsia="ru-RU"/>
        </w:rPr>
        <w:t>не</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допускают</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pacing w:val="-1"/>
          <w:sz w:val="20"/>
          <w:szCs w:val="20"/>
          <w:lang w:eastAsia="ru-RU"/>
        </w:rPr>
        <w:t>использования</w:t>
      </w:r>
      <w:r w:rsidRPr="00A203E3">
        <w:rPr>
          <w:rFonts w:ascii="Times New Roman" w:eastAsia="Times New Roman" w:hAnsi="Times New Roman" w:cs="Times New Roman"/>
          <w:spacing w:val="28"/>
          <w:sz w:val="20"/>
          <w:szCs w:val="20"/>
          <w:lang w:eastAsia="ru-RU"/>
        </w:rPr>
        <w:t xml:space="preserve"> </w:t>
      </w:r>
      <w:r w:rsidRPr="00A203E3">
        <w:rPr>
          <w:rFonts w:ascii="Times New Roman" w:eastAsia="Times New Roman" w:hAnsi="Times New Roman" w:cs="Times New Roman"/>
          <w:spacing w:val="-2"/>
          <w:sz w:val="20"/>
          <w:szCs w:val="20"/>
          <w:lang w:eastAsia="ru-RU"/>
        </w:rPr>
        <w:t>земельного</w:t>
      </w:r>
      <w:r w:rsidRPr="00A203E3">
        <w:rPr>
          <w:rFonts w:ascii="Times New Roman" w:eastAsia="Times New Roman" w:hAnsi="Times New Roman" w:cs="Times New Roman"/>
          <w:spacing w:val="28"/>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28"/>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25"/>
          <w:sz w:val="20"/>
          <w:szCs w:val="20"/>
          <w:lang w:eastAsia="ru-RU"/>
        </w:rPr>
        <w:t xml:space="preserve"> </w:t>
      </w:r>
      <w:r w:rsidRPr="00A203E3">
        <w:rPr>
          <w:rFonts w:ascii="Times New Roman" w:eastAsia="Times New Roman" w:hAnsi="Times New Roman" w:cs="Times New Roman"/>
          <w:spacing w:val="-1"/>
          <w:sz w:val="20"/>
          <w:szCs w:val="20"/>
          <w:lang w:eastAsia="ru-RU"/>
        </w:rPr>
        <w:t>соответствии</w:t>
      </w:r>
      <w:r w:rsidRPr="00A203E3">
        <w:rPr>
          <w:rFonts w:ascii="Times New Roman" w:eastAsia="Times New Roman" w:hAnsi="Times New Roman" w:cs="Times New Roman"/>
          <w:spacing w:val="26"/>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28"/>
          <w:sz w:val="20"/>
          <w:szCs w:val="20"/>
          <w:lang w:eastAsia="ru-RU"/>
        </w:rPr>
        <w:t xml:space="preserve"> </w:t>
      </w:r>
      <w:r w:rsidRPr="00A203E3">
        <w:rPr>
          <w:rFonts w:ascii="Times New Roman" w:eastAsia="Times New Roman" w:hAnsi="Times New Roman" w:cs="Times New Roman"/>
          <w:spacing w:val="-1"/>
          <w:sz w:val="20"/>
          <w:szCs w:val="20"/>
          <w:lang w:eastAsia="ru-RU"/>
        </w:rPr>
        <w:t>целями</w:t>
      </w:r>
      <w:r w:rsidRPr="00A203E3">
        <w:rPr>
          <w:rFonts w:ascii="Times New Roman" w:eastAsia="Times New Roman" w:hAnsi="Times New Roman" w:cs="Times New Roman"/>
          <w:spacing w:val="28"/>
          <w:sz w:val="20"/>
          <w:szCs w:val="20"/>
          <w:lang w:eastAsia="ru-RU"/>
        </w:rPr>
        <w:t xml:space="preserve"> </w:t>
      </w:r>
      <w:r w:rsidRPr="00A203E3">
        <w:rPr>
          <w:rFonts w:ascii="Times New Roman" w:eastAsia="Times New Roman" w:hAnsi="Times New Roman" w:cs="Times New Roman"/>
          <w:spacing w:val="-1"/>
          <w:sz w:val="20"/>
          <w:szCs w:val="20"/>
          <w:lang w:eastAsia="ru-RU"/>
        </w:rPr>
        <w:t>использования</w:t>
      </w:r>
      <w:r w:rsidRPr="00A203E3">
        <w:rPr>
          <w:rFonts w:ascii="Times New Roman" w:eastAsia="Times New Roman" w:hAnsi="Times New Roman" w:cs="Times New Roman"/>
          <w:spacing w:val="28"/>
          <w:sz w:val="20"/>
          <w:szCs w:val="20"/>
          <w:lang w:eastAsia="ru-RU"/>
        </w:rPr>
        <w:t xml:space="preserve"> </w:t>
      </w:r>
      <w:r w:rsidRPr="00A203E3">
        <w:rPr>
          <w:rFonts w:ascii="Times New Roman" w:eastAsia="Times New Roman" w:hAnsi="Times New Roman" w:cs="Times New Roman"/>
          <w:spacing w:val="-1"/>
          <w:sz w:val="20"/>
          <w:szCs w:val="20"/>
          <w:lang w:eastAsia="ru-RU"/>
        </w:rPr>
        <w:t>такого</w:t>
      </w:r>
      <w:r w:rsidRPr="00A203E3">
        <w:rPr>
          <w:rFonts w:ascii="Times New Roman" w:eastAsia="Times New Roman" w:hAnsi="Times New Roman" w:cs="Times New Roman"/>
          <w:spacing w:val="53"/>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участка, указанными</w:t>
      </w:r>
      <w:r w:rsidRPr="00A203E3">
        <w:rPr>
          <w:rFonts w:ascii="Times New Roman" w:eastAsia="Times New Roman" w:hAnsi="Times New Roman" w:cs="Times New Roman"/>
          <w:sz w:val="20"/>
          <w:szCs w:val="20"/>
          <w:lang w:eastAsia="ru-RU"/>
        </w:rPr>
        <w:t xml:space="preserve"> в</w:t>
      </w:r>
      <w:r w:rsidRPr="00A203E3">
        <w:rPr>
          <w:rFonts w:ascii="Times New Roman" w:eastAsia="Times New Roman" w:hAnsi="Times New Roman" w:cs="Times New Roman"/>
          <w:spacing w:val="-1"/>
          <w:sz w:val="20"/>
          <w:szCs w:val="20"/>
          <w:lang w:eastAsia="ru-RU"/>
        </w:rPr>
        <w:t xml:space="preserve"> заявлении;</w:t>
      </w:r>
    </w:p>
    <w:p w:rsidR="00A203E3" w:rsidRPr="00A203E3" w:rsidRDefault="00A203E3" w:rsidP="00A203E3">
      <w:pPr>
        <w:widowControl w:val="0"/>
        <w:numPr>
          <w:ilvl w:val="2"/>
          <w:numId w:val="120"/>
        </w:numPr>
        <w:tabs>
          <w:tab w:val="left" w:pos="1667"/>
        </w:tabs>
        <w:suppressAutoHyphens/>
        <w:autoSpaceDE w:val="0"/>
        <w:autoSpaceDN w:val="0"/>
        <w:adjustRightInd w:val="0"/>
        <w:spacing w:after="0" w:line="240" w:lineRule="auto"/>
        <w:ind w:right="2" w:firstLine="708"/>
        <w:jc w:val="both"/>
        <w:rPr>
          <w:rFonts w:ascii="Times New Roman" w:eastAsia="Times New Roman" w:hAnsi="Times New Roman" w:cs="Times New Roman"/>
          <w:sz w:val="20"/>
          <w:szCs w:val="20"/>
          <w:lang w:eastAsia="ru-RU"/>
        </w:rPr>
      </w:pPr>
      <w:proofErr w:type="gramStart"/>
      <w:r w:rsidRPr="00A203E3">
        <w:rPr>
          <w:rFonts w:ascii="Times New Roman" w:eastAsia="Times New Roman" w:hAnsi="Times New Roman" w:cs="Times New Roman"/>
          <w:sz w:val="20"/>
          <w:szCs w:val="20"/>
          <w:lang w:eastAsia="ru-RU"/>
        </w:rPr>
        <w:t>испрашиваемый</w:t>
      </w:r>
      <w:r w:rsidRPr="00A203E3">
        <w:rPr>
          <w:rFonts w:ascii="Times New Roman" w:eastAsia="Times New Roman" w:hAnsi="Times New Roman" w:cs="Times New Roman"/>
          <w:spacing w:val="62"/>
          <w:sz w:val="20"/>
          <w:szCs w:val="20"/>
          <w:lang w:eastAsia="ru-RU"/>
        </w:rPr>
        <w:t xml:space="preserve"> </w:t>
      </w:r>
      <w:r w:rsidRPr="00A203E3">
        <w:rPr>
          <w:rFonts w:ascii="Times New Roman" w:eastAsia="Times New Roman" w:hAnsi="Times New Roman" w:cs="Times New Roman"/>
          <w:spacing w:val="-1"/>
          <w:sz w:val="20"/>
          <w:szCs w:val="20"/>
          <w:lang w:eastAsia="ru-RU"/>
        </w:rPr>
        <w:t>земельный</w:t>
      </w:r>
      <w:r w:rsidRPr="00A203E3">
        <w:rPr>
          <w:rFonts w:ascii="Times New Roman" w:eastAsia="Times New Roman" w:hAnsi="Times New Roman" w:cs="Times New Roman"/>
          <w:spacing w:val="62"/>
          <w:sz w:val="20"/>
          <w:szCs w:val="20"/>
          <w:lang w:eastAsia="ru-RU"/>
        </w:rPr>
        <w:t xml:space="preserve"> </w:t>
      </w:r>
      <w:r w:rsidRPr="00A203E3">
        <w:rPr>
          <w:rFonts w:ascii="Times New Roman" w:eastAsia="Times New Roman" w:hAnsi="Times New Roman" w:cs="Times New Roman"/>
          <w:spacing w:val="-1"/>
          <w:sz w:val="20"/>
          <w:szCs w:val="20"/>
          <w:lang w:eastAsia="ru-RU"/>
        </w:rPr>
        <w:t>участок</w:t>
      </w:r>
      <w:r w:rsidRPr="00A203E3">
        <w:rPr>
          <w:rFonts w:ascii="Times New Roman" w:eastAsia="Times New Roman" w:hAnsi="Times New Roman" w:cs="Times New Roman"/>
          <w:spacing w:val="61"/>
          <w:sz w:val="20"/>
          <w:szCs w:val="20"/>
          <w:lang w:eastAsia="ru-RU"/>
        </w:rPr>
        <w:t xml:space="preserve"> </w:t>
      </w:r>
      <w:r w:rsidRPr="00A203E3">
        <w:rPr>
          <w:rFonts w:ascii="Times New Roman" w:eastAsia="Times New Roman" w:hAnsi="Times New Roman" w:cs="Times New Roman"/>
          <w:spacing w:val="-1"/>
          <w:sz w:val="20"/>
          <w:szCs w:val="20"/>
          <w:lang w:eastAsia="ru-RU"/>
        </w:rPr>
        <w:t>не</w:t>
      </w:r>
      <w:r w:rsidRPr="00A203E3">
        <w:rPr>
          <w:rFonts w:ascii="Times New Roman" w:eastAsia="Times New Roman" w:hAnsi="Times New Roman" w:cs="Times New Roman"/>
          <w:spacing w:val="61"/>
          <w:sz w:val="20"/>
          <w:szCs w:val="20"/>
          <w:lang w:eastAsia="ru-RU"/>
        </w:rPr>
        <w:t xml:space="preserve"> </w:t>
      </w:r>
      <w:r w:rsidRPr="00A203E3">
        <w:rPr>
          <w:rFonts w:ascii="Times New Roman" w:eastAsia="Times New Roman" w:hAnsi="Times New Roman" w:cs="Times New Roman"/>
          <w:spacing w:val="-1"/>
          <w:sz w:val="20"/>
          <w:szCs w:val="20"/>
          <w:lang w:eastAsia="ru-RU"/>
        </w:rPr>
        <w:t>включен</w:t>
      </w:r>
      <w:r w:rsidRPr="00A203E3">
        <w:rPr>
          <w:rFonts w:ascii="Times New Roman" w:eastAsia="Times New Roman" w:hAnsi="Times New Roman" w:cs="Times New Roman"/>
          <w:spacing w:val="62"/>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61"/>
          <w:sz w:val="20"/>
          <w:szCs w:val="20"/>
          <w:lang w:eastAsia="ru-RU"/>
        </w:rPr>
        <w:t xml:space="preserve"> </w:t>
      </w:r>
      <w:r w:rsidRPr="00A203E3">
        <w:rPr>
          <w:rFonts w:ascii="Times New Roman" w:eastAsia="Times New Roman" w:hAnsi="Times New Roman" w:cs="Times New Roman"/>
          <w:spacing w:val="-1"/>
          <w:sz w:val="20"/>
          <w:szCs w:val="20"/>
          <w:lang w:eastAsia="ru-RU"/>
        </w:rPr>
        <w:t>утвержденный</w:t>
      </w:r>
      <w:r w:rsidRPr="00A203E3">
        <w:rPr>
          <w:rFonts w:ascii="Times New Roman" w:eastAsia="Times New Roman" w:hAnsi="Times New Roman" w:cs="Times New Roman"/>
          <w:spacing w:val="62"/>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pacing w:val="-1"/>
          <w:sz w:val="20"/>
          <w:szCs w:val="20"/>
          <w:lang w:eastAsia="ru-RU"/>
        </w:rPr>
        <w:t>установленном</w:t>
      </w:r>
      <w:r w:rsidRPr="00A203E3">
        <w:rPr>
          <w:rFonts w:ascii="Times New Roman" w:eastAsia="Times New Roman" w:hAnsi="Times New Roman" w:cs="Times New Roman"/>
          <w:spacing w:val="24"/>
          <w:sz w:val="20"/>
          <w:szCs w:val="20"/>
          <w:lang w:eastAsia="ru-RU"/>
        </w:rPr>
        <w:t xml:space="preserve"> </w:t>
      </w:r>
      <w:r w:rsidRPr="00A203E3">
        <w:rPr>
          <w:rFonts w:ascii="Times New Roman" w:eastAsia="Times New Roman" w:hAnsi="Times New Roman" w:cs="Times New Roman"/>
          <w:spacing w:val="-1"/>
          <w:sz w:val="20"/>
          <w:szCs w:val="20"/>
          <w:lang w:eastAsia="ru-RU"/>
        </w:rPr>
        <w:t>Правительством</w:t>
      </w:r>
      <w:r w:rsidRPr="00A203E3">
        <w:rPr>
          <w:rFonts w:ascii="Times New Roman" w:eastAsia="Times New Roman" w:hAnsi="Times New Roman" w:cs="Times New Roman"/>
          <w:spacing w:val="24"/>
          <w:sz w:val="20"/>
          <w:szCs w:val="20"/>
          <w:lang w:eastAsia="ru-RU"/>
        </w:rPr>
        <w:t xml:space="preserve"> </w:t>
      </w:r>
      <w:r w:rsidRPr="00A203E3">
        <w:rPr>
          <w:rFonts w:ascii="Times New Roman" w:eastAsia="Times New Roman" w:hAnsi="Times New Roman" w:cs="Times New Roman"/>
          <w:spacing w:val="-1"/>
          <w:sz w:val="20"/>
          <w:szCs w:val="20"/>
          <w:lang w:eastAsia="ru-RU"/>
        </w:rPr>
        <w:t>Российской</w:t>
      </w:r>
      <w:r w:rsidRPr="00A203E3">
        <w:rPr>
          <w:rFonts w:ascii="Times New Roman" w:eastAsia="Times New Roman" w:hAnsi="Times New Roman" w:cs="Times New Roman"/>
          <w:spacing w:val="24"/>
          <w:sz w:val="20"/>
          <w:szCs w:val="20"/>
          <w:lang w:eastAsia="ru-RU"/>
        </w:rPr>
        <w:t xml:space="preserve"> </w:t>
      </w:r>
      <w:r w:rsidRPr="00A203E3">
        <w:rPr>
          <w:rFonts w:ascii="Times New Roman" w:eastAsia="Times New Roman" w:hAnsi="Times New Roman" w:cs="Times New Roman"/>
          <w:spacing w:val="-2"/>
          <w:sz w:val="20"/>
          <w:szCs w:val="20"/>
          <w:lang w:eastAsia="ru-RU"/>
        </w:rPr>
        <w:t>Федерации</w:t>
      </w:r>
      <w:r w:rsidRPr="00A203E3">
        <w:rPr>
          <w:rFonts w:ascii="Times New Roman" w:eastAsia="Times New Roman" w:hAnsi="Times New Roman" w:cs="Times New Roman"/>
          <w:spacing w:val="24"/>
          <w:sz w:val="20"/>
          <w:szCs w:val="20"/>
          <w:lang w:eastAsia="ru-RU"/>
        </w:rPr>
        <w:t xml:space="preserve"> </w:t>
      </w:r>
      <w:r w:rsidRPr="00A203E3">
        <w:rPr>
          <w:rFonts w:ascii="Times New Roman" w:eastAsia="Times New Roman" w:hAnsi="Times New Roman" w:cs="Times New Roman"/>
          <w:spacing w:val="-1"/>
          <w:sz w:val="20"/>
          <w:szCs w:val="20"/>
          <w:lang w:eastAsia="ru-RU"/>
        </w:rPr>
        <w:t>порядке</w:t>
      </w:r>
      <w:r w:rsidRPr="00A203E3">
        <w:rPr>
          <w:rFonts w:ascii="Times New Roman" w:eastAsia="Times New Roman" w:hAnsi="Times New Roman" w:cs="Times New Roman"/>
          <w:spacing w:val="24"/>
          <w:sz w:val="20"/>
          <w:szCs w:val="20"/>
          <w:lang w:eastAsia="ru-RU"/>
        </w:rPr>
        <w:t xml:space="preserve"> </w:t>
      </w:r>
      <w:r w:rsidRPr="00A203E3">
        <w:rPr>
          <w:rFonts w:ascii="Times New Roman" w:eastAsia="Times New Roman" w:hAnsi="Times New Roman" w:cs="Times New Roman"/>
          <w:spacing w:val="-1"/>
          <w:sz w:val="20"/>
          <w:szCs w:val="20"/>
          <w:lang w:eastAsia="ru-RU"/>
        </w:rPr>
        <w:t>перечень</w:t>
      </w:r>
      <w:r w:rsidRPr="00A203E3">
        <w:rPr>
          <w:rFonts w:ascii="Times New Roman" w:eastAsia="Times New Roman" w:hAnsi="Times New Roman" w:cs="Times New Roman"/>
          <w:spacing w:val="51"/>
          <w:sz w:val="20"/>
          <w:szCs w:val="20"/>
          <w:lang w:eastAsia="ru-RU"/>
        </w:rPr>
        <w:t xml:space="preserve"> </w:t>
      </w:r>
      <w:r w:rsidRPr="00A203E3">
        <w:rPr>
          <w:rFonts w:ascii="Times New Roman" w:eastAsia="Times New Roman" w:hAnsi="Times New Roman" w:cs="Times New Roman"/>
          <w:spacing w:val="-1"/>
          <w:sz w:val="20"/>
          <w:szCs w:val="20"/>
          <w:lang w:eastAsia="ru-RU"/>
        </w:rPr>
        <w:t>земельных</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участков,</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предоставленных</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для</w:t>
      </w:r>
      <w:r w:rsidRPr="00A203E3">
        <w:rPr>
          <w:rFonts w:ascii="Times New Roman" w:eastAsia="Times New Roman" w:hAnsi="Times New Roman" w:cs="Times New Roman"/>
          <w:spacing w:val="56"/>
          <w:sz w:val="20"/>
          <w:szCs w:val="20"/>
          <w:lang w:eastAsia="ru-RU"/>
        </w:rPr>
        <w:t xml:space="preserve"> </w:t>
      </w:r>
      <w:r w:rsidRPr="00A203E3">
        <w:rPr>
          <w:rFonts w:ascii="Times New Roman" w:eastAsia="Times New Roman" w:hAnsi="Times New Roman" w:cs="Times New Roman"/>
          <w:spacing w:val="-1"/>
          <w:sz w:val="20"/>
          <w:szCs w:val="20"/>
          <w:lang w:eastAsia="ru-RU"/>
        </w:rPr>
        <w:t>нужд</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2"/>
          <w:sz w:val="20"/>
          <w:szCs w:val="20"/>
          <w:lang w:eastAsia="ru-RU"/>
        </w:rPr>
        <w:t>обороны</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безопасности</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pacing w:val="-1"/>
          <w:sz w:val="20"/>
          <w:szCs w:val="20"/>
          <w:lang w:eastAsia="ru-RU"/>
        </w:rPr>
        <w:t>временно</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не</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используемых</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для</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указанных</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нужд,</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случае,</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14"/>
          <w:sz w:val="20"/>
          <w:szCs w:val="20"/>
          <w:lang w:eastAsia="ru-RU"/>
        </w:rPr>
        <w:t xml:space="preserve"> </w:t>
      </w:r>
      <w:r w:rsidRPr="00A203E3">
        <w:rPr>
          <w:rFonts w:ascii="Times New Roman" w:eastAsia="Times New Roman" w:hAnsi="Times New Roman" w:cs="Times New Roman"/>
          <w:spacing w:val="-1"/>
          <w:sz w:val="20"/>
          <w:szCs w:val="20"/>
          <w:lang w:eastAsia="ru-RU"/>
        </w:rPr>
        <w:t>подано</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заявление</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о</w:t>
      </w:r>
      <w:r w:rsidRPr="00A203E3">
        <w:rPr>
          <w:rFonts w:ascii="Times New Roman" w:eastAsia="Times New Roman" w:hAnsi="Times New Roman" w:cs="Times New Roman"/>
          <w:spacing w:val="31"/>
          <w:sz w:val="20"/>
          <w:szCs w:val="20"/>
          <w:lang w:eastAsia="ru-RU"/>
        </w:rPr>
        <w:t xml:space="preserve"> </w:t>
      </w:r>
      <w:r w:rsidRPr="00A203E3">
        <w:rPr>
          <w:rFonts w:ascii="Times New Roman" w:eastAsia="Times New Roman" w:hAnsi="Times New Roman" w:cs="Times New Roman"/>
          <w:spacing w:val="-1"/>
          <w:sz w:val="20"/>
          <w:szCs w:val="20"/>
          <w:lang w:eastAsia="ru-RU"/>
        </w:rPr>
        <w:t>предварительном</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согласовании</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предоставления</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z w:val="20"/>
          <w:szCs w:val="20"/>
          <w:lang w:eastAsia="ru-RU"/>
        </w:rPr>
        <w:t>целях</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его</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pacing w:val="-1"/>
          <w:sz w:val="20"/>
          <w:szCs w:val="20"/>
          <w:lang w:eastAsia="ru-RU"/>
        </w:rPr>
        <w:t>последующего</w:t>
      </w:r>
      <w:r w:rsidRPr="00A203E3">
        <w:rPr>
          <w:rFonts w:ascii="Times New Roman" w:eastAsia="Times New Roman" w:hAnsi="Times New Roman" w:cs="Times New Roman"/>
          <w:spacing w:val="59"/>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предоставления</w:t>
      </w:r>
      <w:r w:rsidRPr="00A203E3">
        <w:rPr>
          <w:rFonts w:ascii="Times New Roman" w:eastAsia="Times New Roman" w:hAnsi="Times New Roman" w:cs="Times New Roman"/>
          <w:spacing w:val="59"/>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lastRenderedPageBreak/>
        <w:t>безвозмездное</w:t>
      </w:r>
      <w:r w:rsidRPr="00A203E3">
        <w:rPr>
          <w:rFonts w:ascii="Times New Roman" w:eastAsia="Times New Roman" w:hAnsi="Times New Roman" w:cs="Times New Roman"/>
          <w:spacing w:val="58"/>
          <w:sz w:val="20"/>
          <w:szCs w:val="20"/>
          <w:lang w:eastAsia="ru-RU"/>
        </w:rPr>
        <w:t xml:space="preserve"> </w:t>
      </w:r>
      <w:r w:rsidRPr="00A203E3">
        <w:rPr>
          <w:rFonts w:ascii="Times New Roman" w:eastAsia="Times New Roman" w:hAnsi="Times New Roman" w:cs="Times New Roman"/>
          <w:spacing w:val="-1"/>
          <w:sz w:val="20"/>
          <w:szCs w:val="20"/>
          <w:lang w:eastAsia="ru-RU"/>
        </w:rPr>
        <w:t>пользование</w:t>
      </w:r>
      <w:r w:rsidRPr="00A203E3">
        <w:rPr>
          <w:rFonts w:ascii="Times New Roman" w:eastAsia="Times New Roman" w:hAnsi="Times New Roman" w:cs="Times New Roman"/>
          <w:spacing w:val="58"/>
          <w:sz w:val="20"/>
          <w:szCs w:val="20"/>
          <w:lang w:eastAsia="ru-RU"/>
        </w:rPr>
        <w:t xml:space="preserve"> </w:t>
      </w:r>
      <w:r w:rsidRPr="00A203E3">
        <w:rPr>
          <w:rFonts w:ascii="Times New Roman" w:eastAsia="Times New Roman" w:hAnsi="Times New Roman" w:cs="Times New Roman"/>
          <w:spacing w:val="-1"/>
          <w:sz w:val="20"/>
          <w:szCs w:val="20"/>
          <w:lang w:eastAsia="ru-RU"/>
        </w:rPr>
        <w:t>гражданам</w:t>
      </w:r>
      <w:r w:rsidRPr="00A203E3">
        <w:rPr>
          <w:rFonts w:ascii="Times New Roman" w:eastAsia="Times New Roman" w:hAnsi="Times New Roman" w:cs="Times New Roman"/>
          <w:spacing w:val="55"/>
          <w:sz w:val="20"/>
          <w:szCs w:val="20"/>
          <w:lang w:eastAsia="ru-RU"/>
        </w:rPr>
        <w:t xml:space="preserve">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pacing w:val="-1"/>
          <w:sz w:val="20"/>
          <w:szCs w:val="20"/>
          <w:lang w:eastAsia="ru-RU"/>
        </w:rPr>
        <w:t>юридическим</w:t>
      </w:r>
      <w:r w:rsidRPr="00A203E3">
        <w:rPr>
          <w:rFonts w:ascii="Times New Roman" w:eastAsia="Times New Roman" w:hAnsi="Times New Roman" w:cs="Times New Roman"/>
          <w:spacing w:val="61"/>
          <w:sz w:val="20"/>
          <w:szCs w:val="20"/>
          <w:lang w:eastAsia="ru-RU"/>
        </w:rPr>
        <w:t xml:space="preserve"> </w:t>
      </w:r>
      <w:r w:rsidRPr="00A203E3">
        <w:rPr>
          <w:rFonts w:ascii="Times New Roman" w:eastAsia="Times New Roman" w:hAnsi="Times New Roman" w:cs="Times New Roman"/>
          <w:spacing w:val="-1"/>
          <w:sz w:val="20"/>
          <w:szCs w:val="20"/>
          <w:lang w:eastAsia="ru-RU"/>
        </w:rPr>
        <w:t>лицам</w:t>
      </w:r>
      <w:r w:rsidRPr="00A203E3">
        <w:rPr>
          <w:rFonts w:ascii="Times New Roman" w:eastAsia="Times New Roman" w:hAnsi="Times New Roman" w:cs="Times New Roman"/>
          <w:spacing w:val="62"/>
          <w:sz w:val="20"/>
          <w:szCs w:val="20"/>
          <w:lang w:eastAsia="ru-RU"/>
        </w:rPr>
        <w:t xml:space="preserve"> </w:t>
      </w:r>
      <w:r w:rsidRPr="00A203E3">
        <w:rPr>
          <w:rFonts w:ascii="Times New Roman" w:eastAsia="Times New Roman" w:hAnsi="Times New Roman" w:cs="Times New Roman"/>
          <w:spacing w:val="-1"/>
          <w:sz w:val="20"/>
          <w:szCs w:val="20"/>
          <w:lang w:eastAsia="ru-RU"/>
        </w:rPr>
        <w:t>для</w:t>
      </w:r>
      <w:r w:rsidRPr="00A203E3">
        <w:rPr>
          <w:rFonts w:ascii="Times New Roman" w:eastAsia="Times New Roman" w:hAnsi="Times New Roman" w:cs="Times New Roman"/>
          <w:spacing w:val="62"/>
          <w:sz w:val="20"/>
          <w:szCs w:val="20"/>
          <w:lang w:eastAsia="ru-RU"/>
        </w:rPr>
        <w:t xml:space="preserve"> </w:t>
      </w:r>
      <w:r w:rsidRPr="00A203E3">
        <w:rPr>
          <w:rFonts w:ascii="Times New Roman" w:eastAsia="Times New Roman" w:hAnsi="Times New Roman" w:cs="Times New Roman"/>
          <w:spacing w:val="-1"/>
          <w:sz w:val="20"/>
          <w:szCs w:val="20"/>
          <w:lang w:eastAsia="ru-RU"/>
        </w:rPr>
        <w:t>сельскохозяйственного,</w:t>
      </w:r>
      <w:r w:rsidRPr="00A203E3">
        <w:rPr>
          <w:rFonts w:ascii="Times New Roman" w:eastAsia="Times New Roman" w:hAnsi="Times New Roman" w:cs="Times New Roman"/>
          <w:spacing w:val="59"/>
          <w:sz w:val="20"/>
          <w:szCs w:val="20"/>
          <w:lang w:eastAsia="ru-RU"/>
        </w:rPr>
        <w:t xml:space="preserve"> </w:t>
      </w:r>
      <w:proofErr w:type="spellStart"/>
      <w:r w:rsidRPr="00A203E3">
        <w:rPr>
          <w:rFonts w:ascii="Times New Roman" w:eastAsia="Times New Roman" w:hAnsi="Times New Roman" w:cs="Times New Roman"/>
          <w:spacing w:val="-1"/>
          <w:sz w:val="20"/>
          <w:szCs w:val="20"/>
          <w:lang w:eastAsia="ru-RU"/>
        </w:rPr>
        <w:t>охотхозяйственного</w:t>
      </w:r>
      <w:proofErr w:type="spellEnd"/>
      <w:r w:rsidRPr="00A203E3">
        <w:rPr>
          <w:rFonts w:ascii="Times New Roman" w:eastAsia="Times New Roman" w:hAnsi="Times New Roman" w:cs="Times New Roman"/>
          <w:spacing w:val="-1"/>
          <w:sz w:val="20"/>
          <w:szCs w:val="20"/>
          <w:lang w:eastAsia="ru-RU"/>
        </w:rPr>
        <w:t>,</w:t>
      </w:r>
      <w:r w:rsidRPr="00A203E3">
        <w:rPr>
          <w:rFonts w:ascii="Times New Roman" w:eastAsia="Times New Roman" w:hAnsi="Times New Roman" w:cs="Times New Roman"/>
          <w:spacing w:val="51"/>
          <w:sz w:val="20"/>
          <w:szCs w:val="20"/>
          <w:lang w:eastAsia="ru-RU"/>
        </w:rPr>
        <w:t xml:space="preserve"> </w:t>
      </w:r>
      <w:r w:rsidRPr="00A203E3">
        <w:rPr>
          <w:rFonts w:ascii="Times New Roman" w:eastAsia="Times New Roman" w:hAnsi="Times New Roman" w:cs="Times New Roman"/>
          <w:spacing w:val="-1"/>
          <w:sz w:val="20"/>
          <w:szCs w:val="20"/>
          <w:lang w:eastAsia="ru-RU"/>
        </w:rPr>
        <w:t xml:space="preserve">лесохозяйственного </w:t>
      </w:r>
      <w:r w:rsidRPr="00A203E3">
        <w:rPr>
          <w:rFonts w:ascii="Times New Roman" w:eastAsia="Times New Roman" w:hAnsi="Times New Roman" w:cs="Times New Roman"/>
          <w:sz w:val="20"/>
          <w:szCs w:val="20"/>
          <w:lang w:eastAsia="ru-RU"/>
        </w:rPr>
        <w:t xml:space="preserve">и </w:t>
      </w:r>
      <w:r w:rsidRPr="00A203E3">
        <w:rPr>
          <w:rFonts w:ascii="Times New Roman" w:eastAsia="Times New Roman" w:hAnsi="Times New Roman" w:cs="Times New Roman"/>
          <w:spacing w:val="-1"/>
          <w:sz w:val="20"/>
          <w:szCs w:val="20"/>
          <w:lang w:eastAsia="ru-RU"/>
        </w:rPr>
        <w:t>иного</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использования,</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2"/>
          <w:sz w:val="20"/>
          <w:szCs w:val="20"/>
          <w:lang w:eastAsia="ru-RU"/>
        </w:rPr>
        <w:t>не</w:t>
      </w:r>
      <w:proofErr w:type="gramEnd"/>
      <w:r w:rsidRPr="00A203E3">
        <w:rPr>
          <w:rFonts w:ascii="Times New Roman" w:eastAsia="Times New Roman" w:hAnsi="Times New Roman" w:cs="Times New Roman"/>
          <w:sz w:val="20"/>
          <w:szCs w:val="20"/>
          <w:lang w:eastAsia="ru-RU"/>
        </w:rPr>
        <w:t xml:space="preserve"> </w:t>
      </w:r>
      <w:proofErr w:type="gramStart"/>
      <w:r w:rsidRPr="00A203E3">
        <w:rPr>
          <w:rFonts w:ascii="Times New Roman" w:eastAsia="Times New Roman" w:hAnsi="Times New Roman" w:cs="Times New Roman"/>
          <w:spacing w:val="-1"/>
          <w:sz w:val="20"/>
          <w:szCs w:val="20"/>
          <w:lang w:eastAsia="ru-RU"/>
        </w:rPr>
        <w:t>предусматривающего</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строительства</w:t>
      </w:r>
      <w:r w:rsidRPr="00A203E3">
        <w:rPr>
          <w:rFonts w:ascii="Times New Roman" w:eastAsia="Times New Roman" w:hAnsi="Times New Roman" w:cs="Times New Roman"/>
          <w:spacing w:val="45"/>
          <w:sz w:val="20"/>
          <w:szCs w:val="20"/>
          <w:lang w:eastAsia="ru-RU"/>
        </w:rPr>
        <w:t xml:space="preserve"> </w:t>
      </w:r>
      <w:r w:rsidRPr="00A203E3">
        <w:rPr>
          <w:rFonts w:ascii="Times New Roman" w:eastAsia="Times New Roman" w:hAnsi="Times New Roman" w:cs="Times New Roman"/>
          <w:sz w:val="20"/>
          <w:szCs w:val="20"/>
          <w:lang w:eastAsia="ru-RU"/>
        </w:rPr>
        <w:t>зданий,</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pacing w:val="-1"/>
          <w:sz w:val="20"/>
          <w:szCs w:val="20"/>
          <w:lang w:eastAsia="ru-RU"/>
        </w:rPr>
        <w:t>сооружений,</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z w:val="20"/>
          <w:szCs w:val="20"/>
          <w:lang w:eastAsia="ru-RU"/>
        </w:rPr>
        <w:t>такие</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pacing w:val="-1"/>
          <w:sz w:val="20"/>
          <w:szCs w:val="20"/>
          <w:lang w:eastAsia="ru-RU"/>
        </w:rPr>
        <w:t>земельные</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pacing w:val="-1"/>
          <w:sz w:val="20"/>
          <w:szCs w:val="20"/>
          <w:lang w:eastAsia="ru-RU"/>
        </w:rPr>
        <w:t>участки</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включены</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42"/>
          <w:sz w:val="20"/>
          <w:szCs w:val="20"/>
          <w:lang w:eastAsia="ru-RU"/>
        </w:rPr>
        <w:t xml:space="preserve"> </w:t>
      </w:r>
      <w:r w:rsidRPr="00A203E3">
        <w:rPr>
          <w:rFonts w:ascii="Times New Roman" w:eastAsia="Times New Roman" w:hAnsi="Times New Roman" w:cs="Times New Roman"/>
          <w:spacing w:val="-1"/>
          <w:sz w:val="20"/>
          <w:szCs w:val="20"/>
          <w:lang w:eastAsia="ru-RU"/>
        </w:rPr>
        <w:t>утвержденный</w:t>
      </w:r>
      <w:r w:rsidRPr="00A203E3">
        <w:rPr>
          <w:rFonts w:ascii="Times New Roman" w:eastAsia="Times New Roman" w:hAnsi="Times New Roman" w:cs="Times New Roman"/>
          <w:spacing w:val="38"/>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pacing w:val="-1"/>
          <w:sz w:val="20"/>
          <w:szCs w:val="20"/>
          <w:lang w:eastAsia="ru-RU"/>
        </w:rPr>
        <w:t>установленном</w:t>
      </w:r>
      <w:r w:rsidRPr="00A203E3">
        <w:rPr>
          <w:rFonts w:ascii="Times New Roman" w:eastAsia="Times New Roman" w:hAnsi="Times New Roman" w:cs="Times New Roman"/>
          <w:spacing w:val="24"/>
          <w:sz w:val="20"/>
          <w:szCs w:val="20"/>
          <w:lang w:eastAsia="ru-RU"/>
        </w:rPr>
        <w:t xml:space="preserve"> </w:t>
      </w:r>
      <w:r w:rsidRPr="00A203E3">
        <w:rPr>
          <w:rFonts w:ascii="Times New Roman" w:eastAsia="Times New Roman" w:hAnsi="Times New Roman" w:cs="Times New Roman"/>
          <w:spacing w:val="-1"/>
          <w:sz w:val="20"/>
          <w:szCs w:val="20"/>
          <w:lang w:eastAsia="ru-RU"/>
        </w:rPr>
        <w:t>Правительством</w:t>
      </w:r>
      <w:r w:rsidRPr="00A203E3">
        <w:rPr>
          <w:rFonts w:ascii="Times New Roman" w:eastAsia="Times New Roman" w:hAnsi="Times New Roman" w:cs="Times New Roman"/>
          <w:spacing w:val="24"/>
          <w:sz w:val="20"/>
          <w:szCs w:val="20"/>
          <w:lang w:eastAsia="ru-RU"/>
        </w:rPr>
        <w:t xml:space="preserve"> </w:t>
      </w:r>
      <w:r w:rsidRPr="00A203E3">
        <w:rPr>
          <w:rFonts w:ascii="Times New Roman" w:eastAsia="Times New Roman" w:hAnsi="Times New Roman" w:cs="Times New Roman"/>
          <w:spacing w:val="-1"/>
          <w:sz w:val="20"/>
          <w:szCs w:val="20"/>
          <w:lang w:eastAsia="ru-RU"/>
        </w:rPr>
        <w:t>Российской</w:t>
      </w:r>
      <w:r w:rsidRPr="00A203E3">
        <w:rPr>
          <w:rFonts w:ascii="Times New Roman" w:eastAsia="Times New Roman" w:hAnsi="Times New Roman" w:cs="Times New Roman"/>
          <w:spacing w:val="24"/>
          <w:sz w:val="20"/>
          <w:szCs w:val="20"/>
          <w:lang w:eastAsia="ru-RU"/>
        </w:rPr>
        <w:t xml:space="preserve"> </w:t>
      </w:r>
      <w:r w:rsidRPr="00A203E3">
        <w:rPr>
          <w:rFonts w:ascii="Times New Roman" w:eastAsia="Times New Roman" w:hAnsi="Times New Roman" w:cs="Times New Roman"/>
          <w:spacing w:val="-2"/>
          <w:sz w:val="20"/>
          <w:szCs w:val="20"/>
          <w:lang w:eastAsia="ru-RU"/>
        </w:rPr>
        <w:t>Федерации</w:t>
      </w:r>
      <w:r w:rsidRPr="00A203E3">
        <w:rPr>
          <w:rFonts w:ascii="Times New Roman" w:eastAsia="Times New Roman" w:hAnsi="Times New Roman" w:cs="Times New Roman"/>
          <w:spacing w:val="24"/>
          <w:sz w:val="20"/>
          <w:szCs w:val="20"/>
          <w:lang w:eastAsia="ru-RU"/>
        </w:rPr>
        <w:t xml:space="preserve"> </w:t>
      </w:r>
      <w:r w:rsidRPr="00A203E3">
        <w:rPr>
          <w:rFonts w:ascii="Times New Roman" w:eastAsia="Times New Roman" w:hAnsi="Times New Roman" w:cs="Times New Roman"/>
          <w:spacing w:val="-1"/>
          <w:sz w:val="20"/>
          <w:szCs w:val="20"/>
          <w:lang w:eastAsia="ru-RU"/>
        </w:rPr>
        <w:t>порядке</w:t>
      </w:r>
      <w:r w:rsidRPr="00A203E3">
        <w:rPr>
          <w:rFonts w:ascii="Times New Roman" w:eastAsia="Times New Roman" w:hAnsi="Times New Roman" w:cs="Times New Roman"/>
          <w:spacing w:val="24"/>
          <w:sz w:val="20"/>
          <w:szCs w:val="20"/>
          <w:lang w:eastAsia="ru-RU"/>
        </w:rPr>
        <w:t xml:space="preserve"> </w:t>
      </w:r>
      <w:r w:rsidRPr="00A203E3">
        <w:rPr>
          <w:rFonts w:ascii="Times New Roman" w:eastAsia="Times New Roman" w:hAnsi="Times New Roman" w:cs="Times New Roman"/>
          <w:spacing w:val="-1"/>
          <w:sz w:val="20"/>
          <w:szCs w:val="20"/>
          <w:lang w:eastAsia="ru-RU"/>
        </w:rPr>
        <w:t>перечень</w:t>
      </w:r>
      <w:r w:rsidRPr="00A203E3">
        <w:rPr>
          <w:rFonts w:ascii="Times New Roman" w:eastAsia="Times New Roman" w:hAnsi="Times New Roman" w:cs="Times New Roman"/>
          <w:spacing w:val="55"/>
          <w:sz w:val="20"/>
          <w:szCs w:val="20"/>
          <w:lang w:eastAsia="ru-RU"/>
        </w:rPr>
        <w:t xml:space="preserve"> </w:t>
      </w:r>
      <w:r w:rsidRPr="00A203E3">
        <w:rPr>
          <w:rFonts w:ascii="Times New Roman" w:eastAsia="Times New Roman" w:hAnsi="Times New Roman" w:cs="Times New Roman"/>
          <w:spacing w:val="-1"/>
          <w:sz w:val="20"/>
          <w:szCs w:val="20"/>
          <w:lang w:eastAsia="ru-RU"/>
        </w:rPr>
        <w:t>земельных</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участков,</w:t>
      </w:r>
      <w:r w:rsidRPr="00A203E3">
        <w:rPr>
          <w:rFonts w:ascii="Times New Roman" w:eastAsia="Times New Roman" w:hAnsi="Times New Roman" w:cs="Times New Roman"/>
          <w:spacing w:val="56"/>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предоставленных</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для</w:t>
      </w:r>
      <w:r w:rsidRPr="00A203E3">
        <w:rPr>
          <w:rFonts w:ascii="Times New Roman" w:eastAsia="Times New Roman" w:hAnsi="Times New Roman" w:cs="Times New Roman"/>
          <w:spacing w:val="56"/>
          <w:sz w:val="20"/>
          <w:szCs w:val="20"/>
          <w:lang w:eastAsia="ru-RU"/>
        </w:rPr>
        <w:t xml:space="preserve"> </w:t>
      </w:r>
      <w:r w:rsidRPr="00A203E3">
        <w:rPr>
          <w:rFonts w:ascii="Times New Roman" w:eastAsia="Times New Roman" w:hAnsi="Times New Roman" w:cs="Times New Roman"/>
          <w:spacing w:val="-1"/>
          <w:sz w:val="20"/>
          <w:szCs w:val="20"/>
          <w:lang w:eastAsia="ru-RU"/>
        </w:rPr>
        <w:t>нужд</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2"/>
          <w:sz w:val="20"/>
          <w:szCs w:val="20"/>
          <w:lang w:eastAsia="ru-RU"/>
        </w:rPr>
        <w:t>обороны</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безопасности</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pacing w:val="-1"/>
          <w:sz w:val="20"/>
          <w:szCs w:val="20"/>
          <w:lang w:eastAsia="ru-RU"/>
        </w:rPr>
        <w:t>временно</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не</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используемых</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z w:val="20"/>
          <w:szCs w:val="20"/>
          <w:lang w:eastAsia="ru-RU"/>
        </w:rPr>
        <w:t xml:space="preserve">для </w:t>
      </w:r>
      <w:r w:rsidRPr="00A203E3">
        <w:rPr>
          <w:rFonts w:ascii="Times New Roman" w:eastAsia="Times New Roman" w:hAnsi="Times New Roman" w:cs="Times New Roman"/>
          <w:spacing w:val="-1"/>
          <w:sz w:val="20"/>
          <w:szCs w:val="20"/>
          <w:lang w:eastAsia="ru-RU"/>
        </w:rPr>
        <w:t>указанных</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 xml:space="preserve">нужд, </w:t>
      </w:r>
      <w:r w:rsidRPr="00A203E3">
        <w:rPr>
          <w:rFonts w:ascii="Times New Roman" w:eastAsia="Times New Roman" w:hAnsi="Times New Roman" w:cs="Times New Roman"/>
          <w:sz w:val="20"/>
          <w:szCs w:val="20"/>
          <w:lang w:eastAsia="ru-RU"/>
        </w:rPr>
        <w:t xml:space="preserve">на </w:t>
      </w:r>
      <w:r w:rsidRPr="00A203E3">
        <w:rPr>
          <w:rFonts w:ascii="Times New Roman" w:eastAsia="Times New Roman" w:hAnsi="Times New Roman" w:cs="Times New Roman"/>
          <w:spacing w:val="-1"/>
          <w:sz w:val="20"/>
          <w:szCs w:val="20"/>
          <w:lang w:eastAsia="ru-RU"/>
        </w:rPr>
        <w:t>срок</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z w:val="20"/>
          <w:szCs w:val="20"/>
          <w:lang w:eastAsia="ru-RU"/>
        </w:rPr>
        <w:t>не</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z w:val="20"/>
          <w:szCs w:val="20"/>
          <w:lang w:eastAsia="ru-RU"/>
        </w:rPr>
        <w:t xml:space="preserve">более </w:t>
      </w:r>
      <w:r w:rsidRPr="00A203E3">
        <w:rPr>
          <w:rFonts w:ascii="Times New Roman" w:eastAsia="Times New Roman" w:hAnsi="Times New Roman" w:cs="Times New Roman"/>
          <w:spacing w:val="-1"/>
          <w:sz w:val="20"/>
          <w:szCs w:val="20"/>
          <w:lang w:eastAsia="ru-RU"/>
        </w:rPr>
        <w:t>чем</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пять</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лет;</w:t>
      </w:r>
      <w:proofErr w:type="gramEnd"/>
    </w:p>
    <w:p w:rsidR="00A203E3" w:rsidRPr="00A203E3" w:rsidRDefault="00A203E3" w:rsidP="00A203E3">
      <w:pPr>
        <w:widowControl w:val="0"/>
        <w:numPr>
          <w:ilvl w:val="2"/>
          <w:numId w:val="120"/>
        </w:numPr>
        <w:tabs>
          <w:tab w:val="left" w:pos="1667"/>
        </w:tabs>
        <w:suppressAutoHyphens/>
        <w:autoSpaceDE w:val="0"/>
        <w:autoSpaceDN w:val="0"/>
        <w:adjustRightInd w:val="0"/>
        <w:spacing w:after="0" w:line="240" w:lineRule="auto"/>
        <w:ind w:right="2" w:firstLine="708"/>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площадь</w:t>
      </w:r>
      <w:r w:rsidRPr="00A203E3">
        <w:rPr>
          <w:rFonts w:ascii="Times New Roman" w:eastAsia="Times New Roman" w:hAnsi="Times New Roman" w:cs="Times New Roman"/>
          <w:spacing w:val="23"/>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22"/>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24"/>
          <w:sz w:val="20"/>
          <w:szCs w:val="20"/>
          <w:lang w:eastAsia="ru-RU"/>
        </w:rPr>
        <w:t xml:space="preserve"> </w:t>
      </w:r>
      <w:r w:rsidRPr="00A203E3">
        <w:rPr>
          <w:rFonts w:ascii="Times New Roman" w:eastAsia="Times New Roman" w:hAnsi="Times New Roman" w:cs="Times New Roman"/>
          <w:spacing w:val="-1"/>
          <w:sz w:val="20"/>
          <w:szCs w:val="20"/>
          <w:lang w:eastAsia="ru-RU"/>
        </w:rPr>
        <w:t>указанного</w:t>
      </w:r>
      <w:r w:rsidRPr="00A203E3">
        <w:rPr>
          <w:rFonts w:ascii="Times New Roman" w:eastAsia="Times New Roman" w:hAnsi="Times New Roman" w:cs="Times New Roman"/>
          <w:spacing w:val="24"/>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23"/>
          <w:sz w:val="20"/>
          <w:szCs w:val="20"/>
          <w:lang w:eastAsia="ru-RU"/>
        </w:rPr>
        <w:t xml:space="preserve"> </w:t>
      </w:r>
      <w:r w:rsidRPr="00A203E3">
        <w:rPr>
          <w:rFonts w:ascii="Times New Roman" w:eastAsia="Times New Roman" w:hAnsi="Times New Roman" w:cs="Times New Roman"/>
          <w:spacing w:val="-1"/>
          <w:sz w:val="20"/>
          <w:szCs w:val="20"/>
          <w:lang w:eastAsia="ru-RU"/>
        </w:rPr>
        <w:t>заявлении</w:t>
      </w:r>
      <w:r w:rsidRPr="00A203E3">
        <w:rPr>
          <w:rFonts w:ascii="Times New Roman" w:eastAsia="Times New Roman" w:hAnsi="Times New Roman" w:cs="Times New Roman"/>
          <w:spacing w:val="22"/>
          <w:sz w:val="20"/>
          <w:szCs w:val="20"/>
          <w:lang w:eastAsia="ru-RU"/>
        </w:rPr>
        <w:t xml:space="preserve"> </w:t>
      </w:r>
      <w:r w:rsidRPr="00A203E3">
        <w:rPr>
          <w:rFonts w:ascii="Times New Roman" w:eastAsia="Times New Roman" w:hAnsi="Times New Roman" w:cs="Times New Roman"/>
          <w:sz w:val="20"/>
          <w:szCs w:val="20"/>
          <w:lang w:eastAsia="ru-RU"/>
        </w:rPr>
        <w:t>о</w:t>
      </w:r>
      <w:r w:rsidRPr="00A203E3">
        <w:rPr>
          <w:rFonts w:ascii="Times New Roman" w:eastAsia="Times New Roman" w:hAnsi="Times New Roman" w:cs="Times New Roman"/>
          <w:spacing w:val="31"/>
          <w:sz w:val="20"/>
          <w:szCs w:val="20"/>
          <w:lang w:eastAsia="ru-RU"/>
        </w:rPr>
        <w:t xml:space="preserve"> </w:t>
      </w:r>
      <w:r w:rsidRPr="00A203E3">
        <w:rPr>
          <w:rFonts w:ascii="Times New Roman" w:eastAsia="Times New Roman" w:hAnsi="Times New Roman" w:cs="Times New Roman"/>
          <w:spacing w:val="-1"/>
          <w:sz w:val="20"/>
          <w:szCs w:val="20"/>
          <w:lang w:eastAsia="ru-RU"/>
        </w:rPr>
        <w:t>предварительном</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согласовании</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предоставления</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z w:val="20"/>
          <w:szCs w:val="20"/>
          <w:lang w:eastAsia="ru-RU"/>
        </w:rPr>
        <w:t>целях</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его</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последующего</w:t>
      </w:r>
      <w:r w:rsidRPr="00A203E3">
        <w:rPr>
          <w:rFonts w:ascii="Times New Roman" w:eastAsia="Times New Roman" w:hAnsi="Times New Roman" w:cs="Times New Roman"/>
          <w:spacing w:val="65"/>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предоставления</w:t>
      </w:r>
      <w:r w:rsidRPr="00A203E3">
        <w:rPr>
          <w:rFonts w:ascii="Times New Roman" w:eastAsia="Times New Roman" w:hAnsi="Times New Roman" w:cs="Times New Roman"/>
          <w:spacing w:val="68"/>
          <w:sz w:val="20"/>
          <w:szCs w:val="20"/>
          <w:lang w:eastAsia="ru-RU"/>
        </w:rPr>
        <w:t xml:space="preserve"> </w:t>
      </w:r>
      <w:r w:rsidRPr="00A203E3">
        <w:rPr>
          <w:rFonts w:ascii="Times New Roman" w:eastAsia="Times New Roman" w:hAnsi="Times New Roman" w:cs="Times New Roman"/>
          <w:spacing w:val="-1"/>
          <w:sz w:val="20"/>
          <w:szCs w:val="20"/>
          <w:lang w:eastAsia="ru-RU"/>
        </w:rPr>
        <w:t>садоводческому</w:t>
      </w:r>
      <w:r w:rsidRPr="00A203E3">
        <w:rPr>
          <w:rFonts w:ascii="Times New Roman" w:eastAsia="Times New Roman" w:hAnsi="Times New Roman" w:cs="Times New Roman"/>
          <w:spacing w:val="60"/>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64"/>
          <w:sz w:val="20"/>
          <w:szCs w:val="20"/>
          <w:lang w:eastAsia="ru-RU"/>
        </w:rPr>
        <w:t xml:space="preserve"> </w:t>
      </w:r>
      <w:r w:rsidRPr="00A203E3">
        <w:rPr>
          <w:rFonts w:ascii="Times New Roman" w:eastAsia="Times New Roman" w:hAnsi="Times New Roman" w:cs="Times New Roman"/>
          <w:spacing w:val="-1"/>
          <w:sz w:val="20"/>
          <w:szCs w:val="20"/>
          <w:lang w:eastAsia="ru-RU"/>
        </w:rPr>
        <w:t>огородническому</w:t>
      </w:r>
      <w:r w:rsidRPr="00A203E3">
        <w:rPr>
          <w:rFonts w:ascii="Times New Roman" w:eastAsia="Times New Roman" w:hAnsi="Times New Roman" w:cs="Times New Roman"/>
          <w:spacing w:val="27"/>
          <w:sz w:val="20"/>
          <w:szCs w:val="20"/>
          <w:lang w:eastAsia="ru-RU"/>
        </w:rPr>
        <w:t xml:space="preserve"> </w:t>
      </w:r>
      <w:r w:rsidRPr="00A203E3">
        <w:rPr>
          <w:rFonts w:ascii="Times New Roman" w:eastAsia="Times New Roman" w:hAnsi="Times New Roman" w:cs="Times New Roman"/>
          <w:spacing w:val="-1"/>
          <w:sz w:val="20"/>
          <w:szCs w:val="20"/>
          <w:lang w:eastAsia="ru-RU"/>
        </w:rPr>
        <w:t>некоммерческому</w:t>
      </w:r>
      <w:r w:rsidRPr="00A203E3">
        <w:rPr>
          <w:rFonts w:ascii="Times New Roman" w:eastAsia="Times New Roman" w:hAnsi="Times New Roman" w:cs="Times New Roman"/>
          <w:spacing w:val="65"/>
          <w:sz w:val="20"/>
          <w:szCs w:val="20"/>
          <w:lang w:eastAsia="ru-RU"/>
        </w:rPr>
        <w:t xml:space="preserve"> </w:t>
      </w:r>
      <w:r w:rsidRPr="00A203E3">
        <w:rPr>
          <w:rFonts w:ascii="Times New Roman" w:eastAsia="Times New Roman" w:hAnsi="Times New Roman" w:cs="Times New Roman"/>
          <w:spacing w:val="-1"/>
          <w:sz w:val="20"/>
          <w:szCs w:val="20"/>
          <w:lang w:eastAsia="ru-RU"/>
        </w:rPr>
        <w:t>товариществу,</w:t>
      </w:r>
      <w:r w:rsidRPr="00A203E3">
        <w:rPr>
          <w:rFonts w:ascii="Times New Roman" w:eastAsia="Times New Roman" w:hAnsi="Times New Roman" w:cs="Times New Roman"/>
          <w:spacing w:val="68"/>
          <w:sz w:val="20"/>
          <w:szCs w:val="20"/>
          <w:lang w:eastAsia="ru-RU"/>
        </w:rPr>
        <w:t xml:space="preserve"> </w:t>
      </w:r>
      <w:r w:rsidRPr="00A203E3">
        <w:rPr>
          <w:rFonts w:ascii="Times New Roman" w:eastAsia="Times New Roman" w:hAnsi="Times New Roman" w:cs="Times New Roman"/>
          <w:sz w:val="20"/>
          <w:szCs w:val="20"/>
          <w:lang w:eastAsia="ru-RU"/>
        </w:rPr>
        <w:t>превышает</w:t>
      </w:r>
      <w:r w:rsidRPr="00A203E3">
        <w:rPr>
          <w:rFonts w:ascii="Times New Roman" w:eastAsia="Times New Roman" w:hAnsi="Times New Roman" w:cs="Times New Roman"/>
          <w:spacing w:val="66"/>
          <w:sz w:val="20"/>
          <w:szCs w:val="20"/>
          <w:lang w:eastAsia="ru-RU"/>
        </w:rPr>
        <w:t xml:space="preserve"> </w:t>
      </w:r>
      <w:r w:rsidRPr="00A203E3">
        <w:rPr>
          <w:rFonts w:ascii="Times New Roman" w:eastAsia="Times New Roman" w:hAnsi="Times New Roman" w:cs="Times New Roman"/>
          <w:spacing w:val="-1"/>
          <w:sz w:val="20"/>
          <w:szCs w:val="20"/>
          <w:lang w:eastAsia="ru-RU"/>
        </w:rPr>
        <w:t>предельный</w:t>
      </w:r>
      <w:r w:rsidRPr="00A203E3">
        <w:rPr>
          <w:rFonts w:ascii="Times New Roman" w:eastAsia="Times New Roman" w:hAnsi="Times New Roman" w:cs="Times New Roman"/>
          <w:spacing w:val="67"/>
          <w:sz w:val="20"/>
          <w:szCs w:val="20"/>
          <w:lang w:eastAsia="ru-RU"/>
        </w:rPr>
        <w:t xml:space="preserve"> </w:t>
      </w:r>
      <w:r w:rsidRPr="00A203E3">
        <w:rPr>
          <w:rFonts w:ascii="Times New Roman" w:eastAsia="Times New Roman" w:hAnsi="Times New Roman" w:cs="Times New Roman"/>
          <w:spacing w:val="-1"/>
          <w:sz w:val="20"/>
          <w:szCs w:val="20"/>
          <w:lang w:eastAsia="ru-RU"/>
        </w:rPr>
        <w:t>размер,</w:t>
      </w:r>
      <w:r w:rsidRPr="00A203E3">
        <w:rPr>
          <w:rFonts w:ascii="Times New Roman" w:eastAsia="Times New Roman" w:hAnsi="Times New Roman" w:cs="Times New Roman"/>
          <w:spacing w:val="68"/>
          <w:sz w:val="20"/>
          <w:szCs w:val="20"/>
          <w:lang w:eastAsia="ru-RU"/>
        </w:rPr>
        <w:t xml:space="preserve"> </w:t>
      </w:r>
      <w:r w:rsidRPr="00A203E3">
        <w:rPr>
          <w:rFonts w:ascii="Times New Roman" w:eastAsia="Times New Roman" w:hAnsi="Times New Roman" w:cs="Times New Roman"/>
          <w:spacing w:val="-1"/>
          <w:sz w:val="20"/>
          <w:szCs w:val="20"/>
          <w:lang w:eastAsia="ru-RU"/>
        </w:rPr>
        <w:t>установленный</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пунктом</w:t>
      </w:r>
      <w:r w:rsidRPr="00A203E3">
        <w:rPr>
          <w:rFonts w:ascii="Times New Roman" w:eastAsia="Times New Roman" w:hAnsi="Times New Roman" w:cs="Times New Roman"/>
          <w:sz w:val="20"/>
          <w:szCs w:val="20"/>
          <w:lang w:eastAsia="ru-RU"/>
        </w:rPr>
        <w:t xml:space="preserve"> 6 </w:t>
      </w:r>
      <w:r w:rsidRPr="00A203E3">
        <w:rPr>
          <w:rFonts w:ascii="Times New Roman" w:eastAsia="Times New Roman" w:hAnsi="Times New Roman" w:cs="Times New Roman"/>
          <w:spacing w:val="-1"/>
          <w:sz w:val="20"/>
          <w:szCs w:val="20"/>
          <w:lang w:eastAsia="ru-RU"/>
        </w:rPr>
        <w:t>статьи</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39.10</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кодекса</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Российской</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Федерации;</w:t>
      </w:r>
    </w:p>
    <w:p w:rsidR="00A203E3" w:rsidRPr="00A203E3" w:rsidRDefault="00A203E3" w:rsidP="00A203E3">
      <w:pPr>
        <w:widowControl w:val="0"/>
        <w:numPr>
          <w:ilvl w:val="2"/>
          <w:numId w:val="120"/>
        </w:numPr>
        <w:tabs>
          <w:tab w:val="left" w:pos="1667"/>
        </w:tabs>
        <w:suppressAutoHyphens/>
        <w:autoSpaceDE w:val="0"/>
        <w:autoSpaceDN w:val="0"/>
        <w:adjustRightInd w:val="0"/>
        <w:spacing w:after="0" w:line="240" w:lineRule="auto"/>
        <w:ind w:right="2" w:firstLine="708"/>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указанный</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38"/>
          <w:sz w:val="20"/>
          <w:szCs w:val="20"/>
          <w:lang w:eastAsia="ru-RU"/>
        </w:rPr>
        <w:t xml:space="preserve"> </w:t>
      </w:r>
      <w:r w:rsidRPr="00A203E3">
        <w:rPr>
          <w:rFonts w:ascii="Times New Roman" w:eastAsia="Times New Roman" w:hAnsi="Times New Roman" w:cs="Times New Roman"/>
          <w:spacing w:val="-1"/>
          <w:sz w:val="20"/>
          <w:szCs w:val="20"/>
          <w:lang w:eastAsia="ru-RU"/>
        </w:rPr>
        <w:t>заявлении</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pacing w:val="-1"/>
          <w:sz w:val="20"/>
          <w:szCs w:val="20"/>
          <w:lang w:eastAsia="ru-RU"/>
        </w:rPr>
        <w:t>земельный</w:t>
      </w:r>
      <w:r w:rsidRPr="00A203E3">
        <w:rPr>
          <w:rFonts w:ascii="Times New Roman" w:eastAsia="Times New Roman" w:hAnsi="Times New Roman" w:cs="Times New Roman"/>
          <w:spacing w:val="37"/>
          <w:sz w:val="20"/>
          <w:szCs w:val="20"/>
          <w:lang w:eastAsia="ru-RU"/>
        </w:rPr>
        <w:t xml:space="preserve"> </w:t>
      </w:r>
      <w:r w:rsidRPr="00A203E3">
        <w:rPr>
          <w:rFonts w:ascii="Times New Roman" w:eastAsia="Times New Roman" w:hAnsi="Times New Roman" w:cs="Times New Roman"/>
          <w:spacing w:val="-1"/>
          <w:sz w:val="20"/>
          <w:szCs w:val="20"/>
          <w:lang w:eastAsia="ru-RU"/>
        </w:rPr>
        <w:t>участок</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38"/>
          <w:sz w:val="20"/>
          <w:szCs w:val="20"/>
          <w:lang w:eastAsia="ru-RU"/>
        </w:rPr>
        <w:t xml:space="preserve"> </w:t>
      </w:r>
      <w:r w:rsidRPr="00A203E3">
        <w:rPr>
          <w:rFonts w:ascii="Times New Roman" w:eastAsia="Times New Roman" w:hAnsi="Times New Roman" w:cs="Times New Roman"/>
          <w:spacing w:val="-1"/>
          <w:sz w:val="20"/>
          <w:szCs w:val="20"/>
          <w:lang w:eastAsia="ru-RU"/>
        </w:rPr>
        <w:t>соответствии</w:t>
      </w:r>
      <w:r w:rsidRPr="00A203E3">
        <w:rPr>
          <w:rFonts w:ascii="Times New Roman" w:eastAsia="Times New Roman" w:hAnsi="Times New Roman" w:cs="Times New Roman"/>
          <w:spacing w:val="37"/>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pacing w:val="-1"/>
          <w:sz w:val="20"/>
          <w:szCs w:val="20"/>
          <w:lang w:eastAsia="ru-RU"/>
        </w:rPr>
        <w:t>утвержденными</w:t>
      </w:r>
      <w:r w:rsidRPr="00A203E3">
        <w:rPr>
          <w:rFonts w:ascii="Times New Roman" w:eastAsia="Times New Roman" w:hAnsi="Times New Roman" w:cs="Times New Roman"/>
          <w:spacing w:val="32"/>
          <w:sz w:val="20"/>
          <w:szCs w:val="20"/>
          <w:lang w:eastAsia="ru-RU"/>
        </w:rPr>
        <w:t xml:space="preserve"> </w:t>
      </w:r>
      <w:r w:rsidRPr="00A203E3">
        <w:rPr>
          <w:rFonts w:ascii="Times New Roman" w:eastAsia="Times New Roman" w:hAnsi="Times New Roman" w:cs="Times New Roman"/>
          <w:spacing w:val="-1"/>
          <w:sz w:val="20"/>
          <w:szCs w:val="20"/>
          <w:lang w:eastAsia="ru-RU"/>
        </w:rPr>
        <w:t>документами</w:t>
      </w:r>
      <w:r w:rsidRPr="00A203E3">
        <w:rPr>
          <w:rFonts w:ascii="Times New Roman" w:eastAsia="Times New Roman" w:hAnsi="Times New Roman" w:cs="Times New Roman"/>
          <w:spacing w:val="34"/>
          <w:sz w:val="20"/>
          <w:szCs w:val="20"/>
          <w:lang w:eastAsia="ru-RU"/>
        </w:rPr>
        <w:t xml:space="preserve"> </w:t>
      </w:r>
      <w:r w:rsidRPr="00A203E3">
        <w:rPr>
          <w:rFonts w:ascii="Times New Roman" w:eastAsia="Times New Roman" w:hAnsi="Times New Roman" w:cs="Times New Roman"/>
          <w:spacing w:val="-2"/>
          <w:sz w:val="20"/>
          <w:szCs w:val="20"/>
          <w:lang w:eastAsia="ru-RU"/>
        </w:rPr>
        <w:t>территориального</w:t>
      </w:r>
      <w:r w:rsidRPr="00A203E3">
        <w:rPr>
          <w:rFonts w:ascii="Times New Roman" w:eastAsia="Times New Roman" w:hAnsi="Times New Roman" w:cs="Times New Roman"/>
          <w:spacing w:val="34"/>
          <w:sz w:val="20"/>
          <w:szCs w:val="20"/>
          <w:lang w:eastAsia="ru-RU"/>
        </w:rPr>
        <w:t xml:space="preserve"> </w:t>
      </w:r>
      <w:r w:rsidRPr="00A203E3">
        <w:rPr>
          <w:rFonts w:ascii="Times New Roman" w:eastAsia="Times New Roman" w:hAnsi="Times New Roman" w:cs="Times New Roman"/>
          <w:spacing w:val="-1"/>
          <w:sz w:val="20"/>
          <w:szCs w:val="20"/>
          <w:lang w:eastAsia="ru-RU"/>
        </w:rPr>
        <w:t>планирования</w:t>
      </w:r>
      <w:r w:rsidRPr="00A203E3">
        <w:rPr>
          <w:rFonts w:ascii="Times New Roman" w:eastAsia="Times New Roman" w:hAnsi="Times New Roman" w:cs="Times New Roman"/>
          <w:spacing w:val="34"/>
          <w:sz w:val="20"/>
          <w:szCs w:val="20"/>
          <w:lang w:eastAsia="ru-RU"/>
        </w:rPr>
        <w:t xml:space="preserve">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34"/>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59"/>
          <w:sz w:val="20"/>
          <w:szCs w:val="20"/>
          <w:lang w:eastAsia="ru-RU"/>
        </w:rPr>
        <w:t xml:space="preserve"> </w:t>
      </w:r>
      <w:r w:rsidRPr="00A203E3">
        <w:rPr>
          <w:rFonts w:ascii="Times New Roman" w:eastAsia="Times New Roman" w:hAnsi="Times New Roman" w:cs="Times New Roman"/>
          <w:spacing w:val="-1"/>
          <w:sz w:val="20"/>
          <w:szCs w:val="20"/>
          <w:lang w:eastAsia="ru-RU"/>
        </w:rPr>
        <w:t>документацией</w:t>
      </w:r>
      <w:r w:rsidRPr="00A203E3">
        <w:rPr>
          <w:rFonts w:ascii="Times New Roman" w:eastAsia="Times New Roman" w:hAnsi="Times New Roman" w:cs="Times New Roman"/>
          <w:spacing w:val="14"/>
          <w:sz w:val="20"/>
          <w:szCs w:val="20"/>
          <w:lang w:eastAsia="ru-RU"/>
        </w:rPr>
        <w:t xml:space="preserve"> </w:t>
      </w:r>
      <w:r w:rsidRPr="00A203E3">
        <w:rPr>
          <w:rFonts w:ascii="Times New Roman" w:eastAsia="Times New Roman" w:hAnsi="Times New Roman" w:cs="Times New Roman"/>
          <w:sz w:val="20"/>
          <w:szCs w:val="20"/>
          <w:lang w:eastAsia="ru-RU"/>
        </w:rPr>
        <w:t>по</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pacing w:val="-1"/>
          <w:sz w:val="20"/>
          <w:szCs w:val="20"/>
          <w:lang w:eastAsia="ru-RU"/>
        </w:rPr>
        <w:t>планировке</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территории</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предназначен</w:t>
      </w:r>
      <w:r w:rsidRPr="00A203E3">
        <w:rPr>
          <w:rFonts w:ascii="Times New Roman" w:eastAsia="Times New Roman" w:hAnsi="Times New Roman" w:cs="Times New Roman"/>
          <w:spacing w:val="14"/>
          <w:sz w:val="20"/>
          <w:szCs w:val="20"/>
          <w:lang w:eastAsia="ru-RU"/>
        </w:rPr>
        <w:t xml:space="preserve"> </w:t>
      </w:r>
      <w:r w:rsidRPr="00A203E3">
        <w:rPr>
          <w:rFonts w:ascii="Times New Roman" w:eastAsia="Times New Roman" w:hAnsi="Times New Roman" w:cs="Times New Roman"/>
          <w:spacing w:val="-2"/>
          <w:sz w:val="20"/>
          <w:szCs w:val="20"/>
          <w:lang w:eastAsia="ru-RU"/>
        </w:rPr>
        <w:t>для</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размещения</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объектов</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федерального</w:t>
      </w:r>
      <w:r w:rsidRPr="00A203E3">
        <w:rPr>
          <w:rFonts w:ascii="Times New Roman" w:eastAsia="Times New Roman" w:hAnsi="Times New Roman" w:cs="Times New Roman"/>
          <w:spacing w:val="36"/>
          <w:sz w:val="20"/>
          <w:szCs w:val="20"/>
          <w:lang w:eastAsia="ru-RU"/>
        </w:rPr>
        <w:t xml:space="preserve"> </w:t>
      </w:r>
      <w:r w:rsidRPr="00A203E3">
        <w:rPr>
          <w:rFonts w:ascii="Times New Roman" w:eastAsia="Times New Roman" w:hAnsi="Times New Roman" w:cs="Times New Roman"/>
          <w:spacing w:val="-1"/>
          <w:sz w:val="20"/>
          <w:szCs w:val="20"/>
          <w:lang w:eastAsia="ru-RU"/>
        </w:rPr>
        <w:t>значения,</w:t>
      </w:r>
      <w:r w:rsidRPr="00A203E3">
        <w:rPr>
          <w:rFonts w:ascii="Times New Roman" w:eastAsia="Times New Roman" w:hAnsi="Times New Roman" w:cs="Times New Roman"/>
          <w:spacing w:val="32"/>
          <w:sz w:val="20"/>
          <w:szCs w:val="20"/>
          <w:lang w:eastAsia="ru-RU"/>
        </w:rPr>
        <w:t xml:space="preserve"> </w:t>
      </w:r>
      <w:r w:rsidRPr="00A203E3">
        <w:rPr>
          <w:rFonts w:ascii="Times New Roman" w:eastAsia="Times New Roman" w:hAnsi="Times New Roman" w:cs="Times New Roman"/>
          <w:spacing w:val="-1"/>
          <w:sz w:val="20"/>
          <w:szCs w:val="20"/>
          <w:lang w:eastAsia="ru-RU"/>
        </w:rPr>
        <w:t>объектов</w:t>
      </w:r>
      <w:r w:rsidRPr="00A203E3">
        <w:rPr>
          <w:rFonts w:ascii="Times New Roman" w:eastAsia="Times New Roman" w:hAnsi="Times New Roman" w:cs="Times New Roman"/>
          <w:spacing w:val="34"/>
          <w:sz w:val="20"/>
          <w:szCs w:val="20"/>
          <w:lang w:eastAsia="ru-RU"/>
        </w:rPr>
        <w:t xml:space="preserve"> </w:t>
      </w:r>
      <w:r w:rsidRPr="00A203E3">
        <w:rPr>
          <w:rFonts w:ascii="Times New Roman" w:eastAsia="Times New Roman" w:hAnsi="Times New Roman" w:cs="Times New Roman"/>
          <w:spacing w:val="-1"/>
          <w:sz w:val="20"/>
          <w:szCs w:val="20"/>
          <w:lang w:eastAsia="ru-RU"/>
        </w:rPr>
        <w:t>регионального</w:t>
      </w:r>
      <w:r w:rsidRPr="00A203E3">
        <w:rPr>
          <w:rFonts w:ascii="Times New Roman" w:eastAsia="Times New Roman" w:hAnsi="Times New Roman" w:cs="Times New Roman"/>
          <w:spacing w:val="36"/>
          <w:sz w:val="20"/>
          <w:szCs w:val="20"/>
          <w:lang w:eastAsia="ru-RU"/>
        </w:rPr>
        <w:t xml:space="preserve"> </w:t>
      </w:r>
      <w:r w:rsidRPr="00A203E3">
        <w:rPr>
          <w:rFonts w:ascii="Times New Roman" w:eastAsia="Times New Roman" w:hAnsi="Times New Roman" w:cs="Times New Roman"/>
          <w:spacing w:val="-1"/>
          <w:sz w:val="20"/>
          <w:szCs w:val="20"/>
          <w:lang w:eastAsia="ru-RU"/>
        </w:rPr>
        <w:t>значения</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pacing w:val="-1"/>
          <w:sz w:val="20"/>
          <w:szCs w:val="20"/>
          <w:lang w:eastAsia="ru-RU"/>
        </w:rPr>
        <w:t>объектов</w:t>
      </w:r>
      <w:r w:rsidRPr="00A203E3">
        <w:rPr>
          <w:rFonts w:ascii="Times New Roman" w:eastAsia="Times New Roman" w:hAnsi="Times New Roman" w:cs="Times New Roman"/>
          <w:spacing w:val="32"/>
          <w:sz w:val="20"/>
          <w:szCs w:val="20"/>
          <w:lang w:eastAsia="ru-RU"/>
        </w:rPr>
        <w:t xml:space="preserve"> </w:t>
      </w:r>
      <w:r w:rsidRPr="00A203E3">
        <w:rPr>
          <w:rFonts w:ascii="Times New Roman" w:eastAsia="Times New Roman" w:hAnsi="Times New Roman" w:cs="Times New Roman"/>
          <w:spacing w:val="-1"/>
          <w:sz w:val="20"/>
          <w:szCs w:val="20"/>
          <w:lang w:eastAsia="ru-RU"/>
        </w:rPr>
        <w:t>местного</w:t>
      </w:r>
      <w:r w:rsidRPr="00A203E3">
        <w:rPr>
          <w:rFonts w:ascii="Times New Roman" w:eastAsia="Times New Roman" w:hAnsi="Times New Roman" w:cs="Times New Roman"/>
          <w:spacing w:val="49"/>
          <w:sz w:val="20"/>
          <w:szCs w:val="20"/>
          <w:lang w:eastAsia="ru-RU"/>
        </w:rPr>
        <w:t xml:space="preserve"> </w:t>
      </w:r>
      <w:r w:rsidRPr="00A203E3">
        <w:rPr>
          <w:rFonts w:ascii="Times New Roman" w:eastAsia="Times New Roman" w:hAnsi="Times New Roman" w:cs="Times New Roman"/>
          <w:spacing w:val="-1"/>
          <w:sz w:val="20"/>
          <w:szCs w:val="20"/>
          <w:lang w:eastAsia="ru-RU"/>
        </w:rPr>
        <w:t>значения</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pacing w:val="-1"/>
          <w:sz w:val="20"/>
          <w:szCs w:val="20"/>
          <w:lang w:eastAsia="ru-RU"/>
        </w:rPr>
        <w:t>заявлением</w:t>
      </w:r>
      <w:r w:rsidRPr="00A203E3">
        <w:rPr>
          <w:rFonts w:ascii="Times New Roman" w:eastAsia="Times New Roman" w:hAnsi="Times New Roman" w:cs="Times New Roman"/>
          <w:spacing w:val="-18"/>
          <w:sz w:val="20"/>
          <w:szCs w:val="20"/>
          <w:lang w:eastAsia="ru-RU"/>
        </w:rPr>
        <w:t xml:space="preserve"> </w:t>
      </w:r>
      <w:r w:rsidRPr="00A203E3">
        <w:rPr>
          <w:rFonts w:ascii="Times New Roman" w:eastAsia="Times New Roman" w:hAnsi="Times New Roman" w:cs="Times New Roman"/>
          <w:spacing w:val="-1"/>
          <w:sz w:val="20"/>
          <w:szCs w:val="20"/>
          <w:lang w:eastAsia="ru-RU"/>
        </w:rPr>
        <w:t>обратилось</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лицо,</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z w:val="20"/>
          <w:szCs w:val="20"/>
          <w:lang w:eastAsia="ru-RU"/>
        </w:rPr>
        <w:t>не</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pacing w:val="-1"/>
          <w:sz w:val="20"/>
          <w:szCs w:val="20"/>
          <w:lang w:eastAsia="ru-RU"/>
        </w:rPr>
        <w:t>уполномоченное</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pacing w:val="-1"/>
          <w:sz w:val="20"/>
          <w:szCs w:val="20"/>
          <w:lang w:eastAsia="ru-RU"/>
        </w:rPr>
        <w:t>на</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pacing w:val="-1"/>
          <w:sz w:val="20"/>
          <w:szCs w:val="20"/>
          <w:lang w:eastAsia="ru-RU"/>
        </w:rPr>
        <w:t>строительство</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pacing w:val="-1"/>
          <w:sz w:val="20"/>
          <w:szCs w:val="20"/>
          <w:lang w:eastAsia="ru-RU"/>
        </w:rPr>
        <w:t>этих</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объектов;</w:t>
      </w:r>
    </w:p>
    <w:p w:rsidR="00A203E3" w:rsidRPr="00A203E3" w:rsidRDefault="00A203E3" w:rsidP="00A203E3">
      <w:pPr>
        <w:widowControl w:val="0"/>
        <w:numPr>
          <w:ilvl w:val="2"/>
          <w:numId w:val="120"/>
        </w:numPr>
        <w:tabs>
          <w:tab w:val="left" w:pos="1667"/>
        </w:tabs>
        <w:suppressAutoHyphens/>
        <w:autoSpaceDE w:val="0"/>
        <w:autoSpaceDN w:val="0"/>
        <w:adjustRightInd w:val="0"/>
        <w:spacing w:after="0" w:line="240" w:lineRule="atLeast"/>
        <w:ind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указанный</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46"/>
          <w:sz w:val="20"/>
          <w:szCs w:val="20"/>
          <w:lang w:eastAsia="ru-RU"/>
        </w:rPr>
        <w:t xml:space="preserve"> </w:t>
      </w:r>
      <w:r w:rsidRPr="00A203E3">
        <w:rPr>
          <w:rFonts w:ascii="Times New Roman" w:eastAsia="Times New Roman" w:hAnsi="Times New Roman" w:cs="Times New Roman"/>
          <w:spacing w:val="-1"/>
          <w:sz w:val="20"/>
          <w:szCs w:val="20"/>
          <w:lang w:eastAsia="ru-RU"/>
        </w:rPr>
        <w:t>заявлении</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pacing w:val="-1"/>
          <w:sz w:val="20"/>
          <w:szCs w:val="20"/>
          <w:lang w:eastAsia="ru-RU"/>
        </w:rPr>
        <w:t>земельный</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pacing w:val="-1"/>
          <w:sz w:val="20"/>
          <w:szCs w:val="20"/>
          <w:lang w:eastAsia="ru-RU"/>
        </w:rPr>
        <w:t>участок</w:t>
      </w:r>
      <w:r w:rsidRPr="00A203E3">
        <w:rPr>
          <w:rFonts w:ascii="Times New Roman" w:eastAsia="Times New Roman" w:hAnsi="Times New Roman" w:cs="Times New Roman"/>
          <w:spacing w:val="46"/>
          <w:sz w:val="20"/>
          <w:szCs w:val="20"/>
          <w:lang w:eastAsia="ru-RU"/>
        </w:rPr>
        <w:t xml:space="preserve"> </w:t>
      </w:r>
      <w:r w:rsidRPr="00A203E3">
        <w:rPr>
          <w:rFonts w:ascii="Times New Roman" w:eastAsia="Times New Roman" w:hAnsi="Times New Roman" w:cs="Times New Roman"/>
          <w:spacing w:val="-1"/>
          <w:sz w:val="20"/>
          <w:szCs w:val="20"/>
          <w:lang w:eastAsia="ru-RU"/>
        </w:rPr>
        <w:t>предназначен</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pacing w:val="-1"/>
          <w:sz w:val="20"/>
          <w:szCs w:val="20"/>
          <w:lang w:eastAsia="ru-RU"/>
        </w:rPr>
        <w:t>для</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pacing w:val="-1"/>
          <w:sz w:val="20"/>
          <w:szCs w:val="20"/>
          <w:lang w:eastAsia="ru-RU"/>
        </w:rPr>
        <w:t>размещения</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здания,</w:t>
      </w:r>
      <w:r w:rsidRPr="00A203E3">
        <w:rPr>
          <w:rFonts w:ascii="Times New Roman" w:eastAsia="Times New Roman" w:hAnsi="Times New Roman" w:cs="Times New Roman"/>
          <w:spacing w:val="70"/>
          <w:sz w:val="20"/>
          <w:szCs w:val="20"/>
          <w:lang w:eastAsia="ru-RU"/>
        </w:rPr>
        <w:t xml:space="preserve"> </w:t>
      </w:r>
      <w:r w:rsidRPr="00A203E3">
        <w:rPr>
          <w:rFonts w:ascii="Times New Roman" w:eastAsia="Times New Roman" w:hAnsi="Times New Roman" w:cs="Times New Roman"/>
          <w:spacing w:val="-1"/>
          <w:sz w:val="20"/>
          <w:szCs w:val="20"/>
          <w:lang w:eastAsia="ru-RU"/>
        </w:rPr>
        <w:t>сооружения</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z w:val="20"/>
          <w:szCs w:val="20"/>
          <w:lang w:eastAsia="ru-RU"/>
        </w:rPr>
        <w:t xml:space="preserve">в </w:t>
      </w:r>
      <w:r w:rsidRPr="00A203E3">
        <w:rPr>
          <w:rFonts w:ascii="Times New Roman" w:eastAsia="Times New Roman" w:hAnsi="Times New Roman" w:cs="Times New Roman"/>
          <w:spacing w:val="-1"/>
          <w:sz w:val="20"/>
          <w:szCs w:val="20"/>
          <w:lang w:eastAsia="ru-RU"/>
        </w:rPr>
        <w:t>соответствии</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государственной</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программой</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pacing w:val="-1"/>
          <w:sz w:val="20"/>
          <w:szCs w:val="20"/>
          <w:lang w:eastAsia="ru-RU"/>
        </w:rPr>
        <w:t>Российской</w:t>
      </w:r>
      <w:r w:rsidRPr="00A203E3">
        <w:rPr>
          <w:rFonts w:ascii="Times New Roman" w:eastAsia="Times New Roman" w:hAnsi="Times New Roman" w:cs="Times New Roman"/>
          <w:spacing w:val="59"/>
          <w:sz w:val="20"/>
          <w:szCs w:val="20"/>
          <w:lang w:eastAsia="ru-RU"/>
        </w:rPr>
        <w:t xml:space="preserve"> </w:t>
      </w:r>
      <w:r w:rsidRPr="00A203E3">
        <w:rPr>
          <w:rFonts w:ascii="Times New Roman" w:eastAsia="Times New Roman" w:hAnsi="Times New Roman" w:cs="Times New Roman"/>
          <w:spacing w:val="-1"/>
          <w:sz w:val="20"/>
          <w:szCs w:val="20"/>
          <w:lang w:eastAsia="ru-RU"/>
        </w:rPr>
        <w:t>Федерации,</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государственной</w:t>
      </w:r>
      <w:r w:rsidRPr="00A203E3">
        <w:rPr>
          <w:rFonts w:ascii="Times New Roman" w:eastAsia="Times New Roman" w:hAnsi="Times New Roman" w:cs="Times New Roman"/>
          <w:spacing w:val="56"/>
          <w:sz w:val="20"/>
          <w:szCs w:val="20"/>
          <w:lang w:eastAsia="ru-RU"/>
        </w:rPr>
        <w:t xml:space="preserve"> </w:t>
      </w:r>
      <w:r w:rsidRPr="00A203E3">
        <w:rPr>
          <w:rFonts w:ascii="Times New Roman" w:eastAsia="Times New Roman" w:hAnsi="Times New Roman" w:cs="Times New Roman"/>
          <w:spacing w:val="-1"/>
          <w:sz w:val="20"/>
          <w:szCs w:val="20"/>
          <w:lang w:eastAsia="ru-RU"/>
        </w:rPr>
        <w:t>программой</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субъекта</w:t>
      </w:r>
      <w:r w:rsidRPr="00A203E3">
        <w:rPr>
          <w:rFonts w:ascii="Times New Roman" w:eastAsia="Times New Roman" w:hAnsi="Times New Roman" w:cs="Times New Roman"/>
          <w:spacing w:val="58"/>
          <w:sz w:val="20"/>
          <w:szCs w:val="20"/>
          <w:lang w:eastAsia="ru-RU"/>
        </w:rPr>
        <w:t xml:space="preserve"> </w:t>
      </w:r>
      <w:r w:rsidRPr="00A203E3">
        <w:rPr>
          <w:rFonts w:ascii="Times New Roman" w:eastAsia="Times New Roman" w:hAnsi="Times New Roman" w:cs="Times New Roman"/>
          <w:spacing w:val="-1"/>
          <w:sz w:val="20"/>
          <w:szCs w:val="20"/>
          <w:lang w:eastAsia="ru-RU"/>
        </w:rPr>
        <w:t>Российской</w:t>
      </w:r>
      <w:r w:rsidRPr="00A203E3">
        <w:rPr>
          <w:rFonts w:ascii="Times New Roman" w:eastAsia="Times New Roman" w:hAnsi="Times New Roman" w:cs="Times New Roman"/>
          <w:spacing w:val="31"/>
          <w:sz w:val="20"/>
          <w:szCs w:val="20"/>
          <w:lang w:eastAsia="ru-RU"/>
        </w:rPr>
        <w:t xml:space="preserve"> </w:t>
      </w:r>
      <w:r w:rsidRPr="00A203E3">
        <w:rPr>
          <w:rFonts w:ascii="Times New Roman" w:eastAsia="Times New Roman" w:hAnsi="Times New Roman" w:cs="Times New Roman"/>
          <w:spacing w:val="-1"/>
          <w:sz w:val="20"/>
          <w:szCs w:val="20"/>
          <w:lang w:eastAsia="ru-RU"/>
        </w:rPr>
        <w:t>Федерации</w:t>
      </w:r>
      <w:r w:rsidRPr="00A203E3">
        <w:rPr>
          <w:rFonts w:ascii="Times New Roman" w:eastAsia="Times New Roman" w:hAnsi="Times New Roman" w:cs="Times New Roman"/>
          <w:spacing w:val="21"/>
          <w:sz w:val="20"/>
          <w:szCs w:val="20"/>
          <w:lang w:eastAsia="ru-RU"/>
        </w:rPr>
        <w:t xml:space="preserve">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21"/>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23"/>
          <w:sz w:val="20"/>
          <w:szCs w:val="20"/>
          <w:lang w:eastAsia="ru-RU"/>
        </w:rPr>
        <w:t xml:space="preserve"> </w:t>
      </w:r>
      <w:r w:rsidRPr="00A203E3">
        <w:rPr>
          <w:rFonts w:ascii="Times New Roman" w:eastAsia="Times New Roman" w:hAnsi="Times New Roman" w:cs="Times New Roman"/>
          <w:spacing w:val="-1"/>
          <w:sz w:val="20"/>
          <w:szCs w:val="20"/>
          <w:lang w:eastAsia="ru-RU"/>
        </w:rPr>
        <w:t>заявлением</w:t>
      </w:r>
      <w:r w:rsidRPr="00A203E3">
        <w:rPr>
          <w:rFonts w:ascii="Times New Roman" w:eastAsia="Times New Roman" w:hAnsi="Times New Roman" w:cs="Times New Roman"/>
          <w:spacing w:val="20"/>
          <w:sz w:val="20"/>
          <w:szCs w:val="20"/>
          <w:lang w:eastAsia="ru-RU"/>
        </w:rPr>
        <w:t xml:space="preserve"> </w:t>
      </w:r>
      <w:r w:rsidRPr="00A203E3">
        <w:rPr>
          <w:rFonts w:ascii="Times New Roman" w:eastAsia="Times New Roman" w:hAnsi="Times New Roman" w:cs="Times New Roman"/>
          <w:spacing w:val="-1"/>
          <w:sz w:val="20"/>
          <w:szCs w:val="20"/>
          <w:lang w:eastAsia="ru-RU"/>
        </w:rPr>
        <w:t>обратилось</w:t>
      </w:r>
      <w:r w:rsidRPr="00A203E3">
        <w:rPr>
          <w:rFonts w:ascii="Times New Roman" w:eastAsia="Times New Roman" w:hAnsi="Times New Roman" w:cs="Times New Roman"/>
          <w:spacing w:val="20"/>
          <w:sz w:val="20"/>
          <w:szCs w:val="20"/>
          <w:lang w:eastAsia="ru-RU"/>
        </w:rPr>
        <w:t xml:space="preserve"> </w:t>
      </w:r>
      <w:r w:rsidRPr="00A203E3">
        <w:rPr>
          <w:rFonts w:ascii="Times New Roman" w:eastAsia="Times New Roman" w:hAnsi="Times New Roman" w:cs="Times New Roman"/>
          <w:spacing w:val="-1"/>
          <w:sz w:val="20"/>
          <w:szCs w:val="20"/>
          <w:lang w:eastAsia="ru-RU"/>
        </w:rPr>
        <w:t>лицо,</w:t>
      </w:r>
      <w:r w:rsidRPr="00A203E3">
        <w:rPr>
          <w:rFonts w:ascii="Times New Roman" w:eastAsia="Times New Roman" w:hAnsi="Times New Roman" w:cs="Times New Roman"/>
          <w:spacing w:val="22"/>
          <w:sz w:val="20"/>
          <w:szCs w:val="20"/>
          <w:lang w:eastAsia="ru-RU"/>
        </w:rPr>
        <w:t xml:space="preserve"> </w:t>
      </w:r>
      <w:r w:rsidRPr="00A203E3">
        <w:rPr>
          <w:rFonts w:ascii="Times New Roman" w:eastAsia="Times New Roman" w:hAnsi="Times New Roman" w:cs="Times New Roman"/>
          <w:sz w:val="20"/>
          <w:szCs w:val="20"/>
          <w:lang w:eastAsia="ru-RU"/>
        </w:rPr>
        <w:t>не</w:t>
      </w:r>
      <w:r w:rsidRPr="00A203E3">
        <w:rPr>
          <w:rFonts w:ascii="Times New Roman" w:eastAsia="Times New Roman" w:hAnsi="Times New Roman" w:cs="Times New Roman"/>
          <w:spacing w:val="20"/>
          <w:sz w:val="20"/>
          <w:szCs w:val="20"/>
          <w:lang w:eastAsia="ru-RU"/>
        </w:rPr>
        <w:t xml:space="preserve"> </w:t>
      </w:r>
      <w:r w:rsidRPr="00A203E3">
        <w:rPr>
          <w:rFonts w:ascii="Times New Roman" w:eastAsia="Times New Roman" w:hAnsi="Times New Roman" w:cs="Times New Roman"/>
          <w:spacing w:val="-1"/>
          <w:sz w:val="20"/>
          <w:szCs w:val="20"/>
          <w:lang w:eastAsia="ru-RU"/>
        </w:rPr>
        <w:t>уполномоченное</w:t>
      </w:r>
      <w:r w:rsidRPr="00A203E3">
        <w:rPr>
          <w:rFonts w:ascii="Times New Roman" w:eastAsia="Times New Roman" w:hAnsi="Times New Roman" w:cs="Times New Roman"/>
          <w:spacing w:val="20"/>
          <w:sz w:val="20"/>
          <w:szCs w:val="20"/>
          <w:lang w:eastAsia="ru-RU"/>
        </w:rPr>
        <w:t xml:space="preserve"> </w:t>
      </w:r>
      <w:r w:rsidRPr="00A203E3">
        <w:rPr>
          <w:rFonts w:ascii="Times New Roman" w:eastAsia="Times New Roman" w:hAnsi="Times New Roman" w:cs="Times New Roman"/>
          <w:sz w:val="20"/>
          <w:szCs w:val="20"/>
          <w:lang w:eastAsia="ru-RU"/>
        </w:rPr>
        <w:t>на</w:t>
      </w:r>
      <w:r w:rsidRPr="00A203E3">
        <w:rPr>
          <w:rFonts w:ascii="Times New Roman" w:eastAsia="Times New Roman" w:hAnsi="Times New Roman" w:cs="Times New Roman"/>
          <w:spacing w:val="20"/>
          <w:sz w:val="20"/>
          <w:szCs w:val="20"/>
          <w:lang w:eastAsia="ru-RU"/>
        </w:rPr>
        <w:t xml:space="preserve"> </w:t>
      </w:r>
      <w:r w:rsidRPr="00A203E3">
        <w:rPr>
          <w:rFonts w:ascii="Times New Roman" w:eastAsia="Times New Roman" w:hAnsi="Times New Roman" w:cs="Times New Roman"/>
          <w:spacing w:val="-1"/>
          <w:sz w:val="20"/>
          <w:szCs w:val="20"/>
          <w:lang w:eastAsia="ru-RU"/>
        </w:rPr>
        <w:t>строительство</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z w:val="20"/>
          <w:szCs w:val="20"/>
          <w:lang w:eastAsia="ru-RU"/>
        </w:rPr>
        <w:t>этих</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здания,</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сооружения;</w:t>
      </w:r>
    </w:p>
    <w:p w:rsidR="00A203E3" w:rsidRPr="00A203E3" w:rsidRDefault="00A203E3" w:rsidP="00A203E3">
      <w:pPr>
        <w:widowControl w:val="0"/>
        <w:numPr>
          <w:ilvl w:val="2"/>
          <w:numId w:val="120"/>
        </w:numPr>
        <w:tabs>
          <w:tab w:val="left" w:pos="1667"/>
        </w:tabs>
        <w:suppressAutoHyphens/>
        <w:autoSpaceDE w:val="0"/>
        <w:autoSpaceDN w:val="0"/>
        <w:adjustRightInd w:val="0"/>
        <w:spacing w:after="0" w:line="240" w:lineRule="atLeast"/>
        <w:ind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lang w:eastAsia="ru-RU"/>
        </w:rPr>
        <w:t>предоставление</w:t>
      </w:r>
      <w:r w:rsidRPr="00A203E3">
        <w:rPr>
          <w:rFonts w:ascii="Times New Roman" w:eastAsia="Times New Roman" w:hAnsi="Times New Roman" w:cs="Times New Roman"/>
          <w:spacing w:val="37"/>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38"/>
          <w:sz w:val="20"/>
          <w:szCs w:val="20"/>
          <w:lang w:eastAsia="ru-RU"/>
        </w:rPr>
        <w:t xml:space="preserve"> </w:t>
      </w:r>
      <w:r w:rsidRPr="00A203E3">
        <w:rPr>
          <w:rFonts w:ascii="Times New Roman" w:eastAsia="Times New Roman" w:hAnsi="Times New Roman" w:cs="Times New Roman"/>
          <w:sz w:val="20"/>
          <w:szCs w:val="20"/>
          <w:lang w:eastAsia="ru-RU"/>
        </w:rPr>
        <w:t>на</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pacing w:val="-1"/>
          <w:sz w:val="20"/>
          <w:szCs w:val="20"/>
          <w:lang w:eastAsia="ru-RU"/>
        </w:rPr>
        <w:t>заявленном</w:t>
      </w:r>
      <w:r w:rsidRPr="00A203E3">
        <w:rPr>
          <w:rFonts w:ascii="Times New Roman" w:eastAsia="Times New Roman" w:hAnsi="Times New Roman" w:cs="Times New Roman"/>
          <w:spacing w:val="37"/>
          <w:sz w:val="20"/>
          <w:szCs w:val="20"/>
          <w:lang w:eastAsia="ru-RU"/>
        </w:rPr>
        <w:t xml:space="preserve"> </w:t>
      </w:r>
      <w:r w:rsidRPr="00A203E3">
        <w:rPr>
          <w:rFonts w:ascii="Times New Roman" w:eastAsia="Times New Roman" w:hAnsi="Times New Roman" w:cs="Times New Roman"/>
          <w:spacing w:val="-1"/>
          <w:sz w:val="20"/>
          <w:szCs w:val="20"/>
          <w:lang w:eastAsia="ru-RU"/>
        </w:rPr>
        <w:t>виде</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pacing w:val="-1"/>
          <w:sz w:val="20"/>
          <w:szCs w:val="20"/>
          <w:lang w:eastAsia="ru-RU"/>
        </w:rPr>
        <w:t>прав</w:t>
      </w:r>
      <w:r w:rsidRPr="00A203E3">
        <w:rPr>
          <w:rFonts w:ascii="Times New Roman" w:eastAsia="Times New Roman" w:hAnsi="Times New Roman" w:cs="Times New Roman"/>
          <w:spacing w:val="36"/>
          <w:sz w:val="20"/>
          <w:szCs w:val="20"/>
          <w:lang w:eastAsia="ru-RU"/>
        </w:rPr>
        <w:t xml:space="preserve"> </w:t>
      </w:r>
      <w:r w:rsidRPr="00A203E3">
        <w:rPr>
          <w:rFonts w:ascii="Times New Roman" w:eastAsia="Times New Roman" w:hAnsi="Times New Roman" w:cs="Times New Roman"/>
          <w:sz w:val="20"/>
          <w:szCs w:val="20"/>
          <w:lang w:eastAsia="ru-RU"/>
        </w:rPr>
        <w:t>не</w:t>
      </w:r>
      <w:r w:rsidRPr="00A203E3">
        <w:rPr>
          <w:rFonts w:ascii="Times New Roman" w:eastAsia="Times New Roman" w:hAnsi="Times New Roman" w:cs="Times New Roman"/>
          <w:spacing w:val="39"/>
          <w:sz w:val="20"/>
          <w:szCs w:val="20"/>
          <w:lang w:eastAsia="ru-RU"/>
        </w:rPr>
        <w:t xml:space="preserve"> </w:t>
      </w:r>
      <w:r w:rsidRPr="00A203E3">
        <w:rPr>
          <w:rFonts w:ascii="Times New Roman" w:eastAsia="Times New Roman" w:hAnsi="Times New Roman" w:cs="Times New Roman"/>
          <w:spacing w:val="-1"/>
          <w:sz w:val="20"/>
          <w:szCs w:val="20"/>
          <w:lang w:eastAsia="ru-RU"/>
        </w:rPr>
        <w:t>допускается;</w:t>
      </w:r>
    </w:p>
    <w:p w:rsidR="00A203E3" w:rsidRPr="00A203E3" w:rsidRDefault="00A203E3" w:rsidP="00A203E3">
      <w:pPr>
        <w:widowControl w:val="0"/>
        <w:numPr>
          <w:ilvl w:val="2"/>
          <w:numId w:val="120"/>
        </w:numPr>
        <w:tabs>
          <w:tab w:val="left" w:pos="1667"/>
        </w:tabs>
        <w:suppressAutoHyphens/>
        <w:autoSpaceDE w:val="0"/>
        <w:autoSpaceDN w:val="0"/>
        <w:adjustRightInd w:val="0"/>
        <w:spacing w:after="0" w:line="240" w:lineRule="atLeast"/>
        <w:ind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9"/>
          <w:sz w:val="20"/>
          <w:szCs w:val="20"/>
          <w:lang w:eastAsia="ru-RU"/>
        </w:rPr>
        <w:t>в</w:t>
      </w:r>
      <w:r w:rsidRPr="00A203E3">
        <w:rPr>
          <w:rFonts w:ascii="Times New Roman" w:eastAsia="Times New Roman" w:hAnsi="Times New Roman" w:cs="Times New Roman"/>
          <w:spacing w:val="51"/>
          <w:sz w:val="20"/>
          <w:szCs w:val="20"/>
          <w:lang w:eastAsia="ru-RU"/>
        </w:rPr>
        <w:t xml:space="preserve"> </w:t>
      </w:r>
      <w:r w:rsidRPr="00A203E3">
        <w:rPr>
          <w:rFonts w:ascii="Times New Roman" w:eastAsia="Times New Roman" w:hAnsi="Times New Roman" w:cs="Times New Roman"/>
          <w:spacing w:val="-1"/>
          <w:sz w:val="20"/>
          <w:szCs w:val="20"/>
          <w:lang w:eastAsia="ru-RU"/>
        </w:rPr>
        <w:t>отношении</w:t>
      </w:r>
      <w:r w:rsidRPr="00A203E3">
        <w:rPr>
          <w:rFonts w:ascii="Times New Roman" w:eastAsia="Times New Roman" w:hAnsi="Times New Roman" w:cs="Times New Roman"/>
          <w:spacing w:val="52"/>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53"/>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52"/>
          <w:sz w:val="20"/>
          <w:szCs w:val="20"/>
          <w:lang w:eastAsia="ru-RU"/>
        </w:rPr>
        <w:t xml:space="preserve"> </w:t>
      </w:r>
      <w:r w:rsidRPr="00A203E3">
        <w:rPr>
          <w:rFonts w:ascii="Times New Roman" w:eastAsia="Times New Roman" w:hAnsi="Times New Roman" w:cs="Times New Roman"/>
          <w:spacing w:val="-1"/>
          <w:sz w:val="20"/>
          <w:szCs w:val="20"/>
          <w:lang w:eastAsia="ru-RU"/>
        </w:rPr>
        <w:t>указанного</w:t>
      </w:r>
      <w:r w:rsidRPr="00A203E3">
        <w:rPr>
          <w:rFonts w:ascii="Times New Roman" w:eastAsia="Times New Roman" w:hAnsi="Times New Roman" w:cs="Times New Roman"/>
          <w:spacing w:val="53"/>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51"/>
          <w:sz w:val="20"/>
          <w:szCs w:val="20"/>
          <w:lang w:eastAsia="ru-RU"/>
        </w:rPr>
        <w:t xml:space="preserve"> </w:t>
      </w:r>
      <w:r w:rsidRPr="00A203E3">
        <w:rPr>
          <w:rFonts w:ascii="Times New Roman" w:eastAsia="Times New Roman" w:hAnsi="Times New Roman" w:cs="Times New Roman"/>
          <w:spacing w:val="-1"/>
          <w:sz w:val="20"/>
          <w:szCs w:val="20"/>
          <w:lang w:eastAsia="ru-RU"/>
        </w:rPr>
        <w:t>заявлении,</w:t>
      </w:r>
      <w:r w:rsidRPr="00A203E3">
        <w:rPr>
          <w:rFonts w:ascii="Times New Roman" w:eastAsia="Times New Roman" w:hAnsi="Times New Roman" w:cs="Times New Roman"/>
          <w:spacing w:val="58"/>
          <w:sz w:val="20"/>
          <w:szCs w:val="20"/>
          <w:lang w:eastAsia="ru-RU"/>
        </w:rPr>
        <w:t xml:space="preserve"> </w:t>
      </w:r>
      <w:r w:rsidRPr="00A203E3">
        <w:rPr>
          <w:rFonts w:ascii="Times New Roman" w:eastAsia="Times New Roman" w:hAnsi="Times New Roman" w:cs="Times New Roman"/>
          <w:spacing w:val="-1"/>
          <w:sz w:val="20"/>
          <w:szCs w:val="20"/>
          <w:lang w:eastAsia="ru-RU"/>
        </w:rPr>
        <w:t>границы</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которого</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pacing w:val="-1"/>
          <w:sz w:val="20"/>
          <w:szCs w:val="20"/>
          <w:lang w:eastAsia="ru-RU"/>
        </w:rPr>
        <w:t>подлежат</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pacing w:val="-1"/>
          <w:sz w:val="20"/>
          <w:szCs w:val="20"/>
          <w:lang w:eastAsia="ru-RU"/>
        </w:rPr>
        <w:t>уточнению</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pacing w:val="-1"/>
          <w:sz w:val="20"/>
          <w:szCs w:val="20"/>
          <w:lang w:eastAsia="ru-RU"/>
        </w:rPr>
        <w:t>соответствии</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Федеральным</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pacing w:val="-1"/>
          <w:sz w:val="20"/>
          <w:szCs w:val="20"/>
          <w:lang w:eastAsia="ru-RU"/>
        </w:rPr>
        <w:t>законом</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z w:val="20"/>
          <w:szCs w:val="20"/>
          <w:lang w:eastAsia="ru-RU"/>
        </w:rPr>
        <w:t>от</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z w:val="20"/>
          <w:szCs w:val="20"/>
          <w:lang w:eastAsia="ru-RU"/>
        </w:rPr>
        <w:t>13.07.</w:t>
      </w:r>
      <w:r w:rsidRPr="00A203E3">
        <w:rPr>
          <w:rFonts w:ascii="Times New Roman" w:eastAsia="Times New Roman" w:hAnsi="Times New Roman" w:cs="Times New Roman"/>
          <w:spacing w:val="-1"/>
          <w:sz w:val="20"/>
          <w:szCs w:val="20"/>
          <w:lang w:eastAsia="ru-RU"/>
        </w:rPr>
        <w:t>2015</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z w:val="20"/>
          <w:szCs w:val="20"/>
          <w:lang w:eastAsia="ru-RU"/>
        </w:rPr>
        <w:t>№</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218-ФЗ</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«О</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государственной</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регистрации</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недвижимости»,</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z w:val="20"/>
          <w:szCs w:val="20"/>
          <w:lang w:eastAsia="ru-RU"/>
        </w:rPr>
        <w:t>не</w:t>
      </w:r>
      <w:r w:rsidRPr="00A203E3">
        <w:rPr>
          <w:rFonts w:ascii="Times New Roman" w:eastAsia="Times New Roman" w:hAnsi="Times New Roman" w:cs="Times New Roman"/>
          <w:spacing w:val="27"/>
          <w:sz w:val="20"/>
          <w:szCs w:val="20"/>
          <w:lang w:eastAsia="ru-RU"/>
        </w:rPr>
        <w:t xml:space="preserve"> </w:t>
      </w:r>
      <w:r w:rsidRPr="00A203E3">
        <w:rPr>
          <w:rFonts w:ascii="Times New Roman" w:eastAsia="Times New Roman" w:hAnsi="Times New Roman" w:cs="Times New Roman"/>
          <w:spacing w:val="-1"/>
          <w:sz w:val="20"/>
          <w:szCs w:val="20"/>
          <w:lang w:eastAsia="ru-RU"/>
        </w:rPr>
        <w:t>установлен</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2"/>
          <w:sz w:val="20"/>
          <w:szCs w:val="20"/>
          <w:lang w:eastAsia="ru-RU"/>
        </w:rPr>
        <w:t>вид</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разрешенного</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использования;</w:t>
      </w:r>
    </w:p>
    <w:p w:rsidR="00A203E3" w:rsidRPr="00A203E3" w:rsidRDefault="00A203E3" w:rsidP="00A203E3">
      <w:pPr>
        <w:widowControl w:val="0"/>
        <w:numPr>
          <w:ilvl w:val="2"/>
          <w:numId w:val="120"/>
        </w:numPr>
        <w:tabs>
          <w:tab w:val="left" w:pos="1667"/>
        </w:tabs>
        <w:suppressAutoHyphens/>
        <w:autoSpaceDE w:val="0"/>
        <w:autoSpaceDN w:val="0"/>
        <w:adjustRightInd w:val="0"/>
        <w:spacing w:after="0" w:line="241" w:lineRule="auto"/>
        <w:ind w:right="2"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указанный</w:t>
      </w:r>
      <w:r w:rsidRPr="00A203E3">
        <w:rPr>
          <w:rFonts w:ascii="Times New Roman" w:eastAsia="Times New Roman" w:hAnsi="Times New Roman" w:cs="Times New Roman"/>
          <w:spacing w:val="27"/>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26"/>
          <w:sz w:val="20"/>
          <w:szCs w:val="20"/>
          <w:lang w:eastAsia="ru-RU"/>
        </w:rPr>
        <w:t xml:space="preserve"> </w:t>
      </w:r>
      <w:r w:rsidRPr="00A203E3">
        <w:rPr>
          <w:rFonts w:ascii="Times New Roman" w:eastAsia="Times New Roman" w:hAnsi="Times New Roman" w:cs="Times New Roman"/>
          <w:spacing w:val="-1"/>
          <w:sz w:val="20"/>
          <w:szCs w:val="20"/>
          <w:lang w:eastAsia="ru-RU"/>
        </w:rPr>
        <w:t>заявлении</w:t>
      </w:r>
      <w:r w:rsidRPr="00A203E3">
        <w:rPr>
          <w:rFonts w:ascii="Times New Roman" w:eastAsia="Times New Roman" w:hAnsi="Times New Roman" w:cs="Times New Roman"/>
          <w:spacing w:val="27"/>
          <w:sz w:val="20"/>
          <w:szCs w:val="20"/>
          <w:lang w:eastAsia="ru-RU"/>
        </w:rPr>
        <w:t xml:space="preserve"> </w:t>
      </w:r>
      <w:r w:rsidRPr="00A203E3">
        <w:rPr>
          <w:rFonts w:ascii="Times New Roman" w:eastAsia="Times New Roman" w:hAnsi="Times New Roman" w:cs="Times New Roman"/>
          <w:spacing w:val="-1"/>
          <w:sz w:val="20"/>
          <w:szCs w:val="20"/>
          <w:lang w:eastAsia="ru-RU"/>
        </w:rPr>
        <w:t>земельный</w:t>
      </w:r>
      <w:r w:rsidRPr="00A203E3">
        <w:rPr>
          <w:rFonts w:ascii="Times New Roman" w:eastAsia="Times New Roman" w:hAnsi="Times New Roman" w:cs="Times New Roman"/>
          <w:spacing w:val="28"/>
          <w:sz w:val="20"/>
          <w:szCs w:val="20"/>
          <w:lang w:eastAsia="ru-RU"/>
        </w:rPr>
        <w:t xml:space="preserve"> </w:t>
      </w:r>
      <w:r w:rsidRPr="00A203E3">
        <w:rPr>
          <w:rFonts w:ascii="Times New Roman" w:eastAsia="Times New Roman" w:hAnsi="Times New Roman" w:cs="Times New Roman"/>
          <w:spacing w:val="-1"/>
          <w:sz w:val="20"/>
          <w:szCs w:val="20"/>
          <w:lang w:eastAsia="ru-RU"/>
        </w:rPr>
        <w:t>участок,</w:t>
      </w:r>
      <w:r w:rsidRPr="00A203E3">
        <w:rPr>
          <w:rFonts w:ascii="Times New Roman" w:eastAsia="Times New Roman" w:hAnsi="Times New Roman" w:cs="Times New Roman"/>
          <w:spacing w:val="32"/>
          <w:sz w:val="20"/>
          <w:szCs w:val="20"/>
          <w:lang w:eastAsia="ru-RU"/>
        </w:rPr>
        <w:t xml:space="preserve"> </w:t>
      </w:r>
      <w:r w:rsidRPr="00A203E3">
        <w:rPr>
          <w:rFonts w:ascii="Times New Roman" w:eastAsia="Times New Roman" w:hAnsi="Times New Roman" w:cs="Times New Roman"/>
          <w:spacing w:val="-1"/>
          <w:sz w:val="20"/>
          <w:szCs w:val="20"/>
          <w:lang w:eastAsia="ru-RU"/>
        </w:rPr>
        <w:t>границы</w:t>
      </w:r>
      <w:r w:rsidRPr="00A203E3">
        <w:rPr>
          <w:rFonts w:ascii="Times New Roman" w:eastAsia="Times New Roman" w:hAnsi="Times New Roman" w:cs="Times New Roman"/>
          <w:spacing w:val="27"/>
          <w:sz w:val="20"/>
          <w:szCs w:val="20"/>
          <w:lang w:eastAsia="ru-RU"/>
        </w:rPr>
        <w:t xml:space="preserve"> </w:t>
      </w:r>
      <w:r w:rsidRPr="00A203E3">
        <w:rPr>
          <w:rFonts w:ascii="Times New Roman" w:eastAsia="Times New Roman" w:hAnsi="Times New Roman" w:cs="Times New Roman"/>
          <w:spacing w:val="-2"/>
          <w:sz w:val="20"/>
          <w:szCs w:val="20"/>
          <w:lang w:eastAsia="ru-RU"/>
        </w:rPr>
        <w:t>которого</w:t>
      </w:r>
      <w:r w:rsidRPr="00A203E3">
        <w:rPr>
          <w:rFonts w:ascii="Times New Roman" w:eastAsia="Times New Roman" w:hAnsi="Times New Roman" w:cs="Times New Roman"/>
          <w:spacing w:val="51"/>
          <w:sz w:val="20"/>
          <w:szCs w:val="20"/>
          <w:lang w:eastAsia="ru-RU"/>
        </w:rPr>
        <w:t xml:space="preserve"> </w:t>
      </w:r>
      <w:r w:rsidRPr="00A203E3">
        <w:rPr>
          <w:rFonts w:ascii="Times New Roman" w:eastAsia="Times New Roman" w:hAnsi="Times New Roman" w:cs="Times New Roman"/>
          <w:spacing w:val="-1"/>
          <w:sz w:val="20"/>
          <w:szCs w:val="20"/>
          <w:lang w:eastAsia="ru-RU"/>
        </w:rPr>
        <w:t>подлежат</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2"/>
          <w:sz w:val="20"/>
          <w:szCs w:val="20"/>
          <w:lang w:eastAsia="ru-RU"/>
        </w:rPr>
        <w:t>уточнению</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соответствии</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Федеральным</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законом</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от</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13.07.2015</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 xml:space="preserve">218-ФЗ </w:t>
      </w:r>
      <w:r w:rsidRPr="00A203E3">
        <w:rPr>
          <w:rFonts w:ascii="Times New Roman" w:eastAsia="Times New Roman" w:hAnsi="Times New Roman" w:cs="Times New Roman"/>
          <w:spacing w:val="-1"/>
          <w:w w:val="95"/>
          <w:sz w:val="20"/>
          <w:szCs w:val="20"/>
          <w:lang w:eastAsia="ru-RU"/>
        </w:rPr>
        <w:t xml:space="preserve">«О </w:t>
      </w:r>
      <w:r w:rsidRPr="00A203E3">
        <w:rPr>
          <w:rFonts w:ascii="Times New Roman" w:eastAsia="Times New Roman" w:hAnsi="Times New Roman" w:cs="Times New Roman"/>
          <w:spacing w:val="-1"/>
          <w:sz w:val="20"/>
          <w:szCs w:val="20"/>
          <w:lang w:eastAsia="ru-RU"/>
        </w:rPr>
        <w:t xml:space="preserve">государственной регистрации </w:t>
      </w:r>
      <w:r w:rsidRPr="00A203E3">
        <w:rPr>
          <w:rFonts w:ascii="Times New Roman" w:eastAsia="Times New Roman" w:hAnsi="Times New Roman" w:cs="Times New Roman"/>
          <w:spacing w:val="-1"/>
          <w:w w:val="95"/>
          <w:sz w:val="20"/>
          <w:szCs w:val="20"/>
          <w:lang w:eastAsia="ru-RU"/>
        </w:rPr>
        <w:t xml:space="preserve">недвижимости», не </w:t>
      </w:r>
      <w:r w:rsidRPr="00A203E3">
        <w:rPr>
          <w:rFonts w:ascii="Times New Roman" w:eastAsia="Times New Roman" w:hAnsi="Times New Roman" w:cs="Times New Roman"/>
          <w:spacing w:val="-1"/>
          <w:sz w:val="20"/>
          <w:szCs w:val="20"/>
          <w:lang w:eastAsia="ru-RU"/>
        </w:rPr>
        <w:t>отнесен</w:t>
      </w:r>
      <w:r w:rsidRPr="00A203E3">
        <w:rPr>
          <w:rFonts w:ascii="Times New Roman" w:eastAsia="Times New Roman" w:hAnsi="Times New Roman" w:cs="Times New Roman"/>
          <w:spacing w:val="23"/>
          <w:sz w:val="20"/>
          <w:szCs w:val="20"/>
          <w:lang w:eastAsia="ru-RU"/>
        </w:rPr>
        <w:t xml:space="preserve"> </w:t>
      </w:r>
      <w:r w:rsidRPr="00A203E3">
        <w:rPr>
          <w:rFonts w:ascii="Times New Roman" w:eastAsia="Times New Roman" w:hAnsi="Times New Roman" w:cs="Times New Roman"/>
          <w:sz w:val="20"/>
          <w:szCs w:val="20"/>
          <w:lang w:eastAsia="ru-RU"/>
        </w:rPr>
        <w:t xml:space="preserve">к </w:t>
      </w:r>
      <w:r w:rsidRPr="00A203E3">
        <w:rPr>
          <w:rFonts w:ascii="Times New Roman" w:eastAsia="Times New Roman" w:hAnsi="Times New Roman" w:cs="Times New Roman"/>
          <w:spacing w:val="-1"/>
          <w:sz w:val="20"/>
          <w:szCs w:val="20"/>
          <w:lang w:eastAsia="ru-RU"/>
        </w:rPr>
        <w:t>определенной</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категории</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земель;</w:t>
      </w:r>
    </w:p>
    <w:p w:rsidR="00A203E3" w:rsidRPr="00A203E3" w:rsidRDefault="00A203E3" w:rsidP="00A203E3">
      <w:pPr>
        <w:widowControl w:val="0"/>
        <w:numPr>
          <w:ilvl w:val="2"/>
          <w:numId w:val="120"/>
        </w:numPr>
        <w:tabs>
          <w:tab w:val="left" w:pos="1667"/>
        </w:tabs>
        <w:suppressAutoHyphens/>
        <w:autoSpaceDE w:val="0"/>
        <w:autoSpaceDN w:val="0"/>
        <w:adjustRightInd w:val="0"/>
        <w:spacing w:before="1" w:after="0" w:line="322" w:lineRule="exact"/>
        <w:ind w:right="2" w:firstLine="708"/>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9"/>
          <w:sz w:val="20"/>
          <w:szCs w:val="20"/>
          <w:lang w:eastAsia="ru-RU"/>
        </w:rPr>
        <w:t>в</w:t>
      </w:r>
      <w:r w:rsidRPr="00A203E3">
        <w:rPr>
          <w:rFonts w:ascii="Times New Roman" w:eastAsia="Times New Roman" w:hAnsi="Times New Roman" w:cs="Times New Roman"/>
          <w:spacing w:val="56"/>
          <w:sz w:val="20"/>
          <w:szCs w:val="20"/>
          <w:lang w:eastAsia="ru-RU"/>
        </w:rPr>
        <w:t xml:space="preserve"> </w:t>
      </w:r>
      <w:r w:rsidRPr="00A203E3">
        <w:rPr>
          <w:rFonts w:ascii="Times New Roman" w:eastAsia="Times New Roman" w:hAnsi="Times New Roman" w:cs="Times New Roman"/>
          <w:spacing w:val="-1"/>
          <w:sz w:val="20"/>
          <w:szCs w:val="20"/>
          <w:lang w:eastAsia="ru-RU"/>
        </w:rPr>
        <w:t>отношении</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z w:val="20"/>
          <w:szCs w:val="20"/>
          <w:lang w:eastAsia="ru-RU"/>
        </w:rPr>
        <w:t>участка,</w:t>
      </w:r>
      <w:r w:rsidRPr="00A203E3">
        <w:rPr>
          <w:rFonts w:ascii="Times New Roman" w:eastAsia="Times New Roman" w:hAnsi="Times New Roman" w:cs="Times New Roman"/>
          <w:spacing w:val="58"/>
          <w:sz w:val="20"/>
          <w:szCs w:val="20"/>
          <w:lang w:eastAsia="ru-RU"/>
        </w:rPr>
        <w:t xml:space="preserve"> </w:t>
      </w:r>
      <w:r w:rsidRPr="00A203E3">
        <w:rPr>
          <w:rFonts w:ascii="Times New Roman" w:eastAsia="Times New Roman" w:hAnsi="Times New Roman" w:cs="Times New Roman"/>
          <w:spacing w:val="-1"/>
          <w:sz w:val="20"/>
          <w:szCs w:val="20"/>
          <w:lang w:eastAsia="ru-RU"/>
        </w:rPr>
        <w:t>указанного</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56"/>
          <w:sz w:val="20"/>
          <w:szCs w:val="20"/>
          <w:lang w:eastAsia="ru-RU"/>
        </w:rPr>
        <w:t xml:space="preserve"> </w:t>
      </w:r>
      <w:r w:rsidRPr="00A203E3">
        <w:rPr>
          <w:rFonts w:ascii="Times New Roman" w:eastAsia="Times New Roman" w:hAnsi="Times New Roman" w:cs="Times New Roman"/>
          <w:spacing w:val="-1"/>
          <w:sz w:val="20"/>
          <w:szCs w:val="20"/>
          <w:lang w:eastAsia="ru-RU"/>
        </w:rPr>
        <w:t>заявлении,</w:t>
      </w:r>
      <w:r w:rsidRPr="00A203E3">
        <w:rPr>
          <w:rFonts w:ascii="Times New Roman" w:eastAsia="Times New Roman" w:hAnsi="Times New Roman" w:cs="Times New Roman"/>
          <w:spacing w:val="56"/>
          <w:sz w:val="20"/>
          <w:szCs w:val="20"/>
          <w:lang w:eastAsia="ru-RU"/>
        </w:rPr>
        <w:t xml:space="preserve"> </w:t>
      </w:r>
      <w:r w:rsidRPr="00A203E3">
        <w:rPr>
          <w:rFonts w:ascii="Times New Roman" w:eastAsia="Times New Roman" w:hAnsi="Times New Roman" w:cs="Times New Roman"/>
          <w:spacing w:val="-1"/>
          <w:sz w:val="20"/>
          <w:szCs w:val="20"/>
          <w:lang w:eastAsia="ru-RU"/>
        </w:rPr>
        <w:t>принято</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решение</w:t>
      </w:r>
      <w:r w:rsidRPr="00A203E3">
        <w:rPr>
          <w:rFonts w:ascii="Times New Roman" w:eastAsia="Times New Roman" w:hAnsi="Times New Roman" w:cs="Times New Roman"/>
          <w:spacing w:val="37"/>
          <w:sz w:val="20"/>
          <w:szCs w:val="20"/>
          <w:lang w:eastAsia="ru-RU"/>
        </w:rPr>
        <w:t xml:space="preserve"> </w:t>
      </w:r>
      <w:r w:rsidRPr="00A203E3">
        <w:rPr>
          <w:rFonts w:ascii="Times New Roman" w:eastAsia="Times New Roman" w:hAnsi="Times New Roman" w:cs="Times New Roman"/>
          <w:sz w:val="20"/>
          <w:szCs w:val="20"/>
          <w:lang w:eastAsia="ru-RU"/>
        </w:rPr>
        <w:t>о</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предварительном</w:t>
      </w:r>
      <w:r w:rsidRPr="00A203E3">
        <w:rPr>
          <w:rFonts w:ascii="Times New Roman" w:eastAsia="Times New Roman" w:hAnsi="Times New Roman" w:cs="Times New Roman"/>
          <w:spacing w:val="34"/>
          <w:sz w:val="20"/>
          <w:szCs w:val="20"/>
          <w:lang w:eastAsia="ru-RU"/>
        </w:rPr>
        <w:t xml:space="preserve"> </w:t>
      </w:r>
      <w:r w:rsidRPr="00A203E3">
        <w:rPr>
          <w:rFonts w:ascii="Times New Roman" w:eastAsia="Times New Roman" w:hAnsi="Times New Roman" w:cs="Times New Roman"/>
          <w:spacing w:val="-1"/>
          <w:sz w:val="20"/>
          <w:szCs w:val="20"/>
          <w:lang w:eastAsia="ru-RU"/>
        </w:rPr>
        <w:t>согласовании</w:t>
      </w:r>
      <w:r w:rsidRPr="00A203E3">
        <w:rPr>
          <w:rFonts w:ascii="Times New Roman" w:eastAsia="Times New Roman" w:hAnsi="Times New Roman" w:cs="Times New Roman"/>
          <w:spacing w:val="37"/>
          <w:sz w:val="20"/>
          <w:szCs w:val="20"/>
          <w:lang w:eastAsia="ru-RU"/>
        </w:rPr>
        <w:t xml:space="preserve"> </w:t>
      </w:r>
      <w:r w:rsidRPr="00A203E3">
        <w:rPr>
          <w:rFonts w:ascii="Times New Roman" w:eastAsia="Times New Roman" w:hAnsi="Times New Roman" w:cs="Times New Roman"/>
          <w:spacing w:val="-1"/>
          <w:sz w:val="20"/>
          <w:szCs w:val="20"/>
          <w:lang w:eastAsia="ru-RU"/>
        </w:rPr>
        <w:t>его</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предоставления,</w:t>
      </w:r>
      <w:r w:rsidRPr="00A203E3">
        <w:rPr>
          <w:rFonts w:ascii="Times New Roman" w:eastAsia="Times New Roman" w:hAnsi="Times New Roman" w:cs="Times New Roman"/>
          <w:spacing w:val="37"/>
          <w:sz w:val="20"/>
          <w:szCs w:val="20"/>
          <w:lang w:eastAsia="ru-RU"/>
        </w:rPr>
        <w:t xml:space="preserve"> </w:t>
      </w:r>
      <w:r w:rsidRPr="00A203E3">
        <w:rPr>
          <w:rFonts w:ascii="Times New Roman" w:eastAsia="Times New Roman" w:hAnsi="Times New Roman" w:cs="Times New Roman"/>
          <w:spacing w:val="-1"/>
          <w:sz w:val="20"/>
          <w:szCs w:val="20"/>
          <w:lang w:eastAsia="ru-RU"/>
        </w:rPr>
        <w:t>срок</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действия</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pacing w:val="-1"/>
          <w:sz w:val="20"/>
          <w:szCs w:val="20"/>
          <w:lang w:eastAsia="ru-RU"/>
        </w:rPr>
        <w:t>которого</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z w:val="20"/>
          <w:szCs w:val="20"/>
          <w:lang w:eastAsia="ru-RU"/>
        </w:rPr>
        <w:t>не</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истек;</w:t>
      </w:r>
    </w:p>
    <w:p w:rsidR="00A203E3" w:rsidRPr="00A203E3" w:rsidRDefault="00A203E3" w:rsidP="00A203E3">
      <w:pPr>
        <w:widowControl w:val="0"/>
        <w:numPr>
          <w:ilvl w:val="2"/>
          <w:numId w:val="120"/>
        </w:numPr>
        <w:tabs>
          <w:tab w:val="left" w:pos="1667"/>
        </w:tabs>
        <w:suppressAutoHyphens/>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proofErr w:type="gramStart"/>
      <w:r w:rsidRPr="00A203E3">
        <w:rPr>
          <w:rFonts w:ascii="Times New Roman" w:eastAsia="Times New Roman" w:hAnsi="Times New Roman" w:cs="Times New Roman"/>
          <w:spacing w:val="1"/>
          <w:sz w:val="20"/>
          <w:szCs w:val="20"/>
          <w:lang w:eastAsia="ru-RU"/>
        </w:rPr>
        <w:t>указанный</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заявлении</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земельный</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участок</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pacing w:val="-1"/>
          <w:sz w:val="20"/>
          <w:szCs w:val="20"/>
          <w:lang w:eastAsia="ru-RU"/>
        </w:rPr>
        <w:t>изъят</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для</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2"/>
          <w:sz w:val="20"/>
          <w:szCs w:val="20"/>
          <w:lang w:eastAsia="ru-RU"/>
        </w:rPr>
        <w:t>государственных</w:t>
      </w:r>
      <w:r w:rsidRPr="00A203E3">
        <w:rPr>
          <w:rFonts w:ascii="Times New Roman" w:eastAsia="Times New Roman" w:hAnsi="Times New Roman" w:cs="Times New Roman"/>
          <w:spacing w:val="55"/>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49"/>
          <w:sz w:val="20"/>
          <w:szCs w:val="20"/>
          <w:lang w:eastAsia="ru-RU"/>
        </w:rPr>
        <w:t xml:space="preserve"> </w:t>
      </w:r>
      <w:r w:rsidRPr="00A203E3">
        <w:rPr>
          <w:rFonts w:ascii="Times New Roman" w:eastAsia="Times New Roman" w:hAnsi="Times New Roman" w:cs="Times New Roman"/>
          <w:spacing w:val="-1"/>
          <w:sz w:val="20"/>
          <w:szCs w:val="20"/>
          <w:lang w:eastAsia="ru-RU"/>
        </w:rPr>
        <w:t>муниципальных</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pacing w:val="-1"/>
          <w:sz w:val="20"/>
          <w:szCs w:val="20"/>
          <w:lang w:eastAsia="ru-RU"/>
        </w:rPr>
        <w:t>нужд</w:t>
      </w:r>
      <w:r w:rsidRPr="00A203E3">
        <w:rPr>
          <w:rFonts w:ascii="Times New Roman" w:eastAsia="Times New Roman" w:hAnsi="Times New Roman" w:cs="Times New Roman"/>
          <w:spacing w:val="50"/>
          <w:sz w:val="20"/>
          <w:szCs w:val="20"/>
          <w:lang w:eastAsia="ru-RU"/>
        </w:rPr>
        <w:t xml:space="preserve">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49"/>
          <w:sz w:val="20"/>
          <w:szCs w:val="20"/>
          <w:lang w:eastAsia="ru-RU"/>
        </w:rPr>
        <w:t xml:space="preserve"> </w:t>
      </w:r>
      <w:r w:rsidRPr="00A203E3">
        <w:rPr>
          <w:rFonts w:ascii="Times New Roman" w:eastAsia="Times New Roman" w:hAnsi="Times New Roman" w:cs="Times New Roman"/>
          <w:spacing w:val="-1"/>
          <w:sz w:val="20"/>
          <w:szCs w:val="20"/>
          <w:lang w:eastAsia="ru-RU"/>
        </w:rPr>
        <w:t>указанная</w:t>
      </w:r>
      <w:r w:rsidRPr="00A203E3">
        <w:rPr>
          <w:rFonts w:ascii="Times New Roman" w:eastAsia="Times New Roman" w:hAnsi="Times New Roman" w:cs="Times New Roman"/>
          <w:spacing w:val="49"/>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48"/>
          <w:sz w:val="20"/>
          <w:szCs w:val="20"/>
          <w:lang w:eastAsia="ru-RU"/>
        </w:rPr>
        <w:t xml:space="preserve"> </w:t>
      </w:r>
      <w:r w:rsidRPr="00A203E3">
        <w:rPr>
          <w:rFonts w:ascii="Times New Roman" w:eastAsia="Times New Roman" w:hAnsi="Times New Roman" w:cs="Times New Roman"/>
          <w:spacing w:val="-1"/>
          <w:sz w:val="20"/>
          <w:szCs w:val="20"/>
          <w:lang w:eastAsia="ru-RU"/>
        </w:rPr>
        <w:t>заявлении</w:t>
      </w:r>
      <w:r w:rsidRPr="00A203E3">
        <w:rPr>
          <w:rFonts w:ascii="Times New Roman" w:eastAsia="Times New Roman" w:hAnsi="Times New Roman" w:cs="Times New Roman"/>
          <w:spacing w:val="49"/>
          <w:sz w:val="20"/>
          <w:szCs w:val="20"/>
          <w:lang w:eastAsia="ru-RU"/>
        </w:rPr>
        <w:t xml:space="preserve"> </w:t>
      </w:r>
      <w:r w:rsidRPr="00A203E3">
        <w:rPr>
          <w:rFonts w:ascii="Times New Roman" w:eastAsia="Times New Roman" w:hAnsi="Times New Roman" w:cs="Times New Roman"/>
          <w:sz w:val="20"/>
          <w:szCs w:val="20"/>
          <w:lang w:eastAsia="ru-RU"/>
        </w:rPr>
        <w:t>цель</w:t>
      </w:r>
      <w:r w:rsidRPr="00A203E3">
        <w:rPr>
          <w:rFonts w:ascii="Times New Roman" w:eastAsia="Times New Roman" w:hAnsi="Times New Roman" w:cs="Times New Roman"/>
          <w:spacing w:val="55"/>
          <w:sz w:val="20"/>
          <w:szCs w:val="20"/>
          <w:lang w:eastAsia="ru-RU"/>
        </w:rPr>
        <w:t xml:space="preserve"> </w:t>
      </w:r>
      <w:r w:rsidRPr="00A203E3">
        <w:rPr>
          <w:rFonts w:ascii="Times New Roman" w:eastAsia="Times New Roman" w:hAnsi="Times New Roman" w:cs="Times New Roman"/>
          <w:spacing w:val="-1"/>
          <w:sz w:val="20"/>
          <w:szCs w:val="20"/>
          <w:lang w:eastAsia="ru-RU"/>
        </w:rPr>
        <w:t>последующего</w:t>
      </w:r>
      <w:r w:rsidRPr="00A203E3">
        <w:rPr>
          <w:rFonts w:ascii="Times New Roman" w:eastAsia="Times New Roman" w:hAnsi="Times New Roman" w:cs="Times New Roman"/>
          <w:spacing w:val="27"/>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предоставления</w:t>
      </w:r>
      <w:r w:rsidRPr="00A203E3">
        <w:rPr>
          <w:rFonts w:ascii="Times New Roman" w:eastAsia="Times New Roman" w:hAnsi="Times New Roman" w:cs="Times New Roman"/>
          <w:spacing w:val="52"/>
          <w:sz w:val="20"/>
          <w:szCs w:val="20"/>
          <w:lang w:eastAsia="ru-RU"/>
        </w:rPr>
        <w:t xml:space="preserve"> </w:t>
      </w:r>
      <w:r w:rsidRPr="00A203E3">
        <w:rPr>
          <w:rFonts w:ascii="Times New Roman" w:eastAsia="Times New Roman" w:hAnsi="Times New Roman" w:cs="Times New Roman"/>
          <w:spacing w:val="-1"/>
          <w:sz w:val="20"/>
          <w:szCs w:val="20"/>
          <w:lang w:eastAsia="ru-RU"/>
        </w:rPr>
        <w:t>такого</w:t>
      </w:r>
      <w:r w:rsidRPr="00A203E3">
        <w:rPr>
          <w:rFonts w:ascii="Times New Roman" w:eastAsia="Times New Roman" w:hAnsi="Times New Roman" w:cs="Times New Roman"/>
          <w:spacing w:val="53"/>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53"/>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53"/>
          <w:sz w:val="20"/>
          <w:szCs w:val="20"/>
          <w:lang w:eastAsia="ru-RU"/>
        </w:rPr>
        <w:t xml:space="preserve"> </w:t>
      </w:r>
      <w:r w:rsidRPr="00A203E3">
        <w:rPr>
          <w:rFonts w:ascii="Times New Roman" w:eastAsia="Times New Roman" w:hAnsi="Times New Roman" w:cs="Times New Roman"/>
          <w:sz w:val="20"/>
          <w:szCs w:val="20"/>
          <w:lang w:eastAsia="ru-RU"/>
        </w:rPr>
        <w:t>не</w:t>
      </w:r>
      <w:r w:rsidRPr="00A203E3">
        <w:rPr>
          <w:rFonts w:ascii="Times New Roman" w:eastAsia="Times New Roman" w:hAnsi="Times New Roman" w:cs="Times New Roman"/>
          <w:spacing w:val="49"/>
          <w:sz w:val="20"/>
          <w:szCs w:val="20"/>
          <w:lang w:eastAsia="ru-RU"/>
        </w:rPr>
        <w:t xml:space="preserve"> </w:t>
      </w:r>
      <w:r w:rsidRPr="00A203E3">
        <w:rPr>
          <w:rFonts w:ascii="Times New Roman" w:eastAsia="Times New Roman" w:hAnsi="Times New Roman" w:cs="Times New Roman"/>
          <w:spacing w:val="-1"/>
          <w:sz w:val="20"/>
          <w:szCs w:val="20"/>
          <w:lang w:eastAsia="ru-RU"/>
        </w:rPr>
        <w:t>соответствует</w:t>
      </w:r>
      <w:r w:rsidRPr="00A203E3">
        <w:rPr>
          <w:rFonts w:ascii="Times New Roman" w:eastAsia="Times New Roman" w:hAnsi="Times New Roman" w:cs="Times New Roman"/>
          <w:spacing w:val="51"/>
          <w:sz w:val="20"/>
          <w:szCs w:val="20"/>
          <w:lang w:eastAsia="ru-RU"/>
        </w:rPr>
        <w:t xml:space="preserve"> </w:t>
      </w:r>
      <w:r w:rsidRPr="00A203E3">
        <w:rPr>
          <w:rFonts w:ascii="Times New Roman" w:eastAsia="Times New Roman" w:hAnsi="Times New Roman" w:cs="Times New Roman"/>
          <w:sz w:val="20"/>
          <w:szCs w:val="20"/>
          <w:lang w:eastAsia="ru-RU"/>
        </w:rPr>
        <w:t>целям,</w:t>
      </w:r>
      <w:r w:rsidRPr="00A203E3">
        <w:rPr>
          <w:rFonts w:ascii="Times New Roman" w:eastAsia="Times New Roman" w:hAnsi="Times New Roman" w:cs="Times New Roman"/>
          <w:spacing w:val="48"/>
          <w:sz w:val="20"/>
          <w:szCs w:val="20"/>
          <w:lang w:eastAsia="ru-RU"/>
        </w:rPr>
        <w:t xml:space="preserve"> </w:t>
      </w:r>
      <w:r w:rsidRPr="00A203E3">
        <w:rPr>
          <w:rFonts w:ascii="Times New Roman" w:eastAsia="Times New Roman" w:hAnsi="Times New Roman" w:cs="Times New Roman"/>
          <w:spacing w:val="-1"/>
          <w:sz w:val="20"/>
          <w:szCs w:val="20"/>
          <w:lang w:eastAsia="ru-RU"/>
        </w:rPr>
        <w:t>для</w:t>
      </w:r>
      <w:r w:rsidRPr="00A203E3">
        <w:rPr>
          <w:rFonts w:ascii="Times New Roman" w:eastAsia="Times New Roman" w:hAnsi="Times New Roman" w:cs="Times New Roman"/>
          <w:spacing w:val="52"/>
          <w:sz w:val="20"/>
          <w:szCs w:val="20"/>
          <w:lang w:eastAsia="ru-RU"/>
        </w:rPr>
        <w:t xml:space="preserve"> </w:t>
      </w:r>
      <w:r w:rsidRPr="00A203E3">
        <w:rPr>
          <w:rFonts w:ascii="Times New Roman" w:eastAsia="Times New Roman" w:hAnsi="Times New Roman" w:cs="Times New Roman"/>
          <w:spacing w:val="-1"/>
          <w:sz w:val="20"/>
          <w:szCs w:val="20"/>
          <w:lang w:eastAsia="ru-RU"/>
        </w:rPr>
        <w:t>которых</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pacing w:val="-1"/>
          <w:sz w:val="20"/>
          <w:szCs w:val="20"/>
          <w:lang w:eastAsia="ru-RU"/>
        </w:rPr>
        <w:t>такой</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земельный</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участок</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был</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pacing w:val="-1"/>
          <w:sz w:val="20"/>
          <w:szCs w:val="20"/>
          <w:lang w:eastAsia="ru-RU"/>
        </w:rPr>
        <w:t>изъят,</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исключением</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земельных</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участков,</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изъятых</w:t>
      </w:r>
      <w:r w:rsidRPr="00A203E3">
        <w:rPr>
          <w:rFonts w:ascii="Times New Roman" w:eastAsia="Times New Roman" w:hAnsi="Times New Roman" w:cs="Times New Roman"/>
          <w:spacing w:val="63"/>
          <w:sz w:val="20"/>
          <w:szCs w:val="20"/>
          <w:lang w:eastAsia="ru-RU"/>
        </w:rPr>
        <w:t xml:space="preserve"> </w:t>
      </w:r>
      <w:r w:rsidRPr="00A203E3">
        <w:rPr>
          <w:rFonts w:ascii="Times New Roman" w:eastAsia="Times New Roman" w:hAnsi="Times New Roman" w:cs="Times New Roman"/>
          <w:spacing w:val="-1"/>
          <w:sz w:val="20"/>
          <w:szCs w:val="20"/>
          <w:lang w:eastAsia="ru-RU"/>
        </w:rPr>
        <w:t>для</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государственных</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2"/>
          <w:sz w:val="20"/>
          <w:szCs w:val="20"/>
          <w:lang w:eastAsia="ru-RU"/>
        </w:rPr>
        <w:t>муниципальных</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нужд</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z w:val="20"/>
          <w:szCs w:val="20"/>
          <w:lang w:eastAsia="ru-RU"/>
        </w:rPr>
        <w:t>в связи</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z w:val="20"/>
          <w:szCs w:val="20"/>
          <w:lang w:eastAsia="ru-RU"/>
        </w:rPr>
        <w:t xml:space="preserve">с </w:t>
      </w:r>
      <w:r w:rsidRPr="00A203E3">
        <w:rPr>
          <w:rFonts w:ascii="Times New Roman" w:eastAsia="Times New Roman" w:hAnsi="Times New Roman" w:cs="Times New Roman"/>
          <w:spacing w:val="-1"/>
          <w:sz w:val="20"/>
          <w:szCs w:val="20"/>
          <w:lang w:eastAsia="ru-RU"/>
        </w:rPr>
        <w:t>признанием</w:t>
      </w:r>
      <w:r w:rsidRPr="00A203E3">
        <w:rPr>
          <w:rFonts w:ascii="Times New Roman" w:eastAsia="Times New Roman" w:hAnsi="Times New Roman" w:cs="Times New Roman"/>
          <w:spacing w:val="45"/>
          <w:sz w:val="20"/>
          <w:szCs w:val="20"/>
          <w:lang w:eastAsia="ru-RU"/>
        </w:rPr>
        <w:t xml:space="preserve"> </w:t>
      </w:r>
      <w:r w:rsidRPr="00A203E3">
        <w:rPr>
          <w:rFonts w:ascii="Times New Roman" w:eastAsia="Times New Roman" w:hAnsi="Times New Roman" w:cs="Times New Roman"/>
          <w:spacing w:val="-1"/>
          <w:sz w:val="20"/>
          <w:szCs w:val="20"/>
          <w:lang w:eastAsia="ru-RU"/>
        </w:rPr>
        <w:t>многоквартирного</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дома,</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который</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расположен</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на</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таком</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земельном</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участке,</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pacing w:val="-1"/>
          <w:sz w:val="20"/>
          <w:szCs w:val="20"/>
          <w:lang w:eastAsia="ru-RU"/>
        </w:rPr>
        <w:t>аварийным</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z w:val="20"/>
          <w:szCs w:val="20"/>
          <w:lang w:eastAsia="ru-RU"/>
        </w:rPr>
        <w:t xml:space="preserve">и </w:t>
      </w:r>
      <w:r w:rsidRPr="00A203E3">
        <w:rPr>
          <w:rFonts w:ascii="Times New Roman" w:eastAsia="Times New Roman" w:hAnsi="Times New Roman" w:cs="Times New Roman"/>
          <w:spacing w:val="-1"/>
          <w:sz w:val="20"/>
          <w:szCs w:val="20"/>
          <w:lang w:eastAsia="ru-RU"/>
        </w:rPr>
        <w:t>подлежащим</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сносу</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z w:val="20"/>
          <w:szCs w:val="20"/>
          <w:lang w:eastAsia="ru-RU"/>
        </w:rPr>
        <w:t xml:space="preserve">или </w:t>
      </w:r>
      <w:r w:rsidRPr="00A203E3">
        <w:rPr>
          <w:rFonts w:ascii="Times New Roman" w:eastAsia="Times New Roman" w:hAnsi="Times New Roman" w:cs="Times New Roman"/>
          <w:spacing w:val="-1"/>
          <w:sz w:val="20"/>
          <w:szCs w:val="20"/>
          <w:lang w:eastAsia="ru-RU"/>
        </w:rPr>
        <w:t>реконструкции.</w:t>
      </w:r>
      <w:proofErr w:type="gramEnd"/>
    </w:p>
    <w:p w:rsidR="00A203E3" w:rsidRPr="00A203E3" w:rsidRDefault="00A203E3" w:rsidP="00A203E3">
      <w:pPr>
        <w:widowControl w:val="0"/>
        <w:spacing w:before="6" w:after="0" w:line="240" w:lineRule="auto"/>
        <w:jc w:val="center"/>
        <w:rPr>
          <w:rFonts w:ascii="Times New Roman" w:eastAsia="Times New Roman" w:hAnsi="Times New Roman" w:cs="Times New Roman"/>
          <w:sz w:val="20"/>
          <w:szCs w:val="20"/>
        </w:rPr>
      </w:pPr>
    </w:p>
    <w:p w:rsidR="00A203E3" w:rsidRPr="00A203E3" w:rsidRDefault="00A203E3" w:rsidP="00A203E3">
      <w:pPr>
        <w:widowControl w:val="0"/>
        <w:spacing w:after="0" w:line="240" w:lineRule="auto"/>
        <w:ind w:right="260"/>
        <w:jc w:val="center"/>
        <w:outlineLvl w:val="0"/>
        <w:rPr>
          <w:rFonts w:ascii="Times New Roman" w:eastAsia="Times New Roman" w:hAnsi="Times New Roman" w:cs="Times New Roman"/>
          <w:sz w:val="20"/>
          <w:szCs w:val="20"/>
        </w:rPr>
      </w:pPr>
      <w:r w:rsidRPr="00A203E3">
        <w:rPr>
          <w:rFonts w:ascii="Times New Roman" w:eastAsia="Times New Roman" w:hAnsi="Times New Roman" w:cs="Times New Roman"/>
          <w:b/>
          <w:bCs/>
          <w:spacing w:val="-1"/>
          <w:sz w:val="20"/>
          <w:szCs w:val="20"/>
        </w:rPr>
        <w:t>Размер</w:t>
      </w:r>
      <w:r w:rsidRPr="00A203E3">
        <w:rPr>
          <w:rFonts w:ascii="Times New Roman" w:eastAsia="Times New Roman" w:hAnsi="Times New Roman" w:cs="Times New Roman"/>
          <w:b/>
          <w:bCs/>
          <w:sz w:val="20"/>
          <w:szCs w:val="20"/>
        </w:rPr>
        <w:t xml:space="preserve"> </w:t>
      </w:r>
      <w:r w:rsidRPr="00A203E3">
        <w:rPr>
          <w:rFonts w:ascii="Times New Roman" w:eastAsia="Times New Roman" w:hAnsi="Times New Roman" w:cs="Times New Roman"/>
          <w:b/>
          <w:bCs/>
          <w:spacing w:val="-1"/>
          <w:sz w:val="20"/>
          <w:szCs w:val="20"/>
        </w:rPr>
        <w:t xml:space="preserve">платы, взимаемой </w:t>
      </w:r>
      <w:r w:rsidRPr="00A203E3">
        <w:rPr>
          <w:rFonts w:ascii="Times New Roman" w:eastAsia="Times New Roman" w:hAnsi="Times New Roman" w:cs="Times New Roman"/>
          <w:b/>
          <w:bCs/>
          <w:sz w:val="20"/>
          <w:szCs w:val="20"/>
        </w:rPr>
        <w:t>с</w:t>
      </w:r>
      <w:r w:rsidRPr="00A203E3">
        <w:rPr>
          <w:rFonts w:ascii="Times New Roman" w:eastAsia="Times New Roman" w:hAnsi="Times New Roman" w:cs="Times New Roman"/>
          <w:b/>
          <w:bCs/>
          <w:spacing w:val="-1"/>
          <w:sz w:val="20"/>
          <w:szCs w:val="20"/>
        </w:rPr>
        <w:t xml:space="preserve"> заявителя</w:t>
      </w:r>
      <w:r w:rsidRPr="00A203E3">
        <w:rPr>
          <w:rFonts w:ascii="Times New Roman" w:eastAsia="Times New Roman" w:hAnsi="Times New Roman" w:cs="Times New Roman"/>
          <w:b/>
          <w:bCs/>
          <w:spacing w:val="-2"/>
          <w:sz w:val="20"/>
          <w:szCs w:val="20"/>
        </w:rPr>
        <w:t xml:space="preserve"> </w:t>
      </w:r>
      <w:r w:rsidRPr="00A203E3">
        <w:rPr>
          <w:rFonts w:ascii="Times New Roman" w:eastAsia="Times New Roman" w:hAnsi="Times New Roman" w:cs="Times New Roman"/>
          <w:b/>
          <w:bCs/>
          <w:spacing w:val="-1"/>
          <w:sz w:val="20"/>
          <w:szCs w:val="20"/>
        </w:rPr>
        <w:t>при</w:t>
      </w:r>
      <w:r w:rsidRPr="00A203E3">
        <w:rPr>
          <w:rFonts w:ascii="Times New Roman" w:eastAsia="Times New Roman" w:hAnsi="Times New Roman" w:cs="Times New Roman"/>
          <w:b/>
          <w:bCs/>
          <w:spacing w:val="-2"/>
          <w:sz w:val="20"/>
          <w:szCs w:val="20"/>
        </w:rPr>
        <w:t xml:space="preserve"> </w:t>
      </w:r>
      <w:r w:rsidRPr="00A203E3">
        <w:rPr>
          <w:rFonts w:ascii="Times New Roman" w:eastAsia="Times New Roman" w:hAnsi="Times New Roman" w:cs="Times New Roman"/>
          <w:b/>
          <w:bCs/>
          <w:spacing w:val="-1"/>
          <w:sz w:val="20"/>
          <w:szCs w:val="20"/>
        </w:rPr>
        <w:t>предоставлении</w:t>
      </w:r>
      <w:r w:rsidRPr="00A203E3">
        <w:rPr>
          <w:rFonts w:ascii="Times New Roman" w:eastAsia="Times New Roman" w:hAnsi="Times New Roman" w:cs="Times New Roman"/>
          <w:b/>
          <w:bCs/>
          <w:spacing w:val="-2"/>
          <w:sz w:val="20"/>
          <w:szCs w:val="20"/>
        </w:rPr>
        <w:t xml:space="preserve"> </w:t>
      </w:r>
      <w:r w:rsidRPr="00A203E3">
        <w:rPr>
          <w:rFonts w:ascii="Times New Roman" w:eastAsia="Times New Roman" w:hAnsi="Times New Roman" w:cs="Times New Roman"/>
          <w:b/>
          <w:bCs/>
          <w:spacing w:val="-1"/>
          <w:sz w:val="20"/>
          <w:szCs w:val="20"/>
        </w:rPr>
        <w:t>муниципальной</w:t>
      </w:r>
      <w:r w:rsidRPr="00A203E3">
        <w:rPr>
          <w:rFonts w:ascii="Times New Roman" w:eastAsia="Times New Roman" w:hAnsi="Times New Roman" w:cs="Times New Roman"/>
          <w:b/>
          <w:bCs/>
          <w:spacing w:val="-3"/>
          <w:sz w:val="20"/>
          <w:szCs w:val="20"/>
        </w:rPr>
        <w:t xml:space="preserve"> </w:t>
      </w:r>
      <w:r w:rsidRPr="00A203E3">
        <w:rPr>
          <w:rFonts w:ascii="Times New Roman" w:eastAsia="Times New Roman" w:hAnsi="Times New Roman" w:cs="Times New Roman"/>
          <w:b/>
          <w:bCs/>
          <w:spacing w:val="-1"/>
          <w:sz w:val="20"/>
          <w:szCs w:val="20"/>
        </w:rPr>
        <w:t xml:space="preserve">услуги, </w:t>
      </w:r>
      <w:r w:rsidRPr="00A203E3">
        <w:rPr>
          <w:rFonts w:ascii="Times New Roman" w:eastAsia="Times New Roman" w:hAnsi="Times New Roman" w:cs="Times New Roman"/>
          <w:b/>
          <w:bCs/>
          <w:sz w:val="20"/>
          <w:szCs w:val="20"/>
        </w:rPr>
        <w:t>и</w:t>
      </w:r>
      <w:r w:rsidRPr="00A203E3">
        <w:rPr>
          <w:rFonts w:ascii="Times New Roman" w:eastAsia="Times New Roman" w:hAnsi="Times New Roman" w:cs="Times New Roman"/>
          <w:b/>
          <w:bCs/>
          <w:spacing w:val="-1"/>
          <w:sz w:val="20"/>
          <w:szCs w:val="20"/>
        </w:rPr>
        <w:t xml:space="preserve"> способы </w:t>
      </w:r>
      <w:r w:rsidRPr="00A203E3">
        <w:rPr>
          <w:rFonts w:ascii="Times New Roman" w:eastAsia="Times New Roman" w:hAnsi="Times New Roman" w:cs="Times New Roman"/>
          <w:b/>
          <w:bCs/>
          <w:sz w:val="20"/>
          <w:szCs w:val="20"/>
        </w:rPr>
        <w:t>ее</w:t>
      </w:r>
      <w:r w:rsidRPr="00A203E3">
        <w:rPr>
          <w:rFonts w:ascii="Times New Roman" w:eastAsia="Times New Roman" w:hAnsi="Times New Roman" w:cs="Times New Roman"/>
          <w:b/>
          <w:bCs/>
          <w:spacing w:val="-3"/>
          <w:sz w:val="20"/>
          <w:szCs w:val="20"/>
        </w:rPr>
        <w:t xml:space="preserve"> </w:t>
      </w:r>
      <w:r w:rsidRPr="00A203E3">
        <w:rPr>
          <w:rFonts w:ascii="Times New Roman" w:eastAsia="Times New Roman" w:hAnsi="Times New Roman" w:cs="Times New Roman"/>
          <w:b/>
          <w:bCs/>
          <w:spacing w:val="-1"/>
          <w:sz w:val="20"/>
          <w:szCs w:val="20"/>
        </w:rPr>
        <w:t>взимания</w:t>
      </w:r>
    </w:p>
    <w:p w:rsidR="00A203E3" w:rsidRPr="00A203E3" w:rsidRDefault="00A203E3" w:rsidP="00A203E3">
      <w:pPr>
        <w:widowControl w:val="0"/>
        <w:spacing w:before="4" w:after="0" w:line="240" w:lineRule="auto"/>
        <w:jc w:val="both"/>
        <w:rPr>
          <w:rFonts w:ascii="Times New Roman" w:eastAsia="Times New Roman" w:hAnsi="Times New Roman" w:cs="Times New Roman"/>
          <w:b/>
          <w:bCs/>
          <w:sz w:val="20"/>
          <w:szCs w:val="20"/>
        </w:rPr>
      </w:pPr>
    </w:p>
    <w:p w:rsidR="00A203E3" w:rsidRPr="00A203E3" w:rsidRDefault="00A203E3" w:rsidP="00A203E3">
      <w:pPr>
        <w:widowControl w:val="0"/>
        <w:numPr>
          <w:ilvl w:val="1"/>
          <w:numId w:val="120"/>
        </w:numPr>
        <w:tabs>
          <w:tab w:val="left" w:pos="1474"/>
        </w:tabs>
        <w:suppressAutoHyphens/>
        <w:autoSpaceDE w:val="0"/>
        <w:autoSpaceDN w:val="0"/>
        <w:adjustRightInd w:val="0"/>
        <w:spacing w:after="0" w:line="241" w:lineRule="auto"/>
        <w:ind w:right="110" w:firstLine="96"/>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Предоставление</w:t>
      </w:r>
      <w:r w:rsidRPr="00A203E3">
        <w:rPr>
          <w:rFonts w:ascii="Times New Roman" w:eastAsia="Times New Roman" w:hAnsi="Times New Roman" w:cs="Times New Roman"/>
          <w:spacing w:val="56"/>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59"/>
          <w:sz w:val="20"/>
          <w:szCs w:val="20"/>
        </w:rPr>
        <w:t xml:space="preserve"> </w:t>
      </w:r>
      <w:r w:rsidRPr="00A203E3">
        <w:rPr>
          <w:rFonts w:ascii="Times New Roman" w:eastAsia="Times New Roman" w:hAnsi="Times New Roman" w:cs="Times New Roman"/>
          <w:spacing w:val="-2"/>
          <w:sz w:val="20"/>
          <w:szCs w:val="20"/>
        </w:rPr>
        <w:t>услуги</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осуществляется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бесплатно.</w:t>
      </w:r>
    </w:p>
    <w:p w:rsidR="00A203E3" w:rsidRPr="00A203E3" w:rsidRDefault="00A203E3" w:rsidP="00A203E3">
      <w:pPr>
        <w:widowControl w:val="0"/>
        <w:autoSpaceDE w:val="0"/>
        <w:autoSpaceDN w:val="0"/>
        <w:spacing w:after="0" w:line="240" w:lineRule="auto"/>
        <w:jc w:val="center"/>
        <w:outlineLvl w:val="2"/>
        <w:rPr>
          <w:rFonts w:ascii="Times New Roman" w:eastAsia="Times New Roman" w:hAnsi="Times New Roman" w:cs="Times New Roman"/>
          <w:b/>
          <w:sz w:val="20"/>
          <w:szCs w:val="20"/>
          <w:lang w:eastAsia="ru-RU"/>
        </w:rPr>
      </w:pPr>
    </w:p>
    <w:p w:rsidR="00A203E3" w:rsidRPr="00A203E3" w:rsidRDefault="00A203E3" w:rsidP="00A203E3">
      <w:pPr>
        <w:widowControl w:val="0"/>
        <w:autoSpaceDE w:val="0"/>
        <w:autoSpaceDN w:val="0"/>
        <w:spacing w:after="0" w:line="240" w:lineRule="auto"/>
        <w:jc w:val="center"/>
        <w:outlineLvl w:val="2"/>
        <w:rPr>
          <w:rFonts w:ascii="Times New Roman" w:eastAsia="Times New Roman" w:hAnsi="Times New Roman" w:cs="Times New Roman"/>
          <w:b/>
          <w:sz w:val="20"/>
          <w:szCs w:val="20"/>
          <w:lang w:eastAsia="ru-RU"/>
        </w:rPr>
      </w:pPr>
      <w:r w:rsidRPr="00A203E3">
        <w:rPr>
          <w:rFonts w:ascii="Times New Roman" w:eastAsia="Times New Roman" w:hAnsi="Times New Roman" w:cs="Times New Roman"/>
          <w:b/>
          <w:sz w:val="20"/>
          <w:szCs w:val="20"/>
          <w:lang w:eastAsia="ru-RU"/>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A203E3" w:rsidRPr="00A203E3" w:rsidRDefault="00A203E3" w:rsidP="00A203E3">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p>
    <w:p w:rsidR="00A203E3" w:rsidRPr="00A203E3" w:rsidRDefault="00A203E3" w:rsidP="00A203E3">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lang w:eastAsia="ru-RU"/>
        </w:rPr>
        <w:t>2.21. Максимальный срок ожидания в очереди при подаче заявления о предоставлении муниципальной услуги не должен превышать 15 минут.</w:t>
      </w:r>
    </w:p>
    <w:p w:rsidR="00A203E3" w:rsidRPr="00A203E3" w:rsidRDefault="00A203E3" w:rsidP="00A203E3">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lang w:eastAsia="ru-RU"/>
        </w:rPr>
        <w:t>2.22. Максимальный срок ожидания в очереди при получении результата предоставления муниципальной услуги не должен превышать 15 минут.</w:t>
      </w:r>
    </w:p>
    <w:p w:rsidR="00A203E3" w:rsidRPr="00A203E3" w:rsidRDefault="00A203E3" w:rsidP="00A203E3">
      <w:pPr>
        <w:widowControl w:val="0"/>
        <w:kinsoku w:val="0"/>
        <w:overflowPunct w:val="0"/>
        <w:autoSpaceDE w:val="0"/>
        <w:autoSpaceDN w:val="0"/>
        <w:adjustRightInd w:val="0"/>
        <w:spacing w:after="0" w:line="240" w:lineRule="atLeast"/>
        <w:ind w:right="2"/>
        <w:rPr>
          <w:rFonts w:ascii="Times New Roman" w:eastAsia="Times New Roman" w:hAnsi="Times New Roman" w:cs="Times New Roman"/>
          <w:sz w:val="20"/>
          <w:szCs w:val="20"/>
          <w:lang w:eastAsia="ru-RU"/>
        </w:rPr>
      </w:pPr>
    </w:p>
    <w:p w:rsidR="00A203E3" w:rsidRPr="00A203E3" w:rsidRDefault="00A203E3" w:rsidP="00A203E3">
      <w:pPr>
        <w:widowControl w:val="0"/>
        <w:spacing w:after="0" w:line="240" w:lineRule="auto"/>
        <w:ind w:right="99"/>
        <w:jc w:val="center"/>
        <w:outlineLvl w:val="0"/>
        <w:rPr>
          <w:rFonts w:ascii="Times New Roman" w:eastAsia="Times New Roman" w:hAnsi="Times New Roman" w:cs="Times New Roman"/>
          <w:sz w:val="20"/>
          <w:szCs w:val="20"/>
        </w:rPr>
      </w:pPr>
      <w:r w:rsidRPr="00A203E3">
        <w:rPr>
          <w:rFonts w:ascii="Times New Roman" w:eastAsia="Times New Roman" w:hAnsi="Times New Roman" w:cs="Times New Roman"/>
          <w:b/>
          <w:bCs/>
          <w:spacing w:val="-1"/>
          <w:sz w:val="20"/>
          <w:szCs w:val="20"/>
        </w:rPr>
        <w:t>Срок</w:t>
      </w:r>
      <w:r w:rsidRPr="00A203E3">
        <w:rPr>
          <w:rFonts w:ascii="Times New Roman" w:eastAsia="Times New Roman" w:hAnsi="Times New Roman" w:cs="Times New Roman"/>
          <w:b/>
          <w:bCs/>
          <w:spacing w:val="63"/>
          <w:sz w:val="20"/>
          <w:szCs w:val="20"/>
        </w:rPr>
        <w:t xml:space="preserve"> </w:t>
      </w:r>
      <w:r w:rsidRPr="00A203E3">
        <w:rPr>
          <w:rFonts w:ascii="Times New Roman" w:eastAsia="Times New Roman" w:hAnsi="Times New Roman" w:cs="Times New Roman"/>
          <w:b/>
          <w:bCs/>
          <w:sz w:val="20"/>
          <w:szCs w:val="20"/>
        </w:rPr>
        <w:t>и</w:t>
      </w:r>
      <w:r w:rsidRPr="00A203E3">
        <w:rPr>
          <w:rFonts w:ascii="Times New Roman" w:eastAsia="Times New Roman" w:hAnsi="Times New Roman" w:cs="Times New Roman"/>
          <w:b/>
          <w:bCs/>
          <w:spacing w:val="63"/>
          <w:sz w:val="20"/>
          <w:szCs w:val="20"/>
        </w:rPr>
        <w:t xml:space="preserve"> </w:t>
      </w:r>
      <w:r w:rsidRPr="00A203E3">
        <w:rPr>
          <w:rFonts w:ascii="Times New Roman" w:eastAsia="Times New Roman" w:hAnsi="Times New Roman" w:cs="Times New Roman"/>
          <w:b/>
          <w:bCs/>
          <w:spacing w:val="-1"/>
          <w:sz w:val="20"/>
          <w:szCs w:val="20"/>
        </w:rPr>
        <w:t>порядок</w:t>
      </w:r>
      <w:r w:rsidRPr="00A203E3">
        <w:rPr>
          <w:rFonts w:ascii="Times New Roman" w:eastAsia="Times New Roman" w:hAnsi="Times New Roman" w:cs="Times New Roman"/>
          <w:b/>
          <w:bCs/>
          <w:spacing w:val="63"/>
          <w:sz w:val="20"/>
          <w:szCs w:val="20"/>
        </w:rPr>
        <w:t xml:space="preserve"> </w:t>
      </w:r>
      <w:r w:rsidRPr="00A203E3">
        <w:rPr>
          <w:rFonts w:ascii="Times New Roman" w:eastAsia="Times New Roman" w:hAnsi="Times New Roman" w:cs="Times New Roman"/>
          <w:b/>
          <w:bCs/>
          <w:spacing w:val="-1"/>
          <w:sz w:val="20"/>
          <w:szCs w:val="20"/>
        </w:rPr>
        <w:t>регистрации</w:t>
      </w:r>
      <w:r w:rsidRPr="00A203E3">
        <w:rPr>
          <w:rFonts w:ascii="Times New Roman" w:eastAsia="Times New Roman" w:hAnsi="Times New Roman" w:cs="Times New Roman"/>
          <w:b/>
          <w:bCs/>
          <w:spacing w:val="63"/>
          <w:sz w:val="20"/>
          <w:szCs w:val="20"/>
        </w:rPr>
        <w:t xml:space="preserve"> </w:t>
      </w:r>
      <w:r w:rsidRPr="00A203E3">
        <w:rPr>
          <w:rFonts w:ascii="Times New Roman" w:eastAsia="Times New Roman" w:hAnsi="Times New Roman" w:cs="Times New Roman"/>
          <w:b/>
          <w:bCs/>
          <w:spacing w:val="-1"/>
          <w:sz w:val="20"/>
          <w:szCs w:val="20"/>
        </w:rPr>
        <w:t>запроса</w:t>
      </w:r>
      <w:r w:rsidRPr="00A203E3">
        <w:rPr>
          <w:rFonts w:ascii="Times New Roman" w:eastAsia="Times New Roman" w:hAnsi="Times New Roman" w:cs="Times New Roman"/>
          <w:b/>
          <w:bCs/>
          <w:spacing w:val="65"/>
          <w:sz w:val="20"/>
          <w:szCs w:val="20"/>
        </w:rPr>
        <w:t xml:space="preserve"> </w:t>
      </w:r>
      <w:r w:rsidRPr="00A203E3">
        <w:rPr>
          <w:rFonts w:ascii="Times New Roman" w:eastAsia="Times New Roman" w:hAnsi="Times New Roman" w:cs="Times New Roman"/>
          <w:b/>
          <w:bCs/>
          <w:spacing w:val="-1"/>
          <w:sz w:val="20"/>
          <w:szCs w:val="20"/>
        </w:rPr>
        <w:t>заявителя</w:t>
      </w:r>
      <w:r w:rsidRPr="00A203E3">
        <w:rPr>
          <w:rFonts w:ascii="Times New Roman" w:eastAsia="Times New Roman" w:hAnsi="Times New Roman" w:cs="Times New Roman"/>
          <w:b/>
          <w:bCs/>
          <w:spacing w:val="63"/>
          <w:sz w:val="20"/>
          <w:szCs w:val="20"/>
        </w:rPr>
        <w:t xml:space="preserve"> </w:t>
      </w:r>
      <w:r w:rsidRPr="00A203E3">
        <w:rPr>
          <w:rFonts w:ascii="Times New Roman" w:eastAsia="Times New Roman" w:hAnsi="Times New Roman" w:cs="Times New Roman"/>
          <w:b/>
          <w:bCs/>
          <w:sz w:val="20"/>
          <w:szCs w:val="20"/>
        </w:rPr>
        <w:t>о</w:t>
      </w:r>
      <w:r w:rsidRPr="00A203E3">
        <w:rPr>
          <w:rFonts w:ascii="Times New Roman" w:eastAsia="Times New Roman" w:hAnsi="Times New Roman" w:cs="Times New Roman"/>
          <w:b/>
          <w:bCs/>
          <w:spacing w:val="65"/>
          <w:sz w:val="20"/>
          <w:szCs w:val="20"/>
        </w:rPr>
        <w:t xml:space="preserve"> </w:t>
      </w:r>
      <w:r w:rsidRPr="00A203E3">
        <w:rPr>
          <w:rFonts w:ascii="Times New Roman" w:eastAsia="Times New Roman" w:hAnsi="Times New Roman" w:cs="Times New Roman"/>
          <w:b/>
          <w:bCs/>
          <w:spacing w:val="-1"/>
          <w:sz w:val="20"/>
          <w:szCs w:val="20"/>
        </w:rPr>
        <w:t>предоставлении</w:t>
      </w:r>
      <w:r w:rsidRPr="00A203E3">
        <w:rPr>
          <w:rFonts w:ascii="Times New Roman" w:eastAsia="Times New Roman" w:hAnsi="Times New Roman" w:cs="Times New Roman"/>
          <w:b/>
          <w:bCs/>
          <w:spacing w:val="23"/>
          <w:sz w:val="20"/>
          <w:szCs w:val="20"/>
        </w:rPr>
        <w:t xml:space="preserve"> </w:t>
      </w:r>
      <w:r w:rsidRPr="00A203E3">
        <w:rPr>
          <w:rFonts w:ascii="Times New Roman" w:eastAsia="Times New Roman" w:hAnsi="Times New Roman" w:cs="Times New Roman"/>
          <w:b/>
          <w:bCs/>
          <w:spacing w:val="-1"/>
          <w:sz w:val="20"/>
          <w:szCs w:val="20"/>
        </w:rPr>
        <w:t>муниципальной</w:t>
      </w:r>
      <w:r w:rsidRPr="00A203E3">
        <w:rPr>
          <w:rFonts w:ascii="Times New Roman" w:eastAsia="Times New Roman" w:hAnsi="Times New Roman" w:cs="Times New Roman"/>
          <w:b/>
          <w:bCs/>
          <w:sz w:val="20"/>
          <w:szCs w:val="20"/>
        </w:rPr>
        <w:t xml:space="preserve"> </w:t>
      </w:r>
      <w:r w:rsidRPr="00A203E3">
        <w:rPr>
          <w:rFonts w:ascii="Times New Roman" w:eastAsia="Times New Roman" w:hAnsi="Times New Roman" w:cs="Times New Roman"/>
          <w:b/>
          <w:bCs/>
          <w:spacing w:val="-1"/>
          <w:sz w:val="20"/>
          <w:szCs w:val="20"/>
        </w:rPr>
        <w:t xml:space="preserve">услуги, </w:t>
      </w:r>
      <w:r w:rsidRPr="00A203E3">
        <w:rPr>
          <w:rFonts w:ascii="Times New Roman" w:eastAsia="Times New Roman" w:hAnsi="Times New Roman" w:cs="Times New Roman"/>
          <w:b/>
          <w:bCs/>
          <w:sz w:val="20"/>
          <w:szCs w:val="20"/>
        </w:rPr>
        <w:t>в</w:t>
      </w:r>
      <w:r w:rsidRPr="00A203E3">
        <w:rPr>
          <w:rFonts w:ascii="Times New Roman" w:eastAsia="Times New Roman" w:hAnsi="Times New Roman" w:cs="Times New Roman"/>
          <w:b/>
          <w:bCs/>
          <w:spacing w:val="-1"/>
          <w:sz w:val="20"/>
          <w:szCs w:val="20"/>
        </w:rPr>
        <w:t xml:space="preserve"> </w:t>
      </w:r>
      <w:r w:rsidRPr="00A203E3">
        <w:rPr>
          <w:rFonts w:ascii="Times New Roman" w:eastAsia="Times New Roman" w:hAnsi="Times New Roman" w:cs="Times New Roman"/>
          <w:b/>
          <w:bCs/>
          <w:spacing w:val="-2"/>
          <w:sz w:val="20"/>
          <w:szCs w:val="20"/>
        </w:rPr>
        <w:t>том</w:t>
      </w:r>
      <w:r w:rsidRPr="00A203E3">
        <w:rPr>
          <w:rFonts w:ascii="Times New Roman" w:eastAsia="Times New Roman" w:hAnsi="Times New Roman" w:cs="Times New Roman"/>
          <w:b/>
          <w:bCs/>
          <w:sz w:val="20"/>
          <w:szCs w:val="20"/>
        </w:rPr>
        <w:t xml:space="preserve"> числе</w:t>
      </w:r>
      <w:r w:rsidRPr="00A203E3">
        <w:rPr>
          <w:rFonts w:ascii="Times New Roman" w:eastAsia="Times New Roman" w:hAnsi="Times New Roman" w:cs="Times New Roman"/>
          <w:b/>
          <w:bCs/>
          <w:spacing w:val="-3"/>
          <w:sz w:val="20"/>
          <w:szCs w:val="20"/>
        </w:rPr>
        <w:t xml:space="preserve"> </w:t>
      </w:r>
      <w:r w:rsidRPr="00A203E3">
        <w:rPr>
          <w:rFonts w:ascii="Times New Roman" w:eastAsia="Times New Roman" w:hAnsi="Times New Roman" w:cs="Times New Roman"/>
          <w:b/>
          <w:bCs/>
          <w:sz w:val="20"/>
          <w:szCs w:val="20"/>
        </w:rPr>
        <w:t>в</w:t>
      </w:r>
      <w:r w:rsidRPr="00A203E3">
        <w:rPr>
          <w:rFonts w:ascii="Times New Roman" w:eastAsia="Times New Roman" w:hAnsi="Times New Roman" w:cs="Times New Roman"/>
          <w:b/>
          <w:bCs/>
          <w:spacing w:val="-1"/>
          <w:sz w:val="20"/>
          <w:szCs w:val="20"/>
        </w:rPr>
        <w:t xml:space="preserve"> электронной форме</w:t>
      </w:r>
    </w:p>
    <w:p w:rsidR="00A203E3" w:rsidRPr="00A203E3" w:rsidRDefault="00A203E3" w:rsidP="00A203E3">
      <w:pPr>
        <w:widowControl w:val="0"/>
        <w:spacing w:before="4" w:after="0" w:line="240" w:lineRule="auto"/>
        <w:jc w:val="both"/>
        <w:rPr>
          <w:rFonts w:ascii="Times New Roman" w:eastAsia="Times New Roman" w:hAnsi="Times New Roman" w:cs="Times New Roman"/>
          <w:b/>
          <w:bCs/>
          <w:sz w:val="20"/>
          <w:szCs w:val="20"/>
        </w:rPr>
      </w:pPr>
    </w:p>
    <w:p w:rsidR="00A203E3" w:rsidRPr="00A203E3" w:rsidRDefault="00A203E3" w:rsidP="00A203E3">
      <w:pPr>
        <w:widowControl w:val="0"/>
        <w:numPr>
          <w:ilvl w:val="1"/>
          <w:numId w:val="123"/>
        </w:numPr>
        <w:tabs>
          <w:tab w:val="left" w:pos="1474"/>
        </w:tabs>
        <w:suppressAutoHyphens/>
        <w:autoSpaceDE w:val="0"/>
        <w:autoSpaceDN w:val="0"/>
        <w:adjustRightInd w:val="0"/>
        <w:spacing w:after="0" w:line="240" w:lineRule="auto"/>
        <w:ind w:right="102"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 Регистрация</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направленного</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Заявителем</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заявления</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предоставлении</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12"/>
          <w:sz w:val="20"/>
          <w:szCs w:val="20"/>
        </w:rPr>
        <w:t xml:space="preserve"> </w:t>
      </w:r>
      <w:r w:rsidRPr="00A203E3">
        <w:rPr>
          <w:rFonts w:ascii="Times New Roman" w:eastAsia="Times New Roman" w:hAnsi="Times New Roman" w:cs="Times New Roman"/>
          <w:spacing w:val="-1"/>
          <w:sz w:val="20"/>
          <w:szCs w:val="20"/>
        </w:rPr>
        <w:t>услуги</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pacing w:val="-1"/>
          <w:sz w:val="20"/>
          <w:szCs w:val="20"/>
        </w:rPr>
        <w:t>способами,</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pacing w:val="-1"/>
          <w:sz w:val="20"/>
          <w:szCs w:val="20"/>
        </w:rPr>
        <w:t>указанными</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pacing w:val="-1"/>
          <w:sz w:val="20"/>
          <w:szCs w:val="20"/>
        </w:rPr>
        <w:t>пунктах</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pacing w:val="-2"/>
          <w:sz w:val="20"/>
          <w:szCs w:val="20"/>
        </w:rPr>
        <w:t>2.10.1</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2.10.2</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1"/>
          <w:sz w:val="20"/>
          <w:szCs w:val="20"/>
        </w:rPr>
        <w:t>настоящего</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Административного</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регламента</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Администрации,</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осуществляется</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не</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позднее</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z w:val="20"/>
          <w:szCs w:val="20"/>
        </w:rPr>
        <w:t>1</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2"/>
          <w:sz w:val="20"/>
          <w:szCs w:val="20"/>
        </w:rPr>
        <w:t>(одного)</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рабочего</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pacing w:val="-1"/>
          <w:sz w:val="20"/>
          <w:szCs w:val="20"/>
        </w:rPr>
        <w:t>дня,</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следующего</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z w:val="20"/>
          <w:szCs w:val="20"/>
        </w:rPr>
        <w:t>за</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2"/>
          <w:sz w:val="20"/>
          <w:szCs w:val="20"/>
        </w:rPr>
        <w:t>днем</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z w:val="20"/>
          <w:szCs w:val="20"/>
        </w:rPr>
        <w:t>его</w:t>
      </w:r>
      <w:r w:rsidRPr="00A203E3">
        <w:rPr>
          <w:rFonts w:ascii="Times New Roman" w:eastAsia="Times New Roman" w:hAnsi="Times New Roman" w:cs="Times New Roman"/>
          <w:spacing w:val="49"/>
          <w:sz w:val="20"/>
          <w:szCs w:val="20"/>
        </w:rPr>
        <w:t xml:space="preserve"> </w:t>
      </w:r>
      <w:r w:rsidRPr="00A203E3">
        <w:rPr>
          <w:rFonts w:ascii="Times New Roman" w:eastAsia="Times New Roman" w:hAnsi="Times New Roman" w:cs="Times New Roman"/>
          <w:spacing w:val="-1"/>
          <w:sz w:val="20"/>
          <w:szCs w:val="20"/>
        </w:rPr>
        <w:t>поступления.</w:t>
      </w:r>
    </w:p>
    <w:p w:rsidR="00A203E3" w:rsidRPr="00A203E3" w:rsidRDefault="00A203E3" w:rsidP="00A203E3">
      <w:pPr>
        <w:widowControl w:val="0"/>
        <w:numPr>
          <w:ilvl w:val="1"/>
          <w:numId w:val="123"/>
        </w:numPr>
        <w:tabs>
          <w:tab w:val="left" w:pos="1474"/>
        </w:tabs>
        <w:suppressAutoHyphens/>
        <w:autoSpaceDE w:val="0"/>
        <w:autoSpaceDN w:val="0"/>
        <w:adjustRightInd w:val="0"/>
        <w:spacing w:after="0" w:line="240" w:lineRule="auto"/>
        <w:ind w:right="103"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58"/>
          <w:sz w:val="20"/>
          <w:szCs w:val="20"/>
        </w:rPr>
        <w:t xml:space="preserve"> </w:t>
      </w:r>
      <w:r w:rsidRPr="00A203E3">
        <w:rPr>
          <w:rFonts w:ascii="Times New Roman" w:eastAsia="Times New Roman" w:hAnsi="Times New Roman" w:cs="Times New Roman"/>
          <w:spacing w:val="-1"/>
          <w:sz w:val="20"/>
          <w:szCs w:val="20"/>
        </w:rPr>
        <w:t>случае</w:t>
      </w:r>
      <w:r w:rsidRPr="00A203E3">
        <w:rPr>
          <w:rFonts w:ascii="Times New Roman" w:eastAsia="Times New Roman" w:hAnsi="Times New Roman" w:cs="Times New Roman"/>
          <w:spacing w:val="59"/>
          <w:sz w:val="20"/>
          <w:szCs w:val="20"/>
        </w:rPr>
        <w:t xml:space="preserve"> </w:t>
      </w:r>
      <w:r w:rsidRPr="00A203E3">
        <w:rPr>
          <w:rFonts w:ascii="Times New Roman" w:eastAsia="Times New Roman" w:hAnsi="Times New Roman" w:cs="Times New Roman"/>
          <w:spacing w:val="-1"/>
          <w:sz w:val="20"/>
          <w:szCs w:val="20"/>
        </w:rPr>
        <w:t>направления</w:t>
      </w:r>
      <w:r w:rsidRPr="00A203E3">
        <w:rPr>
          <w:rFonts w:ascii="Times New Roman" w:eastAsia="Times New Roman" w:hAnsi="Times New Roman" w:cs="Times New Roman"/>
          <w:spacing w:val="56"/>
          <w:sz w:val="20"/>
          <w:szCs w:val="20"/>
        </w:rPr>
        <w:t xml:space="preserve"> </w:t>
      </w:r>
      <w:r w:rsidRPr="00A203E3">
        <w:rPr>
          <w:rFonts w:ascii="Times New Roman" w:eastAsia="Times New Roman" w:hAnsi="Times New Roman" w:cs="Times New Roman"/>
          <w:spacing w:val="-1"/>
          <w:sz w:val="20"/>
          <w:szCs w:val="20"/>
        </w:rPr>
        <w:t>Заявителем</w:t>
      </w:r>
      <w:r w:rsidRPr="00A203E3">
        <w:rPr>
          <w:rFonts w:ascii="Times New Roman" w:eastAsia="Times New Roman" w:hAnsi="Times New Roman" w:cs="Times New Roman"/>
          <w:spacing w:val="60"/>
          <w:sz w:val="20"/>
          <w:szCs w:val="20"/>
        </w:rPr>
        <w:t xml:space="preserve"> </w:t>
      </w:r>
      <w:r w:rsidRPr="00A203E3">
        <w:rPr>
          <w:rFonts w:ascii="Times New Roman" w:eastAsia="Times New Roman" w:hAnsi="Times New Roman" w:cs="Times New Roman"/>
          <w:spacing w:val="-1"/>
          <w:sz w:val="20"/>
          <w:szCs w:val="20"/>
        </w:rPr>
        <w:t>заявления</w:t>
      </w:r>
      <w:r w:rsidRPr="00A203E3">
        <w:rPr>
          <w:rFonts w:ascii="Times New Roman" w:eastAsia="Times New Roman" w:hAnsi="Times New Roman" w:cs="Times New Roman"/>
          <w:spacing w:val="56"/>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57"/>
          <w:sz w:val="20"/>
          <w:szCs w:val="20"/>
        </w:rPr>
        <w:t xml:space="preserve"> </w:t>
      </w:r>
      <w:r w:rsidRPr="00A203E3">
        <w:rPr>
          <w:rFonts w:ascii="Times New Roman" w:eastAsia="Times New Roman" w:hAnsi="Times New Roman" w:cs="Times New Roman"/>
          <w:spacing w:val="-1"/>
          <w:sz w:val="20"/>
          <w:szCs w:val="20"/>
        </w:rPr>
        <w:t>предоставлении</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12"/>
          <w:sz w:val="20"/>
          <w:szCs w:val="20"/>
        </w:rPr>
        <w:t xml:space="preserve"> </w:t>
      </w:r>
      <w:r w:rsidRPr="00A203E3">
        <w:rPr>
          <w:rFonts w:ascii="Times New Roman" w:eastAsia="Times New Roman" w:hAnsi="Times New Roman" w:cs="Times New Roman"/>
          <w:spacing w:val="-1"/>
          <w:sz w:val="20"/>
          <w:szCs w:val="20"/>
        </w:rPr>
        <w:t>услуги</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pacing w:val="-1"/>
          <w:sz w:val="20"/>
          <w:szCs w:val="20"/>
        </w:rPr>
        <w:t>способами,</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pacing w:val="-1"/>
          <w:sz w:val="20"/>
          <w:szCs w:val="20"/>
        </w:rPr>
        <w:t>указанными</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pacing w:val="-1"/>
          <w:sz w:val="20"/>
          <w:szCs w:val="20"/>
        </w:rPr>
        <w:t>пунктах</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pacing w:val="-2"/>
          <w:sz w:val="20"/>
          <w:szCs w:val="20"/>
        </w:rPr>
        <w:t>2.10.1</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2.10.2</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настоящего</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Административного</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регламента</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z w:val="20"/>
          <w:szCs w:val="20"/>
        </w:rPr>
        <w:t>вне</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рабочего</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времени</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Администрации</w:t>
      </w:r>
      <w:r w:rsidRPr="00A203E3">
        <w:rPr>
          <w:rFonts w:ascii="Times New Roman" w:eastAsia="Times New Roman" w:hAnsi="Times New Roman" w:cs="Times New Roman"/>
          <w:spacing w:val="59"/>
          <w:sz w:val="20"/>
          <w:szCs w:val="20"/>
        </w:rPr>
        <w:t xml:space="preserve"> </w:t>
      </w:r>
      <w:r w:rsidRPr="00A203E3">
        <w:rPr>
          <w:rFonts w:ascii="Times New Roman" w:eastAsia="Times New Roman" w:hAnsi="Times New Roman" w:cs="Times New Roman"/>
          <w:spacing w:val="-1"/>
          <w:sz w:val="20"/>
          <w:szCs w:val="20"/>
        </w:rPr>
        <w:t>либо</w:t>
      </w:r>
      <w:r w:rsidRPr="00A203E3">
        <w:rPr>
          <w:rFonts w:ascii="Times New Roman" w:eastAsia="Times New Roman" w:hAnsi="Times New Roman" w:cs="Times New Roman"/>
          <w:spacing w:val="62"/>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61"/>
          <w:sz w:val="20"/>
          <w:szCs w:val="20"/>
        </w:rPr>
        <w:t xml:space="preserve"> </w:t>
      </w:r>
      <w:r w:rsidRPr="00A203E3">
        <w:rPr>
          <w:rFonts w:ascii="Times New Roman" w:eastAsia="Times New Roman" w:hAnsi="Times New Roman" w:cs="Times New Roman"/>
          <w:spacing w:val="-2"/>
          <w:sz w:val="20"/>
          <w:szCs w:val="20"/>
        </w:rPr>
        <w:t>выходной,</w:t>
      </w:r>
      <w:r w:rsidRPr="00A203E3">
        <w:rPr>
          <w:rFonts w:ascii="Times New Roman" w:eastAsia="Times New Roman" w:hAnsi="Times New Roman" w:cs="Times New Roman"/>
          <w:spacing w:val="58"/>
          <w:sz w:val="20"/>
          <w:szCs w:val="20"/>
        </w:rPr>
        <w:t xml:space="preserve"> </w:t>
      </w:r>
      <w:r w:rsidRPr="00A203E3">
        <w:rPr>
          <w:rFonts w:ascii="Times New Roman" w:eastAsia="Times New Roman" w:hAnsi="Times New Roman" w:cs="Times New Roman"/>
          <w:spacing w:val="-1"/>
          <w:sz w:val="20"/>
          <w:szCs w:val="20"/>
        </w:rPr>
        <w:t>нерабочий</w:t>
      </w:r>
      <w:r w:rsidRPr="00A203E3">
        <w:rPr>
          <w:rFonts w:ascii="Times New Roman" w:eastAsia="Times New Roman" w:hAnsi="Times New Roman" w:cs="Times New Roman"/>
          <w:spacing w:val="58"/>
          <w:sz w:val="20"/>
          <w:szCs w:val="20"/>
        </w:rPr>
        <w:t xml:space="preserve"> </w:t>
      </w:r>
      <w:r w:rsidRPr="00A203E3">
        <w:rPr>
          <w:rFonts w:ascii="Times New Roman" w:eastAsia="Times New Roman" w:hAnsi="Times New Roman" w:cs="Times New Roman"/>
          <w:spacing w:val="-1"/>
          <w:sz w:val="20"/>
          <w:szCs w:val="20"/>
        </w:rPr>
        <w:t>праздничный</w:t>
      </w:r>
      <w:r w:rsidRPr="00A203E3">
        <w:rPr>
          <w:rFonts w:ascii="Times New Roman" w:eastAsia="Times New Roman" w:hAnsi="Times New Roman" w:cs="Times New Roman"/>
          <w:spacing w:val="60"/>
          <w:sz w:val="20"/>
          <w:szCs w:val="20"/>
        </w:rPr>
        <w:t xml:space="preserve"> </w:t>
      </w:r>
      <w:r w:rsidRPr="00A203E3">
        <w:rPr>
          <w:rFonts w:ascii="Times New Roman" w:eastAsia="Times New Roman" w:hAnsi="Times New Roman" w:cs="Times New Roman"/>
          <w:spacing w:val="-1"/>
          <w:sz w:val="20"/>
          <w:szCs w:val="20"/>
        </w:rPr>
        <w:t>день,</w:t>
      </w:r>
      <w:r w:rsidRPr="00A203E3">
        <w:rPr>
          <w:rFonts w:ascii="Times New Roman" w:eastAsia="Times New Roman" w:hAnsi="Times New Roman" w:cs="Times New Roman"/>
          <w:spacing w:val="61"/>
          <w:sz w:val="20"/>
          <w:szCs w:val="20"/>
        </w:rPr>
        <w:t xml:space="preserve"> </w:t>
      </w:r>
      <w:r w:rsidRPr="00A203E3">
        <w:rPr>
          <w:rFonts w:ascii="Times New Roman" w:eastAsia="Times New Roman" w:hAnsi="Times New Roman" w:cs="Times New Roman"/>
          <w:spacing w:val="-1"/>
          <w:sz w:val="20"/>
          <w:szCs w:val="20"/>
        </w:rPr>
        <w:t>днем</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pacing w:val="-1"/>
          <w:sz w:val="20"/>
          <w:szCs w:val="20"/>
        </w:rPr>
        <w:t>получения</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pacing w:val="-1"/>
          <w:sz w:val="20"/>
          <w:szCs w:val="20"/>
        </w:rPr>
        <w:t>заявления</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считается</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z w:val="20"/>
          <w:szCs w:val="20"/>
        </w:rPr>
        <w:t>1</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(первый)</w:t>
      </w:r>
      <w:r w:rsidRPr="00A203E3">
        <w:rPr>
          <w:rFonts w:ascii="Times New Roman" w:eastAsia="Times New Roman" w:hAnsi="Times New Roman" w:cs="Times New Roman"/>
          <w:spacing w:val="30"/>
          <w:sz w:val="20"/>
          <w:szCs w:val="20"/>
        </w:rPr>
        <w:t xml:space="preserve"> </w:t>
      </w:r>
      <w:r w:rsidRPr="00A203E3">
        <w:rPr>
          <w:rFonts w:ascii="Times New Roman" w:eastAsia="Times New Roman" w:hAnsi="Times New Roman" w:cs="Times New Roman"/>
          <w:spacing w:val="-1"/>
          <w:sz w:val="20"/>
          <w:szCs w:val="20"/>
        </w:rPr>
        <w:t>рабочий</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день,</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следующий</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z w:val="20"/>
          <w:szCs w:val="20"/>
        </w:rPr>
        <w:t>за</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pacing w:val="-1"/>
          <w:sz w:val="20"/>
          <w:szCs w:val="20"/>
        </w:rPr>
        <w:t>днем</w:t>
      </w:r>
      <w:r w:rsidRPr="00A203E3">
        <w:rPr>
          <w:rFonts w:ascii="Times New Roman" w:eastAsia="Times New Roman" w:hAnsi="Times New Roman" w:cs="Times New Roman"/>
          <w:spacing w:val="30"/>
          <w:sz w:val="20"/>
          <w:szCs w:val="20"/>
        </w:rPr>
        <w:t xml:space="preserve"> </w:t>
      </w:r>
      <w:r w:rsidRPr="00A203E3">
        <w:rPr>
          <w:rFonts w:ascii="Times New Roman" w:eastAsia="Times New Roman" w:hAnsi="Times New Roman" w:cs="Times New Roman"/>
          <w:sz w:val="20"/>
          <w:szCs w:val="20"/>
        </w:rPr>
        <w:t>его</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1"/>
          <w:sz w:val="20"/>
          <w:szCs w:val="20"/>
        </w:rPr>
        <w:t>направления.</w:t>
      </w:r>
    </w:p>
    <w:p w:rsidR="00A203E3" w:rsidRPr="00A203E3" w:rsidRDefault="00A203E3" w:rsidP="00A203E3">
      <w:pPr>
        <w:widowControl w:val="0"/>
        <w:spacing w:before="4" w:after="0" w:line="240" w:lineRule="auto"/>
        <w:jc w:val="both"/>
        <w:rPr>
          <w:rFonts w:ascii="Times New Roman" w:eastAsia="Times New Roman" w:hAnsi="Times New Roman" w:cs="Times New Roman"/>
          <w:sz w:val="20"/>
          <w:szCs w:val="20"/>
        </w:rPr>
      </w:pPr>
    </w:p>
    <w:p w:rsidR="00A203E3" w:rsidRPr="00A203E3" w:rsidRDefault="00A203E3" w:rsidP="00A203E3">
      <w:pPr>
        <w:widowControl w:val="0"/>
        <w:spacing w:after="0" w:line="241" w:lineRule="auto"/>
        <w:ind w:right="414"/>
        <w:jc w:val="center"/>
        <w:outlineLvl w:val="0"/>
        <w:rPr>
          <w:rFonts w:ascii="Times New Roman" w:eastAsia="Times New Roman" w:hAnsi="Times New Roman" w:cs="Times New Roman"/>
          <w:b/>
          <w:bCs/>
          <w:spacing w:val="-1"/>
          <w:sz w:val="20"/>
          <w:szCs w:val="20"/>
        </w:rPr>
      </w:pPr>
      <w:r w:rsidRPr="00A203E3">
        <w:rPr>
          <w:rFonts w:ascii="Times New Roman" w:eastAsia="Times New Roman" w:hAnsi="Times New Roman" w:cs="Times New Roman"/>
          <w:b/>
          <w:bCs/>
          <w:spacing w:val="-1"/>
          <w:sz w:val="20"/>
          <w:szCs w:val="20"/>
        </w:rPr>
        <w:t>Требования</w:t>
      </w:r>
      <w:r w:rsidRPr="00A203E3">
        <w:rPr>
          <w:rFonts w:ascii="Times New Roman" w:eastAsia="Times New Roman" w:hAnsi="Times New Roman" w:cs="Times New Roman"/>
          <w:b/>
          <w:bCs/>
          <w:spacing w:val="-2"/>
          <w:sz w:val="20"/>
          <w:szCs w:val="20"/>
        </w:rPr>
        <w:t xml:space="preserve"> </w:t>
      </w:r>
      <w:r w:rsidRPr="00A203E3">
        <w:rPr>
          <w:rFonts w:ascii="Times New Roman" w:eastAsia="Times New Roman" w:hAnsi="Times New Roman" w:cs="Times New Roman"/>
          <w:b/>
          <w:bCs/>
          <w:sz w:val="20"/>
          <w:szCs w:val="20"/>
        </w:rPr>
        <w:t>к</w:t>
      </w:r>
      <w:r w:rsidRPr="00A203E3">
        <w:rPr>
          <w:rFonts w:ascii="Times New Roman" w:eastAsia="Times New Roman" w:hAnsi="Times New Roman" w:cs="Times New Roman"/>
          <w:b/>
          <w:bCs/>
          <w:spacing w:val="-1"/>
          <w:sz w:val="20"/>
          <w:szCs w:val="20"/>
        </w:rPr>
        <w:t xml:space="preserve"> помещениям,</w:t>
      </w:r>
    </w:p>
    <w:p w:rsidR="00A203E3" w:rsidRPr="00A203E3" w:rsidRDefault="00A203E3" w:rsidP="00A203E3">
      <w:pPr>
        <w:widowControl w:val="0"/>
        <w:spacing w:after="0" w:line="241" w:lineRule="auto"/>
        <w:ind w:right="414"/>
        <w:jc w:val="center"/>
        <w:outlineLvl w:val="0"/>
        <w:rPr>
          <w:rFonts w:ascii="Times New Roman" w:eastAsia="Times New Roman" w:hAnsi="Times New Roman" w:cs="Times New Roman"/>
          <w:sz w:val="20"/>
          <w:szCs w:val="20"/>
        </w:rPr>
      </w:pPr>
      <w:r w:rsidRPr="00A203E3">
        <w:rPr>
          <w:rFonts w:ascii="Times New Roman" w:eastAsia="Times New Roman" w:hAnsi="Times New Roman" w:cs="Times New Roman"/>
          <w:b/>
          <w:bCs/>
          <w:sz w:val="20"/>
          <w:szCs w:val="20"/>
        </w:rPr>
        <w:t>в</w:t>
      </w:r>
      <w:r w:rsidRPr="00A203E3">
        <w:rPr>
          <w:rFonts w:ascii="Times New Roman" w:eastAsia="Times New Roman" w:hAnsi="Times New Roman" w:cs="Times New Roman"/>
          <w:b/>
          <w:bCs/>
          <w:spacing w:val="-1"/>
          <w:sz w:val="20"/>
          <w:szCs w:val="20"/>
        </w:rPr>
        <w:t xml:space="preserve"> </w:t>
      </w:r>
      <w:proofErr w:type="gramStart"/>
      <w:r w:rsidRPr="00A203E3">
        <w:rPr>
          <w:rFonts w:ascii="Times New Roman" w:eastAsia="Times New Roman" w:hAnsi="Times New Roman" w:cs="Times New Roman"/>
          <w:b/>
          <w:bCs/>
          <w:spacing w:val="-1"/>
          <w:sz w:val="20"/>
          <w:szCs w:val="20"/>
        </w:rPr>
        <w:t>которых</w:t>
      </w:r>
      <w:proofErr w:type="gramEnd"/>
      <w:r w:rsidRPr="00A203E3">
        <w:rPr>
          <w:rFonts w:ascii="Times New Roman" w:eastAsia="Times New Roman" w:hAnsi="Times New Roman" w:cs="Times New Roman"/>
          <w:b/>
          <w:bCs/>
          <w:spacing w:val="1"/>
          <w:sz w:val="20"/>
          <w:szCs w:val="20"/>
        </w:rPr>
        <w:t xml:space="preserve"> </w:t>
      </w:r>
      <w:r w:rsidRPr="00A203E3">
        <w:rPr>
          <w:rFonts w:ascii="Times New Roman" w:eastAsia="Times New Roman" w:hAnsi="Times New Roman" w:cs="Times New Roman"/>
          <w:b/>
          <w:bCs/>
          <w:spacing w:val="-1"/>
          <w:sz w:val="20"/>
          <w:szCs w:val="20"/>
        </w:rPr>
        <w:t>предоставляется муниципальная</w:t>
      </w:r>
      <w:r w:rsidRPr="00A203E3">
        <w:rPr>
          <w:rFonts w:ascii="Times New Roman" w:eastAsia="Times New Roman" w:hAnsi="Times New Roman" w:cs="Times New Roman"/>
          <w:b/>
          <w:bCs/>
          <w:spacing w:val="-3"/>
          <w:sz w:val="20"/>
          <w:szCs w:val="20"/>
        </w:rPr>
        <w:t xml:space="preserve"> </w:t>
      </w:r>
      <w:r w:rsidRPr="00A203E3">
        <w:rPr>
          <w:rFonts w:ascii="Times New Roman" w:eastAsia="Times New Roman" w:hAnsi="Times New Roman" w:cs="Times New Roman"/>
          <w:b/>
          <w:bCs/>
          <w:spacing w:val="-1"/>
          <w:sz w:val="20"/>
          <w:szCs w:val="20"/>
        </w:rPr>
        <w:t>услуга</w:t>
      </w:r>
    </w:p>
    <w:p w:rsidR="00A203E3" w:rsidRPr="00A203E3" w:rsidRDefault="00A203E3" w:rsidP="00A203E3">
      <w:pPr>
        <w:widowControl w:val="0"/>
        <w:spacing w:before="2" w:after="0" w:line="240" w:lineRule="auto"/>
        <w:jc w:val="both"/>
        <w:rPr>
          <w:rFonts w:ascii="Times New Roman" w:eastAsia="Times New Roman" w:hAnsi="Times New Roman" w:cs="Times New Roman"/>
          <w:b/>
          <w:bCs/>
          <w:sz w:val="20"/>
          <w:szCs w:val="20"/>
        </w:rPr>
      </w:pPr>
    </w:p>
    <w:p w:rsidR="00A203E3" w:rsidRPr="00A203E3" w:rsidRDefault="00A203E3" w:rsidP="00A203E3">
      <w:pPr>
        <w:widowControl w:val="0"/>
        <w:numPr>
          <w:ilvl w:val="1"/>
          <w:numId w:val="123"/>
        </w:numPr>
        <w:tabs>
          <w:tab w:val="left" w:pos="1474"/>
        </w:tabs>
        <w:suppressAutoHyphens/>
        <w:autoSpaceDE w:val="0"/>
        <w:autoSpaceDN w:val="0"/>
        <w:adjustRightInd w:val="0"/>
        <w:spacing w:after="0" w:line="240" w:lineRule="auto"/>
        <w:ind w:right="101" w:firstLine="520"/>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Административные</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z w:val="20"/>
          <w:szCs w:val="20"/>
        </w:rPr>
        <w:t>здания,</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pacing w:val="-2"/>
          <w:sz w:val="20"/>
          <w:szCs w:val="20"/>
        </w:rPr>
        <w:t>которых</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pacing w:val="-1"/>
          <w:sz w:val="20"/>
          <w:szCs w:val="20"/>
        </w:rPr>
        <w:t>предоставляется</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pacing w:val="-1"/>
          <w:sz w:val="20"/>
          <w:szCs w:val="20"/>
        </w:rPr>
        <w:t>муниципальная</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услуга,</w:t>
      </w:r>
      <w:r w:rsidRPr="00A203E3">
        <w:rPr>
          <w:rFonts w:ascii="Times New Roman" w:eastAsia="Times New Roman" w:hAnsi="Times New Roman" w:cs="Times New Roman"/>
          <w:spacing w:val="68"/>
          <w:sz w:val="20"/>
          <w:szCs w:val="20"/>
        </w:rPr>
        <w:t xml:space="preserve"> </w:t>
      </w:r>
      <w:r w:rsidRPr="00A203E3">
        <w:rPr>
          <w:rFonts w:ascii="Times New Roman" w:eastAsia="Times New Roman" w:hAnsi="Times New Roman" w:cs="Times New Roman"/>
          <w:spacing w:val="-1"/>
          <w:sz w:val="20"/>
          <w:szCs w:val="20"/>
        </w:rPr>
        <w:t>должны</w:t>
      </w:r>
      <w:r w:rsidRPr="00A203E3">
        <w:rPr>
          <w:rFonts w:ascii="Times New Roman" w:eastAsia="Times New Roman" w:hAnsi="Times New Roman" w:cs="Times New Roman"/>
          <w:spacing w:val="67"/>
          <w:sz w:val="20"/>
          <w:szCs w:val="20"/>
        </w:rPr>
        <w:t xml:space="preserve"> </w:t>
      </w:r>
      <w:r w:rsidRPr="00A203E3">
        <w:rPr>
          <w:rFonts w:ascii="Times New Roman" w:eastAsia="Times New Roman" w:hAnsi="Times New Roman" w:cs="Times New Roman"/>
          <w:spacing w:val="-1"/>
          <w:sz w:val="20"/>
          <w:szCs w:val="20"/>
        </w:rPr>
        <w:t>обеспечивать</w:t>
      </w:r>
      <w:r w:rsidRPr="00A203E3">
        <w:rPr>
          <w:rFonts w:ascii="Times New Roman" w:eastAsia="Times New Roman" w:hAnsi="Times New Roman" w:cs="Times New Roman"/>
          <w:spacing w:val="67"/>
          <w:sz w:val="20"/>
          <w:szCs w:val="20"/>
        </w:rPr>
        <w:t xml:space="preserve"> </w:t>
      </w:r>
      <w:r w:rsidRPr="00A203E3">
        <w:rPr>
          <w:rFonts w:ascii="Times New Roman" w:eastAsia="Times New Roman" w:hAnsi="Times New Roman" w:cs="Times New Roman"/>
          <w:spacing w:val="-1"/>
          <w:sz w:val="20"/>
          <w:szCs w:val="20"/>
        </w:rPr>
        <w:t>удобные</w:t>
      </w:r>
      <w:r w:rsidRPr="00A203E3">
        <w:rPr>
          <w:rFonts w:ascii="Times New Roman" w:eastAsia="Times New Roman" w:hAnsi="Times New Roman" w:cs="Times New Roman"/>
          <w:spacing w:val="66"/>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69"/>
          <w:sz w:val="20"/>
          <w:szCs w:val="20"/>
        </w:rPr>
        <w:t xml:space="preserve"> </w:t>
      </w:r>
      <w:r w:rsidRPr="00A203E3">
        <w:rPr>
          <w:rFonts w:ascii="Times New Roman" w:eastAsia="Times New Roman" w:hAnsi="Times New Roman" w:cs="Times New Roman"/>
          <w:spacing w:val="-1"/>
          <w:sz w:val="20"/>
          <w:szCs w:val="20"/>
        </w:rPr>
        <w:t>комфортные</w:t>
      </w:r>
      <w:r w:rsidRPr="00A203E3">
        <w:rPr>
          <w:rFonts w:ascii="Times New Roman" w:eastAsia="Times New Roman" w:hAnsi="Times New Roman" w:cs="Times New Roman"/>
          <w:spacing w:val="69"/>
          <w:sz w:val="20"/>
          <w:szCs w:val="20"/>
        </w:rPr>
        <w:t xml:space="preserve"> </w:t>
      </w:r>
      <w:r w:rsidRPr="00A203E3">
        <w:rPr>
          <w:rFonts w:ascii="Times New Roman" w:eastAsia="Times New Roman" w:hAnsi="Times New Roman" w:cs="Times New Roman"/>
          <w:spacing w:val="-1"/>
          <w:sz w:val="20"/>
          <w:szCs w:val="20"/>
        </w:rPr>
        <w:t>условия</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для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Заявителей.</w:t>
      </w:r>
    </w:p>
    <w:p w:rsidR="00A203E3" w:rsidRPr="00A203E3" w:rsidRDefault="00A203E3" w:rsidP="00A203E3">
      <w:pPr>
        <w:widowControl w:val="0"/>
        <w:spacing w:after="0" w:line="240" w:lineRule="auto"/>
        <w:ind w:right="100"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Местоположение</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административных</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pacing w:val="-2"/>
          <w:sz w:val="20"/>
          <w:szCs w:val="20"/>
        </w:rPr>
        <w:t>зданий,</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которых</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осуществляется</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pacing w:val="-1"/>
          <w:sz w:val="20"/>
          <w:szCs w:val="20"/>
        </w:rPr>
        <w:t>прием</w:t>
      </w:r>
      <w:r w:rsidRPr="00A203E3">
        <w:rPr>
          <w:rFonts w:ascii="Times New Roman" w:eastAsia="Times New Roman" w:hAnsi="Times New Roman" w:cs="Times New Roman"/>
          <w:spacing w:val="55"/>
          <w:sz w:val="20"/>
          <w:szCs w:val="20"/>
        </w:rPr>
        <w:t xml:space="preserve"> </w:t>
      </w:r>
      <w:r w:rsidRPr="00A203E3">
        <w:rPr>
          <w:rFonts w:ascii="Times New Roman" w:eastAsia="Times New Roman" w:hAnsi="Times New Roman" w:cs="Times New Roman"/>
          <w:spacing w:val="-1"/>
          <w:sz w:val="20"/>
          <w:szCs w:val="20"/>
        </w:rPr>
        <w:t>заявлений</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документов,</w:t>
      </w:r>
      <w:r w:rsidRPr="00A203E3">
        <w:rPr>
          <w:rFonts w:ascii="Times New Roman" w:eastAsia="Times New Roman" w:hAnsi="Times New Roman" w:cs="Times New Roman"/>
          <w:spacing w:val="69"/>
          <w:sz w:val="20"/>
          <w:szCs w:val="20"/>
        </w:rPr>
        <w:t xml:space="preserve"> </w:t>
      </w:r>
      <w:r w:rsidRPr="00A203E3">
        <w:rPr>
          <w:rFonts w:ascii="Times New Roman" w:eastAsia="Times New Roman" w:hAnsi="Times New Roman" w:cs="Times New Roman"/>
          <w:spacing w:val="-1"/>
          <w:sz w:val="20"/>
          <w:szCs w:val="20"/>
        </w:rPr>
        <w:lastRenderedPageBreak/>
        <w:t>необходимых</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2"/>
          <w:sz w:val="20"/>
          <w:szCs w:val="20"/>
        </w:rPr>
        <w:t>для</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67"/>
          <w:sz w:val="20"/>
          <w:szCs w:val="20"/>
        </w:rPr>
        <w:t xml:space="preserve"> </w:t>
      </w:r>
      <w:r w:rsidRPr="00A203E3">
        <w:rPr>
          <w:rFonts w:ascii="Times New Roman" w:eastAsia="Times New Roman" w:hAnsi="Times New Roman" w:cs="Times New Roman"/>
          <w:spacing w:val="-1"/>
          <w:sz w:val="20"/>
          <w:szCs w:val="20"/>
        </w:rPr>
        <w:t>услуги,</w:t>
      </w:r>
      <w:r w:rsidRPr="00A203E3">
        <w:rPr>
          <w:rFonts w:ascii="Times New Roman" w:eastAsia="Times New Roman" w:hAnsi="Times New Roman" w:cs="Times New Roman"/>
          <w:spacing w:val="69"/>
          <w:sz w:val="20"/>
          <w:szCs w:val="20"/>
        </w:rPr>
        <w:t xml:space="preserve"> </w:t>
      </w:r>
      <w:r w:rsidRPr="00A203E3">
        <w:rPr>
          <w:rFonts w:ascii="Times New Roman" w:eastAsia="Times New Roman" w:hAnsi="Times New Roman" w:cs="Times New Roman"/>
          <w:sz w:val="20"/>
          <w:szCs w:val="20"/>
        </w:rPr>
        <w:t xml:space="preserve">а также </w:t>
      </w:r>
      <w:r w:rsidRPr="00A203E3">
        <w:rPr>
          <w:rFonts w:ascii="Times New Roman" w:eastAsia="Times New Roman" w:hAnsi="Times New Roman" w:cs="Times New Roman"/>
          <w:spacing w:val="-1"/>
          <w:sz w:val="20"/>
          <w:szCs w:val="20"/>
        </w:rPr>
        <w:t>выдача</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результатов</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2"/>
          <w:sz w:val="20"/>
          <w:szCs w:val="20"/>
        </w:rPr>
        <w:t>предоставления</w:t>
      </w:r>
      <w:r w:rsidRPr="00A203E3">
        <w:rPr>
          <w:rFonts w:ascii="Times New Roman" w:eastAsia="Times New Roman" w:hAnsi="Times New Roman" w:cs="Times New Roman"/>
          <w:spacing w:val="65"/>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услуги,</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должно</w:t>
      </w:r>
      <w:r w:rsidRPr="00A203E3">
        <w:rPr>
          <w:rFonts w:ascii="Times New Roman" w:eastAsia="Times New Roman" w:hAnsi="Times New Roman" w:cs="Times New Roman"/>
          <w:spacing w:val="40"/>
          <w:sz w:val="20"/>
          <w:szCs w:val="20"/>
        </w:rPr>
        <w:t xml:space="preserve"> </w:t>
      </w:r>
      <w:r w:rsidRPr="00A203E3">
        <w:rPr>
          <w:rFonts w:ascii="Times New Roman" w:eastAsia="Times New Roman" w:hAnsi="Times New Roman" w:cs="Times New Roman"/>
          <w:spacing w:val="-1"/>
          <w:sz w:val="20"/>
          <w:szCs w:val="20"/>
        </w:rPr>
        <w:t>обеспечивать</w:t>
      </w:r>
      <w:r w:rsidRPr="00A203E3">
        <w:rPr>
          <w:rFonts w:ascii="Times New Roman" w:eastAsia="Times New Roman" w:hAnsi="Times New Roman" w:cs="Times New Roman"/>
          <w:spacing w:val="38"/>
          <w:sz w:val="20"/>
          <w:szCs w:val="20"/>
        </w:rPr>
        <w:t xml:space="preserve"> </w:t>
      </w:r>
      <w:r w:rsidRPr="00A203E3">
        <w:rPr>
          <w:rFonts w:ascii="Times New Roman" w:eastAsia="Times New Roman" w:hAnsi="Times New Roman" w:cs="Times New Roman"/>
          <w:spacing w:val="-1"/>
          <w:sz w:val="20"/>
          <w:szCs w:val="20"/>
        </w:rPr>
        <w:t>удобство</w:t>
      </w:r>
      <w:r w:rsidRPr="00A203E3">
        <w:rPr>
          <w:rFonts w:ascii="Times New Roman" w:eastAsia="Times New Roman" w:hAnsi="Times New Roman" w:cs="Times New Roman"/>
          <w:spacing w:val="38"/>
          <w:sz w:val="20"/>
          <w:szCs w:val="20"/>
        </w:rPr>
        <w:t xml:space="preserve"> </w:t>
      </w:r>
      <w:r w:rsidRPr="00A203E3">
        <w:rPr>
          <w:rFonts w:ascii="Times New Roman" w:eastAsia="Times New Roman" w:hAnsi="Times New Roman" w:cs="Times New Roman"/>
          <w:spacing w:val="-1"/>
          <w:sz w:val="20"/>
          <w:szCs w:val="20"/>
        </w:rPr>
        <w:t>для</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граждан</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1"/>
          <w:sz w:val="20"/>
          <w:szCs w:val="20"/>
        </w:rPr>
        <w:t>точки</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pacing w:val="-1"/>
          <w:sz w:val="20"/>
          <w:szCs w:val="20"/>
        </w:rPr>
        <w:t>зрения</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2"/>
          <w:sz w:val="20"/>
          <w:szCs w:val="20"/>
        </w:rPr>
        <w:t>пешеходной</w:t>
      </w:r>
      <w:r w:rsidRPr="00A203E3">
        <w:rPr>
          <w:rFonts w:ascii="Times New Roman" w:eastAsia="Times New Roman" w:hAnsi="Times New Roman" w:cs="Times New Roman"/>
          <w:spacing w:val="7"/>
          <w:sz w:val="20"/>
          <w:szCs w:val="20"/>
        </w:rPr>
        <w:t xml:space="preserve"> </w:t>
      </w:r>
      <w:r w:rsidRPr="00A203E3">
        <w:rPr>
          <w:rFonts w:ascii="Times New Roman" w:eastAsia="Times New Roman" w:hAnsi="Times New Roman" w:cs="Times New Roman"/>
          <w:spacing w:val="-1"/>
          <w:sz w:val="20"/>
          <w:szCs w:val="20"/>
        </w:rPr>
        <w:t>доступности</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z w:val="20"/>
          <w:szCs w:val="20"/>
        </w:rPr>
        <w:t>от</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pacing w:val="-1"/>
          <w:sz w:val="20"/>
          <w:szCs w:val="20"/>
        </w:rPr>
        <w:t>остановок</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1"/>
          <w:sz w:val="20"/>
          <w:szCs w:val="20"/>
        </w:rPr>
        <w:t>общественного</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1"/>
          <w:sz w:val="20"/>
          <w:szCs w:val="20"/>
        </w:rPr>
        <w:t>транспорта.</w:t>
      </w:r>
    </w:p>
    <w:p w:rsidR="00A203E3" w:rsidRPr="00A203E3" w:rsidRDefault="00A203E3" w:rsidP="00A203E3">
      <w:pPr>
        <w:widowControl w:val="0"/>
        <w:spacing w:after="0" w:line="240" w:lineRule="auto"/>
        <w:ind w:right="102" w:firstLine="709"/>
        <w:jc w:val="both"/>
        <w:rPr>
          <w:rFonts w:ascii="Times New Roman" w:eastAsia="Times New Roman" w:hAnsi="Times New Roman" w:cs="Times New Roman"/>
          <w:spacing w:val="-1"/>
          <w:sz w:val="20"/>
          <w:szCs w:val="20"/>
        </w:rPr>
      </w:pP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случае</w:t>
      </w:r>
      <w:proofErr w:type="gramStart"/>
      <w:r w:rsidRPr="00A203E3">
        <w:rPr>
          <w:rFonts w:ascii="Times New Roman" w:eastAsia="Times New Roman" w:hAnsi="Times New Roman" w:cs="Times New Roman"/>
          <w:spacing w:val="-1"/>
          <w:sz w:val="20"/>
          <w:szCs w:val="20"/>
        </w:rPr>
        <w:t>,</w:t>
      </w:r>
      <w:proofErr w:type="gramEnd"/>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z w:val="20"/>
          <w:szCs w:val="20"/>
        </w:rPr>
        <w:t>если</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z w:val="20"/>
          <w:szCs w:val="20"/>
        </w:rPr>
        <w:t>имеется</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возможность</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pacing w:val="-1"/>
          <w:sz w:val="20"/>
          <w:szCs w:val="20"/>
        </w:rPr>
        <w:t>организации</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стоянки</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pacing w:val="-1"/>
          <w:sz w:val="20"/>
          <w:szCs w:val="20"/>
        </w:rPr>
        <w:t>(парковки)</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возле</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z w:val="20"/>
          <w:szCs w:val="20"/>
        </w:rPr>
        <w:t>здания</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pacing w:val="-1"/>
          <w:sz w:val="20"/>
          <w:szCs w:val="20"/>
        </w:rPr>
        <w:t>(строения),</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pacing w:val="-1"/>
          <w:sz w:val="20"/>
          <w:szCs w:val="20"/>
        </w:rPr>
        <w:t>котором</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размещено</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pacing w:val="-1"/>
          <w:sz w:val="20"/>
          <w:szCs w:val="20"/>
        </w:rPr>
        <w:t>помещение</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приема</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pacing w:val="-1"/>
          <w:sz w:val="20"/>
          <w:szCs w:val="20"/>
        </w:rPr>
        <w:t>выдачи</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pacing w:val="-1"/>
          <w:sz w:val="20"/>
          <w:szCs w:val="20"/>
        </w:rPr>
        <w:t>документов,</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pacing w:val="-1"/>
          <w:sz w:val="20"/>
          <w:szCs w:val="20"/>
        </w:rPr>
        <w:t>организовывается</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стоянка</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(парковка)</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для</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личного</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автомобильного</w:t>
      </w:r>
      <w:r w:rsidRPr="00A203E3">
        <w:rPr>
          <w:rFonts w:ascii="Times New Roman" w:eastAsia="Times New Roman" w:hAnsi="Times New Roman" w:cs="Times New Roman"/>
          <w:spacing w:val="36"/>
          <w:sz w:val="20"/>
          <w:szCs w:val="20"/>
        </w:rPr>
        <w:t xml:space="preserve"> </w:t>
      </w:r>
      <w:r w:rsidRPr="00A203E3">
        <w:rPr>
          <w:rFonts w:ascii="Times New Roman" w:eastAsia="Times New Roman" w:hAnsi="Times New Roman" w:cs="Times New Roman"/>
          <w:spacing w:val="-2"/>
          <w:sz w:val="20"/>
          <w:szCs w:val="20"/>
        </w:rPr>
        <w:t>транспорта</w:t>
      </w:r>
      <w:r w:rsidRPr="00A203E3">
        <w:rPr>
          <w:rFonts w:ascii="Times New Roman" w:eastAsia="Times New Roman" w:hAnsi="Times New Roman" w:cs="Times New Roman"/>
          <w:spacing w:val="73"/>
          <w:sz w:val="20"/>
          <w:szCs w:val="20"/>
        </w:rPr>
        <w:t xml:space="preserve"> </w:t>
      </w:r>
      <w:r w:rsidRPr="00A203E3">
        <w:rPr>
          <w:rFonts w:ascii="Times New Roman" w:eastAsia="Times New Roman" w:hAnsi="Times New Roman" w:cs="Times New Roman"/>
          <w:spacing w:val="-1"/>
          <w:sz w:val="20"/>
          <w:szCs w:val="20"/>
        </w:rPr>
        <w:t xml:space="preserve">заявителей. </w:t>
      </w:r>
      <w:r w:rsidRPr="00A203E3">
        <w:rPr>
          <w:rFonts w:ascii="Times New Roman" w:eastAsia="Times New Roman" w:hAnsi="Times New Roman" w:cs="Times New Roman"/>
          <w:sz w:val="20"/>
          <w:szCs w:val="20"/>
        </w:rPr>
        <w:t>За</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пользование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стоянкой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(парковкой)</w:t>
      </w:r>
      <w:r w:rsidRPr="00A203E3">
        <w:rPr>
          <w:rFonts w:ascii="Times New Roman" w:eastAsia="Times New Roman" w:hAnsi="Times New Roman" w:cs="Times New Roman"/>
          <w:sz w:val="20"/>
          <w:szCs w:val="20"/>
        </w:rPr>
        <w:t xml:space="preserve"> с</w:t>
      </w:r>
      <w:r w:rsidRPr="00A203E3">
        <w:rPr>
          <w:rFonts w:ascii="Times New Roman" w:eastAsia="Times New Roman" w:hAnsi="Times New Roman" w:cs="Times New Roman"/>
          <w:spacing w:val="-1"/>
          <w:sz w:val="20"/>
          <w:szCs w:val="20"/>
        </w:rPr>
        <w:t xml:space="preserve"> заявителей</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плата</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z w:val="20"/>
          <w:szCs w:val="20"/>
        </w:rPr>
        <w:t xml:space="preserve">не </w:t>
      </w:r>
      <w:r w:rsidRPr="00A203E3">
        <w:rPr>
          <w:rFonts w:ascii="Times New Roman" w:eastAsia="Times New Roman" w:hAnsi="Times New Roman" w:cs="Times New Roman"/>
          <w:spacing w:val="-1"/>
          <w:sz w:val="20"/>
          <w:szCs w:val="20"/>
        </w:rPr>
        <w:t>взимается.</w:t>
      </w:r>
    </w:p>
    <w:p w:rsidR="00A203E3" w:rsidRPr="00A203E3" w:rsidRDefault="00A203E3" w:rsidP="00A203E3">
      <w:pPr>
        <w:widowControl w:val="0"/>
        <w:spacing w:after="0" w:line="240" w:lineRule="auto"/>
        <w:ind w:right="102"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Для</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pacing w:val="-1"/>
          <w:sz w:val="20"/>
          <w:szCs w:val="20"/>
        </w:rPr>
        <w:t>парковки</w:t>
      </w:r>
      <w:r w:rsidRPr="00A203E3">
        <w:rPr>
          <w:rFonts w:ascii="Times New Roman" w:eastAsia="Times New Roman" w:hAnsi="Times New Roman" w:cs="Times New Roman"/>
          <w:spacing w:val="19"/>
          <w:sz w:val="20"/>
          <w:szCs w:val="20"/>
        </w:rPr>
        <w:t xml:space="preserve"> </w:t>
      </w:r>
      <w:r w:rsidRPr="00A203E3">
        <w:rPr>
          <w:rFonts w:ascii="Times New Roman" w:eastAsia="Times New Roman" w:hAnsi="Times New Roman" w:cs="Times New Roman"/>
          <w:spacing w:val="-2"/>
          <w:sz w:val="20"/>
          <w:szCs w:val="20"/>
        </w:rPr>
        <w:t>специальных</w:t>
      </w:r>
      <w:r w:rsidRPr="00A203E3">
        <w:rPr>
          <w:rFonts w:ascii="Times New Roman" w:eastAsia="Times New Roman" w:hAnsi="Times New Roman" w:cs="Times New Roman"/>
          <w:spacing w:val="19"/>
          <w:sz w:val="20"/>
          <w:szCs w:val="20"/>
        </w:rPr>
        <w:t xml:space="preserve"> </w:t>
      </w:r>
      <w:r w:rsidRPr="00A203E3">
        <w:rPr>
          <w:rFonts w:ascii="Times New Roman" w:eastAsia="Times New Roman" w:hAnsi="Times New Roman" w:cs="Times New Roman"/>
          <w:spacing w:val="-1"/>
          <w:sz w:val="20"/>
          <w:szCs w:val="20"/>
        </w:rPr>
        <w:t>автотранспортных</w:t>
      </w:r>
      <w:r w:rsidRPr="00A203E3">
        <w:rPr>
          <w:rFonts w:ascii="Times New Roman" w:eastAsia="Times New Roman" w:hAnsi="Times New Roman" w:cs="Times New Roman"/>
          <w:spacing w:val="19"/>
          <w:sz w:val="20"/>
          <w:szCs w:val="20"/>
        </w:rPr>
        <w:t xml:space="preserve"> </w:t>
      </w:r>
      <w:r w:rsidRPr="00A203E3">
        <w:rPr>
          <w:rFonts w:ascii="Times New Roman" w:eastAsia="Times New Roman" w:hAnsi="Times New Roman" w:cs="Times New Roman"/>
          <w:spacing w:val="-1"/>
          <w:sz w:val="20"/>
          <w:szCs w:val="20"/>
        </w:rPr>
        <w:t>средств</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pacing w:val="-1"/>
          <w:sz w:val="20"/>
          <w:szCs w:val="20"/>
        </w:rPr>
        <w:t>инвалидов</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pacing w:val="-1"/>
          <w:sz w:val="20"/>
          <w:szCs w:val="20"/>
        </w:rPr>
        <w:t>стоянке</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1"/>
          <w:sz w:val="20"/>
          <w:szCs w:val="20"/>
        </w:rPr>
        <w:t>(парковке)</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выделяется</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z w:val="20"/>
          <w:szCs w:val="20"/>
        </w:rPr>
        <w:t>не</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менее</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10%</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мест</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z w:val="20"/>
          <w:szCs w:val="20"/>
        </w:rPr>
        <w:t>(но</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z w:val="20"/>
          <w:szCs w:val="20"/>
        </w:rPr>
        <w:t>не</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менее</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2"/>
          <w:sz w:val="20"/>
          <w:szCs w:val="20"/>
        </w:rPr>
        <w:t>одного</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z w:val="20"/>
          <w:szCs w:val="20"/>
        </w:rPr>
        <w:t>места)</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для</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pacing w:val="-1"/>
          <w:sz w:val="20"/>
          <w:szCs w:val="20"/>
        </w:rPr>
        <w:t>бесплатной</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1"/>
          <w:sz w:val="20"/>
          <w:szCs w:val="20"/>
        </w:rPr>
        <w:t>парковки</w:t>
      </w:r>
      <w:r w:rsidRPr="00A203E3">
        <w:rPr>
          <w:rFonts w:ascii="Times New Roman" w:eastAsia="Times New Roman" w:hAnsi="Times New Roman" w:cs="Times New Roman"/>
          <w:spacing w:val="7"/>
          <w:sz w:val="20"/>
          <w:szCs w:val="20"/>
        </w:rPr>
        <w:t xml:space="preserve"> </w:t>
      </w:r>
      <w:r w:rsidRPr="00A203E3">
        <w:rPr>
          <w:rFonts w:ascii="Times New Roman" w:eastAsia="Times New Roman" w:hAnsi="Times New Roman" w:cs="Times New Roman"/>
          <w:spacing w:val="-1"/>
          <w:sz w:val="20"/>
          <w:szCs w:val="20"/>
        </w:rPr>
        <w:t>транспортных</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1"/>
          <w:sz w:val="20"/>
          <w:szCs w:val="20"/>
        </w:rPr>
        <w:t>средств,</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управляемых</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1"/>
          <w:sz w:val="20"/>
          <w:szCs w:val="20"/>
        </w:rPr>
        <w:t>инвалидами</w:t>
      </w:r>
      <w:r w:rsidRPr="00A203E3">
        <w:rPr>
          <w:rFonts w:ascii="Times New Roman" w:eastAsia="Times New Roman" w:hAnsi="Times New Roman" w:cs="Times New Roman"/>
          <w:spacing w:val="12"/>
          <w:sz w:val="20"/>
          <w:szCs w:val="20"/>
        </w:rPr>
        <w:t xml:space="preserve"> </w:t>
      </w:r>
      <w:r w:rsidRPr="00A203E3">
        <w:rPr>
          <w:rFonts w:ascii="Times New Roman" w:eastAsia="Times New Roman" w:hAnsi="Times New Roman" w:cs="Times New Roman"/>
          <w:sz w:val="20"/>
          <w:szCs w:val="20"/>
          <w:lang w:val="en-US"/>
        </w:rPr>
        <w:t>I</w:t>
      </w:r>
      <w:r w:rsidRPr="00A203E3">
        <w:rPr>
          <w:rFonts w:ascii="Times New Roman" w:eastAsia="Times New Roman" w:hAnsi="Times New Roman" w:cs="Times New Roman"/>
          <w:sz w:val="20"/>
          <w:szCs w:val="20"/>
        </w:rPr>
        <w:t>,</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z w:val="20"/>
          <w:szCs w:val="20"/>
          <w:lang w:val="en-US"/>
        </w:rPr>
        <w:t>II</w:t>
      </w:r>
      <w:r w:rsidRPr="00A203E3">
        <w:rPr>
          <w:rFonts w:ascii="Times New Roman" w:eastAsia="Times New Roman" w:hAnsi="Times New Roman" w:cs="Times New Roman"/>
          <w:spacing w:val="7"/>
          <w:sz w:val="20"/>
          <w:szCs w:val="20"/>
        </w:rPr>
        <w:t xml:space="preserve"> </w:t>
      </w:r>
      <w:r w:rsidRPr="00A203E3">
        <w:rPr>
          <w:rFonts w:ascii="Times New Roman" w:eastAsia="Times New Roman" w:hAnsi="Times New Roman" w:cs="Times New Roman"/>
          <w:spacing w:val="-1"/>
          <w:sz w:val="20"/>
          <w:szCs w:val="20"/>
        </w:rPr>
        <w:t>групп,</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z w:val="20"/>
          <w:szCs w:val="20"/>
        </w:rPr>
        <w:t>а</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1"/>
          <w:sz w:val="20"/>
          <w:szCs w:val="20"/>
        </w:rPr>
        <w:t>также</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инвалидами</w:t>
      </w:r>
      <w:r w:rsidRPr="00A203E3">
        <w:rPr>
          <w:rFonts w:ascii="Times New Roman" w:eastAsia="Times New Roman" w:hAnsi="Times New Roman" w:cs="Times New Roman"/>
          <w:spacing w:val="22"/>
          <w:sz w:val="20"/>
          <w:szCs w:val="20"/>
        </w:rPr>
        <w:t xml:space="preserve"> </w:t>
      </w:r>
      <w:r w:rsidRPr="00A203E3">
        <w:rPr>
          <w:rFonts w:ascii="Times New Roman" w:eastAsia="Times New Roman" w:hAnsi="Times New Roman" w:cs="Times New Roman"/>
          <w:sz w:val="20"/>
          <w:szCs w:val="20"/>
          <w:lang w:val="en-US"/>
        </w:rPr>
        <w:t>III</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2"/>
          <w:sz w:val="20"/>
          <w:szCs w:val="20"/>
        </w:rPr>
        <w:t>группы</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порядке,</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установленном</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Правительством</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Российской</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pacing w:val="-1"/>
          <w:sz w:val="20"/>
          <w:szCs w:val="20"/>
        </w:rPr>
        <w:t>Федерации,</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транспортных</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средств,</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pacing w:val="-1"/>
          <w:sz w:val="20"/>
          <w:szCs w:val="20"/>
        </w:rPr>
        <w:t>перевозящих</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таких</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инвалидов</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(или)</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детей -</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pacing w:val="-1"/>
          <w:sz w:val="20"/>
          <w:szCs w:val="20"/>
        </w:rPr>
        <w:t>инвалидов.</w:t>
      </w:r>
    </w:p>
    <w:p w:rsidR="00A203E3" w:rsidRPr="00A203E3" w:rsidRDefault="00A203E3" w:rsidP="00A203E3">
      <w:pPr>
        <w:widowControl w:val="0"/>
        <w:spacing w:after="0" w:line="240" w:lineRule="auto"/>
        <w:ind w:right="103"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54"/>
          <w:sz w:val="20"/>
          <w:szCs w:val="20"/>
        </w:rPr>
        <w:t xml:space="preserve"> </w:t>
      </w:r>
      <w:r w:rsidRPr="00A203E3">
        <w:rPr>
          <w:rFonts w:ascii="Times New Roman" w:eastAsia="Times New Roman" w:hAnsi="Times New Roman" w:cs="Times New Roman"/>
          <w:spacing w:val="-1"/>
          <w:sz w:val="20"/>
          <w:szCs w:val="20"/>
        </w:rPr>
        <w:t>целях</w:t>
      </w:r>
      <w:r w:rsidRPr="00A203E3">
        <w:rPr>
          <w:rFonts w:ascii="Times New Roman" w:eastAsia="Times New Roman" w:hAnsi="Times New Roman" w:cs="Times New Roman"/>
          <w:spacing w:val="55"/>
          <w:sz w:val="20"/>
          <w:szCs w:val="20"/>
        </w:rPr>
        <w:t xml:space="preserve"> </w:t>
      </w:r>
      <w:r w:rsidRPr="00A203E3">
        <w:rPr>
          <w:rFonts w:ascii="Times New Roman" w:eastAsia="Times New Roman" w:hAnsi="Times New Roman" w:cs="Times New Roman"/>
          <w:spacing w:val="-1"/>
          <w:sz w:val="20"/>
          <w:szCs w:val="20"/>
        </w:rPr>
        <w:t>обеспечения</w:t>
      </w:r>
      <w:r w:rsidRPr="00A203E3">
        <w:rPr>
          <w:rFonts w:ascii="Times New Roman" w:eastAsia="Times New Roman" w:hAnsi="Times New Roman" w:cs="Times New Roman"/>
          <w:spacing w:val="54"/>
          <w:sz w:val="20"/>
          <w:szCs w:val="20"/>
        </w:rPr>
        <w:t xml:space="preserve"> </w:t>
      </w:r>
      <w:r w:rsidRPr="00A203E3">
        <w:rPr>
          <w:rFonts w:ascii="Times New Roman" w:eastAsia="Times New Roman" w:hAnsi="Times New Roman" w:cs="Times New Roman"/>
          <w:spacing w:val="-1"/>
          <w:sz w:val="20"/>
          <w:szCs w:val="20"/>
        </w:rPr>
        <w:t>беспрепятственного</w:t>
      </w:r>
      <w:r w:rsidRPr="00A203E3">
        <w:rPr>
          <w:rFonts w:ascii="Times New Roman" w:eastAsia="Times New Roman" w:hAnsi="Times New Roman" w:cs="Times New Roman"/>
          <w:spacing w:val="53"/>
          <w:sz w:val="20"/>
          <w:szCs w:val="20"/>
        </w:rPr>
        <w:t xml:space="preserve"> </w:t>
      </w:r>
      <w:r w:rsidRPr="00A203E3">
        <w:rPr>
          <w:rFonts w:ascii="Times New Roman" w:eastAsia="Times New Roman" w:hAnsi="Times New Roman" w:cs="Times New Roman"/>
          <w:spacing w:val="-1"/>
          <w:sz w:val="20"/>
          <w:szCs w:val="20"/>
        </w:rPr>
        <w:t>доступа</w:t>
      </w:r>
      <w:r w:rsidRPr="00A203E3">
        <w:rPr>
          <w:rFonts w:ascii="Times New Roman" w:eastAsia="Times New Roman" w:hAnsi="Times New Roman" w:cs="Times New Roman"/>
          <w:spacing w:val="54"/>
          <w:sz w:val="20"/>
          <w:szCs w:val="20"/>
        </w:rPr>
        <w:t xml:space="preserve"> </w:t>
      </w:r>
      <w:r w:rsidRPr="00A203E3">
        <w:rPr>
          <w:rFonts w:ascii="Times New Roman" w:eastAsia="Times New Roman" w:hAnsi="Times New Roman" w:cs="Times New Roman"/>
          <w:spacing w:val="-1"/>
          <w:sz w:val="20"/>
          <w:szCs w:val="20"/>
        </w:rPr>
        <w:t>заявителей,</w:t>
      </w:r>
      <w:r w:rsidRPr="00A203E3">
        <w:rPr>
          <w:rFonts w:ascii="Times New Roman" w:eastAsia="Times New Roman" w:hAnsi="Times New Roman" w:cs="Times New Roman"/>
          <w:spacing w:val="54"/>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54"/>
          <w:sz w:val="20"/>
          <w:szCs w:val="20"/>
        </w:rPr>
        <w:t xml:space="preserve"> </w:t>
      </w:r>
      <w:r w:rsidRPr="00A203E3">
        <w:rPr>
          <w:rFonts w:ascii="Times New Roman" w:eastAsia="Times New Roman" w:hAnsi="Times New Roman" w:cs="Times New Roman"/>
          <w:sz w:val="20"/>
          <w:szCs w:val="20"/>
        </w:rPr>
        <w:t>том</w:t>
      </w:r>
      <w:r w:rsidRPr="00A203E3">
        <w:rPr>
          <w:rFonts w:ascii="Times New Roman" w:eastAsia="Times New Roman" w:hAnsi="Times New Roman" w:cs="Times New Roman"/>
          <w:spacing w:val="54"/>
          <w:sz w:val="20"/>
          <w:szCs w:val="20"/>
        </w:rPr>
        <w:t xml:space="preserve"> </w:t>
      </w:r>
      <w:r w:rsidRPr="00A203E3">
        <w:rPr>
          <w:rFonts w:ascii="Times New Roman" w:eastAsia="Times New Roman" w:hAnsi="Times New Roman" w:cs="Times New Roman"/>
          <w:spacing w:val="-1"/>
          <w:sz w:val="20"/>
          <w:szCs w:val="20"/>
        </w:rPr>
        <w:t>числе</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передвигающихся</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pacing w:val="-1"/>
          <w:sz w:val="20"/>
          <w:szCs w:val="20"/>
        </w:rPr>
        <w:t>на</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pacing w:val="-1"/>
          <w:sz w:val="20"/>
          <w:szCs w:val="20"/>
        </w:rPr>
        <w:t>инвалидных</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pacing w:val="-1"/>
          <w:sz w:val="20"/>
          <w:szCs w:val="20"/>
        </w:rPr>
        <w:t>колясках,</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pacing w:val="-1"/>
          <w:sz w:val="20"/>
          <w:szCs w:val="20"/>
        </w:rPr>
        <w:t>вход</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z w:val="20"/>
          <w:szCs w:val="20"/>
        </w:rPr>
        <w:t>здание</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7"/>
          <w:sz w:val="20"/>
          <w:szCs w:val="20"/>
        </w:rPr>
        <w:t xml:space="preserve"> </w:t>
      </w:r>
      <w:r w:rsidRPr="00A203E3">
        <w:rPr>
          <w:rFonts w:ascii="Times New Roman" w:eastAsia="Times New Roman" w:hAnsi="Times New Roman" w:cs="Times New Roman"/>
          <w:spacing w:val="-1"/>
          <w:sz w:val="20"/>
          <w:szCs w:val="20"/>
        </w:rPr>
        <w:t>помещения,</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pacing w:val="-1"/>
          <w:sz w:val="20"/>
          <w:szCs w:val="20"/>
        </w:rPr>
        <w:t>которых</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1"/>
          <w:sz w:val="20"/>
          <w:szCs w:val="20"/>
        </w:rPr>
        <w:t>предоставляется</w:t>
      </w:r>
      <w:r w:rsidRPr="00A203E3">
        <w:rPr>
          <w:rFonts w:ascii="Times New Roman" w:eastAsia="Times New Roman" w:hAnsi="Times New Roman" w:cs="Times New Roman"/>
          <w:spacing w:val="-12"/>
          <w:sz w:val="20"/>
          <w:szCs w:val="20"/>
        </w:rPr>
        <w:t xml:space="preserve"> </w:t>
      </w:r>
      <w:r w:rsidRPr="00A203E3">
        <w:rPr>
          <w:rFonts w:ascii="Times New Roman" w:eastAsia="Times New Roman" w:hAnsi="Times New Roman" w:cs="Times New Roman"/>
          <w:spacing w:val="-1"/>
          <w:sz w:val="20"/>
          <w:szCs w:val="20"/>
        </w:rPr>
        <w:t>муниципальная</w:t>
      </w:r>
      <w:r w:rsidRPr="00A203E3">
        <w:rPr>
          <w:rFonts w:ascii="Times New Roman" w:eastAsia="Times New Roman" w:hAnsi="Times New Roman" w:cs="Times New Roman"/>
          <w:spacing w:val="-12"/>
          <w:sz w:val="20"/>
          <w:szCs w:val="20"/>
        </w:rPr>
        <w:t xml:space="preserve"> </w:t>
      </w:r>
      <w:r w:rsidRPr="00A203E3">
        <w:rPr>
          <w:rFonts w:ascii="Times New Roman" w:eastAsia="Times New Roman" w:hAnsi="Times New Roman" w:cs="Times New Roman"/>
          <w:spacing w:val="-1"/>
          <w:sz w:val="20"/>
          <w:szCs w:val="20"/>
        </w:rPr>
        <w:t>услуга,</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оборудуются</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пандусами,</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pacing w:val="-1"/>
          <w:sz w:val="20"/>
          <w:szCs w:val="20"/>
        </w:rPr>
        <w:t>поручнями,</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pacing w:val="-1"/>
          <w:sz w:val="20"/>
          <w:szCs w:val="20"/>
        </w:rPr>
        <w:t>тактильными</w:t>
      </w:r>
      <w:r w:rsidRPr="00A203E3">
        <w:rPr>
          <w:rFonts w:ascii="Times New Roman" w:eastAsia="Times New Roman" w:hAnsi="Times New Roman" w:cs="Times New Roman"/>
          <w:spacing w:val="12"/>
          <w:sz w:val="20"/>
          <w:szCs w:val="20"/>
        </w:rPr>
        <w:t xml:space="preserve"> </w:t>
      </w:r>
      <w:r w:rsidRPr="00A203E3">
        <w:rPr>
          <w:rFonts w:ascii="Times New Roman" w:eastAsia="Times New Roman" w:hAnsi="Times New Roman" w:cs="Times New Roman"/>
          <w:spacing w:val="-1"/>
          <w:sz w:val="20"/>
          <w:szCs w:val="20"/>
        </w:rPr>
        <w:t>(контрастными)</w:t>
      </w:r>
      <w:r w:rsidRPr="00A203E3">
        <w:rPr>
          <w:rFonts w:ascii="Times New Roman" w:eastAsia="Times New Roman" w:hAnsi="Times New Roman" w:cs="Times New Roman"/>
          <w:spacing w:val="11"/>
          <w:sz w:val="20"/>
          <w:szCs w:val="20"/>
        </w:rPr>
        <w:t xml:space="preserve"> </w:t>
      </w:r>
      <w:r w:rsidRPr="00A203E3">
        <w:rPr>
          <w:rFonts w:ascii="Times New Roman" w:eastAsia="Times New Roman" w:hAnsi="Times New Roman" w:cs="Times New Roman"/>
          <w:spacing w:val="-1"/>
          <w:sz w:val="20"/>
          <w:szCs w:val="20"/>
        </w:rPr>
        <w:t>предупреждающими</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элементами,</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pacing w:val="-1"/>
          <w:sz w:val="20"/>
          <w:szCs w:val="20"/>
        </w:rPr>
        <w:t>иными</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специальными</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2"/>
          <w:sz w:val="20"/>
          <w:szCs w:val="20"/>
        </w:rPr>
        <w:t>приспособлениями,</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pacing w:val="-1"/>
          <w:sz w:val="20"/>
          <w:szCs w:val="20"/>
        </w:rPr>
        <w:t>позволяющими</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обеспечить</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pacing w:val="-1"/>
          <w:sz w:val="20"/>
          <w:szCs w:val="20"/>
        </w:rPr>
        <w:t>беспрепятственный</w:t>
      </w:r>
      <w:r w:rsidRPr="00A203E3">
        <w:rPr>
          <w:rFonts w:ascii="Times New Roman" w:eastAsia="Times New Roman" w:hAnsi="Times New Roman" w:cs="Times New Roman"/>
          <w:spacing w:val="55"/>
          <w:sz w:val="20"/>
          <w:szCs w:val="20"/>
        </w:rPr>
        <w:t xml:space="preserve"> </w:t>
      </w:r>
      <w:r w:rsidRPr="00A203E3">
        <w:rPr>
          <w:rFonts w:ascii="Times New Roman" w:eastAsia="Times New Roman" w:hAnsi="Times New Roman" w:cs="Times New Roman"/>
          <w:spacing w:val="-1"/>
          <w:sz w:val="20"/>
          <w:szCs w:val="20"/>
        </w:rPr>
        <w:t>доступ</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передвижение</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инвалидов,</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соответствии</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законодательством</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Российской</w:t>
      </w:r>
      <w:r w:rsidRPr="00A203E3">
        <w:rPr>
          <w:rFonts w:ascii="Times New Roman" w:eastAsia="Times New Roman" w:hAnsi="Times New Roman" w:cs="Times New Roman"/>
          <w:spacing w:val="55"/>
          <w:sz w:val="20"/>
          <w:szCs w:val="20"/>
        </w:rPr>
        <w:t xml:space="preserve"> </w:t>
      </w:r>
      <w:r w:rsidRPr="00A203E3">
        <w:rPr>
          <w:rFonts w:ascii="Times New Roman" w:eastAsia="Times New Roman" w:hAnsi="Times New Roman" w:cs="Times New Roman"/>
          <w:spacing w:val="-1"/>
          <w:sz w:val="20"/>
          <w:szCs w:val="20"/>
        </w:rPr>
        <w:t>Федерации</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2"/>
          <w:sz w:val="20"/>
          <w:szCs w:val="20"/>
        </w:rPr>
        <w:t>социальной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защите</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инвалидов.</w:t>
      </w:r>
    </w:p>
    <w:p w:rsidR="00A203E3" w:rsidRPr="00A203E3" w:rsidRDefault="00A203E3" w:rsidP="00A203E3">
      <w:pPr>
        <w:widowControl w:val="0"/>
        <w:spacing w:before="2" w:after="0" w:line="240" w:lineRule="auto"/>
        <w:ind w:right="104"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Центральный</w:t>
      </w:r>
      <w:r w:rsidRPr="00A203E3">
        <w:rPr>
          <w:rFonts w:ascii="Times New Roman" w:eastAsia="Times New Roman" w:hAnsi="Times New Roman" w:cs="Times New Roman"/>
          <w:spacing w:val="44"/>
          <w:sz w:val="20"/>
          <w:szCs w:val="20"/>
        </w:rPr>
        <w:t xml:space="preserve"> </w:t>
      </w:r>
      <w:r w:rsidRPr="00A203E3">
        <w:rPr>
          <w:rFonts w:ascii="Times New Roman" w:eastAsia="Times New Roman" w:hAnsi="Times New Roman" w:cs="Times New Roman"/>
          <w:spacing w:val="-1"/>
          <w:sz w:val="20"/>
          <w:szCs w:val="20"/>
        </w:rPr>
        <w:t>вход</w:t>
      </w:r>
      <w:r w:rsidRPr="00A203E3">
        <w:rPr>
          <w:rFonts w:ascii="Times New Roman" w:eastAsia="Times New Roman" w:hAnsi="Times New Roman" w:cs="Times New Roman"/>
          <w:spacing w:val="42"/>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z w:val="20"/>
          <w:szCs w:val="20"/>
        </w:rPr>
        <w:t>здание</w:t>
      </w:r>
      <w:r w:rsidRPr="00A203E3">
        <w:rPr>
          <w:rFonts w:ascii="Times New Roman" w:eastAsia="Times New Roman" w:hAnsi="Times New Roman" w:cs="Times New Roman"/>
          <w:spacing w:val="42"/>
          <w:sz w:val="20"/>
          <w:szCs w:val="20"/>
        </w:rPr>
        <w:t xml:space="preserve"> </w:t>
      </w:r>
      <w:r w:rsidRPr="00A203E3">
        <w:rPr>
          <w:rFonts w:ascii="Times New Roman" w:eastAsia="Times New Roman" w:hAnsi="Times New Roman" w:cs="Times New Roman"/>
          <w:spacing w:val="-1"/>
          <w:sz w:val="20"/>
          <w:szCs w:val="20"/>
        </w:rPr>
        <w:t>Администрации</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pacing w:val="-1"/>
          <w:sz w:val="20"/>
          <w:szCs w:val="20"/>
        </w:rPr>
        <w:t>должен</w:t>
      </w:r>
      <w:r w:rsidRPr="00A203E3">
        <w:rPr>
          <w:rFonts w:ascii="Times New Roman" w:eastAsia="Times New Roman" w:hAnsi="Times New Roman" w:cs="Times New Roman"/>
          <w:spacing w:val="42"/>
          <w:sz w:val="20"/>
          <w:szCs w:val="20"/>
        </w:rPr>
        <w:t xml:space="preserve"> </w:t>
      </w:r>
      <w:r w:rsidRPr="00A203E3">
        <w:rPr>
          <w:rFonts w:ascii="Times New Roman" w:eastAsia="Times New Roman" w:hAnsi="Times New Roman" w:cs="Times New Roman"/>
          <w:spacing w:val="-1"/>
          <w:sz w:val="20"/>
          <w:szCs w:val="20"/>
        </w:rPr>
        <w:t>быть</w:t>
      </w:r>
      <w:r w:rsidRPr="00A203E3">
        <w:rPr>
          <w:rFonts w:ascii="Times New Roman" w:eastAsia="Times New Roman" w:hAnsi="Times New Roman" w:cs="Times New Roman"/>
          <w:spacing w:val="30"/>
          <w:sz w:val="20"/>
          <w:szCs w:val="20"/>
        </w:rPr>
        <w:t xml:space="preserve"> </w:t>
      </w:r>
      <w:r w:rsidRPr="00A203E3">
        <w:rPr>
          <w:rFonts w:ascii="Times New Roman" w:eastAsia="Times New Roman" w:hAnsi="Times New Roman" w:cs="Times New Roman"/>
          <w:spacing w:val="-1"/>
          <w:sz w:val="20"/>
          <w:szCs w:val="20"/>
        </w:rPr>
        <w:t>оборудован</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информационной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2"/>
          <w:sz w:val="20"/>
          <w:szCs w:val="20"/>
        </w:rPr>
        <w:t>табличкой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(вывеской), содержащей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2"/>
          <w:sz w:val="20"/>
          <w:szCs w:val="20"/>
        </w:rPr>
        <w:t>информацию:</w:t>
      </w:r>
    </w:p>
    <w:p w:rsidR="00A203E3" w:rsidRPr="00A203E3" w:rsidRDefault="00A203E3" w:rsidP="00A203E3">
      <w:pPr>
        <w:widowControl w:val="0"/>
        <w:spacing w:after="0" w:line="240" w:lineRule="atLeast"/>
        <w:ind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наименование;</w:t>
      </w:r>
    </w:p>
    <w:p w:rsidR="00A203E3" w:rsidRPr="00A203E3" w:rsidRDefault="00A203E3" w:rsidP="00A203E3">
      <w:pPr>
        <w:widowControl w:val="0"/>
        <w:spacing w:after="0" w:line="240" w:lineRule="atLeast"/>
        <w:ind w:right="84" w:firstLine="709"/>
        <w:jc w:val="both"/>
        <w:rPr>
          <w:rFonts w:ascii="Times New Roman" w:eastAsia="Times New Roman" w:hAnsi="Times New Roman" w:cs="Times New Roman"/>
          <w:spacing w:val="27"/>
          <w:sz w:val="20"/>
          <w:szCs w:val="20"/>
        </w:rPr>
      </w:pPr>
      <w:r w:rsidRPr="00A203E3">
        <w:rPr>
          <w:rFonts w:ascii="Times New Roman" w:eastAsia="Times New Roman" w:hAnsi="Times New Roman" w:cs="Times New Roman"/>
          <w:spacing w:val="-1"/>
          <w:sz w:val="20"/>
          <w:szCs w:val="20"/>
        </w:rPr>
        <w:t>местонахождение</w:t>
      </w:r>
      <w:r w:rsidRPr="00A203E3">
        <w:rPr>
          <w:rFonts w:ascii="Times New Roman" w:eastAsia="Times New Roman" w:hAnsi="Times New Roman" w:cs="Times New Roman"/>
          <w:sz w:val="20"/>
          <w:szCs w:val="20"/>
        </w:rPr>
        <w:t xml:space="preserve"> и</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юридический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2"/>
          <w:sz w:val="20"/>
          <w:szCs w:val="20"/>
        </w:rPr>
        <w:t>адрес;</w:t>
      </w:r>
    </w:p>
    <w:p w:rsidR="00A203E3" w:rsidRPr="00A203E3" w:rsidRDefault="00A203E3" w:rsidP="00A203E3">
      <w:pPr>
        <w:widowControl w:val="0"/>
        <w:spacing w:after="0" w:line="240" w:lineRule="atLeast"/>
        <w:ind w:right="84"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режим</w:t>
      </w:r>
      <w:r w:rsidRPr="00A203E3">
        <w:rPr>
          <w:rFonts w:ascii="Times New Roman" w:eastAsia="Times New Roman" w:hAnsi="Times New Roman" w:cs="Times New Roman"/>
          <w:sz w:val="20"/>
          <w:szCs w:val="20"/>
        </w:rPr>
        <w:t xml:space="preserve"> р</w:t>
      </w:r>
      <w:r w:rsidRPr="00A203E3">
        <w:rPr>
          <w:rFonts w:ascii="Times New Roman" w:eastAsia="Times New Roman" w:hAnsi="Times New Roman" w:cs="Times New Roman"/>
          <w:spacing w:val="-1"/>
          <w:sz w:val="20"/>
          <w:szCs w:val="20"/>
        </w:rPr>
        <w:t>аботы;</w:t>
      </w:r>
    </w:p>
    <w:p w:rsidR="00A203E3" w:rsidRPr="00A203E3" w:rsidRDefault="00A203E3" w:rsidP="00A203E3">
      <w:pPr>
        <w:widowControl w:val="0"/>
        <w:spacing w:after="0" w:line="240" w:lineRule="atLeast"/>
        <w:ind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график</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приема;</w:t>
      </w:r>
    </w:p>
    <w:p w:rsidR="00A203E3" w:rsidRPr="00A203E3" w:rsidRDefault="00A203E3" w:rsidP="00A203E3">
      <w:pPr>
        <w:widowControl w:val="0"/>
        <w:spacing w:after="0" w:line="240" w:lineRule="atLeast"/>
        <w:ind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номера</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телефонов для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справок.</w:t>
      </w:r>
    </w:p>
    <w:p w:rsidR="00A203E3" w:rsidRPr="00A203E3" w:rsidRDefault="00A203E3" w:rsidP="00A203E3">
      <w:pPr>
        <w:widowControl w:val="0"/>
        <w:spacing w:after="0" w:line="240" w:lineRule="atLeast"/>
        <w:ind w:right="102"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Помещения,</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которых</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предоставляется</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муниципальная</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pacing w:val="-1"/>
          <w:sz w:val="20"/>
          <w:szCs w:val="20"/>
        </w:rPr>
        <w:t>услуга,</w:t>
      </w:r>
      <w:r w:rsidRPr="00A203E3">
        <w:rPr>
          <w:rFonts w:ascii="Times New Roman" w:eastAsia="Times New Roman" w:hAnsi="Times New Roman" w:cs="Times New Roman"/>
          <w:spacing w:val="48"/>
          <w:sz w:val="20"/>
          <w:szCs w:val="20"/>
        </w:rPr>
        <w:t xml:space="preserve"> </w:t>
      </w:r>
      <w:r w:rsidRPr="00A203E3">
        <w:rPr>
          <w:rFonts w:ascii="Times New Roman" w:eastAsia="Times New Roman" w:hAnsi="Times New Roman" w:cs="Times New Roman"/>
          <w:spacing w:val="-1"/>
          <w:sz w:val="20"/>
          <w:szCs w:val="20"/>
        </w:rPr>
        <w:t>должны</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соответствовать</w:t>
      </w:r>
      <w:r w:rsidRPr="00A203E3">
        <w:rPr>
          <w:rFonts w:ascii="Times New Roman" w:eastAsia="Times New Roman" w:hAnsi="Times New Roman" w:cs="Times New Roman"/>
          <w:spacing w:val="44"/>
          <w:sz w:val="20"/>
          <w:szCs w:val="20"/>
        </w:rPr>
        <w:t xml:space="preserve"> </w:t>
      </w:r>
      <w:r w:rsidRPr="00A203E3">
        <w:rPr>
          <w:rFonts w:ascii="Times New Roman" w:eastAsia="Times New Roman" w:hAnsi="Times New Roman" w:cs="Times New Roman"/>
          <w:spacing w:val="-1"/>
          <w:sz w:val="20"/>
          <w:szCs w:val="20"/>
        </w:rPr>
        <w:t>санитарно-эпидемиологическим</w:t>
      </w:r>
      <w:r w:rsidRPr="00A203E3">
        <w:rPr>
          <w:rFonts w:ascii="Times New Roman" w:eastAsia="Times New Roman" w:hAnsi="Times New Roman" w:cs="Times New Roman"/>
          <w:spacing w:val="48"/>
          <w:sz w:val="20"/>
          <w:szCs w:val="20"/>
        </w:rPr>
        <w:t xml:space="preserve"> </w:t>
      </w:r>
      <w:r w:rsidRPr="00A203E3">
        <w:rPr>
          <w:rFonts w:ascii="Times New Roman" w:eastAsia="Times New Roman" w:hAnsi="Times New Roman" w:cs="Times New Roman"/>
          <w:spacing w:val="-1"/>
          <w:sz w:val="20"/>
          <w:szCs w:val="20"/>
        </w:rPr>
        <w:t>правилам</w:t>
      </w:r>
      <w:r w:rsidRPr="00A203E3">
        <w:rPr>
          <w:rFonts w:ascii="Times New Roman" w:eastAsia="Times New Roman" w:hAnsi="Times New Roman" w:cs="Times New Roman"/>
          <w:spacing w:val="65"/>
          <w:sz w:val="20"/>
          <w:szCs w:val="20"/>
        </w:rPr>
        <w:t xml:space="preserve"> </w:t>
      </w:r>
      <w:r w:rsidRPr="00A203E3">
        <w:rPr>
          <w:rFonts w:ascii="Times New Roman" w:eastAsia="Times New Roman" w:hAnsi="Times New Roman" w:cs="Times New Roman"/>
          <w:sz w:val="20"/>
          <w:szCs w:val="20"/>
        </w:rPr>
        <w:t xml:space="preserve">и </w:t>
      </w:r>
      <w:r w:rsidRPr="00A203E3">
        <w:rPr>
          <w:rFonts w:ascii="Times New Roman" w:eastAsia="Times New Roman" w:hAnsi="Times New Roman" w:cs="Times New Roman"/>
          <w:spacing w:val="-1"/>
          <w:sz w:val="20"/>
          <w:szCs w:val="20"/>
        </w:rPr>
        <w:t>нормативам.</w:t>
      </w:r>
    </w:p>
    <w:p w:rsidR="00A203E3" w:rsidRPr="00A203E3" w:rsidRDefault="00A203E3" w:rsidP="00A203E3">
      <w:pPr>
        <w:widowControl w:val="0"/>
        <w:spacing w:after="0" w:line="240" w:lineRule="atLeast"/>
        <w:ind w:right="109"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Помещения,</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которых</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предоставляется</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муниципальная услуга, оснащаются:</w:t>
      </w:r>
    </w:p>
    <w:p w:rsidR="00A203E3" w:rsidRPr="00A203E3" w:rsidRDefault="00A203E3" w:rsidP="00A203E3">
      <w:pPr>
        <w:widowControl w:val="0"/>
        <w:spacing w:after="0" w:line="240" w:lineRule="auto"/>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противопожарной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системой</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 xml:space="preserve">и </w:t>
      </w:r>
      <w:r w:rsidRPr="00A203E3">
        <w:rPr>
          <w:rFonts w:ascii="Times New Roman" w:eastAsia="Times New Roman" w:hAnsi="Times New Roman" w:cs="Times New Roman"/>
          <w:spacing w:val="-1"/>
          <w:sz w:val="20"/>
          <w:szCs w:val="20"/>
        </w:rPr>
        <w:t>средствами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пожаротушения;</w:t>
      </w:r>
    </w:p>
    <w:p w:rsidR="00A203E3" w:rsidRPr="00A203E3" w:rsidRDefault="00A203E3" w:rsidP="00A203E3">
      <w:pPr>
        <w:widowControl w:val="0"/>
        <w:spacing w:before="2" w:after="0" w:line="240" w:lineRule="auto"/>
        <w:ind w:right="99"/>
        <w:jc w:val="both"/>
        <w:rPr>
          <w:rFonts w:ascii="Times New Roman" w:eastAsia="Times New Roman" w:hAnsi="Times New Roman" w:cs="Times New Roman"/>
          <w:spacing w:val="26"/>
          <w:sz w:val="20"/>
          <w:szCs w:val="20"/>
        </w:rPr>
      </w:pPr>
      <w:r w:rsidRPr="00A203E3">
        <w:rPr>
          <w:rFonts w:ascii="Times New Roman" w:eastAsia="Times New Roman" w:hAnsi="Times New Roman" w:cs="Times New Roman"/>
          <w:spacing w:val="-1"/>
          <w:sz w:val="20"/>
          <w:szCs w:val="20"/>
        </w:rPr>
        <w:t>системой</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оповещения</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возникновении</w:t>
      </w:r>
      <w:r w:rsidRPr="00A203E3">
        <w:rPr>
          <w:rFonts w:ascii="Times New Roman" w:eastAsia="Times New Roman" w:hAnsi="Times New Roman" w:cs="Times New Roman"/>
          <w:spacing w:val="24"/>
          <w:sz w:val="20"/>
          <w:szCs w:val="20"/>
        </w:rPr>
        <w:t xml:space="preserve"> </w:t>
      </w:r>
      <w:r w:rsidRPr="00A203E3">
        <w:rPr>
          <w:rFonts w:ascii="Times New Roman" w:eastAsia="Times New Roman" w:hAnsi="Times New Roman" w:cs="Times New Roman"/>
          <w:spacing w:val="-1"/>
          <w:sz w:val="20"/>
          <w:szCs w:val="20"/>
        </w:rPr>
        <w:t>чрезвычайной</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ситуации;</w:t>
      </w:r>
    </w:p>
    <w:p w:rsidR="00A203E3" w:rsidRPr="00A203E3" w:rsidRDefault="00A203E3" w:rsidP="00A203E3">
      <w:pPr>
        <w:widowControl w:val="0"/>
        <w:spacing w:before="2" w:after="0" w:line="240" w:lineRule="auto"/>
        <w:ind w:right="9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средствами</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оказания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первой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2"/>
          <w:sz w:val="20"/>
          <w:szCs w:val="20"/>
        </w:rPr>
        <w:t>медицинской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помощи;</w:t>
      </w:r>
    </w:p>
    <w:p w:rsidR="00A203E3" w:rsidRPr="00A203E3" w:rsidRDefault="00A203E3" w:rsidP="00A203E3">
      <w:pPr>
        <w:widowControl w:val="0"/>
        <w:spacing w:after="0" w:line="321" w:lineRule="exact"/>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туалетными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комнатами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для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посетителей.</w:t>
      </w:r>
    </w:p>
    <w:p w:rsidR="00A203E3" w:rsidRPr="00A203E3" w:rsidRDefault="00A203E3" w:rsidP="00A203E3">
      <w:pPr>
        <w:widowControl w:val="0"/>
        <w:spacing w:after="0" w:line="240" w:lineRule="auto"/>
        <w:ind w:right="109"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Зал</w:t>
      </w:r>
      <w:r w:rsidRPr="00A203E3">
        <w:rPr>
          <w:rFonts w:ascii="Times New Roman" w:eastAsia="Times New Roman" w:hAnsi="Times New Roman" w:cs="Times New Roman"/>
          <w:spacing w:val="58"/>
          <w:sz w:val="20"/>
          <w:szCs w:val="20"/>
        </w:rPr>
        <w:t xml:space="preserve"> </w:t>
      </w:r>
      <w:r w:rsidRPr="00A203E3">
        <w:rPr>
          <w:rFonts w:ascii="Times New Roman" w:eastAsia="Times New Roman" w:hAnsi="Times New Roman" w:cs="Times New Roman"/>
          <w:spacing w:val="-1"/>
          <w:sz w:val="20"/>
          <w:szCs w:val="20"/>
        </w:rPr>
        <w:t>ожидания</w:t>
      </w:r>
      <w:r w:rsidRPr="00A203E3">
        <w:rPr>
          <w:rFonts w:ascii="Times New Roman" w:eastAsia="Times New Roman" w:hAnsi="Times New Roman" w:cs="Times New Roman"/>
          <w:spacing w:val="56"/>
          <w:sz w:val="20"/>
          <w:szCs w:val="20"/>
        </w:rPr>
        <w:t xml:space="preserve"> </w:t>
      </w:r>
      <w:r w:rsidRPr="00A203E3">
        <w:rPr>
          <w:rFonts w:ascii="Times New Roman" w:eastAsia="Times New Roman" w:hAnsi="Times New Roman" w:cs="Times New Roman"/>
          <w:spacing w:val="-1"/>
          <w:sz w:val="20"/>
          <w:szCs w:val="20"/>
        </w:rPr>
        <w:t>Заявителей</w:t>
      </w:r>
      <w:r w:rsidRPr="00A203E3">
        <w:rPr>
          <w:rFonts w:ascii="Times New Roman" w:eastAsia="Times New Roman" w:hAnsi="Times New Roman" w:cs="Times New Roman"/>
          <w:spacing w:val="56"/>
          <w:sz w:val="20"/>
          <w:szCs w:val="20"/>
        </w:rPr>
        <w:t xml:space="preserve"> </w:t>
      </w:r>
      <w:r w:rsidRPr="00A203E3">
        <w:rPr>
          <w:rFonts w:ascii="Times New Roman" w:eastAsia="Times New Roman" w:hAnsi="Times New Roman" w:cs="Times New Roman"/>
          <w:spacing w:val="-1"/>
          <w:sz w:val="20"/>
          <w:szCs w:val="20"/>
        </w:rPr>
        <w:t>оборудуется</w:t>
      </w:r>
      <w:r w:rsidRPr="00A203E3">
        <w:rPr>
          <w:rFonts w:ascii="Times New Roman" w:eastAsia="Times New Roman" w:hAnsi="Times New Roman" w:cs="Times New Roman"/>
          <w:spacing w:val="59"/>
          <w:sz w:val="20"/>
          <w:szCs w:val="20"/>
        </w:rPr>
        <w:t xml:space="preserve"> </w:t>
      </w:r>
      <w:r w:rsidRPr="00A203E3">
        <w:rPr>
          <w:rFonts w:ascii="Times New Roman" w:eastAsia="Times New Roman" w:hAnsi="Times New Roman" w:cs="Times New Roman"/>
          <w:spacing w:val="-1"/>
          <w:sz w:val="20"/>
          <w:szCs w:val="20"/>
        </w:rPr>
        <w:t>стульями,</w:t>
      </w:r>
      <w:r w:rsidRPr="00A203E3">
        <w:rPr>
          <w:rFonts w:ascii="Times New Roman" w:eastAsia="Times New Roman" w:hAnsi="Times New Roman" w:cs="Times New Roman"/>
          <w:spacing w:val="58"/>
          <w:sz w:val="20"/>
          <w:szCs w:val="20"/>
        </w:rPr>
        <w:t xml:space="preserve"> </w:t>
      </w:r>
      <w:r w:rsidRPr="00A203E3">
        <w:rPr>
          <w:rFonts w:ascii="Times New Roman" w:eastAsia="Times New Roman" w:hAnsi="Times New Roman" w:cs="Times New Roman"/>
          <w:spacing w:val="-1"/>
          <w:sz w:val="20"/>
          <w:szCs w:val="20"/>
        </w:rPr>
        <w:t>скамьями,</w:t>
      </w:r>
      <w:r w:rsidRPr="00A203E3">
        <w:rPr>
          <w:rFonts w:ascii="Times New Roman" w:eastAsia="Times New Roman" w:hAnsi="Times New Roman" w:cs="Times New Roman"/>
          <w:spacing w:val="58"/>
          <w:sz w:val="20"/>
          <w:szCs w:val="20"/>
        </w:rPr>
        <w:t xml:space="preserve"> </w:t>
      </w:r>
      <w:r w:rsidRPr="00A203E3">
        <w:rPr>
          <w:rFonts w:ascii="Times New Roman" w:eastAsia="Times New Roman" w:hAnsi="Times New Roman" w:cs="Times New Roman"/>
          <w:spacing w:val="-1"/>
          <w:sz w:val="20"/>
          <w:szCs w:val="20"/>
        </w:rPr>
        <w:t>количество</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pacing w:val="-1"/>
          <w:sz w:val="20"/>
          <w:szCs w:val="20"/>
        </w:rPr>
        <w:t>которых</w:t>
      </w:r>
      <w:r w:rsidRPr="00A203E3">
        <w:rPr>
          <w:rFonts w:ascii="Times New Roman" w:eastAsia="Times New Roman" w:hAnsi="Times New Roman" w:cs="Times New Roman"/>
          <w:spacing w:val="67"/>
          <w:sz w:val="20"/>
          <w:szCs w:val="20"/>
        </w:rPr>
        <w:t xml:space="preserve"> </w:t>
      </w:r>
      <w:r w:rsidRPr="00A203E3">
        <w:rPr>
          <w:rFonts w:ascii="Times New Roman" w:eastAsia="Times New Roman" w:hAnsi="Times New Roman" w:cs="Times New Roman"/>
          <w:spacing w:val="-1"/>
          <w:sz w:val="20"/>
          <w:szCs w:val="20"/>
        </w:rPr>
        <w:t>определяется</w:t>
      </w:r>
      <w:r w:rsidRPr="00A203E3">
        <w:rPr>
          <w:rFonts w:ascii="Times New Roman" w:eastAsia="Times New Roman" w:hAnsi="Times New Roman" w:cs="Times New Roman"/>
          <w:spacing w:val="66"/>
          <w:sz w:val="20"/>
          <w:szCs w:val="20"/>
        </w:rPr>
        <w:t xml:space="preserve"> </w:t>
      </w:r>
      <w:r w:rsidRPr="00A203E3">
        <w:rPr>
          <w:rFonts w:ascii="Times New Roman" w:eastAsia="Times New Roman" w:hAnsi="Times New Roman" w:cs="Times New Roman"/>
          <w:spacing w:val="-2"/>
          <w:sz w:val="20"/>
          <w:szCs w:val="20"/>
        </w:rPr>
        <w:t>исходя</w:t>
      </w:r>
      <w:r w:rsidRPr="00A203E3">
        <w:rPr>
          <w:rFonts w:ascii="Times New Roman" w:eastAsia="Times New Roman" w:hAnsi="Times New Roman" w:cs="Times New Roman"/>
          <w:spacing w:val="67"/>
          <w:sz w:val="20"/>
          <w:szCs w:val="20"/>
        </w:rPr>
        <w:t xml:space="preserve"> </w:t>
      </w:r>
      <w:r w:rsidRPr="00A203E3">
        <w:rPr>
          <w:rFonts w:ascii="Times New Roman" w:eastAsia="Times New Roman" w:hAnsi="Times New Roman" w:cs="Times New Roman"/>
          <w:sz w:val="20"/>
          <w:szCs w:val="20"/>
        </w:rPr>
        <w:t>из</w:t>
      </w:r>
      <w:r w:rsidRPr="00A203E3">
        <w:rPr>
          <w:rFonts w:ascii="Times New Roman" w:eastAsia="Times New Roman" w:hAnsi="Times New Roman" w:cs="Times New Roman"/>
          <w:spacing w:val="65"/>
          <w:sz w:val="20"/>
          <w:szCs w:val="20"/>
        </w:rPr>
        <w:t xml:space="preserve"> </w:t>
      </w:r>
      <w:r w:rsidRPr="00A203E3">
        <w:rPr>
          <w:rFonts w:ascii="Times New Roman" w:eastAsia="Times New Roman" w:hAnsi="Times New Roman" w:cs="Times New Roman"/>
          <w:spacing w:val="-1"/>
          <w:sz w:val="20"/>
          <w:szCs w:val="20"/>
        </w:rPr>
        <w:t>фактической</w:t>
      </w:r>
      <w:r w:rsidRPr="00A203E3">
        <w:rPr>
          <w:rFonts w:ascii="Times New Roman" w:eastAsia="Times New Roman" w:hAnsi="Times New Roman" w:cs="Times New Roman"/>
          <w:spacing w:val="67"/>
          <w:sz w:val="20"/>
          <w:szCs w:val="20"/>
        </w:rPr>
        <w:t xml:space="preserve"> </w:t>
      </w:r>
      <w:r w:rsidRPr="00A203E3">
        <w:rPr>
          <w:rFonts w:ascii="Times New Roman" w:eastAsia="Times New Roman" w:hAnsi="Times New Roman" w:cs="Times New Roman"/>
          <w:spacing w:val="-1"/>
          <w:sz w:val="20"/>
          <w:szCs w:val="20"/>
        </w:rPr>
        <w:t>нагрузки</w:t>
      </w:r>
      <w:r w:rsidRPr="00A203E3">
        <w:rPr>
          <w:rFonts w:ascii="Times New Roman" w:eastAsia="Times New Roman" w:hAnsi="Times New Roman" w:cs="Times New Roman"/>
          <w:spacing w:val="67"/>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65"/>
          <w:sz w:val="20"/>
          <w:szCs w:val="20"/>
        </w:rPr>
        <w:t xml:space="preserve"> </w:t>
      </w:r>
      <w:r w:rsidRPr="00A203E3">
        <w:rPr>
          <w:rFonts w:ascii="Times New Roman" w:eastAsia="Times New Roman" w:hAnsi="Times New Roman" w:cs="Times New Roman"/>
          <w:spacing w:val="-1"/>
          <w:sz w:val="20"/>
          <w:szCs w:val="20"/>
        </w:rPr>
        <w:t>возможностей</w:t>
      </w:r>
      <w:r w:rsidRPr="00A203E3">
        <w:rPr>
          <w:rFonts w:ascii="Times New Roman" w:eastAsia="Times New Roman" w:hAnsi="Times New Roman" w:cs="Times New Roman"/>
          <w:spacing w:val="67"/>
          <w:sz w:val="20"/>
          <w:szCs w:val="20"/>
        </w:rPr>
        <w:t xml:space="preserve"> </w:t>
      </w:r>
      <w:r w:rsidRPr="00A203E3">
        <w:rPr>
          <w:rFonts w:ascii="Times New Roman" w:eastAsia="Times New Roman" w:hAnsi="Times New Roman" w:cs="Times New Roman"/>
          <w:spacing w:val="-2"/>
          <w:sz w:val="20"/>
          <w:szCs w:val="20"/>
        </w:rPr>
        <w:t>для</w:t>
      </w:r>
      <w:r w:rsidRPr="00A203E3">
        <w:rPr>
          <w:rFonts w:ascii="Times New Roman" w:eastAsia="Times New Roman" w:hAnsi="Times New Roman" w:cs="Times New Roman"/>
          <w:spacing w:val="64"/>
          <w:sz w:val="20"/>
          <w:szCs w:val="20"/>
        </w:rPr>
        <w:t xml:space="preserve"> </w:t>
      </w:r>
      <w:r w:rsidRPr="00A203E3">
        <w:rPr>
          <w:rFonts w:ascii="Times New Roman" w:eastAsia="Times New Roman" w:hAnsi="Times New Roman" w:cs="Times New Roman"/>
          <w:sz w:val="20"/>
          <w:szCs w:val="20"/>
        </w:rPr>
        <w:t>их</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pacing w:val="-1"/>
          <w:sz w:val="20"/>
          <w:szCs w:val="20"/>
        </w:rPr>
        <w:t>размещения</w:t>
      </w:r>
      <w:r w:rsidRPr="00A203E3">
        <w:rPr>
          <w:rFonts w:ascii="Times New Roman" w:eastAsia="Times New Roman" w:hAnsi="Times New Roman" w:cs="Times New Roman"/>
          <w:sz w:val="20"/>
          <w:szCs w:val="20"/>
        </w:rPr>
        <w:t xml:space="preserve"> в</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 xml:space="preserve">помещении, </w:t>
      </w:r>
      <w:r w:rsidRPr="00A203E3">
        <w:rPr>
          <w:rFonts w:ascii="Times New Roman" w:eastAsia="Times New Roman" w:hAnsi="Times New Roman" w:cs="Times New Roman"/>
          <w:sz w:val="20"/>
          <w:szCs w:val="20"/>
        </w:rPr>
        <w:t xml:space="preserve">а </w:t>
      </w:r>
      <w:r w:rsidRPr="00A203E3">
        <w:rPr>
          <w:rFonts w:ascii="Times New Roman" w:eastAsia="Times New Roman" w:hAnsi="Times New Roman" w:cs="Times New Roman"/>
          <w:spacing w:val="-1"/>
          <w:sz w:val="20"/>
          <w:szCs w:val="20"/>
        </w:rPr>
        <w:t>также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2"/>
          <w:sz w:val="20"/>
          <w:szCs w:val="20"/>
        </w:rPr>
        <w:t>информационными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стендами.</w:t>
      </w:r>
    </w:p>
    <w:p w:rsidR="00A203E3" w:rsidRPr="00A203E3" w:rsidRDefault="00A203E3" w:rsidP="00A203E3">
      <w:pPr>
        <w:widowControl w:val="0"/>
        <w:spacing w:after="0" w:line="240" w:lineRule="auto"/>
        <w:ind w:right="102"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Тексты</w:t>
      </w:r>
      <w:r w:rsidRPr="00A203E3">
        <w:rPr>
          <w:rFonts w:ascii="Times New Roman" w:eastAsia="Times New Roman" w:hAnsi="Times New Roman" w:cs="Times New Roman"/>
          <w:spacing w:val="57"/>
          <w:sz w:val="20"/>
          <w:szCs w:val="20"/>
        </w:rPr>
        <w:t xml:space="preserve"> </w:t>
      </w:r>
      <w:r w:rsidRPr="00A203E3">
        <w:rPr>
          <w:rFonts w:ascii="Times New Roman" w:eastAsia="Times New Roman" w:hAnsi="Times New Roman" w:cs="Times New Roman"/>
          <w:spacing w:val="-1"/>
          <w:sz w:val="20"/>
          <w:szCs w:val="20"/>
        </w:rPr>
        <w:t>материалов,</w:t>
      </w:r>
      <w:r w:rsidRPr="00A203E3">
        <w:rPr>
          <w:rFonts w:ascii="Times New Roman" w:eastAsia="Times New Roman" w:hAnsi="Times New Roman" w:cs="Times New Roman"/>
          <w:spacing w:val="53"/>
          <w:sz w:val="20"/>
          <w:szCs w:val="20"/>
        </w:rPr>
        <w:t xml:space="preserve"> </w:t>
      </w:r>
      <w:r w:rsidRPr="00A203E3">
        <w:rPr>
          <w:rFonts w:ascii="Times New Roman" w:eastAsia="Times New Roman" w:hAnsi="Times New Roman" w:cs="Times New Roman"/>
          <w:spacing w:val="-1"/>
          <w:sz w:val="20"/>
          <w:szCs w:val="20"/>
        </w:rPr>
        <w:t>размещенных</w:t>
      </w:r>
      <w:r w:rsidRPr="00A203E3">
        <w:rPr>
          <w:rFonts w:ascii="Times New Roman" w:eastAsia="Times New Roman" w:hAnsi="Times New Roman" w:cs="Times New Roman"/>
          <w:spacing w:val="57"/>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56"/>
          <w:sz w:val="20"/>
          <w:szCs w:val="20"/>
        </w:rPr>
        <w:t xml:space="preserve"> </w:t>
      </w:r>
      <w:r w:rsidRPr="00A203E3">
        <w:rPr>
          <w:rFonts w:ascii="Times New Roman" w:eastAsia="Times New Roman" w:hAnsi="Times New Roman" w:cs="Times New Roman"/>
          <w:spacing w:val="-1"/>
          <w:sz w:val="20"/>
          <w:szCs w:val="20"/>
        </w:rPr>
        <w:t>информационном</w:t>
      </w:r>
      <w:r w:rsidRPr="00A203E3">
        <w:rPr>
          <w:rFonts w:ascii="Times New Roman" w:eastAsia="Times New Roman" w:hAnsi="Times New Roman" w:cs="Times New Roman"/>
          <w:spacing w:val="56"/>
          <w:sz w:val="20"/>
          <w:szCs w:val="20"/>
        </w:rPr>
        <w:t xml:space="preserve"> </w:t>
      </w:r>
      <w:r w:rsidRPr="00A203E3">
        <w:rPr>
          <w:rFonts w:ascii="Times New Roman" w:eastAsia="Times New Roman" w:hAnsi="Times New Roman" w:cs="Times New Roman"/>
          <w:spacing w:val="-1"/>
          <w:sz w:val="20"/>
          <w:szCs w:val="20"/>
        </w:rPr>
        <w:t>стенде,</w:t>
      </w:r>
      <w:r w:rsidRPr="00A203E3">
        <w:rPr>
          <w:rFonts w:ascii="Times New Roman" w:eastAsia="Times New Roman" w:hAnsi="Times New Roman" w:cs="Times New Roman"/>
          <w:spacing w:val="56"/>
          <w:sz w:val="20"/>
          <w:szCs w:val="20"/>
        </w:rPr>
        <w:t xml:space="preserve"> </w:t>
      </w:r>
      <w:r w:rsidRPr="00A203E3">
        <w:rPr>
          <w:rFonts w:ascii="Times New Roman" w:eastAsia="Times New Roman" w:hAnsi="Times New Roman" w:cs="Times New Roman"/>
          <w:spacing w:val="-1"/>
          <w:sz w:val="20"/>
          <w:szCs w:val="20"/>
        </w:rPr>
        <w:t>печатаются</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pacing w:val="-1"/>
          <w:sz w:val="20"/>
          <w:szCs w:val="20"/>
        </w:rPr>
        <w:t>удобным</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для</w:t>
      </w:r>
      <w:r w:rsidRPr="00A203E3">
        <w:rPr>
          <w:rFonts w:ascii="Times New Roman" w:eastAsia="Times New Roman" w:hAnsi="Times New Roman" w:cs="Times New Roman"/>
          <w:spacing w:val="38"/>
          <w:sz w:val="20"/>
          <w:szCs w:val="20"/>
        </w:rPr>
        <w:t xml:space="preserve"> </w:t>
      </w:r>
      <w:r w:rsidRPr="00A203E3">
        <w:rPr>
          <w:rFonts w:ascii="Times New Roman" w:eastAsia="Times New Roman" w:hAnsi="Times New Roman" w:cs="Times New Roman"/>
          <w:spacing w:val="-2"/>
          <w:sz w:val="20"/>
          <w:szCs w:val="20"/>
        </w:rPr>
        <w:t>чтения</w:t>
      </w:r>
      <w:r w:rsidRPr="00A203E3">
        <w:rPr>
          <w:rFonts w:ascii="Times New Roman" w:eastAsia="Times New Roman" w:hAnsi="Times New Roman" w:cs="Times New Roman"/>
          <w:spacing w:val="38"/>
          <w:sz w:val="20"/>
          <w:szCs w:val="20"/>
        </w:rPr>
        <w:t xml:space="preserve"> </w:t>
      </w:r>
      <w:r w:rsidRPr="00A203E3">
        <w:rPr>
          <w:rFonts w:ascii="Times New Roman" w:eastAsia="Times New Roman" w:hAnsi="Times New Roman" w:cs="Times New Roman"/>
          <w:spacing w:val="-1"/>
          <w:sz w:val="20"/>
          <w:szCs w:val="20"/>
        </w:rPr>
        <w:t>шрифтом,</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z w:val="20"/>
          <w:szCs w:val="20"/>
        </w:rPr>
        <w:t>без</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исправлений,</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выделением</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z w:val="20"/>
          <w:szCs w:val="20"/>
        </w:rPr>
        <w:t>наиболее</w:t>
      </w:r>
      <w:r w:rsidRPr="00A203E3">
        <w:rPr>
          <w:rFonts w:ascii="Times New Roman" w:eastAsia="Times New Roman" w:hAnsi="Times New Roman" w:cs="Times New Roman"/>
          <w:spacing w:val="38"/>
          <w:sz w:val="20"/>
          <w:szCs w:val="20"/>
        </w:rPr>
        <w:t xml:space="preserve"> </w:t>
      </w:r>
      <w:r w:rsidRPr="00A203E3">
        <w:rPr>
          <w:rFonts w:ascii="Times New Roman" w:eastAsia="Times New Roman" w:hAnsi="Times New Roman" w:cs="Times New Roman"/>
          <w:spacing w:val="-1"/>
          <w:sz w:val="20"/>
          <w:szCs w:val="20"/>
        </w:rPr>
        <w:t>важных</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z w:val="20"/>
          <w:szCs w:val="20"/>
        </w:rPr>
        <w:t xml:space="preserve">мест </w:t>
      </w:r>
      <w:r w:rsidRPr="00A203E3">
        <w:rPr>
          <w:rFonts w:ascii="Times New Roman" w:eastAsia="Times New Roman" w:hAnsi="Times New Roman" w:cs="Times New Roman"/>
          <w:spacing w:val="-1"/>
          <w:sz w:val="20"/>
          <w:szCs w:val="20"/>
        </w:rPr>
        <w:t>полужирным</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шрифтом.</w:t>
      </w:r>
    </w:p>
    <w:p w:rsidR="00A203E3" w:rsidRPr="00A203E3" w:rsidRDefault="00A203E3" w:rsidP="00A203E3">
      <w:pPr>
        <w:widowControl w:val="0"/>
        <w:spacing w:after="0" w:line="240" w:lineRule="auto"/>
        <w:ind w:right="105"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Места для</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заполнения</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заявлений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оборудуются</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стульями,</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столами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(стойками),</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бланками</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2"/>
          <w:sz w:val="20"/>
          <w:szCs w:val="20"/>
        </w:rPr>
        <w:t>заявлений,</w:t>
      </w:r>
      <w:r w:rsidRPr="00A203E3">
        <w:rPr>
          <w:rFonts w:ascii="Times New Roman" w:eastAsia="Times New Roman" w:hAnsi="Times New Roman" w:cs="Times New Roman"/>
          <w:spacing w:val="-1"/>
          <w:sz w:val="20"/>
          <w:szCs w:val="20"/>
        </w:rPr>
        <w:t xml:space="preserve"> письменными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принадлежностями.</w:t>
      </w:r>
    </w:p>
    <w:p w:rsidR="00A203E3" w:rsidRPr="00A203E3" w:rsidRDefault="00A203E3" w:rsidP="00A203E3">
      <w:pPr>
        <w:widowControl w:val="0"/>
        <w:spacing w:after="0" w:line="240" w:lineRule="auto"/>
        <w:ind w:right="108"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Места</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pacing w:val="-1"/>
          <w:sz w:val="20"/>
          <w:szCs w:val="20"/>
        </w:rPr>
        <w:t>приема</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pacing w:val="-1"/>
          <w:sz w:val="20"/>
          <w:szCs w:val="20"/>
        </w:rPr>
        <w:t>Заявителей</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pacing w:val="-1"/>
          <w:sz w:val="20"/>
          <w:szCs w:val="20"/>
        </w:rPr>
        <w:t>оборудуются</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pacing w:val="-1"/>
          <w:sz w:val="20"/>
          <w:szCs w:val="20"/>
        </w:rPr>
        <w:t>информационными</w:t>
      </w:r>
      <w:r w:rsidRPr="00A203E3">
        <w:rPr>
          <w:rFonts w:ascii="Times New Roman" w:eastAsia="Times New Roman" w:hAnsi="Times New Roman" w:cs="Times New Roman"/>
          <w:spacing w:val="11"/>
          <w:sz w:val="20"/>
          <w:szCs w:val="20"/>
        </w:rPr>
        <w:t xml:space="preserve"> </w:t>
      </w:r>
      <w:r w:rsidRPr="00A203E3">
        <w:rPr>
          <w:rFonts w:ascii="Times New Roman" w:eastAsia="Times New Roman" w:hAnsi="Times New Roman" w:cs="Times New Roman"/>
          <w:spacing w:val="-1"/>
          <w:sz w:val="20"/>
          <w:szCs w:val="20"/>
        </w:rPr>
        <w:t>табличками</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(вывесками)</w:t>
      </w:r>
      <w:r w:rsidRPr="00A203E3">
        <w:rPr>
          <w:rFonts w:ascii="Times New Roman" w:eastAsia="Times New Roman" w:hAnsi="Times New Roman" w:cs="Times New Roman"/>
          <w:sz w:val="20"/>
          <w:szCs w:val="20"/>
        </w:rPr>
        <w:t xml:space="preserve"> с</w:t>
      </w:r>
      <w:r w:rsidRPr="00A203E3">
        <w:rPr>
          <w:rFonts w:ascii="Times New Roman" w:eastAsia="Times New Roman" w:hAnsi="Times New Roman" w:cs="Times New Roman"/>
          <w:spacing w:val="-1"/>
          <w:sz w:val="20"/>
          <w:szCs w:val="20"/>
        </w:rPr>
        <w:t xml:space="preserve"> указанием:</w:t>
      </w:r>
    </w:p>
    <w:p w:rsidR="00A203E3" w:rsidRPr="00A203E3" w:rsidRDefault="00A203E3" w:rsidP="00A203E3">
      <w:pPr>
        <w:widowControl w:val="0"/>
        <w:spacing w:before="2" w:after="0" w:line="322" w:lineRule="exact"/>
        <w:ind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номер</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кабинета;</w:t>
      </w:r>
    </w:p>
    <w:p w:rsidR="00A203E3" w:rsidRPr="00A203E3" w:rsidRDefault="00A203E3" w:rsidP="00A203E3">
      <w:pPr>
        <w:widowControl w:val="0"/>
        <w:spacing w:after="0" w:line="240" w:lineRule="auto"/>
        <w:ind w:right="104"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фамилии,</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имени</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отчества</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pacing w:val="-1"/>
          <w:sz w:val="20"/>
          <w:szCs w:val="20"/>
        </w:rPr>
        <w:t>(последнее</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z w:val="20"/>
          <w:szCs w:val="20"/>
        </w:rPr>
        <w:t>-</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pacing w:val="-1"/>
          <w:sz w:val="20"/>
          <w:szCs w:val="20"/>
        </w:rPr>
        <w:t>при</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pacing w:val="-1"/>
          <w:sz w:val="20"/>
          <w:szCs w:val="20"/>
        </w:rPr>
        <w:t>наличии),</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pacing w:val="-2"/>
          <w:sz w:val="20"/>
          <w:szCs w:val="20"/>
        </w:rPr>
        <w:t>должности</w:t>
      </w:r>
      <w:r w:rsidRPr="00A203E3">
        <w:rPr>
          <w:rFonts w:ascii="Times New Roman" w:eastAsia="Times New Roman" w:hAnsi="Times New Roman" w:cs="Times New Roman"/>
          <w:spacing w:val="53"/>
          <w:sz w:val="20"/>
          <w:szCs w:val="20"/>
        </w:rPr>
        <w:t xml:space="preserve"> </w:t>
      </w:r>
      <w:r w:rsidRPr="00A203E3">
        <w:rPr>
          <w:rFonts w:ascii="Times New Roman" w:eastAsia="Times New Roman" w:hAnsi="Times New Roman" w:cs="Times New Roman"/>
          <w:spacing w:val="-1"/>
          <w:sz w:val="20"/>
          <w:szCs w:val="20"/>
        </w:rPr>
        <w:t>ответственного</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лица</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за</w:t>
      </w:r>
      <w:r w:rsidRPr="00A203E3">
        <w:rPr>
          <w:rFonts w:ascii="Times New Roman" w:eastAsia="Times New Roman" w:hAnsi="Times New Roman" w:cs="Times New Roman"/>
          <w:sz w:val="20"/>
          <w:szCs w:val="20"/>
        </w:rPr>
        <w:t xml:space="preserve"> прием</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документов;</w:t>
      </w:r>
    </w:p>
    <w:p w:rsidR="00A203E3" w:rsidRPr="00A203E3" w:rsidRDefault="00A203E3" w:rsidP="00A203E3">
      <w:pPr>
        <w:widowControl w:val="0"/>
        <w:spacing w:after="0" w:line="321" w:lineRule="exact"/>
        <w:ind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графика</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приема</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Заявителей.</w:t>
      </w:r>
    </w:p>
    <w:p w:rsidR="00A203E3" w:rsidRPr="00A203E3" w:rsidRDefault="00A203E3" w:rsidP="00A203E3">
      <w:pPr>
        <w:widowControl w:val="0"/>
        <w:spacing w:after="0" w:line="240" w:lineRule="auto"/>
        <w:ind w:right="-58"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Рабочее</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место</w:t>
      </w:r>
      <w:r w:rsidRPr="00A203E3">
        <w:rPr>
          <w:rFonts w:ascii="Times New Roman" w:eastAsia="Times New Roman" w:hAnsi="Times New Roman" w:cs="Times New Roman"/>
          <w:spacing w:val="48"/>
          <w:sz w:val="20"/>
          <w:szCs w:val="20"/>
        </w:rPr>
        <w:t xml:space="preserve"> </w:t>
      </w:r>
      <w:r w:rsidRPr="00A203E3">
        <w:rPr>
          <w:rFonts w:ascii="Times New Roman" w:eastAsia="Times New Roman" w:hAnsi="Times New Roman" w:cs="Times New Roman"/>
          <w:spacing w:val="-1"/>
          <w:sz w:val="20"/>
          <w:szCs w:val="20"/>
        </w:rPr>
        <w:t>каждого</w:t>
      </w:r>
      <w:r w:rsidRPr="00A203E3">
        <w:rPr>
          <w:rFonts w:ascii="Times New Roman" w:eastAsia="Times New Roman" w:hAnsi="Times New Roman" w:cs="Times New Roman"/>
          <w:spacing w:val="48"/>
          <w:sz w:val="20"/>
          <w:szCs w:val="20"/>
        </w:rPr>
        <w:t xml:space="preserve"> </w:t>
      </w:r>
      <w:r w:rsidRPr="00A203E3">
        <w:rPr>
          <w:rFonts w:ascii="Times New Roman" w:eastAsia="Times New Roman" w:hAnsi="Times New Roman" w:cs="Times New Roman"/>
          <w:spacing w:val="-1"/>
          <w:sz w:val="20"/>
          <w:szCs w:val="20"/>
        </w:rPr>
        <w:t>ответственного</w:t>
      </w:r>
      <w:r w:rsidRPr="00A203E3">
        <w:rPr>
          <w:rFonts w:ascii="Times New Roman" w:eastAsia="Times New Roman" w:hAnsi="Times New Roman" w:cs="Times New Roman"/>
          <w:spacing w:val="48"/>
          <w:sz w:val="20"/>
          <w:szCs w:val="20"/>
        </w:rPr>
        <w:t xml:space="preserve"> </w:t>
      </w:r>
      <w:r w:rsidRPr="00A203E3">
        <w:rPr>
          <w:rFonts w:ascii="Times New Roman" w:eastAsia="Times New Roman" w:hAnsi="Times New Roman" w:cs="Times New Roman"/>
          <w:spacing w:val="-1"/>
          <w:sz w:val="20"/>
          <w:szCs w:val="20"/>
        </w:rPr>
        <w:t>лица</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z w:val="20"/>
          <w:szCs w:val="20"/>
        </w:rPr>
        <w:t>за</w:t>
      </w:r>
      <w:r w:rsidRPr="00A203E3">
        <w:rPr>
          <w:rFonts w:ascii="Times New Roman" w:eastAsia="Times New Roman" w:hAnsi="Times New Roman" w:cs="Times New Roman"/>
          <w:spacing w:val="46"/>
          <w:sz w:val="20"/>
          <w:szCs w:val="20"/>
        </w:rPr>
        <w:t xml:space="preserve"> </w:t>
      </w:r>
      <w:r w:rsidRPr="00A203E3">
        <w:rPr>
          <w:rFonts w:ascii="Times New Roman" w:eastAsia="Times New Roman" w:hAnsi="Times New Roman" w:cs="Times New Roman"/>
          <w:spacing w:val="-1"/>
          <w:sz w:val="20"/>
          <w:szCs w:val="20"/>
        </w:rPr>
        <w:t>прием</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документов,</w:t>
      </w:r>
      <w:r w:rsidRPr="00A203E3">
        <w:rPr>
          <w:rFonts w:ascii="Times New Roman" w:eastAsia="Times New Roman" w:hAnsi="Times New Roman" w:cs="Times New Roman"/>
          <w:spacing w:val="46"/>
          <w:sz w:val="20"/>
          <w:szCs w:val="20"/>
        </w:rPr>
        <w:t xml:space="preserve"> </w:t>
      </w:r>
      <w:r w:rsidRPr="00A203E3">
        <w:rPr>
          <w:rFonts w:ascii="Times New Roman" w:eastAsia="Times New Roman" w:hAnsi="Times New Roman" w:cs="Times New Roman"/>
          <w:spacing w:val="-1"/>
          <w:sz w:val="20"/>
          <w:szCs w:val="20"/>
        </w:rPr>
        <w:t>должно</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z w:val="20"/>
          <w:szCs w:val="20"/>
        </w:rPr>
        <w:t>быть</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2"/>
          <w:sz w:val="20"/>
          <w:szCs w:val="20"/>
        </w:rPr>
        <w:t>оборудовано</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персональным</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pacing w:val="-1"/>
          <w:sz w:val="20"/>
          <w:szCs w:val="20"/>
        </w:rPr>
        <w:t>компьютером</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pacing w:val="-1"/>
          <w:sz w:val="20"/>
          <w:szCs w:val="20"/>
        </w:rPr>
        <w:t>возможностью</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доступа</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z w:val="20"/>
          <w:szCs w:val="20"/>
        </w:rPr>
        <w:t>к н</w:t>
      </w:r>
      <w:r w:rsidRPr="00A203E3">
        <w:rPr>
          <w:rFonts w:ascii="Times New Roman" w:eastAsia="Times New Roman" w:hAnsi="Times New Roman" w:cs="Times New Roman"/>
          <w:spacing w:val="-1"/>
          <w:sz w:val="20"/>
          <w:szCs w:val="20"/>
        </w:rPr>
        <w:t xml:space="preserve">еобходимым информационным базам </w:t>
      </w:r>
      <w:r w:rsidRPr="00A203E3">
        <w:rPr>
          <w:rFonts w:ascii="Times New Roman" w:eastAsia="Times New Roman" w:hAnsi="Times New Roman" w:cs="Times New Roman"/>
          <w:spacing w:val="-1"/>
          <w:w w:val="95"/>
          <w:sz w:val="20"/>
          <w:szCs w:val="20"/>
        </w:rPr>
        <w:t xml:space="preserve">данных, </w:t>
      </w:r>
      <w:r w:rsidRPr="00A203E3">
        <w:rPr>
          <w:rFonts w:ascii="Times New Roman" w:eastAsia="Times New Roman" w:hAnsi="Times New Roman" w:cs="Times New Roman"/>
          <w:spacing w:val="-1"/>
          <w:sz w:val="20"/>
          <w:szCs w:val="20"/>
        </w:rPr>
        <w:t>печатающим устройством</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 xml:space="preserve">принтером) </w:t>
      </w:r>
      <w:r w:rsidRPr="00A203E3">
        <w:rPr>
          <w:rFonts w:ascii="Times New Roman" w:eastAsia="Times New Roman" w:hAnsi="Times New Roman" w:cs="Times New Roman"/>
          <w:sz w:val="20"/>
          <w:szCs w:val="20"/>
        </w:rPr>
        <w:t xml:space="preserve">и </w:t>
      </w:r>
      <w:r w:rsidRPr="00A203E3">
        <w:rPr>
          <w:rFonts w:ascii="Times New Roman" w:eastAsia="Times New Roman" w:hAnsi="Times New Roman" w:cs="Times New Roman"/>
          <w:spacing w:val="-1"/>
          <w:sz w:val="20"/>
          <w:szCs w:val="20"/>
        </w:rPr>
        <w:t>копирующим</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устройством.</w:t>
      </w:r>
    </w:p>
    <w:p w:rsidR="00A203E3" w:rsidRPr="00A203E3" w:rsidRDefault="00A203E3" w:rsidP="00A203E3">
      <w:pPr>
        <w:widowControl w:val="0"/>
        <w:spacing w:after="0" w:line="240" w:lineRule="auto"/>
        <w:ind w:right="103"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Лицо,</w:t>
      </w:r>
      <w:r w:rsidRPr="00A203E3">
        <w:rPr>
          <w:rFonts w:ascii="Times New Roman" w:eastAsia="Times New Roman" w:hAnsi="Times New Roman" w:cs="Times New Roman"/>
          <w:spacing w:val="65"/>
          <w:sz w:val="20"/>
          <w:szCs w:val="20"/>
        </w:rPr>
        <w:t xml:space="preserve"> </w:t>
      </w:r>
      <w:r w:rsidRPr="00A203E3">
        <w:rPr>
          <w:rFonts w:ascii="Times New Roman" w:eastAsia="Times New Roman" w:hAnsi="Times New Roman" w:cs="Times New Roman"/>
          <w:spacing w:val="-1"/>
          <w:sz w:val="20"/>
          <w:szCs w:val="20"/>
        </w:rPr>
        <w:t>ответственное</w:t>
      </w:r>
      <w:r w:rsidRPr="00A203E3">
        <w:rPr>
          <w:rFonts w:ascii="Times New Roman" w:eastAsia="Times New Roman" w:hAnsi="Times New Roman" w:cs="Times New Roman"/>
          <w:spacing w:val="66"/>
          <w:sz w:val="20"/>
          <w:szCs w:val="20"/>
        </w:rPr>
        <w:t xml:space="preserve"> </w:t>
      </w:r>
      <w:r w:rsidRPr="00A203E3">
        <w:rPr>
          <w:rFonts w:ascii="Times New Roman" w:eastAsia="Times New Roman" w:hAnsi="Times New Roman" w:cs="Times New Roman"/>
          <w:sz w:val="20"/>
          <w:szCs w:val="20"/>
        </w:rPr>
        <w:t>за</w:t>
      </w:r>
      <w:r w:rsidRPr="00A203E3">
        <w:rPr>
          <w:rFonts w:ascii="Times New Roman" w:eastAsia="Times New Roman" w:hAnsi="Times New Roman" w:cs="Times New Roman"/>
          <w:spacing w:val="65"/>
          <w:sz w:val="20"/>
          <w:szCs w:val="20"/>
        </w:rPr>
        <w:t xml:space="preserve"> </w:t>
      </w:r>
      <w:r w:rsidRPr="00A203E3">
        <w:rPr>
          <w:rFonts w:ascii="Times New Roman" w:eastAsia="Times New Roman" w:hAnsi="Times New Roman" w:cs="Times New Roman"/>
          <w:spacing w:val="-1"/>
          <w:sz w:val="20"/>
          <w:szCs w:val="20"/>
        </w:rPr>
        <w:t>прием</w:t>
      </w:r>
      <w:r w:rsidRPr="00A203E3">
        <w:rPr>
          <w:rFonts w:ascii="Times New Roman" w:eastAsia="Times New Roman" w:hAnsi="Times New Roman" w:cs="Times New Roman"/>
          <w:spacing w:val="63"/>
          <w:sz w:val="20"/>
          <w:szCs w:val="20"/>
        </w:rPr>
        <w:t xml:space="preserve"> </w:t>
      </w:r>
      <w:r w:rsidRPr="00A203E3">
        <w:rPr>
          <w:rFonts w:ascii="Times New Roman" w:eastAsia="Times New Roman" w:hAnsi="Times New Roman" w:cs="Times New Roman"/>
          <w:spacing w:val="-1"/>
          <w:sz w:val="20"/>
          <w:szCs w:val="20"/>
        </w:rPr>
        <w:t>документов,</w:t>
      </w:r>
      <w:r w:rsidRPr="00A203E3">
        <w:rPr>
          <w:rFonts w:ascii="Times New Roman" w:eastAsia="Times New Roman" w:hAnsi="Times New Roman" w:cs="Times New Roman"/>
          <w:spacing w:val="65"/>
          <w:sz w:val="20"/>
          <w:szCs w:val="20"/>
        </w:rPr>
        <w:t xml:space="preserve"> </w:t>
      </w:r>
      <w:r w:rsidRPr="00A203E3">
        <w:rPr>
          <w:rFonts w:ascii="Times New Roman" w:eastAsia="Times New Roman" w:hAnsi="Times New Roman" w:cs="Times New Roman"/>
          <w:spacing w:val="-1"/>
          <w:sz w:val="20"/>
          <w:szCs w:val="20"/>
        </w:rPr>
        <w:t>должно</w:t>
      </w:r>
      <w:r w:rsidRPr="00A203E3">
        <w:rPr>
          <w:rFonts w:ascii="Times New Roman" w:eastAsia="Times New Roman" w:hAnsi="Times New Roman" w:cs="Times New Roman"/>
          <w:spacing w:val="66"/>
          <w:sz w:val="20"/>
          <w:szCs w:val="20"/>
        </w:rPr>
        <w:t xml:space="preserve"> </w:t>
      </w:r>
      <w:r w:rsidRPr="00A203E3">
        <w:rPr>
          <w:rFonts w:ascii="Times New Roman" w:eastAsia="Times New Roman" w:hAnsi="Times New Roman" w:cs="Times New Roman"/>
          <w:spacing w:val="-1"/>
          <w:sz w:val="20"/>
          <w:szCs w:val="20"/>
        </w:rPr>
        <w:t>иметь</w:t>
      </w:r>
      <w:r w:rsidRPr="00A203E3">
        <w:rPr>
          <w:rFonts w:ascii="Times New Roman" w:eastAsia="Times New Roman" w:hAnsi="Times New Roman" w:cs="Times New Roman"/>
          <w:spacing w:val="65"/>
          <w:sz w:val="20"/>
          <w:szCs w:val="20"/>
        </w:rPr>
        <w:t xml:space="preserve"> </w:t>
      </w:r>
      <w:r w:rsidRPr="00A203E3">
        <w:rPr>
          <w:rFonts w:ascii="Times New Roman" w:eastAsia="Times New Roman" w:hAnsi="Times New Roman" w:cs="Times New Roman"/>
          <w:spacing w:val="-1"/>
          <w:sz w:val="20"/>
          <w:szCs w:val="20"/>
        </w:rPr>
        <w:t>настольную</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pacing w:val="-1"/>
          <w:sz w:val="20"/>
          <w:szCs w:val="20"/>
        </w:rPr>
        <w:t>табличку</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указанием</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pacing w:val="-1"/>
          <w:sz w:val="20"/>
          <w:szCs w:val="20"/>
        </w:rPr>
        <w:t>фамилии,</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pacing w:val="-1"/>
          <w:sz w:val="20"/>
          <w:szCs w:val="20"/>
        </w:rPr>
        <w:t>имени,</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z w:val="20"/>
          <w:szCs w:val="20"/>
        </w:rPr>
        <w:t>отчества</w:t>
      </w:r>
      <w:r w:rsidRPr="00A203E3">
        <w:rPr>
          <w:rFonts w:ascii="Times New Roman" w:eastAsia="Times New Roman" w:hAnsi="Times New Roman" w:cs="Times New Roman"/>
          <w:spacing w:val="11"/>
          <w:sz w:val="20"/>
          <w:szCs w:val="20"/>
        </w:rPr>
        <w:t xml:space="preserve"> </w:t>
      </w:r>
      <w:r w:rsidRPr="00A203E3">
        <w:rPr>
          <w:rFonts w:ascii="Times New Roman" w:eastAsia="Times New Roman" w:hAnsi="Times New Roman" w:cs="Times New Roman"/>
          <w:spacing w:val="-1"/>
          <w:sz w:val="20"/>
          <w:szCs w:val="20"/>
        </w:rPr>
        <w:t>(последнее</w:t>
      </w:r>
      <w:r w:rsidRPr="00A203E3">
        <w:rPr>
          <w:rFonts w:ascii="Times New Roman" w:eastAsia="Times New Roman" w:hAnsi="Times New Roman" w:cs="Times New Roman"/>
          <w:spacing w:val="12"/>
          <w:sz w:val="20"/>
          <w:szCs w:val="20"/>
        </w:rPr>
        <w:t xml:space="preserve"> </w:t>
      </w:r>
      <w:r w:rsidRPr="00A203E3">
        <w:rPr>
          <w:rFonts w:ascii="Times New Roman" w:eastAsia="Times New Roman" w:hAnsi="Times New Roman" w:cs="Times New Roman"/>
          <w:sz w:val="20"/>
          <w:szCs w:val="20"/>
        </w:rPr>
        <w:t>-</w:t>
      </w:r>
      <w:r w:rsidRPr="00A203E3">
        <w:rPr>
          <w:rFonts w:ascii="Times New Roman" w:eastAsia="Times New Roman" w:hAnsi="Times New Roman" w:cs="Times New Roman"/>
          <w:spacing w:val="11"/>
          <w:sz w:val="20"/>
          <w:szCs w:val="20"/>
        </w:rPr>
        <w:t xml:space="preserve"> </w:t>
      </w:r>
      <w:r w:rsidRPr="00A203E3">
        <w:rPr>
          <w:rFonts w:ascii="Times New Roman" w:eastAsia="Times New Roman" w:hAnsi="Times New Roman" w:cs="Times New Roman"/>
          <w:spacing w:val="-1"/>
          <w:sz w:val="20"/>
          <w:szCs w:val="20"/>
        </w:rPr>
        <w:t>при</w:t>
      </w:r>
      <w:r w:rsidRPr="00A203E3">
        <w:rPr>
          <w:rFonts w:ascii="Times New Roman" w:eastAsia="Times New Roman" w:hAnsi="Times New Roman" w:cs="Times New Roman"/>
          <w:spacing w:val="11"/>
          <w:sz w:val="20"/>
          <w:szCs w:val="20"/>
        </w:rPr>
        <w:t xml:space="preserve"> </w:t>
      </w:r>
      <w:r w:rsidRPr="00A203E3">
        <w:rPr>
          <w:rFonts w:ascii="Times New Roman" w:eastAsia="Times New Roman" w:hAnsi="Times New Roman" w:cs="Times New Roman"/>
          <w:spacing w:val="-1"/>
          <w:sz w:val="20"/>
          <w:szCs w:val="20"/>
        </w:rPr>
        <w:t>наличии)</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должности.</w:t>
      </w:r>
    </w:p>
    <w:p w:rsidR="00A203E3" w:rsidRPr="00A203E3" w:rsidRDefault="00A203E3" w:rsidP="00A203E3">
      <w:pPr>
        <w:widowControl w:val="0"/>
        <w:spacing w:after="0" w:line="241" w:lineRule="auto"/>
        <w:ind w:right="109"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При</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1"/>
          <w:sz w:val="20"/>
          <w:szCs w:val="20"/>
        </w:rPr>
        <w:t>предоставлении</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услуги</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1"/>
          <w:sz w:val="20"/>
          <w:szCs w:val="20"/>
        </w:rPr>
        <w:t>инвалидам</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обеспечиваются:</w:t>
      </w:r>
    </w:p>
    <w:p w:rsidR="00A203E3" w:rsidRPr="00A203E3" w:rsidRDefault="00A203E3" w:rsidP="00A203E3">
      <w:pPr>
        <w:widowControl w:val="0"/>
        <w:spacing w:before="1" w:after="0" w:line="322" w:lineRule="exact"/>
        <w:ind w:right="109"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возможность</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pacing w:val="-1"/>
          <w:sz w:val="20"/>
          <w:szCs w:val="20"/>
        </w:rPr>
        <w:t>беспрепятственного</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pacing w:val="-2"/>
          <w:sz w:val="20"/>
          <w:szCs w:val="20"/>
        </w:rPr>
        <w:t>доступа</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z w:val="20"/>
          <w:szCs w:val="20"/>
        </w:rPr>
        <w:t>к</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pacing w:val="-1"/>
          <w:sz w:val="20"/>
          <w:szCs w:val="20"/>
        </w:rPr>
        <w:t>объекту</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z w:val="20"/>
          <w:szCs w:val="20"/>
        </w:rPr>
        <w:t>(зданию,</w:t>
      </w:r>
      <w:r w:rsidRPr="00A203E3">
        <w:rPr>
          <w:rFonts w:ascii="Times New Roman" w:eastAsia="Times New Roman" w:hAnsi="Times New Roman" w:cs="Times New Roman"/>
          <w:spacing w:val="44"/>
          <w:sz w:val="20"/>
          <w:szCs w:val="20"/>
        </w:rPr>
        <w:t xml:space="preserve"> </w:t>
      </w:r>
      <w:r w:rsidRPr="00A203E3">
        <w:rPr>
          <w:rFonts w:ascii="Times New Roman" w:eastAsia="Times New Roman" w:hAnsi="Times New Roman" w:cs="Times New Roman"/>
          <w:spacing w:val="-1"/>
          <w:sz w:val="20"/>
          <w:szCs w:val="20"/>
        </w:rPr>
        <w:t>помещению),</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
          <w:sz w:val="20"/>
          <w:szCs w:val="20"/>
        </w:rPr>
        <w:t xml:space="preserve"> котором</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предоставляется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муниципальная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услуга;</w:t>
      </w:r>
    </w:p>
    <w:p w:rsidR="00A203E3" w:rsidRPr="00A203E3" w:rsidRDefault="00A203E3" w:rsidP="00A203E3">
      <w:pPr>
        <w:widowControl w:val="0"/>
        <w:spacing w:after="0" w:line="240" w:lineRule="auto"/>
        <w:ind w:right="105"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возможность</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самостоятельного</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pacing w:val="-2"/>
          <w:sz w:val="20"/>
          <w:szCs w:val="20"/>
        </w:rPr>
        <w:t>передвижения</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z w:val="20"/>
          <w:szCs w:val="20"/>
        </w:rPr>
        <w:t>по</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pacing w:val="-2"/>
          <w:sz w:val="20"/>
          <w:szCs w:val="20"/>
        </w:rPr>
        <w:t>территории,</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pacing w:val="-1"/>
          <w:sz w:val="20"/>
          <w:szCs w:val="20"/>
        </w:rPr>
        <w:t>которой</w:t>
      </w:r>
      <w:r w:rsidRPr="00A203E3">
        <w:rPr>
          <w:rFonts w:ascii="Times New Roman" w:eastAsia="Times New Roman" w:hAnsi="Times New Roman" w:cs="Times New Roman"/>
          <w:spacing w:val="65"/>
          <w:sz w:val="20"/>
          <w:szCs w:val="20"/>
        </w:rPr>
        <w:t xml:space="preserve"> </w:t>
      </w:r>
      <w:r w:rsidRPr="00A203E3">
        <w:rPr>
          <w:rFonts w:ascii="Times New Roman" w:eastAsia="Times New Roman" w:hAnsi="Times New Roman" w:cs="Times New Roman"/>
          <w:spacing w:val="-1"/>
          <w:sz w:val="20"/>
          <w:szCs w:val="20"/>
        </w:rPr>
        <w:t>расположены</w:t>
      </w:r>
      <w:r w:rsidRPr="00A203E3">
        <w:rPr>
          <w:rFonts w:ascii="Times New Roman" w:eastAsia="Times New Roman" w:hAnsi="Times New Roman" w:cs="Times New Roman"/>
          <w:spacing w:val="69"/>
          <w:sz w:val="20"/>
          <w:szCs w:val="20"/>
        </w:rPr>
        <w:t xml:space="preserve"> </w:t>
      </w:r>
      <w:r w:rsidRPr="00A203E3">
        <w:rPr>
          <w:rFonts w:ascii="Times New Roman" w:eastAsia="Times New Roman" w:hAnsi="Times New Roman" w:cs="Times New Roman"/>
          <w:spacing w:val="-1"/>
          <w:sz w:val="20"/>
          <w:szCs w:val="20"/>
        </w:rPr>
        <w:t>здания</w:t>
      </w:r>
      <w:r w:rsidRPr="00A203E3">
        <w:rPr>
          <w:rFonts w:ascii="Times New Roman" w:eastAsia="Times New Roman" w:hAnsi="Times New Roman" w:cs="Times New Roman"/>
          <w:spacing w:val="69"/>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69"/>
          <w:sz w:val="20"/>
          <w:szCs w:val="20"/>
        </w:rPr>
        <w:t xml:space="preserve"> </w:t>
      </w:r>
      <w:r w:rsidRPr="00A203E3">
        <w:rPr>
          <w:rFonts w:ascii="Times New Roman" w:eastAsia="Times New Roman" w:hAnsi="Times New Roman" w:cs="Times New Roman"/>
          <w:spacing w:val="-1"/>
          <w:sz w:val="20"/>
          <w:szCs w:val="20"/>
        </w:rPr>
        <w:t>помещения,</w:t>
      </w:r>
      <w:r w:rsidRPr="00A203E3">
        <w:rPr>
          <w:rFonts w:ascii="Times New Roman" w:eastAsia="Times New Roman" w:hAnsi="Times New Roman" w:cs="Times New Roman"/>
          <w:spacing w:val="68"/>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65"/>
          <w:sz w:val="20"/>
          <w:szCs w:val="20"/>
        </w:rPr>
        <w:t xml:space="preserve"> </w:t>
      </w:r>
      <w:r w:rsidRPr="00A203E3">
        <w:rPr>
          <w:rFonts w:ascii="Times New Roman" w:eastAsia="Times New Roman" w:hAnsi="Times New Roman" w:cs="Times New Roman"/>
          <w:spacing w:val="-1"/>
          <w:sz w:val="20"/>
          <w:szCs w:val="20"/>
        </w:rPr>
        <w:t>которых</w:t>
      </w:r>
      <w:r w:rsidRPr="00A203E3">
        <w:rPr>
          <w:rFonts w:ascii="Times New Roman" w:eastAsia="Times New Roman" w:hAnsi="Times New Roman" w:cs="Times New Roman"/>
          <w:spacing w:val="69"/>
          <w:sz w:val="20"/>
          <w:szCs w:val="20"/>
        </w:rPr>
        <w:t xml:space="preserve"> </w:t>
      </w:r>
      <w:r w:rsidRPr="00A203E3">
        <w:rPr>
          <w:rFonts w:ascii="Times New Roman" w:eastAsia="Times New Roman" w:hAnsi="Times New Roman" w:cs="Times New Roman"/>
          <w:spacing w:val="-1"/>
          <w:sz w:val="20"/>
          <w:szCs w:val="20"/>
        </w:rPr>
        <w:t>предоставляется</w:t>
      </w:r>
      <w:r w:rsidRPr="00A203E3">
        <w:rPr>
          <w:rFonts w:ascii="Times New Roman" w:eastAsia="Times New Roman" w:hAnsi="Times New Roman" w:cs="Times New Roman"/>
          <w:spacing w:val="69"/>
          <w:sz w:val="20"/>
          <w:szCs w:val="20"/>
        </w:rPr>
        <w:t xml:space="preserve"> </w:t>
      </w:r>
      <w:r w:rsidRPr="00A203E3">
        <w:rPr>
          <w:rFonts w:ascii="Times New Roman" w:eastAsia="Times New Roman" w:hAnsi="Times New Roman" w:cs="Times New Roman"/>
          <w:spacing w:val="-1"/>
          <w:sz w:val="20"/>
          <w:szCs w:val="20"/>
        </w:rPr>
        <w:t>муниципальная</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услуга,</w:t>
      </w:r>
      <w:r w:rsidRPr="00A203E3">
        <w:rPr>
          <w:rFonts w:ascii="Times New Roman" w:eastAsia="Times New Roman" w:hAnsi="Times New Roman" w:cs="Times New Roman"/>
          <w:spacing w:val="22"/>
          <w:sz w:val="20"/>
          <w:szCs w:val="20"/>
        </w:rPr>
        <w:t xml:space="preserve"> </w:t>
      </w:r>
      <w:r w:rsidRPr="00A203E3">
        <w:rPr>
          <w:rFonts w:ascii="Times New Roman" w:eastAsia="Times New Roman" w:hAnsi="Times New Roman" w:cs="Times New Roman"/>
          <w:sz w:val="20"/>
          <w:szCs w:val="20"/>
        </w:rPr>
        <w:t>а</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z w:val="20"/>
          <w:szCs w:val="20"/>
        </w:rPr>
        <w:t>также</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входа</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22"/>
          <w:sz w:val="20"/>
          <w:szCs w:val="20"/>
        </w:rPr>
        <w:t xml:space="preserve"> </w:t>
      </w:r>
      <w:r w:rsidRPr="00A203E3">
        <w:rPr>
          <w:rFonts w:ascii="Times New Roman" w:eastAsia="Times New Roman" w:hAnsi="Times New Roman" w:cs="Times New Roman"/>
          <w:spacing w:val="-1"/>
          <w:sz w:val="20"/>
          <w:szCs w:val="20"/>
        </w:rPr>
        <w:t>такие</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объекты</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выхода</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z w:val="20"/>
          <w:szCs w:val="20"/>
        </w:rPr>
        <w:t>из</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них,</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посадки</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1"/>
          <w:sz w:val="20"/>
          <w:szCs w:val="20"/>
        </w:rPr>
        <w:t>транспортное</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2"/>
          <w:sz w:val="20"/>
          <w:szCs w:val="20"/>
        </w:rPr>
        <w:t>средство</w:t>
      </w:r>
      <w:r w:rsidRPr="00A203E3">
        <w:rPr>
          <w:rFonts w:ascii="Times New Roman" w:eastAsia="Times New Roman" w:hAnsi="Times New Roman" w:cs="Times New Roman"/>
          <w:spacing w:val="52"/>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52"/>
          <w:sz w:val="20"/>
          <w:szCs w:val="20"/>
        </w:rPr>
        <w:t xml:space="preserve"> </w:t>
      </w:r>
      <w:r w:rsidRPr="00A203E3">
        <w:rPr>
          <w:rFonts w:ascii="Times New Roman" w:eastAsia="Times New Roman" w:hAnsi="Times New Roman" w:cs="Times New Roman"/>
          <w:spacing w:val="-1"/>
          <w:sz w:val="20"/>
          <w:szCs w:val="20"/>
        </w:rPr>
        <w:t>высадки</w:t>
      </w:r>
      <w:r w:rsidRPr="00A203E3">
        <w:rPr>
          <w:rFonts w:ascii="Times New Roman" w:eastAsia="Times New Roman" w:hAnsi="Times New Roman" w:cs="Times New Roman"/>
          <w:spacing w:val="50"/>
          <w:sz w:val="20"/>
          <w:szCs w:val="20"/>
        </w:rPr>
        <w:t xml:space="preserve"> </w:t>
      </w:r>
      <w:r w:rsidRPr="00A203E3">
        <w:rPr>
          <w:rFonts w:ascii="Times New Roman" w:eastAsia="Times New Roman" w:hAnsi="Times New Roman" w:cs="Times New Roman"/>
          <w:sz w:val="20"/>
          <w:szCs w:val="20"/>
        </w:rPr>
        <w:t>из</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1"/>
          <w:sz w:val="20"/>
          <w:szCs w:val="20"/>
        </w:rPr>
        <w:t>него,</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1"/>
          <w:sz w:val="20"/>
          <w:szCs w:val="20"/>
        </w:rPr>
        <w:t>том</w:t>
      </w:r>
      <w:r w:rsidRPr="00A203E3">
        <w:rPr>
          <w:rFonts w:ascii="Times New Roman" w:eastAsia="Times New Roman" w:hAnsi="Times New Roman" w:cs="Times New Roman"/>
          <w:spacing w:val="49"/>
          <w:sz w:val="20"/>
          <w:szCs w:val="20"/>
        </w:rPr>
        <w:t xml:space="preserve"> </w:t>
      </w:r>
      <w:r w:rsidRPr="00A203E3">
        <w:rPr>
          <w:rFonts w:ascii="Times New Roman" w:eastAsia="Times New Roman" w:hAnsi="Times New Roman" w:cs="Times New Roman"/>
          <w:sz w:val="20"/>
          <w:szCs w:val="20"/>
        </w:rPr>
        <w:t>числе</w:t>
      </w:r>
      <w:r w:rsidRPr="00A203E3">
        <w:rPr>
          <w:rFonts w:ascii="Times New Roman" w:eastAsia="Times New Roman" w:hAnsi="Times New Roman" w:cs="Times New Roman"/>
          <w:spacing w:val="50"/>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49"/>
          <w:sz w:val="20"/>
          <w:szCs w:val="20"/>
        </w:rPr>
        <w:t xml:space="preserve"> </w:t>
      </w:r>
      <w:r w:rsidRPr="00A203E3">
        <w:rPr>
          <w:rFonts w:ascii="Times New Roman" w:eastAsia="Times New Roman" w:hAnsi="Times New Roman" w:cs="Times New Roman"/>
          <w:spacing w:val="-1"/>
          <w:sz w:val="20"/>
          <w:szCs w:val="20"/>
        </w:rPr>
        <w:t>использованием</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pacing w:val="-1"/>
          <w:sz w:val="20"/>
          <w:szCs w:val="20"/>
        </w:rPr>
        <w:t>кресла - коляски;</w:t>
      </w:r>
    </w:p>
    <w:p w:rsidR="00A203E3" w:rsidRPr="00A203E3" w:rsidRDefault="00A203E3" w:rsidP="00A203E3">
      <w:pPr>
        <w:widowControl w:val="0"/>
        <w:spacing w:after="0" w:line="240" w:lineRule="auto"/>
        <w:ind w:right="109"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сопровождение</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инвалидов,</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имеющих</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стойкие</w:t>
      </w:r>
      <w:r w:rsidRPr="00A203E3">
        <w:rPr>
          <w:rFonts w:ascii="Times New Roman" w:eastAsia="Times New Roman" w:hAnsi="Times New Roman" w:cs="Times New Roman"/>
          <w:spacing w:val="30"/>
          <w:sz w:val="20"/>
          <w:szCs w:val="20"/>
        </w:rPr>
        <w:t xml:space="preserve"> </w:t>
      </w:r>
      <w:r w:rsidRPr="00A203E3">
        <w:rPr>
          <w:rFonts w:ascii="Times New Roman" w:eastAsia="Times New Roman" w:hAnsi="Times New Roman" w:cs="Times New Roman"/>
          <w:spacing w:val="-1"/>
          <w:sz w:val="20"/>
          <w:szCs w:val="20"/>
        </w:rPr>
        <w:t>расстройства</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функции</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зрения</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z w:val="20"/>
          <w:szCs w:val="20"/>
        </w:rPr>
        <w:t xml:space="preserve">и </w:t>
      </w:r>
      <w:r w:rsidRPr="00A203E3">
        <w:rPr>
          <w:rFonts w:ascii="Times New Roman" w:eastAsia="Times New Roman" w:hAnsi="Times New Roman" w:cs="Times New Roman"/>
          <w:spacing w:val="-1"/>
          <w:sz w:val="20"/>
          <w:szCs w:val="20"/>
        </w:rPr>
        <w:t>самостоятельного</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передвижения;</w:t>
      </w:r>
    </w:p>
    <w:p w:rsidR="00A203E3" w:rsidRPr="00A203E3" w:rsidRDefault="00A203E3" w:rsidP="00A203E3">
      <w:pPr>
        <w:widowControl w:val="0"/>
        <w:spacing w:after="0" w:line="240" w:lineRule="auto"/>
        <w:ind w:right="106"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надлежащее</w:t>
      </w:r>
      <w:r w:rsidRPr="00A203E3">
        <w:rPr>
          <w:rFonts w:ascii="Times New Roman" w:eastAsia="Times New Roman" w:hAnsi="Times New Roman" w:cs="Times New Roman"/>
          <w:spacing w:val="12"/>
          <w:sz w:val="20"/>
          <w:szCs w:val="20"/>
        </w:rPr>
        <w:t xml:space="preserve"> </w:t>
      </w:r>
      <w:r w:rsidRPr="00A203E3">
        <w:rPr>
          <w:rFonts w:ascii="Times New Roman" w:eastAsia="Times New Roman" w:hAnsi="Times New Roman" w:cs="Times New Roman"/>
          <w:spacing w:val="-1"/>
          <w:sz w:val="20"/>
          <w:szCs w:val="20"/>
        </w:rPr>
        <w:t>размещение</w:t>
      </w:r>
      <w:r w:rsidRPr="00A203E3">
        <w:rPr>
          <w:rFonts w:ascii="Times New Roman" w:eastAsia="Times New Roman" w:hAnsi="Times New Roman" w:cs="Times New Roman"/>
          <w:spacing w:val="12"/>
          <w:sz w:val="20"/>
          <w:szCs w:val="20"/>
        </w:rPr>
        <w:t xml:space="preserve"> </w:t>
      </w:r>
      <w:r w:rsidRPr="00A203E3">
        <w:rPr>
          <w:rFonts w:ascii="Times New Roman" w:eastAsia="Times New Roman" w:hAnsi="Times New Roman" w:cs="Times New Roman"/>
          <w:spacing w:val="-2"/>
          <w:sz w:val="20"/>
          <w:szCs w:val="20"/>
        </w:rPr>
        <w:t>оборудования</w:t>
      </w:r>
      <w:r w:rsidRPr="00A203E3">
        <w:rPr>
          <w:rFonts w:ascii="Times New Roman" w:eastAsia="Times New Roman" w:hAnsi="Times New Roman" w:cs="Times New Roman"/>
          <w:spacing w:val="12"/>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12"/>
          <w:sz w:val="20"/>
          <w:szCs w:val="20"/>
        </w:rPr>
        <w:t xml:space="preserve"> </w:t>
      </w:r>
      <w:r w:rsidRPr="00A203E3">
        <w:rPr>
          <w:rFonts w:ascii="Times New Roman" w:eastAsia="Times New Roman" w:hAnsi="Times New Roman" w:cs="Times New Roman"/>
          <w:spacing w:val="-1"/>
          <w:sz w:val="20"/>
          <w:szCs w:val="20"/>
        </w:rPr>
        <w:t>носителей</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информации,</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pacing w:val="-1"/>
          <w:sz w:val="20"/>
          <w:szCs w:val="20"/>
        </w:rPr>
        <w:t>необходимых</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для</w:t>
      </w:r>
      <w:r w:rsidRPr="00A203E3">
        <w:rPr>
          <w:rFonts w:ascii="Times New Roman" w:eastAsia="Times New Roman" w:hAnsi="Times New Roman" w:cs="Times New Roman"/>
          <w:spacing w:val="11"/>
          <w:sz w:val="20"/>
          <w:szCs w:val="20"/>
        </w:rPr>
        <w:t xml:space="preserve"> </w:t>
      </w:r>
      <w:r w:rsidRPr="00A203E3">
        <w:rPr>
          <w:rFonts w:ascii="Times New Roman" w:eastAsia="Times New Roman" w:hAnsi="Times New Roman" w:cs="Times New Roman"/>
          <w:spacing w:val="-1"/>
          <w:sz w:val="20"/>
          <w:szCs w:val="20"/>
        </w:rPr>
        <w:t>обеспечения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беспрепятственного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2"/>
          <w:sz w:val="20"/>
          <w:szCs w:val="20"/>
        </w:rPr>
        <w:t>доступа</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инвалидов</w:t>
      </w:r>
      <w:r w:rsidRPr="00A203E3">
        <w:rPr>
          <w:rFonts w:ascii="Times New Roman" w:eastAsia="Times New Roman" w:hAnsi="Times New Roman" w:cs="Times New Roman"/>
          <w:sz w:val="20"/>
          <w:szCs w:val="20"/>
        </w:rPr>
        <w:t xml:space="preserve"> к</w:t>
      </w:r>
      <w:r w:rsidRPr="00A203E3">
        <w:rPr>
          <w:rFonts w:ascii="Times New Roman" w:eastAsia="Times New Roman" w:hAnsi="Times New Roman" w:cs="Times New Roman"/>
          <w:spacing w:val="12"/>
          <w:sz w:val="20"/>
          <w:szCs w:val="20"/>
        </w:rPr>
        <w:t xml:space="preserve"> </w:t>
      </w:r>
      <w:r w:rsidRPr="00A203E3">
        <w:rPr>
          <w:rFonts w:ascii="Times New Roman" w:eastAsia="Times New Roman" w:hAnsi="Times New Roman" w:cs="Times New Roman"/>
          <w:spacing w:val="-1"/>
          <w:sz w:val="20"/>
          <w:szCs w:val="20"/>
        </w:rPr>
        <w:t>зданиям</w:t>
      </w:r>
      <w:r w:rsidRPr="00A203E3">
        <w:rPr>
          <w:rFonts w:ascii="Times New Roman" w:eastAsia="Times New Roman" w:hAnsi="Times New Roman" w:cs="Times New Roman"/>
          <w:spacing w:val="63"/>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54"/>
          <w:sz w:val="20"/>
          <w:szCs w:val="20"/>
        </w:rPr>
        <w:t xml:space="preserve"> </w:t>
      </w:r>
      <w:r w:rsidRPr="00A203E3">
        <w:rPr>
          <w:rFonts w:ascii="Times New Roman" w:eastAsia="Times New Roman" w:hAnsi="Times New Roman" w:cs="Times New Roman"/>
          <w:spacing w:val="-1"/>
          <w:sz w:val="20"/>
          <w:szCs w:val="20"/>
        </w:rPr>
        <w:t>помещениям,</w:t>
      </w:r>
      <w:r w:rsidRPr="00A203E3">
        <w:rPr>
          <w:rFonts w:ascii="Times New Roman" w:eastAsia="Times New Roman" w:hAnsi="Times New Roman" w:cs="Times New Roman"/>
          <w:spacing w:val="53"/>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53"/>
          <w:sz w:val="20"/>
          <w:szCs w:val="20"/>
        </w:rPr>
        <w:t xml:space="preserve"> </w:t>
      </w:r>
      <w:r w:rsidRPr="00A203E3">
        <w:rPr>
          <w:rFonts w:ascii="Times New Roman" w:eastAsia="Times New Roman" w:hAnsi="Times New Roman" w:cs="Times New Roman"/>
          <w:spacing w:val="-1"/>
          <w:sz w:val="20"/>
          <w:szCs w:val="20"/>
        </w:rPr>
        <w:t>которых</w:t>
      </w:r>
      <w:r w:rsidRPr="00A203E3">
        <w:rPr>
          <w:rFonts w:ascii="Times New Roman" w:eastAsia="Times New Roman" w:hAnsi="Times New Roman" w:cs="Times New Roman"/>
          <w:spacing w:val="52"/>
          <w:sz w:val="20"/>
          <w:szCs w:val="20"/>
        </w:rPr>
        <w:t xml:space="preserve"> </w:t>
      </w:r>
      <w:r w:rsidRPr="00A203E3">
        <w:rPr>
          <w:rFonts w:ascii="Times New Roman" w:eastAsia="Times New Roman" w:hAnsi="Times New Roman" w:cs="Times New Roman"/>
          <w:spacing w:val="-1"/>
          <w:sz w:val="20"/>
          <w:szCs w:val="20"/>
        </w:rPr>
        <w:t>предоставляется</w:t>
      </w:r>
      <w:r w:rsidRPr="00A203E3">
        <w:rPr>
          <w:rFonts w:ascii="Times New Roman" w:eastAsia="Times New Roman" w:hAnsi="Times New Roman" w:cs="Times New Roman"/>
          <w:spacing w:val="54"/>
          <w:sz w:val="20"/>
          <w:szCs w:val="20"/>
        </w:rPr>
        <w:t xml:space="preserve"> </w:t>
      </w:r>
      <w:r w:rsidRPr="00A203E3">
        <w:rPr>
          <w:rFonts w:ascii="Times New Roman" w:eastAsia="Times New Roman" w:hAnsi="Times New Roman" w:cs="Times New Roman"/>
          <w:spacing w:val="-1"/>
          <w:sz w:val="20"/>
          <w:szCs w:val="20"/>
        </w:rPr>
        <w:t>муниципальная</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услуга,</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52"/>
          <w:sz w:val="20"/>
          <w:szCs w:val="20"/>
        </w:rPr>
        <w:t xml:space="preserve"> </w:t>
      </w:r>
      <w:r w:rsidRPr="00A203E3">
        <w:rPr>
          <w:rFonts w:ascii="Times New Roman" w:eastAsia="Times New Roman" w:hAnsi="Times New Roman" w:cs="Times New Roman"/>
          <w:sz w:val="20"/>
          <w:szCs w:val="20"/>
        </w:rPr>
        <w:t xml:space="preserve">к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2"/>
          <w:sz w:val="20"/>
          <w:szCs w:val="20"/>
        </w:rPr>
        <w:t>услуге</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1"/>
          <w:sz w:val="20"/>
          <w:szCs w:val="20"/>
        </w:rPr>
        <w:t>учетом</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2"/>
          <w:sz w:val="20"/>
          <w:szCs w:val="20"/>
        </w:rPr>
        <w:t>ограничений</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z w:val="20"/>
          <w:szCs w:val="20"/>
        </w:rPr>
        <w:t>их</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жизнедеятельности;</w:t>
      </w:r>
    </w:p>
    <w:p w:rsidR="00A203E3" w:rsidRPr="00A203E3" w:rsidRDefault="00A203E3" w:rsidP="00A203E3">
      <w:pPr>
        <w:widowControl w:val="0"/>
        <w:spacing w:after="0" w:line="240" w:lineRule="auto"/>
        <w:ind w:right="101"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дублирование</w:t>
      </w:r>
      <w:r w:rsidRPr="00A203E3">
        <w:rPr>
          <w:rFonts w:ascii="Times New Roman" w:eastAsia="Times New Roman" w:hAnsi="Times New Roman" w:cs="Times New Roman"/>
          <w:spacing w:val="19"/>
          <w:sz w:val="20"/>
          <w:szCs w:val="20"/>
        </w:rPr>
        <w:t xml:space="preserve"> </w:t>
      </w:r>
      <w:r w:rsidRPr="00A203E3">
        <w:rPr>
          <w:rFonts w:ascii="Times New Roman" w:eastAsia="Times New Roman" w:hAnsi="Times New Roman" w:cs="Times New Roman"/>
          <w:spacing w:val="-1"/>
          <w:sz w:val="20"/>
          <w:szCs w:val="20"/>
        </w:rPr>
        <w:t>необходимой</w:t>
      </w:r>
      <w:r w:rsidRPr="00A203E3">
        <w:rPr>
          <w:rFonts w:ascii="Times New Roman" w:eastAsia="Times New Roman" w:hAnsi="Times New Roman" w:cs="Times New Roman"/>
          <w:spacing w:val="22"/>
          <w:sz w:val="20"/>
          <w:szCs w:val="20"/>
        </w:rPr>
        <w:t xml:space="preserve"> </w:t>
      </w:r>
      <w:r w:rsidRPr="00A203E3">
        <w:rPr>
          <w:rFonts w:ascii="Times New Roman" w:eastAsia="Times New Roman" w:hAnsi="Times New Roman" w:cs="Times New Roman"/>
          <w:spacing w:val="-1"/>
          <w:sz w:val="20"/>
          <w:szCs w:val="20"/>
        </w:rPr>
        <w:t>для</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инвалидов</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звуковой</w:t>
      </w:r>
      <w:r w:rsidRPr="00A203E3">
        <w:rPr>
          <w:rFonts w:ascii="Times New Roman" w:eastAsia="Times New Roman" w:hAnsi="Times New Roman" w:cs="Times New Roman"/>
          <w:spacing w:val="30"/>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22"/>
          <w:sz w:val="20"/>
          <w:szCs w:val="20"/>
        </w:rPr>
        <w:t xml:space="preserve"> </w:t>
      </w:r>
      <w:r w:rsidRPr="00A203E3">
        <w:rPr>
          <w:rFonts w:ascii="Times New Roman" w:eastAsia="Times New Roman" w:hAnsi="Times New Roman" w:cs="Times New Roman"/>
          <w:spacing w:val="-1"/>
          <w:sz w:val="20"/>
          <w:szCs w:val="20"/>
        </w:rPr>
        <w:t>зрительной</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информации,</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z w:val="20"/>
          <w:szCs w:val="20"/>
        </w:rPr>
        <w:t>а</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также</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надписей,</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знаков</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pacing w:val="-1"/>
          <w:sz w:val="20"/>
          <w:szCs w:val="20"/>
        </w:rPr>
        <w:t>иной</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текстовой</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графической</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pacing w:val="-1"/>
          <w:sz w:val="20"/>
          <w:szCs w:val="20"/>
        </w:rPr>
        <w:t>информации</w:t>
      </w:r>
      <w:r w:rsidRPr="00A203E3">
        <w:rPr>
          <w:rFonts w:ascii="Times New Roman" w:eastAsia="Times New Roman" w:hAnsi="Times New Roman" w:cs="Times New Roman"/>
          <w:spacing w:val="55"/>
          <w:sz w:val="20"/>
          <w:szCs w:val="20"/>
        </w:rPr>
        <w:t xml:space="preserve"> </w:t>
      </w:r>
      <w:r w:rsidRPr="00A203E3">
        <w:rPr>
          <w:rFonts w:ascii="Times New Roman" w:eastAsia="Times New Roman" w:hAnsi="Times New Roman" w:cs="Times New Roman"/>
          <w:spacing w:val="-1"/>
          <w:sz w:val="20"/>
          <w:szCs w:val="20"/>
        </w:rPr>
        <w:t>знаками, выполненными</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рельефно-точечным</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шрифтом</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2"/>
          <w:sz w:val="20"/>
          <w:szCs w:val="20"/>
        </w:rPr>
        <w:t>Брайля;</w:t>
      </w:r>
    </w:p>
    <w:p w:rsidR="00A203E3" w:rsidRPr="00A203E3" w:rsidRDefault="00A203E3" w:rsidP="00A203E3">
      <w:pPr>
        <w:widowControl w:val="0"/>
        <w:spacing w:after="0" w:line="240" w:lineRule="auto"/>
        <w:ind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допуск</w:t>
      </w:r>
      <w:r w:rsidRPr="00A203E3">
        <w:rPr>
          <w:rFonts w:ascii="Times New Roman" w:eastAsia="Times New Roman" w:hAnsi="Times New Roman" w:cs="Times New Roman"/>
          <w:sz w:val="20"/>
          <w:szCs w:val="20"/>
        </w:rPr>
        <w:t xml:space="preserve"> </w:t>
      </w:r>
      <w:proofErr w:type="spellStart"/>
      <w:r w:rsidRPr="00A203E3">
        <w:rPr>
          <w:rFonts w:ascii="Times New Roman" w:eastAsia="Times New Roman" w:hAnsi="Times New Roman" w:cs="Times New Roman"/>
          <w:spacing w:val="-1"/>
          <w:sz w:val="20"/>
          <w:szCs w:val="20"/>
        </w:rPr>
        <w:t>сурдопереводчика</w:t>
      </w:r>
      <w:proofErr w:type="spellEnd"/>
      <w:r w:rsidRPr="00A203E3">
        <w:rPr>
          <w:rFonts w:ascii="Times New Roman" w:eastAsia="Times New Roman" w:hAnsi="Times New Roman" w:cs="Times New Roman"/>
          <w:sz w:val="20"/>
          <w:szCs w:val="20"/>
        </w:rPr>
        <w:t xml:space="preserve"> и </w:t>
      </w:r>
      <w:proofErr w:type="spellStart"/>
      <w:r w:rsidRPr="00A203E3">
        <w:rPr>
          <w:rFonts w:ascii="Times New Roman" w:eastAsia="Times New Roman" w:hAnsi="Times New Roman" w:cs="Times New Roman"/>
          <w:spacing w:val="-1"/>
          <w:sz w:val="20"/>
          <w:szCs w:val="20"/>
        </w:rPr>
        <w:t>тифлосурдопереводчика</w:t>
      </w:r>
      <w:proofErr w:type="spellEnd"/>
      <w:r w:rsidRPr="00A203E3">
        <w:rPr>
          <w:rFonts w:ascii="Times New Roman" w:eastAsia="Times New Roman" w:hAnsi="Times New Roman" w:cs="Times New Roman"/>
          <w:spacing w:val="-1"/>
          <w:sz w:val="20"/>
          <w:szCs w:val="20"/>
        </w:rPr>
        <w:t>;</w:t>
      </w:r>
    </w:p>
    <w:p w:rsidR="00A203E3" w:rsidRPr="00A203E3" w:rsidRDefault="00A203E3" w:rsidP="00A203E3">
      <w:pPr>
        <w:widowControl w:val="0"/>
        <w:spacing w:before="2" w:after="0" w:line="240" w:lineRule="auto"/>
        <w:ind w:right="101"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lastRenderedPageBreak/>
        <w:t>допуск</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собаки-проводника</w:t>
      </w:r>
      <w:r w:rsidRPr="00A203E3">
        <w:rPr>
          <w:rFonts w:ascii="Times New Roman" w:eastAsia="Times New Roman" w:hAnsi="Times New Roman" w:cs="Times New Roman"/>
          <w:spacing w:val="30"/>
          <w:sz w:val="20"/>
          <w:szCs w:val="20"/>
        </w:rPr>
        <w:t xml:space="preserve"> </w:t>
      </w:r>
      <w:r w:rsidRPr="00A203E3">
        <w:rPr>
          <w:rFonts w:ascii="Times New Roman" w:eastAsia="Times New Roman" w:hAnsi="Times New Roman" w:cs="Times New Roman"/>
          <w:spacing w:val="-1"/>
          <w:sz w:val="20"/>
          <w:szCs w:val="20"/>
        </w:rPr>
        <w:t>при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наличии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документа,</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подтверждающего</w:t>
      </w:r>
      <w:r w:rsidRPr="00A203E3">
        <w:rPr>
          <w:rFonts w:ascii="Times New Roman" w:eastAsia="Times New Roman" w:hAnsi="Times New Roman" w:cs="Times New Roman"/>
          <w:spacing w:val="49"/>
          <w:sz w:val="20"/>
          <w:szCs w:val="20"/>
        </w:rPr>
        <w:t xml:space="preserve"> </w:t>
      </w:r>
      <w:r w:rsidRPr="00A203E3">
        <w:rPr>
          <w:rFonts w:ascii="Times New Roman" w:eastAsia="Times New Roman" w:hAnsi="Times New Roman" w:cs="Times New Roman"/>
          <w:sz w:val="20"/>
          <w:szCs w:val="20"/>
        </w:rPr>
        <w:t>ее</w:t>
      </w:r>
      <w:r w:rsidRPr="00A203E3">
        <w:rPr>
          <w:rFonts w:ascii="Times New Roman" w:eastAsia="Times New Roman" w:hAnsi="Times New Roman" w:cs="Times New Roman"/>
          <w:spacing w:val="68"/>
          <w:sz w:val="20"/>
          <w:szCs w:val="20"/>
        </w:rPr>
        <w:t xml:space="preserve"> </w:t>
      </w:r>
      <w:r w:rsidRPr="00A203E3">
        <w:rPr>
          <w:rFonts w:ascii="Times New Roman" w:eastAsia="Times New Roman" w:hAnsi="Times New Roman" w:cs="Times New Roman"/>
          <w:spacing w:val="-1"/>
          <w:sz w:val="20"/>
          <w:szCs w:val="20"/>
        </w:rPr>
        <w:t>специальное</w:t>
      </w:r>
      <w:r w:rsidRPr="00A203E3">
        <w:rPr>
          <w:rFonts w:ascii="Times New Roman" w:eastAsia="Times New Roman" w:hAnsi="Times New Roman" w:cs="Times New Roman"/>
          <w:spacing w:val="65"/>
          <w:sz w:val="20"/>
          <w:szCs w:val="20"/>
        </w:rPr>
        <w:t xml:space="preserve"> </w:t>
      </w:r>
      <w:r w:rsidRPr="00A203E3">
        <w:rPr>
          <w:rFonts w:ascii="Times New Roman" w:eastAsia="Times New Roman" w:hAnsi="Times New Roman" w:cs="Times New Roman"/>
          <w:spacing w:val="-1"/>
          <w:sz w:val="20"/>
          <w:szCs w:val="20"/>
        </w:rPr>
        <w:t>обучение,</w:t>
      </w:r>
      <w:r w:rsidRPr="00A203E3">
        <w:rPr>
          <w:rFonts w:ascii="Times New Roman" w:eastAsia="Times New Roman" w:hAnsi="Times New Roman" w:cs="Times New Roman"/>
          <w:spacing w:val="65"/>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65"/>
          <w:sz w:val="20"/>
          <w:szCs w:val="20"/>
        </w:rPr>
        <w:t xml:space="preserve"> </w:t>
      </w:r>
      <w:r w:rsidRPr="00A203E3">
        <w:rPr>
          <w:rFonts w:ascii="Times New Roman" w:eastAsia="Times New Roman" w:hAnsi="Times New Roman" w:cs="Times New Roman"/>
          <w:spacing w:val="-1"/>
          <w:sz w:val="20"/>
          <w:szCs w:val="20"/>
        </w:rPr>
        <w:t>объекты</w:t>
      </w:r>
      <w:r w:rsidRPr="00A203E3">
        <w:rPr>
          <w:rFonts w:ascii="Times New Roman" w:eastAsia="Times New Roman" w:hAnsi="Times New Roman" w:cs="Times New Roman"/>
          <w:spacing w:val="68"/>
          <w:sz w:val="20"/>
          <w:szCs w:val="20"/>
        </w:rPr>
        <w:t xml:space="preserve"> </w:t>
      </w:r>
      <w:r w:rsidRPr="00A203E3">
        <w:rPr>
          <w:rFonts w:ascii="Times New Roman" w:eastAsia="Times New Roman" w:hAnsi="Times New Roman" w:cs="Times New Roman"/>
          <w:spacing w:val="-1"/>
          <w:sz w:val="20"/>
          <w:szCs w:val="20"/>
        </w:rPr>
        <w:t>(здания,</w:t>
      </w:r>
      <w:r w:rsidRPr="00A203E3">
        <w:rPr>
          <w:rFonts w:ascii="Times New Roman" w:eastAsia="Times New Roman" w:hAnsi="Times New Roman" w:cs="Times New Roman"/>
          <w:spacing w:val="65"/>
          <w:sz w:val="20"/>
          <w:szCs w:val="20"/>
        </w:rPr>
        <w:t xml:space="preserve"> </w:t>
      </w:r>
      <w:r w:rsidRPr="00A203E3">
        <w:rPr>
          <w:rFonts w:ascii="Times New Roman" w:eastAsia="Times New Roman" w:hAnsi="Times New Roman" w:cs="Times New Roman"/>
          <w:spacing w:val="-1"/>
          <w:sz w:val="20"/>
          <w:szCs w:val="20"/>
        </w:rPr>
        <w:t>помещения),</w:t>
      </w:r>
      <w:r w:rsidRPr="00A203E3">
        <w:rPr>
          <w:rFonts w:ascii="Times New Roman" w:eastAsia="Times New Roman" w:hAnsi="Times New Roman" w:cs="Times New Roman"/>
          <w:spacing w:val="68"/>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67"/>
          <w:sz w:val="20"/>
          <w:szCs w:val="20"/>
        </w:rPr>
        <w:t xml:space="preserve"> </w:t>
      </w:r>
      <w:r w:rsidRPr="00A203E3">
        <w:rPr>
          <w:rFonts w:ascii="Times New Roman" w:eastAsia="Times New Roman" w:hAnsi="Times New Roman" w:cs="Times New Roman"/>
          <w:spacing w:val="-1"/>
          <w:sz w:val="20"/>
          <w:szCs w:val="20"/>
        </w:rPr>
        <w:t>которых</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предоставляется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муниципальная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услуга;</w:t>
      </w:r>
    </w:p>
    <w:p w:rsidR="00A203E3" w:rsidRPr="00A203E3" w:rsidRDefault="00A203E3" w:rsidP="00A203E3">
      <w:pPr>
        <w:widowControl w:val="0"/>
        <w:spacing w:after="0" w:line="240" w:lineRule="auto"/>
        <w:ind w:right="109"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оказание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инвалидам помощи</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2"/>
          <w:sz w:val="20"/>
          <w:szCs w:val="20"/>
        </w:rPr>
        <w:t xml:space="preserve"> преодолении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барьеров,</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мешающих</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получению</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z w:val="20"/>
          <w:szCs w:val="20"/>
        </w:rPr>
        <w:t xml:space="preserve">ими </w:t>
      </w:r>
      <w:r w:rsidRPr="00A203E3">
        <w:rPr>
          <w:rFonts w:ascii="Times New Roman" w:eastAsia="Times New Roman" w:hAnsi="Times New Roman" w:cs="Times New Roman"/>
          <w:spacing w:val="-1"/>
          <w:sz w:val="20"/>
          <w:szCs w:val="20"/>
        </w:rPr>
        <w:t>государственных</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 xml:space="preserve">и </w:t>
      </w:r>
      <w:r w:rsidRPr="00A203E3">
        <w:rPr>
          <w:rFonts w:ascii="Times New Roman" w:eastAsia="Times New Roman" w:hAnsi="Times New Roman" w:cs="Times New Roman"/>
          <w:spacing w:val="-1"/>
          <w:sz w:val="20"/>
          <w:szCs w:val="20"/>
        </w:rPr>
        <w:t>муниципальных</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2"/>
          <w:sz w:val="20"/>
          <w:szCs w:val="20"/>
        </w:rPr>
        <w:t>услуг</w:t>
      </w:r>
      <w:r w:rsidRPr="00A203E3">
        <w:rPr>
          <w:rFonts w:ascii="Times New Roman" w:eastAsia="Times New Roman" w:hAnsi="Times New Roman" w:cs="Times New Roman"/>
          <w:sz w:val="20"/>
          <w:szCs w:val="20"/>
        </w:rPr>
        <w:t xml:space="preserve"> наравне с</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другими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лицами.</w:t>
      </w:r>
    </w:p>
    <w:p w:rsidR="00A203E3" w:rsidRPr="00A203E3" w:rsidRDefault="00A203E3" w:rsidP="00A203E3">
      <w:pPr>
        <w:widowControl w:val="0"/>
        <w:spacing w:before="9" w:after="0" w:line="240" w:lineRule="auto"/>
        <w:jc w:val="both"/>
        <w:rPr>
          <w:rFonts w:ascii="Times New Roman" w:eastAsia="Times New Roman" w:hAnsi="Times New Roman" w:cs="Times New Roman"/>
          <w:sz w:val="20"/>
          <w:szCs w:val="20"/>
        </w:rPr>
      </w:pPr>
    </w:p>
    <w:p w:rsidR="00A203E3" w:rsidRPr="00A203E3" w:rsidRDefault="00A203E3" w:rsidP="00A203E3">
      <w:pPr>
        <w:widowControl w:val="0"/>
        <w:spacing w:after="0" w:line="240" w:lineRule="auto"/>
        <w:jc w:val="center"/>
        <w:outlineLvl w:val="0"/>
        <w:rPr>
          <w:rFonts w:ascii="Times New Roman" w:eastAsia="Times New Roman" w:hAnsi="Times New Roman" w:cs="Times New Roman"/>
          <w:sz w:val="20"/>
          <w:szCs w:val="20"/>
        </w:rPr>
      </w:pPr>
      <w:r w:rsidRPr="00A203E3">
        <w:rPr>
          <w:rFonts w:ascii="Times New Roman" w:eastAsia="Times New Roman" w:hAnsi="Times New Roman" w:cs="Times New Roman"/>
          <w:b/>
          <w:bCs/>
          <w:spacing w:val="-1"/>
          <w:sz w:val="20"/>
          <w:szCs w:val="20"/>
        </w:rPr>
        <w:t xml:space="preserve">Показатели доступности </w:t>
      </w:r>
      <w:r w:rsidRPr="00A203E3">
        <w:rPr>
          <w:rFonts w:ascii="Times New Roman" w:eastAsia="Times New Roman" w:hAnsi="Times New Roman" w:cs="Times New Roman"/>
          <w:b/>
          <w:bCs/>
          <w:sz w:val="20"/>
          <w:szCs w:val="20"/>
        </w:rPr>
        <w:t>и</w:t>
      </w:r>
      <w:r w:rsidRPr="00A203E3">
        <w:rPr>
          <w:rFonts w:ascii="Times New Roman" w:eastAsia="Times New Roman" w:hAnsi="Times New Roman" w:cs="Times New Roman"/>
          <w:b/>
          <w:bCs/>
          <w:spacing w:val="-2"/>
          <w:sz w:val="20"/>
          <w:szCs w:val="20"/>
        </w:rPr>
        <w:t xml:space="preserve"> </w:t>
      </w:r>
      <w:r w:rsidRPr="00A203E3">
        <w:rPr>
          <w:rFonts w:ascii="Times New Roman" w:eastAsia="Times New Roman" w:hAnsi="Times New Roman" w:cs="Times New Roman"/>
          <w:b/>
          <w:bCs/>
          <w:spacing w:val="-1"/>
          <w:sz w:val="20"/>
          <w:szCs w:val="20"/>
        </w:rPr>
        <w:t>качества</w:t>
      </w:r>
      <w:r w:rsidRPr="00A203E3">
        <w:rPr>
          <w:rFonts w:ascii="Times New Roman" w:eastAsia="Times New Roman" w:hAnsi="Times New Roman" w:cs="Times New Roman"/>
          <w:b/>
          <w:bCs/>
          <w:spacing w:val="1"/>
          <w:sz w:val="20"/>
          <w:szCs w:val="20"/>
        </w:rPr>
        <w:t xml:space="preserve"> </w:t>
      </w:r>
      <w:r w:rsidRPr="00A203E3">
        <w:rPr>
          <w:rFonts w:ascii="Times New Roman" w:eastAsia="Times New Roman" w:hAnsi="Times New Roman" w:cs="Times New Roman"/>
          <w:b/>
          <w:bCs/>
          <w:spacing w:val="-1"/>
          <w:sz w:val="20"/>
          <w:szCs w:val="20"/>
        </w:rPr>
        <w:t>муниципальной</w:t>
      </w:r>
      <w:r w:rsidRPr="00A203E3">
        <w:rPr>
          <w:rFonts w:ascii="Times New Roman" w:eastAsia="Times New Roman" w:hAnsi="Times New Roman" w:cs="Times New Roman"/>
          <w:b/>
          <w:bCs/>
          <w:spacing w:val="-4"/>
          <w:sz w:val="20"/>
          <w:szCs w:val="20"/>
        </w:rPr>
        <w:t xml:space="preserve"> </w:t>
      </w:r>
      <w:r w:rsidRPr="00A203E3">
        <w:rPr>
          <w:rFonts w:ascii="Times New Roman" w:eastAsia="Times New Roman" w:hAnsi="Times New Roman" w:cs="Times New Roman"/>
          <w:b/>
          <w:bCs/>
          <w:spacing w:val="-1"/>
          <w:sz w:val="20"/>
          <w:szCs w:val="20"/>
        </w:rPr>
        <w:t>услуги</w:t>
      </w:r>
    </w:p>
    <w:p w:rsidR="00A203E3" w:rsidRPr="00A203E3" w:rsidRDefault="00A203E3" w:rsidP="00A203E3">
      <w:pPr>
        <w:widowControl w:val="0"/>
        <w:spacing w:before="6" w:after="0" w:line="240" w:lineRule="auto"/>
        <w:jc w:val="both"/>
        <w:rPr>
          <w:rFonts w:ascii="Times New Roman" w:eastAsia="Times New Roman" w:hAnsi="Times New Roman" w:cs="Times New Roman"/>
          <w:b/>
          <w:bCs/>
          <w:sz w:val="20"/>
          <w:szCs w:val="20"/>
        </w:rPr>
      </w:pPr>
    </w:p>
    <w:p w:rsidR="00A203E3" w:rsidRPr="00A203E3" w:rsidRDefault="00A203E3" w:rsidP="00A203E3">
      <w:pPr>
        <w:widowControl w:val="0"/>
        <w:numPr>
          <w:ilvl w:val="1"/>
          <w:numId w:val="123"/>
        </w:numPr>
        <w:tabs>
          <w:tab w:val="left" w:pos="1474"/>
        </w:tabs>
        <w:suppressAutoHyphens/>
        <w:autoSpaceDE w:val="0"/>
        <w:autoSpaceDN w:val="0"/>
        <w:adjustRightInd w:val="0"/>
        <w:spacing w:after="0" w:line="240" w:lineRule="auto"/>
        <w:ind w:right="106" w:firstLine="708"/>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Основными</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pacing w:val="-1"/>
          <w:sz w:val="20"/>
          <w:szCs w:val="20"/>
        </w:rPr>
        <w:t>показателями</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pacing w:val="-1"/>
          <w:sz w:val="20"/>
          <w:szCs w:val="20"/>
        </w:rPr>
        <w:t>доступности</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2"/>
          <w:sz w:val="20"/>
          <w:szCs w:val="20"/>
        </w:rPr>
        <w:t>услуги</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являются:</w:t>
      </w:r>
    </w:p>
    <w:p w:rsidR="00A203E3" w:rsidRPr="00A203E3" w:rsidRDefault="00A203E3" w:rsidP="00A203E3">
      <w:pPr>
        <w:widowControl w:val="0"/>
        <w:numPr>
          <w:ilvl w:val="2"/>
          <w:numId w:val="123"/>
        </w:numPr>
        <w:tabs>
          <w:tab w:val="left" w:pos="1723"/>
        </w:tabs>
        <w:suppressAutoHyphens/>
        <w:autoSpaceDE w:val="0"/>
        <w:autoSpaceDN w:val="0"/>
        <w:adjustRightInd w:val="0"/>
        <w:spacing w:before="2" w:after="0" w:line="240" w:lineRule="auto"/>
        <w:ind w:right="103" w:firstLine="708"/>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наличие</w:t>
      </w:r>
      <w:r w:rsidRPr="00A203E3">
        <w:rPr>
          <w:rFonts w:ascii="Times New Roman" w:eastAsia="Times New Roman" w:hAnsi="Times New Roman" w:cs="Times New Roman"/>
          <w:spacing w:val="54"/>
          <w:sz w:val="20"/>
          <w:szCs w:val="20"/>
        </w:rPr>
        <w:t xml:space="preserve"> </w:t>
      </w:r>
      <w:r w:rsidRPr="00A203E3">
        <w:rPr>
          <w:rFonts w:ascii="Times New Roman" w:eastAsia="Times New Roman" w:hAnsi="Times New Roman" w:cs="Times New Roman"/>
          <w:spacing w:val="-1"/>
          <w:sz w:val="20"/>
          <w:szCs w:val="20"/>
        </w:rPr>
        <w:t>полной</w:t>
      </w:r>
      <w:r w:rsidRPr="00A203E3">
        <w:rPr>
          <w:rFonts w:ascii="Times New Roman" w:eastAsia="Times New Roman" w:hAnsi="Times New Roman" w:cs="Times New Roman"/>
          <w:spacing w:val="57"/>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54"/>
          <w:sz w:val="20"/>
          <w:szCs w:val="20"/>
        </w:rPr>
        <w:t xml:space="preserve"> </w:t>
      </w:r>
      <w:r w:rsidRPr="00A203E3">
        <w:rPr>
          <w:rFonts w:ascii="Times New Roman" w:eastAsia="Times New Roman" w:hAnsi="Times New Roman" w:cs="Times New Roman"/>
          <w:spacing w:val="-1"/>
          <w:sz w:val="20"/>
          <w:szCs w:val="20"/>
        </w:rPr>
        <w:t>понятной</w:t>
      </w:r>
      <w:r w:rsidRPr="00A203E3">
        <w:rPr>
          <w:rFonts w:ascii="Times New Roman" w:eastAsia="Times New Roman" w:hAnsi="Times New Roman" w:cs="Times New Roman"/>
          <w:spacing w:val="54"/>
          <w:sz w:val="20"/>
          <w:szCs w:val="20"/>
        </w:rPr>
        <w:t xml:space="preserve"> </w:t>
      </w:r>
      <w:r w:rsidRPr="00A203E3">
        <w:rPr>
          <w:rFonts w:ascii="Times New Roman" w:eastAsia="Times New Roman" w:hAnsi="Times New Roman" w:cs="Times New Roman"/>
          <w:spacing w:val="-1"/>
          <w:sz w:val="20"/>
          <w:szCs w:val="20"/>
        </w:rPr>
        <w:t>информации</w:t>
      </w:r>
      <w:r w:rsidRPr="00A203E3">
        <w:rPr>
          <w:rFonts w:ascii="Times New Roman" w:eastAsia="Times New Roman" w:hAnsi="Times New Roman" w:cs="Times New Roman"/>
          <w:spacing w:val="57"/>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55"/>
          <w:sz w:val="20"/>
          <w:szCs w:val="20"/>
        </w:rPr>
        <w:t xml:space="preserve"> </w:t>
      </w:r>
      <w:r w:rsidRPr="00A203E3">
        <w:rPr>
          <w:rFonts w:ascii="Times New Roman" w:eastAsia="Times New Roman" w:hAnsi="Times New Roman" w:cs="Times New Roman"/>
          <w:spacing w:val="-1"/>
          <w:sz w:val="20"/>
          <w:szCs w:val="20"/>
        </w:rPr>
        <w:t>порядке,</w:t>
      </w:r>
      <w:r w:rsidRPr="00A203E3">
        <w:rPr>
          <w:rFonts w:ascii="Times New Roman" w:eastAsia="Times New Roman" w:hAnsi="Times New Roman" w:cs="Times New Roman"/>
          <w:spacing w:val="56"/>
          <w:sz w:val="20"/>
          <w:szCs w:val="20"/>
        </w:rPr>
        <w:t xml:space="preserve"> </w:t>
      </w:r>
      <w:r w:rsidRPr="00A203E3">
        <w:rPr>
          <w:rFonts w:ascii="Times New Roman" w:eastAsia="Times New Roman" w:hAnsi="Times New Roman" w:cs="Times New Roman"/>
          <w:spacing w:val="-1"/>
          <w:sz w:val="20"/>
          <w:szCs w:val="20"/>
        </w:rPr>
        <w:t>сроках</w:t>
      </w:r>
      <w:r w:rsidRPr="00A203E3">
        <w:rPr>
          <w:rFonts w:ascii="Times New Roman" w:eastAsia="Times New Roman" w:hAnsi="Times New Roman" w:cs="Times New Roman"/>
          <w:spacing w:val="57"/>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54"/>
          <w:sz w:val="20"/>
          <w:szCs w:val="20"/>
        </w:rPr>
        <w:t xml:space="preserve"> </w:t>
      </w:r>
      <w:r w:rsidRPr="00A203E3">
        <w:rPr>
          <w:rFonts w:ascii="Times New Roman" w:eastAsia="Times New Roman" w:hAnsi="Times New Roman" w:cs="Times New Roman"/>
          <w:spacing w:val="-1"/>
          <w:sz w:val="20"/>
          <w:szCs w:val="20"/>
        </w:rPr>
        <w:t>ходе</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pacing w:val="-1"/>
          <w:sz w:val="20"/>
          <w:szCs w:val="20"/>
        </w:rPr>
        <w:t>услуги</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1"/>
          <w:sz w:val="20"/>
          <w:szCs w:val="20"/>
        </w:rPr>
        <w:t>информационно-телекоммуникационной</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z w:val="20"/>
          <w:szCs w:val="20"/>
        </w:rPr>
        <w:t xml:space="preserve">сети </w:t>
      </w:r>
      <w:r w:rsidRPr="00A203E3">
        <w:rPr>
          <w:rFonts w:ascii="Times New Roman" w:eastAsia="Times New Roman" w:hAnsi="Times New Roman" w:cs="Times New Roman"/>
          <w:spacing w:val="-1"/>
          <w:sz w:val="20"/>
          <w:szCs w:val="20"/>
        </w:rPr>
        <w:t>«Интернет»</w:t>
      </w:r>
      <w:r w:rsidRPr="00A203E3">
        <w:rPr>
          <w:rFonts w:ascii="Times New Roman" w:eastAsia="Times New Roman" w:hAnsi="Times New Roman" w:cs="Times New Roman"/>
          <w:spacing w:val="-2"/>
          <w:sz w:val="20"/>
          <w:szCs w:val="20"/>
        </w:rPr>
        <w:t xml:space="preserve"> (далее</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 сеть</w:t>
      </w:r>
      <w:r w:rsidRPr="00A203E3">
        <w:rPr>
          <w:rFonts w:ascii="Times New Roman" w:eastAsia="Times New Roman" w:hAnsi="Times New Roman" w:cs="Times New Roman"/>
          <w:spacing w:val="-1"/>
          <w:sz w:val="20"/>
          <w:szCs w:val="20"/>
        </w:rPr>
        <w:t xml:space="preserve"> «Интернет»), средствах</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2"/>
          <w:sz w:val="20"/>
          <w:szCs w:val="20"/>
        </w:rPr>
        <w:t xml:space="preserve">массовой </w:t>
      </w:r>
      <w:r w:rsidRPr="00A203E3">
        <w:rPr>
          <w:rFonts w:ascii="Times New Roman" w:eastAsia="Times New Roman" w:hAnsi="Times New Roman" w:cs="Times New Roman"/>
          <w:spacing w:val="-1"/>
          <w:sz w:val="20"/>
          <w:szCs w:val="20"/>
        </w:rPr>
        <w:t>информации;</w:t>
      </w:r>
    </w:p>
    <w:p w:rsidR="00A203E3" w:rsidRPr="00A203E3" w:rsidRDefault="00A203E3" w:rsidP="00A203E3">
      <w:pPr>
        <w:widowControl w:val="0"/>
        <w:numPr>
          <w:ilvl w:val="2"/>
          <w:numId w:val="123"/>
        </w:numPr>
        <w:tabs>
          <w:tab w:val="left" w:pos="1829"/>
        </w:tabs>
        <w:suppressAutoHyphens/>
        <w:autoSpaceDE w:val="0"/>
        <w:autoSpaceDN w:val="0"/>
        <w:adjustRightInd w:val="0"/>
        <w:spacing w:after="0" w:line="240" w:lineRule="atLeast"/>
        <w:ind w:right="111"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доступность</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электронных</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форм</w:t>
      </w:r>
      <w:r w:rsidRPr="00A203E3">
        <w:rPr>
          <w:rFonts w:ascii="Times New Roman" w:eastAsia="Times New Roman" w:hAnsi="Times New Roman" w:cs="Times New Roman"/>
          <w:spacing w:val="19"/>
          <w:sz w:val="20"/>
          <w:szCs w:val="20"/>
        </w:rPr>
        <w:t xml:space="preserve"> </w:t>
      </w:r>
      <w:r w:rsidRPr="00A203E3">
        <w:rPr>
          <w:rFonts w:ascii="Times New Roman" w:eastAsia="Times New Roman" w:hAnsi="Times New Roman" w:cs="Times New Roman"/>
          <w:spacing w:val="-1"/>
          <w:sz w:val="20"/>
          <w:szCs w:val="20"/>
        </w:rPr>
        <w:t>документов,</w:t>
      </w:r>
      <w:r w:rsidRPr="00A203E3">
        <w:rPr>
          <w:rFonts w:ascii="Times New Roman" w:eastAsia="Times New Roman" w:hAnsi="Times New Roman" w:cs="Times New Roman"/>
          <w:spacing w:val="19"/>
          <w:sz w:val="20"/>
          <w:szCs w:val="20"/>
        </w:rPr>
        <w:t xml:space="preserve"> </w:t>
      </w:r>
      <w:r w:rsidRPr="00A203E3">
        <w:rPr>
          <w:rFonts w:ascii="Times New Roman" w:eastAsia="Times New Roman" w:hAnsi="Times New Roman" w:cs="Times New Roman"/>
          <w:spacing w:val="-1"/>
          <w:sz w:val="20"/>
          <w:szCs w:val="20"/>
        </w:rPr>
        <w:t>необходимых</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для</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 xml:space="preserve">муниципальной </w:t>
      </w:r>
      <w:r w:rsidRPr="00A203E3">
        <w:rPr>
          <w:rFonts w:ascii="Times New Roman" w:eastAsia="Times New Roman" w:hAnsi="Times New Roman" w:cs="Times New Roman"/>
          <w:spacing w:val="-2"/>
          <w:sz w:val="20"/>
          <w:szCs w:val="20"/>
        </w:rPr>
        <w:t>услуги;</w:t>
      </w:r>
    </w:p>
    <w:p w:rsidR="00A203E3" w:rsidRPr="00A203E3" w:rsidRDefault="00A203E3" w:rsidP="00A203E3">
      <w:pPr>
        <w:widowControl w:val="0"/>
        <w:numPr>
          <w:ilvl w:val="2"/>
          <w:numId w:val="123"/>
        </w:numPr>
        <w:tabs>
          <w:tab w:val="left" w:pos="1838"/>
        </w:tabs>
        <w:suppressAutoHyphens/>
        <w:autoSpaceDE w:val="0"/>
        <w:autoSpaceDN w:val="0"/>
        <w:adjustRightInd w:val="0"/>
        <w:spacing w:after="0" w:line="240" w:lineRule="atLeast"/>
        <w:ind w:right="101"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возможность</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подачи</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заявления</w:t>
      </w:r>
      <w:r w:rsidRPr="00A203E3">
        <w:rPr>
          <w:rFonts w:ascii="Times New Roman" w:eastAsia="Times New Roman" w:hAnsi="Times New Roman" w:cs="Times New Roman"/>
          <w:spacing w:val="30"/>
          <w:sz w:val="20"/>
          <w:szCs w:val="20"/>
        </w:rPr>
        <w:t xml:space="preserve"> </w:t>
      </w:r>
      <w:r w:rsidRPr="00A203E3">
        <w:rPr>
          <w:rFonts w:ascii="Times New Roman" w:eastAsia="Times New Roman" w:hAnsi="Times New Roman" w:cs="Times New Roman"/>
          <w:spacing w:val="-1"/>
          <w:sz w:val="20"/>
          <w:szCs w:val="20"/>
        </w:rPr>
        <w:t>на</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получение</w:t>
      </w:r>
      <w:r w:rsidRPr="00A203E3">
        <w:rPr>
          <w:rFonts w:ascii="Times New Roman" w:eastAsia="Times New Roman" w:hAnsi="Times New Roman" w:cs="Times New Roman"/>
          <w:spacing w:val="30"/>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2"/>
          <w:sz w:val="20"/>
          <w:szCs w:val="20"/>
        </w:rPr>
        <w:t>услуги</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 xml:space="preserve">и </w:t>
      </w:r>
      <w:r w:rsidRPr="00A203E3">
        <w:rPr>
          <w:rFonts w:ascii="Times New Roman" w:eastAsia="Times New Roman" w:hAnsi="Times New Roman" w:cs="Times New Roman"/>
          <w:spacing w:val="-1"/>
          <w:sz w:val="20"/>
          <w:szCs w:val="20"/>
        </w:rPr>
        <w:t xml:space="preserve">документов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электронной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2"/>
          <w:sz w:val="20"/>
          <w:szCs w:val="20"/>
        </w:rPr>
        <w:t>форме;</w:t>
      </w:r>
    </w:p>
    <w:p w:rsidR="00A203E3" w:rsidRPr="00A203E3" w:rsidRDefault="00A203E3" w:rsidP="00A203E3">
      <w:pPr>
        <w:widowControl w:val="0"/>
        <w:numPr>
          <w:ilvl w:val="2"/>
          <w:numId w:val="123"/>
        </w:numPr>
        <w:tabs>
          <w:tab w:val="left" w:pos="1927"/>
        </w:tabs>
        <w:suppressAutoHyphens/>
        <w:autoSpaceDE w:val="0"/>
        <w:autoSpaceDN w:val="0"/>
        <w:adjustRightInd w:val="0"/>
        <w:spacing w:after="0" w:line="240" w:lineRule="atLeast"/>
        <w:ind w:right="100"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предоставление</w:t>
      </w:r>
      <w:r w:rsidRPr="00A203E3">
        <w:rPr>
          <w:rFonts w:ascii="Times New Roman" w:eastAsia="Times New Roman" w:hAnsi="Times New Roman" w:cs="Times New Roman"/>
          <w:spacing w:val="52"/>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56"/>
          <w:sz w:val="20"/>
          <w:szCs w:val="20"/>
        </w:rPr>
        <w:t xml:space="preserve"> </w:t>
      </w:r>
      <w:r w:rsidRPr="00A203E3">
        <w:rPr>
          <w:rFonts w:ascii="Times New Roman" w:eastAsia="Times New Roman" w:hAnsi="Times New Roman" w:cs="Times New Roman"/>
          <w:spacing w:val="-2"/>
          <w:sz w:val="20"/>
          <w:szCs w:val="20"/>
        </w:rPr>
        <w:t>услуги</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соответствии</w:t>
      </w:r>
      <w:r w:rsidRPr="00A203E3">
        <w:rPr>
          <w:rFonts w:ascii="Times New Roman" w:eastAsia="Times New Roman" w:hAnsi="Times New Roman" w:cs="Times New Roman"/>
          <w:sz w:val="20"/>
          <w:szCs w:val="20"/>
        </w:rPr>
        <w:t xml:space="preserve"> с </w:t>
      </w:r>
      <w:r w:rsidRPr="00A203E3">
        <w:rPr>
          <w:rFonts w:ascii="Times New Roman" w:eastAsia="Times New Roman" w:hAnsi="Times New Roman" w:cs="Times New Roman"/>
          <w:spacing w:val="-1"/>
          <w:sz w:val="20"/>
          <w:szCs w:val="20"/>
        </w:rPr>
        <w:t>вариантом</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муниципальной услуги;</w:t>
      </w:r>
    </w:p>
    <w:p w:rsidR="00A203E3" w:rsidRPr="00A203E3" w:rsidRDefault="00A203E3" w:rsidP="00A203E3">
      <w:pPr>
        <w:widowControl w:val="0"/>
        <w:numPr>
          <w:ilvl w:val="2"/>
          <w:numId w:val="123"/>
        </w:numPr>
        <w:tabs>
          <w:tab w:val="left" w:pos="1877"/>
        </w:tabs>
        <w:suppressAutoHyphens/>
        <w:autoSpaceDE w:val="0"/>
        <w:autoSpaceDN w:val="0"/>
        <w:adjustRightInd w:val="0"/>
        <w:spacing w:before="2" w:after="0" w:line="240" w:lineRule="auto"/>
        <w:ind w:right="166" w:firstLine="708"/>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удобство</w:t>
      </w:r>
      <w:r w:rsidRPr="00A203E3">
        <w:rPr>
          <w:rFonts w:ascii="Times New Roman" w:eastAsia="Times New Roman" w:hAnsi="Times New Roman" w:cs="Times New Roman"/>
          <w:spacing w:val="66"/>
          <w:sz w:val="20"/>
          <w:szCs w:val="20"/>
        </w:rPr>
        <w:t xml:space="preserve"> </w:t>
      </w:r>
      <w:r w:rsidRPr="00A203E3">
        <w:rPr>
          <w:rFonts w:ascii="Times New Roman" w:eastAsia="Times New Roman" w:hAnsi="Times New Roman" w:cs="Times New Roman"/>
          <w:spacing w:val="-1"/>
          <w:sz w:val="20"/>
          <w:szCs w:val="20"/>
        </w:rPr>
        <w:t>информирования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Заявителя</w:t>
      </w:r>
      <w:r w:rsidRPr="00A203E3">
        <w:rPr>
          <w:rFonts w:ascii="Times New Roman" w:eastAsia="Times New Roman" w:hAnsi="Times New Roman" w:cs="Times New Roman"/>
          <w:spacing w:val="69"/>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68"/>
          <w:sz w:val="20"/>
          <w:szCs w:val="20"/>
        </w:rPr>
        <w:t xml:space="preserve"> </w:t>
      </w:r>
      <w:r w:rsidRPr="00A203E3">
        <w:rPr>
          <w:rFonts w:ascii="Times New Roman" w:eastAsia="Times New Roman" w:hAnsi="Times New Roman" w:cs="Times New Roman"/>
          <w:spacing w:val="-1"/>
          <w:sz w:val="20"/>
          <w:szCs w:val="20"/>
        </w:rPr>
        <w:t>ходе</w:t>
      </w:r>
      <w:r w:rsidRPr="00A203E3">
        <w:rPr>
          <w:rFonts w:ascii="Times New Roman" w:eastAsia="Times New Roman" w:hAnsi="Times New Roman" w:cs="Times New Roman"/>
          <w:spacing w:val="65"/>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pacing w:val="-2"/>
          <w:sz w:val="20"/>
          <w:szCs w:val="20"/>
        </w:rPr>
        <w:t>услуги,</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z w:val="20"/>
          <w:szCs w:val="20"/>
        </w:rPr>
        <w:t>а</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z w:val="20"/>
          <w:szCs w:val="20"/>
        </w:rPr>
        <w:t>также</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pacing w:val="-1"/>
          <w:sz w:val="20"/>
          <w:szCs w:val="20"/>
        </w:rPr>
        <w:t>получения</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pacing w:val="-1"/>
          <w:sz w:val="20"/>
          <w:szCs w:val="20"/>
        </w:rPr>
        <w:t>результата</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2"/>
          <w:sz w:val="20"/>
          <w:szCs w:val="20"/>
        </w:rPr>
        <w:t>услуги;</w:t>
      </w:r>
    </w:p>
    <w:p w:rsidR="00A203E3" w:rsidRPr="00A203E3" w:rsidRDefault="00A203E3" w:rsidP="00A203E3">
      <w:pPr>
        <w:widowControl w:val="0"/>
        <w:numPr>
          <w:ilvl w:val="2"/>
          <w:numId w:val="123"/>
        </w:numPr>
        <w:tabs>
          <w:tab w:val="left" w:pos="1728"/>
        </w:tabs>
        <w:suppressAutoHyphens/>
        <w:autoSpaceDE w:val="0"/>
        <w:autoSpaceDN w:val="0"/>
        <w:adjustRightInd w:val="0"/>
        <w:spacing w:after="0" w:line="240" w:lineRule="auto"/>
        <w:ind w:right="165" w:firstLine="708"/>
        <w:jc w:val="both"/>
        <w:rPr>
          <w:rFonts w:ascii="Times New Roman" w:eastAsia="Times New Roman" w:hAnsi="Times New Roman" w:cs="Times New Roman"/>
          <w:sz w:val="20"/>
          <w:szCs w:val="20"/>
          <w:lang w:val="en-US"/>
        </w:rPr>
      </w:pPr>
      <w:r w:rsidRPr="00A203E3">
        <w:rPr>
          <w:rFonts w:ascii="Times New Roman" w:eastAsia="Times New Roman" w:hAnsi="Times New Roman" w:cs="Times New Roman"/>
          <w:spacing w:val="-1"/>
          <w:sz w:val="20"/>
          <w:szCs w:val="20"/>
        </w:rPr>
        <w:t>возможность</w:t>
      </w:r>
      <w:r w:rsidRPr="00A203E3">
        <w:rPr>
          <w:rFonts w:ascii="Times New Roman" w:eastAsia="Times New Roman" w:hAnsi="Times New Roman" w:cs="Times New Roman"/>
          <w:spacing w:val="58"/>
          <w:sz w:val="20"/>
          <w:szCs w:val="20"/>
        </w:rPr>
        <w:t xml:space="preserve"> </w:t>
      </w:r>
      <w:r w:rsidRPr="00A203E3">
        <w:rPr>
          <w:rFonts w:ascii="Times New Roman" w:eastAsia="Times New Roman" w:hAnsi="Times New Roman" w:cs="Times New Roman"/>
          <w:spacing w:val="-1"/>
          <w:sz w:val="20"/>
          <w:szCs w:val="20"/>
        </w:rPr>
        <w:t>получения</w:t>
      </w:r>
      <w:r w:rsidRPr="00A203E3">
        <w:rPr>
          <w:rFonts w:ascii="Times New Roman" w:eastAsia="Times New Roman" w:hAnsi="Times New Roman" w:cs="Times New Roman"/>
          <w:spacing w:val="57"/>
          <w:sz w:val="20"/>
          <w:szCs w:val="20"/>
        </w:rPr>
        <w:t xml:space="preserve"> </w:t>
      </w:r>
      <w:r w:rsidRPr="00A203E3">
        <w:rPr>
          <w:rFonts w:ascii="Times New Roman" w:eastAsia="Times New Roman" w:hAnsi="Times New Roman" w:cs="Times New Roman"/>
          <w:spacing w:val="-1"/>
          <w:sz w:val="20"/>
          <w:szCs w:val="20"/>
        </w:rPr>
        <w:t>Заявителем</w:t>
      </w:r>
      <w:r w:rsidRPr="00A203E3">
        <w:rPr>
          <w:rFonts w:ascii="Times New Roman" w:eastAsia="Times New Roman" w:hAnsi="Times New Roman" w:cs="Times New Roman"/>
          <w:spacing w:val="59"/>
          <w:sz w:val="20"/>
          <w:szCs w:val="20"/>
        </w:rPr>
        <w:t xml:space="preserve"> </w:t>
      </w:r>
      <w:r w:rsidRPr="00A203E3">
        <w:rPr>
          <w:rFonts w:ascii="Times New Roman" w:eastAsia="Times New Roman" w:hAnsi="Times New Roman" w:cs="Times New Roman"/>
          <w:spacing w:val="-1"/>
          <w:sz w:val="20"/>
          <w:szCs w:val="20"/>
        </w:rPr>
        <w:t>уведомлений</w:t>
      </w:r>
      <w:r w:rsidRPr="00A203E3">
        <w:rPr>
          <w:rFonts w:ascii="Times New Roman" w:eastAsia="Times New Roman" w:hAnsi="Times New Roman" w:cs="Times New Roman"/>
          <w:spacing w:val="57"/>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60"/>
          <w:sz w:val="20"/>
          <w:szCs w:val="20"/>
        </w:rPr>
        <w:t xml:space="preserve"> </w:t>
      </w:r>
      <w:r w:rsidRPr="00A203E3">
        <w:rPr>
          <w:rFonts w:ascii="Times New Roman" w:eastAsia="Times New Roman" w:hAnsi="Times New Roman" w:cs="Times New Roman"/>
          <w:spacing w:val="-1"/>
          <w:sz w:val="20"/>
          <w:szCs w:val="20"/>
        </w:rPr>
        <w:t>предоставлении</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услуги</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1"/>
          <w:sz w:val="20"/>
          <w:szCs w:val="20"/>
        </w:rPr>
        <w:t xml:space="preserve"> помощью</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lang w:val="en-US"/>
        </w:rPr>
        <w:t>ЕПГУ;</w:t>
      </w:r>
    </w:p>
    <w:p w:rsidR="00A203E3" w:rsidRPr="00A203E3" w:rsidRDefault="00A203E3" w:rsidP="00A203E3">
      <w:pPr>
        <w:widowControl w:val="0"/>
        <w:numPr>
          <w:ilvl w:val="2"/>
          <w:numId w:val="123"/>
        </w:numPr>
        <w:tabs>
          <w:tab w:val="left" w:pos="1877"/>
        </w:tabs>
        <w:suppressAutoHyphens/>
        <w:autoSpaceDE w:val="0"/>
        <w:autoSpaceDN w:val="0"/>
        <w:adjustRightInd w:val="0"/>
        <w:spacing w:after="0" w:line="241" w:lineRule="auto"/>
        <w:ind w:right="168" w:firstLine="708"/>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возможность</w:t>
      </w:r>
      <w:r w:rsidRPr="00A203E3">
        <w:rPr>
          <w:rFonts w:ascii="Times New Roman" w:eastAsia="Times New Roman" w:hAnsi="Times New Roman" w:cs="Times New Roman"/>
          <w:spacing w:val="66"/>
          <w:sz w:val="20"/>
          <w:szCs w:val="20"/>
        </w:rPr>
        <w:t xml:space="preserve"> </w:t>
      </w:r>
      <w:r w:rsidRPr="00A203E3">
        <w:rPr>
          <w:rFonts w:ascii="Times New Roman" w:eastAsia="Times New Roman" w:hAnsi="Times New Roman" w:cs="Times New Roman"/>
          <w:spacing w:val="-1"/>
          <w:sz w:val="20"/>
          <w:szCs w:val="20"/>
        </w:rPr>
        <w:t>получения</w:t>
      </w:r>
      <w:r w:rsidRPr="00A203E3">
        <w:rPr>
          <w:rFonts w:ascii="Times New Roman" w:eastAsia="Times New Roman" w:hAnsi="Times New Roman" w:cs="Times New Roman"/>
          <w:spacing w:val="66"/>
          <w:sz w:val="20"/>
          <w:szCs w:val="20"/>
        </w:rPr>
        <w:t xml:space="preserve"> </w:t>
      </w:r>
      <w:r w:rsidRPr="00A203E3">
        <w:rPr>
          <w:rFonts w:ascii="Times New Roman" w:eastAsia="Times New Roman" w:hAnsi="Times New Roman" w:cs="Times New Roman"/>
          <w:spacing w:val="-1"/>
          <w:sz w:val="20"/>
          <w:szCs w:val="20"/>
        </w:rPr>
        <w:t>информации</w:t>
      </w:r>
      <w:r w:rsidRPr="00A203E3">
        <w:rPr>
          <w:rFonts w:ascii="Times New Roman" w:eastAsia="Times New Roman" w:hAnsi="Times New Roman" w:cs="Times New Roman"/>
          <w:spacing w:val="68"/>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66"/>
          <w:sz w:val="20"/>
          <w:szCs w:val="20"/>
        </w:rPr>
        <w:t xml:space="preserve"> </w:t>
      </w:r>
      <w:r w:rsidRPr="00A203E3">
        <w:rPr>
          <w:rFonts w:ascii="Times New Roman" w:eastAsia="Times New Roman" w:hAnsi="Times New Roman" w:cs="Times New Roman"/>
          <w:spacing w:val="-1"/>
          <w:sz w:val="20"/>
          <w:szCs w:val="20"/>
        </w:rPr>
        <w:t>ходе</w:t>
      </w:r>
      <w:r w:rsidRPr="00A203E3">
        <w:rPr>
          <w:rFonts w:ascii="Times New Roman" w:eastAsia="Times New Roman" w:hAnsi="Times New Roman" w:cs="Times New Roman"/>
          <w:spacing w:val="68"/>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2"/>
          <w:sz w:val="20"/>
          <w:szCs w:val="20"/>
        </w:rPr>
        <w:t>услуги,</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том числе с</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использованием</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сети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«Интернет».</w:t>
      </w:r>
    </w:p>
    <w:p w:rsidR="00A203E3" w:rsidRPr="00A203E3" w:rsidRDefault="00A203E3" w:rsidP="00A203E3">
      <w:pPr>
        <w:widowControl w:val="0"/>
        <w:numPr>
          <w:ilvl w:val="1"/>
          <w:numId w:val="123"/>
        </w:numPr>
        <w:tabs>
          <w:tab w:val="left" w:pos="1474"/>
        </w:tabs>
        <w:suppressAutoHyphens/>
        <w:autoSpaceDE w:val="0"/>
        <w:autoSpaceDN w:val="0"/>
        <w:adjustRightInd w:val="0"/>
        <w:spacing w:before="1" w:after="0" w:line="322" w:lineRule="exact"/>
        <w:ind w:right="164"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Основными</w:t>
      </w:r>
      <w:r w:rsidRPr="00A203E3">
        <w:rPr>
          <w:rFonts w:ascii="Times New Roman" w:eastAsia="Times New Roman" w:hAnsi="Times New Roman" w:cs="Times New Roman"/>
          <w:spacing w:val="40"/>
          <w:sz w:val="20"/>
          <w:szCs w:val="20"/>
        </w:rPr>
        <w:t xml:space="preserve"> </w:t>
      </w:r>
      <w:r w:rsidRPr="00A203E3">
        <w:rPr>
          <w:rFonts w:ascii="Times New Roman" w:eastAsia="Times New Roman" w:hAnsi="Times New Roman" w:cs="Times New Roman"/>
          <w:spacing w:val="-1"/>
          <w:sz w:val="20"/>
          <w:szCs w:val="20"/>
        </w:rPr>
        <w:t>показателями</w:t>
      </w:r>
      <w:r w:rsidRPr="00A203E3">
        <w:rPr>
          <w:rFonts w:ascii="Times New Roman" w:eastAsia="Times New Roman" w:hAnsi="Times New Roman" w:cs="Times New Roman"/>
          <w:spacing w:val="44"/>
          <w:sz w:val="20"/>
          <w:szCs w:val="20"/>
        </w:rPr>
        <w:t xml:space="preserve"> </w:t>
      </w:r>
      <w:r w:rsidRPr="00A203E3">
        <w:rPr>
          <w:rFonts w:ascii="Times New Roman" w:eastAsia="Times New Roman" w:hAnsi="Times New Roman" w:cs="Times New Roman"/>
          <w:spacing w:val="-1"/>
          <w:sz w:val="20"/>
          <w:szCs w:val="20"/>
        </w:rPr>
        <w:t>качества</w:t>
      </w:r>
      <w:r w:rsidRPr="00A203E3">
        <w:rPr>
          <w:rFonts w:ascii="Times New Roman" w:eastAsia="Times New Roman" w:hAnsi="Times New Roman" w:cs="Times New Roman"/>
          <w:spacing w:val="42"/>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42"/>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2"/>
          <w:sz w:val="20"/>
          <w:szCs w:val="20"/>
        </w:rPr>
        <w:t>услуги</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являются:</w:t>
      </w:r>
    </w:p>
    <w:p w:rsidR="00A203E3" w:rsidRPr="00A203E3" w:rsidRDefault="00A203E3" w:rsidP="00A203E3">
      <w:pPr>
        <w:widowControl w:val="0"/>
        <w:numPr>
          <w:ilvl w:val="2"/>
          <w:numId w:val="123"/>
        </w:numPr>
        <w:tabs>
          <w:tab w:val="left" w:pos="1735"/>
        </w:tabs>
        <w:suppressAutoHyphens/>
        <w:autoSpaceDE w:val="0"/>
        <w:autoSpaceDN w:val="0"/>
        <w:adjustRightInd w:val="0"/>
        <w:spacing w:after="0" w:line="322" w:lineRule="exact"/>
        <w:ind w:right="167" w:firstLine="708"/>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Своевременность</w:t>
      </w:r>
      <w:r w:rsidRPr="00A203E3">
        <w:rPr>
          <w:rFonts w:ascii="Times New Roman" w:eastAsia="Times New Roman" w:hAnsi="Times New Roman" w:cs="Times New Roman"/>
          <w:spacing w:val="46"/>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услуги</w:t>
      </w:r>
      <w:r w:rsidRPr="00A203E3">
        <w:rPr>
          <w:rFonts w:ascii="Times New Roman" w:eastAsia="Times New Roman" w:hAnsi="Times New Roman" w:cs="Times New Roman"/>
          <w:spacing w:val="-7"/>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pacing w:val="-1"/>
          <w:sz w:val="20"/>
          <w:szCs w:val="20"/>
        </w:rPr>
        <w:t>соответствии</w:t>
      </w:r>
      <w:r w:rsidRPr="00A203E3">
        <w:rPr>
          <w:rFonts w:ascii="Times New Roman" w:eastAsia="Times New Roman" w:hAnsi="Times New Roman" w:cs="Times New Roman"/>
          <w:spacing w:val="-7"/>
          <w:sz w:val="20"/>
          <w:szCs w:val="20"/>
        </w:rPr>
        <w:t xml:space="preserve"> </w:t>
      </w:r>
      <w:r w:rsidRPr="00A203E3">
        <w:rPr>
          <w:rFonts w:ascii="Times New Roman" w:eastAsia="Times New Roman" w:hAnsi="Times New Roman" w:cs="Times New Roman"/>
          <w:spacing w:val="-2"/>
          <w:sz w:val="20"/>
          <w:szCs w:val="20"/>
        </w:rPr>
        <w:t>со</w:t>
      </w:r>
      <w:r w:rsidRPr="00A203E3">
        <w:rPr>
          <w:rFonts w:ascii="Times New Roman" w:eastAsia="Times New Roman" w:hAnsi="Times New Roman" w:cs="Times New Roman"/>
          <w:spacing w:val="-7"/>
          <w:sz w:val="20"/>
          <w:szCs w:val="20"/>
        </w:rPr>
        <w:t xml:space="preserve"> </w:t>
      </w:r>
      <w:r w:rsidRPr="00A203E3">
        <w:rPr>
          <w:rFonts w:ascii="Times New Roman" w:eastAsia="Times New Roman" w:hAnsi="Times New Roman" w:cs="Times New Roman"/>
          <w:spacing w:val="-1"/>
          <w:sz w:val="20"/>
          <w:szCs w:val="20"/>
        </w:rPr>
        <w:t>стандартом</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z w:val="20"/>
          <w:szCs w:val="20"/>
        </w:rPr>
        <w:t>ее</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pacing w:val="-1"/>
          <w:sz w:val="20"/>
          <w:szCs w:val="20"/>
        </w:rPr>
        <w:t>установленным</w:t>
      </w:r>
      <w:r w:rsidRPr="00A203E3">
        <w:rPr>
          <w:rFonts w:ascii="Times New Roman" w:eastAsia="Times New Roman" w:hAnsi="Times New Roman" w:cs="Times New Roman"/>
          <w:spacing w:val="-11"/>
          <w:sz w:val="20"/>
          <w:szCs w:val="20"/>
        </w:rPr>
        <w:t xml:space="preserve"> </w:t>
      </w:r>
      <w:r w:rsidRPr="00A203E3">
        <w:rPr>
          <w:rFonts w:ascii="Times New Roman" w:eastAsia="Times New Roman" w:hAnsi="Times New Roman" w:cs="Times New Roman"/>
          <w:spacing w:val="-1"/>
          <w:sz w:val="20"/>
          <w:szCs w:val="20"/>
        </w:rPr>
        <w:t>настоящим</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pacing w:val="-1"/>
          <w:sz w:val="20"/>
          <w:szCs w:val="20"/>
        </w:rPr>
        <w:t>Административным</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регламентом.</w:t>
      </w:r>
    </w:p>
    <w:p w:rsidR="00A203E3" w:rsidRPr="00A203E3" w:rsidRDefault="00A203E3" w:rsidP="00A203E3">
      <w:pPr>
        <w:widowControl w:val="0"/>
        <w:numPr>
          <w:ilvl w:val="2"/>
          <w:numId w:val="123"/>
        </w:numPr>
        <w:tabs>
          <w:tab w:val="left" w:pos="1735"/>
        </w:tabs>
        <w:suppressAutoHyphens/>
        <w:autoSpaceDE w:val="0"/>
        <w:autoSpaceDN w:val="0"/>
        <w:adjustRightInd w:val="0"/>
        <w:spacing w:after="0" w:line="240" w:lineRule="auto"/>
        <w:ind w:right="165" w:firstLine="708"/>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Минимально</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возможное</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pacing w:val="-1"/>
          <w:sz w:val="20"/>
          <w:szCs w:val="20"/>
        </w:rPr>
        <w:t>количество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взаимодействий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гражданина</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должностными</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лицами,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участвующими</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 xml:space="preserve">в </w:t>
      </w:r>
      <w:r w:rsidRPr="00A203E3">
        <w:rPr>
          <w:rFonts w:ascii="Times New Roman" w:eastAsia="Times New Roman" w:hAnsi="Times New Roman" w:cs="Times New Roman"/>
          <w:spacing w:val="-1"/>
          <w:sz w:val="20"/>
          <w:szCs w:val="20"/>
        </w:rPr>
        <w:t>предоставлении</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2"/>
          <w:sz w:val="20"/>
          <w:szCs w:val="20"/>
        </w:rPr>
        <w:t>услуги.</w:t>
      </w:r>
    </w:p>
    <w:p w:rsidR="00A203E3" w:rsidRPr="00A203E3" w:rsidRDefault="00A203E3" w:rsidP="00A203E3">
      <w:pPr>
        <w:widowControl w:val="0"/>
        <w:numPr>
          <w:ilvl w:val="2"/>
          <w:numId w:val="123"/>
        </w:numPr>
        <w:tabs>
          <w:tab w:val="left" w:pos="1735"/>
        </w:tabs>
        <w:suppressAutoHyphens/>
        <w:autoSpaceDE w:val="0"/>
        <w:autoSpaceDN w:val="0"/>
        <w:adjustRightInd w:val="0"/>
        <w:spacing w:after="0" w:line="240" w:lineRule="auto"/>
        <w:ind w:right="167" w:firstLine="708"/>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Отсутствие</w:t>
      </w:r>
      <w:r w:rsidRPr="00A203E3">
        <w:rPr>
          <w:rFonts w:ascii="Times New Roman" w:eastAsia="Times New Roman" w:hAnsi="Times New Roman" w:cs="Times New Roman"/>
          <w:spacing w:val="46"/>
          <w:sz w:val="20"/>
          <w:szCs w:val="20"/>
        </w:rPr>
        <w:t xml:space="preserve"> </w:t>
      </w:r>
      <w:r w:rsidRPr="00A203E3">
        <w:rPr>
          <w:rFonts w:ascii="Times New Roman" w:eastAsia="Times New Roman" w:hAnsi="Times New Roman" w:cs="Times New Roman"/>
          <w:spacing w:val="-1"/>
          <w:sz w:val="20"/>
          <w:szCs w:val="20"/>
        </w:rPr>
        <w:t>обоснованных</w:t>
      </w:r>
      <w:r w:rsidRPr="00A203E3">
        <w:rPr>
          <w:rFonts w:ascii="Times New Roman" w:eastAsia="Times New Roman" w:hAnsi="Times New Roman" w:cs="Times New Roman"/>
          <w:spacing w:val="46"/>
          <w:sz w:val="20"/>
          <w:szCs w:val="20"/>
        </w:rPr>
        <w:t xml:space="preserve"> </w:t>
      </w:r>
      <w:r w:rsidRPr="00A203E3">
        <w:rPr>
          <w:rFonts w:ascii="Times New Roman" w:eastAsia="Times New Roman" w:hAnsi="Times New Roman" w:cs="Times New Roman"/>
          <w:spacing w:val="-1"/>
          <w:sz w:val="20"/>
          <w:szCs w:val="20"/>
        </w:rPr>
        <w:t>жалоб</w:t>
      </w:r>
      <w:r w:rsidRPr="00A203E3">
        <w:rPr>
          <w:rFonts w:ascii="Times New Roman" w:eastAsia="Times New Roman" w:hAnsi="Times New Roman" w:cs="Times New Roman"/>
          <w:spacing w:val="44"/>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46"/>
          <w:sz w:val="20"/>
          <w:szCs w:val="20"/>
        </w:rPr>
        <w:t xml:space="preserve"> </w:t>
      </w:r>
      <w:r w:rsidRPr="00A203E3">
        <w:rPr>
          <w:rFonts w:ascii="Times New Roman" w:eastAsia="Times New Roman" w:hAnsi="Times New Roman" w:cs="Times New Roman"/>
          <w:spacing w:val="-1"/>
          <w:sz w:val="20"/>
          <w:szCs w:val="20"/>
        </w:rPr>
        <w:t>действия</w:t>
      </w:r>
      <w:r w:rsidRPr="00A203E3">
        <w:rPr>
          <w:rFonts w:ascii="Times New Roman" w:eastAsia="Times New Roman" w:hAnsi="Times New Roman" w:cs="Times New Roman"/>
          <w:spacing w:val="46"/>
          <w:sz w:val="20"/>
          <w:szCs w:val="20"/>
        </w:rPr>
        <w:t xml:space="preserve"> </w:t>
      </w:r>
      <w:r w:rsidRPr="00A203E3">
        <w:rPr>
          <w:rFonts w:ascii="Times New Roman" w:eastAsia="Times New Roman" w:hAnsi="Times New Roman" w:cs="Times New Roman"/>
          <w:spacing w:val="-1"/>
          <w:sz w:val="20"/>
          <w:szCs w:val="20"/>
        </w:rPr>
        <w:t>(бездействие)</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 xml:space="preserve">сотрудников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их</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некорректное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(невнимательное)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отношение</w:t>
      </w:r>
      <w:r w:rsidRPr="00A203E3">
        <w:rPr>
          <w:rFonts w:ascii="Times New Roman" w:eastAsia="Times New Roman" w:hAnsi="Times New Roman" w:cs="Times New Roman"/>
          <w:sz w:val="20"/>
          <w:szCs w:val="20"/>
        </w:rPr>
        <w:t xml:space="preserve"> к</w:t>
      </w:r>
      <w:r w:rsidRPr="00A203E3">
        <w:rPr>
          <w:rFonts w:ascii="Times New Roman" w:eastAsia="Times New Roman" w:hAnsi="Times New Roman" w:cs="Times New Roman"/>
          <w:spacing w:val="7"/>
          <w:sz w:val="20"/>
          <w:szCs w:val="20"/>
        </w:rPr>
        <w:t xml:space="preserve"> </w:t>
      </w:r>
      <w:r w:rsidRPr="00A203E3">
        <w:rPr>
          <w:rFonts w:ascii="Times New Roman" w:eastAsia="Times New Roman" w:hAnsi="Times New Roman" w:cs="Times New Roman"/>
          <w:spacing w:val="-1"/>
          <w:sz w:val="20"/>
          <w:szCs w:val="20"/>
        </w:rPr>
        <w:t>заявителям.</w:t>
      </w:r>
    </w:p>
    <w:p w:rsidR="00A203E3" w:rsidRPr="00A203E3" w:rsidRDefault="00A203E3" w:rsidP="00A203E3">
      <w:pPr>
        <w:widowControl w:val="0"/>
        <w:numPr>
          <w:ilvl w:val="2"/>
          <w:numId w:val="123"/>
        </w:numPr>
        <w:tabs>
          <w:tab w:val="left" w:pos="1735"/>
        </w:tabs>
        <w:suppressAutoHyphens/>
        <w:autoSpaceDE w:val="0"/>
        <w:autoSpaceDN w:val="0"/>
        <w:adjustRightInd w:val="0"/>
        <w:spacing w:after="0" w:line="240" w:lineRule="auto"/>
        <w:ind w:right="170" w:firstLine="708"/>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Отсутствие</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нарушений</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установленных</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сроков</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процессе</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2"/>
          <w:sz w:val="20"/>
          <w:szCs w:val="20"/>
        </w:rPr>
        <w:t>услуги.</w:t>
      </w:r>
    </w:p>
    <w:p w:rsidR="00A203E3" w:rsidRPr="00A203E3" w:rsidRDefault="00A203E3" w:rsidP="00A203E3">
      <w:pPr>
        <w:widowControl w:val="0"/>
        <w:numPr>
          <w:ilvl w:val="2"/>
          <w:numId w:val="123"/>
        </w:numPr>
        <w:tabs>
          <w:tab w:val="left" w:pos="1735"/>
        </w:tabs>
        <w:suppressAutoHyphens/>
        <w:autoSpaceDE w:val="0"/>
        <w:autoSpaceDN w:val="0"/>
        <w:adjustRightInd w:val="0"/>
        <w:spacing w:before="2" w:after="0" w:line="240" w:lineRule="auto"/>
        <w:ind w:right="162" w:firstLine="708"/>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Отсутствие</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pacing w:val="-1"/>
          <w:sz w:val="20"/>
          <w:szCs w:val="20"/>
        </w:rPr>
        <w:t>заявлений</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z w:val="20"/>
          <w:szCs w:val="20"/>
        </w:rPr>
        <w:t>об</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оспаривании</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pacing w:val="-1"/>
          <w:sz w:val="20"/>
          <w:szCs w:val="20"/>
        </w:rPr>
        <w:t>решений,</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действий</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(бездействия)</w:t>
      </w:r>
      <w:r w:rsidRPr="00A203E3">
        <w:rPr>
          <w:rFonts w:ascii="Times New Roman" w:eastAsia="Times New Roman" w:hAnsi="Times New Roman" w:cs="Times New Roman"/>
          <w:spacing w:val="54"/>
          <w:sz w:val="20"/>
          <w:szCs w:val="20"/>
        </w:rPr>
        <w:t xml:space="preserve"> </w:t>
      </w:r>
      <w:r w:rsidRPr="00A203E3">
        <w:rPr>
          <w:rFonts w:ascii="Times New Roman" w:eastAsia="Times New Roman" w:hAnsi="Times New Roman" w:cs="Times New Roman"/>
          <w:spacing w:val="-1"/>
          <w:sz w:val="20"/>
          <w:szCs w:val="20"/>
        </w:rPr>
        <w:t>Администрации,</w:t>
      </w:r>
      <w:r w:rsidRPr="00A203E3">
        <w:rPr>
          <w:rFonts w:ascii="Times New Roman" w:eastAsia="Times New Roman" w:hAnsi="Times New Roman" w:cs="Times New Roman"/>
          <w:spacing w:val="56"/>
          <w:sz w:val="20"/>
          <w:szCs w:val="20"/>
        </w:rPr>
        <w:t xml:space="preserve"> </w:t>
      </w:r>
      <w:r w:rsidRPr="00A203E3">
        <w:rPr>
          <w:rFonts w:ascii="Times New Roman" w:eastAsia="Times New Roman" w:hAnsi="Times New Roman" w:cs="Times New Roman"/>
          <w:spacing w:val="-1"/>
          <w:sz w:val="20"/>
          <w:szCs w:val="20"/>
        </w:rPr>
        <w:t>ее</w:t>
      </w:r>
      <w:r w:rsidRPr="00A203E3">
        <w:rPr>
          <w:rFonts w:ascii="Times New Roman" w:eastAsia="Times New Roman" w:hAnsi="Times New Roman" w:cs="Times New Roman"/>
          <w:spacing w:val="54"/>
          <w:sz w:val="20"/>
          <w:szCs w:val="20"/>
        </w:rPr>
        <w:t xml:space="preserve"> </w:t>
      </w:r>
      <w:r w:rsidRPr="00A203E3">
        <w:rPr>
          <w:rFonts w:ascii="Times New Roman" w:eastAsia="Times New Roman" w:hAnsi="Times New Roman" w:cs="Times New Roman"/>
          <w:spacing w:val="-1"/>
          <w:sz w:val="20"/>
          <w:szCs w:val="20"/>
        </w:rPr>
        <w:t>должностных</w:t>
      </w:r>
      <w:r w:rsidRPr="00A203E3">
        <w:rPr>
          <w:rFonts w:ascii="Times New Roman" w:eastAsia="Times New Roman" w:hAnsi="Times New Roman" w:cs="Times New Roman"/>
          <w:spacing w:val="57"/>
          <w:sz w:val="20"/>
          <w:szCs w:val="20"/>
        </w:rPr>
        <w:t xml:space="preserve"> </w:t>
      </w:r>
      <w:r w:rsidRPr="00A203E3">
        <w:rPr>
          <w:rFonts w:ascii="Times New Roman" w:eastAsia="Times New Roman" w:hAnsi="Times New Roman" w:cs="Times New Roman"/>
          <w:spacing w:val="-1"/>
          <w:sz w:val="20"/>
          <w:szCs w:val="20"/>
        </w:rPr>
        <w:t>лиц,</w:t>
      </w:r>
      <w:r w:rsidRPr="00A203E3">
        <w:rPr>
          <w:rFonts w:ascii="Times New Roman" w:eastAsia="Times New Roman" w:hAnsi="Times New Roman" w:cs="Times New Roman"/>
          <w:spacing w:val="53"/>
          <w:sz w:val="20"/>
          <w:szCs w:val="20"/>
        </w:rPr>
        <w:t xml:space="preserve"> </w:t>
      </w:r>
      <w:r w:rsidRPr="00A203E3">
        <w:rPr>
          <w:rFonts w:ascii="Times New Roman" w:eastAsia="Times New Roman" w:hAnsi="Times New Roman" w:cs="Times New Roman"/>
          <w:spacing w:val="-2"/>
          <w:sz w:val="20"/>
          <w:szCs w:val="20"/>
        </w:rPr>
        <w:t>принимаемых</w:t>
      </w:r>
      <w:r w:rsidRPr="00A203E3">
        <w:rPr>
          <w:rFonts w:ascii="Times New Roman" w:eastAsia="Times New Roman" w:hAnsi="Times New Roman" w:cs="Times New Roman"/>
          <w:spacing w:val="49"/>
          <w:sz w:val="20"/>
          <w:szCs w:val="20"/>
        </w:rPr>
        <w:t xml:space="preserve"> </w:t>
      </w:r>
      <w:r w:rsidRPr="00A203E3">
        <w:rPr>
          <w:rFonts w:ascii="Times New Roman" w:eastAsia="Times New Roman" w:hAnsi="Times New Roman" w:cs="Times New Roman"/>
          <w:spacing w:val="-1"/>
          <w:sz w:val="20"/>
          <w:szCs w:val="20"/>
        </w:rPr>
        <w:t>(совершенных)</w:t>
      </w:r>
      <w:r w:rsidRPr="00A203E3">
        <w:rPr>
          <w:rFonts w:ascii="Times New Roman" w:eastAsia="Times New Roman" w:hAnsi="Times New Roman" w:cs="Times New Roman"/>
          <w:spacing w:val="42"/>
          <w:sz w:val="20"/>
          <w:szCs w:val="20"/>
        </w:rPr>
        <w:t xml:space="preserve"> </w:t>
      </w:r>
      <w:r w:rsidRPr="00A203E3">
        <w:rPr>
          <w:rFonts w:ascii="Times New Roman" w:eastAsia="Times New Roman" w:hAnsi="Times New Roman" w:cs="Times New Roman"/>
          <w:spacing w:val="-1"/>
          <w:sz w:val="20"/>
          <w:szCs w:val="20"/>
        </w:rPr>
        <w:t>при</w:t>
      </w:r>
      <w:r w:rsidRPr="00A203E3">
        <w:rPr>
          <w:rFonts w:ascii="Times New Roman" w:eastAsia="Times New Roman" w:hAnsi="Times New Roman" w:cs="Times New Roman"/>
          <w:spacing w:val="40"/>
          <w:sz w:val="20"/>
          <w:szCs w:val="20"/>
        </w:rPr>
        <w:t xml:space="preserve"> </w:t>
      </w:r>
      <w:r w:rsidRPr="00A203E3">
        <w:rPr>
          <w:rFonts w:ascii="Times New Roman" w:eastAsia="Times New Roman" w:hAnsi="Times New Roman" w:cs="Times New Roman"/>
          <w:spacing w:val="-1"/>
          <w:sz w:val="20"/>
          <w:szCs w:val="20"/>
        </w:rPr>
        <w:t>предоставлении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42"/>
          <w:sz w:val="20"/>
          <w:szCs w:val="20"/>
        </w:rPr>
        <w:t xml:space="preserve"> </w:t>
      </w:r>
      <w:r w:rsidRPr="00A203E3">
        <w:rPr>
          <w:rFonts w:ascii="Times New Roman" w:eastAsia="Times New Roman" w:hAnsi="Times New Roman" w:cs="Times New Roman"/>
          <w:spacing w:val="-2"/>
          <w:sz w:val="20"/>
          <w:szCs w:val="20"/>
        </w:rPr>
        <w:t>услуги,</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z w:val="20"/>
          <w:szCs w:val="20"/>
        </w:rPr>
        <w:t>по</w:t>
      </w:r>
      <w:r w:rsidRPr="00A203E3">
        <w:rPr>
          <w:rFonts w:ascii="Times New Roman" w:eastAsia="Times New Roman" w:hAnsi="Times New Roman" w:cs="Times New Roman"/>
          <w:spacing w:val="-7"/>
          <w:sz w:val="20"/>
          <w:szCs w:val="20"/>
        </w:rPr>
        <w:t xml:space="preserve"> </w:t>
      </w:r>
      <w:proofErr w:type="gramStart"/>
      <w:r w:rsidRPr="00A203E3">
        <w:rPr>
          <w:rFonts w:ascii="Times New Roman" w:eastAsia="Times New Roman" w:hAnsi="Times New Roman" w:cs="Times New Roman"/>
          <w:spacing w:val="-1"/>
          <w:sz w:val="20"/>
          <w:szCs w:val="20"/>
        </w:rPr>
        <w:t>итогам</w:t>
      </w:r>
      <w:proofErr w:type="gramEnd"/>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pacing w:val="-1"/>
          <w:sz w:val="20"/>
          <w:szCs w:val="20"/>
        </w:rPr>
        <w:t>рассмотрения</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pacing w:val="-1"/>
          <w:sz w:val="20"/>
          <w:szCs w:val="20"/>
        </w:rPr>
        <w:t>которых</w:t>
      </w:r>
      <w:r w:rsidRPr="00A203E3">
        <w:rPr>
          <w:rFonts w:ascii="Times New Roman" w:eastAsia="Times New Roman" w:hAnsi="Times New Roman" w:cs="Times New Roman"/>
          <w:spacing w:val="-7"/>
          <w:sz w:val="20"/>
          <w:szCs w:val="20"/>
        </w:rPr>
        <w:t xml:space="preserve"> </w:t>
      </w:r>
      <w:r w:rsidRPr="00A203E3">
        <w:rPr>
          <w:rFonts w:ascii="Times New Roman" w:eastAsia="Times New Roman" w:hAnsi="Times New Roman" w:cs="Times New Roman"/>
          <w:spacing w:val="-1"/>
          <w:sz w:val="20"/>
          <w:szCs w:val="20"/>
        </w:rPr>
        <w:t>вынесены</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pacing w:val="-1"/>
          <w:sz w:val="20"/>
          <w:szCs w:val="20"/>
        </w:rPr>
        <w:t>решения</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pacing w:val="-1"/>
          <w:sz w:val="20"/>
          <w:szCs w:val="20"/>
        </w:rPr>
        <w:t>об</w:t>
      </w:r>
      <w:r w:rsidRPr="00A203E3">
        <w:rPr>
          <w:rFonts w:ascii="Times New Roman" w:eastAsia="Times New Roman" w:hAnsi="Times New Roman" w:cs="Times New Roman"/>
          <w:spacing w:val="-7"/>
          <w:sz w:val="20"/>
          <w:szCs w:val="20"/>
        </w:rPr>
        <w:t xml:space="preserve"> </w:t>
      </w:r>
      <w:r w:rsidRPr="00A203E3">
        <w:rPr>
          <w:rFonts w:ascii="Times New Roman" w:eastAsia="Times New Roman" w:hAnsi="Times New Roman" w:cs="Times New Roman"/>
          <w:spacing w:val="-1"/>
          <w:sz w:val="20"/>
          <w:szCs w:val="20"/>
        </w:rPr>
        <w:t>удовлетворении</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pacing w:val="-1"/>
          <w:sz w:val="20"/>
          <w:szCs w:val="20"/>
        </w:rPr>
        <w:t>(частичном</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pacing w:val="-1"/>
          <w:sz w:val="20"/>
          <w:szCs w:val="20"/>
        </w:rPr>
        <w:t>удовлетворении)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требований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заявителей.</w:t>
      </w:r>
    </w:p>
    <w:p w:rsidR="00A203E3" w:rsidRPr="00A203E3" w:rsidRDefault="00A203E3" w:rsidP="00A203E3">
      <w:pPr>
        <w:widowControl w:val="0"/>
        <w:spacing w:before="7" w:after="0" w:line="240" w:lineRule="auto"/>
        <w:jc w:val="both"/>
        <w:rPr>
          <w:rFonts w:ascii="Times New Roman" w:eastAsia="Times New Roman" w:hAnsi="Times New Roman" w:cs="Times New Roman"/>
          <w:sz w:val="20"/>
          <w:szCs w:val="20"/>
        </w:rPr>
      </w:pPr>
    </w:p>
    <w:p w:rsidR="00A203E3" w:rsidRPr="00A203E3" w:rsidRDefault="00A203E3" w:rsidP="00A203E3">
      <w:pPr>
        <w:widowControl w:val="0"/>
        <w:spacing w:after="0" w:line="240" w:lineRule="auto"/>
        <w:ind w:right="165"/>
        <w:jc w:val="center"/>
        <w:outlineLvl w:val="0"/>
        <w:rPr>
          <w:rFonts w:ascii="Times New Roman" w:eastAsia="Times New Roman" w:hAnsi="Times New Roman" w:cs="Times New Roman"/>
          <w:sz w:val="20"/>
          <w:szCs w:val="20"/>
        </w:rPr>
      </w:pPr>
      <w:r w:rsidRPr="00A203E3">
        <w:rPr>
          <w:rFonts w:ascii="Times New Roman" w:eastAsia="Times New Roman" w:hAnsi="Times New Roman" w:cs="Times New Roman"/>
          <w:b/>
          <w:bCs/>
          <w:spacing w:val="-1"/>
          <w:sz w:val="20"/>
          <w:szCs w:val="20"/>
        </w:rPr>
        <w:t>Иные</w:t>
      </w:r>
      <w:r w:rsidRPr="00A203E3">
        <w:rPr>
          <w:rFonts w:ascii="Times New Roman" w:eastAsia="Times New Roman" w:hAnsi="Times New Roman" w:cs="Times New Roman"/>
          <w:b/>
          <w:bCs/>
          <w:sz w:val="20"/>
          <w:szCs w:val="20"/>
        </w:rPr>
        <w:t xml:space="preserve"> </w:t>
      </w:r>
      <w:r w:rsidRPr="00A203E3">
        <w:rPr>
          <w:rFonts w:ascii="Times New Roman" w:eastAsia="Times New Roman" w:hAnsi="Times New Roman" w:cs="Times New Roman"/>
          <w:b/>
          <w:bCs/>
          <w:spacing w:val="-1"/>
          <w:sz w:val="20"/>
          <w:szCs w:val="20"/>
        </w:rPr>
        <w:t>требования</w:t>
      </w:r>
      <w:r w:rsidRPr="00A203E3">
        <w:rPr>
          <w:rFonts w:ascii="Times New Roman" w:eastAsia="Times New Roman" w:hAnsi="Times New Roman" w:cs="Times New Roman"/>
          <w:b/>
          <w:bCs/>
          <w:sz w:val="20"/>
          <w:szCs w:val="20"/>
        </w:rPr>
        <w:t xml:space="preserve"> к</w:t>
      </w:r>
      <w:r w:rsidRPr="00A203E3">
        <w:rPr>
          <w:rFonts w:ascii="Times New Roman" w:eastAsia="Times New Roman" w:hAnsi="Times New Roman" w:cs="Times New Roman"/>
          <w:b/>
          <w:bCs/>
          <w:spacing w:val="-2"/>
          <w:sz w:val="20"/>
          <w:szCs w:val="20"/>
        </w:rPr>
        <w:t xml:space="preserve"> </w:t>
      </w:r>
      <w:r w:rsidRPr="00A203E3">
        <w:rPr>
          <w:rFonts w:ascii="Times New Roman" w:eastAsia="Times New Roman" w:hAnsi="Times New Roman" w:cs="Times New Roman"/>
          <w:b/>
          <w:bCs/>
          <w:spacing w:val="-1"/>
          <w:sz w:val="20"/>
          <w:szCs w:val="20"/>
        </w:rPr>
        <w:t>предоставлению</w:t>
      </w:r>
      <w:r w:rsidRPr="00A203E3">
        <w:rPr>
          <w:rFonts w:ascii="Times New Roman" w:eastAsia="Times New Roman" w:hAnsi="Times New Roman" w:cs="Times New Roman"/>
          <w:b/>
          <w:bCs/>
          <w:spacing w:val="-2"/>
          <w:sz w:val="20"/>
          <w:szCs w:val="20"/>
        </w:rPr>
        <w:t xml:space="preserve"> </w:t>
      </w:r>
      <w:r w:rsidRPr="00A203E3">
        <w:rPr>
          <w:rFonts w:ascii="Times New Roman" w:eastAsia="Times New Roman" w:hAnsi="Times New Roman" w:cs="Times New Roman"/>
          <w:b/>
          <w:bCs/>
          <w:spacing w:val="-1"/>
          <w:sz w:val="20"/>
          <w:szCs w:val="20"/>
        </w:rPr>
        <w:t>муниципальной</w:t>
      </w:r>
      <w:r w:rsidRPr="00A203E3">
        <w:rPr>
          <w:rFonts w:ascii="Times New Roman" w:eastAsia="Times New Roman" w:hAnsi="Times New Roman" w:cs="Times New Roman"/>
          <w:b/>
          <w:bCs/>
          <w:spacing w:val="53"/>
          <w:sz w:val="20"/>
          <w:szCs w:val="20"/>
        </w:rPr>
        <w:t xml:space="preserve"> </w:t>
      </w:r>
      <w:r w:rsidRPr="00A203E3">
        <w:rPr>
          <w:rFonts w:ascii="Times New Roman" w:eastAsia="Times New Roman" w:hAnsi="Times New Roman" w:cs="Times New Roman"/>
          <w:b/>
          <w:bCs/>
          <w:spacing w:val="-1"/>
          <w:sz w:val="20"/>
          <w:szCs w:val="20"/>
        </w:rPr>
        <w:t>услуги</w:t>
      </w:r>
    </w:p>
    <w:p w:rsidR="00A203E3" w:rsidRPr="00A203E3" w:rsidRDefault="00A203E3" w:rsidP="00A203E3">
      <w:pPr>
        <w:widowControl w:val="0"/>
        <w:spacing w:before="4" w:after="0" w:line="240" w:lineRule="auto"/>
        <w:jc w:val="both"/>
        <w:rPr>
          <w:rFonts w:ascii="Times New Roman" w:eastAsia="Times New Roman" w:hAnsi="Times New Roman" w:cs="Times New Roman"/>
          <w:b/>
          <w:bCs/>
          <w:sz w:val="20"/>
          <w:szCs w:val="20"/>
        </w:rPr>
      </w:pPr>
    </w:p>
    <w:p w:rsidR="00A203E3" w:rsidRPr="00A203E3" w:rsidRDefault="00A203E3" w:rsidP="00A203E3">
      <w:pPr>
        <w:widowControl w:val="0"/>
        <w:numPr>
          <w:ilvl w:val="1"/>
          <w:numId w:val="123"/>
        </w:numPr>
        <w:tabs>
          <w:tab w:val="left" w:pos="1474"/>
        </w:tabs>
        <w:suppressAutoHyphens/>
        <w:autoSpaceDE w:val="0"/>
        <w:autoSpaceDN w:val="0"/>
        <w:adjustRightInd w:val="0"/>
        <w:spacing w:after="0" w:line="240" w:lineRule="auto"/>
        <w:ind w:right="166"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Услуги,</w:t>
      </w:r>
      <w:r w:rsidRPr="00A203E3">
        <w:rPr>
          <w:rFonts w:ascii="Times New Roman" w:eastAsia="Times New Roman" w:hAnsi="Times New Roman" w:cs="Times New Roman"/>
          <w:spacing w:val="64"/>
          <w:sz w:val="20"/>
          <w:szCs w:val="20"/>
        </w:rPr>
        <w:t xml:space="preserve"> </w:t>
      </w:r>
      <w:r w:rsidRPr="00A203E3">
        <w:rPr>
          <w:rFonts w:ascii="Times New Roman" w:eastAsia="Times New Roman" w:hAnsi="Times New Roman" w:cs="Times New Roman"/>
          <w:spacing w:val="-1"/>
          <w:sz w:val="20"/>
          <w:szCs w:val="20"/>
        </w:rPr>
        <w:t>являющиеся</w:t>
      </w:r>
      <w:r w:rsidRPr="00A203E3">
        <w:rPr>
          <w:rFonts w:ascii="Times New Roman" w:eastAsia="Times New Roman" w:hAnsi="Times New Roman" w:cs="Times New Roman"/>
          <w:spacing w:val="65"/>
          <w:sz w:val="20"/>
          <w:szCs w:val="20"/>
        </w:rPr>
        <w:t xml:space="preserve"> </w:t>
      </w:r>
      <w:r w:rsidRPr="00A203E3">
        <w:rPr>
          <w:rFonts w:ascii="Times New Roman" w:eastAsia="Times New Roman" w:hAnsi="Times New Roman" w:cs="Times New Roman"/>
          <w:spacing w:val="-1"/>
          <w:sz w:val="20"/>
          <w:szCs w:val="20"/>
        </w:rPr>
        <w:t>обязательными</w:t>
      </w:r>
      <w:r w:rsidRPr="00A203E3">
        <w:rPr>
          <w:rFonts w:ascii="Times New Roman" w:eastAsia="Times New Roman" w:hAnsi="Times New Roman" w:cs="Times New Roman"/>
          <w:spacing w:val="65"/>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65"/>
          <w:sz w:val="20"/>
          <w:szCs w:val="20"/>
        </w:rPr>
        <w:t xml:space="preserve"> </w:t>
      </w:r>
      <w:r w:rsidRPr="00A203E3">
        <w:rPr>
          <w:rFonts w:ascii="Times New Roman" w:eastAsia="Times New Roman" w:hAnsi="Times New Roman" w:cs="Times New Roman"/>
          <w:spacing w:val="-2"/>
          <w:sz w:val="20"/>
          <w:szCs w:val="20"/>
        </w:rPr>
        <w:t>необходимыми</w:t>
      </w:r>
      <w:r w:rsidRPr="00A203E3">
        <w:rPr>
          <w:rFonts w:ascii="Times New Roman" w:eastAsia="Times New Roman" w:hAnsi="Times New Roman" w:cs="Times New Roman"/>
          <w:spacing w:val="65"/>
          <w:sz w:val="20"/>
          <w:szCs w:val="20"/>
        </w:rPr>
        <w:t xml:space="preserve"> </w:t>
      </w:r>
      <w:r w:rsidRPr="00A203E3">
        <w:rPr>
          <w:rFonts w:ascii="Times New Roman" w:eastAsia="Times New Roman" w:hAnsi="Times New Roman" w:cs="Times New Roman"/>
          <w:spacing w:val="-2"/>
          <w:sz w:val="20"/>
          <w:szCs w:val="20"/>
        </w:rPr>
        <w:t>для</w:t>
      </w:r>
      <w:r w:rsidRPr="00A203E3">
        <w:rPr>
          <w:rFonts w:ascii="Times New Roman" w:eastAsia="Times New Roman" w:hAnsi="Times New Roman" w:cs="Times New Roman"/>
          <w:spacing w:val="59"/>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2"/>
          <w:sz w:val="20"/>
          <w:szCs w:val="20"/>
        </w:rPr>
        <w:t>услуги,</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отсутствуют.</w:t>
      </w:r>
    </w:p>
    <w:p w:rsidR="00A203E3" w:rsidRPr="00A203E3" w:rsidRDefault="00A203E3" w:rsidP="00A203E3">
      <w:pPr>
        <w:widowControl w:val="0"/>
        <w:numPr>
          <w:ilvl w:val="1"/>
          <w:numId w:val="123"/>
        </w:numPr>
        <w:tabs>
          <w:tab w:val="left" w:pos="1474"/>
        </w:tabs>
        <w:suppressAutoHyphens/>
        <w:autoSpaceDE w:val="0"/>
        <w:autoSpaceDN w:val="0"/>
        <w:adjustRightInd w:val="0"/>
        <w:spacing w:after="0" w:line="241" w:lineRule="auto"/>
        <w:ind w:right="167" w:firstLine="708"/>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Информационные</w:t>
      </w:r>
      <w:r w:rsidRPr="00A203E3">
        <w:rPr>
          <w:rFonts w:ascii="Times New Roman" w:eastAsia="Times New Roman" w:hAnsi="Times New Roman" w:cs="Times New Roman"/>
          <w:spacing w:val="12"/>
          <w:sz w:val="20"/>
          <w:szCs w:val="20"/>
        </w:rPr>
        <w:t xml:space="preserve"> </w:t>
      </w:r>
      <w:r w:rsidRPr="00A203E3">
        <w:rPr>
          <w:rFonts w:ascii="Times New Roman" w:eastAsia="Times New Roman" w:hAnsi="Times New Roman" w:cs="Times New Roman"/>
          <w:spacing w:val="-1"/>
          <w:sz w:val="20"/>
          <w:szCs w:val="20"/>
        </w:rPr>
        <w:t>системы,</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используемые</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pacing w:val="-1"/>
          <w:sz w:val="20"/>
          <w:szCs w:val="20"/>
        </w:rPr>
        <w:t>для</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 xml:space="preserve">услуги, </w:t>
      </w:r>
      <w:r w:rsidRPr="00A203E3">
        <w:rPr>
          <w:rFonts w:ascii="Times New Roman" w:eastAsia="Times New Roman" w:hAnsi="Times New Roman" w:cs="Times New Roman"/>
          <w:sz w:val="20"/>
          <w:szCs w:val="20"/>
        </w:rPr>
        <w:t>не</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предусмотрены.</w:t>
      </w:r>
    </w:p>
    <w:p w:rsidR="00A203E3" w:rsidRPr="00A203E3" w:rsidRDefault="00A203E3" w:rsidP="00A203E3">
      <w:pPr>
        <w:widowControl w:val="0"/>
        <w:spacing w:before="3" w:after="0" w:line="240" w:lineRule="auto"/>
        <w:rPr>
          <w:rFonts w:ascii="Times New Roman" w:eastAsia="Times New Roman" w:hAnsi="Times New Roman" w:cs="Times New Roman"/>
          <w:b/>
          <w:bCs/>
          <w:sz w:val="20"/>
          <w:szCs w:val="20"/>
        </w:rPr>
      </w:pPr>
    </w:p>
    <w:p w:rsidR="00A203E3" w:rsidRPr="00A203E3" w:rsidRDefault="00A203E3" w:rsidP="00A203E3">
      <w:pPr>
        <w:widowControl w:val="0"/>
        <w:numPr>
          <w:ilvl w:val="0"/>
          <w:numId w:val="8"/>
        </w:numPr>
        <w:suppressAutoHyphens/>
        <w:autoSpaceDE w:val="0"/>
        <w:autoSpaceDN w:val="0"/>
        <w:adjustRightInd w:val="0"/>
        <w:spacing w:before="3" w:after="0" w:line="240" w:lineRule="auto"/>
        <w:jc w:val="center"/>
        <w:rPr>
          <w:rFonts w:ascii="Times New Roman" w:eastAsia="Times New Roman" w:hAnsi="Times New Roman" w:cs="Times New Roman"/>
          <w:b/>
          <w:bCs/>
          <w:sz w:val="20"/>
          <w:szCs w:val="20"/>
        </w:rPr>
      </w:pPr>
      <w:r w:rsidRPr="00A203E3">
        <w:rPr>
          <w:rFonts w:ascii="Times New Roman" w:eastAsia="Times New Roman" w:hAnsi="Times New Roman" w:cs="Times New Roman"/>
          <w:b/>
          <w:bCs/>
          <w:sz w:val="20"/>
          <w:szCs w:val="20"/>
        </w:rPr>
        <w:t>Состав, последовательность и сроки выполнения административных процедур (действий), требования к порядку их выполнения, в том числе</w:t>
      </w:r>
    </w:p>
    <w:p w:rsidR="00A203E3" w:rsidRPr="00A203E3" w:rsidRDefault="00A203E3" w:rsidP="00A203E3">
      <w:pPr>
        <w:widowControl w:val="0"/>
        <w:spacing w:before="3" w:after="0" w:line="240" w:lineRule="auto"/>
        <w:jc w:val="center"/>
        <w:rPr>
          <w:rFonts w:ascii="Times New Roman" w:eastAsia="Times New Roman" w:hAnsi="Times New Roman" w:cs="Times New Roman"/>
          <w:b/>
          <w:bCs/>
          <w:sz w:val="20"/>
          <w:szCs w:val="20"/>
        </w:rPr>
      </w:pPr>
      <w:r w:rsidRPr="00A203E3">
        <w:rPr>
          <w:rFonts w:ascii="Times New Roman" w:eastAsia="Times New Roman" w:hAnsi="Times New Roman" w:cs="Times New Roman"/>
          <w:b/>
          <w:bCs/>
          <w:sz w:val="20"/>
          <w:szCs w:val="20"/>
        </w:rPr>
        <w:t>особенности выполнения административных процедур в электронной форме</w:t>
      </w:r>
    </w:p>
    <w:p w:rsidR="00A203E3" w:rsidRPr="00A203E3" w:rsidRDefault="00A203E3" w:rsidP="00A203E3">
      <w:pPr>
        <w:widowControl w:val="0"/>
        <w:spacing w:before="3" w:after="0" w:line="240" w:lineRule="auto"/>
        <w:rPr>
          <w:rFonts w:ascii="Times New Roman" w:eastAsia="Times New Roman" w:hAnsi="Times New Roman" w:cs="Times New Roman"/>
          <w:b/>
          <w:bCs/>
          <w:sz w:val="20"/>
          <w:szCs w:val="20"/>
        </w:rPr>
      </w:pPr>
    </w:p>
    <w:p w:rsidR="00A203E3" w:rsidRPr="00A203E3" w:rsidRDefault="00A203E3" w:rsidP="00A203E3">
      <w:pPr>
        <w:widowControl w:val="0"/>
        <w:spacing w:before="3" w:after="0" w:line="240" w:lineRule="auto"/>
        <w:jc w:val="center"/>
        <w:rPr>
          <w:rFonts w:ascii="Times New Roman" w:eastAsia="Times New Roman" w:hAnsi="Times New Roman" w:cs="Times New Roman"/>
          <w:b/>
          <w:bCs/>
          <w:sz w:val="20"/>
          <w:szCs w:val="20"/>
        </w:rPr>
      </w:pPr>
      <w:r w:rsidRPr="00A203E3">
        <w:rPr>
          <w:rFonts w:ascii="Times New Roman" w:eastAsia="Times New Roman" w:hAnsi="Times New Roman" w:cs="Times New Roman"/>
          <w:b/>
          <w:bCs/>
          <w:sz w:val="20"/>
          <w:szCs w:val="20"/>
        </w:rPr>
        <w:t>Исчерпывающий перечень административных процедур</w:t>
      </w:r>
    </w:p>
    <w:p w:rsidR="00A203E3" w:rsidRPr="00A203E3" w:rsidRDefault="00A203E3" w:rsidP="00A203E3">
      <w:pPr>
        <w:widowControl w:val="0"/>
        <w:spacing w:before="3" w:after="0" w:line="240" w:lineRule="auto"/>
        <w:rPr>
          <w:rFonts w:ascii="Times New Roman" w:eastAsia="Times New Roman" w:hAnsi="Times New Roman" w:cs="Times New Roman"/>
          <w:b/>
          <w:bCs/>
          <w:sz w:val="20"/>
          <w:szCs w:val="20"/>
        </w:rPr>
      </w:pPr>
    </w:p>
    <w:p w:rsidR="00A203E3" w:rsidRPr="00A203E3" w:rsidRDefault="00A203E3" w:rsidP="00A203E3">
      <w:pPr>
        <w:widowControl w:val="0"/>
        <w:numPr>
          <w:ilvl w:val="1"/>
          <w:numId w:val="6"/>
        </w:numPr>
        <w:tabs>
          <w:tab w:val="left" w:pos="1603"/>
        </w:tabs>
        <w:suppressAutoHyphens/>
        <w:autoSpaceDE w:val="0"/>
        <w:autoSpaceDN w:val="0"/>
        <w:adjustRightInd w:val="0"/>
        <w:spacing w:after="0" w:line="240" w:lineRule="auto"/>
        <w:ind w:right="165" w:firstLine="708"/>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Предоставление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12"/>
          <w:sz w:val="20"/>
          <w:szCs w:val="20"/>
        </w:rPr>
        <w:t xml:space="preserve"> </w:t>
      </w:r>
      <w:r w:rsidRPr="00A203E3">
        <w:rPr>
          <w:rFonts w:ascii="Times New Roman" w:eastAsia="Times New Roman" w:hAnsi="Times New Roman" w:cs="Times New Roman"/>
          <w:spacing w:val="-1"/>
          <w:sz w:val="20"/>
          <w:szCs w:val="20"/>
        </w:rPr>
        <w:t>услуги</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pacing w:val="-1"/>
          <w:sz w:val="20"/>
          <w:szCs w:val="20"/>
        </w:rPr>
        <w:t>включает</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 xml:space="preserve">себя </w:t>
      </w:r>
      <w:r w:rsidRPr="00A203E3">
        <w:rPr>
          <w:rFonts w:ascii="Times New Roman" w:eastAsia="Times New Roman" w:hAnsi="Times New Roman" w:cs="Times New Roman"/>
          <w:spacing w:val="-1"/>
          <w:sz w:val="20"/>
          <w:szCs w:val="20"/>
        </w:rPr>
        <w:t>следующие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административные</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2"/>
          <w:sz w:val="20"/>
          <w:szCs w:val="20"/>
        </w:rPr>
        <w:t>процедуры:</w:t>
      </w:r>
    </w:p>
    <w:p w:rsidR="00A203E3" w:rsidRPr="00A203E3" w:rsidRDefault="00A203E3" w:rsidP="00A203E3">
      <w:pPr>
        <w:widowControl w:val="0"/>
        <w:numPr>
          <w:ilvl w:val="0"/>
          <w:numId w:val="5"/>
        </w:numPr>
        <w:tabs>
          <w:tab w:val="left" w:pos="1130"/>
          <w:tab w:val="left" w:pos="2074"/>
          <w:tab w:val="left" w:pos="2426"/>
          <w:tab w:val="left" w:pos="3717"/>
          <w:tab w:val="left" w:pos="5730"/>
          <w:tab w:val="left" w:pos="7343"/>
          <w:tab w:val="left" w:pos="7820"/>
        </w:tabs>
        <w:suppressAutoHyphens/>
        <w:autoSpaceDE w:val="0"/>
        <w:autoSpaceDN w:val="0"/>
        <w:adjustRightInd w:val="0"/>
        <w:spacing w:after="0" w:line="240" w:lineRule="auto"/>
        <w:ind w:right="165" w:firstLine="708"/>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 xml:space="preserve">прием </w:t>
      </w:r>
      <w:r w:rsidRPr="00A203E3">
        <w:rPr>
          <w:rFonts w:ascii="Times New Roman" w:eastAsia="Times New Roman" w:hAnsi="Times New Roman" w:cs="Times New Roman"/>
          <w:w w:val="95"/>
          <w:sz w:val="20"/>
          <w:szCs w:val="20"/>
        </w:rPr>
        <w:t xml:space="preserve">и </w:t>
      </w:r>
      <w:r w:rsidRPr="00A203E3">
        <w:rPr>
          <w:rFonts w:ascii="Times New Roman" w:eastAsia="Times New Roman" w:hAnsi="Times New Roman" w:cs="Times New Roman"/>
          <w:spacing w:val="-1"/>
          <w:sz w:val="20"/>
          <w:szCs w:val="20"/>
        </w:rPr>
        <w:t xml:space="preserve">проверка </w:t>
      </w:r>
      <w:r w:rsidRPr="00A203E3">
        <w:rPr>
          <w:rFonts w:ascii="Times New Roman" w:eastAsia="Times New Roman" w:hAnsi="Times New Roman" w:cs="Times New Roman"/>
          <w:spacing w:val="-1"/>
          <w:w w:val="95"/>
          <w:sz w:val="20"/>
          <w:szCs w:val="20"/>
        </w:rPr>
        <w:t xml:space="preserve">комплектности документов </w:t>
      </w:r>
      <w:r w:rsidRPr="00A203E3">
        <w:rPr>
          <w:rFonts w:ascii="Times New Roman" w:eastAsia="Times New Roman" w:hAnsi="Times New Roman" w:cs="Times New Roman"/>
          <w:sz w:val="20"/>
          <w:szCs w:val="20"/>
        </w:rPr>
        <w:t xml:space="preserve">на </w:t>
      </w:r>
      <w:r w:rsidRPr="00A203E3">
        <w:rPr>
          <w:rFonts w:ascii="Times New Roman" w:eastAsia="Times New Roman" w:hAnsi="Times New Roman" w:cs="Times New Roman"/>
          <w:spacing w:val="-1"/>
          <w:sz w:val="20"/>
          <w:szCs w:val="20"/>
        </w:rPr>
        <w:t>наличие/отсутствие</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pacing w:val="-1"/>
          <w:sz w:val="20"/>
          <w:szCs w:val="20"/>
        </w:rPr>
        <w:t>оснований</w:t>
      </w:r>
      <w:r w:rsidRPr="00A203E3">
        <w:rPr>
          <w:rFonts w:ascii="Times New Roman" w:eastAsia="Times New Roman" w:hAnsi="Times New Roman" w:cs="Times New Roman"/>
          <w:sz w:val="20"/>
          <w:szCs w:val="20"/>
        </w:rPr>
        <w:t xml:space="preserve"> для</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 xml:space="preserve">отказа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
          <w:sz w:val="20"/>
          <w:szCs w:val="20"/>
        </w:rPr>
        <w:t xml:space="preserve"> приеме</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документов:</w:t>
      </w:r>
    </w:p>
    <w:p w:rsidR="00A203E3" w:rsidRPr="00A203E3" w:rsidRDefault="00A203E3" w:rsidP="00A203E3">
      <w:pPr>
        <w:widowControl w:val="0"/>
        <w:tabs>
          <w:tab w:val="left" w:pos="1130"/>
          <w:tab w:val="left" w:pos="2074"/>
          <w:tab w:val="left" w:pos="2426"/>
          <w:tab w:val="left" w:pos="3717"/>
          <w:tab w:val="left" w:pos="5730"/>
          <w:tab w:val="left" w:pos="7343"/>
          <w:tab w:val="left" w:pos="7820"/>
        </w:tabs>
        <w:spacing w:after="0" w:line="240" w:lineRule="auto"/>
        <w:ind w:right="165"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а)</w:t>
      </w:r>
      <w:r w:rsidRPr="00A203E3">
        <w:rPr>
          <w:rFonts w:ascii="Times New Roman" w:eastAsia="Times New Roman" w:hAnsi="Times New Roman" w:cs="Times New Roman"/>
          <w:spacing w:val="-1"/>
          <w:sz w:val="20"/>
          <w:szCs w:val="20"/>
        </w:rPr>
        <w:t xml:space="preserve"> проверка</w:t>
      </w:r>
      <w:r w:rsidRPr="00A203E3">
        <w:rPr>
          <w:rFonts w:ascii="Times New Roman" w:eastAsia="Times New Roman" w:hAnsi="Times New Roman" w:cs="Times New Roman"/>
          <w:spacing w:val="46"/>
          <w:sz w:val="20"/>
          <w:szCs w:val="20"/>
        </w:rPr>
        <w:t xml:space="preserve"> </w:t>
      </w:r>
      <w:r w:rsidRPr="00A203E3">
        <w:rPr>
          <w:rFonts w:ascii="Times New Roman" w:eastAsia="Times New Roman" w:hAnsi="Times New Roman" w:cs="Times New Roman"/>
          <w:spacing w:val="-1"/>
          <w:sz w:val="20"/>
          <w:szCs w:val="20"/>
        </w:rPr>
        <w:t>направленного</w:t>
      </w:r>
      <w:r w:rsidRPr="00A203E3">
        <w:rPr>
          <w:rFonts w:ascii="Times New Roman" w:eastAsia="Times New Roman" w:hAnsi="Times New Roman" w:cs="Times New Roman"/>
          <w:spacing w:val="49"/>
          <w:sz w:val="20"/>
          <w:szCs w:val="20"/>
        </w:rPr>
        <w:t xml:space="preserve"> </w:t>
      </w:r>
      <w:r w:rsidRPr="00A203E3">
        <w:rPr>
          <w:rFonts w:ascii="Times New Roman" w:eastAsia="Times New Roman" w:hAnsi="Times New Roman" w:cs="Times New Roman"/>
          <w:spacing w:val="-1"/>
          <w:sz w:val="20"/>
          <w:szCs w:val="20"/>
        </w:rPr>
        <w:t>Заявителем</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Заявления</w:t>
      </w:r>
      <w:r w:rsidRPr="00A203E3">
        <w:rPr>
          <w:rFonts w:ascii="Times New Roman" w:eastAsia="Times New Roman" w:hAnsi="Times New Roman" w:cs="Times New Roman"/>
          <w:spacing w:val="46"/>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48"/>
          <w:sz w:val="20"/>
          <w:szCs w:val="20"/>
        </w:rPr>
        <w:t xml:space="preserve"> </w:t>
      </w:r>
      <w:r w:rsidRPr="00A203E3">
        <w:rPr>
          <w:rFonts w:ascii="Times New Roman" w:eastAsia="Times New Roman" w:hAnsi="Times New Roman" w:cs="Times New Roman"/>
          <w:spacing w:val="-1"/>
          <w:sz w:val="20"/>
          <w:szCs w:val="20"/>
        </w:rPr>
        <w:t>документов,</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представленных</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для</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получения</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2"/>
          <w:sz w:val="20"/>
          <w:szCs w:val="20"/>
        </w:rPr>
        <w:t>услуги;</w:t>
      </w:r>
    </w:p>
    <w:p w:rsidR="00A203E3" w:rsidRPr="00A203E3" w:rsidRDefault="00A203E3" w:rsidP="00A203E3">
      <w:pPr>
        <w:widowControl w:val="0"/>
        <w:spacing w:after="0" w:line="240" w:lineRule="auto"/>
        <w:ind w:right="103"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б)</w:t>
      </w:r>
      <w:r w:rsidRPr="00A203E3">
        <w:rPr>
          <w:rFonts w:ascii="Times New Roman" w:eastAsia="Times New Roman" w:hAnsi="Times New Roman" w:cs="Times New Roman"/>
          <w:spacing w:val="-1"/>
          <w:sz w:val="20"/>
          <w:szCs w:val="20"/>
        </w:rPr>
        <w:t xml:space="preserve"> направление</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Заявителю</w:t>
      </w:r>
      <w:r w:rsidRPr="00A203E3">
        <w:rPr>
          <w:rFonts w:ascii="Times New Roman" w:eastAsia="Times New Roman" w:hAnsi="Times New Roman" w:cs="Times New Roman"/>
          <w:spacing w:val="24"/>
          <w:sz w:val="20"/>
          <w:szCs w:val="20"/>
        </w:rPr>
        <w:t xml:space="preserve"> </w:t>
      </w:r>
      <w:r w:rsidRPr="00A203E3">
        <w:rPr>
          <w:rFonts w:ascii="Times New Roman" w:eastAsia="Times New Roman" w:hAnsi="Times New Roman" w:cs="Times New Roman"/>
          <w:spacing w:val="-1"/>
          <w:sz w:val="20"/>
          <w:szCs w:val="20"/>
        </w:rPr>
        <w:t>уведомления</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24"/>
          <w:sz w:val="20"/>
          <w:szCs w:val="20"/>
        </w:rPr>
        <w:t xml:space="preserve"> </w:t>
      </w:r>
      <w:r w:rsidRPr="00A203E3">
        <w:rPr>
          <w:rFonts w:ascii="Times New Roman" w:eastAsia="Times New Roman" w:hAnsi="Times New Roman" w:cs="Times New Roman"/>
          <w:spacing w:val="-1"/>
          <w:sz w:val="20"/>
          <w:szCs w:val="20"/>
        </w:rPr>
        <w:t>приеме</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заявления</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z w:val="20"/>
          <w:szCs w:val="20"/>
        </w:rPr>
        <w:t>к</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рассмотрению</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либо</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отказа</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2"/>
          <w:sz w:val="20"/>
          <w:szCs w:val="20"/>
        </w:rPr>
        <w:t>приеме</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заявления</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z w:val="20"/>
          <w:szCs w:val="20"/>
        </w:rPr>
        <w:t>к</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рассмотрению</w:t>
      </w:r>
      <w:r w:rsidRPr="00A203E3">
        <w:rPr>
          <w:rFonts w:ascii="Times New Roman" w:eastAsia="Times New Roman" w:hAnsi="Times New Roman" w:cs="Times New Roman"/>
          <w:spacing w:val="24"/>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обоснованием</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отказа</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по</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форме</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Приложения</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5</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к</w:t>
      </w:r>
      <w:r w:rsidRPr="00A203E3">
        <w:rPr>
          <w:rFonts w:ascii="Times New Roman" w:eastAsia="Times New Roman" w:hAnsi="Times New Roman" w:cs="Times New Roman"/>
          <w:spacing w:val="-1"/>
          <w:sz w:val="20"/>
          <w:szCs w:val="20"/>
        </w:rPr>
        <w:t xml:space="preserve"> настоящему</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Административному</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регламенту;</w:t>
      </w:r>
    </w:p>
    <w:p w:rsidR="00A203E3" w:rsidRPr="00A203E3" w:rsidRDefault="00A203E3" w:rsidP="00A203E3">
      <w:pPr>
        <w:widowControl w:val="0"/>
        <w:numPr>
          <w:ilvl w:val="0"/>
          <w:numId w:val="5"/>
        </w:numPr>
        <w:tabs>
          <w:tab w:val="left" w:pos="1130"/>
        </w:tabs>
        <w:suppressAutoHyphens/>
        <w:autoSpaceDE w:val="0"/>
        <w:autoSpaceDN w:val="0"/>
        <w:adjustRightInd w:val="0"/>
        <w:spacing w:after="0" w:line="240" w:lineRule="auto"/>
        <w:ind w:right="110"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получение</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сведений</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посредством</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межведомственного</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информационного</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взаимодействия,</w:t>
      </w:r>
      <w:r w:rsidRPr="00A203E3">
        <w:rPr>
          <w:rFonts w:ascii="Times New Roman" w:eastAsia="Times New Roman" w:hAnsi="Times New Roman" w:cs="Times New Roman"/>
          <w:sz w:val="20"/>
          <w:szCs w:val="20"/>
        </w:rPr>
        <w:t xml:space="preserve"> в</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том</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числе</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использованием</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СМЭВ:</w:t>
      </w:r>
    </w:p>
    <w:p w:rsidR="00A203E3" w:rsidRPr="00A203E3" w:rsidRDefault="00A203E3" w:rsidP="00A203E3">
      <w:pPr>
        <w:widowControl w:val="0"/>
        <w:spacing w:before="2" w:after="0" w:line="322" w:lineRule="exact"/>
        <w:ind w:firstLine="709"/>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lastRenderedPageBreak/>
        <w:t>а)</w:t>
      </w:r>
      <w:r w:rsidRPr="00A203E3">
        <w:rPr>
          <w:rFonts w:ascii="Times New Roman" w:eastAsia="Times New Roman" w:hAnsi="Times New Roman" w:cs="Times New Roman"/>
          <w:spacing w:val="-1"/>
          <w:sz w:val="20"/>
          <w:szCs w:val="20"/>
        </w:rPr>
        <w:t xml:space="preserve"> направление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межведомственных</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2"/>
          <w:sz w:val="20"/>
          <w:szCs w:val="20"/>
        </w:rPr>
        <w:t>запросов</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
          <w:sz w:val="20"/>
          <w:szCs w:val="20"/>
        </w:rPr>
        <w:t xml:space="preserve"> органы</w:t>
      </w:r>
      <w:r w:rsidRPr="00A203E3">
        <w:rPr>
          <w:rFonts w:ascii="Times New Roman" w:eastAsia="Times New Roman" w:hAnsi="Times New Roman" w:cs="Times New Roman"/>
          <w:sz w:val="20"/>
          <w:szCs w:val="20"/>
        </w:rPr>
        <w:t xml:space="preserve"> и</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организации;</w:t>
      </w:r>
    </w:p>
    <w:p w:rsidR="00A203E3" w:rsidRPr="00A203E3" w:rsidRDefault="00A203E3" w:rsidP="00A203E3">
      <w:pPr>
        <w:widowControl w:val="0"/>
        <w:spacing w:after="0" w:line="240" w:lineRule="auto"/>
        <w:ind w:right="105"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б)</w:t>
      </w:r>
      <w:r w:rsidRPr="00A203E3">
        <w:rPr>
          <w:rFonts w:ascii="Times New Roman" w:eastAsia="Times New Roman" w:hAnsi="Times New Roman" w:cs="Times New Roman"/>
          <w:spacing w:val="-1"/>
          <w:sz w:val="20"/>
          <w:szCs w:val="20"/>
        </w:rPr>
        <w:t xml:space="preserve"> получение</w:t>
      </w:r>
      <w:r w:rsidRPr="00A203E3">
        <w:rPr>
          <w:rFonts w:ascii="Times New Roman" w:eastAsia="Times New Roman" w:hAnsi="Times New Roman" w:cs="Times New Roman"/>
          <w:spacing w:val="11"/>
          <w:sz w:val="20"/>
          <w:szCs w:val="20"/>
        </w:rPr>
        <w:t xml:space="preserve"> </w:t>
      </w:r>
      <w:r w:rsidRPr="00A203E3">
        <w:rPr>
          <w:rFonts w:ascii="Times New Roman" w:eastAsia="Times New Roman" w:hAnsi="Times New Roman" w:cs="Times New Roman"/>
          <w:spacing w:val="-1"/>
          <w:sz w:val="20"/>
          <w:szCs w:val="20"/>
        </w:rPr>
        <w:t>ответов</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межведомственные</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запросы,</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формирование</w:t>
      </w:r>
      <w:r w:rsidRPr="00A203E3">
        <w:rPr>
          <w:rFonts w:ascii="Times New Roman" w:eastAsia="Times New Roman" w:hAnsi="Times New Roman" w:cs="Times New Roman"/>
          <w:spacing w:val="11"/>
          <w:sz w:val="20"/>
          <w:szCs w:val="20"/>
        </w:rPr>
        <w:t xml:space="preserve"> </w:t>
      </w:r>
      <w:r w:rsidRPr="00A203E3">
        <w:rPr>
          <w:rFonts w:ascii="Times New Roman" w:eastAsia="Times New Roman" w:hAnsi="Times New Roman" w:cs="Times New Roman"/>
          <w:spacing w:val="-1"/>
          <w:sz w:val="20"/>
          <w:szCs w:val="20"/>
        </w:rPr>
        <w:t>полного</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комплекта</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документов;</w:t>
      </w:r>
    </w:p>
    <w:p w:rsidR="00A203E3" w:rsidRPr="00A203E3" w:rsidRDefault="00A203E3" w:rsidP="00A203E3">
      <w:pPr>
        <w:widowControl w:val="0"/>
        <w:numPr>
          <w:ilvl w:val="0"/>
          <w:numId w:val="5"/>
        </w:numPr>
        <w:tabs>
          <w:tab w:val="left" w:pos="0"/>
        </w:tabs>
        <w:suppressAutoHyphens/>
        <w:autoSpaceDE w:val="0"/>
        <w:autoSpaceDN w:val="0"/>
        <w:adjustRightInd w:val="0"/>
        <w:spacing w:after="0" w:line="321" w:lineRule="exact"/>
        <w:ind w:firstLine="592"/>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рассмотрение</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документов</w:t>
      </w:r>
      <w:proofErr w:type="spellEnd"/>
      <w:r w:rsidRPr="00A203E3">
        <w:rPr>
          <w:rFonts w:ascii="Times New Roman" w:eastAsia="Times New Roman" w:hAnsi="Times New Roman" w:cs="Times New Roman"/>
          <w:spacing w:val="-1"/>
          <w:sz w:val="20"/>
          <w:szCs w:val="20"/>
          <w:lang w:val="en-US"/>
        </w:rPr>
        <w:t xml:space="preserve"> </w:t>
      </w:r>
      <w:r w:rsidRPr="00A203E3">
        <w:rPr>
          <w:rFonts w:ascii="Times New Roman" w:eastAsia="Times New Roman" w:hAnsi="Times New Roman" w:cs="Times New Roman"/>
          <w:sz w:val="20"/>
          <w:szCs w:val="20"/>
          <w:lang w:val="en-US"/>
        </w:rPr>
        <w:t xml:space="preserve">и </w:t>
      </w:r>
      <w:proofErr w:type="spellStart"/>
      <w:r w:rsidRPr="00A203E3">
        <w:rPr>
          <w:rFonts w:ascii="Times New Roman" w:eastAsia="Times New Roman" w:hAnsi="Times New Roman" w:cs="Times New Roman"/>
          <w:spacing w:val="-1"/>
          <w:sz w:val="20"/>
          <w:szCs w:val="20"/>
          <w:lang w:val="en-US"/>
        </w:rPr>
        <w:t>сведений</w:t>
      </w:r>
      <w:proofErr w:type="spellEnd"/>
      <w:r w:rsidRPr="00A203E3">
        <w:rPr>
          <w:rFonts w:ascii="Times New Roman" w:eastAsia="Times New Roman" w:hAnsi="Times New Roman" w:cs="Times New Roman"/>
          <w:spacing w:val="-1"/>
          <w:sz w:val="20"/>
          <w:szCs w:val="20"/>
          <w:lang w:val="en-US"/>
        </w:rPr>
        <w:t>:</w:t>
      </w:r>
    </w:p>
    <w:p w:rsidR="00A203E3" w:rsidRPr="00A203E3" w:rsidRDefault="00A203E3" w:rsidP="00A203E3">
      <w:pPr>
        <w:widowControl w:val="0"/>
        <w:spacing w:after="0" w:line="240" w:lineRule="auto"/>
        <w:ind w:right="106"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а)</w:t>
      </w:r>
      <w:r w:rsidRPr="00A203E3">
        <w:rPr>
          <w:rFonts w:ascii="Times New Roman" w:eastAsia="Times New Roman" w:hAnsi="Times New Roman" w:cs="Times New Roman"/>
          <w:spacing w:val="-1"/>
          <w:sz w:val="20"/>
          <w:szCs w:val="20"/>
        </w:rPr>
        <w:t xml:space="preserve"> проверка</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соответствия</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документов</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сведений</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требованиям</w:t>
      </w:r>
      <w:r w:rsidRPr="00A203E3">
        <w:rPr>
          <w:rFonts w:ascii="Times New Roman" w:eastAsia="Times New Roman" w:hAnsi="Times New Roman" w:cs="Times New Roman"/>
          <w:spacing w:val="30"/>
          <w:sz w:val="20"/>
          <w:szCs w:val="20"/>
        </w:rPr>
        <w:t xml:space="preserve"> </w:t>
      </w:r>
      <w:r w:rsidRPr="00A203E3">
        <w:rPr>
          <w:rFonts w:ascii="Times New Roman" w:eastAsia="Times New Roman" w:hAnsi="Times New Roman" w:cs="Times New Roman"/>
          <w:spacing w:val="-1"/>
          <w:sz w:val="20"/>
          <w:szCs w:val="20"/>
        </w:rPr>
        <w:t>нормативных</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правовых</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актов</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услуги;</w:t>
      </w:r>
    </w:p>
    <w:p w:rsidR="00A203E3" w:rsidRPr="00A203E3" w:rsidRDefault="00A203E3" w:rsidP="00A203E3">
      <w:pPr>
        <w:widowControl w:val="0"/>
        <w:numPr>
          <w:ilvl w:val="0"/>
          <w:numId w:val="5"/>
        </w:numPr>
        <w:tabs>
          <w:tab w:val="left" w:pos="1130"/>
        </w:tabs>
        <w:suppressAutoHyphens/>
        <w:autoSpaceDE w:val="0"/>
        <w:autoSpaceDN w:val="0"/>
        <w:adjustRightInd w:val="0"/>
        <w:spacing w:before="2" w:after="0" w:line="240" w:lineRule="auto"/>
        <w:ind w:right="106" w:firstLine="709"/>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принятие</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pacing w:val="-1"/>
          <w:sz w:val="20"/>
          <w:szCs w:val="20"/>
        </w:rPr>
        <w:t>решения</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1"/>
          <w:sz w:val="20"/>
          <w:szCs w:val="20"/>
        </w:rPr>
        <w:t>предоставлении</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услуги:</w:t>
      </w:r>
    </w:p>
    <w:p w:rsidR="00A203E3" w:rsidRPr="00A203E3" w:rsidRDefault="00A203E3" w:rsidP="00A203E3">
      <w:pPr>
        <w:widowControl w:val="0"/>
        <w:spacing w:after="0" w:line="240" w:lineRule="atLeast"/>
        <w:ind w:right="99"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а)</w:t>
      </w:r>
      <w:r w:rsidRPr="00A203E3">
        <w:rPr>
          <w:rFonts w:ascii="Times New Roman" w:eastAsia="Times New Roman" w:hAnsi="Times New Roman" w:cs="Times New Roman"/>
          <w:spacing w:val="-1"/>
          <w:sz w:val="20"/>
          <w:szCs w:val="20"/>
        </w:rPr>
        <w:t xml:space="preserve"> принятие</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решения</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предоставление</w:t>
      </w:r>
      <w:r w:rsidRPr="00A203E3">
        <w:rPr>
          <w:rFonts w:ascii="Times New Roman" w:eastAsia="Times New Roman" w:hAnsi="Times New Roman" w:cs="Times New Roman"/>
          <w:spacing w:val="22"/>
          <w:sz w:val="20"/>
          <w:szCs w:val="20"/>
        </w:rPr>
        <w:t xml:space="preserve"> </w:t>
      </w:r>
      <w:r w:rsidRPr="00A203E3">
        <w:rPr>
          <w:rFonts w:ascii="Times New Roman" w:eastAsia="Times New Roman" w:hAnsi="Times New Roman" w:cs="Times New Roman"/>
          <w:spacing w:val="-1"/>
          <w:sz w:val="20"/>
          <w:szCs w:val="20"/>
        </w:rPr>
        <w:t>или</w:t>
      </w:r>
      <w:r w:rsidRPr="00A203E3">
        <w:rPr>
          <w:rFonts w:ascii="Times New Roman" w:eastAsia="Times New Roman" w:hAnsi="Times New Roman" w:cs="Times New Roman"/>
          <w:spacing w:val="23"/>
          <w:sz w:val="20"/>
          <w:szCs w:val="20"/>
        </w:rPr>
        <w:t xml:space="preserve"> </w:t>
      </w:r>
      <w:proofErr w:type="gramStart"/>
      <w:r w:rsidRPr="00A203E3">
        <w:rPr>
          <w:rFonts w:ascii="Times New Roman" w:eastAsia="Times New Roman" w:hAnsi="Times New Roman" w:cs="Times New Roman"/>
          <w:sz w:val="20"/>
          <w:szCs w:val="20"/>
        </w:rPr>
        <w:t>отказе</w:t>
      </w:r>
      <w:proofErr w:type="gramEnd"/>
      <w:r w:rsidRPr="00A203E3">
        <w:rPr>
          <w:rFonts w:ascii="Times New Roman" w:eastAsia="Times New Roman" w:hAnsi="Times New Roman" w:cs="Times New Roman"/>
          <w:spacing w:val="22"/>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24"/>
          <w:sz w:val="20"/>
          <w:szCs w:val="20"/>
        </w:rPr>
        <w:t xml:space="preserve"> </w:t>
      </w:r>
      <w:r w:rsidRPr="00A203E3">
        <w:rPr>
          <w:rFonts w:ascii="Times New Roman" w:eastAsia="Times New Roman" w:hAnsi="Times New Roman" w:cs="Times New Roman"/>
          <w:spacing w:val="-1"/>
          <w:sz w:val="20"/>
          <w:szCs w:val="20"/>
        </w:rPr>
        <w:t>предоставлении</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66"/>
          <w:sz w:val="20"/>
          <w:szCs w:val="20"/>
        </w:rPr>
        <w:t xml:space="preserve"> </w:t>
      </w:r>
      <w:r w:rsidRPr="00A203E3">
        <w:rPr>
          <w:rFonts w:ascii="Times New Roman" w:eastAsia="Times New Roman" w:hAnsi="Times New Roman" w:cs="Times New Roman"/>
          <w:spacing w:val="-2"/>
          <w:sz w:val="20"/>
          <w:szCs w:val="20"/>
        </w:rPr>
        <w:t>услуги</w:t>
      </w:r>
      <w:r w:rsidRPr="00A203E3">
        <w:rPr>
          <w:rFonts w:ascii="Times New Roman" w:eastAsia="Times New Roman" w:hAnsi="Times New Roman" w:cs="Times New Roman"/>
          <w:spacing w:val="63"/>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62"/>
          <w:sz w:val="20"/>
          <w:szCs w:val="20"/>
        </w:rPr>
        <w:t xml:space="preserve"> </w:t>
      </w:r>
      <w:r w:rsidRPr="00A203E3">
        <w:rPr>
          <w:rFonts w:ascii="Times New Roman" w:eastAsia="Times New Roman" w:hAnsi="Times New Roman" w:cs="Times New Roman"/>
          <w:spacing w:val="-1"/>
          <w:sz w:val="20"/>
          <w:szCs w:val="20"/>
        </w:rPr>
        <w:t>направлением</w:t>
      </w:r>
      <w:r w:rsidRPr="00A203E3">
        <w:rPr>
          <w:rFonts w:ascii="Times New Roman" w:eastAsia="Times New Roman" w:hAnsi="Times New Roman" w:cs="Times New Roman"/>
          <w:spacing w:val="66"/>
          <w:sz w:val="20"/>
          <w:szCs w:val="20"/>
        </w:rPr>
        <w:t xml:space="preserve"> </w:t>
      </w:r>
      <w:r w:rsidRPr="00A203E3">
        <w:rPr>
          <w:rFonts w:ascii="Times New Roman" w:eastAsia="Times New Roman" w:hAnsi="Times New Roman" w:cs="Times New Roman"/>
          <w:spacing w:val="-1"/>
          <w:sz w:val="20"/>
          <w:szCs w:val="20"/>
        </w:rPr>
        <w:t>Заявителю</w:t>
      </w:r>
      <w:r w:rsidRPr="00A203E3">
        <w:rPr>
          <w:rFonts w:ascii="Times New Roman" w:eastAsia="Times New Roman" w:hAnsi="Times New Roman" w:cs="Times New Roman"/>
          <w:spacing w:val="49"/>
          <w:sz w:val="20"/>
          <w:szCs w:val="20"/>
        </w:rPr>
        <w:t xml:space="preserve"> </w:t>
      </w:r>
      <w:r w:rsidRPr="00A203E3">
        <w:rPr>
          <w:rFonts w:ascii="Times New Roman" w:eastAsia="Times New Roman" w:hAnsi="Times New Roman" w:cs="Times New Roman"/>
          <w:spacing w:val="-1"/>
          <w:sz w:val="20"/>
          <w:szCs w:val="20"/>
        </w:rPr>
        <w:t>соответствующего</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уведомления;</w:t>
      </w:r>
    </w:p>
    <w:p w:rsidR="00A203E3" w:rsidRPr="00A203E3" w:rsidRDefault="00A203E3" w:rsidP="00A203E3">
      <w:pPr>
        <w:widowControl w:val="0"/>
        <w:autoSpaceDE w:val="0"/>
        <w:autoSpaceDN w:val="0"/>
        <w:adjustRightInd w:val="0"/>
        <w:spacing w:after="0" w:line="240" w:lineRule="atLeast"/>
        <w:ind w:left="709"/>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выдача</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результата (независимо</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от</w:t>
      </w:r>
      <w:r w:rsidRPr="00A203E3">
        <w:rPr>
          <w:rFonts w:ascii="Times New Roman" w:eastAsia="Times New Roman" w:hAnsi="Times New Roman" w:cs="Times New Roman"/>
          <w:spacing w:val="-1"/>
          <w:sz w:val="20"/>
          <w:szCs w:val="20"/>
        </w:rPr>
        <w:t xml:space="preserve"> выбора Заявителю):</w:t>
      </w:r>
    </w:p>
    <w:p w:rsidR="00A203E3" w:rsidRPr="00A203E3" w:rsidRDefault="00A203E3" w:rsidP="00A203E3">
      <w:pPr>
        <w:widowControl w:val="0"/>
        <w:spacing w:after="0" w:line="240" w:lineRule="atLeast"/>
        <w:ind w:right="106" w:firstLine="709"/>
        <w:jc w:val="both"/>
        <w:rPr>
          <w:rFonts w:ascii="Times New Roman" w:eastAsia="Times New Roman" w:hAnsi="Times New Roman" w:cs="Times New Roman"/>
          <w:spacing w:val="-1"/>
          <w:sz w:val="20"/>
          <w:szCs w:val="20"/>
        </w:rPr>
      </w:pPr>
      <w:r w:rsidRPr="00A203E3">
        <w:rPr>
          <w:rFonts w:ascii="Times New Roman" w:eastAsia="Times New Roman" w:hAnsi="Times New Roman" w:cs="Times New Roman"/>
          <w:sz w:val="20"/>
          <w:szCs w:val="20"/>
        </w:rPr>
        <w:t>а)</w:t>
      </w:r>
      <w:r w:rsidRPr="00A203E3">
        <w:rPr>
          <w:rFonts w:ascii="Times New Roman" w:eastAsia="Times New Roman" w:hAnsi="Times New Roman" w:cs="Times New Roman"/>
          <w:spacing w:val="-1"/>
          <w:sz w:val="20"/>
          <w:szCs w:val="20"/>
        </w:rPr>
        <w:t xml:space="preserve"> регистрация</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pacing w:val="-1"/>
          <w:sz w:val="20"/>
          <w:szCs w:val="20"/>
        </w:rPr>
        <w:t>результата</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услуги.</w:t>
      </w:r>
    </w:p>
    <w:p w:rsidR="00A203E3" w:rsidRPr="00A203E3" w:rsidRDefault="00A203E3" w:rsidP="00A203E3">
      <w:pPr>
        <w:widowControl w:val="0"/>
        <w:spacing w:after="0" w:line="240" w:lineRule="atLeast"/>
        <w:ind w:right="106" w:firstLine="709"/>
        <w:jc w:val="both"/>
        <w:rPr>
          <w:rFonts w:ascii="Times New Roman" w:eastAsia="Times New Roman" w:hAnsi="Times New Roman" w:cs="Times New Roman"/>
          <w:spacing w:val="-1"/>
          <w:sz w:val="20"/>
          <w:szCs w:val="20"/>
        </w:rPr>
      </w:pPr>
      <w:r w:rsidRPr="00A203E3">
        <w:rPr>
          <w:rFonts w:ascii="Times New Roman" w:eastAsia="Times New Roman" w:hAnsi="Times New Roman" w:cs="Times New Roman"/>
          <w:spacing w:val="-1"/>
          <w:sz w:val="20"/>
          <w:szCs w:val="20"/>
        </w:rPr>
        <w:t>б) направление Заявителю результата муниципальной услуги, подписанного уполномоченным должностным лицом Администрации.</w:t>
      </w:r>
    </w:p>
    <w:p w:rsidR="00A203E3" w:rsidRPr="00A203E3" w:rsidRDefault="00A203E3" w:rsidP="00A203E3">
      <w:pPr>
        <w:widowControl w:val="0"/>
        <w:tabs>
          <w:tab w:val="left" w:pos="1534"/>
        </w:tabs>
        <w:spacing w:after="0" w:line="240" w:lineRule="auto"/>
        <w:ind w:right="100"/>
        <w:jc w:val="both"/>
        <w:rPr>
          <w:rFonts w:ascii="Times New Roman" w:eastAsia="Times New Roman" w:hAnsi="Times New Roman" w:cs="Times New Roman"/>
          <w:spacing w:val="-1"/>
          <w:sz w:val="20"/>
          <w:szCs w:val="20"/>
        </w:rPr>
      </w:pPr>
    </w:p>
    <w:p w:rsidR="00A203E3" w:rsidRPr="00A203E3" w:rsidRDefault="00A203E3" w:rsidP="00A203E3">
      <w:pPr>
        <w:widowControl w:val="0"/>
        <w:kinsoku w:val="0"/>
        <w:overflowPunct w:val="0"/>
        <w:autoSpaceDE w:val="0"/>
        <w:autoSpaceDN w:val="0"/>
        <w:adjustRightInd w:val="0"/>
        <w:spacing w:after="0" w:line="321" w:lineRule="exact"/>
        <w:jc w:val="center"/>
        <w:rPr>
          <w:rFonts w:ascii="Times New Roman" w:eastAsia="Times New Roman" w:hAnsi="Times New Roman" w:cs="Times New Roman"/>
          <w:b/>
          <w:spacing w:val="-1"/>
          <w:sz w:val="20"/>
          <w:szCs w:val="20"/>
          <w:lang w:eastAsia="ru-RU"/>
        </w:rPr>
      </w:pPr>
      <w:r w:rsidRPr="00A203E3">
        <w:rPr>
          <w:rFonts w:ascii="Times New Roman" w:eastAsia="Times New Roman" w:hAnsi="Times New Roman" w:cs="Times New Roman"/>
          <w:b/>
          <w:spacing w:val="-1"/>
          <w:sz w:val="20"/>
          <w:szCs w:val="20"/>
          <w:lang w:eastAsia="ru-RU"/>
        </w:rPr>
        <w:t>3.1.1. Прием и проверка комплектности документов на наличие/отсутствие оснований для отказа в приеме документов,</w:t>
      </w:r>
    </w:p>
    <w:p w:rsidR="00A203E3" w:rsidRPr="00A203E3" w:rsidRDefault="00A203E3" w:rsidP="00A203E3">
      <w:pPr>
        <w:widowControl w:val="0"/>
        <w:kinsoku w:val="0"/>
        <w:overflowPunct w:val="0"/>
        <w:autoSpaceDE w:val="0"/>
        <w:autoSpaceDN w:val="0"/>
        <w:adjustRightInd w:val="0"/>
        <w:spacing w:after="0" w:line="321" w:lineRule="exact"/>
        <w:jc w:val="center"/>
        <w:rPr>
          <w:rFonts w:ascii="Times New Roman" w:eastAsia="Times New Roman" w:hAnsi="Times New Roman" w:cs="Times New Roman"/>
          <w:b/>
          <w:spacing w:val="-1"/>
          <w:sz w:val="20"/>
          <w:szCs w:val="20"/>
          <w:lang w:eastAsia="ru-RU"/>
        </w:rPr>
      </w:pPr>
      <w:proofErr w:type="gramStart"/>
      <w:r w:rsidRPr="00A203E3">
        <w:rPr>
          <w:rFonts w:ascii="Times New Roman" w:eastAsia="Times New Roman" w:hAnsi="Times New Roman" w:cs="Times New Roman"/>
          <w:b/>
          <w:spacing w:val="-1"/>
          <w:sz w:val="20"/>
          <w:szCs w:val="20"/>
          <w:lang w:eastAsia="ru-RU"/>
        </w:rPr>
        <w:t>представленных</w:t>
      </w:r>
      <w:proofErr w:type="gramEnd"/>
      <w:r w:rsidRPr="00A203E3">
        <w:rPr>
          <w:rFonts w:ascii="Times New Roman" w:eastAsia="Times New Roman" w:hAnsi="Times New Roman" w:cs="Times New Roman"/>
          <w:b/>
          <w:spacing w:val="-1"/>
          <w:sz w:val="20"/>
          <w:szCs w:val="20"/>
          <w:lang w:eastAsia="ru-RU"/>
        </w:rPr>
        <w:t xml:space="preserve"> заявителем (представителем заявителя) лично</w:t>
      </w:r>
    </w:p>
    <w:p w:rsidR="00A203E3" w:rsidRPr="00A203E3" w:rsidRDefault="00A203E3" w:rsidP="00A203E3">
      <w:pPr>
        <w:widowControl w:val="0"/>
        <w:kinsoku w:val="0"/>
        <w:overflowPunct w:val="0"/>
        <w:autoSpaceDE w:val="0"/>
        <w:autoSpaceDN w:val="0"/>
        <w:adjustRightInd w:val="0"/>
        <w:spacing w:after="0" w:line="321" w:lineRule="exact"/>
        <w:jc w:val="center"/>
        <w:rPr>
          <w:rFonts w:ascii="Times New Roman" w:eastAsia="Times New Roman" w:hAnsi="Times New Roman" w:cs="Times New Roman"/>
          <w:b/>
          <w:spacing w:val="-1"/>
          <w:sz w:val="20"/>
          <w:szCs w:val="20"/>
          <w:lang w:eastAsia="ru-RU"/>
        </w:rPr>
      </w:pPr>
      <w:r w:rsidRPr="00A203E3">
        <w:rPr>
          <w:rFonts w:ascii="Times New Roman" w:eastAsia="Times New Roman" w:hAnsi="Times New Roman" w:cs="Times New Roman"/>
          <w:b/>
          <w:spacing w:val="-1"/>
          <w:sz w:val="20"/>
          <w:szCs w:val="20"/>
          <w:lang w:eastAsia="ru-RU"/>
        </w:rPr>
        <w:t xml:space="preserve">или </w:t>
      </w:r>
      <w:proofErr w:type="gramStart"/>
      <w:r w:rsidRPr="00A203E3">
        <w:rPr>
          <w:rFonts w:ascii="Times New Roman" w:eastAsia="Times New Roman" w:hAnsi="Times New Roman" w:cs="Times New Roman"/>
          <w:b/>
          <w:spacing w:val="-1"/>
          <w:sz w:val="20"/>
          <w:szCs w:val="20"/>
          <w:lang w:eastAsia="ru-RU"/>
        </w:rPr>
        <w:t>направленных</w:t>
      </w:r>
      <w:proofErr w:type="gramEnd"/>
      <w:r w:rsidRPr="00A203E3">
        <w:rPr>
          <w:rFonts w:ascii="Times New Roman" w:eastAsia="Times New Roman" w:hAnsi="Times New Roman" w:cs="Times New Roman"/>
          <w:b/>
          <w:spacing w:val="-1"/>
          <w:sz w:val="20"/>
          <w:szCs w:val="20"/>
          <w:lang w:eastAsia="ru-RU"/>
        </w:rPr>
        <w:t xml:space="preserve"> по почте</w:t>
      </w:r>
    </w:p>
    <w:p w:rsidR="00A203E3" w:rsidRPr="00A203E3" w:rsidRDefault="00A203E3" w:rsidP="00A203E3">
      <w:pPr>
        <w:widowControl w:val="0"/>
        <w:kinsoku w:val="0"/>
        <w:overflowPunct w:val="0"/>
        <w:autoSpaceDE w:val="0"/>
        <w:autoSpaceDN w:val="0"/>
        <w:adjustRightInd w:val="0"/>
        <w:spacing w:after="0" w:line="321" w:lineRule="exact"/>
        <w:jc w:val="center"/>
        <w:rPr>
          <w:rFonts w:ascii="Times New Roman" w:eastAsia="Times New Roman" w:hAnsi="Times New Roman" w:cs="Times New Roman"/>
          <w:b/>
          <w:spacing w:val="-1"/>
          <w:sz w:val="20"/>
          <w:szCs w:val="20"/>
          <w:lang w:eastAsia="ru-RU"/>
        </w:rPr>
      </w:pPr>
    </w:p>
    <w:p w:rsidR="00A203E3" w:rsidRPr="00A203E3" w:rsidRDefault="00A203E3" w:rsidP="00A203E3">
      <w:pPr>
        <w:widowControl w:val="0"/>
        <w:kinsoku w:val="0"/>
        <w:overflowPunct w:val="0"/>
        <w:autoSpaceDE w:val="0"/>
        <w:autoSpaceDN w:val="0"/>
        <w:adjustRightInd w:val="0"/>
        <w:spacing w:after="0" w:line="321" w:lineRule="exact"/>
        <w:ind w:firstLine="709"/>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 xml:space="preserve">3.1.1.1. </w:t>
      </w:r>
      <w:proofErr w:type="gramStart"/>
      <w:r w:rsidRPr="00A203E3">
        <w:rPr>
          <w:rFonts w:ascii="Times New Roman" w:eastAsia="Times New Roman" w:hAnsi="Times New Roman" w:cs="Times New Roman"/>
          <w:spacing w:val="-1"/>
          <w:sz w:val="20"/>
          <w:szCs w:val="20"/>
          <w:lang w:eastAsia="ru-RU"/>
        </w:rPr>
        <w:t>Основанием для начала административной процедуры приема и проверки комплектности документов на наличие/отсутствие оснований для отказа в приеме документов, представленных заявителем (представителем заявителя) лично или направленных по почте, является обращение заявителя (представителя заявителя) в Администрацию с заявлением и документами, необходимыми для предоставления муниципальной услуги, посредством личного обращения или направление указанных заявления и документов по почте.</w:t>
      </w:r>
      <w:proofErr w:type="gramEnd"/>
    </w:p>
    <w:p w:rsidR="00A203E3" w:rsidRPr="00A203E3" w:rsidRDefault="00A203E3" w:rsidP="00A203E3">
      <w:pPr>
        <w:widowControl w:val="0"/>
        <w:kinsoku w:val="0"/>
        <w:overflowPunct w:val="0"/>
        <w:autoSpaceDE w:val="0"/>
        <w:autoSpaceDN w:val="0"/>
        <w:adjustRightInd w:val="0"/>
        <w:spacing w:after="0" w:line="321" w:lineRule="exact"/>
        <w:ind w:firstLine="709"/>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3.1.1.2. Специалист Администрации, ответственный за прием и регистрацию документов:</w:t>
      </w:r>
    </w:p>
    <w:p w:rsidR="00A203E3" w:rsidRPr="00A203E3" w:rsidRDefault="00A203E3" w:rsidP="00A203E3">
      <w:pPr>
        <w:widowControl w:val="0"/>
        <w:kinsoku w:val="0"/>
        <w:overflowPunct w:val="0"/>
        <w:autoSpaceDE w:val="0"/>
        <w:autoSpaceDN w:val="0"/>
        <w:adjustRightInd w:val="0"/>
        <w:spacing w:after="0" w:line="321" w:lineRule="exact"/>
        <w:ind w:firstLine="709"/>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1) при личном обращении заявителя (представителя заявителя) проверяет:</w:t>
      </w:r>
    </w:p>
    <w:p w:rsidR="00A203E3" w:rsidRPr="00A203E3" w:rsidRDefault="00A203E3" w:rsidP="00A203E3">
      <w:pPr>
        <w:widowControl w:val="0"/>
        <w:kinsoku w:val="0"/>
        <w:overflowPunct w:val="0"/>
        <w:autoSpaceDE w:val="0"/>
        <w:autoSpaceDN w:val="0"/>
        <w:adjustRightInd w:val="0"/>
        <w:spacing w:after="0" w:line="321" w:lineRule="exact"/>
        <w:ind w:firstLine="709"/>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 документ, удостоверяющий личность заявителя (представителя заявителя);</w:t>
      </w:r>
    </w:p>
    <w:p w:rsidR="00A203E3" w:rsidRPr="00A203E3" w:rsidRDefault="00A203E3" w:rsidP="00A203E3">
      <w:pPr>
        <w:widowControl w:val="0"/>
        <w:kinsoku w:val="0"/>
        <w:overflowPunct w:val="0"/>
        <w:autoSpaceDE w:val="0"/>
        <w:autoSpaceDN w:val="0"/>
        <w:adjustRightInd w:val="0"/>
        <w:spacing w:after="0" w:line="321" w:lineRule="exact"/>
        <w:ind w:firstLine="709"/>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 полномочия представителя заявителя действовать от имени заявителя (в случае если с заявлением обращается представитель заявителя);</w:t>
      </w:r>
    </w:p>
    <w:p w:rsidR="00A203E3" w:rsidRPr="00A203E3" w:rsidRDefault="00A203E3" w:rsidP="00A203E3">
      <w:pPr>
        <w:widowControl w:val="0"/>
        <w:kinsoku w:val="0"/>
        <w:overflowPunct w:val="0"/>
        <w:autoSpaceDE w:val="0"/>
        <w:autoSpaceDN w:val="0"/>
        <w:adjustRightInd w:val="0"/>
        <w:spacing w:after="0" w:line="321" w:lineRule="exact"/>
        <w:ind w:firstLine="709"/>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 представленные документы на соответствие их требованиям, установленным пунктом 2.14. настоящего Административного регламента;</w:t>
      </w:r>
    </w:p>
    <w:p w:rsidR="00A203E3" w:rsidRPr="00A203E3" w:rsidRDefault="00A203E3" w:rsidP="00A203E3">
      <w:pPr>
        <w:widowControl w:val="0"/>
        <w:kinsoku w:val="0"/>
        <w:overflowPunct w:val="0"/>
        <w:autoSpaceDE w:val="0"/>
        <w:autoSpaceDN w:val="0"/>
        <w:adjustRightInd w:val="0"/>
        <w:spacing w:after="0" w:line="321" w:lineRule="exact"/>
        <w:ind w:firstLine="709"/>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2) в случае соответствия представленных документов требованиям, установленным пунктом 2.15. настоящего Административного регламента, регистрирует заявление и прилагаемые к нему документы в день их поступления и направляет их Главе на визирование.</w:t>
      </w:r>
    </w:p>
    <w:p w:rsidR="00A203E3" w:rsidRPr="00A203E3" w:rsidRDefault="00A203E3" w:rsidP="00A203E3">
      <w:pPr>
        <w:widowControl w:val="0"/>
        <w:kinsoku w:val="0"/>
        <w:overflowPunct w:val="0"/>
        <w:autoSpaceDE w:val="0"/>
        <w:autoSpaceDN w:val="0"/>
        <w:adjustRightInd w:val="0"/>
        <w:spacing w:after="0" w:line="321" w:lineRule="exact"/>
        <w:ind w:firstLine="709"/>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В случае несоответствия представленных документов требованиям, установленным пунктом 2.15. настоящего Административного регламента, указанный специалист Администрации прекращает процедуру приема документов, передает документы заявителю (представителю заявителя) для приведения их в соответствие с указанными требованиями, одновременно информируя о содержании выявленных несоответствий.</w:t>
      </w:r>
    </w:p>
    <w:p w:rsidR="00A203E3" w:rsidRPr="00A203E3" w:rsidRDefault="00A203E3" w:rsidP="00A203E3">
      <w:pPr>
        <w:widowControl w:val="0"/>
        <w:kinsoku w:val="0"/>
        <w:overflowPunct w:val="0"/>
        <w:autoSpaceDE w:val="0"/>
        <w:autoSpaceDN w:val="0"/>
        <w:adjustRightInd w:val="0"/>
        <w:spacing w:after="0" w:line="321" w:lineRule="exact"/>
        <w:ind w:firstLine="709"/>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3.1.1.3. После визирования Главой заявление и прилагаемые к нему документы направляются специалисту Администрации.</w:t>
      </w:r>
    </w:p>
    <w:p w:rsidR="00A203E3" w:rsidRPr="00A203E3" w:rsidRDefault="00A203E3" w:rsidP="00A203E3">
      <w:pPr>
        <w:widowControl w:val="0"/>
        <w:kinsoku w:val="0"/>
        <w:overflowPunct w:val="0"/>
        <w:autoSpaceDE w:val="0"/>
        <w:autoSpaceDN w:val="0"/>
        <w:adjustRightInd w:val="0"/>
        <w:spacing w:after="0" w:line="321" w:lineRule="exact"/>
        <w:ind w:firstLine="709"/>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3.1.1.4. 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его должностных обязанностях.</w:t>
      </w:r>
    </w:p>
    <w:p w:rsidR="00A203E3" w:rsidRPr="00A203E3" w:rsidRDefault="00A203E3" w:rsidP="00A203E3">
      <w:pPr>
        <w:widowControl w:val="0"/>
        <w:kinsoku w:val="0"/>
        <w:overflowPunct w:val="0"/>
        <w:autoSpaceDE w:val="0"/>
        <w:autoSpaceDN w:val="0"/>
        <w:adjustRightInd w:val="0"/>
        <w:spacing w:after="0" w:line="321" w:lineRule="exact"/>
        <w:ind w:firstLine="709"/>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3.1.1.5. Срок выполнения административного действия по регистрации заявления и прилагаемых к нему документов составляет 1 рабочий день.</w:t>
      </w:r>
    </w:p>
    <w:p w:rsidR="00A203E3" w:rsidRPr="00A203E3" w:rsidRDefault="00A203E3" w:rsidP="00A203E3">
      <w:pPr>
        <w:widowControl w:val="0"/>
        <w:kinsoku w:val="0"/>
        <w:overflowPunct w:val="0"/>
        <w:autoSpaceDE w:val="0"/>
        <w:autoSpaceDN w:val="0"/>
        <w:adjustRightInd w:val="0"/>
        <w:spacing w:after="0" w:line="321" w:lineRule="exact"/>
        <w:ind w:firstLine="709"/>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3.1.1.6. Максимальный срок выполнения административной процедуры, предусмотренной настоящим подразделом, составляет 2 рабочих дня.</w:t>
      </w:r>
    </w:p>
    <w:p w:rsidR="00A203E3" w:rsidRPr="00A203E3" w:rsidRDefault="00A203E3" w:rsidP="00A203E3">
      <w:pPr>
        <w:widowControl w:val="0"/>
        <w:kinsoku w:val="0"/>
        <w:overflowPunct w:val="0"/>
        <w:autoSpaceDE w:val="0"/>
        <w:autoSpaceDN w:val="0"/>
        <w:adjustRightInd w:val="0"/>
        <w:spacing w:after="0" w:line="321" w:lineRule="exact"/>
        <w:jc w:val="both"/>
        <w:rPr>
          <w:rFonts w:ascii="Times New Roman" w:eastAsia="Times New Roman" w:hAnsi="Times New Roman" w:cs="Times New Roman"/>
          <w:spacing w:val="-1"/>
          <w:sz w:val="20"/>
          <w:szCs w:val="20"/>
          <w:lang w:eastAsia="ru-RU"/>
        </w:rPr>
      </w:pPr>
    </w:p>
    <w:p w:rsidR="00A203E3" w:rsidRPr="00A203E3" w:rsidRDefault="00A203E3" w:rsidP="00A203E3">
      <w:pPr>
        <w:widowControl w:val="0"/>
        <w:kinsoku w:val="0"/>
        <w:overflowPunct w:val="0"/>
        <w:autoSpaceDE w:val="0"/>
        <w:autoSpaceDN w:val="0"/>
        <w:adjustRightInd w:val="0"/>
        <w:spacing w:after="0" w:line="321" w:lineRule="exact"/>
        <w:jc w:val="center"/>
        <w:rPr>
          <w:rFonts w:ascii="Times New Roman" w:eastAsia="Times New Roman" w:hAnsi="Times New Roman" w:cs="Times New Roman"/>
          <w:b/>
          <w:spacing w:val="-1"/>
          <w:sz w:val="20"/>
          <w:szCs w:val="20"/>
          <w:lang w:eastAsia="ru-RU"/>
        </w:rPr>
      </w:pPr>
      <w:r w:rsidRPr="00A203E3">
        <w:rPr>
          <w:rFonts w:ascii="Times New Roman" w:eastAsia="Times New Roman" w:hAnsi="Times New Roman" w:cs="Times New Roman"/>
          <w:b/>
          <w:spacing w:val="-1"/>
          <w:sz w:val="20"/>
          <w:szCs w:val="20"/>
          <w:lang w:eastAsia="ru-RU"/>
        </w:rPr>
        <w:t>3.1.2. Прием и проверка комплектности документов на наличие/отсутствие оснований для отказа в приеме документов, направленных с использованием</w:t>
      </w:r>
    </w:p>
    <w:p w:rsidR="00A203E3" w:rsidRPr="00A203E3" w:rsidRDefault="00A203E3" w:rsidP="00A203E3">
      <w:pPr>
        <w:widowControl w:val="0"/>
        <w:kinsoku w:val="0"/>
        <w:overflowPunct w:val="0"/>
        <w:autoSpaceDE w:val="0"/>
        <w:autoSpaceDN w:val="0"/>
        <w:adjustRightInd w:val="0"/>
        <w:spacing w:after="0" w:line="321" w:lineRule="exact"/>
        <w:jc w:val="center"/>
        <w:rPr>
          <w:rFonts w:ascii="Times New Roman" w:eastAsia="Times New Roman" w:hAnsi="Times New Roman" w:cs="Times New Roman"/>
          <w:b/>
          <w:spacing w:val="-1"/>
          <w:sz w:val="20"/>
          <w:szCs w:val="20"/>
          <w:lang w:eastAsia="ru-RU"/>
        </w:rPr>
      </w:pPr>
      <w:r w:rsidRPr="00A203E3">
        <w:rPr>
          <w:rFonts w:ascii="Times New Roman" w:eastAsia="Times New Roman" w:hAnsi="Times New Roman" w:cs="Times New Roman"/>
          <w:b/>
          <w:spacing w:val="-1"/>
          <w:sz w:val="20"/>
          <w:szCs w:val="20"/>
          <w:lang w:eastAsia="ru-RU"/>
        </w:rPr>
        <w:lastRenderedPageBreak/>
        <w:t>информационно-телекоммуникационной сети «Интернет»</w:t>
      </w:r>
    </w:p>
    <w:p w:rsidR="00A203E3" w:rsidRPr="00A203E3" w:rsidRDefault="00A203E3" w:rsidP="00A203E3">
      <w:pPr>
        <w:widowControl w:val="0"/>
        <w:kinsoku w:val="0"/>
        <w:overflowPunct w:val="0"/>
        <w:autoSpaceDE w:val="0"/>
        <w:autoSpaceDN w:val="0"/>
        <w:adjustRightInd w:val="0"/>
        <w:spacing w:after="0" w:line="321" w:lineRule="exact"/>
        <w:jc w:val="center"/>
        <w:rPr>
          <w:rFonts w:ascii="Times New Roman" w:eastAsia="Times New Roman" w:hAnsi="Times New Roman" w:cs="Times New Roman"/>
          <w:b/>
          <w:spacing w:val="-1"/>
          <w:sz w:val="20"/>
          <w:szCs w:val="20"/>
          <w:lang w:eastAsia="ru-RU"/>
        </w:rPr>
      </w:pPr>
      <w:r w:rsidRPr="00A203E3">
        <w:rPr>
          <w:rFonts w:ascii="Times New Roman" w:eastAsia="Times New Roman" w:hAnsi="Times New Roman" w:cs="Times New Roman"/>
          <w:b/>
          <w:spacing w:val="-1"/>
          <w:sz w:val="20"/>
          <w:szCs w:val="20"/>
          <w:lang w:eastAsia="ru-RU"/>
        </w:rPr>
        <w:t>в форме электронного документа</w:t>
      </w:r>
    </w:p>
    <w:p w:rsidR="00A203E3" w:rsidRPr="00A203E3" w:rsidRDefault="00A203E3" w:rsidP="00A203E3">
      <w:pPr>
        <w:widowControl w:val="0"/>
        <w:kinsoku w:val="0"/>
        <w:overflowPunct w:val="0"/>
        <w:autoSpaceDE w:val="0"/>
        <w:autoSpaceDN w:val="0"/>
        <w:adjustRightInd w:val="0"/>
        <w:spacing w:after="0" w:line="321" w:lineRule="exact"/>
        <w:jc w:val="both"/>
        <w:rPr>
          <w:rFonts w:ascii="Times New Roman" w:eastAsia="Times New Roman" w:hAnsi="Times New Roman" w:cs="Times New Roman"/>
          <w:spacing w:val="-1"/>
          <w:sz w:val="20"/>
          <w:szCs w:val="20"/>
          <w:lang w:eastAsia="ru-RU"/>
        </w:rPr>
      </w:pPr>
    </w:p>
    <w:p w:rsidR="00A203E3" w:rsidRPr="00A203E3" w:rsidRDefault="00A203E3" w:rsidP="00A203E3">
      <w:pPr>
        <w:widowControl w:val="0"/>
        <w:kinsoku w:val="0"/>
        <w:overflowPunct w:val="0"/>
        <w:autoSpaceDE w:val="0"/>
        <w:autoSpaceDN w:val="0"/>
        <w:adjustRightInd w:val="0"/>
        <w:spacing w:after="0" w:line="321" w:lineRule="exact"/>
        <w:ind w:firstLine="709"/>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3.1.2.1. Основанием для начала административной процедуры приема и проверки комплектности документов на наличие/отсутствие оснований для отказа в приеме документов, направленных с использованием информационно-телекоммуникационной сети «Интернет» в форме электронного документа, является поступление в Администрацию заявления и документов, необходимых для предоставления муниципальной услуги, с использованием информационно-телекоммуникационной сети «Интернет».</w:t>
      </w:r>
    </w:p>
    <w:p w:rsidR="00A203E3" w:rsidRPr="00A203E3" w:rsidRDefault="00A203E3" w:rsidP="00A203E3">
      <w:pPr>
        <w:widowControl w:val="0"/>
        <w:kinsoku w:val="0"/>
        <w:overflowPunct w:val="0"/>
        <w:autoSpaceDE w:val="0"/>
        <w:autoSpaceDN w:val="0"/>
        <w:adjustRightInd w:val="0"/>
        <w:spacing w:after="0" w:line="321" w:lineRule="exact"/>
        <w:ind w:firstLine="709"/>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3.1.2.2. Специалист Администрации, ответственный за прием и регистрацию документов, регистрирует заявление и прилагаемые к нему документы в день их поступления и направляет их Главе на визирование.</w:t>
      </w:r>
    </w:p>
    <w:p w:rsidR="00A203E3" w:rsidRPr="00A203E3" w:rsidRDefault="00A203E3" w:rsidP="00A203E3">
      <w:pPr>
        <w:widowControl w:val="0"/>
        <w:kinsoku w:val="0"/>
        <w:overflowPunct w:val="0"/>
        <w:autoSpaceDE w:val="0"/>
        <w:autoSpaceDN w:val="0"/>
        <w:adjustRightInd w:val="0"/>
        <w:spacing w:after="0" w:line="321" w:lineRule="exact"/>
        <w:ind w:firstLine="709"/>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3.1.2.3. После визирования Главой заявление и прилагаемые к нему документы направляются специалисту.</w:t>
      </w:r>
    </w:p>
    <w:p w:rsidR="00A203E3" w:rsidRPr="00A203E3" w:rsidRDefault="00A203E3" w:rsidP="00A203E3">
      <w:pPr>
        <w:widowControl w:val="0"/>
        <w:kinsoku w:val="0"/>
        <w:overflowPunct w:val="0"/>
        <w:autoSpaceDE w:val="0"/>
        <w:autoSpaceDN w:val="0"/>
        <w:adjustRightInd w:val="0"/>
        <w:spacing w:after="0" w:line="321" w:lineRule="exact"/>
        <w:ind w:firstLine="709"/>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3.1.2.4. Получение заявления и прилагаемых к нему документов подтверждается Администрацией путем направления заявителю (представителю заявителя)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A203E3" w:rsidRPr="00A203E3" w:rsidRDefault="00A203E3" w:rsidP="00A203E3">
      <w:pPr>
        <w:widowControl w:val="0"/>
        <w:kinsoku w:val="0"/>
        <w:overflowPunct w:val="0"/>
        <w:autoSpaceDE w:val="0"/>
        <w:autoSpaceDN w:val="0"/>
        <w:adjustRightInd w:val="0"/>
        <w:spacing w:after="0" w:line="321" w:lineRule="exact"/>
        <w:ind w:firstLine="709"/>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3.1.2.5. Уведомление о получении заявления направляется специалистом Администрации (далее также - специалист Администрация) заявителю (представителю заявителя) указанным в заявлении способом не позднее рабочего дня, следующего за днем поступления заявления.</w:t>
      </w:r>
    </w:p>
    <w:p w:rsidR="00A203E3" w:rsidRPr="00A203E3" w:rsidRDefault="00A203E3" w:rsidP="00A203E3">
      <w:pPr>
        <w:widowControl w:val="0"/>
        <w:kinsoku w:val="0"/>
        <w:overflowPunct w:val="0"/>
        <w:autoSpaceDE w:val="0"/>
        <w:autoSpaceDN w:val="0"/>
        <w:adjustRightInd w:val="0"/>
        <w:spacing w:after="0" w:line="321" w:lineRule="exact"/>
        <w:ind w:firstLine="709"/>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3.1.2.6. Заявление, представленное заявителем с нарушением требований, указанных в пункте 2.15. настоящего Административного регламента, Администрацией не рассматриваются. В этом случае специалист Администрации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A203E3" w:rsidRPr="00A203E3" w:rsidRDefault="00A203E3" w:rsidP="00A203E3">
      <w:pPr>
        <w:widowControl w:val="0"/>
        <w:kinsoku w:val="0"/>
        <w:overflowPunct w:val="0"/>
        <w:autoSpaceDE w:val="0"/>
        <w:autoSpaceDN w:val="0"/>
        <w:adjustRightInd w:val="0"/>
        <w:spacing w:after="0" w:line="321" w:lineRule="exact"/>
        <w:ind w:firstLine="709"/>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3.1.2.7. Обязанности специалиста Администрации, предусмотренные настоящим подразделом, должны быть закреплены в его должностной инструкции.</w:t>
      </w:r>
    </w:p>
    <w:p w:rsidR="00A203E3" w:rsidRPr="00A203E3" w:rsidRDefault="00A203E3" w:rsidP="00A203E3">
      <w:pPr>
        <w:widowControl w:val="0"/>
        <w:kinsoku w:val="0"/>
        <w:overflowPunct w:val="0"/>
        <w:autoSpaceDE w:val="0"/>
        <w:autoSpaceDN w:val="0"/>
        <w:adjustRightInd w:val="0"/>
        <w:spacing w:after="0" w:line="321" w:lineRule="exact"/>
        <w:ind w:firstLine="709"/>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3.1.2.8. Срок выполнения административного действия по регистрации заявления и прилагаемых к нему документов составляет 1 рабочий день.</w:t>
      </w:r>
    </w:p>
    <w:p w:rsidR="00A203E3" w:rsidRPr="00A203E3" w:rsidRDefault="00A203E3" w:rsidP="00A203E3">
      <w:pPr>
        <w:widowControl w:val="0"/>
        <w:kinsoku w:val="0"/>
        <w:overflowPunct w:val="0"/>
        <w:autoSpaceDE w:val="0"/>
        <w:autoSpaceDN w:val="0"/>
        <w:adjustRightInd w:val="0"/>
        <w:spacing w:after="0" w:line="321" w:lineRule="exact"/>
        <w:ind w:firstLine="709"/>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3.1.2.9. Максимальный срок выполнения административной процедуры, предусмотренной настоящим подразделом, в случае отсутствия нарушений требований, указанных в пункте 2.15. настоящего Административного регламента, составляет 2 рабочих дня.</w:t>
      </w:r>
    </w:p>
    <w:p w:rsidR="00A203E3" w:rsidRPr="00A203E3" w:rsidRDefault="00A203E3" w:rsidP="00A203E3">
      <w:pPr>
        <w:widowControl w:val="0"/>
        <w:kinsoku w:val="0"/>
        <w:overflowPunct w:val="0"/>
        <w:autoSpaceDE w:val="0"/>
        <w:autoSpaceDN w:val="0"/>
        <w:adjustRightInd w:val="0"/>
        <w:spacing w:after="0" w:line="321" w:lineRule="exact"/>
        <w:ind w:firstLine="709"/>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3.1.2.10. Максимальный срок выполнения административной процедуры, предусмотренной настоящим подразделом, в случае наличия нарушений требований, указанных в пункте 2.15. настоящего Административного регламента, составляет 5 рабочих дней.</w:t>
      </w:r>
    </w:p>
    <w:p w:rsidR="00A203E3" w:rsidRPr="00A203E3" w:rsidRDefault="00A203E3" w:rsidP="00A203E3">
      <w:pPr>
        <w:widowControl w:val="0"/>
        <w:tabs>
          <w:tab w:val="left" w:pos="1534"/>
        </w:tabs>
        <w:spacing w:after="0" w:line="240" w:lineRule="auto"/>
        <w:ind w:right="100"/>
        <w:jc w:val="both"/>
        <w:rPr>
          <w:rFonts w:ascii="Times New Roman" w:eastAsia="Times New Roman" w:hAnsi="Times New Roman" w:cs="Times New Roman"/>
          <w:sz w:val="20"/>
          <w:szCs w:val="20"/>
        </w:rPr>
      </w:pPr>
    </w:p>
    <w:p w:rsidR="00A203E3" w:rsidRPr="00A203E3" w:rsidRDefault="00A203E3" w:rsidP="00A203E3">
      <w:pPr>
        <w:widowControl w:val="0"/>
        <w:kinsoku w:val="0"/>
        <w:overflowPunct w:val="0"/>
        <w:autoSpaceDE w:val="0"/>
        <w:autoSpaceDN w:val="0"/>
        <w:adjustRightInd w:val="0"/>
        <w:spacing w:after="0" w:line="321" w:lineRule="exact"/>
        <w:jc w:val="center"/>
        <w:rPr>
          <w:rFonts w:ascii="Times New Roman" w:eastAsia="Times New Roman" w:hAnsi="Times New Roman" w:cs="Times New Roman"/>
          <w:b/>
          <w:spacing w:val="-1"/>
          <w:sz w:val="20"/>
          <w:szCs w:val="20"/>
          <w:lang w:eastAsia="ru-RU"/>
        </w:rPr>
      </w:pPr>
      <w:r w:rsidRPr="00A203E3">
        <w:rPr>
          <w:rFonts w:ascii="Times New Roman" w:eastAsia="Times New Roman" w:hAnsi="Times New Roman" w:cs="Times New Roman"/>
          <w:b/>
          <w:spacing w:val="-1"/>
          <w:sz w:val="20"/>
          <w:szCs w:val="20"/>
          <w:lang w:eastAsia="ru-RU"/>
        </w:rPr>
        <w:t>3.2. Получение сведений посредством межведомственного информационного взаимодействия, в том числе с использованием СМЭВ</w:t>
      </w:r>
    </w:p>
    <w:p w:rsidR="00A203E3" w:rsidRPr="00A203E3" w:rsidRDefault="00A203E3" w:rsidP="00A203E3">
      <w:pPr>
        <w:widowControl w:val="0"/>
        <w:kinsoku w:val="0"/>
        <w:overflowPunct w:val="0"/>
        <w:autoSpaceDE w:val="0"/>
        <w:autoSpaceDN w:val="0"/>
        <w:adjustRightInd w:val="0"/>
        <w:spacing w:after="0" w:line="321" w:lineRule="exact"/>
        <w:jc w:val="both"/>
        <w:rPr>
          <w:rFonts w:ascii="Times New Roman" w:eastAsia="Times New Roman" w:hAnsi="Times New Roman" w:cs="Times New Roman"/>
          <w:spacing w:val="-1"/>
          <w:sz w:val="20"/>
          <w:szCs w:val="20"/>
          <w:lang w:eastAsia="ru-RU"/>
        </w:rPr>
      </w:pPr>
    </w:p>
    <w:p w:rsidR="00A203E3" w:rsidRPr="00A203E3" w:rsidRDefault="00A203E3" w:rsidP="00A203E3">
      <w:pPr>
        <w:widowControl w:val="0"/>
        <w:kinsoku w:val="0"/>
        <w:overflowPunct w:val="0"/>
        <w:autoSpaceDE w:val="0"/>
        <w:autoSpaceDN w:val="0"/>
        <w:adjustRightInd w:val="0"/>
        <w:spacing w:after="0" w:line="321" w:lineRule="exact"/>
        <w:ind w:firstLine="709"/>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3.2.1. Основанием для начала административной процедуры формирования и направления межведомственных запросов является непредставление заявителем (представителем заявителя) документов, которые находятся в распоряжении органов (организаций), участвующих в предоставлении муниципальной услуги.</w:t>
      </w:r>
    </w:p>
    <w:p w:rsidR="00A203E3" w:rsidRPr="00A203E3" w:rsidRDefault="00A203E3" w:rsidP="00A203E3">
      <w:pPr>
        <w:widowControl w:val="0"/>
        <w:kinsoku w:val="0"/>
        <w:overflowPunct w:val="0"/>
        <w:autoSpaceDE w:val="0"/>
        <w:autoSpaceDN w:val="0"/>
        <w:adjustRightInd w:val="0"/>
        <w:spacing w:after="0" w:line="321" w:lineRule="exact"/>
        <w:ind w:firstLine="709"/>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3.2.2. В случае если заявителем (представителем заявителя) по собственной инициативе не представлены указанные в пункте 2.12. настоящего Административного регламента документы либо один из них, специалист Администрации принимает решение о формировании и направлении межведомственных запросов.</w:t>
      </w:r>
    </w:p>
    <w:p w:rsidR="00A203E3" w:rsidRPr="00A203E3" w:rsidRDefault="00A203E3" w:rsidP="00A203E3">
      <w:pPr>
        <w:widowControl w:val="0"/>
        <w:kinsoku w:val="0"/>
        <w:overflowPunct w:val="0"/>
        <w:autoSpaceDE w:val="0"/>
        <w:autoSpaceDN w:val="0"/>
        <w:adjustRightInd w:val="0"/>
        <w:spacing w:after="0" w:line="321" w:lineRule="exact"/>
        <w:ind w:firstLine="709"/>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 xml:space="preserve">3.2.3. Межведомственные запросы формируются и направляются в форме электронных документов, </w:t>
      </w:r>
      <w:r w:rsidRPr="00A203E3">
        <w:rPr>
          <w:rFonts w:ascii="Times New Roman" w:eastAsia="Times New Roman" w:hAnsi="Times New Roman" w:cs="Times New Roman"/>
          <w:spacing w:val="-1"/>
          <w:sz w:val="20"/>
          <w:szCs w:val="20"/>
          <w:lang w:eastAsia="ru-RU"/>
        </w:rPr>
        <w:lastRenderedPageBreak/>
        <w:t>подписанных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 по факсу с одновременным их направлением по почте или курьерской доставкой (с соблюдением федерального законодательства в области защиты персональных данных).</w:t>
      </w:r>
    </w:p>
    <w:p w:rsidR="00A203E3" w:rsidRPr="00A203E3" w:rsidRDefault="00A203E3" w:rsidP="00A203E3">
      <w:pPr>
        <w:widowControl w:val="0"/>
        <w:kinsoku w:val="0"/>
        <w:overflowPunct w:val="0"/>
        <w:autoSpaceDE w:val="0"/>
        <w:autoSpaceDN w:val="0"/>
        <w:adjustRightInd w:val="0"/>
        <w:spacing w:after="0" w:line="321" w:lineRule="exact"/>
        <w:ind w:firstLine="709"/>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3.2.4. Срок подготовки межведомственных запросов не может превышать 3 рабочих дней.</w:t>
      </w:r>
    </w:p>
    <w:p w:rsidR="00A203E3" w:rsidRPr="00A203E3" w:rsidRDefault="00A203E3" w:rsidP="00A203E3">
      <w:pPr>
        <w:widowControl w:val="0"/>
        <w:kinsoku w:val="0"/>
        <w:overflowPunct w:val="0"/>
        <w:autoSpaceDE w:val="0"/>
        <w:autoSpaceDN w:val="0"/>
        <w:adjustRightInd w:val="0"/>
        <w:spacing w:after="0" w:line="321" w:lineRule="exact"/>
        <w:ind w:firstLine="709"/>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3.2.5. Срок подготовки и направления ответов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за исключением случая, указанного в абзаце втором настоящего пункта.</w:t>
      </w:r>
    </w:p>
    <w:p w:rsidR="00A203E3" w:rsidRPr="00A203E3" w:rsidRDefault="00A203E3" w:rsidP="00A203E3">
      <w:pPr>
        <w:widowControl w:val="0"/>
        <w:kinsoku w:val="0"/>
        <w:overflowPunct w:val="0"/>
        <w:autoSpaceDE w:val="0"/>
        <w:autoSpaceDN w:val="0"/>
        <w:adjustRightInd w:val="0"/>
        <w:spacing w:after="0" w:line="321" w:lineRule="exact"/>
        <w:ind w:firstLine="709"/>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Срок подготовки и направления ответа на межведомственный запрос о предоставлении сведений, содержащихся в Едином государственном реестре недвижимости, не может превышать 3 рабочих дней со дня получения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межведомственного запроса о предоставлении указанных сведений.</w:t>
      </w:r>
    </w:p>
    <w:p w:rsidR="00A203E3" w:rsidRPr="00A203E3" w:rsidRDefault="00A203E3" w:rsidP="00A203E3">
      <w:pPr>
        <w:widowControl w:val="0"/>
        <w:kinsoku w:val="0"/>
        <w:overflowPunct w:val="0"/>
        <w:autoSpaceDE w:val="0"/>
        <w:autoSpaceDN w:val="0"/>
        <w:adjustRightInd w:val="0"/>
        <w:spacing w:after="0" w:line="321" w:lineRule="exact"/>
        <w:ind w:firstLine="709"/>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3.2.6. После поступления ответов на межведомственные запросы специалист Администрации, ответственный за прием и регистрацию документов, регистрирует полученные ответы и передает их специалисту не позднее одного рабочего дня, следующего за днем их поступления.</w:t>
      </w:r>
    </w:p>
    <w:p w:rsidR="00A203E3" w:rsidRPr="00A203E3" w:rsidRDefault="00A203E3" w:rsidP="00A203E3">
      <w:pPr>
        <w:widowControl w:val="0"/>
        <w:kinsoku w:val="0"/>
        <w:overflowPunct w:val="0"/>
        <w:autoSpaceDE w:val="0"/>
        <w:autoSpaceDN w:val="0"/>
        <w:adjustRightInd w:val="0"/>
        <w:spacing w:after="0" w:line="321" w:lineRule="exact"/>
        <w:ind w:firstLine="709"/>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3.2.7. Обязанности специалиста Администрации по исполнению административного действия формирования и направления межведомственных запросов должны быть закреплены в его должностной инструкции.</w:t>
      </w:r>
    </w:p>
    <w:p w:rsidR="00A203E3" w:rsidRPr="00A203E3" w:rsidRDefault="00A203E3" w:rsidP="00A203E3">
      <w:pPr>
        <w:widowControl w:val="0"/>
        <w:kinsoku w:val="0"/>
        <w:overflowPunct w:val="0"/>
        <w:autoSpaceDE w:val="0"/>
        <w:autoSpaceDN w:val="0"/>
        <w:adjustRightInd w:val="0"/>
        <w:spacing w:after="0" w:line="321" w:lineRule="exact"/>
        <w:ind w:firstLine="709"/>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3.2.8. Максимальный срок выполнения административных действий, предусмотренных настоящим подразделом, выполняемых специалистом Администрации, ответственным за прием и регистрацию документов, составляет 4 рабочих дня.</w:t>
      </w:r>
    </w:p>
    <w:p w:rsidR="00A203E3" w:rsidRPr="00A203E3" w:rsidRDefault="00A203E3" w:rsidP="00A203E3">
      <w:pPr>
        <w:widowControl w:val="0"/>
        <w:tabs>
          <w:tab w:val="left" w:pos="1534"/>
        </w:tabs>
        <w:spacing w:after="0" w:line="240" w:lineRule="auto"/>
        <w:ind w:right="100"/>
        <w:jc w:val="both"/>
        <w:rPr>
          <w:rFonts w:ascii="Times New Roman" w:eastAsia="Times New Roman" w:hAnsi="Times New Roman" w:cs="Times New Roman"/>
          <w:sz w:val="20"/>
          <w:szCs w:val="20"/>
        </w:rPr>
      </w:pPr>
    </w:p>
    <w:p w:rsidR="00A203E3" w:rsidRPr="00A203E3" w:rsidRDefault="00A203E3" w:rsidP="00A203E3">
      <w:pPr>
        <w:widowControl w:val="0"/>
        <w:kinsoku w:val="0"/>
        <w:overflowPunct w:val="0"/>
        <w:autoSpaceDE w:val="0"/>
        <w:autoSpaceDN w:val="0"/>
        <w:adjustRightInd w:val="0"/>
        <w:spacing w:after="0" w:line="321" w:lineRule="exact"/>
        <w:jc w:val="center"/>
        <w:rPr>
          <w:rFonts w:ascii="Times New Roman" w:eastAsia="Times New Roman" w:hAnsi="Times New Roman" w:cs="Times New Roman"/>
          <w:b/>
          <w:spacing w:val="-1"/>
          <w:sz w:val="20"/>
          <w:szCs w:val="20"/>
          <w:lang w:eastAsia="ru-RU"/>
        </w:rPr>
      </w:pPr>
      <w:r w:rsidRPr="00A203E3">
        <w:rPr>
          <w:rFonts w:ascii="Times New Roman" w:eastAsia="Times New Roman" w:hAnsi="Times New Roman" w:cs="Times New Roman"/>
          <w:b/>
          <w:spacing w:val="-1"/>
          <w:sz w:val="20"/>
          <w:szCs w:val="20"/>
          <w:lang w:eastAsia="ru-RU"/>
        </w:rPr>
        <w:t>3.3. Рассмотрение документов и сведений (экспертиза документов, представленных заявителем (представителем заявителя))</w:t>
      </w:r>
    </w:p>
    <w:p w:rsidR="00A203E3" w:rsidRPr="00A203E3" w:rsidRDefault="00A203E3" w:rsidP="00A203E3">
      <w:pPr>
        <w:widowControl w:val="0"/>
        <w:kinsoku w:val="0"/>
        <w:overflowPunct w:val="0"/>
        <w:autoSpaceDE w:val="0"/>
        <w:autoSpaceDN w:val="0"/>
        <w:adjustRightInd w:val="0"/>
        <w:spacing w:after="0" w:line="321" w:lineRule="exact"/>
        <w:jc w:val="both"/>
        <w:rPr>
          <w:rFonts w:ascii="Times New Roman" w:eastAsia="Times New Roman" w:hAnsi="Times New Roman" w:cs="Times New Roman"/>
          <w:spacing w:val="-1"/>
          <w:sz w:val="20"/>
          <w:szCs w:val="20"/>
          <w:lang w:eastAsia="ru-RU"/>
        </w:rPr>
      </w:pPr>
    </w:p>
    <w:p w:rsidR="00A203E3" w:rsidRPr="00A203E3" w:rsidRDefault="00A203E3" w:rsidP="00A203E3">
      <w:pPr>
        <w:widowControl w:val="0"/>
        <w:kinsoku w:val="0"/>
        <w:overflowPunct w:val="0"/>
        <w:autoSpaceDE w:val="0"/>
        <w:autoSpaceDN w:val="0"/>
        <w:adjustRightInd w:val="0"/>
        <w:spacing w:after="0" w:line="321" w:lineRule="exact"/>
        <w:ind w:firstLine="709"/>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3.3.1. Основанием для начала административной процедуры рассмотрения документов и сведений, представленных заявителем (представителем заявителя), является получение специалистом Администрации заявления и прилагаемых к нему документов.</w:t>
      </w:r>
    </w:p>
    <w:p w:rsidR="00A203E3" w:rsidRPr="00A203E3" w:rsidRDefault="00A203E3" w:rsidP="00A203E3">
      <w:pPr>
        <w:widowControl w:val="0"/>
        <w:kinsoku w:val="0"/>
        <w:overflowPunct w:val="0"/>
        <w:autoSpaceDE w:val="0"/>
        <w:autoSpaceDN w:val="0"/>
        <w:adjustRightInd w:val="0"/>
        <w:spacing w:after="0" w:line="321" w:lineRule="exact"/>
        <w:ind w:firstLine="709"/>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3.3.2. Специалист Администрации осуществляет проверку заявления и прилагаемых к нему документов на предмет наличия (отсутствия) оснований для возврата заявления, предусмотренных пунктом 2.19. настоящего Административного регламента.</w:t>
      </w:r>
    </w:p>
    <w:p w:rsidR="00A203E3" w:rsidRPr="00A203E3" w:rsidRDefault="00A203E3" w:rsidP="00A203E3">
      <w:pPr>
        <w:widowControl w:val="0"/>
        <w:kinsoku w:val="0"/>
        <w:overflowPunct w:val="0"/>
        <w:autoSpaceDE w:val="0"/>
        <w:autoSpaceDN w:val="0"/>
        <w:adjustRightInd w:val="0"/>
        <w:spacing w:after="0" w:line="321" w:lineRule="exact"/>
        <w:ind w:firstLine="709"/>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3.3.3. В случае выявления оснований для возврата заявления, предусмотренных пунктом 2.19. настоящего Административного регламента, специалист Администрации готовит проект письма о возврате заявления с указанием всех причин возврата, к которому прилагается заявление.</w:t>
      </w:r>
    </w:p>
    <w:p w:rsidR="00A203E3" w:rsidRPr="00A203E3" w:rsidRDefault="00A203E3" w:rsidP="00A203E3">
      <w:pPr>
        <w:widowControl w:val="0"/>
        <w:kinsoku w:val="0"/>
        <w:overflowPunct w:val="0"/>
        <w:autoSpaceDE w:val="0"/>
        <w:autoSpaceDN w:val="0"/>
        <w:adjustRightInd w:val="0"/>
        <w:spacing w:after="0" w:line="321" w:lineRule="exact"/>
        <w:ind w:firstLine="709"/>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3.3.4. Письмо о возврате заявления специалистом Администрации согласовывается и подписывается Главой.</w:t>
      </w:r>
    </w:p>
    <w:p w:rsidR="00A203E3" w:rsidRPr="00A203E3" w:rsidRDefault="00A203E3" w:rsidP="00A203E3">
      <w:pPr>
        <w:widowControl w:val="0"/>
        <w:kinsoku w:val="0"/>
        <w:overflowPunct w:val="0"/>
        <w:autoSpaceDE w:val="0"/>
        <w:autoSpaceDN w:val="0"/>
        <w:adjustRightInd w:val="0"/>
        <w:spacing w:after="0" w:line="321" w:lineRule="exact"/>
        <w:ind w:firstLine="709"/>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3.3.5. После подписания письмо о возврате заявления регистрируется специалистом Администрации, ответственным за прием и регистрацию документов, и выдается (направляется) заявителю (представителю заявителя) способом, указанным в заявлении.</w:t>
      </w:r>
    </w:p>
    <w:p w:rsidR="00A203E3" w:rsidRPr="00A203E3" w:rsidRDefault="00A203E3" w:rsidP="00A203E3">
      <w:pPr>
        <w:widowControl w:val="0"/>
        <w:kinsoku w:val="0"/>
        <w:overflowPunct w:val="0"/>
        <w:autoSpaceDE w:val="0"/>
        <w:autoSpaceDN w:val="0"/>
        <w:adjustRightInd w:val="0"/>
        <w:spacing w:after="0" w:line="321" w:lineRule="exact"/>
        <w:ind w:firstLine="709"/>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 xml:space="preserve">3.3.6. Срок выполнения административного действия по возврату заявления заявителю (представителю заявителя) составляет не более 10 дней </w:t>
      </w:r>
      <w:proofErr w:type="gramStart"/>
      <w:r w:rsidRPr="00A203E3">
        <w:rPr>
          <w:rFonts w:ascii="Times New Roman" w:eastAsia="Times New Roman" w:hAnsi="Times New Roman" w:cs="Times New Roman"/>
          <w:spacing w:val="-1"/>
          <w:sz w:val="20"/>
          <w:szCs w:val="20"/>
          <w:lang w:eastAsia="ru-RU"/>
        </w:rPr>
        <w:t>с даты поступления</w:t>
      </w:r>
      <w:proofErr w:type="gramEnd"/>
      <w:r w:rsidRPr="00A203E3">
        <w:rPr>
          <w:rFonts w:ascii="Times New Roman" w:eastAsia="Times New Roman" w:hAnsi="Times New Roman" w:cs="Times New Roman"/>
          <w:spacing w:val="-1"/>
          <w:sz w:val="20"/>
          <w:szCs w:val="20"/>
          <w:lang w:eastAsia="ru-RU"/>
        </w:rPr>
        <w:t xml:space="preserve"> заявления в Администрацию.</w:t>
      </w:r>
    </w:p>
    <w:p w:rsidR="00A203E3" w:rsidRPr="00A203E3" w:rsidRDefault="00A203E3" w:rsidP="00A203E3">
      <w:pPr>
        <w:widowControl w:val="0"/>
        <w:kinsoku w:val="0"/>
        <w:overflowPunct w:val="0"/>
        <w:autoSpaceDE w:val="0"/>
        <w:autoSpaceDN w:val="0"/>
        <w:adjustRightInd w:val="0"/>
        <w:spacing w:after="0" w:line="321" w:lineRule="exact"/>
        <w:ind w:firstLine="709"/>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 xml:space="preserve">3.3.7. В случае отсутствия оснований для возврата заявления, предусмотренных пунктом 2.19. настоящего </w:t>
      </w:r>
      <w:r w:rsidRPr="00A203E3">
        <w:rPr>
          <w:rFonts w:ascii="Times New Roman" w:eastAsia="Times New Roman" w:hAnsi="Times New Roman" w:cs="Times New Roman"/>
          <w:spacing w:val="-1"/>
          <w:sz w:val="20"/>
          <w:szCs w:val="20"/>
          <w:lang w:eastAsia="ru-RU"/>
        </w:rPr>
        <w:lastRenderedPageBreak/>
        <w:t>Административного регламента, специалист Администрации проводит проверку поступивших документов на предмет наличия (отсутствия) оснований для формирования и направления межведомственных запросов.</w:t>
      </w:r>
    </w:p>
    <w:p w:rsidR="00A203E3" w:rsidRPr="00A203E3" w:rsidRDefault="00A203E3" w:rsidP="00A203E3">
      <w:pPr>
        <w:widowControl w:val="0"/>
        <w:kinsoku w:val="0"/>
        <w:overflowPunct w:val="0"/>
        <w:autoSpaceDE w:val="0"/>
        <w:autoSpaceDN w:val="0"/>
        <w:adjustRightInd w:val="0"/>
        <w:spacing w:after="0" w:line="321" w:lineRule="exact"/>
        <w:ind w:firstLine="709"/>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3.3.8. В случае наличия оснований для формирования и направления межведомственных запросов специалист Администрации переходит к осуществлению административной процедуры, указанной в подразделе 3.2. настоящего раздела.</w:t>
      </w:r>
    </w:p>
    <w:p w:rsidR="00A203E3" w:rsidRPr="00A203E3" w:rsidRDefault="00A203E3" w:rsidP="00A203E3">
      <w:pPr>
        <w:widowControl w:val="0"/>
        <w:kinsoku w:val="0"/>
        <w:overflowPunct w:val="0"/>
        <w:autoSpaceDE w:val="0"/>
        <w:autoSpaceDN w:val="0"/>
        <w:adjustRightInd w:val="0"/>
        <w:spacing w:after="0" w:line="321" w:lineRule="exact"/>
        <w:ind w:firstLine="709"/>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3.3.9. В случае представления заявителем (представителем заявителя) по собственной инициативе документов, указанных в пункте 2.12. настоящего Административного регламента, специалист Администрации переходит к осуществлению административной процедуры, указанной в подразделе 3.4 настоящего раздела.</w:t>
      </w:r>
    </w:p>
    <w:p w:rsidR="00A203E3" w:rsidRPr="00A203E3" w:rsidRDefault="00A203E3" w:rsidP="00A203E3">
      <w:pPr>
        <w:widowControl w:val="0"/>
        <w:kinsoku w:val="0"/>
        <w:overflowPunct w:val="0"/>
        <w:autoSpaceDE w:val="0"/>
        <w:autoSpaceDN w:val="0"/>
        <w:adjustRightInd w:val="0"/>
        <w:spacing w:after="0" w:line="321" w:lineRule="exact"/>
        <w:ind w:firstLine="709"/>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3.3.10. 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их должностных инструкциях.</w:t>
      </w:r>
    </w:p>
    <w:p w:rsidR="00A203E3" w:rsidRPr="00A203E3" w:rsidRDefault="00A203E3" w:rsidP="00A203E3">
      <w:pPr>
        <w:widowControl w:val="0"/>
        <w:kinsoku w:val="0"/>
        <w:overflowPunct w:val="0"/>
        <w:autoSpaceDE w:val="0"/>
        <w:autoSpaceDN w:val="0"/>
        <w:adjustRightInd w:val="0"/>
        <w:spacing w:after="0" w:line="321" w:lineRule="exact"/>
        <w:ind w:firstLine="709"/>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3.3.11. Максимальный срок выполнения административной процедуры, предусмотренной настоящим подразделом, в случае отсутствия оснований для возврата заявления, предусмотренных пунктом 2.19. настоящего Административного регламента, составляет 10 рабочих дней.</w:t>
      </w:r>
    </w:p>
    <w:p w:rsidR="00A203E3" w:rsidRPr="00A203E3" w:rsidRDefault="00A203E3" w:rsidP="00A203E3">
      <w:pPr>
        <w:widowControl w:val="0"/>
        <w:tabs>
          <w:tab w:val="left" w:pos="1534"/>
        </w:tabs>
        <w:spacing w:after="0" w:line="240" w:lineRule="auto"/>
        <w:ind w:right="100"/>
        <w:jc w:val="both"/>
        <w:rPr>
          <w:rFonts w:ascii="Times New Roman" w:eastAsia="Times New Roman" w:hAnsi="Times New Roman" w:cs="Times New Roman"/>
          <w:sz w:val="20"/>
          <w:szCs w:val="20"/>
        </w:rPr>
      </w:pPr>
    </w:p>
    <w:p w:rsidR="00A203E3" w:rsidRPr="00A203E3" w:rsidRDefault="00A203E3" w:rsidP="00A203E3">
      <w:pPr>
        <w:widowControl w:val="0"/>
        <w:kinsoku w:val="0"/>
        <w:overflowPunct w:val="0"/>
        <w:autoSpaceDE w:val="0"/>
        <w:autoSpaceDN w:val="0"/>
        <w:adjustRightInd w:val="0"/>
        <w:spacing w:after="0" w:line="321" w:lineRule="exact"/>
        <w:jc w:val="center"/>
        <w:rPr>
          <w:rFonts w:ascii="Times New Roman" w:eastAsia="Times New Roman" w:hAnsi="Times New Roman" w:cs="Times New Roman"/>
          <w:b/>
          <w:spacing w:val="-1"/>
          <w:sz w:val="20"/>
          <w:szCs w:val="20"/>
          <w:lang w:eastAsia="ru-RU"/>
        </w:rPr>
      </w:pPr>
      <w:r w:rsidRPr="00A203E3">
        <w:rPr>
          <w:rFonts w:ascii="Times New Roman" w:eastAsia="Times New Roman" w:hAnsi="Times New Roman" w:cs="Times New Roman"/>
          <w:b/>
          <w:spacing w:val="-1"/>
          <w:sz w:val="20"/>
          <w:szCs w:val="20"/>
          <w:lang w:eastAsia="ru-RU"/>
        </w:rPr>
        <w:t>3.4. Принятие решения о предоставления муниципальной услуги</w:t>
      </w:r>
    </w:p>
    <w:p w:rsidR="00A203E3" w:rsidRPr="00A203E3" w:rsidRDefault="00A203E3" w:rsidP="00A203E3">
      <w:pPr>
        <w:widowControl w:val="0"/>
        <w:kinsoku w:val="0"/>
        <w:overflowPunct w:val="0"/>
        <w:autoSpaceDE w:val="0"/>
        <w:autoSpaceDN w:val="0"/>
        <w:adjustRightInd w:val="0"/>
        <w:spacing w:after="0" w:line="321" w:lineRule="exact"/>
        <w:jc w:val="center"/>
        <w:rPr>
          <w:rFonts w:ascii="Times New Roman" w:eastAsia="Times New Roman" w:hAnsi="Times New Roman" w:cs="Times New Roman"/>
          <w:b/>
          <w:spacing w:val="-1"/>
          <w:sz w:val="20"/>
          <w:szCs w:val="20"/>
          <w:lang w:eastAsia="ru-RU"/>
        </w:rPr>
      </w:pPr>
      <w:r w:rsidRPr="00A203E3">
        <w:rPr>
          <w:rFonts w:ascii="Times New Roman" w:eastAsia="Times New Roman" w:hAnsi="Times New Roman" w:cs="Times New Roman"/>
          <w:b/>
          <w:spacing w:val="-1"/>
          <w:sz w:val="20"/>
          <w:szCs w:val="20"/>
          <w:lang w:eastAsia="ru-RU"/>
        </w:rPr>
        <w:t>или об отказе в предоставлении услуги</w:t>
      </w:r>
    </w:p>
    <w:p w:rsidR="00A203E3" w:rsidRPr="00A203E3" w:rsidRDefault="00A203E3" w:rsidP="00A203E3">
      <w:pPr>
        <w:widowControl w:val="0"/>
        <w:kinsoku w:val="0"/>
        <w:overflowPunct w:val="0"/>
        <w:autoSpaceDE w:val="0"/>
        <w:autoSpaceDN w:val="0"/>
        <w:adjustRightInd w:val="0"/>
        <w:spacing w:after="0" w:line="321" w:lineRule="exact"/>
        <w:jc w:val="center"/>
        <w:rPr>
          <w:rFonts w:ascii="Times New Roman" w:eastAsia="Times New Roman" w:hAnsi="Times New Roman" w:cs="Times New Roman"/>
          <w:b/>
          <w:spacing w:val="-1"/>
          <w:sz w:val="20"/>
          <w:szCs w:val="20"/>
          <w:lang w:eastAsia="ru-RU"/>
        </w:rPr>
      </w:pPr>
    </w:p>
    <w:p w:rsidR="00A203E3" w:rsidRPr="00A203E3" w:rsidRDefault="00A203E3" w:rsidP="00A203E3">
      <w:pPr>
        <w:suppressAutoHyphens/>
        <w:kinsoku w:val="0"/>
        <w:overflowPunct w:val="0"/>
        <w:spacing w:after="0" w:line="321" w:lineRule="exact"/>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3.4.1. Основанием для начала административной процедуры принятия решения о п</w:t>
      </w:r>
      <w:r w:rsidRPr="00A203E3">
        <w:rPr>
          <w:rFonts w:ascii="Times New Roman" w:eastAsia="Times New Roman" w:hAnsi="Times New Roman" w:cs="Times New Roman"/>
          <w:spacing w:val="-1"/>
          <w:sz w:val="20"/>
          <w:szCs w:val="20"/>
        </w:rPr>
        <w:t>редварительном</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pacing w:val="-1"/>
          <w:sz w:val="20"/>
          <w:szCs w:val="20"/>
        </w:rPr>
        <w:t>согласовании</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pacing w:val="-1"/>
          <w:sz w:val="20"/>
          <w:szCs w:val="20"/>
        </w:rPr>
        <w:t>участка</w:t>
      </w:r>
      <w:r w:rsidRPr="00A203E3">
        <w:rPr>
          <w:rFonts w:ascii="Times New Roman" w:eastAsia="Times New Roman" w:hAnsi="Times New Roman" w:cs="Times New Roman"/>
          <w:spacing w:val="-1"/>
          <w:sz w:val="20"/>
          <w:szCs w:val="20"/>
          <w:lang w:eastAsia="ru-RU"/>
        </w:rPr>
        <w:t xml:space="preserve"> либо принятия решения об отказе в </w:t>
      </w:r>
      <w:r w:rsidRPr="00A203E3">
        <w:rPr>
          <w:rFonts w:ascii="Times New Roman" w:eastAsia="Times New Roman" w:hAnsi="Times New Roman" w:cs="Times New Roman"/>
          <w:bCs/>
          <w:spacing w:val="-1"/>
          <w:sz w:val="20"/>
          <w:szCs w:val="20"/>
          <w:lang w:eastAsia="ru-RU"/>
        </w:rPr>
        <w:t xml:space="preserve">предварительном согласовании предоставления земельного участка </w:t>
      </w:r>
      <w:r w:rsidRPr="00A203E3">
        <w:rPr>
          <w:rFonts w:ascii="Times New Roman" w:eastAsia="Times New Roman" w:hAnsi="Times New Roman" w:cs="Times New Roman"/>
          <w:spacing w:val="-1"/>
          <w:sz w:val="20"/>
          <w:szCs w:val="20"/>
          <w:lang w:eastAsia="ru-RU"/>
        </w:rPr>
        <w:t>является отсутствие (наличие) оснований для отказа в предварительном согласовании предоставления земельного участка, предусмотренных пунктом 2.19. настоящего Административного регламента, выявленных специалистом Администрации.</w:t>
      </w:r>
    </w:p>
    <w:p w:rsidR="00A203E3" w:rsidRPr="00A203E3" w:rsidRDefault="00A203E3" w:rsidP="00A203E3">
      <w:pPr>
        <w:suppressAutoHyphens/>
        <w:kinsoku w:val="0"/>
        <w:overflowPunct w:val="0"/>
        <w:spacing w:after="0" w:line="321" w:lineRule="exact"/>
        <w:ind w:firstLine="709"/>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3.4.2. Специалист Администрации на основании экспертизы документов, представленных заявителем (представителем заявителя), сведений и документов, полученных в порядке межведомственного взаимодействия (в случае если была установлена необходимость указанного взаимодействия), осуществляет одно из следующих действий:</w:t>
      </w:r>
    </w:p>
    <w:p w:rsidR="00A203E3" w:rsidRPr="00A203E3" w:rsidRDefault="00A203E3" w:rsidP="00A203E3">
      <w:pPr>
        <w:suppressAutoHyphens/>
        <w:kinsoku w:val="0"/>
        <w:overflowPunct w:val="0"/>
        <w:spacing w:after="120" w:line="321" w:lineRule="exact"/>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 xml:space="preserve">- готовит проект решения о </w:t>
      </w:r>
      <w:r w:rsidRPr="00A203E3">
        <w:rPr>
          <w:rFonts w:ascii="Times New Roman" w:eastAsia="Times New Roman" w:hAnsi="Times New Roman" w:cs="Times New Roman"/>
          <w:bCs/>
          <w:spacing w:val="-1"/>
          <w:sz w:val="20"/>
          <w:szCs w:val="20"/>
          <w:lang w:eastAsia="ru-RU"/>
        </w:rPr>
        <w:t>предварительном согласовании предоставления земельного участка</w:t>
      </w:r>
      <w:r w:rsidRPr="00A203E3">
        <w:rPr>
          <w:rFonts w:ascii="Times New Roman" w:eastAsia="Times New Roman" w:hAnsi="Times New Roman" w:cs="Times New Roman"/>
          <w:spacing w:val="-1"/>
          <w:sz w:val="20"/>
          <w:szCs w:val="20"/>
          <w:lang w:eastAsia="ru-RU"/>
        </w:rPr>
        <w:t>;</w:t>
      </w:r>
    </w:p>
    <w:p w:rsidR="00A203E3" w:rsidRPr="00A203E3" w:rsidRDefault="00A203E3" w:rsidP="00A203E3">
      <w:pPr>
        <w:widowControl w:val="0"/>
        <w:kinsoku w:val="0"/>
        <w:overflowPunct w:val="0"/>
        <w:autoSpaceDE w:val="0"/>
        <w:autoSpaceDN w:val="0"/>
        <w:adjustRightInd w:val="0"/>
        <w:spacing w:after="0" w:line="321" w:lineRule="exact"/>
        <w:ind w:firstLine="708"/>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 готовит проект решения об отказе в предварительном согласовании предоставления земельного участка при наличии оснований, предусмотренных пунктом 2.19. настоящего Административного регламента.</w:t>
      </w:r>
    </w:p>
    <w:p w:rsidR="00A203E3" w:rsidRPr="00A203E3" w:rsidRDefault="00A203E3" w:rsidP="00A203E3">
      <w:pPr>
        <w:widowControl w:val="0"/>
        <w:kinsoku w:val="0"/>
        <w:overflowPunct w:val="0"/>
        <w:autoSpaceDE w:val="0"/>
        <w:autoSpaceDN w:val="0"/>
        <w:adjustRightInd w:val="0"/>
        <w:spacing w:after="0" w:line="321" w:lineRule="exact"/>
        <w:ind w:firstLine="708"/>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3.4.3. Проект решения о предварительном согласовании предоставления земельного участка, оформляется в виде постановления.</w:t>
      </w:r>
    </w:p>
    <w:p w:rsidR="00A203E3" w:rsidRPr="00A203E3" w:rsidRDefault="00A203E3" w:rsidP="00A203E3">
      <w:pPr>
        <w:widowControl w:val="0"/>
        <w:kinsoku w:val="0"/>
        <w:overflowPunct w:val="0"/>
        <w:autoSpaceDE w:val="0"/>
        <w:autoSpaceDN w:val="0"/>
        <w:adjustRightInd w:val="0"/>
        <w:spacing w:after="0" w:line="321" w:lineRule="exact"/>
        <w:ind w:firstLine="708"/>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 xml:space="preserve">Проект решения об отказе в </w:t>
      </w:r>
      <w:r w:rsidRPr="00A203E3">
        <w:rPr>
          <w:rFonts w:ascii="Times New Roman" w:eastAsia="Times New Roman" w:hAnsi="Times New Roman" w:cs="Times New Roman"/>
          <w:bCs/>
          <w:spacing w:val="-1"/>
          <w:sz w:val="20"/>
          <w:szCs w:val="20"/>
          <w:lang w:eastAsia="ru-RU"/>
        </w:rPr>
        <w:t xml:space="preserve">предварительном согласовании предоставления земельного участка </w:t>
      </w:r>
      <w:r w:rsidRPr="00A203E3">
        <w:rPr>
          <w:rFonts w:ascii="Times New Roman" w:eastAsia="Times New Roman" w:hAnsi="Times New Roman" w:cs="Times New Roman"/>
          <w:spacing w:val="-1"/>
          <w:sz w:val="20"/>
          <w:szCs w:val="20"/>
          <w:lang w:eastAsia="ru-RU"/>
        </w:rPr>
        <w:t>оформляется в виде письма Администрации.</w:t>
      </w:r>
    </w:p>
    <w:p w:rsidR="00A203E3" w:rsidRPr="00A203E3" w:rsidRDefault="00A203E3" w:rsidP="00A203E3">
      <w:pPr>
        <w:widowControl w:val="0"/>
        <w:kinsoku w:val="0"/>
        <w:overflowPunct w:val="0"/>
        <w:autoSpaceDE w:val="0"/>
        <w:autoSpaceDN w:val="0"/>
        <w:adjustRightInd w:val="0"/>
        <w:spacing w:after="0" w:line="321" w:lineRule="exact"/>
        <w:ind w:firstLine="708"/>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 xml:space="preserve">Решение об отказе в </w:t>
      </w:r>
      <w:r w:rsidRPr="00A203E3">
        <w:rPr>
          <w:rFonts w:ascii="Times New Roman" w:eastAsia="Times New Roman" w:hAnsi="Times New Roman" w:cs="Times New Roman"/>
          <w:bCs/>
          <w:spacing w:val="-1"/>
          <w:sz w:val="20"/>
          <w:szCs w:val="20"/>
          <w:lang w:eastAsia="ru-RU"/>
        </w:rPr>
        <w:t>предварительном согласовании предоставления земельного участка</w:t>
      </w:r>
      <w:r w:rsidRPr="00A203E3">
        <w:rPr>
          <w:rFonts w:ascii="Times New Roman" w:eastAsia="Times New Roman" w:hAnsi="Times New Roman" w:cs="Times New Roman"/>
          <w:spacing w:val="-1"/>
          <w:sz w:val="20"/>
          <w:szCs w:val="20"/>
          <w:lang w:eastAsia="ru-RU"/>
        </w:rPr>
        <w:t xml:space="preserve"> должно быть обоснованным и содержать указание на все основания отказа.</w:t>
      </w:r>
    </w:p>
    <w:p w:rsidR="00A203E3" w:rsidRPr="00A203E3" w:rsidRDefault="00A203E3" w:rsidP="00A203E3">
      <w:pPr>
        <w:widowControl w:val="0"/>
        <w:kinsoku w:val="0"/>
        <w:overflowPunct w:val="0"/>
        <w:autoSpaceDE w:val="0"/>
        <w:autoSpaceDN w:val="0"/>
        <w:adjustRightInd w:val="0"/>
        <w:spacing w:after="0" w:line="321" w:lineRule="exact"/>
        <w:ind w:firstLine="708"/>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 xml:space="preserve">3.4.4. Проект постановления о предварительном согласовании предоставления земельного участка </w:t>
      </w:r>
      <w:r w:rsidRPr="00A203E3">
        <w:rPr>
          <w:rFonts w:ascii="Times New Roman" w:eastAsia="Times New Roman" w:hAnsi="Times New Roman" w:cs="Times New Roman"/>
          <w:bCs/>
          <w:spacing w:val="-1"/>
          <w:sz w:val="20"/>
          <w:szCs w:val="20"/>
          <w:lang w:eastAsia="ru-RU"/>
        </w:rPr>
        <w:t>визируется главным специалистом и подписывается Главой</w:t>
      </w:r>
      <w:r w:rsidRPr="00A203E3">
        <w:rPr>
          <w:rFonts w:ascii="Times New Roman" w:eastAsia="Times New Roman" w:hAnsi="Times New Roman" w:cs="Times New Roman"/>
          <w:spacing w:val="-1"/>
          <w:sz w:val="20"/>
          <w:szCs w:val="20"/>
          <w:lang w:eastAsia="ru-RU"/>
        </w:rPr>
        <w:t>.</w:t>
      </w:r>
    </w:p>
    <w:p w:rsidR="00A203E3" w:rsidRPr="00A203E3" w:rsidRDefault="00A203E3" w:rsidP="00A203E3">
      <w:pPr>
        <w:widowControl w:val="0"/>
        <w:kinsoku w:val="0"/>
        <w:overflowPunct w:val="0"/>
        <w:autoSpaceDE w:val="0"/>
        <w:autoSpaceDN w:val="0"/>
        <w:adjustRightInd w:val="0"/>
        <w:spacing w:after="0" w:line="321" w:lineRule="exact"/>
        <w:ind w:firstLine="708"/>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 xml:space="preserve">Решение об отказе в </w:t>
      </w:r>
      <w:r w:rsidRPr="00A203E3">
        <w:rPr>
          <w:rFonts w:ascii="Times New Roman" w:eastAsia="Times New Roman" w:hAnsi="Times New Roman" w:cs="Times New Roman"/>
          <w:bCs/>
          <w:spacing w:val="-1"/>
          <w:sz w:val="20"/>
          <w:szCs w:val="20"/>
          <w:lang w:eastAsia="ru-RU"/>
        </w:rPr>
        <w:t xml:space="preserve">предварительном согласовании предоставления земельного участка </w:t>
      </w:r>
      <w:r w:rsidRPr="00A203E3">
        <w:rPr>
          <w:rFonts w:ascii="Times New Roman" w:eastAsia="Times New Roman" w:hAnsi="Times New Roman" w:cs="Times New Roman"/>
          <w:spacing w:val="-1"/>
          <w:sz w:val="20"/>
          <w:szCs w:val="20"/>
          <w:lang w:eastAsia="ru-RU"/>
        </w:rPr>
        <w:t>визируется и подписывается Главой.</w:t>
      </w:r>
    </w:p>
    <w:p w:rsidR="00A203E3" w:rsidRPr="00A203E3" w:rsidRDefault="00A203E3" w:rsidP="00A203E3">
      <w:pPr>
        <w:widowControl w:val="0"/>
        <w:kinsoku w:val="0"/>
        <w:overflowPunct w:val="0"/>
        <w:autoSpaceDE w:val="0"/>
        <w:autoSpaceDN w:val="0"/>
        <w:adjustRightInd w:val="0"/>
        <w:spacing w:after="0" w:line="321" w:lineRule="exact"/>
        <w:ind w:firstLine="708"/>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3.4.5. 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должностной инструкции.</w:t>
      </w:r>
    </w:p>
    <w:p w:rsidR="00A203E3" w:rsidRPr="00A203E3" w:rsidRDefault="00A203E3" w:rsidP="00A203E3">
      <w:pPr>
        <w:widowControl w:val="0"/>
        <w:autoSpaceDE w:val="0"/>
        <w:autoSpaceDN w:val="0"/>
        <w:adjustRightInd w:val="0"/>
        <w:spacing w:before="6" w:after="0" w:line="240" w:lineRule="auto"/>
        <w:rPr>
          <w:rFonts w:ascii="Times New Roman" w:eastAsia="Times New Roman" w:hAnsi="Times New Roman" w:cs="Times New Roman"/>
          <w:sz w:val="20"/>
          <w:szCs w:val="20"/>
          <w:lang w:eastAsia="ru-RU"/>
        </w:rPr>
      </w:pPr>
    </w:p>
    <w:p w:rsidR="00A203E3" w:rsidRPr="00A203E3" w:rsidRDefault="00A203E3" w:rsidP="00A203E3">
      <w:pPr>
        <w:widowControl w:val="0"/>
        <w:kinsoku w:val="0"/>
        <w:overflowPunct w:val="0"/>
        <w:autoSpaceDE w:val="0"/>
        <w:autoSpaceDN w:val="0"/>
        <w:adjustRightInd w:val="0"/>
        <w:spacing w:after="0" w:line="321" w:lineRule="exact"/>
        <w:ind w:firstLine="709"/>
        <w:jc w:val="both"/>
        <w:rPr>
          <w:rFonts w:ascii="Times New Roman" w:eastAsia="Times New Roman" w:hAnsi="Times New Roman" w:cs="Times New Roman"/>
          <w:spacing w:val="-1"/>
          <w:sz w:val="20"/>
          <w:szCs w:val="20"/>
          <w:lang w:eastAsia="ru-RU"/>
        </w:rPr>
      </w:pPr>
    </w:p>
    <w:p w:rsidR="00A203E3" w:rsidRPr="00A203E3" w:rsidRDefault="00A203E3" w:rsidP="00A203E3">
      <w:pPr>
        <w:suppressAutoHyphens/>
        <w:spacing w:after="0" w:line="240" w:lineRule="atLeast"/>
        <w:jc w:val="center"/>
        <w:rPr>
          <w:rFonts w:ascii="Times New Roman" w:eastAsia="Times New Roman" w:hAnsi="Times New Roman" w:cs="Times New Roman"/>
          <w:b/>
          <w:bCs/>
          <w:sz w:val="20"/>
          <w:szCs w:val="20"/>
          <w:lang w:eastAsia="ru-RU"/>
        </w:rPr>
      </w:pPr>
      <w:r w:rsidRPr="00A203E3">
        <w:rPr>
          <w:rFonts w:ascii="Times New Roman" w:eastAsia="Times New Roman" w:hAnsi="Times New Roman" w:cs="Times New Roman"/>
          <w:b/>
          <w:bCs/>
          <w:sz w:val="20"/>
          <w:szCs w:val="20"/>
        </w:rPr>
        <w:t xml:space="preserve">3.5. </w:t>
      </w:r>
      <w:r w:rsidRPr="00A203E3">
        <w:rPr>
          <w:rFonts w:ascii="Times New Roman" w:eastAsia="Times New Roman" w:hAnsi="Times New Roman" w:cs="Times New Roman"/>
          <w:b/>
          <w:bCs/>
          <w:sz w:val="20"/>
          <w:szCs w:val="20"/>
          <w:lang w:eastAsia="ru-RU"/>
        </w:rPr>
        <w:t>Выдача (направление) результатов</w:t>
      </w:r>
    </w:p>
    <w:p w:rsidR="00A203E3" w:rsidRPr="00A203E3" w:rsidRDefault="00A203E3" w:rsidP="00A203E3">
      <w:pPr>
        <w:spacing w:after="0" w:line="240" w:lineRule="atLeast"/>
        <w:jc w:val="center"/>
        <w:rPr>
          <w:rFonts w:ascii="Times New Roman" w:eastAsia="Times New Roman" w:hAnsi="Times New Roman" w:cs="Times New Roman"/>
          <w:b/>
          <w:bCs/>
          <w:sz w:val="20"/>
          <w:szCs w:val="20"/>
          <w:lang w:eastAsia="ru-RU"/>
        </w:rPr>
      </w:pPr>
      <w:r w:rsidRPr="00A203E3">
        <w:rPr>
          <w:rFonts w:ascii="Times New Roman" w:eastAsia="Times New Roman" w:hAnsi="Times New Roman" w:cs="Times New Roman"/>
          <w:b/>
          <w:bCs/>
          <w:sz w:val="20"/>
          <w:szCs w:val="20"/>
          <w:lang w:eastAsia="ru-RU"/>
        </w:rPr>
        <w:t>предоставления муниципальной услуги</w:t>
      </w:r>
    </w:p>
    <w:p w:rsidR="00A203E3" w:rsidRPr="00A203E3" w:rsidRDefault="00A203E3" w:rsidP="00A203E3">
      <w:pPr>
        <w:widowControl w:val="0"/>
        <w:kinsoku w:val="0"/>
        <w:overflowPunct w:val="0"/>
        <w:autoSpaceDE w:val="0"/>
        <w:autoSpaceDN w:val="0"/>
        <w:adjustRightInd w:val="0"/>
        <w:spacing w:after="0" w:line="321" w:lineRule="exact"/>
        <w:ind w:firstLine="709"/>
        <w:jc w:val="both"/>
        <w:rPr>
          <w:rFonts w:ascii="Times New Roman" w:eastAsia="Times New Roman" w:hAnsi="Times New Roman" w:cs="Times New Roman"/>
          <w:b/>
          <w:bCs/>
          <w:sz w:val="20"/>
          <w:szCs w:val="20"/>
        </w:rPr>
      </w:pPr>
    </w:p>
    <w:p w:rsidR="00A203E3" w:rsidRPr="00A203E3" w:rsidRDefault="00A203E3" w:rsidP="00A203E3">
      <w:pPr>
        <w:tabs>
          <w:tab w:val="left" w:pos="709"/>
        </w:tabs>
        <w:suppressAutoHyphens/>
        <w:spacing w:after="0" w:line="240" w:lineRule="atLeast"/>
        <w:ind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lang w:eastAsia="ru-RU"/>
        </w:rPr>
        <w:lastRenderedPageBreak/>
        <w:t>3.5.1. Основанием для начала административной процедуры направления (выдачи на руки) положительных результатов о предварительном согласовании предоставления земельного участка или р</w:t>
      </w:r>
      <w:r w:rsidRPr="00A203E3">
        <w:rPr>
          <w:rFonts w:ascii="Times New Roman" w:eastAsia="Times New Roman" w:hAnsi="Times New Roman" w:cs="Times New Roman"/>
          <w:bCs/>
          <w:sz w:val="20"/>
          <w:szCs w:val="20"/>
          <w:lang w:eastAsia="ru-RU"/>
        </w:rPr>
        <w:t>ешения об отказе в предварительном согласовании предоставления земельного участка</w:t>
      </w:r>
      <w:r w:rsidRPr="00A203E3">
        <w:rPr>
          <w:rFonts w:ascii="Times New Roman" w:eastAsia="Times New Roman" w:hAnsi="Times New Roman" w:cs="Times New Roman"/>
          <w:sz w:val="20"/>
          <w:szCs w:val="20"/>
          <w:lang w:eastAsia="ru-RU"/>
        </w:rPr>
        <w:t xml:space="preserve"> заявителю (представителю заявителя) является получение специалистом Администрации, ответственного за делопроизводство, подписанных документов о предоставлении земельного участка.</w:t>
      </w:r>
    </w:p>
    <w:p w:rsidR="00A203E3" w:rsidRPr="00A203E3" w:rsidRDefault="00A203E3" w:rsidP="00A203E3">
      <w:pPr>
        <w:spacing w:after="0" w:line="240" w:lineRule="atLeast"/>
        <w:ind w:firstLine="675"/>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lang w:eastAsia="ru-RU"/>
        </w:rPr>
        <w:t>3.5.2. В случае если в заявлении заявителем (представителем заявителя) указано на получение документов, являющихся результатом муниципальной услуги, в Администрации или МФЦ, то специалист Администрации, ответственный за рассмотрение заявления (документов), или специалист МФЦ, при личном обращении заявителя (представителя заявителя):</w:t>
      </w:r>
    </w:p>
    <w:p w:rsidR="00A203E3" w:rsidRPr="00A203E3" w:rsidRDefault="00A203E3" w:rsidP="00A203E3">
      <w:pPr>
        <w:widowControl w:val="0"/>
        <w:autoSpaceDE w:val="0"/>
        <w:autoSpaceDN w:val="0"/>
        <w:adjustRightInd w:val="0"/>
        <w:spacing w:after="0" w:line="240" w:lineRule="atLeast"/>
        <w:ind w:firstLine="675"/>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lang w:eastAsia="ru-RU"/>
        </w:rPr>
        <w:t>1) проверяет документ, удостоверяющий личность заявителя (представителя заявителя);</w:t>
      </w:r>
    </w:p>
    <w:p w:rsidR="00A203E3" w:rsidRPr="00A203E3" w:rsidRDefault="00A203E3" w:rsidP="00A203E3">
      <w:pPr>
        <w:widowControl w:val="0"/>
        <w:autoSpaceDE w:val="0"/>
        <w:autoSpaceDN w:val="0"/>
        <w:adjustRightInd w:val="0"/>
        <w:spacing w:after="0" w:line="240" w:lineRule="atLeast"/>
        <w:ind w:firstLine="675"/>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lang w:eastAsia="ru-RU"/>
        </w:rPr>
        <w:t>2)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rsidR="00A203E3" w:rsidRPr="00A203E3" w:rsidRDefault="00A203E3" w:rsidP="00A203E3">
      <w:pPr>
        <w:widowControl w:val="0"/>
        <w:autoSpaceDE w:val="0"/>
        <w:autoSpaceDN w:val="0"/>
        <w:adjustRightInd w:val="0"/>
        <w:spacing w:after="0" w:line="240" w:lineRule="atLeast"/>
        <w:ind w:firstLine="675"/>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lang w:eastAsia="ru-RU"/>
        </w:rPr>
        <w:t>3) выдает заявителю (представителю заявителя) постановление о предварительном согласовании предоставления земельного участка или р</w:t>
      </w:r>
      <w:r w:rsidRPr="00A203E3">
        <w:rPr>
          <w:rFonts w:ascii="Times New Roman" w:eastAsia="Times New Roman" w:hAnsi="Times New Roman" w:cs="Times New Roman"/>
          <w:bCs/>
          <w:sz w:val="20"/>
          <w:szCs w:val="20"/>
          <w:lang w:eastAsia="ru-RU"/>
        </w:rPr>
        <w:t>ешение об отказе в предварительном согласовании предоставления земельного участка</w:t>
      </w:r>
      <w:r w:rsidRPr="00A203E3">
        <w:rPr>
          <w:rFonts w:ascii="Times New Roman" w:eastAsia="Times New Roman" w:hAnsi="Times New Roman" w:cs="Times New Roman"/>
          <w:sz w:val="20"/>
          <w:szCs w:val="20"/>
          <w:lang w:eastAsia="ru-RU"/>
        </w:rPr>
        <w:t>.</w:t>
      </w:r>
    </w:p>
    <w:p w:rsidR="00A203E3" w:rsidRPr="00A203E3" w:rsidRDefault="00A203E3" w:rsidP="00A203E3">
      <w:pPr>
        <w:widowControl w:val="0"/>
        <w:kinsoku w:val="0"/>
        <w:overflowPunct w:val="0"/>
        <w:autoSpaceDE w:val="0"/>
        <w:autoSpaceDN w:val="0"/>
        <w:adjustRightInd w:val="0"/>
        <w:spacing w:after="0" w:line="321" w:lineRule="exact"/>
        <w:ind w:firstLine="708"/>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3.5.3. В случае если в заявлении заявителем (представителем заявителя) указано на получение документов, являющихся результатом предоставления муниципальной услуги, посредством почтовой связи, постановление о предварительном согласовании предоставления земельного участка или р</w:t>
      </w:r>
      <w:r w:rsidRPr="00A203E3">
        <w:rPr>
          <w:rFonts w:ascii="Times New Roman" w:eastAsia="Times New Roman" w:hAnsi="Times New Roman" w:cs="Times New Roman"/>
          <w:bCs/>
          <w:spacing w:val="-1"/>
          <w:sz w:val="20"/>
          <w:szCs w:val="20"/>
          <w:lang w:eastAsia="ru-RU"/>
        </w:rPr>
        <w:t>ешение об отказе в предварительном согласовании предоставления земельного участка</w:t>
      </w:r>
      <w:r w:rsidRPr="00A203E3">
        <w:rPr>
          <w:rFonts w:ascii="Times New Roman" w:eastAsia="Times New Roman" w:hAnsi="Times New Roman" w:cs="Times New Roman"/>
          <w:spacing w:val="-1"/>
          <w:sz w:val="20"/>
          <w:szCs w:val="20"/>
          <w:lang w:eastAsia="ru-RU"/>
        </w:rPr>
        <w:t xml:space="preserve"> направляется специалистом Администрации по адресу, указанному заявителем (представителем заявителя) в заявлении.</w:t>
      </w:r>
    </w:p>
    <w:p w:rsidR="00A203E3" w:rsidRPr="00A203E3" w:rsidRDefault="00A203E3" w:rsidP="00A203E3">
      <w:pPr>
        <w:widowControl w:val="0"/>
        <w:kinsoku w:val="0"/>
        <w:overflowPunct w:val="0"/>
        <w:autoSpaceDE w:val="0"/>
        <w:autoSpaceDN w:val="0"/>
        <w:adjustRightInd w:val="0"/>
        <w:spacing w:after="0" w:line="321" w:lineRule="exact"/>
        <w:ind w:firstLine="708"/>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3.5.4. В случае если в заявлении заявителем (представителем заявителя) указано на получение документов, являющихся результатом предоставления муниципальной услуги, в электронном виде, постановление о предварительном согласовании предоставления земельного участка или р</w:t>
      </w:r>
      <w:r w:rsidRPr="00A203E3">
        <w:rPr>
          <w:rFonts w:ascii="Times New Roman" w:eastAsia="Times New Roman" w:hAnsi="Times New Roman" w:cs="Times New Roman"/>
          <w:bCs/>
          <w:spacing w:val="-1"/>
          <w:sz w:val="20"/>
          <w:szCs w:val="20"/>
          <w:lang w:eastAsia="ru-RU"/>
        </w:rPr>
        <w:t>ешение об отказе в предварительном согласовании предоставления земельного участка</w:t>
      </w:r>
      <w:r w:rsidRPr="00A203E3">
        <w:rPr>
          <w:rFonts w:ascii="Times New Roman" w:eastAsia="Times New Roman" w:hAnsi="Times New Roman" w:cs="Times New Roman"/>
          <w:spacing w:val="-1"/>
          <w:sz w:val="20"/>
          <w:szCs w:val="20"/>
          <w:lang w:eastAsia="ru-RU"/>
        </w:rPr>
        <w:t xml:space="preserve"> направляется специалистом Администрации:</w:t>
      </w:r>
    </w:p>
    <w:p w:rsidR="00A203E3" w:rsidRPr="00A203E3" w:rsidRDefault="00A203E3" w:rsidP="00A203E3">
      <w:pPr>
        <w:widowControl w:val="0"/>
        <w:kinsoku w:val="0"/>
        <w:overflowPunct w:val="0"/>
        <w:autoSpaceDE w:val="0"/>
        <w:autoSpaceDN w:val="0"/>
        <w:adjustRightInd w:val="0"/>
        <w:spacing w:after="0" w:line="321" w:lineRule="exact"/>
        <w:ind w:firstLine="708"/>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 при наличии технической возможности в виде электронного документа, размещенного на официальном сайте Администрации в информационно-телекоммуникационной сети «Интернет», ссылка на который направляется специалистом Администрации заявителю (представителю заявителя) посредством электронной почты;</w:t>
      </w:r>
    </w:p>
    <w:p w:rsidR="00A203E3" w:rsidRPr="00A203E3" w:rsidRDefault="00A203E3" w:rsidP="00A203E3">
      <w:pPr>
        <w:widowControl w:val="0"/>
        <w:kinsoku w:val="0"/>
        <w:overflowPunct w:val="0"/>
        <w:autoSpaceDE w:val="0"/>
        <w:autoSpaceDN w:val="0"/>
        <w:adjustRightInd w:val="0"/>
        <w:spacing w:after="0" w:line="321" w:lineRule="exact"/>
        <w:ind w:firstLine="708"/>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 в виде электронного документа, который направляется специалистом Администрации заявителю (представителю заявителя) посредством электронной почты.</w:t>
      </w:r>
    </w:p>
    <w:p w:rsidR="00A203E3" w:rsidRPr="00A203E3" w:rsidRDefault="00A203E3" w:rsidP="00A203E3">
      <w:pPr>
        <w:widowControl w:val="0"/>
        <w:kinsoku w:val="0"/>
        <w:overflowPunct w:val="0"/>
        <w:autoSpaceDE w:val="0"/>
        <w:autoSpaceDN w:val="0"/>
        <w:adjustRightInd w:val="0"/>
        <w:spacing w:after="0" w:line="321" w:lineRule="exact"/>
        <w:ind w:firstLine="708"/>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Документы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A203E3" w:rsidRPr="00A203E3" w:rsidRDefault="00A203E3" w:rsidP="00A203E3">
      <w:pPr>
        <w:widowControl w:val="0"/>
        <w:autoSpaceDE w:val="0"/>
        <w:autoSpaceDN w:val="0"/>
        <w:adjustRightInd w:val="0"/>
        <w:spacing w:after="0" w:line="240" w:lineRule="atLeast"/>
        <w:ind w:firstLine="675"/>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lang w:eastAsia="ru-RU"/>
        </w:rPr>
        <w:t>3.5.5. Результатом административной процедуры является получение заявителем (представителем заявителя) постановления о предварительном согласовании предоставления земельного участка или р</w:t>
      </w:r>
      <w:r w:rsidRPr="00A203E3">
        <w:rPr>
          <w:rFonts w:ascii="Times New Roman" w:eastAsia="Times New Roman" w:hAnsi="Times New Roman" w:cs="Times New Roman"/>
          <w:bCs/>
          <w:sz w:val="20"/>
          <w:szCs w:val="20"/>
          <w:lang w:eastAsia="ru-RU"/>
        </w:rPr>
        <w:t>ешения об отказе в предварительном согласовании предоставления земельного участка</w:t>
      </w:r>
      <w:r w:rsidRPr="00A203E3">
        <w:rPr>
          <w:rFonts w:ascii="Times New Roman" w:eastAsia="Times New Roman" w:hAnsi="Times New Roman" w:cs="Times New Roman"/>
          <w:sz w:val="20"/>
          <w:szCs w:val="20"/>
          <w:lang w:eastAsia="ru-RU"/>
        </w:rPr>
        <w:t>.</w:t>
      </w:r>
    </w:p>
    <w:p w:rsidR="00A203E3" w:rsidRPr="00A203E3" w:rsidRDefault="00A203E3" w:rsidP="00A203E3">
      <w:pPr>
        <w:widowControl w:val="0"/>
        <w:autoSpaceDE w:val="0"/>
        <w:autoSpaceDN w:val="0"/>
        <w:adjustRightInd w:val="0"/>
        <w:spacing w:after="0" w:line="240" w:lineRule="atLeast"/>
        <w:ind w:firstLine="675"/>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lang w:eastAsia="ru-RU"/>
        </w:rPr>
        <w:t>3.5.6. Продолжительность административной процедуры не более 4-х рабочих дней.</w:t>
      </w:r>
    </w:p>
    <w:p w:rsidR="00A203E3" w:rsidRPr="00A203E3" w:rsidRDefault="00A203E3" w:rsidP="00A203E3">
      <w:pPr>
        <w:widowControl w:val="0"/>
        <w:autoSpaceDE w:val="0"/>
        <w:autoSpaceDN w:val="0"/>
        <w:adjustRightInd w:val="0"/>
        <w:spacing w:after="0" w:line="240" w:lineRule="atLeast"/>
        <w:ind w:firstLine="675"/>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lang w:eastAsia="ru-RU"/>
        </w:rPr>
        <w:t>3.5.7. Обязанности специалиста Администрации, ответственного за выдачу документов, должны быть также закреплены в его должностной инструкции.</w:t>
      </w:r>
    </w:p>
    <w:p w:rsidR="00A203E3" w:rsidRPr="00A203E3" w:rsidRDefault="00A203E3" w:rsidP="00A203E3">
      <w:pPr>
        <w:widowControl w:val="0"/>
        <w:spacing w:before="5" w:after="0" w:line="240" w:lineRule="auto"/>
        <w:rPr>
          <w:rFonts w:ascii="Times New Roman" w:eastAsia="Times New Roman" w:hAnsi="Times New Roman" w:cs="Times New Roman"/>
          <w:sz w:val="20"/>
          <w:szCs w:val="20"/>
        </w:rPr>
      </w:pPr>
    </w:p>
    <w:p w:rsidR="00A203E3" w:rsidRPr="00A203E3" w:rsidRDefault="00A203E3" w:rsidP="00A203E3">
      <w:pPr>
        <w:widowControl w:val="0"/>
        <w:spacing w:after="0" w:line="240" w:lineRule="auto"/>
        <w:ind w:right="108"/>
        <w:jc w:val="center"/>
        <w:outlineLvl w:val="0"/>
        <w:rPr>
          <w:rFonts w:ascii="Times New Roman" w:eastAsia="Times New Roman" w:hAnsi="Times New Roman" w:cs="Times New Roman"/>
          <w:sz w:val="20"/>
          <w:szCs w:val="20"/>
        </w:rPr>
      </w:pPr>
      <w:r w:rsidRPr="00A203E3">
        <w:rPr>
          <w:rFonts w:ascii="Times New Roman" w:eastAsia="Times New Roman" w:hAnsi="Times New Roman" w:cs="Times New Roman"/>
          <w:b/>
          <w:bCs/>
          <w:sz w:val="20"/>
          <w:szCs w:val="20"/>
        </w:rPr>
        <w:t>3.6. Перечень</w:t>
      </w:r>
      <w:r w:rsidRPr="00A203E3">
        <w:rPr>
          <w:rFonts w:ascii="Times New Roman" w:eastAsia="Times New Roman" w:hAnsi="Times New Roman" w:cs="Times New Roman"/>
          <w:b/>
          <w:bCs/>
          <w:spacing w:val="-4"/>
          <w:sz w:val="20"/>
          <w:szCs w:val="20"/>
        </w:rPr>
        <w:t xml:space="preserve"> </w:t>
      </w:r>
      <w:r w:rsidRPr="00A203E3">
        <w:rPr>
          <w:rFonts w:ascii="Times New Roman" w:eastAsia="Times New Roman" w:hAnsi="Times New Roman" w:cs="Times New Roman"/>
          <w:b/>
          <w:bCs/>
          <w:spacing w:val="-1"/>
          <w:sz w:val="20"/>
          <w:szCs w:val="20"/>
        </w:rPr>
        <w:t>административных</w:t>
      </w:r>
      <w:r w:rsidRPr="00A203E3">
        <w:rPr>
          <w:rFonts w:ascii="Times New Roman" w:eastAsia="Times New Roman" w:hAnsi="Times New Roman" w:cs="Times New Roman"/>
          <w:b/>
          <w:bCs/>
          <w:spacing w:val="1"/>
          <w:sz w:val="20"/>
          <w:szCs w:val="20"/>
        </w:rPr>
        <w:t xml:space="preserve"> </w:t>
      </w:r>
      <w:r w:rsidRPr="00A203E3">
        <w:rPr>
          <w:rFonts w:ascii="Times New Roman" w:eastAsia="Times New Roman" w:hAnsi="Times New Roman" w:cs="Times New Roman"/>
          <w:b/>
          <w:bCs/>
          <w:spacing w:val="-2"/>
          <w:sz w:val="20"/>
          <w:szCs w:val="20"/>
        </w:rPr>
        <w:t>процедур</w:t>
      </w:r>
      <w:r w:rsidRPr="00A203E3">
        <w:rPr>
          <w:rFonts w:ascii="Times New Roman" w:eastAsia="Times New Roman" w:hAnsi="Times New Roman" w:cs="Times New Roman"/>
          <w:b/>
          <w:bCs/>
          <w:sz w:val="20"/>
          <w:szCs w:val="20"/>
        </w:rPr>
        <w:t xml:space="preserve"> </w:t>
      </w:r>
      <w:r w:rsidRPr="00A203E3">
        <w:rPr>
          <w:rFonts w:ascii="Times New Roman" w:eastAsia="Times New Roman" w:hAnsi="Times New Roman" w:cs="Times New Roman"/>
          <w:b/>
          <w:bCs/>
          <w:spacing w:val="-1"/>
          <w:sz w:val="20"/>
          <w:szCs w:val="20"/>
        </w:rPr>
        <w:t>(действий)</w:t>
      </w:r>
      <w:r w:rsidRPr="00A203E3">
        <w:rPr>
          <w:rFonts w:ascii="Times New Roman" w:eastAsia="Times New Roman" w:hAnsi="Times New Roman" w:cs="Times New Roman"/>
          <w:b/>
          <w:bCs/>
          <w:sz w:val="20"/>
          <w:szCs w:val="20"/>
        </w:rPr>
        <w:t xml:space="preserve"> </w:t>
      </w:r>
      <w:r w:rsidRPr="00A203E3">
        <w:rPr>
          <w:rFonts w:ascii="Times New Roman" w:eastAsia="Times New Roman" w:hAnsi="Times New Roman" w:cs="Times New Roman"/>
          <w:b/>
          <w:bCs/>
          <w:spacing w:val="-1"/>
          <w:sz w:val="20"/>
          <w:szCs w:val="20"/>
        </w:rPr>
        <w:t>при предоставлении</w:t>
      </w:r>
      <w:r w:rsidRPr="00A203E3">
        <w:rPr>
          <w:rFonts w:ascii="Times New Roman" w:eastAsia="Times New Roman" w:hAnsi="Times New Roman" w:cs="Times New Roman"/>
          <w:b/>
          <w:bCs/>
          <w:spacing w:val="45"/>
          <w:sz w:val="20"/>
          <w:szCs w:val="20"/>
        </w:rPr>
        <w:t xml:space="preserve"> </w:t>
      </w:r>
      <w:r w:rsidRPr="00A203E3">
        <w:rPr>
          <w:rFonts w:ascii="Times New Roman" w:eastAsia="Times New Roman" w:hAnsi="Times New Roman" w:cs="Times New Roman"/>
          <w:b/>
          <w:bCs/>
          <w:spacing w:val="-1"/>
          <w:sz w:val="20"/>
          <w:szCs w:val="20"/>
        </w:rPr>
        <w:t xml:space="preserve">муниципальной услуги </w:t>
      </w:r>
      <w:r w:rsidRPr="00A203E3">
        <w:rPr>
          <w:rFonts w:ascii="Times New Roman" w:eastAsia="Times New Roman" w:hAnsi="Times New Roman" w:cs="Times New Roman"/>
          <w:b/>
          <w:bCs/>
          <w:sz w:val="20"/>
          <w:szCs w:val="20"/>
        </w:rPr>
        <w:t>в</w:t>
      </w:r>
      <w:r w:rsidRPr="00A203E3">
        <w:rPr>
          <w:rFonts w:ascii="Times New Roman" w:eastAsia="Times New Roman" w:hAnsi="Times New Roman" w:cs="Times New Roman"/>
          <w:b/>
          <w:bCs/>
          <w:spacing w:val="-1"/>
          <w:sz w:val="20"/>
          <w:szCs w:val="20"/>
        </w:rPr>
        <w:t xml:space="preserve"> электронной форме</w:t>
      </w:r>
    </w:p>
    <w:p w:rsidR="00A203E3" w:rsidRPr="00A203E3" w:rsidRDefault="00A203E3" w:rsidP="00A203E3">
      <w:pPr>
        <w:widowControl w:val="0"/>
        <w:spacing w:before="7" w:after="0" w:line="240" w:lineRule="auto"/>
        <w:rPr>
          <w:rFonts w:ascii="Times New Roman" w:eastAsia="Times New Roman" w:hAnsi="Times New Roman" w:cs="Times New Roman"/>
          <w:b/>
          <w:bCs/>
          <w:sz w:val="20"/>
          <w:szCs w:val="20"/>
        </w:rPr>
      </w:pPr>
    </w:p>
    <w:p w:rsidR="00A203E3" w:rsidRPr="00A203E3" w:rsidRDefault="00A203E3" w:rsidP="00A203E3">
      <w:pPr>
        <w:widowControl w:val="0"/>
        <w:tabs>
          <w:tab w:val="left" w:pos="709"/>
        </w:tabs>
        <w:spacing w:after="0" w:line="240" w:lineRule="auto"/>
        <w:ind w:right="112"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3.6.1. При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предоставлении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2"/>
          <w:sz w:val="20"/>
          <w:szCs w:val="20"/>
        </w:rPr>
        <w:t>услуги</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
          <w:sz w:val="20"/>
          <w:szCs w:val="20"/>
        </w:rPr>
        <w:t xml:space="preserve"> электронной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2"/>
          <w:sz w:val="20"/>
          <w:szCs w:val="20"/>
        </w:rPr>
        <w:t>форме</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заявителю</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обеспечиваются:</w:t>
      </w:r>
    </w:p>
    <w:p w:rsidR="00A203E3" w:rsidRPr="00A203E3" w:rsidRDefault="00A203E3" w:rsidP="00A203E3">
      <w:pPr>
        <w:widowControl w:val="0"/>
        <w:spacing w:after="0" w:line="241" w:lineRule="auto"/>
        <w:ind w:right="113"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получение</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2"/>
          <w:sz w:val="20"/>
          <w:szCs w:val="20"/>
        </w:rPr>
        <w:t>информации</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pacing w:val="-1"/>
          <w:sz w:val="20"/>
          <w:szCs w:val="20"/>
        </w:rPr>
        <w:t>порядке</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2"/>
          <w:sz w:val="20"/>
          <w:szCs w:val="20"/>
        </w:rPr>
        <w:t>сроках</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2"/>
          <w:sz w:val="20"/>
          <w:szCs w:val="20"/>
        </w:rPr>
        <w:t>услуги;</w:t>
      </w:r>
    </w:p>
    <w:p w:rsidR="00A203E3" w:rsidRPr="00A203E3" w:rsidRDefault="00A203E3" w:rsidP="00A203E3">
      <w:pPr>
        <w:widowControl w:val="0"/>
        <w:spacing w:after="0" w:line="320" w:lineRule="exact"/>
        <w:ind w:firstLine="709"/>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формирование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заявления;</w:t>
      </w:r>
    </w:p>
    <w:p w:rsidR="00A203E3" w:rsidRPr="00A203E3" w:rsidRDefault="00A203E3" w:rsidP="00A203E3">
      <w:pPr>
        <w:widowControl w:val="0"/>
        <w:spacing w:after="0" w:line="240" w:lineRule="auto"/>
        <w:ind w:right="103"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прием</w:t>
      </w:r>
      <w:r w:rsidRPr="00A203E3">
        <w:rPr>
          <w:rFonts w:ascii="Times New Roman" w:eastAsia="Times New Roman" w:hAnsi="Times New Roman" w:cs="Times New Roman"/>
          <w:spacing w:val="53"/>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56"/>
          <w:sz w:val="20"/>
          <w:szCs w:val="20"/>
        </w:rPr>
        <w:t xml:space="preserve"> </w:t>
      </w:r>
      <w:r w:rsidRPr="00A203E3">
        <w:rPr>
          <w:rFonts w:ascii="Times New Roman" w:eastAsia="Times New Roman" w:hAnsi="Times New Roman" w:cs="Times New Roman"/>
          <w:spacing w:val="-1"/>
          <w:sz w:val="20"/>
          <w:szCs w:val="20"/>
        </w:rPr>
        <w:t>регистрация</w:t>
      </w:r>
      <w:r w:rsidRPr="00A203E3">
        <w:rPr>
          <w:rFonts w:ascii="Times New Roman" w:eastAsia="Times New Roman" w:hAnsi="Times New Roman" w:cs="Times New Roman"/>
          <w:spacing w:val="56"/>
          <w:sz w:val="20"/>
          <w:szCs w:val="20"/>
        </w:rPr>
        <w:t xml:space="preserve"> </w:t>
      </w:r>
      <w:r w:rsidRPr="00A203E3">
        <w:rPr>
          <w:rFonts w:ascii="Times New Roman" w:eastAsia="Times New Roman" w:hAnsi="Times New Roman" w:cs="Times New Roman"/>
          <w:spacing w:val="-2"/>
          <w:sz w:val="20"/>
          <w:szCs w:val="20"/>
        </w:rPr>
        <w:t>Администрацией</w:t>
      </w:r>
      <w:r w:rsidRPr="00A203E3">
        <w:rPr>
          <w:rFonts w:ascii="Times New Roman" w:eastAsia="Times New Roman" w:hAnsi="Times New Roman" w:cs="Times New Roman"/>
          <w:spacing w:val="55"/>
          <w:sz w:val="20"/>
          <w:szCs w:val="20"/>
        </w:rPr>
        <w:t xml:space="preserve"> </w:t>
      </w:r>
      <w:r w:rsidRPr="00A203E3">
        <w:rPr>
          <w:rFonts w:ascii="Times New Roman" w:eastAsia="Times New Roman" w:hAnsi="Times New Roman" w:cs="Times New Roman"/>
          <w:spacing w:val="-1"/>
          <w:sz w:val="20"/>
          <w:szCs w:val="20"/>
        </w:rPr>
        <w:t>заявления</w:t>
      </w:r>
      <w:r w:rsidRPr="00A203E3">
        <w:rPr>
          <w:rFonts w:ascii="Times New Roman" w:eastAsia="Times New Roman" w:hAnsi="Times New Roman" w:cs="Times New Roman"/>
          <w:spacing w:val="56"/>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54"/>
          <w:sz w:val="20"/>
          <w:szCs w:val="20"/>
        </w:rPr>
        <w:t xml:space="preserve"> </w:t>
      </w:r>
      <w:r w:rsidRPr="00A203E3">
        <w:rPr>
          <w:rFonts w:ascii="Times New Roman" w:eastAsia="Times New Roman" w:hAnsi="Times New Roman" w:cs="Times New Roman"/>
          <w:spacing w:val="-1"/>
          <w:sz w:val="20"/>
          <w:szCs w:val="20"/>
        </w:rPr>
        <w:t>иных</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pacing w:val="-1"/>
          <w:sz w:val="20"/>
          <w:szCs w:val="20"/>
        </w:rPr>
        <w:t>документов,</w:t>
      </w:r>
      <w:r w:rsidRPr="00A203E3">
        <w:rPr>
          <w:rFonts w:ascii="Times New Roman" w:eastAsia="Times New Roman" w:hAnsi="Times New Roman" w:cs="Times New Roman"/>
          <w:spacing w:val="38"/>
          <w:sz w:val="20"/>
          <w:szCs w:val="20"/>
        </w:rPr>
        <w:t xml:space="preserve"> </w:t>
      </w:r>
      <w:r w:rsidRPr="00A203E3">
        <w:rPr>
          <w:rFonts w:ascii="Times New Roman" w:eastAsia="Times New Roman" w:hAnsi="Times New Roman" w:cs="Times New Roman"/>
          <w:spacing w:val="-2"/>
          <w:sz w:val="20"/>
          <w:szCs w:val="20"/>
        </w:rPr>
        <w:t>необходимых</w:t>
      </w:r>
      <w:r w:rsidRPr="00A203E3">
        <w:rPr>
          <w:rFonts w:ascii="Times New Roman" w:eastAsia="Times New Roman" w:hAnsi="Times New Roman" w:cs="Times New Roman"/>
          <w:spacing w:val="38"/>
          <w:sz w:val="20"/>
          <w:szCs w:val="20"/>
        </w:rPr>
        <w:t xml:space="preserve"> </w:t>
      </w:r>
      <w:r w:rsidRPr="00A203E3">
        <w:rPr>
          <w:rFonts w:ascii="Times New Roman" w:eastAsia="Times New Roman" w:hAnsi="Times New Roman" w:cs="Times New Roman"/>
          <w:spacing w:val="-1"/>
          <w:sz w:val="20"/>
          <w:szCs w:val="20"/>
        </w:rPr>
        <w:t>для</w:t>
      </w:r>
      <w:r w:rsidRPr="00A203E3">
        <w:rPr>
          <w:rFonts w:ascii="Times New Roman" w:eastAsia="Times New Roman" w:hAnsi="Times New Roman" w:cs="Times New Roman"/>
          <w:spacing w:val="38"/>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40"/>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53"/>
          <w:sz w:val="20"/>
          <w:szCs w:val="20"/>
        </w:rPr>
        <w:t xml:space="preserve"> </w:t>
      </w:r>
      <w:r w:rsidRPr="00A203E3">
        <w:rPr>
          <w:rFonts w:ascii="Times New Roman" w:eastAsia="Times New Roman" w:hAnsi="Times New Roman" w:cs="Times New Roman"/>
          <w:spacing w:val="-1"/>
          <w:sz w:val="20"/>
          <w:szCs w:val="20"/>
        </w:rPr>
        <w:t>услуги;</w:t>
      </w:r>
    </w:p>
    <w:p w:rsidR="00A203E3" w:rsidRPr="00A203E3" w:rsidRDefault="00A203E3" w:rsidP="00A203E3">
      <w:pPr>
        <w:widowControl w:val="0"/>
        <w:spacing w:after="0" w:line="241" w:lineRule="auto"/>
        <w:ind w:right="107"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получение</w:t>
      </w:r>
      <w:r w:rsidRPr="00A203E3">
        <w:rPr>
          <w:rFonts w:ascii="Times New Roman" w:eastAsia="Times New Roman" w:hAnsi="Times New Roman" w:cs="Times New Roman"/>
          <w:spacing w:val="63"/>
          <w:sz w:val="20"/>
          <w:szCs w:val="20"/>
        </w:rPr>
        <w:t xml:space="preserve"> </w:t>
      </w:r>
      <w:r w:rsidRPr="00A203E3">
        <w:rPr>
          <w:rFonts w:ascii="Times New Roman" w:eastAsia="Times New Roman" w:hAnsi="Times New Roman" w:cs="Times New Roman"/>
          <w:spacing w:val="-1"/>
          <w:sz w:val="20"/>
          <w:szCs w:val="20"/>
        </w:rPr>
        <w:t>результата</w:t>
      </w:r>
      <w:r w:rsidRPr="00A203E3">
        <w:rPr>
          <w:rFonts w:ascii="Times New Roman" w:eastAsia="Times New Roman" w:hAnsi="Times New Roman" w:cs="Times New Roman"/>
          <w:spacing w:val="63"/>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64"/>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услуги;</w:t>
      </w:r>
    </w:p>
    <w:p w:rsidR="00A203E3" w:rsidRPr="00A203E3" w:rsidRDefault="00A203E3" w:rsidP="00A203E3">
      <w:pPr>
        <w:widowControl w:val="0"/>
        <w:spacing w:after="0" w:line="320" w:lineRule="exact"/>
        <w:ind w:firstLine="709"/>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получение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сведений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 xml:space="preserve">о </w:t>
      </w:r>
      <w:r w:rsidRPr="00A203E3">
        <w:rPr>
          <w:rFonts w:ascii="Times New Roman" w:eastAsia="Times New Roman" w:hAnsi="Times New Roman" w:cs="Times New Roman"/>
          <w:spacing w:val="-1"/>
          <w:sz w:val="20"/>
          <w:szCs w:val="20"/>
        </w:rPr>
        <w:t>ходе</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рассмотрения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заявления;</w:t>
      </w:r>
    </w:p>
    <w:p w:rsidR="00A203E3" w:rsidRPr="00A203E3" w:rsidRDefault="00A203E3" w:rsidP="00A203E3">
      <w:pPr>
        <w:widowControl w:val="0"/>
        <w:spacing w:after="0" w:line="240" w:lineRule="auto"/>
        <w:ind w:right="106"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осуществление</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pacing w:val="-1"/>
          <w:sz w:val="20"/>
          <w:szCs w:val="20"/>
        </w:rPr>
        <w:t>оценки</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качества</w:t>
      </w:r>
      <w:r w:rsidRPr="00A203E3">
        <w:rPr>
          <w:rFonts w:ascii="Times New Roman" w:eastAsia="Times New Roman" w:hAnsi="Times New Roman" w:cs="Times New Roman"/>
          <w:spacing w:val="11"/>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12"/>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2"/>
          <w:sz w:val="20"/>
          <w:szCs w:val="20"/>
        </w:rPr>
        <w:t>услуги;</w:t>
      </w:r>
    </w:p>
    <w:p w:rsidR="00A203E3" w:rsidRPr="00A203E3" w:rsidRDefault="00A203E3" w:rsidP="00A203E3">
      <w:pPr>
        <w:widowControl w:val="0"/>
        <w:spacing w:after="0" w:line="322" w:lineRule="exact"/>
        <w:ind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досудебное</w:t>
      </w:r>
      <w:r w:rsidRPr="00A203E3">
        <w:rPr>
          <w:rFonts w:ascii="Times New Roman" w:eastAsia="Times New Roman" w:hAnsi="Times New Roman" w:cs="Times New Roman"/>
          <w:spacing w:val="61"/>
          <w:sz w:val="20"/>
          <w:szCs w:val="20"/>
        </w:rPr>
        <w:t xml:space="preserve"> </w:t>
      </w:r>
      <w:r w:rsidRPr="00A203E3">
        <w:rPr>
          <w:rFonts w:ascii="Times New Roman" w:eastAsia="Times New Roman" w:hAnsi="Times New Roman" w:cs="Times New Roman"/>
          <w:spacing w:val="-1"/>
          <w:sz w:val="20"/>
          <w:szCs w:val="20"/>
        </w:rPr>
        <w:t>(внесудебное)</w:t>
      </w:r>
      <w:r w:rsidRPr="00A203E3">
        <w:rPr>
          <w:rFonts w:ascii="Times New Roman" w:eastAsia="Times New Roman" w:hAnsi="Times New Roman" w:cs="Times New Roman"/>
          <w:spacing w:val="59"/>
          <w:sz w:val="20"/>
          <w:szCs w:val="20"/>
        </w:rPr>
        <w:t xml:space="preserve"> </w:t>
      </w:r>
      <w:r w:rsidRPr="00A203E3">
        <w:rPr>
          <w:rFonts w:ascii="Times New Roman" w:eastAsia="Times New Roman" w:hAnsi="Times New Roman" w:cs="Times New Roman"/>
          <w:spacing w:val="-1"/>
          <w:sz w:val="20"/>
          <w:szCs w:val="20"/>
        </w:rPr>
        <w:t>обжалование</w:t>
      </w:r>
      <w:r w:rsidRPr="00A203E3">
        <w:rPr>
          <w:rFonts w:ascii="Times New Roman" w:eastAsia="Times New Roman" w:hAnsi="Times New Roman" w:cs="Times New Roman"/>
          <w:spacing w:val="61"/>
          <w:sz w:val="20"/>
          <w:szCs w:val="20"/>
        </w:rPr>
        <w:t xml:space="preserve"> </w:t>
      </w:r>
      <w:r w:rsidRPr="00A203E3">
        <w:rPr>
          <w:rFonts w:ascii="Times New Roman" w:eastAsia="Times New Roman" w:hAnsi="Times New Roman" w:cs="Times New Roman"/>
          <w:spacing w:val="-1"/>
          <w:sz w:val="20"/>
          <w:szCs w:val="20"/>
        </w:rPr>
        <w:t>решений</w:t>
      </w:r>
      <w:r w:rsidRPr="00A203E3">
        <w:rPr>
          <w:rFonts w:ascii="Times New Roman" w:eastAsia="Times New Roman" w:hAnsi="Times New Roman" w:cs="Times New Roman"/>
          <w:spacing w:val="62"/>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60"/>
          <w:sz w:val="20"/>
          <w:szCs w:val="20"/>
        </w:rPr>
        <w:t xml:space="preserve"> </w:t>
      </w:r>
      <w:r w:rsidRPr="00A203E3">
        <w:rPr>
          <w:rFonts w:ascii="Times New Roman" w:eastAsia="Times New Roman" w:hAnsi="Times New Roman" w:cs="Times New Roman"/>
          <w:spacing w:val="-1"/>
          <w:sz w:val="20"/>
          <w:szCs w:val="20"/>
        </w:rPr>
        <w:t>действий</w:t>
      </w:r>
      <w:r w:rsidRPr="00A203E3">
        <w:rPr>
          <w:rFonts w:ascii="Times New Roman" w:eastAsia="Times New Roman" w:hAnsi="Times New Roman" w:cs="Times New Roman"/>
          <w:spacing w:val="62"/>
          <w:sz w:val="20"/>
          <w:szCs w:val="20"/>
        </w:rPr>
        <w:t xml:space="preserve"> </w:t>
      </w:r>
      <w:r w:rsidRPr="00A203E3">
        <w:rPr>
          <w:rFonts w:ascii="Times New Roman" w:eastAsia="Times New Roman" w:hAnsi="Times New Roman" w:cs="Times New Roman"/>
          <w:spacing w:val="-1"/>
          <w:sz w:val="20"/>
          <w:szCs w:val="20"/>
        </w:rPr>
        <w:t>(бездействия) Администрации</w:t>
      </w:r>
      <w:r w:rsidRPr="00A203E3">
        <w:rPr>
          <w:rFonts w:ascii="Times New Roman" w:eastAsia="Times New Roman" w:hAnsi="Times New Roman" w:cs="Times New Roman"/>
          <w:spacing w:val="7"/>
          <w:sz w:val="20"/>
          <w:szCs w:val="20"/>
        </w:rPr>
        <w:t xml:space="preserve"> </w:t>
      </w:r>
      <w:r w:rsidRPr="00A203E3">
        <w:rPr>
          <w:rFonts w:ascii="Times New Roman" w:eastAsia="Times New Roman" w:hAnsi="Times New Roman" w:cs="Times New Roman"/>
          <w:spacing w:val="-1"/>
          <w:sz w:val="20"/>
          <w:szCs w:val="20"/>
        </w:rPr>
        <w:t>либо</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1"/>
          <w:sz w:val="20"/>
          <w:szCs w:val="20"/>
        </w:rPr>
        <w:t>действия</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pacing w:val="-1"/>
          <w:sz w:val="20"/>
          <w:szCs w:val="20"/>
        </w:rPr>
        <w:t>(бездействие)</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pacing w:val="-1"/>
          <w:sz w:val="20"/>
          <w:szCs w:val="20"/>
        </w:rPr>
        <w:t>должностных</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1"/>
          <w:sz w:val="20"/>
          <w:szCs w:val="20"/>
        </w:rPr>
        <w:t>лиц</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Администрации,</w:t>
      </w:r>
      <w:r w:rsidRPr="00A203E3">
        <w:rPr>
          <w:rFonts w:ascii="Times New Roman" w:eastAsia="Times New Roman" w:hAnsi="Times New Roman" w:cs="Times New Roman"/>
          <w:spacing w:val="54"/>
          <w:sz w:val="20"/>
          <w:szCs w:val="20"/>
        </w:rPr>
        <w:t xml:space="preserve"> </w:t>
      </w:r>
      <w:r w:rsidRPr="00A203E3">
        <w:rPr>
          <w:rFonts w:ascii="Times New Roman" w:eastAsia="Times New Roman" w:hAnsi="Times New Roman" w:cs="Times New Roman"/>
          <w:spacing w:val="-1"/>
          <w:sz w:val="20"/>
          <w:szCs w:val="20"/>
        </w:rPr>
        <w:t>предоставляющего</w:t>
      </w:r>
      <w:r w:rsidRPr="00A203E3">
        <w:rPr>
          <w:rFonts w:ascii="Times New Roman" w:eastAsia="Times New Roman" w:hAnsi="Times New Roman" w:cs="Times New Roman"/>
          <w:spacing w:val="57"/>
          <w:sz w:val="20"/>
          <w:szCs w:val="20"/>
        </w:rPr>
        <w:t xml:space="preserve"> </w:t>
      </w:r>
      <w:r w:rsidRPr="00A203E3">
        <w:rPr>
          <w:rFonts w:ascii="Times New Roman" w:eastAsia="Times New Roman" w:hAnsi="Times New Roman" w:cs="Times New Roman"/>
          <w:spacing w:val="-1"/>
          <w:sz w:val="20"/>
          <w:szCs w:val="20"/>
        </w:rPr>
        <w:t>муниципальную</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услугу, либо</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муниципального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служащего.</w:t>
      </w:r>
    </w:p>
    <w:p w:rsidR="00A203E3" w:rsidRPr="00A203E3" w:rsidRDefault="00A203E3" w:rsidP="00A203E3">
      <w:pPr>
        <w:widowControl w:val="0"/>
        <w:spacing w:before="5" w:after="0" w:line="240" w:lineRule="auto"/>
        <w:rPr>
          <w:rFonts w:ascii="Times New Roman" w:eastAsia="Times New Roman" w:hAnsi="Times New Roman" w:cs="Times New Roman"/>
          <w:sz w:val="20"/>
          <w:szCs w:val="20"/>
        </w:rPr>
      </w:pPr>
    </w:p>
    <w:p w:rsidR="00A203E3" w:rsidRPr="00A203E3" w:rsidRDefault="00A203E3" w:rsidP="00A203E3">
      <w:pPr>
        <w:widowControl w:val="0"/>
        <w:numPr>
          <w:ilvl w:val="1"/>
          <w:numId w:val="10"/>
        </w:numPr>
        <w:suppressAutoHyphens/>
        <w:autoSpaceDE w:val="0"/>
        <w:autoSpaceDN w:val="0"/>
        <w:adjustRightInd w:val="0"/>
        <w:spacing w:after="0" w:line="240" w:lineRule="auto"/>
        <w:ind w:right="-58"/>
        <w:jc w:val="center"/>
        <w:outlineLvl w:val="0"/>
        <w:rPr>
          <w:rFonts w:ascii="Times New Roman" w:eastAsia="Times New Roman" w:hAnsi="Times New Roman" w:cs="Times New Roman"/>
          <w:b/>
          <w:bCs/>
          <w:spacing w:val="37"/>
          <w:sz w:val="20"/>
          <w:szCs w:val="20"/>
        </w:rPr>
      </w:pPr>
      <w:r w:rsidRPr="00A203E3">
        <w:rPr>
          <w:rFonts w:ascii="Times New Roman" w:eastAsia="Times New Roman" w:hAnsi="Times New Roman" w:cs="Times New Roman"/>
          <w:b/>
          <w:bCs/>
          <w:spacing w:val="-1"/>
          <w:sz w:val="20"/>
          <w:szCs w:val="20"/>
        </w:rPr>
        <w:t>Порядок осуществления</w:t>
      </w:r>
      <w:r w:rsidRPr="00A203E3">
        <w:rPr>
          <w:rFonts w:ascii="Times New Roman" w:eastAsia="Times New Roman" w:hAnsi="Times New Roman" w:cs="Times New Roman"/>
          <w:b/>
          <w:bCs/>
          <w:spacing w:val="-2"/>
          <w:sz w:val="20"/>
          <w:szCs w:val="20"/>
        </w:rPr>
        <w:t xml:space="preserve"> </w:t>
      </w:r>
      <w:r w:rsidRPr="00A203E3">
        <w:rPr>
          <w:rFonts w:ascii="Times New Roman" w:eastAsia="Times New Roman" w:hAnsi="Times New Roman" w:cs="Times New Roman"/>
          <w:b/>
          <w:bCs/>
          <w:spacing w:val="-1"/>
          <w:sz w:val="20"/>
          <w:szCs w:val="20"/>
        </w:rPr>
        <w:t>административных</w:t>
      </w:r>
      <w:r w:rsidRPr="00A203E3">
        <w:rPr>
          <w:rFonts w:ascii="Times New Roman" w:eastAsia="Times New Roman" w:hAnsi="Times New Roman" w:cs="Times New Roman"/>
          <w:b/>
          <w:bCs/>
          <w:spacing w:val="1"/>
          <w:sz w:val="20"/>
          <w:szCs w:val="20"/>
        </w:rPr>
        <w:t xml:space="preserve"> </w:t>
      </w:r>
      <w:r w:rsidRPr="00A203E3">
        <w:rPr>
          <w:rFonts w:ascii="Times New Roman" w:eastAsia="Times New Roman" w:hAnsi="Times New Roman" w:cs="Times New Roman"/>
          <w:b/>
          <w:bCs/>
          <w:spacing w:val="-1"/>
          <w:sz w:val="20"/>
          <w:szCs w:val="20"/>
        </w:rPr>
        <w:t>процедур</w:t>
      </w:r>
      <w:r w:rsidRPr="00A203E3">
        <w:rPr>
          <w:rFonts w:ascii="Times New Roman" w:eastAsia="Times New Roman" w:hAnsi="Times New Roman" w:cs="Times New Roman"/>
          <w:b/>
          <w:bCs/>
          <w:sz w:val="20"/>
          <w:szCs w:val="20"/>
        </w:rPr>
        <w:t xml:space="preserve"> </w:t>
      </w:r>
      <w:r w:rsidRPr="00A203E3">
        <w:rPr>
          <w:rFonts w:ascii="Times New Roman" w:eastAsia="Times New Roman" w:hAnsi="Times New Roman" w:cs="Times New Roman"/>
          <w:b/>
          <w:bCs/>
          <w:spacing w:val="-1"/>
          <w:sz w:val="20"/>
          <w:szCs w:val="20"/>
        </w:rPr>
        <w:t>(действий)</w:t>
      </w:r>
    </w:p>
    <w:p w:rsidR="00A203E3" w:rsidRPr="00A203E3" w:rsidRDefault="00A203E3" w:rsidP="00A203E3">
      <w:pPr>
        <w:widowControl w:val="0"/>
        <w:spacing w:after="0" w:line="240" w:lineRule="auto"/>
        <w:ind w:right="-58"/>
        <w:jc w:val="center"/>
        <w:outlineLvl w:val="0"/>
        <w:rPr>
          <w:rFonts w:ascii="Times New Roman" w:eastAsia="Times New Roman" w:hAnsi="Times New Roman" w:cs="Times New Roman"/>
          <w:sz w:val="20"/>
          <w:szCs w:val="20"/>
        </w:rPr>
      </w:pPr>
      <w:r w:rsidRPr="00A203E3">
        <w:rPr>
          <w:rFonts w:ascii="Times New Roman" w:eastAsia="Times New Roman" w:hAnsi="Times New Roman" w:cs="Times New Roman"/>
          <w:b/>
          <w:bCs/>
          <w:sz w:val="20"/>
          <w:szCs w:val="20"/>
        </w:rPr>
        <w:t>в</w:t>
      </w:r>
      <w:r w:rsidRPr="00A203E3">
        <w:rPr>
          <w:rFonts w:ascii="Times New Roman" w:eastAsia="Times New Roman" w:hAnsi="Times New Roman" w:cs="Times New Roman"/>
          <w:b/>
          <w:bCs/>
          <w:spacing w:val="-1"/>
          <w:sz w:val="20"/>
          <w:szCs w:val="20"/>
        </w:rPr>
        <w:t xml:space="preserve"> электронной форме</w:t>
      </w:r>
    </w:p>
    <w:p w:rsidR="00A203E3" w:rsidRPr="00A203E3" w:rsidRDefault="00A203E3" w:rsidP="00A203E3">
      <w:pPr>
        <w:widowControl w:val="0"/>
        <w:spacing w:before="7" w:after="0" w:line="240" w:lineRule="auto"/>
        <w:rPr>
          <w:rFonts w:ascii="Times New Roman" w:eastAsia="Times New Roman" w:hAnsi="Times New Roman" w:cs="Times New Roman"/>
          <w:b/>
          <w:bCs/>
          <w:sz w:val="20"/>
          <w:szCs w:val="20"/>
        </w:rPr>
      </w:pPr>
    </w:p>
    <w:p w:rsidR="00A203E3" w:rsidRPr="00A203E3" w:rsidRDefault="00A203E3" w:rsidP="00A203E3">
      <w:pPr>
        <w:widowControl w:val="0"/>
        <w:numPr>
          <w:ilvl w:val="2"/>
          <w:numId w:val="10"/>
        </w:numPr>
        <w:tabs>
          <w:tab w:val="left" w:pos="1534"/>
        </w:tabs>
        <w:suppressAutoHyphens/>
        <w:spacing w:after="0" w:line="240" w:lineRule="auto"/>
        <w:ind w:right="109" w:firstLine="28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Исчерпывающий</w:t>
      </w:r>
      <w:r w:rsidRPr="00A203E3">
        <w:rPr>
          <w:rFonts w:ascii="Times New Roman" w:eastAsia="Times New Roman" w:hAnsi="Times New Roman" w:cs="Times New Roman"/>
          <w:spacing w:val="30"/>
          <w:sz w:val="20"/>
          <w:szCs w:val="20"/>
        </w:rPr>
        <w:t xml:space="preserve"> </w:t>
      </w:r>
      <w:r w:rsidRPr="00A203E3">
        <w:rPr>
          <w:rFonts w:ascii="Times New Roman" w:eastAsia="Times New Roman" w:hAnsi="Times New Roman" w:cs="Times New Roman"/>
          <w:spacing w:val="-2"/>
          <w:sz w:val="20"/>
          <w:szCs w:val="20"/>
        </w:rPr>
        <w:t>порядок</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осуществления</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административных</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2"/>
          <w:sz w:val="20"/>
          <w:szCs w:val="20"/>
        </w:rPr>
        <w:t>процедур</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pacing w:val="-1"/>
          <w:sz w:val="20"/>
          <w:szCs w:val="20"/>
        </w:rPr>
        <w:t>(действий)</w:t>
      </w:r>
      <w:r w:rsidRPr="00A203E3">
        <w:rPr>
          <w:rFonts w:ascii="Times New Roman" w:eastAsia="Times New Roman" w:hAnsi="Times New Roman" w:cs="Times New Roman"/>
          <w:sz w:val="20"/>
          <w:szCs w:val="20"/>
        </w:rPr>
        <w:t xml:space="preserve"> в</w:t>
      </w:r>
      <w:r w:rsidRPr="00A203E3">
        <w:rPr>
          <w:rFonts w:ascii="Times New Roman" w:eastAsia="Times New Roman" w:hAnsi="Times New Roman" w:cs="Times New Roman"/>
          <w:spacing w:val="-1"/>
          <w:sz w:val="20"/>
          <w:szCs w:val="20"/>
        </w:rPr>
        <w:t xml:space="preserve"> электронной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форме:</w:t>
      </w:r>
    </w:p>
    <w:p w:rsidR="00A203E3" w:rsidRPr="00A203E3" w:rsidRDefault="00A203E3" w:rsidP="00A203E3">
      <w:pPr>
        <w:widowControl w:val="0"/>
        <w:numPr>
          <w:ilvl w:val="2"/>
          <w:numId w:val="10"/>
        </w:numPr>
        <w:tabs>
          <w:tab w:val="left" w:pos="1534"/>
        </w:tabs>
        <w:suppressAutoHyphens/>
        <w:autoSpaceDE w:val="0"/>
        <w:autoSpaceDN w:val="0"/>
        <w:adjustRightInd w:val="0"/>
        <w:spacing w:before="2" w:after="0" w:line="322" w:lineRule="exact"/>
        <w:ind w:firstLine="709"/>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Формирование</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заявления</w:t>
      </w:r>
      <w:proofErr w:type="spellEnd"/>
      <w:r w:rsidRPr="00A203E3">
        <w:rPr>
          <w:rFonts w:ascii="Times New Roman" w:eastAsia="Times New Roman" w:hAnsi="Times New Roman" w:cs="Times New Roman"/>
          <w:spacing w:val="-1"/>
          <w:sz w:val="20"/>
          <w:szCs w:val="20"/>
          <w:lang w:val="en-US"/>
        </w:rPr>
        <w:t>.</w:t>
      </w:r>
    </w:p>
    <w:p w:rsidR="00A203E3" w:rsidRPr="00A203E3" w:rsidRDefault="00A203E3" w:rsidP="00A203E3">
      <w:pPr>
        <w:widowControl w:val="0"/>
        <w:spacing w:after="0" w:line="240" w:lineRule="auto"/>
        <w:ind w:right="107"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Формирование</w:t>
      </w:r>
      <w:r w:rsidRPr="00A203E3">
        <w:rPr>
          <w:rFonts w:ascii="Times New Roman" w:eastAsia="Times New Roman" w:hAnsi="Times New Roman" w:cs="Times New Roman"/>
          <w:spacing w:val="50"/>
          <w:sz w:val="20"/>
          <w:szCs w:val="20"/>
        </w:rPr>
        <w:t xml:space="preserve"> </w:t>
      </w:r>
      <w:r w:rsidRPr="00A203E3">
        <w:rPr>
          <w:rFonts w:ascii="Times New Roman" w:eastAsia="Times New Roman" w:hAnsi="Times New Roman" w:cs="Times New Roman"/>
          <w:spacing w:val="-1"/>
          <w:sz w:val="20"/>
          <w:szCs w:val="20"/>
        </w:rPr>
        <w:t>заявления</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1"/>
          <w:sz w:val="20"/>
          <w:szCs w:val="20"/>
        </w:rPr>
        <w:t>осуществляется</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1"/>
          <w:sz w:val="20"/>
          <w:szCs w:val="20"/>
        </w:rPr>
        <w:t>посредством</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1"/>
          <w:sz w:val="20"/>
          <w:szCs w:val="20"/>
        </w:rPr>
        <w:t>заполнения</w:t>
      </w:r>
      <w:r w:rsidRPr="00A203E3">
        <w:rPr>
          <w:rFonts w:ascii="Times New Roman" w:eastAsia="Times New Roman" w:hAnsi="Times New Roman" w:cs="Times New Roman"/>
          <w:spacing w:val="30"/>
          <w:sz w:val="20"/>
          <w:szCs w:val="20"/>
        </w:rPr>
        <w:t xml:space="preserve"> </w:t>
      </w:r>
      <w:r w:rsidRPr="00A203E3">
        <w:rPr>
          <w:rFonts w:ascii="Times New Roman" w:eastAsia="Times New Roman" w:hAnsi="Times New Roman" w:cs="Times New Roman"/>
          <w:spacing w:val="-1"/>
          <w:sz w:val="20"/>
          <w:szCs w:val="20"/>
        </w:rPr>
        <w:t>электронной</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pacing w:val="-2"/>
          <w:sz w:val="20"/>
          <w:szCs w:val="20"/>
        </w:rPr>
        <w:t>формы</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pacing w:val="-1"/>
          <w:sz w:val="20"/>
          <w:szCs w:val="20"/>
        </w:rPr>
        <w:t>заявления</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pacing w:val="-2"/>
          <w:sz w:val="20"/>
          <w:szCs w:val="20"/>
        </w:rPr>
        <w:t>ЕПГУ</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z w:val="20"/>
          <w:szCs w:val="20"/>
        </w:rPr>
        <w:t>без</w:t>
      </w:r>
      <w:r w:rsidRPr="00A203E3">
        <w:rPr>
          <w:rFonts w:ascii="Times New Roman" w:eastAsia="Times New Roman" w:hAnsi="Times New Roman" w:cs="Times New Roman"/>
          <w:spacing w:val="-11"/>
          <w:sz w:val="20"/>
          <w:szCs w:val="20"/>
        </w:rPr>
        <w:t xml:space="preserve"> </w:t>
      </w:r>
      <w:r w:rsidRPr="00A203E3">
        <w:rPr>
          <w:rFonts w:ascii="Times New Roman" w:eastAsia="Times New Roman" w:hAnsi="Times New Roman" w:cs="Times New Roman"/>
          <w:spacing w:val="-1"/>
          <w:sz w:val="20"/>
          <w:szCs w:val="20"/>
        </w:rPr>
        <w:t>необходимости</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pacing w:val="-1"/>
          <w:sz w:val="20"/>
          <w:szCs w:val="20"/>
        </w:rPr>
        <w:t>дополнительной</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pacing w:val="-1"/>
          <w:sz w:val="20"/>
          <w:szCs w:val="20"/>
        </w:rPr>
        <w:t>подачи</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pacing w:val="-1"/>
          <w:sz w:val="20"/>
          <w:szCs w:val="20"/>
        </w:rPr>
        <w:t>заявления</w:t>
      </w:r>
      <w:r w:rsidRPr="00A203E3">
        <w:rPr>
          <w:rFonts w:ascii="Times New Roman" w:eastAsia="Times New Roman" w:hAnsi="Times New Roman" w:cs="Times New Roman"/>
          <w:sz w:val="20"/>
          <w:szCs w:val="20"/>
        </w:rPr>
        <w:t xml:space="preserve"> в</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какой-либо</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иной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форме.</w:t>
      </w:r>
    </w:p>
    <w:p w:rsidR="00A203E3" w:rsidRPr="00A203E3" w:rsidRDefault="00A203E3" w:rsidP="00A203E3">
      <w:pPr>
        <w:widowControl w:val="0"/>
        <w:spacing w:after="0" w:line="240" w:lineRule="auto"/>
        <w:ind w:right="103"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Форматно-логическая</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проверка</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2"/>
          <w:sz w:val="20"/>
          <w:szCs w:val="20"/>
        </w:rPr>
        <w:t>сформированного</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заявления</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осуществляется</w:t>
      </w:r>
      <w:r w:rsidRPr="00A203E3">
        <w:rPr>
          <w:rFonts w:ascii="Times New Roman" w:eastAsia="Times New Roman" w:hAnsi="Times New Roman" w:cs="Times New Roman"/>
          <w:spacing w:val="65"/>
          <w:sz w:val="20"/>
          <w:szCs w:val="20"/>
        </w:rPr>
        <w:t xml:space="preserve"> </w:t>
      </w:r>
      <w:r w:rsidRPr="00A203E3">
        <w:rPr>
          <w:rFonts w:ascii="Times New Roman" w:eastAsia="Times New Roman" w:hAnsi="Times New Roman" w:cs="Times New Roman"/>
          <w:sz w:val="20"/>
          <w:szCs w:val="20"/>
        </w:rPr>
        <w:t>после</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заполнения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заявителем</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2"/>
          <w:sz w:val="20"/>
          <w:szCs w:val="20"/>
        </w:rPr>
        <w:t>каждого</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из полей</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электронной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формы</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заявления.</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pacing w:val="-1"/>
          <w:sz w:val="20"/>
          <w:szCs w:val="20"/>
        </w:rPr>
        <w:t>При</w:t>
      </w:r>
      <w:r w:rsidRPr="00A203E3">
        <w:rPr>
          <w:rFonts w:ascii="Times New Roman" w:eastAsia="Times New Roman" w:hAnsi="Times New Roman" w:cs="Times New Roman"/>
          <w:spacing w:val="49"/>
          <w:sz w:val="20"/>
          <w:szCs w:val="20"/>
        </w:rPr>
        <w:t xml:space="preserve"> </w:t>
      </w:r>
      <w:r w:rsidRPr="00A203E3">
        <w:rPr>
          <w:rFonts w:ascii="Times New Roman" w:eastAsia="Times New Roman" w:hAnsi="Times New Roman" w:cs="Times New Roman"/>
          <w:spacing w:val="-1"/>
          <w:sz w:val="20"/>
          <w:szCs w:val="20"/>
        </w:rPr>
        <w:t>выявлении</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pacing w:val="-1"/>
          <w:sz w:val="20"/>
          <w:szCs w:val="20"/>
        </w:rPr>
        <w:t>некорректно</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2"/>
          <w:sz w:val="20"/>
          <w:szCs w:val="20"/>
        </w:rPr>
        <w:t>заполненного</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pacing w:val="-2"/>
          <w:sz w:val="20"/>
          <w:szCs w:val="20"/>
        </w:rPr>
        <w:t>поля</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электронной</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2"/>
          <w:sz w:val="20"/>
          <w:szCs w:val="20"/>
        </w:rPr>
        <w:t>формы</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заявления</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заявитель</w:t>
      </w:r>
      <w:r w:rsidRPr="00A203E3">
        <w:rPr>
          <w:rFonts w:ascii="Times New Roman" w:eastAsia="Times New Roman" w:hAnsi="Times New Roman" w:cs="Times New Roman"/>
          <w:spacing w:val="77"/>
          <w:sz w:val="20"/>
          <w:szCs w:val="20"/>
        </w:rPr>
        <w:t xml:space="preserve"> </w:t>
      </w:r>
      <w:r w:rsidRPr="00A203E3">
        <w:rPr>
          <w:rFonts w:ascii="Times New Roman" w:eastAsia="Times New Roman" w:hAnsi="Times New Roman" w:cs="Times New Roman"/>
          <w:spacing w:val="-1"/>
          <w:sz w:val="20"/>
          <w:szCs w:val="20"/>
        </w:rPr>
        <w:t>уведомляется</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12"/>
          <w:sz w:val="20"/>
          <w:szCs w:val="20"/>
        </w:rPr>
        <w:t xml:space="preserve"> </w:t>
      </w:r>
      <w:r w:rsidRPr="00A203E3">
        <w:rPr>
          <w:rFonts w:ascii="Times New Roman" w:eastAsia="Times New Roman" w:hAnsi="Times New Roman" w:cs="Times New Roman"/>
          <w:spacing w:val="-1"/>
          <w:sz w:val="20"/>
          <w:szCs w:val="20"/>
        </w:rPr>
        <w:t>характере</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выявленной</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ошибки</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12"/>
          <w:sz w:val="20"/>
          <w:szCs w:val="20"/>
        </w:rPr>
        <w:t xml:space="preserve"> </w:t>
      </w:r>
      <w:r w:rsidRPr="00A203E3">
        <w:rPr>
          <w:rFonts w:ascii="Times New Roman" w:eastAsia="Times New Roman" w:hAnsi="Times New Roman" w:cs="Times New Roman"/>
          <w:spacing w:val="-1"/>
          <w:sz w:val="20"/>
          <w:szCs w:val="20"/>
        </w:rPr>
        <w:t>порядке</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z w:val="20"/>
          <w:szCs w:val="20"/>
        </w:rPr>
        <w:t>ее</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устранения</w:t>
      </w:r>
      <w:r w:rsidRPr="00A203E3">
        <w:rPr>
          <w:rFonts w:ascii="Times New Roman" w:eastAsia="Times New Roman" w:hAnsi="Times New Roman" w:cs="Times New Roman"/>
          <w:spacing w:val="-12"/>
          <w:sz w:val="20"/>
          <w:szCs w:val="20"/>
        </w:rPr>
        <w:t xml:space="preserve"> </w:t>
      </w:r>
      <w:r w:rsidRPr="00A203E3">
        <w:rPr>
          <w:rFonts w:ascii="Times New Roman" w:eastAsia="Times New Roman" w:hAnsi="Times New Roman" w:cs="Times New Roman"/>
          <w:spacing w:val="-2"/>
          <w:sz w:val="20"/>
          <w:szCs w:val="20"/>
        </w:rPr>
        <w:t>посредством</w:t>
      </w:r>
      <w:r w:rsidRPr="00A203E3">
        <w:rPr>
          <w:rFonts w:ascii="Times New Roman" w:eastAsia="Times New Roman" w:hAnsi="Times New Roman" w:cs="Times New Roman"/>
          <w:spacing w:val="63"/>
          <w:sz w:val="20"/>
          <w:szCs w:val="20"/>
        </w:rPr>
        <w:t xml:space="preserve"> </w:t>
      </w:r>
      <w:r w:rsidRPr="00A203E3">
        <w:rPr>
          <w:rFonts w:ascii="Times New Roman" w:eastAsia="Times New Roman" w:hAnsi="Times New Roman" w:cs="Times New Roman"/>
          <w:spacing w:val="-1"/>
          <w:sz w:val="20"/>
          <w:szCs w:val="20"/>
        </w:rPr>
        <w:t>информационного</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2"/>
          <w:sz w:val="20"/>
          <w:szCs w:val="20"/>
        </w:rPr>
        <w:t>сообщения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непосредственно</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
          <w:sz w:val="20"/>
          <w:szCs w:val="20"/>
        </w:rPr>
        <w:t xml:space="preserve"> электронной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форме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заявления.</w:t>
      </w:r>
    </w:p>
    <w:p w:rsidR="00A203E3" w:rsidRPr="00A203E3" w:rsidRDefault="00A203E3" w:rsidP="00A203E3">
      <w:pPr>
        <w:widowControl w:val="0"/>
        <w:spacing w:after="0" w:line="321" w:lineRule="exact"/>
        <w:ind w:firstLine="709"/>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формировании</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заявления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заявителю обеспечивается:</w:t>
      </w:r>
    </w:p>
    <w:p w:rsidR="00A203E3" w:rsidRPr="00A203E3" w:rsidRDefault="00A203E3" w:rsidP="00A203E3">
      <w:pPr>
        <w:widowControl w:val="0"/>
        <w:spacing w:after="0" w:line="240" w:lineRule="auto"/>
        <w:ind w:right="106"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а)</w:t>
      </w:r>
      <w:r w:rsidRPr="00A203E3">
        <w:rPr>
          <w:rFonts w:ascii="Times New Roman" w:eastAsia="Times New Roman" w:hAnsi="Times New Roman" w:cs="Times New Roman"/>
          <w:spacing w:val="69"/>
          <w:sz w:val="20"/>
          <w:szCs w:val="20"/>
        </w:rPr>
        <w:t xml:space="preserve"> </w:t>
      </w:r>
      <w:r w:rsidRPr="00A203E3">
        <w:rPr>
          <w:rFonts w:ascii="Times New Roman" w:eastAsia="Times New Roman" w:hAnsi="Times New Roman" w:cs="Times New Roman"/>
          <w:spacing w:val="-1"/>
          <w:sz w:val="20"/>
          <w:szCs w:val="20"/>
        </w:rPr>
        <w:t>возможность</w:t>
      </w:r>
      <w:r w:rsidRPr="00A203E3">
        <w:rPr>
          <w:rFonts w:ascii="Times New Roman" w:eastAsia="Times New Roman" w:hAnsi="Times New Roman" w:cs="Times New Roman"/>
          <w:spacing w:val="63"/>
          <w:sz w:val="20"/>
          <w:szCs w:val="20"/>
        </w:rPr>
        <w:t xml:space="preserve"> </w:t>
      </w:r>
      <w:r w:rsidRPr="00A203E3">
        <w:rPr>
          <w:rFonts w:ascii="Times New Roman" w:eastAsia="Times New Roman" w:hAnsi="Times New Roman" w:cs="Times New Roman"/>
          <w:spacing w:val="-1"/>
          <w:sz w:val="20"/>
          <w:szCs w:val="20"/>
        </w:rPr>
        <w:t>копирования</w:t>
      </w:r>
      <w:r w:rsidRPr="00A203E3">
        <w:rPr>
          <w:rFonts w:ascii="Times New Roman" w:eastAsia="Times New Roman" w:hAnsi="Times New Roman" w:cs="Times New Roman"/>
          <w:spacing w:val="62"/>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64"/>
          <w:sz w:val="20"/>
          <w:szCs w:val="20"/>
        </w:rPr>
        <w:t xml:space="preserve"> </w:t>
      </w:r>
      <w:r w:rsidRPr="00A203E3">
        <w:rPr>
          <w:rFonts w:ascii="Times New Roman" w:eastAsia="Times New Roman" w:hAnsi="Times New Roman" w:cs="Times New Roman"/>
          <w:spacing w:val="-2"/>
          <w:sz w:val="20"/>
          <w:szCs w:val="20"/>
        </w:rPr>
        <w:t>сохранения</w:t>
      </w:r>
      <w:r w:rsidRPr="00A203E3">
        <w:rPr>
          <w:rFonts w:ascii="Times New Roman" w:eastAsia="Times New Roman" w:hAnsi="Times New Roman" w:cs="Times New Roman"/>
          <w:spacing w:val="64"/>
          <w:sz w:val="20"/>
          <w:szCs w:val="20"/>
        </w:rPr>
        <w:t xml:space="preserve"> </w:t>
      </w:r>
      <w:r w:rsidRPr="00A203E3">
        <w:rPr>
          <w:rFonts w:ascii="Times New Roman" w:eastAsia="Times New Roman" w:hAnsi="Times New Roman" w:cs="Times New Roman"/>
          <w:spacing w:val="-1"/>
          <w:sz w:val="20"/>
          <w:szCs w:val="20"/>
        </w:rPr>
        <w:t>заявления</w:t>
      </w:r>
      <w:r w:rsidRPr="00A203E3">
        <w:rPr>
          <w:rFonts w:ascii="Times New Roman" w:eastAsia="Times New Roman" w:hAnsi="Times New Roman" w:cs="Times New Roman"/>
          <w:spacing w:val="62"/>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64"/>
          <w:sz w:val="20"/>
          <w:szCs w:val="20"/>
        </w:rPr>
        <w:t xml:space="preserve"> </w:t>
      </w:r>
      <w:r w:rsidRPr="00A203E3">
        <w:rPr>
          <w:rFonts w:ascii="Times New Roman" w:eastAsia="Times New Roman" w:hAnsi="Times New Roman" w:cs="Times New Roman"/>
          <w:spacing w:val="-1"/>
          <w:sz w:val="20"/>
          <w:szCs w:val="20"/>
        </w:rPr>
        <w:t>иных</w:t>
      </w:r>
      <w:r w:rsidRPr="00A203E3">
        <w:rPr>
          <w:rFonts w:ascii="Times New Roman" w:eastAsia="Times New Roman" w:hAnsi="Times New Roman" w:cs="Times New Roman"/>
          <w:spacing w:val="62"/>
          <w:sz w:val="20"/>
          <w:szCs w:val="20"/>
        </w:rPr>
        <w:t xml:space="preserve"> </w:t>
      </w:r>
      <w:r w:rsidRPr="00A203E3">
        <w:rPr>
          <w:rFonts w:ascii="Times New Roman" w:eastAsia="Times New Roman" w:hAnsi="Times New Roman" w:cs="Times New Roman"/>
          <w:spacing w:val="-1"/>
          <w:sz w:val="20"/>
          <w:szCs w:val="20"/>
        </w:rPr>
        <w:t>документов,</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указанных</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
          <w:sz w:val="20"/>
          <w:szCs w:val="20"/>
        </w:rPr>
        <w:t xml:space="preserve"> пункте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2.11.</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настоящего</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Административного</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регламента,</w:t>
      </w:r>
      <w:r w:rsidRPr="00A203E3">
        <w:rPr>
          <w:rFonts w:ascii="Times New Roman" w:eastAsia="Times New Roman" w:hAnsi="Times New Roman" w:cs="Times New Roman"/>
          <w:spacing w:val="-2"/>
          <w:sz w:val="20"/>
          <w:szCs w:val="20"/>
        </w:rPr>
        <w:t xml:space="preserve"> необходимых</w:t>
      </w:r>
      <w:r w:rsidRPr="00A203E3">
        <w:rPr>
          <w:rFonts w:ascii="Times New Roman" w:eastAsia="Times New Roman" w:hAnsi="Times New Roman" w:cs="Times New Roman"/>
          <w:spacing w:val="67"/>
          <w:sz w:val="20"/>
          <w:szCs w:val="20"/>
        </w:rPr>
        <w:t xml:space="preserve"> </w:t>
      </w:r>
      <w:r w:rsidRPr="00A203E3">
        <w:rPr>
          <w:rFonts w:ascii="Times New Roman" w:eastAsia="Times New Roman" w:hAnsi="Times New Roman" w:cs="Times New Roman"/>
          <w:spacing w:val="-1"/>
          <w:sz w:val="20"/>
          <w:szCs w:val="20"/>
        </w:rPr>
        <w:t>для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услуги;</w:t>
      </w:r>
    </w:p>
    <w:p w:rsidR="00A203E3" w:rsidRPr="00A203E3" w:rsidRDefault="00A203E3" w:rsidP="00A203E3">
      <w:pPr>
        <w:widowControl w:val="0"/>
        <w:spacing w:before="2" w:after="0" w:line="240" w:lineRule="auto"/>
        <w:ind w:right="107"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б)</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возможность</w:t>
      </w:r>
      <w:r w:rsidRPr="00A203E3">
        <w:rPr>
          <w:rFonts w:ascii="Times New Roman" w:eastAsia="Times New Roman" w:hAnsi="Times New Roman" w:cs="Times New Roman"/>
          <w:spacing w:val="64"/>
          <w:sz w:val="20"/>
          <w:szCs w:val="20"/>
        </w:rPr>
        <w:t xml:space="preserve"> </w:t>
      </w:r>
      <w:r w:rsidRPr="00A203E3">
        <w:rPr>
          <w:rFonts w:ascii="Times New Roman" w:eastAsia="Times New Roman" w:hAnsi="Times New Roman" w:cs="Times New Roman"/>
          <w:spacing w:val="-1"/>
          <w:sz w:val="20"/>
          <w:szCs w:val="20"/>
        </w:rPr>
        <w:t>печати</w:t>
      </w:r>
      <w:r w:rsidRPr="00A203E3">
        <w:rPr>
          <w:rFonts w:ascii="Times New Roman" w:eastAsia="Times New Roman" w:hAnsi="Times New Roman" w:cs="Times New Roman"/>
          <w:spacing w:val="64"/>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64"/>
          <w:sz w:val="20"/>
          <w:szCs w:val="20"/>
        </w:rPr>
        <w:t xml:space="preserve"> </w:t>
      </w:r>
      <w:r w:rsidRPr="00A203E3">
        <w:rPr>
          <w:rFonts w:ascii="Times New Roman" w:eastAsia="Times New Roman" w:hAnsi="Times New Roman" w:cs="Times New Roman"/>
          <w:spacing w:val="-1"/>
          <w:sz w:val="20"/>
          <w:szCs w:val="20"/>
        </w:rPr>
        <w:t>бумажном</w:t>
      </w:r>
      <w:r w:rsidRPr="00A203E3">
        <w:rPr>
          <w:rFonts w:ascii="Times New Roman" w:eastAsia="Times New Roman" w:hAnsi="Times New Roman" w:cs="Times New Roman"/>
          <w:spacing w:val="63"/>
          <w:sz w:val="20"/>
          <w:szCs w:val="20"/>
        </w:rPr>
        <w:t xml:space="preserve"> </w:t>
      </w:r>
      <w:r w:rsidRPr="00A203E3">
        <w:rPr>
          <w:rFonts w:ascii="Times New Roman" w:eastAsia="Times New Roman" w:hAnsi="Times New Roman" w:cs="Times New Roman"/>
          <w:spacing w:val="-1"/>
          <w:sz w:val="20"/>
          <w:szCs w:val="20"/>
        </w:rPr>
        <w:t>носителе</w:t>
      </w:r>
      <w:r w:rsidRPr="00A203E3">
        <w:rPr>
          <w:rFonts w:ascii="Times New Roman" w:eastAsia="Times New Roman" w:hAnsi="Times New Roman" w:cs="Times New Roman"/>
          <w:spacing w:val="64"/>
          <w:sz w:val="20"/>
          <w:szCs w:val="20"/>
        </w:rPr>
        <w:t xml:space="preserve"> </w:t>
      </w:r>
      <w:r w:rsidRPr="00A203E3">
        <w:rPr>
          <w:rFonts w:ascii="Times New Roman" w:eastAsia="Times New Roman" w:hAnsi="Times New Roman" w:cs="Times New Roman"/>
          <w:spacing w:val="-1"/>
          <w:sz w:val="20"/>
          <w:szCs w:val="20"/>
        </w:rPr>
        <w:t>копии</w:t>
      </w:r>
      <w:r w:rsidRPr="00A203E3">
        <w:rPr>
          <w:rFonts w:ascii="Times New Roman" w:eastAsia="Times New Roman" w:hAnsi="Times New Roman" w:cs="Times New Roman"/>
          <w:spacing w:val="64"/>
          <w:sz w:val="20"/>
          <w:szCs w:val="20"/>
        </w:rPr>
        <w:t xml:space="preserve"> </w:t>
      </w:r>
      <w:r w:rsidRPr="00A203E3">
        <w:rPr>
          <w:rFonts w:ascii="Times New Roman" w:eastAsia="Times New Roman" w:hAnsi="Times New Roman" w:cs="Times New Roman"/>
          <w:spacing w:val="-1"/>
          <w:sz w:val="20"/>
          <w:szCs w:val="20"/>
        </w:rPr>
        <w:t>электронной</w:t>
      </w:r>
      <w:r w:rsidRPr="00A203E3">
        <w:rPr>
          <w:rFonts w:ascii="Times New Roman" w:eastAsia="Times New Roman" w:hAnsi="Times New Roman" w:cs="Times New Roman"/>
          <w:spacing w:val="64"/>
          <w:sz w:val="20"/>
          <w:szCs w:val="20"/>
        </w:rPr>
        <w:t xml:space="preserve"> </w:t>
      </w:r>
      <w:r w:rsidRPr="00A203E3">
        <w:rPr>
          <w:rFonts w:ascii="Times New Roman" w:eastAsia="Times New Roman" w:hAnsi="Times New Roman" w:cs="Times New Roman"/>
          <w:spacing w:val="-1"/>
          <w:sz w:val="20"/>
          <w:szCs w:val="20"/>
        </w:rPr>
        <w:t>формы</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pacing w:val="-1"/>
          <w:sz w:val="20"/>
          <w:szCs w:val="20"/>
        </w:rPr>
        <w:t>заявления;</w:t>
      </w:r>
    </w:p>
    <w:p w:rsidR="00A203E3" w:rsidRPr="00A203E3" w:rsidRDefault="00A203E3" w:rsidP="00A203E3">
      <w:pPr>
        <w:widowControl w:val="0"/>
        <w:spacing w:after="0" w:line="240" w:lineRule="auto"/>
        <w:ind w:right="110"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в)</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сохранение</w:t>
      </w:r>
      <w:r w:rsidRPr="00A203E3">
        <w:rPr>
          <w:rFonts w:ascii="Times New Roman" w:eastAsia="Times New Roman" w:hAnsi="Times New Roman" w:cs="Times New Roman"/>
          <w:spacing w:val="59"/>
          <w:sz w:val="20"/>
          <w:szCs w:val="20"/>
        </w:rPr>
        <w:t xml:space="preserve"> </w:t>
      </w:r>
      <w:r w:rsidRPr="00A203E3">
        <w:rPr>
          <w:rFonts w:ascii="Times New Roman" w:eastAsia="Times New Roman" w:hAnsi="Times New Roman" w:cs="Times New Roman"/>
          <w:spacing w:val="-1"/>
          <w:sz w:val="20"/>
          <w:szCs w:val="20"/>
        </w:rPr>
        <w:t>ранее</w:t>
      </w:r>
      <w:r w:rsidRPr="00A203E3">
        <w:rPr>
          <w:rFonts w:ascii="Times New Roman" w:eastAsia="Times New Roman" w:hAnsi="Times New Roman" w:cs="Times New Roman"/>
          <w:spacing w:val="59"/>
          <w:sz w:val="20"/>
          <w:szCs w:val="20"/>
        </w:rPr>
        <w:t xml:space="preserve"> </w:t>
      </w:r>
      <w:r w:rsidRPr="00A203E3">
        <w:rPr>
          <w:rFonts w:ascii="Times New Roman" w:eastAsia="Times New Roman" w:hAnsi="Times New Roman" w:cs="Times New Roman"/>
          <w:spacing w:val="-1"/>
          <w:sz w:val="20"/>
          <w:szCs w:val="20"/>
        </w:rPr>
        <w:t>введенных</w:t>
      </w:r>
      <w:r w:rsidRPr="00A203E3">
        <w:rPr>
          <w:rFonts w:ascii="Times New Roman" w:eastAsia="Times New Roman" w:hAnsi="Times New Roman" w:cs="Times New Roman"/>
          <w:spacing w:val="58"/>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58"/>
          <w:sz w:val="20"/>
          <w:szCs w:val="20"/>
        </w:rPr>
        <w:t xml:space="preserve"> </w:t>
      </w:r>
      <w:r w:rsidRPr="00A203E3">
        <w:rPr>
          <w:rFonts w:ascii="Times New Roman" w:eastAsia="Times New Roman" w:hAnsi="Times New Roman" w:cs="Times New Roman"/>
          <w:spacing w:val="-1"/>
          <w:sz w:val="20"/>
          <w:szCs w:val="20"/>
        </w:rPr>
        <w:t>электронную</w:t>
      </w:r>
      <w:r w:rsidRPr="00A203E3">
        <w:rPr>
          <w:rFonts w:ascii="Times New Roman" w:eastAsia="Times New Roman" w:hAnsi="Times New Roman" w:cs="Times New Roman"/>
          <w:spacing w:val="58"/>
          <w:sz w:val="20"/>
          <w:szCs w:val="20"/>
        </w:rPr>
        <w:t xml:space="preserve"> </w:t>
      </w:r>
      <w:r w:rsidRPr="00A203E3">
        <w:rPr>
          <w:rFonts w:ascii="Times New Roman" w:eastAsia="Times New Roman" w:hAnsi="Times New Roman" w:cs="Times New Roman"/>
          <w:sz w:val="20"/>
          <w:szCs w:val="20"/>
        </w:rPr>
        <w:t>форму</w:t>
      </w:r>
      <w:r w:rsidRPr="00A203E3">
        <w:rPr>
          <w:rFonts w:ascii="Times New Roman" w:eastAsia="Times New Roman" w:hAnsi="Times New Roman" w:cs="Times New Roman"/>
          <w:spacing w:val="55"/>
          <w:sz w:val="20"/>
          <w:szCs w:val="20"/>
        </w:rPr>
        <w:t xml:space="preserve"> </w:t>
      </w:r>
      <w:r w:rsidRPr="00A203E3">
        <w:rPr>
          <w:rFonts w:ascii="Times New Roman" w:eastAsia="Times New Roman" w:hAnsi="Times New Roman" w:cs="Times New Roman"/>
          <w:spacing w:val="-1"/>
          <w:sz w:val="20"/>
          <w:szCs w:val="20"/>
        </w:rPr>
        <w:t>заявления</w:t>
      </w:r>
      <w:r w:rsidRPr="00A203E3">
        <w:rPr>
          <w:rFonts w:ascii="Times New Roman" w:eastAsia="Times New Roman" w:hAnsi="Times New Roman" w:cs="Times New Roman"/>
          <w:spacing w:val="57"/>
          <w:sz w:val="20"/>
          <w:szCs w:val="20"/>
        </w:rPr>
        <w:t xml:space="preserve"> </w:t>
      </w:r>
      <w:r w:rsidRPr="00A203E3">
        <w:rPr>
          <w:rFonts w:ascii="Times New Roman" w:eastAsia="Times New Roman" w:hAnsi="Times New Roman" w:cs="Times New Roman"/>
          <w:spacing w:val="-1"/>
          <w:sz w:val="20"/>
          <w:szCs w:val="20"/>
        </w:rPr>
        <w:t>значений</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любой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момент</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по</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желанию</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пользователя,</w:t>
      </w:r>
      <w:r w:rsidRPr="00A203E3">
        <w:rPr>
          <w:rFonts w:ascii="Times New Roman" w:eastAsia="Times New Roman" w:hAnsi="Times New Roman" w:cs="Times New Roman"/>
          <w:sz w:val="20"/>
          <w:szCs w:val="20"/>
        </w:rPr>
        <w:t xml:space="preserve"> в</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том</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числе</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2"/>
          <w:sz w:val="20"/>
          <w:szCs w:val="20"/>
        </w:rPr>
        <w:t>при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возникновении</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ошибок</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ввода</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 xml:space="preserve">и </w:t>
      </w:r>
      <w:r w:rsidRPr="00A203E3">
        <w:rPr>
          <w:rFonts w:ascii="Times New Roman" w:eastAsia="Times New Roman" w:hAnsi="Times New Roman" w:cs="Times New Roman"/>
          <w:spacing w:val="-1"/>
          <w:sz w:val="20"/>
          <w:szCs w:val="20"/>
        </w:rPr>
        <w:t>возврате</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для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повторного</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ввода</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значений</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2"/>
          <w:sz w:val="20"/>
          <w:szCs w:val="20"/>
        </w:rPr>
        <w:t>электронную</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форму</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заявления;</w:t>
      </w:r>
    </w:p>
    <w:p w:rsidR="00A203E3" w:rsidRPr="00A203E3" w:rsidRDefault="00A203E3" w:rsidP="00A203E3">
      <w:pPr>
        <w:widowControl w:val="0"/>
        <w:spacing w:after="0" w:line="240" w:lineRule="auto"/>
        <w:ind w:right="84" w:firstLine="709"/>
        <w:jc w:val="both"/>
        <w:rPr>
          <w:rFonts w:ascii="Times New Roman" w:eastAsia="Times New Roman" w:hAnsi="Times New Roman" w:cs="Times New Roman"/>
          <w:spacing w:val="41"/>
          <w:sz w:val="20"/>
          <w:szCs w:val="20"/>
        </w:rPr>
      </w:pPr>
      <w:r w:rsidRPr="00A203E3">
        <w:rPr>
          <w:rFonts w:ascii="Times New Roman" w:eastAsia="Times New Roman" w:hAnsi="Times New Roman" w:cs="Times New Roman"/>
          <w:sz w:val="20"/>
          <w:szCs w:val="20"/>
        </w:rPr>
        <w:t>г)</w:t>
      </w:r>
      <w:r w:rsidRPr="00A203E3">
        <w:rPr>
          <w:rFonts w:ascii="Times New Roman" w:eastAsia="Times New Roman" w:hAnsi="Times New Roman" w:cs="Times New Roman"/>
          <w:spacing w:val="69"/>
          <w:sz w:val="20"/>
          <w:szCs w:val="20"/>
        </w:rPr>
        <w:t xml:space="preserve"> </w:t>
      </w:r>
      <w:r w:rsidRPr="00A203E3">
        <w:rPr>
          <w:rFonts w:ascii="Times New Roman" w:eastAsia="Times New Roman" w:hAnsi="Times New Roman" w:cs="Times New Roman"/>
          <w:spacing w:val="-1"/>
          <w:sz w:val="20"/>
          <w:szCs w:val="20"/>
        </w:rPr>
        <w:t>заполнение</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полей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электронной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формы</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заявления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до</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начала</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ввода</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2"/>
          <w:sz w:val="20"/>
          <w:szCs w:val="20"/>
        </w:rPr>
        <w:t>сведений</w:t>
      </w:r>
      <w:r w:rsidRPr="00A203E3">
        <w:rPr>
          <w:rFonts w:ascii="Times New Roman" w:eastAsia="Times New Roman" w:hAnsi="Times New Roman" w:cs="Times New Roman"/>
          <w:spacing w:val="53"/>
          <w:sz w:val="20"/>
          <w:szCs w:val="20"/>
        </w:rPr>
        <w:t xml:space="preserve"> </w:t>
      </w:r>
      <w:r w:rsidRPr="00A203E3">
        <w:rPr>
          <w:rFonts w:ascii="Times New Roman" w:eastAsia="Times New Roman" w:hAnsi="Times New Roman" w:cs="Times New Roman"/>
          <w:sz w:val="20"/>
          <w:szCs w:val="20"/>
        </w:rPr>
        <w:t>заявителем</w:t>
      </w:r>
      <w:r w:rsidRPr="00A203E3">
        <w:rPr>
          <w:rFonts w:ascii="Times New Roman" w:eastAsia="Times New Roman" w:hAnsi="Times New Roman" w:cs="Times New Roman"/>
          <w:spacing w:val="53"/>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56"/>
          <w:sz w:val="20"/>
          <w:szCs w:val="20"/>
        </w:rPr>
        <w:t xml:space="preserve"> </w:t>
      </w:r>
      <w:r w:rsidRPr="00A203E3">
        <w:rPr>
          <w:rFonts w:ascii="Times New Roman" w:eastAsia="Times New Roman" w:hAnsi="Times New Roman" w:cs="Times New Roman"/>
          <w:spacing w:val="-1"/>
          <w:sz w:val="20"/>
          <w:szCs w:val="20"/>
        </w:rPr>
        <w:t>использованием</w:t>
      </w:r>
      <w:r w:rsidRPr="00A203E3">
        <w:rPr>
          <w:rFonts w:ascii="Times New Roman" w:eastAsia="Times New Roman" w:hAnsi="Times New Roman" w:cs="Times New Roman"/>
          <w:spacing w:val="56"/>
          <w:sz w:val="20"/>
          <w:szCs w:val="20"/>
        </w:rPr>
        <w:t xml:space="preserve"> </w:t>
      </w:r>
      <w:r w:rsidRPr="00A203E3">
        <w:rPr>
          <w:rFonts w:ascii="Times New Roman" w:eastAsia="Times New Roman" w:hAnsi="Times New Roman" w:cs="Times New Roman"/>
          <w:spacing w:val="-1"/>
          <w:sz w:val="20"/>
          <w:szCs w:val="20"/>
        </w:rPr>
        <w:t>сведений,</w:t>
      </w:r>
      <w:r w:rsidRPr="00A203E3">
        <w:rPr>
          <w:rFonts w:ascii="Times New Roman" w:eastAsia="Times New Roman" w:hAnsi="Times New Roman" w:cs="Times New Roman"/>
          <w:spacing w:val="53"/>
          <w:sz w:val="20"/>
          <w:szCs w:val="20"/>
        </w:rPr>
        <w:t xml:space="preserve"> </w:t>
      </w:r>
      <w:r w:rsidRPr="00A203E3">
        <w:rPr>
          <w:rFonts w:ascii="Times New Roman" w:eastAsia="Times New Roman" w:hAnsi="Times New Roman" w:cs="Times New Roman"/>
          <w:spacing w:val="-1"/>
          <w:sz w:val="20"/>
          <w:szCs w:val="20"/>
        </w:rPr>
        <w:t>размещенных</w:t>
      </w:r>
      <w:r w:rsidRPr="00A203E3">
        <w:rPr>
          <w:rFonts w:ascii="Times New Roman" w:eastAsia="Times New Roman" w:hAnsi="Times New Roman" w:cs="Times New Roman"/>
          <w:spacing w:val="54"/>
          <w:sz w:val="20"/>
          <w:szCs w:val="20"/>
        </w:rPr>
        <w:t xml:space="preserve"> </w:t>
      </w:r>
      <w:r w:rsidRPr="00A203E3">
        <w:rPr>
          <w:rFonts w:ascii="Times New Roman" w:eastAsia="Times New Roman" w:hAnsi="Times New Roman" w:cs="Times New Roman"/>
          <w:sz w:val="20"/>
          <w:szCs w:val="20"/>
        </w:rPr>
        <w:t xml:space="preserve">в </w:t>
      </w:r>
      <w:r w:rsidRPr="00A203E3">
        <w:rPr>
          <w:rFonts w:ascii="Times New Roman" w:eastAsia="Times New Roman" w:hAnsi="Times New Roman" w:cs="Times New Roman"/>
          <w:spacing w:val="-2"/>
          <w:sz w:val="20"/>
          <w:szCs w:val="20"/>
        </w:rPr>
        <w:t>ЕСИА,</w:t>
      </w:r>
      <w:r w:rsidRPr="00A203E3">
        <w:rPr>
          <w:rFonts w:ascii="Times New Roman" w:eastAsia="Times New Roman" w:hAnsi="Times New Roman" w:cs="Times New Roman"/>
          <w:spacing w:val="56"/>
          <w:sz w:val="20"/>
          <w:szCs w:val="20"/>
        </w:rPr>
        <w:t xml:space="preserve"> </w:t>
      </w:r>
      <w:r w:rsidRPr="00A203E3">
        <w:rPr>
          <w:rFonts w:ascii="Times New Roman" w:eastAsia="Times New Roman" w:hAnsi="Times New Roman" w:cs="Times New Roman"/>
          <w:sz w:val="20"/>
          <w:szCs w:val="20"/>
        </w:rPr>
        <w:t xml:space="preserve">и </w:t>
      </w:r>
      <w:r w:rsidRPr="00A203E3">
        <w:rPr>
          <w:rFonts w:ascii="Times New Roman" w:eastAsia="Times New Roman" w:hAnsi="Times New Roman" w:cs="Times New Roman"/>
          <w:spacing w:val="-1"/>
          <w:sz w:val="20"/>
          <w:szCs w:val="20"/>
        </w:rPr>
        <w:t>сведений,</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опубликованных</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на</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ЕПГУ,</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z w:val="20"/>
          <w:szCs w:val="20"/>
        </w:rPr>
        <w:t>части,</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касающейся</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сведений,</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отсутствующих</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2"/>
          <w:sz w:val="20"/>
          <w:szCs w:val="20"/>
        </w:rPr>
        <w:t>ЕСИА;</w:t>
      </w:r>
    </w:p>
    <w:p w:rsidR="00A203E3" w:rsidRPr="00A203E3" w:rsidRDefault="00A203E3" w:rsidP="00A203E3">
      <w:pPr>
        <w:widowControl w:val="0"/>
        <w:spacing w:after="0" w:line="240" w:lineRule="auto"/>
        <w:ind w:right="84"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 xml:space="preserve">д) </w:t>
      </w:r>
      <w:r w:rsidRPr="00A203E3">
        <w:rPr>
          <w:rFonts w:ascii="Times New Roman" w:eastAsia="Times New Roman" w:hAnsi="Times New Roman" w:cs="Times New Roman"/>
          <w:spacing w:val="-1"/>
          <w:sz w:val="20"/>
          <w:szCs w:val="20"/>
        </w:rPr>
        <w:t>возможность</w:t>
      </w:r>
      <w:r w:rsidRPr="00A203E3">
        <w:rPr>
          <w:rFonts w:ascii="Times New Roman" w:eastAsia="Times New Roman" w:hAnsi="Times New Roman" w:cs="Times New Roman"/>
          <w:spacing w:val="36"/>
          <w:sz w:val="20"/>
          <w:szCs w:val="20"/>
        </w:rPr>
        <w:t xml:space="preserve"> </w:t>
      </w:r>
      <w:r w:rsidRPr="00A203E3">
        <w:rPr>
          <w:rFonts w:ascii="Times New Roman" w:eastAsia="Times New Roman" w:hAnsi="Times New Roman" w:cs="Times New Roman"/>
          <w:spacing w:val="-1"/>
          <w:sz w:val="20"/>
          <w:szCs w:val="20"/>
        </w:rPr>
        <w:t>вернуться</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z w:val="20"/>
          <w:szCs w:val="20"/>
        </w:rPr>
        <w:t xml:space="preserve">на </w:t>
      </w:r>
      <w:r w:rsidRPr="00A203E3">
        <w:rPr>
          <w:rFonts w:ascii="Times New Roman" w:eastAsia="Times New Roman" w:hAnsi="Times New Roman" w:cs="Times New Roman"/>
          <w:spacing w:val="-1"/>
          <w:sz w:val="20"/>
          <w:szCs w:val="20"/>
        </w:rPr>
        <w:t>любой</w:t>
      </w:r>
      <w:r w:rsidRPr="00A203E3">
        <w:rPr>
          <w:rFonts w:ascii="Times New Roman" w:eastAsia="Times New Roman" w:hAnsi="Times New Roman" w:cs="Times New Roman"/>
          <w:sz w:val="20"/>
          <w:szCs w:val="20"/>
        </w:rPr>
        <w:t xml:space="preserve"> из этапов</w:t>
      </w:r>
      <w:r w:rsidRPr="00A203E3">
        <w:rPr>
          <w:rFonts w:ascii="Times New Roman" w:eastAsia="Times New Roman" w:hAnsi="Times New Roman" w:cs="Times New Roman"/>
          <w:spacing w:val="36"/>
          <w:sz w:val="20"/>
          <w:szCs w:val="20"/>
        </w:rPr>
        <w:t xml:space="preserve"> </w:t>
      </w:r>
      <w:r w:rsidRPr="00A203E3">
        <w:rPr>
          <w:rFonts w:ascii="Times New Roman" w:eastAsia="Times New Roman" w:hAnsi="Times New Roman" w:cs="Times New Roman"/>
          <w:spacing w:val="-2"/>
          <w:sz w:val="20"/>
          <w:szCs w:val="20"/>
        </w:rPr>
        <w:t>заполнения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 xml:space="preserve">электронной </w:t>
      </w:r>
      <w:r w:rsidRPr="00A203E3">
        <w:rPr>
          <w:rFonts w:ascii="Times New Roman" w:eastAsia="Times New Roman" w:hAnsi="Times New Roman" w:cs="Times New Roman"/>
          <w:sz w:val="20"/>
          <w:szCs w:val="20"/>
        </w:rPr>
        <w:t>формы</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заявления</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 xml:space="preserve">без </w:t>
      </w:r>
      <w:proofErr w:type="gramStart"/>
      <w:r w:rsidRPr="00A203E3">
        <w:rPr>
          <w:rFonts w:ascii="Times New Roman" w:eastAsia="Times New Roman" w:hAnsi="Times New Roman" w:cs="Times New Roman"/>
          <w:spacing w:val="-1"/>
          <w:sz w:val="20"/>
          <w:szCs w:val="20"/>
        </w:rPr>
        <w:t>потери</w:t>
      </w:r>
      <w:proofErr w:type="gramEnd"/>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ранее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2"/>
          <w:sz w:val="20"/>
          <w:szCs w:val="20"/>
        </w:rPr>
        <w:t>введенной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информации;</w:t>
      </w:r>
    </w:p>
    <w:p w:rsidR="00A203E3" w:rsidRPr="00A203E3" w:rsidRDefault="00A203E3" w:rsidP="00A203E3">
      <w:pPr>
        <w:widowControl w:val="0"/>
        <w:spacing w:after="0" w:line="240" w:lineRule="auto"/>
        <w:ind w:right="102"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е)</w:t>
      </w:r>
      <w:r w:rsidRPr="00A203E3">
        <w:rPr>
          <w:rFonts w:ascii="Times New Roman" w:eastAsia="Times New Roman" w:hAnsi="Times New Roman" w:cs="Times New Roman"/>
          <w:spacing w:val="69"/>
          <w:sz w:val="20"/>
          <w:szCs w:val="20"/>
        </w:rPr>
        <w:t xml:space="preserve"> </w:t>
      </w:r>
      <w:r w:rsidRPr="00A203E3">
        <w:rPr>
          <w:rFonts w:ascii="Times New Roman" w:eastAsia="Times New Roman" w:hAnsi="Times New Roman" w:cs="Times New Roman"/>
          <w:spacing w:val="-1"/>
          <w:sz w:val="20"/>
          <w:szCs w:val="20"/>
        </w:rPr>
        <w:t>возможность</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доступа</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заявителя</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2"/>
          <w:sz w:val="20"/>
          <w:szCs w:val="20"/>
        </w:rPr>
        <w:t>ЕПГУ</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к</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ранее</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поданным</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z w:val="20"/>
          <w:szCs w:val="20"/>
        </w:rPr>
        <w:t>им</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заявлениям</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46"/>
          <w:sz w:val="20"/>
          <w:szCs w:val="20"/>
        </w:rPr>
        <w:t xml:space="preserve"> </w:t>
      </w:r>
      <w:r w:rsidRPr="00A203E3">
        <w:rPr>
          <w:rFonts w:ascii="Times New Roman" w:eastAsia="Times New Roman" w:hAnsi="Times New Roman" w:cs="Times New Roman"/>
          <w:spacing w:val="-1"/>
          <w:sz w:val="20"/>
          <w:szCs w:val="20"/>
        </w:rPr>
        <w:t>течение</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z w:val="20"/>
          <w:szCs w:val="20"/>
        </w:rPr>
        <w:t>не</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менее</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pacing w:val="-1"/>
          <w:sz w:val="20"/>
          <w:szCs w:val="20"/>
        </w:rPr>
        <w:t>одного</w:t>
      </w:r>
      <w:r w:rsidRPr="00A203E3">
        <w:rPr>
          <w:rFonts w:ascii="Times New Roman" w:eastAsia="Times New Roman" w:hAnsi="Times New Roman" w:cs="Times New Roman"/>
          <w:spacing w:val="48"/>
          <w:sz w:val="20"/>
          <w:szCs w:val="20"/>
        </w:rPr>
        <w:t xml:space="preserve"> </w:t>
      </w:r>
      <w:r w:rsidRPr="00A203E3">
        <w:rPr>
          <w:rFonts w:ascii="Times New Roman" w:eastAsia="Times New Roman" w:hAnsi="Times New Roman" w:cs="Times New Roman"/>
          <w:spacing w:val="-1"/>
          <w:sz w:val="20"/>
          <w:szCs w:val="20"/>
        </w:rPr>
        <w:t>года,</w:t>
      </w:r>
      <w:r w:rsidRPr="00A203E3">
        <w:rPr>
          <w:rFonts w:ascii="Times New Roman" w:eastAsia="Times New Roman" w:hAnsi="Times New Roman" w:cs="Times New Roman"/>
          <w:spacing w:val="46"/>
          <w:sz w:val="20"/>
          <w:szCs w:val="20"/>
        </w:rPr>
        <w:t xml:space="preserve"> </w:t>
      </w:r>
      <w:r w:rsidRPr="00A203E3">
        <w:rPr>
          <w:rFonts w:ascii="Times New Roman" w:eastAsia="Times New Roman" w:hAnsi="Times New Roman" w:cs="Times New Roman"/>
          <w:sz w:val="20"/>
          <w:szCs w:val="20"/>
        </w:rPr>
        <w:t>а</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также</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частично</w:t>
      </w:r>
      <w:r w:rsidRPr="00A203E3">
        <w:rPr>
          <w:rFonts w:ascii="Times New Roman" w:eastAsia="Times New Roman" w:hAnsi="Times New Roman" w:cs="Times New Roman"/>
          <w:spacing w:val="48"/>
          <w:sz w:val="20"/>
          <w:szCs w:val="20"/>
        </w:rPr>
        <w:t xml:space="preserve"> </w:t>
      </w:r>
      <w:r w:rsidRPr="00A203E3">
        <w:rPr>
          <w:rFonts w:ascii="Times New Roman" w:eastAsia="Times New Roman" w:hAnsi="Times New Roman" w:cs="Times New Roman"/>
          <w:spacing w:val="-1"/>
          <w:sz w:val="20"/>
          <w:szCs w:val="20"/>
        </w:rPr>
        <w:t>сформированных</w:t>
      </w:r>
      <w:r w:rsidRPr="00A203E3">
        <w:rPr>
          <w:rFonts w:ascii="Times New Roman" w:eastAsia="Times New Roman" w:hAnsi="Times New Roman" w:cs="Times New Roman"/>
          <w:spacing w:val="48"/>
          <w:sz w:val="20"/>
          <w:szCs w:val="20"/>
        </w:rPr>
        <w:t xml:space="preserve"> </w:t>
      </w:r>
      <w:r w:rsidRPr="00A203E3">
        <w:rPr>
          <w:rFonts w:ascii="Times New Roman" w:eastAsia="Times New Roman" w:hAnsi="Times New Roman" w:cs="Times New Roman"/>
          <w:sz w:val="20"/>
          <w:szCs w:val="20"/>
        </w:rPr>
        <w:t>заявлений</w:t>
      </w:r>
      <w:r w:rsidRPr="00A203E3">
        <w:rPr>
          <w:rFonts w:ascii="Times New Roman" w:eastAsia="Times New Roman" w:hAnsi="Times New Roman" w:cs="Times New Roman"/>
          <w:spacing w:val="48"/>
          <w:sz w:val="20"/>
          <w:szCs w:val="20"/>
        </w:rPr>
        <w:t xml:space="preserve"> </w:t>
      </w:r>
      <w:r w:rsidRPr="00A203E3">
        <w:rPr>
          <w:rFonts w:ascii="Times New Roman" w:eastAsia="Times New Roman" w:hAnsi="Times New Roman" w:cs="Times New Roman"/>
          <w:sz w:val="20"/>
          <w:szCs w:val="20"/>
        </w:rPr>
        <w:t>-</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
          <w:sz w:val="20"/>
          <w:szCs w:val="20"/>
        </w:rPr>
        <w:t xml:space="preserve"> течение</w:t>
      </w:r>
      <w:r w:rsidRPr="00A203E3">
        <w:rPr>
          <w:rFonts w:ascii="Times New Roman" w:eastAsia="Times New Roman" w:hAnsi="Times New Roman" w:cs="Times New Roman"/>
          <w:sz w:val="20"/>
          <w:szCs w:val="20"/>
        </w:rPr>
        <w:t xml:space="preserve"> не </w:t>
      </w:r>
      <w:r w:rsidRPr="00A203E3">
        <w:rPr>
          <w:rFonts w:ascii="Times New Roman" w:eastAsia="Times New Roman" w:hAnsi="Times New Roman" w:cs="Times New Roman"/>
          <w:spacing w:val="-2"/>
          <w:sz w:val="20"/>
          <w:szCs w:val="20"/>
        </w:rPr>
        <w:t>менее</w:t>
      </w:r>
      <w:r w:rsidRPr="00A203E3">
        <w:rPr>
          <w:rFonts w:ascii="Times New Roman" w:eastAsia="Times New Roman" w:hAnsi="Times New Roman" w:cs="Times New Roman"/>
          <w:sz w:val="20"/>
          <w:szCs w:val="20"/>
        </w:rPr>
        <w:t xml:space="preserve"> 3 </w:t>
      </w:r>
      <w:r w:rsidRPr="00A203E3">
        <w:rPr>
          <w:rFonts w:ascii="Times New Roman" w:eastAsia="Times New Roman" w:hAnsi="Times New Roman" w:cs="Times New Roman"/>
          <w:spacing w:val="-1"/>
          <w:sz w:val="20"/>
          <w:szCs w:val="20"/>
        </w:rPr>
        <w:t>месяцев.</w:t>
      </w:r>
    </w:p>
    <w:p w:rsidR="00A203E3" w:rsidRPr="00A203E3" w:rsidRDefault="00A203E3" w:rsidP="00A203E3">
      <w:pPr>
        <w:widowControl w:val="0"/>
        <w:spacing w:before="2" w:after="0" w:line="240" w:lineRule="auto"/>
        <w:ind w:right="108"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Сформированное</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подписанное</w:t>
      </w:r>
      <w:r w:rsidRPr="00A203E3">
        <w:rPr>
          <w:rFonts w:ascii="Times New Roman" w:eastAsia="Times New Roman" w:hAnsi="Times New Roman" w:cs="Times New Roman"/>
          <w:spacing w:val="18"/>
          <w:sz w:val="20"/>
          <w:szCs w:val="20"/>
        </w:rPr>
        <w:t xml:space="preserve"> </w:t>
      </w:r>
      <w:proofErr w:type="gramStart"/>
      <w:r w:rsidRPr="00A203E3">
        <w:rPr>
          <w:rFonts w:ascii="Times New Roman" w:eastAsia="Times New Roman" w:hAnsi="Times New Roman" w:cs="Times New Roman"/>
          <w:spacing w:val="-1"/>
          <w:sz w:val="20"/>
          <w:szCs w:val="20"/>
        </w:rPr>
        <w:t>заявление</w:t>
      </w:r>
      <w:proofErr w:type="gramEnd"/>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иные</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pacing w:val="-1"/>
          <w:sz w:val="20"/>
          <w:szCs w:val="20"/>
        </w:rPr>
        <w:t>документы,</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pacing w:val="-2"/>
          <w:sz w:val="20"/>
          <w:szCs w:val="20"/>
        </w:rPr>
        <w:t>необходимые</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1"/>
          <w:sz w:val="20"/>
          <w:szCs w:val="20"/>
        </w:rPr>
        <w:t>для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11"/>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pacing w:val="-1"/>
          <w:sz w:val="20"/>
          <w:szCs w:val="20"/>
        </w:rPr>
        <w:t>услуги,</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pacing w:val="-1"/>
          <w:sz w:val="20"/>
          <w:szCs w:val="20"/>
        </w:rPr>
        <w:t>направляются</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
          <w:sz w:val="20"/>
          <w:szCs w:val="20"/>
        </w:rPr>
        <w:t xml:space="preserve"> Администрацию</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посредством</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ЕПГУ.</w:t>
      </w:r>
    </w:p>
    <w:p w:rsidR="00A203E3" w:rsidRPr="00A203E3" w:rsidRDefault="00A203E3" w:rsidP="00A203E3">
      <w:pPr>
        <w:widowControl w:val="0"/>
        <w:numPr>
          <w:ilvl w:val="2"/>
          <w:numId w:val="10"/>
        </w:numPr>
        <w:tabs>
          <w:tab w:val="left" w:pos="1534"/>
        </w:tabs>
        <w:suppressAutoHyphens/>
        <w:autoSpaceDE w:val="0"/>
        <w:autoSpaceDN w:val="0"/>
        <w:adjustRightInd w:val="0"/>
        <w:spacing w:after="0" w:line="240" w:lineRule="auto"/>
        <w:ind w:right="104"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Администрация</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pacing w:val="-1"/>
          <w:sz w:val="20"/>
          <w:szCs w:val="20"/>
        </w:rPr>
        <w:t xml:space="preserve">обеспечивает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pacing w:val="-1"/>
          <w:sz w:val="20"/>
          <w:szCs w:val="20"/>
        </w:rPr>
        <w:t>сроки,</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1"/>
          <w:sz w:val="20"/>
          <w:szCs w:val="20"/>
        </w:rPr>
        <w:t>указанные</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pacing w:val="-1"/>
          <w:sz w:val="20"/>
          <w:szCs w:val="20"/>
        </w:rPr>
        <w:t>пунктах</w:t>
      </w:r>
      <w:r w:rsidRPr="00A203E3">
        <w:rPr>
          <w:rFonts w:ascii="Times New Roman" w:eastAsia="Times New Roman" w:hAnsi="Times New Roman" w:cs="Times New Roman"/>
          <w:spacing w:val="-7"/>
          <w:sz w:val="20"/>
          <w:szCs w:val="20"/>
        </w:rPr>
        <w:t xml:space="preserve"> </w:t>
      </w:r>
      <w:r w:rsidRPr="00A203E3">
        <w:rPr>
          <w:rFonts w:ascii="Times New Roman" w:eastAsia="Times New Roman" w:hAnsi="Times New Roman" w:cs="Times New Roman"/>
          <w:spacing w:val="-1"/>
          <w:sz w:val="20"/>
          <w:szCs w:val="20"/>
        </w:rPr>
        <w:t>2.21.</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z w:val="20"/>
          <w:szCs w:val="20"/>
        </w:rPr>
        <w:t xml:space="preserve">и </w:t>
      </w:r>
      <w:r w:rsidRPr="00A203E3">
        <w:rPr>
          <w:rFonts w:ascii="Times New Roman" w:eastAsia="Times New Roman" w:hAnsi="Times New Roman" w:cs="Times New Roman"/>
          <w:spacing w:val="-1"/>
          <w:sz w:val="20"/>
          <w:szCs w:val="20"/>
        </w:rPr>
        <w:t>2.22.</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настоящего</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Административного</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регламента:</w:t>
      </w:r>
    </w:p>
    <w:p w:rsidR="00A203E3" w:rsidRPr="00A203E3" w:rsidRDefault="00A203E3" w:rsidP="00A203E3">
      <w:pPr>
        <w:widowControl w:val="0"/>
        <w:spacing w:after="0" w:line="240" w:lineRule="auto"/>
        <w:ind w:right="104"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а)</w:t>
      </w:r>
      <w:r w:rsidRPr="00A203E3">
        <w:rPr>
          <w:rFonts w:ascii="Times New Roman" w:eastAsia="Times New Roman" w:hAnsi="Times New Roman" w:cs="Times New Roman"/>
          <w:spacing w:val="69"/>
          <w:sz w:val="20"/>
          <w:szCs w:val="20"/>
        </w:rPr>
        <w:t xml:space="preserve"> </w:t>
      </w:r>
      <w:r w:rsidRPr="00A203E3">
        <w:rPr>
          <w:rFonts w:ascii="Times New Roman" w:eastAsia="Times New Roman" w:hAnsi="Times New Roman" w:cs="Times New Roman"/>
          <w:spacing w:val="-1"/>
          <w:sz w:val="20"/>
          <w:szCs w:val="20"/>
        </w:rPr>
        <w:t>прием</w:t>
      </w:r>
      <w:r w:rsidRPr="00A203E3">
        <w:rPr>
          <w:rFonts w:ascii="Times New Roman" w:eastAsia="Times New Roman" w:hAnsi="Times New Roman" w:cs="Times New Roman"/>
          <w:spacing w:val="22"/>
          <w:sz w:val="20"/>
          <w:szCs w:val="20"/>
        </w:rPr>
        <w:t xml:space="preserve"> </w:t>
      </w:r>
      <w:r w:rsidRPr="00A203E3">
        <w:rPr>
          <w:rFonts w:ascii="Times New Roman" w:eastAsia="Times New Roman" w:hAnsi="Times New Roman" w:cs="Times New Roman"/>
          <w:spacing w:val="-1"/>
          <w:sz w:val="20"/>
          <w:szCs w:val="20"/>
        </w:rPr>
        <w:t>документов,</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2"/>
          <w:sz w:val="20"/>
          <w:szCs w:val="20"/>
        </w:rPr>
        <w:t>необходимых</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для</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70"/>
          <w:sz w:val="20"/>
          <w:szCs w:val="20"/>
        </w:rPr>
        <w:t xml:space="preserve"> </w:t>
      </w:r>
      <w:r w:rsidRPr="00A203E3">
        <w:rPr>
          <w:rFonts w:ascii="Times New Roman" w:eastAsia="Times New Roman" w:hAnsi="Times New Roman" w:cs="Times New Roman"/>
          <w:spacing w:val="-2"/>
          <w:sz w:val="20"/>
          <w:szCs w:val="20"/>
        </w:rPr>
        <w:t>услуги,</w:t>
      </w:r>
      <w:r w:rsidRPr="00A203E3">
        <w:rPr>
          <w:rFonts w:ascii="Times New Roman" w:eastAsia="Times New Roman" w:hAnsi="Times New Roman" w:cs="Times New Roman"/>
          <w:spacing w:val="70"/>
          <w:sz w:val="20"/>
          <w:szCs w:val="20"/>
        </w:rPr>
        <w:t xml:space="preserve"> </w:t>
      </w:r>
      <w:r w:rsidRPr="00A203E3">
        <w:rPr>
          <w:rFonts w:ascii="Times New Roman" w:eastAsia="Times New Roman" w:hAnsi="Times New Roman" w:cs="Times New Roman"/>
          <w:sz w:val="20"/>
          <w:szCs w:val="20"/>
        </w:rPr>
        <w:t xml:space="preserve">и </w:t>
      </w:r>
      <w:r w:rsidRPr="00A203E3">
        <w:rPr>
          <w:rFonts w:ascii="Times New Roman" w:eastAsia="Times New Roman" w:hAnsi="Times New Roman" w:cs="Times New Roman"/>
          <w:spacing w:val="-1"/>
          <w:sz w:val="20"/>
          <w:szCs w:val="20"/>
        </w:rPr>
        <w:t>направление</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заявителю</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электронного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сообщения</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поступлении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заявления;</w:t>
      </w:r>
    </w:p>
    <w:p w:rsidR="00A203E3" w:rsidRPr="00A203E3" w:rsidRDefault="00A203E3" w:rsidP="00A203E3">
      <w:pPr>
        <w:widowControl w:val="0"/>
        <w:spacing w:after="0" w:line="240" w:lineRule="auto"/>
        <w:ind w:right="101"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 xml:space="preserve">б) </w:t>
      </w:r>
      <w:r w:rsidRPr="00A203E3">
        <w:rPr>
          <w:rFonts w:ascii="Times New Roman" w:eastAsia="Times New Roman" w:hAnsi="Times New Roman" w:cs="Times New Roman"/>
          <w:spacing w:val="-1"/>
          <w:sz w:val="20"/>
          <w:szCs w:val="20"/>
        </w:rPr>
        <w:t>регистрацию</w:t>
      </w:r>
      <w:r w:rsidRPr="00A203E3">
        <w:rPr>
          <w:rFonts w:ascii="Times New Roman" w:eastAsia="Times New Roman" w:hAnsi="Times New Roman" w:cs="Times New Roman"/>
          <w:spacing w:val="42"/>
          <w:sz w:val="20"/>
          <w:szCs w:val="20"/>
        </w:rPr>
        <w:t xml:space="preserve"> </w:t>
      </w:r>
      <w:r w:rsidRPr="00A203E3">
        <w:rPr>
          <w:rFonts w:ascii="Times New Roman" w:eastAsia="Times New Roman" w:hAnsi="Times New Roman" w:cs="Times New Roman"/>
          <w:spacing w:val="-1"/>
          <w:sz w:val="20"/>
          <w:szCs w:val="20"/>
        </w:rPr>
        <w:t>заявления</w:t>
      </w:r>
      <w:r w:rsidRPr="00A203E3">
        <w:rPr>
          <w:rFonts w:ascii="Times New Roman" w:eastAsia="Times New Roman" w:hAnsi="Times New Roman" w:cs="Times New Roman"/>
          <w:sz w:val="20"/>
          <w:szCs w:val="20"/>
        </w:rPr>
        <w:t xml:space="preserve"> и</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pacing w:val="-1"/>
          <w:sz w:val="20"/>
          <w:szCs w:val="20"/>
        </w:rPr>
        <w:t>направление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Заявителю</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уведомления</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40"/>
          <w:sz w:val="20"/>
          <w:szCs w:val="20"/>
        </w:rPr>
        <w:t xml:space="preserve"> </w:t>
      </w:r>
      <w:r w:rsidRPr="00A203E3">
        <w:rPr>
          <w:rFonts w:ascii="Times New Roman" w:eastAsia="Times New Roman" w:hAnsi="Times New Roman" w:cs="Times New Roman"/>
          <w:spacing w:val="-1"/>
          <w:sz w:val="20"/>
          <w:szCs w:val="20"/>
        </w:rPr>
        <w:t>регистрации</w:t>
      </w:r>
      <w:r w:rsidRPr="00A203E3">
        <w:rPr>
          <w:rFonts w:ascii="Times New Roman" w:eastAsia="Times New Roman" w:hAnsi="Times New Roman" w:cs="Times New Roman"/>
          <w:spacing w:val="40"/>
          <w:sz w:val="20"/>
          <w:szCs w:val="20"/>
        </w:rPr>
        <w:t xml:space="preserve"> </w:t>
      </w:r>
      <w:r w:rsidRPr="00A203E3">
        <w:rPr>
          <w:rFonts w:ascii="Times New Roman" w:eastAsia="Times New Roman" w:hAnsi="Times New Roman" w:cs="Times New Roman"/>
          <w:spacing w:val="-1"/>
          <w:sz w:val="20"/>
          <w:szCs w:val="20"/>
        </w:rPr>
        <w:t>заявления</w:t>
      </w:r>
      <w:r w:rsidRPr="00A203E3">
        <w:rPr>
          <w:rFonts w:ascii="Times New Roman" w:eastAsia="Times New Roman" w:hAnsi="Times New Roman" w:cs="Times New Roman"/>
          <w:spacing w:val="40"/>
          <w:sz w:val="20"/>
          <w:szCs w:val="20"/>
        </w:rPr>
        <w:t xml:space="preserve"> </w:t>
      </w:r>
      <w:r w:rsidRPr="00A203E3">
        <w:rPr>
          <w:rFonts w:ascii="Times New Roman" w:eastAsia="Times New Roman" w:hAnsi="Times New Roman" w:cs="Times New Roman"/>
          <w:spacing w:val="-2"/>
          <w:sz w:val="20"/>
          <w:szCs w:val="20"/>
        </w:rPr>
        <w:t>либо</w:t>
      </w:r>
      <w:r w:rsidRPr="00A203E3">
        <w:rPr>
          <w:rFonts w:ascii="Times New Roman" w:eastAsia="Times New Roman" w:hAnsi="Times New Roman" w:cs="Times New Roman"/>
          <w:spacing w:val="40"/>
          <w:sz w:val="20"/>
          <w:szCs w:val="20"/>
        </w:rPr>
        <w:t xml:space="preserve"> </w:t>
      </w:r>
      <w:r w:rsidRPr="00A203E3">
        <w:rPr>
          <w:rFonts w:ascii="Times New Roman" w:eastAsia="Times New Roman" w:hAnsi="Times New Roman" w:cs="Times New Roman"/>
          <w:sz w:val="20"/>
          <w:szCs w:val="20"/>
        </w:rPr>
        <w:t>об</w:t>
      </w:r>
      <w:r w:rsidRPr="00A203E3">
        <w:rPr>
          <w:rFonts w:ascii="Times New Roman" w:eastAsia="Times New Roman" w:hAnsi="Times New Roman" w:cs="Times New Roman"/>
          <w:spacing w:val="38"/>
          <w:sz w:val="20"/>
          <w:szCs w:val="20"/>
        </w:rPr>
        <w:t xml:space="preserve"> </w:t>
      </w:r>
      <w:r w:rsidRPr="00A203E3">
        <w:rPr>
          <w:rFonts w:ascii="Times New Roman" w:eastAsia="Times New Roman" w:hAnsi="Times New Roman" w:cs="Times New Roman"/>
          <w:spacing w:val="-1"/>
          <w:sz w:val="20"/>
          <w:szCs w:val="20"/>
        </w:rPr>
        <w:t>отказе</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z w:val="20"/>
          <w:szCs w:val="20"/>
        </w:rPr>
        <w:t>приеме</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документов,</w:t>
      </w:r>
      <w:r w:rsidRPr="00A203E3">
        <w:rPr>
          <w:rFonts w:ascii="Times New Roman" w:eastAsia="Times New Roman" w:hAnsi="Times New Roman" w:cs="Times New Roman"/>
          <w:spacing w:val="38"/>
          <w:sz w:val="20"/>
          <w:szCs w:val="20"/>
        </w:rPr>
        <w:t xml:space="preserve"> </w:t>
      </w:r>
      <w:r w:rsidRPr="00A203E3">
        <w:rPr>
          <w:rFonts w:ascii="Times New Roman" w:eastAsia="Times New Roman" w:hAnsi="Times New Roman" w:cs="Times New Roman"/>
          <w:spacing w:val="-2"/>
          <w:sz w:val="20"/>
          <w:szCs w:val="20"/>
        </w:rPr>
        <w:t>необходимых</w:t>
      </w:r>
      <w:r w:rsidRPr="00A203E3">
        <w:rPr>
          <w:rFonts w:ascii="Times New Roman" w:eastAsia="Times New Roman" w:hAnsi="Times New Roman" w:cs="Times New Roman"/>
          <w:spacing w:val="38"/>
          <w:sz w:val="20"/>
          <w:szCs w:val="20"/>
        </w:rPr>
        <w:t xml:space="preserve"> </w:t>
      </w:r>
      <w:r w:rsidRPr="00A203E3">
        <w:rPr>
          <w:rFonts w:ascii="Times New Roman" w:eastAsia="Times New Roman" w:hAnsi="Times New Roman" w:cs="Times New Roman"/>
          <w:spacing w:val="-1"/>
          <w:sz w:val="20"/>
          <w:szCs w:val="20"/>
        </w:rPr>
        <w:t>для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2"/>
          <w:sz w:val="20"/>
          <w:szCs w:val="20"/>
        </w:rPr>
        <w:t>услуги.</w:t>
      </w:r>
    </w:p>
    <w:p w:rsidR="00A203E3" w:rsidRPr="00A203E3" w:rsidRDefault="00A203E3" w:rsidP="00A203E3">
      <w:pPr>
        <w:widowControl w:val="0"/>
        <w:tabs>
          <w:tab w:val="left" w:pos="709"/>
        </w:tabs>
        <w:spacing w:before="2" w:after="0" w:line="240" w:lineRule="auto"/>
        <w:ind w:right="104" w:firstLine="709"/>
        <w:jc w:val="both"/>
        <w:rPr>
          <w:rFonts w:ascii="Microsoft Sans Serif" w:eastAsia="Times New Roman" w:hAnsi="Microsoft Sans Serif" w:cs="Microsoft Sans Serif"/>
          <w:sz w:val="20"/>
          <w:szCs w:val="20"/>
        </w:rPr>
      </w:pPr>
      <w:r w:rsidRPr="00A203E3">
        <w:rPr>
          <w:rFonts w:ascii="Times New Roman" w:eastAsia="Times New Roman" w:hAnsi="Times New Roman" w:cs="Times New Roman"/>
          <w:spacing w:val="-1"/>
          <w:sz w:val="20"/>
          <w:szCs w:val="20"/>
        </w:rPr>
        <w:tab/>
        <w:t>Электронное</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заявление</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становится</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доступным</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для</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должностного</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2"/>
          <w:sz w:val="20"/>
          <w:szCs w:val="20"/>
        </w:rPr>
        <w:t>лица</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pacing w:val="-1"/>
          <w:sz w:val="20"/>
          <w:szCs w:val="20"/>
        </w:rPr>
        <w:t>Администрации, ответственного</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за</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прием</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регистрацию заявления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(далее - ответственное</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должностное</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лицо),</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государственной</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информационной</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системе,</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используемой</w:t>
      </w:r>
      <w:r w:rsidRPr="00A203E3">
        <w:rPr>
          <w:rFonts w:ascii="Times New Roman" w:eastAsia="Times New Roman" w:hAnsi="Times New Roman" w:cs="Times New Roman"/>
          <w:spacing w:val="42"/>
          <w:sz w:val="20"/>
          <w:szCs w:val="20"/>
        </w:rPr>
        <w:t xml:space="preserve"> </w:t>
      </w:r>
      <w:r w:rsidRPr="00A203E3">
        <w:rPr>
          <w:rFonts w:ascii="Times New Roman" w:eastAsia="Times New Roman" w:hAnsi="Times New Roman" w:cs="Times New Roman"/>
          <w:spacing w:val="-1"/>
          <w:sz w:val="20"/>
          <w:szCs w:val="20"/>
        </w:rPr>
        <w:t>Администрацией</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pacing w:val="-1"/>
          <w:sz w:val="20"/>
          <w:szCs w:val="20"/>
        </w:rPr>
        <w:t>для</w:t>
      </w:r>
      <w:r w:rsidRPr="00A203E3">
        <w:rPr>
          <w:rFonts w:ascii="Times New Roman" w:eastAsia="Times New Roman" w:hAnsi="Times New Roman" w:cs="Times New Roman"/>
          <w:spacing w:val="42"/>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42"/>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2"/>
          <w:sz w:val="20"/>
          <w:szCs w:val="20"/>
        </w:rPr>
        <w:t>услуги</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 xml:space="preserve">(далее – </w:t>
      </w:r>
      <w:r w:rsidRPr="00A203E3">
        <w:rPr>
          <w:rFonts w:ascii="Times New Roman" w:eastAsia="Times New Roman" w:hAnsi="Times New Roman" w:cs="Times New Roman"/>
          <w:spacing w:val="-1"/>
          <w:sz w:val="20"/>
          <w:szCs w:val="20"/>
        </w:rPr>
        <w:t>ГИС).</w:t>
      </w:r>
      <w:r w:rsidRPr="00A203E3">
        <w:rPr>
          <w:rFonts w:ascii="Microsoft Sans Serif" w:eastAsia="Times New Roman" w:hAnsi="Microsoft Sans Serif" w:cs="Microsoft Sans Serif"/>
          <w:w w:val="99"/>
          <w:sz w:val="20"/>
          <w:szCs w:val="20"/>
        </w:rPr>
        <w:t xml:space="preserve"> </w:t>
      </w:r>
    </w:p>
    <w:p w:rsidR="00A203E3" w:rsidRPr="00A203E3" w:rsidRDefault="00A203E3" w:rsidP="00A203E3">
      <w:pPr>
        <w:widowControl w:val="0"/>
        <w:spacing w:after="0" w:line="322" w:lineRule="exact"/>
        <w:ind w:firstLine="709"/>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Ответственное</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должностное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2"/>
          <w:sz w:val="20"/>
          <w:szCs w:val="20"/>
        </w:rPr>
        <w:t>лицо:</w:t>
      </w:r>
    </w:p>
    <w:p w:rsidR="00A203E3" w:rsidRPr="00A203E3" w:rsidRDefault="00A203E3" w:rsidP="00A203E3">
      <w:pPr>
        <w:widowControl w:val="0"/>
        <w:spacing w:before="2" w:after="0" w:line="240" w:lineRule="auto"/>
        <w:ind w:right="107"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проверяет</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pacing w:val="-1"/>
          <w:sz w:val="20"/>
          <w:szCs w:val="20"/>
        </w:rPr>
        <w:t>наличие</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1"/>
          <w:sz w:val="20"/>
          <w:szCs w:val="20"/>
        </w:rPr>
        <w:t>электронных</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pacing w:val="-1"/>
          <w:sz w:val="20"/>
          <w:szCs w:val="20"/>
        </w:rPr>
        <w:t>заявлений,</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pacing w:val="-1"/>
          <w:sz w:val="20"/>
          <w:szCs w:val="20"/>
        </w:rPr>
        <w:t>поступивших</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pacing w:val="-1"/>
          <w:sz w:val="20"/>
          <w:szCs w:val="20"/>
        </w:rPr>
        <w:t>ЕПГУ,</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1"/>
          <w:sz w:val="20"/>
          <w:szCs w:val="20"/>
        </w:rPr>
        <w:t>периодом</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z w:val="20"/>
          <w:szCs w:val="20"/>
        </w:rPr>
        <w:t xml:space="preserve">не </w:t>
      </w:r>
      <w:r w:rsidRPr="00A203E3">
        <w:rPr>
          <w:rFonts w:ascii="Times New Roman" w:eastAsia="Times New Roman" w:hAnsi="Times New Roman" w:cs="Times New Roman"/>
          <w:spacing w:val="-1"/>
          <w:sz w:val="20"/>
          <w:szCs w:val="20"/>
        </w:rPr>
        <w:t>реже</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2</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(двух)</w:t>
      </w:r>
      <w:r w:rsidRPr="00A203E3">
        <w:rPr>
          <w:rFonts w:ascii="Times New Roman" w:eastAsia="Times New Roman" w:hAnsi="Times New Roman" w:cs="Times New Roman"/>
          <w:sz w:val="20"/>
          <w:szCs w:val="20"/>
        </w:rPr>
        <w:t xml:space="preserve"> раз</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день;</w:t>
      </w:r>
    </w:p>
    <w:p w:rsidR="00A203E3" w:rsidRPr="00A203E3" w:rsidRDefault="00A203E3" w:rsidP="00A203E3">
      <w:pPr>
        <w:widowControl w:val="0"/>
        <w:spacing w:after="0" w:line="240" w:lineRule="auto"/>
        <w:ind w:right="104"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рассматривает</w:t>
      </w:r>
      <w:r w:rsidRPr="00A203E3">
        <w:rPr>
          <w:rFonts w:ascii="Times New Roman" w:eastAsia="Times New Roman" w:hAnsi="Times New Roman" w:cs="Times New Roman"/>
          <w:spacing w:val="58"/>
          <w:sz w:val="20"/>
          <w:szCs w:val="20"/>
        </w:rPr>
        <w:t xml:space="preserve"> </w:t>
      </w:r>
      <w:r w:rsidRPr="00A203E3">
        <w:rPr>
          <w:rFonts w:ascii="Times New Roman" w:eastAsia="Times New Roman" w:hAnsi="Times New Roman" w:cs="Times New Roman"/>
          <w:spacing w:val="-1"/>
          <w:sz w:val="20"/>
          <w:szCs w:val="20"/>
        </w:rPr>
        <w:t>поступившие</w:t>
      </w:r>
      <w:r w:rsidRPr="00A203E3">
        <w:rPr>
          <w:rFonts w:ascii="Times New Roman" w:eastAsia="Times New Roman" w:hAnsi="Times New Roman" w:cs="Times New Roman"/>
          <w:spacing w:val="61"/>
          <w:sz w:val="20"/>
          <w:szCs w:val="20"/>
        </w:rPr>
        <w:t xml:space="preserve"> </w:t>
      </w:r>
      <w:r w:rsidRPr="00A203E3">
        <w:rPr>
          <w:rFonts w:ascii="Times New Roman" w:eastAsia="Times New Roman" w:hAnsi="Times New Roman" w:cs="Times New Roman"/>
          <w:spacing w:val="-1"/>
          <w:sz w:val="20"/>
          <w:szCs w:val="20"/>
        </w:rPr>
        <w:t>заявления</w:t>
      </w:r>
      <w:r w:rsidRPr="00A203E3">
        <w:rPr>
          <w:rFonts w:ascii="Times New Roman" w:eastAsia="Times New Roman" w:hAnsi="Times New Roman" w:cs="Times New Roman"/>
          <w:spacing w:val="59"/>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60"/>
          <w:sz w:val="20"/>
          <w:szCs w:val="20"/>
        </w:rPr>
        <w:t xml:space="preserve"> </w:t>
      </w:r>
      <w:r w:rsidRPr="00A203E3">
        <w:rPr>
          <w:rFonts w:ascii="Times New Roman" w:eastAsia="Times New Roman" w:hAnsi="Times New Roman" w:cs="Times New Roman"/>
          <w:spacing w:val="-1"/>
          <w:sz w:val="20"/>
          <w:szCs w:val="20"/>
        </w:rPr>
        <w:t>приложенные</w:t>
      </w:r>
      <w:r w:rsidRPr="00A203E3">
        <w:rPr>
          <w:rFonts w:ascii="Times New Roman" w:eastAsia="Times New Roman" w:hAnsi="Times New Roman" w:cs="Times New Roman"/>
          <w:spacing w:val="65"/>
          <w:sz w:val="20"/>
          <w:szCs w:val="20"/>
        </w:rPr>
        <w:t xml:space="preserve"> </w:t>
      </w:r>
      <w:r w:rsidRPr="00A203E3">
        <w:rPr>
          <w:rFonts w:ascii="Times New Roman" w:eastAsia="Times New Roman" w:hAnsi="Times New Roman" w:cs="Times New Roman"/>
          <w:spacing w:val="-1"/>
          <w:sz w:val="20"/>
          <w:szCs w:val="20"/>
        </w:rPr>
        <w:t>образы</w:t>
      </w:r>
      <w:r w:rsidRPr="00A203E3">
        <w:rPr>
          <w:rFonts w:ascii="Times New Roman" w:eastAsia="Times New Roman" w:hAnsi="Times New Roman" w:cs="Times New Roman"/>
          <w:spacing w:val="59"/>
          <w:sz w:val="20"/>
          <w:szCs w:val="20"/>
        </w:rPr>
        <w:t xml:space="preserve"> </w:t>
      </w:r>
      <w:r w:rsidRPr="00A203E3">
        <w:rPr>
          <w:rFonts w:ascii="Times New Roman" w:eastAsia="Times New Roman" w:hAnsi="Times New Roman" w:cs="Times New Roman"/>
          <w:spacing w:val="-1"/>
          <w:sz w:val="20"/>
          <w:szCs w:val="20"/>
        </w:rPr>
        <w:t>документов</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pacing w:val="-1"/>
          <w:sz w:val="20"/>
          <w:szCs w:val="20"/>
        </w:rPr>
        <w:t>(документы);</w:t>
      </w:r>
    </w:p>
    <w:p w:rsidR="00A203E3" w:rsidRPr="00A203E3" w:rsidRDefault="00A203E3" w:rsidP="00A203E3">
      <w:pPr>
        <w:widowControl w:val="0"/>
        <w:spacing w:after="0" w:line="240" w:lineRule="auto"/>
        <w:ind w:right="101"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производит</w:t>
      </w:r>
      <w:r w:rsidRPr="00A203E3">
        <w:rPr>
          <w:rFonts w:ascii="Times New Roman" w:eastAsia="Times New Roman" w:hAnsi="Times New Roman" w:cs="Times New Roman"/>
          <w:spacing w:val="48"/>
          <w:sz w:val="20"/>
          <w:szCs w:val="20"/>
        </w:rPr>
        <w:t xml:space="preserve"> </w:t>
      </w:r>
      <w:r w:rsidRPr="00A203E3">
        <w:rPr>
          <w:rFonts w:ascii="Times New Roman" w:eastAsia="Times New Roman" w:hAnsi="Times New Roman" w:cs="Times New Roman"/>
          <w:spacing w:val="-1"/>
          <w:sz w:val="20"/>
          <w:szCs w:val="20"/>
        </w:rPr>
        <w:t>действия</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соответствии</w:t>
      </w:r>
      <w:r w:rsidRPr="00A203E3">
        <w:rPr>
          <w:rFonts w:ascii="Times New Roman" w:eastAsia="Times New Roman" w:hAnsi="Times New Roman" w:cs="Times New Roman"/>
          <w:spacing w:val="49"/>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1"/>
          <w:sz w:val="20"/>
          <w:szCs w:val="20"/>
        </w:rPr>
        <w:t>пунктами</w:t>
      </w:r>
      <w:r w:rsidRPr="00A203E3">
        <w:rPr>
          <w:rFonts w:ascii="Times New Roman" w:eastAsia="Times New Roman" w:hAnsi="Times New Roman" w:cs="Times New Roman"/>
          <w:spacing w:val="48"/>
          <w:sz w:val="20"/>
          <w:szCs w:val="20"/>
        </w:rPr>
        <w:t xml:space="preserve"> </w:t>
      </w:r>
      <w:r w:rsidRPr="00A203E3">
        <w:rPr>
          <w:rFonts w:ascii="Times New Roman" w:eastAsia="Times New Roman" w:hAnsi="Times New Roman" w:cs="Times New Roman"/>
          <w:spacing w:val="2"/>
          <w:sz w:val="20"/>
          <w:szCs w:val="20"/>
        </w:rPr>
        <w:t>3.1, 3.2, 3.3, 3.4, 3.5.</w:t>
      </w:r>
      <w:r w:rsidRPr="00A203E3">
        <w:rPr>
          <w:rFonts w:ascii="Times New Roman" w:eastAsia="Times New Roman" w:hAnsi="Times New Roman" w:cs="Times New Roman"/>
          <w:spacing w:val="50"/>
          <w:sz w:val="20"/>
          <w:szCs w:val="20"/>
        </w:rPr>
        <w:t xml:space="preserve"> </w:t>
      </w:r>
      <w:r w:rsidRPr="00A203E3">
        <w:rPr>
          <w:rFonts w:ascii="Times New Roman" w:eastAsia="Times New Roman" w:hAnsi="Times New Roman" w:cs="Times New Roman"/>
          <w:spacing w:val="-1"/>
          <w:sz w:val="20"/>
          <w:szCs w:val="20"/>
        </w:rPr>
        <w:t>настоящего</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Административного регламента.</w:t>
      </w:r>
    </w:p>
    <w:p w:rsidR="00A203E3" w:rsidRPr="00A203E3" w:rsidRDefault="00A203E3" w:rsidP="00A203E3">
      <w:pPr>
        <w:widowControl w:val="0"/>
        <w:numPr>
          <w:ilvl w:val="2"/>
          <w:numId w:val="10"/>
        </w:numPr>
        <w:tabs>
          <w:tab w:val="left" w:pos="1534"/>
        </w:tabs>
        <w:suppressAutoHyphens/>
        <w:autoSpaceDE w:val="0"/>
        <w:autoSpaceDN w:val="0"/>
        <w:adjustRightInd w:val="0"/>
        <w:spacing w:before="2" w:after="0" w:line="240" w:lineRule="auto"/>
        <w:ind w:right="107" w:firstLine="709"/>
        <w:jc w:val="both"/>
        <w:rPr>
          <w:rFonts w:ascii="Microsoft Sans Serif" w:eastAsia="Times New Roman" w:hAnsi="Microsoft Sans Serif" w:cs="Microsoft Sans Serif"/>
          <w:sz w:val="20"/>
          <w:szCs w:val="20"/>
        </w:rPr>
      </w:pPr>
      <w:r w:rsidRPr="00A203E3">
        <w:rPr>
          <w:rFonts w:ascii="Times New Roman" w:eastAsia="Times New Roman" w:hAnsi="Times New Roman" w:cs="Times New Roman"/>
          <w:spacing w:val="-1"/>
          <w:sz w:val="20"/>
          <w:szCs w:val="20"/>
        </w:rPr>
        <w:t>Заявителю</w:t>
      </w:r>
      <w:r w:rsidRPr="00A203E3">
        <w:rPr>
          <w:rFonts w:ascii="Times New Roman" w:eastAsia="Times New Roman" w:hAnsi="Times New Roman" w:cs="Times New Roman"/>
          <w:spacing w:val="65"/>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65"/>
          <w:sz w:val="20"/>
          <w:szCs w:val="20"/>
        </w:rPr>
        <w:t xml:space="preserve"> </w:t>
      </w:r>
      <w:r w:rsidRPr="00A203E3">
        <w:rPr>
          <w:rFonts w:ascii="Times New Roman" w:eastAsia="Times New Roman" w:hAnsi="Times New Roman" w:cs="Times New Roman"/>
          <w:spacing w:val="-1"/>
          <w:sz w:val="20"/>
          <w:szCs w:val="20"/>
        </w:rPr>
        <w:t>качестве</w:t>
      </w:r>
      <w:r w:rsidRPr="00A203E3">
        <w:rPr>
          <w:rFonts w:ascii="Times New Roman" w:eastAsia="Times New Roman" w:hAnsi="Times New Roman" w:cs="Times New Roman"/>
          <w:spacing w:val="65"/>
          <w:sz w:val="20"/>
          <w:szCs w:val="20"/>
        </w:rPr>
        <w:t xml:space="preserve"> </w:t>
      </w:r>
      <w:r w:rsidRPr="00A203E3">
        <w:rPr>
          <w:rFonts w:ascii="Times New Roman" w:eastAsia="Times New Roman" w:hAnsi="Times New Roman" w:cs="Times New Roman"/>
          <w:spacing w:val="-1"/>
          <w:sz w:val="20"/>
          <w:szCs w:val="20"/>
        </w:rPr>
        <w:t>результата</w:t>
      </w:r>
      <w:r w:rsidRPr="00A203E3">
        <w:rPr>
          <w:rFonts w:ascii="Times New Roman" w:eastAsia="Times New Roman" w:hAnsi="Times New Roman" w:cs="Times New Roman"/>
          <w:spacing w:val="65"/>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66"/>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2"/>
          <w:sz w:val="20"/>
          <w:szCs w:val="20"/>
        </w:rPr>
        <w:t>услуги</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обеспечивается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возможность получения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документа:</w:t>
      </w:r>
    </w:p>
    <w:p w:rsidR="00A203E3" w:rsidRPr="00A203E3" w:rsidRDefault="00A203E3" w:rsidP="00A203E3">
      <w:pPr>
        <w:widowControl w:val="0"/>
        <w:spacing w:after="0" w:line="240" w:lineRule="auto"/>
        <w:ind w:right="103"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z w:val="20"/>
          <w:szCs w:val="20"/>
        </w:rPr>
        <w:t>форме</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электронного</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pacing w:val="-1"/>
          <w:sz w:val="20"/>
          <w:szCs w:val="20"/>
        </w:rPr>
        <w:t>документа,</w:t>
      </w:r>
      <w:r w:rsidRPr="00A203E3">
        <w:rPr>
          <w:rFonts w:ascii="Times New Roman" w:eastAsia="Times New Roman" w:hAnsi="Times New Roman" w:cs="Times New Roman"/>
          <w:spacing w:val="12"/>
          <w:sz w:val="20"/>
          <w:szCs w:val="20"/>
        </w:rPr>
        <w:t xml:space="preserve"> </w:t>
      </w:r>
      <w:r w:rsidRPr="00A203E3">
        <w:rPr>
          <w:rFonts w:ascii="Times New Roman" w:eastAsia="Times New Roman" w:hAnsi="Times New Roman" w:cs="Times New Roman"/>
          <w:spacing w:val="-2"/>
          <w:sz w:val="20"/>
          <w:szCs w:val="20"/>
        </w:rPr>
        <w:t>подписанного</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УКЭП</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pacing w:val="-1"/>
          <w:sz w:val="20"/>
          <w:szCs w:val="20"/>
        </w:rPr>
        <w:t>уполномоченного</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pacing w:val="-1"/>
          <w:sz w:val="20"/>
          <w:szCs w:val="20"/>
        </w:rPr>
        <w:t>должностного</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лица</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Администрации,</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направленного</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заявителю</w:t>
      </w:r>
      <w:r w:rsidRPr="00A203E3">
        <w:rPr>
          <w:rFonts w:ascii="Times New Roman" w:eastAsia="Times New Roman" w:hAnsi="Times New Roman" w:cs="Times New Roman"/>
          <w:spacing w:val="24"/>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личный</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 xml:space="preserve">кабинет </w:t>
      </w:r>
      <w:r w:rsidRPr="00A203E3">
        <w:rPr>
          <w:rFonts w:ascii="Times New Roman" w:eastAsia="Times New Roman" w:hAnsi="Times New Roman" w:cs="Times New Roman"/>
          <w:sz w:val="20"/>
          <w:szCs w:val="20"/>
        </w:rPr>
        <w:t xml:space="preserve">на </w:t>
      </w:r>
      <w:r w:rsidRPr="00A203E3">
        <w:rPr>
          <w:rFonts w:ascii="Times New Roman" w:eastAsia="Times New Roman" w:hAnsi="Times New Roman" w:cs="Times New Roman"/>
          <w:spacing w:val="-2"/>
          <w:sz w:val="20"/>
          <w:szCs w:val="20"/>
        </w:rPr>
        <w:t>ЕПГУ;</w:t>
      </w:r>
    </w:p>
    <w:p w:rsidR="00A203E3" w:rsidRPr="00A203E3" w:rsidRDefault="00A203E3" w:rsidP="00A203E3">
      <w:pPr>
        <w:widowControl w:val="0"/>
        <w:spacing w:after="0" w:line="240" w:lineRule="auto"/>
        <w:ind w:right="104"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58"/>
          <w:sz w:val="20"/>
          <w:szCs w:val="20"/>
        </w:rPr>
        <w:t xml:space="preserve"> </w:t>
      </w:r>
      <w:r w:rsidRPr="00A203E3">
        <w:rPr>
          <w:rFonts w:ascii="Times New Roman" w:eastAsia="Times New Roman" w:hAnsi="Times New Roman" w:cs="Times New Roman"/>
          <w:sz w:val="20"/>
          <w:szCs w:val="20"/>
        </w:rPr>
        <w:t>виде</w:t>
      </w:r>
      <w:r w:rsidRPr="00A203E3">
        <w:rPr>
          <w:rFonts w:ascii="Times New Roman" w:eastAsia="Times New Roman" w:hAnsi="Times New Roman" w:cs="Times New Roman"/>
          <w:spacing w:val="56"/>
          <w:sz w:val="20"/>
          <w:szCs w:val="20"/>
        </w:rPr>
        <w:t xml:space="preserve"> </w:t>
      </w:r>
      <w:r w:rsidRPr="00A203E3">
        <w:rPr>
          <w:rFonts w:ascii="Times New Roman" w:eastAsia="Times New Roman" w:hAnsi="Times New Roman" w:cs="Times New Roman"/>
          <w:spacing w:val="-1"/>
          <w:sz w:val="20"/>
          <w:szCs w:val="20"/>
        </w:rPr>
        <w:t>бумажного</w:t>
      </w:r>
      <w:r w:rsidRPr="00A203E3">
        <w:rPr>
          <w:rFonts w:ascii="Times New Roman" w:eastAsia="Times New Roman" w:hAnsi="Times New Roman" w:cs="Times New Roman"/>
          <w:spacing w:val="57"/>
          <w:sz w:val="20"/>
          <w:szCs w:val="20"/>
        </w:rPr>
        <w:t xml:space="preserve"> </w:t>
      </w:r>
      <w:r w:rsidRPr="00A203E3">
        <w:rPr>
          <w:rFonts w:ascii="Times New Roman" w:eastAsia="Times New Roman" w:hAnsi="Times New Roman" w:cs="Times New Roman"/>
          <w:spacing w:val="-1"/>
          <w:sz w:val="20"/>
          <w:szCs w:val="20"/>
        </w:rPr>
        <w:t>документа,</w:t>
      </w:r>
      <w:r w:rsidRPr="00A203E3">
        <w:rPr>
          <w:rFonts w:ascii="Times New Roman" w:eastAsia="Times New Roman" w:hAnsi="Times New Roman" w:cs="Times New Roman"/>
          <w:spacing w:val="58"/>
          <w:sz w:val="20"/>
          <w:szCs w:val="20"/>
        </w:rPr>
        <w:t xml:space="preserve"> </w:t>
      </w:r>
      <w:r w:rsidRPr="00A203E3">
        <w:rPr>
          <w:rFonts w:ascii="Times New Roman" w:eastAsia="Times New Roman" w:hAnsi="Times New Roman" w:cs="Times New Roman"/>
          <w:spacing w:val="-1"/>
          <w:sz w:val="20"/>
          <w:szCs w:val="20"/>
        </w:rPr>
        <w:t>подтверждающего</w:t>
      </w:r>
      <w:r w:rsidRPr="00A203E3">
        <w:rPr>
          <w:rFonts w:ascii="Times New Roman" w:eastAsia="Times New Roman" w:hAnsi="Times New Roman" w:cs="Times New Roman"/>
          <w:spacing w:val="60"/>
          <w:sz w:val="20"/>
          <w:szCs w:val="20"/>
        </w:rPr>
        <w:t xml:space="preserve"> </w:t>
      </w:r>
      <w:r w:rsidRPr="00A203E3">
        <w:rPr>
          <w:rFonts w:ascii="Times New Roman" w:eastAsia="Times New Roman" w:hAnsi="Times New Roman" w:cs="Times New Roman"/>
          <w:spacing w:val="-1"/>
          <w:sz w:val="20"/>
          <w:szCs w:val="20"/>
        </w:rPr>
        <w:t>содержание</w:t>
      </w:r>
      <w:r w:rsidRPr="00A203E3">
        <w:rPr>
          <w:rFonts w:ascii="Times New Roman" w:eastAsia="Times New Roman" w:hAnsi="Times New Roman" w:cs="Times New Roman"/>
          <w:spacing w:val="59"/>
          <w:sz w:val="20"/>
          <w:szCs w:val="20"/>
        </w:rPr>
        <w:t xml:space="preserve"> </w:t>
      </w:r>
      <w:r w:rsidRPr="00A203E3">
        <w:rPr>
          <w:rFonts w:ascii="Times New Roman" w:eastAsia="Times New Roman" w:hAnsi="Times New Roman" w:cs="Times New Roman"/>
          <w:spacing w:val="-1"/>
          <w:sz w:val="20"/>
          <w:szCs w:val="20"/>
        </w:rPr>
        <w:t>электронного</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документа,</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который</w:t>
      </w:r>
      <w:r w:rsidRPr="00A203E3">
        <w:rPr>
          <w:rFonts w:ascii="Times New Roman" w:eastAsia="Times New Roman" w:hAnsi="Times New Roman" w:cs="Times New Roman"/>
          <w:spacing w:val="48"/>
          <w:sz w:val="20"/>
          <w:szCs w:val="20"/>
        </w:rPr>
        <w:t xml:space="preserve"> </w:t>
      </w:r>
      <w:r w:rsidRPr="00A203E3">
        <w:rPr>
          <w:rFonts w:ascii="Times New Roman" w:eastAsia="Times New Roman" w:hAnsi="Times New Roman" w:cs="Times New Roman"/>
          <w:spacing w:val="-1"/>
          <w:sz w:val="20"/>
          <w:szCs w:val="20"/>
        </w:rPr>
        <w:t>заявитель</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получает</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2"/>
          <w:sz w:val="20"/>
          <w:szCs w:val="20"/>
        </w:rPr>
        <w:t>при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личном</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обращении</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
          <w:sz w:val="20"/>
          <w:szCs w:val="20"/>
        </w:rPr>
        <w:t xml:space="preserve"> МФЦ.</w:t>
      </w:r>
    </w:p>
    <w:p w:rsidR="00A203E3" w:rsidRPr="00A203E3" w:rsidRDefault="00A203E3" w:rsidP="00A203E3">
      <w:pPr>
        <w:widowControl w:val="0"/>
        <w:numPr>
          <w:ilvl w:val="2"/>
          <w:numId w:val="10"/>
        </w:numPr>
        <w:tabs>
          <w:tab w:val="left" w:pos="1534"/>
        </w:tabs>
        <w:suppressAutoHyphens/>
        <w:autoSpaceDE w:val="0"/>
        <w:autoSpaceDN w:val="0"/>
        <w:adjustRightInd w:val="0"/>
        <w:spacing w:after="0" w:line="240" w:lineRule="auto"/>
        <w:ind w:right="110" w:firstLine="709"/>
        <w:jc w:val="both"/>
        <w:rPr>
          <w:rFonts w:ascii="Microsoft Sans Serif" w:eastAsia="Times New Roman" w:hAnsi="Microsoft Sans Serif" w:cs="Microsoft Sans Serif"/>
          <w:sz w:val="20"/>
          <w:szCs w:val="20"/>
        </w:rPr>
      </w:pPr>
      <w:r w:rsidRPr="00A203E3">
        <w:rPr>
          <w:rFonts w:ascii="Times New Roman" w:eastAsia="Times New Roman" w:hAnsi="Times New Roman" w:cs="Times New Roman"/>
          <w:spacing w:val="-1"/>
          <w:sz w:val="20"/>
          <w:szCs w:val="20"/>
        </w:rPr>
        <w:t>Получение</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информации</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ходе</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рассмотрения</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заявления</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результате</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2"/>
          <w:sz w:val="20"/>
          <w:szCs w:val="20"/>
        </w:rPr>
        <w:t>услуги</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производится</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личном</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кабинете</w:t>
      </w:r>
      <w:r w:rsidRPr="00A203E3">
        <w:rPr>
          <w:rFonts w:ascii="Times New Roman" w:eastAsia="Times New Roman" w:hAnsi="Times New Roman" w:cs="Times New Roman"/>
          <w:spacing w:val="44"/>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44"/>
          <w:sz w:val="20"/>
          <w:szCs w:val="20"/>
        </w:rPr>
        <w:t xml:space="preserve"> </w:t>
      </w:r>
      <w:r w:rsidRPr="00A203E3">
        <w:rPr>
          <w:rFonts w:ascii="Times New Roman" w:eastAsia="Times New Roman" w:hAnsi="Times New Roman" w:cs="Times New Roman"/>
          <w:spacing w:val="-2"/>
          <w:sz w:val="20"/>
          <w:szCs w:val="20"/>
        </w:rPr>
        <w:t>ЕПГУ</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z w:val="20"/>
          <w:szCs w:val="20"/>
        </w:rPr>
        <w:t>при</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pacing w:val="-1"/>
          <w:sz w:val="20"/>
          <w:szCs w:val="20"/>
        </w:rPr>
        <w:t>условии</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pacing w:val="-1"/>
          <w:sz w:val="20"/>
          <w:szCs w:val="20"/>
        </w:rPr>
        <w:t>авторизации.</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pacing w:val="-1"/>
          <w:sz w:val="20"/>
          <w:szCs w:val="20"/>
        </w:rPr>
        <w:t>Заявитель</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z w:val="20"/>
          <w:szCs w:val="20"/>
        </w:rPr>
        <w:t>имеет</w:t>
      </w:r>
      <w:r w:rsidRPr="00A203E3">
        <w:rPr>
          <w:rFonts w:ascii="Times New Roman" w:eastAsia="Times New Roman" w:hAnsi="Times New Roman" w:cs="Times New Roman"/>
          <w:spacing w:val="44"/>
          <w:sz w:val="20"/>
          <w:szCs w:val="20"/>
        </w:rPr>
        <w:t xml:space="preserve"> </w:t>
      </w:r>
      <w:r w:rsidRPr="00A203E3">
        <w:rPr>
          <w:rFonts w:ascii="Times New Roman" w:eastAsia="Times New Roman" w:hAnsi="Times New Roman" w:cs="Times New Roman"/>
          <w:spacing w:val="-1"/>
          <w:sz w:val="20"/>
          <w:szCs w:val="20"/>
        </w:rPr>
        <w:t>возможность</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просматривать</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pacing w:val="-2"/>
          <w:sz w:val="20"/>
          <w:szCs w:val="20"/>
        </w:rPr>
        <w:t>статус</w:t>
      </w:r>
      <w:r w:rsidRPr="00A203E3">
        <w:rPr>
          <w:rFonts w:ascii="Times New Roman" w:eastAsia="Times New Roman" w:hAnsi="Times New Roman" w:cs="Times New Roman"/>
          <w:spacing w:val="11"/>
          <w:sz w:val="20"/>
          <w:szCs w:val="20"/>
        </w:rPr>
        <w:t xml:space="preserve"> </w:t>
      </w:r>
      <w:r w:rsidRPr="00A203E3">
        <w:rPr>
          <w:rFonts w:ascii="Times New Roman" w:eastAsia="Times New Roman" w:hAnsi="Times New Roman" w:cs="Times New Roman"/>
          <w:spacing w:val="-1"/>
          <w:sz w:val="20"/>
          <w:szCs w:val="20"/>
        </w:rPr>
        <w:t>электронного</w:t>
      </w:r>
      <w:r w:rsidRPr="00A203E3">
        <w:rPr>
          <w:rFonts w:ascii="Times New Roman" w:eastAsia="Times New Roman" w:hAnsi="Times New Roman" w:cs="Times New Roman"/>
          <w:spacing w:val="12"/>
          <w:sz w:val="20"/>
          <w:szCs w:val="20"/>
        </w:rPr>
        <w:t xml:space="preserve"> </w:t>
      </w:r>
      <w:r w:rsidRPr="00A203E3">
        <w:rPr>
          <w:rFonts w:ascii="Times New Roman" w:eastAsia="Times New Roman" w:hAnsi="Times New Roman" w:cs="Times New Roman"/>
          <w:spacing w:val="-1"/>
          <w:sz w:val="20"/>
          <w:szCs w:val="20"/>
        </w:rPr>
        <w:t>заявления,</w:t>
      </w:r>
      <w:r w:rsidRPr="00A203E3">
        <w:rPr>
          <w:rFonts w:ascii="Times New Roman" w:eastAsia="Times New Roman" w:hAnsi="Times New Roman" w:cs="Times New Roman"/>
          <w:spacing w:val="11"/>
          <w:sz w:val="20"/>
          <w:szCs w:val="20"/>
        </w:rPr>
        <w:t xml:space="preserve"> </w:t>
      </w:r>
      <w:r w:rsidRPr="00A203E3">
        <w:rPr>
          <w:rFonts w:ascii="Times New Roman" w:eastAsia="Times New Roman" w:hAnsi="Times New Roman" w:cs="Times New Roman"/>
          <w:sz w:val="20"/>
          <w:szCs w:val="20"/>
        </w:rPr>
        <w:t>а</w:t>
      </w:r>
      <w:r w:rsidRPr="00A203E3">
        <w:rPr>
          <w:rFonts w:ascii="Times New Roman" w:eastAsia="Times New Roman" w:hAnsi="Times New Roman" w:cs="Times New Roman"/>
          <w:spacing w:val="11"/>
          <w:sz w:val="20"/>
          <w:szCs w:val="20"/>
        </w:rPr>
        <w:t xml:space="preserve"> </w:t>
      </w:r>
      <w:r w:rsidRPr="00A203E3">
        <w:rPr>
          <w:rFonts w:ascii="Times New Roman" w:eastAsia="Times New Roman" w:hAnsi="Times New Roman" w:cs="Times New Roman"/>
          <w:spacing w:val="-1"/>
          <w:sz w:val="20"/>
          <w:szCs w:val="20"/>
        </w:rPr>
        <w:t>также</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pacing w:val="-1"/>
          <w:sz w:val="20"/>
          <w:szCs w:val="20"/>
        </w:rPr>
        <w:t>информацию</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pacing w:val="-1"/>
          <w:sz w:val="20"/>
          <w:szCs w:val="20"/>
        </w:rPr>
        <w:t>дальнейших</w:t>
      </w:r>
      <w:r w:rsidRPr="00A203E3">
        <w:rPr>
          <w:rFonts w:ascii="Times New Roman" w:eastAsia="Times New Roman" w:hAnsi="Times New Roman" w:cs="Times New Roman"/>
          <w:spacing w:val="57"/>
          <w:sz w:val="20"/>
          <w:szCs w:val="20"/>
        </w:rPr>
        <w:t xml:space="preserve"> </w:t>
      </w:r>
      <w:r w:rsidRPr="00A203E3">
        <w:rPr>
          <w:rFonts w:ascii="Times New Roman" w:eastAsia="Times New Roman" w:hAnsi="Times New Roman" w:cs="Times New Roman"/>
          <w:spacing w:val="-1"/>
          <w:sz w:val="20"/>
          <w:szCs w:val="20"/>
        </w:rPr>
        <w:t>действиях</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
          <w:sz w:val="20"/>
          <w:szCs w:val="20"/>
        </w:rPr>
        <w:t xml:space="preserve"> личном</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кабинете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2"/>
          <w:sz w:val="20"/>
          <w:szCs w:val="20"/>
        </w:rPr>
        <w:t>по</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собственной</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 xml:space="preserve">инициативе,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
          <w:sz w:val="20"/>
          <w:szCs w:val="20"/>
        </w:rPr>
        <w:t xml:space="preserve"> любое</w:t>
      </w:r>
      <w:r w:rsidRPr="00A203E3">
        <w:rPr>
          <w:rFonts w:ascii="Times New Roman" w:eastAsia="Times New Roman" w:hAnsi="Times New Roman" w:cs="Times New Roman"/>
          <w:sz w:val="20"/>
          <w:szCs w:val="20"/>
        </w:rPr>
        <w:t xml:space="preserve"> время.</w:t>
      </w:r>
      <w:r w:rsidRPr="00A203E3">
        <w:rPr>
          <w:rFonts w:ascii="Microsoft Sans Serif" w:eastAsia="Times New Roman" w:hAnsi="Microsoft Sans Serif" w:cs="Times New Roman"/>
          <w:w w:val="99"/>
          <w:sz w:val="20"/>
          <w:szCs w:val="20"/>
        </w:rPr>
        <w:t xml:space="preserve"> </w:t>
      </w:r>
    </w:p>
    <w:p w:rsidR="00A203E3" w:rsidRPr="00A203E3" w:rsidRDefault="00A203E3" w:rsidP="00A203E3">
      <w:pPr>
        <w:widowControl w:val="0"/>
        <w:spacing w:before="2" w:after="0" w:line="240" w:lineRule="auto"/>
        <w:ind w:right="108"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При</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pacing w:val="-1"/>
          <w:sz w:val="20"/>
          <w:szCs w:val="20"/>
        </w:rPr>
        <w:t>предоставлении</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2"/>
          <w:sz w:val="20"/>
          <w:szCs w:val="20"/>
        </w:rPr>
        <w:t>услуги</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1"/>
          <w:sz w:val="20"/>
          <w:szCs w:val="20"/>
        </w:rPr>
        <w:t>электронной</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z w:val="20"/>
          <w:szCs w:val="20"/>
        </w:rPr>
        <w:t xml:space="preserve">форме </w:t>
      </w:r>
      <w:r w:rsidRPr="00A203E3">
        <w:rPr>
          <w:rFonts w:ascii="Times New Roman" w:eastAsia="Times New Roman" w:hAnsi="Times New Roman" w:cs="Times New Roman"/>
          <w:spacing w:val="-1"/>
          <w:sz w:val="20"/>
          <w:szCs w:val="20"/>
        </w:rPr>
        <w:t>заявителю направляется:</w:t>
      </w:r>
    </w:p>
    <w:p w:rsidR="00A203E3" w:rsidRPr="00A203E3" w:rsidRDefault="00A203E3" w:rsidP="00A203E3">
      <w:pPr>
        <w:widowControl w:val="0"/>
        <w:spacing w:after="0" w:line="240" w:lineRule="auto"/>
        <w:ind w:right="102" w:firstLine="709"/>
        <w:jc w:val="both"/>
        <w:rPr>
          <w:rFonts w:ascii="Times New Roman" w:eastAsia="Times New Roman" w:hAnsi="Times New Roman" w:cs="Times New Roman"/>
          <w:sz w:val="20"/>
          <w:szCs w:val="20"/>
        </w:rPr>
      </w:pPr>
      <w:proofErr w:type="gramStart"/>
      <w:r w:rsidRPr="00A203E3">
        <w:rPr>
          <w:rFonts w:ascii="Times New Roman" w:eastAsia="Times New Roman" w:hAnsi="Times New Roman" w:cs="Times New Roman"/>
          <w:sz w:val="20"/>
          <w:szCs w:val="20"/>
        </w:rPr>
        <w:t>а)</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уведомление</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приеме</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регистрации</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заявления</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иных</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документов,</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необходимых</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pacing w:val="-1"/>
          <w:sz w:val="20"/>
          <w:szCs w:val="20"/>
        </w:rPr>
        <w:t>для</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pacing w:val="-2"/>
          <w:sz w:val="20"/>
          <w:szCs w:val="20"/>
        </w:rPr>
        <w:t>услуги,</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pacing w:val="-1"/>
          <w:sz w:val="20"/>
          <w:szCs w:val="20"/>
        </w:rPr>
        <w:t>содержащее</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сведения</w:t>
      </w:r>
      <w:r w:rsidRPr="00A203E3">
        <w:rPr>
          <w:rFonts w:ascii="Times New Roman" w:eastAsia="Times New Roman" w:hAnsi="Times New Roman" w:cs="Times New Roman"/>
          <w:spacing w:val="38"/>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38"/>
          <w:sz w:val="20"/>
          <w:szCs w:val="20"/>
        </w:rPr>
        <w:t xml:space="preserve"> </w:t>
      </w:r>
      <w:r w:rsidRPr="00A203E3">
        <w:rPr>
          <w:rFonts w:ascii="Times New Roman" w:eastAsia="Times New Roman" w:hAnsi="Times New Roman" w:cs="Times New Roman"/>
          <w:spacing w:val="-1"/>
          <w:sz w:val="20"/>
          <w:szCs w:val="20"/>
        </w:rPr>
        <w:t>факте</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приема</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заявления</w:t>
      </w:r>
      <w:r w:rsidRPr="00A203E3">
        <w:rPr>
          <w:rFonts w:ascii="Times New Roman" w:eastAsia="Times New Roman" w:hAnsi="Times New Roman" w:cs="Times New Roman"/>
          <w:spacing w:val="38"/>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38"/>
          <w:sz w:val="20"/>
          <w:szCs w:val="20"/>
        </w:rPr>
        <w:t xml:space="preserve"> </w:t>
      </w:r>
      <w:r w:rsidRPr="00A203E3">
        <w:rPr>
          <w:rFonts w:ascii="Times New Roman" w:eastAsia="Times New Roman" w:hAnsi="Times New Roman" w:cs="Times New Roman"/>
          <w:spacing w:val="-1"/>
          <w:sz w:val="20"/>
          <w:szCs w:val="20"/>
        </w:rPr>
        <w:t>документов,</w:t>
      </w:r>
      <w:r w:rsidRPr="00A203E3">
        <w:rPr>
          <w:rFonts w:ascii="Times New Roman" w:eastAsia="Times New Roman" w:hAnsi="Times New Roman" w:cs="Times New Roman"/>
          <w:spacing w:val="36"/>
          <w:sz w:val="20"/>
          <w:szCs w:val="20"/>
        </w:rPr>
        <w:t xml:space="preserve"> </w:t>
      </w:r>
      <w:r w:rsidRPr="00A203E3">
        <w:rPr>
          <w:rFonts w:ascii="Times New Roman" w:eastAsia="Times New Roman" w:hAnsi="Times New Roman" w:cs="Times New Roman"/>
          <w:spacing w:val="-2"/>
          <w:sz w:val="20"/>
          <w:szCs w:val="20"/>
        </w:rPr>
        <w:t>необходимых</w:t>
      </w:r>
      <w:r w:rsidRPr="00A203E3">
        <w:rPr>
          <w:rFonts w:ascii="Times New Roman" w:eastAsia="Times New Roman" w:hAnsi="Times New Roman" w:cs="Times New Roman"/>
          <w:spacing w:val="36"/>
          <w:sz w:val="20"/>
          <w:szCs w:val="20"/>
        </w:rPr>
        <w:t xml:space="preserve"> </w:t>
      </w:r>
      <w:r w:rsidRPr="00A203E3">
        <w:rPr>
          <w:rFonts w:ascii="Times New Roman" w:eastAsia="Times New Roman" w:hAnsi="Times New Roman" w:cs="Times New Roman"/>
          <w:spacing w:val="-1"/>
          <w:sz w:val="20"/>
          <w:szCs w:val="20"/>
        </w:rPr>
        <w:t>для</w:t>
      </w:r>
      <w:r w:rsidRPr="00A203E3">
        <w:rPr>
          <w:rFonts w:ascii="Times New Roman" w:eastAsia="Times New Roman" w:hAnsi="Times New Roman" w:cs="Times New Roman"/>
          <w:spacing w:val="65"/>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услуги,</w:t>
      </w:r>
      <w:r w:rsidRPr="00A203E3">
        <w:rPr>
          <w:rFonts w:ascii="Times New Roman" w:eastAsia="Times New Roman" w:hAnsi="Times New Roman" w:cs="Times New Roman"/>
          <w:spacing w:val="12"/>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22"/>
          <w:sz w:val="20"/>
          <w:szCs w:val="20"/>
        </w:rPr>
        <w:t xml:space="preserve"> </w:t>
      </w:r>
      <w:r w:rsidRPr="00A203E3">
        <w:rPr>
          <w:rFonts w:ascii="Times New Roman" w:eastAsia="Times New Roman" w:hAnsi="Times New Roman" w:cs="Times New Roman"/>
          <w:spacing w:val="-1"/>
          <w:sz w:val="20"/>
          <w:szCs w:val="20"/>
        </w:rPr>
        <w:t>начале</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pacing w:val="-2"/>
          <w:sz w:val="20"/>
          <w:szCs w:val="20"/>
        </w:rPr>
        <w:t>процедуры</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pacing w:val="-2"/>
          <w:sz w:val="20"/>
          <w:szCs w:val="20"/>
        </w:rPr>
        <w:t>услуги,</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z w:val="20"/>
          <w:szCs w:val="20"/>
        </w:rPr>
        <w:t>а</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z w:val="20"/>
          <w:szCs w:val="20"/>
        </w:rPr>
        <w:t>также</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pacing w:val="-1"/>
          <w:sz w:val="20"/>
          <w:szCs w:val="20"/>
        </w:rPr>
        <w:t>сведения</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7"/>
          <w:sz w:val="20"/>
          <w:szCs w:val="20"/>
        </w:rPr>
        <w:t xml:space="preserve"> </w:t>
      </w:r>
      <w:r w:rsidRPr="00A203E3">
        <w:rPr>
          <w:rFonts w:ascii="Times New Roman" w:eastAsia="Times New Roman" w:hAnsi="Times New Roman" w:cs="Times New Roman"/>
          <w:spacing w:val="-1"/>
          <w:sz w:val="20"/>
          <w:szCs w:val="20"/>
        </w:rPr>
        <w:t>дате</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времени</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окончания</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69"/>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2"/>
          <w:sz w:val="20"/>
          <w:szCs w:val="20"/>
        </w:rPr>
        <w:t>услуги</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либо</w:t>
      </w:r>
      <w:r w:rsidRPr="00A203E3">
        <w:rPr>
          <w:rFonts w:ascii="Times New Roman" w:eastAsia="Times New Roman" w:hAnsi="Times New Roman" w:cs="Times New Roman"/>
          <w:spacing w:val="46"/>
          <w:sz w:val="20"/>
          <w:szCs w:val="20"/>
        </w:rPr>
        <w:t xml:space="preserve"> </w:t>
      </w:r>
      <w:r w:rsidRPr="00A203E3">
        <w:rPr>
          <w:rFonts w:ascii="Times New Roman" w:eastAsia="Times New Roman" w:hAnsi="Times New Roman" w:cs="Times New Roman"/>
          <w:spacing w:val="-1"/>
          <w:sz w:val="20"/>
          <w:szCs w:val="20"/>
        </w:rPr>
        <w:t>мотивированный</w:t>
      </w:r>
      <w:r w:rsidRPr="00A203E3">
        <w:rPr>
          <w:rFonts w:ascii="Times New Roman" w:eastAsia="Times New Roman" w:hAnsi="Times New Roman" w:cs="Times New Roman"/>
          <w:spacing w:val="46"/>
          <w:sz w:val="20"/>
          <w:szCs w:val="20"/>
        </w:rPr>
        <w:t xml:space="preserve"> </w:t>
      </w:r>
      <w:r w:rsidRPr="00A203E3">
        <w:rPr>
          <w:rFonts w:ascii="Times New Roman" w:eastAsia="Times New Roman" w:hAnsi="Times New Roman" w:cs="Times New Roman"/>
          <w:spacing w:val="-1"/>
          <w:sz w:val="20"/>
          <w:szCs w:val="20"/>
        </w:rPr>
        <w:t>отказ</w:t>
      </w:r>
      <w:r w:rsidRPr="00A203E3">
        <w:rPr>
          <w:rFonts w:ascii="Times New Roman" w:eastAsia="Times New Roman" w:hAnsi="Times New Roman" w:cs="Times New Roman"/>
          <w:spacing w:val="46"/>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приеме</w:t>
      </w:r>
      <w:r w:rsidRPr="00A203E3">
        <w:rPr>
          <w:rFonts w:ascii="Times New Roman" w:eastAsia="Times New Roman" w:hAnsi="Times New Roman" w:cs="Times New Roman"/>
          <w:spacing w:val="46"/>
          <w:sz w:val="20"/>
          <w:szCs w:val="20"/>
        </w:rPr>
        <w:t xml:space="preserve"> </w:t>
      </w:r>
      <w:r w:rsidRPr="00A203E3">
        <w:rPr>
          <w:rFonts w:ascii="Times New Roman" w:eastAsia="Times New Roman" w:hAnsi="Times New Roman" w:cs="Times New Roman"/>
          <w:spacing w:val="-1"/>
          <w:sz w:val="20"/>
          <w:szCs w:val="20"/>
        </w:rPr>
        <w:t>документов,</w:t>
      </w:r>
      <w:r w:rsidRPr="00A203E3">
        <w:rPr>
          <w:rFonts w:ascii="Times New Roman" w:eastAsia="Times New Roman" w:hAnsi="Times New Roman" w:cs="Times New Roman"/>
          <w:spacing w:val="44"/>
          <w:sz w:val="20"/>
          <w:szCs w:val="20"/>
        </w:rPr>
        <w:t xml:space="preserve"> </w:t>
      </w:r>
      <w:r w:rsidRPr="00A203E3">
        <w:rPr>
          <w:rFonts w:ascii="Times New Roman" w:eastAsia="Times New Roman" w:hAnsi="Times New Roman" w:cs="Times New Roman"/>
          <w:spacing w:val="-1"/>
          <w:sz w:val="20"/>
          <w:szCs w:val="20"/>
        </w:rPr>
        <w:t>необходимых</w:t>
      </w:r>
      <w:r w:rsidRPr="00A203E3">
        <w:rPr>
          <w:rFonts w:ascii="Times New Roman" w:eastAsia="Times New Roman" w:hAnsi="Times New Roman" w:cs="Times New Roman"/>
          <w:spacing w:val="44"/>
          <w:sz w:val="20"/>
          <w:szCs w:val="20"/>
        </w:rPr>
        <w:t xml:space="preserve"> </w:t>
      </w:r>
      <w:r w:rsidRPr="00A203E3">
        <w:rPr>
          <w:rFonts w:ascii="Times New Roman" w:eastAsia="Times New Roman" w:hAnsi="Times New Roman" w:cs="Times New Roman"/>
          <w:spacing w:val="-1"/>
          <w:sz w:val="20"/>
          <w:szCs w:val="20"/>
        </w:rPr>
        <w:t>для</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2"/>
          <w:sz w:val="20"/>
          <w:szCs w:val="20"/>
        </w:rPr>
        <w:t>услуги;</w:t>
      </w:r>
      <w:proofErr w:type="gramEnd"/>
    </w:p>
    <w:p w:rsidR="00A203E3" w:rsidRPr="00A203E3" w:rsidRDefault="00A203E3" w:rsidP="00A203E3">
      <w:pPr>
        <w:widowControl w:val="0"/>
        <w:spacing w:after="0" w:line="240" w:lineRule="auto"/>
        <w:ind w:right="108"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lastRenderedPageBreak/>
        <w:t>б)</w:t>
      </w:r>
      <w:r w:rsidRPr="00A203E3">
        <w:rPr>
          <w:rFonts w:ascii="Times New Roman" w:eastAsia="Times New Roman" w:hAnsi="Times New Roman" w:cs="Times New Roman"/>
          <w:spacing w:val="52"/>
          <w:sz w:val="20"/>
          <w:szCs w:val="20"/>
        </w:rPr>
        <w:t xml:space="preserve"> </w:t>
      </w:r>
      <w:r w:rsidRPr="00A203E3">
        <w:rPr>
          <w:rFonts w:ascii="Times New Roman" w:eastAsia="Times New Roman" w:hAnsi="Times New Roman" w:cs="Times New Roman"/>
          <w:spacing w:val="-1"/>
          <w:sz w:val="20"/>
          <w:szCs w:val="20"/>
        </w:rPr>
        <w:t>уведомление</w:t>
      </w:r>
      <w:r w:rsidRPr="00A203E3">
        <w:rPr>
          <w:rFonts w:ascii="Times New Roman" w:eastAsia="Times New Roman" w:hAnsi="Times New Roman" w:cs="Times New Roman"/>
          <w:spacing w:val="52"/>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1"/>
          <w:sz w:val="20"/>
          <w:szCs w:val="20"/>
        </w:rPr>
        <w:t>результатах</w:t>
      </w:r>
      <w:r w:rsidRPr="00A203E3">
        <w:rPr>
          <w:rFonts w:ascii="Times New Roman" w:eastAsia="Times New Roman" w:hAnsi="Times New Roman" w:cs="Times New Roman"/>
          <w:spacing w:val="53"/>
          <w:sz w:val="20"/>
          <w:szCs w:val="20"/>
        </w:rPr>
        <w:t xml:space="preserve"> </w:t>
      </w:r>
      <w:r w:rsidRPr="00A203E3">
        <w:rPr>
          <w:rFonts w:ascii="Times New Roman" w:eastAsia="Times New Roman" w:hAnsi="Times New Roman" w:cs="Times New Roman"/>
          <w:spacing w:val="-1"/>
          <w:sz w:val="20"/>
          <w:szCs w:val="20"/>
        </w:rPr>
        <w:t>рассмотрения</w:t>
      </w:r>
      <w:r w:rsidRPr="00A203E3">
        <w:rPr>
          <w:rFonts w:ascii="Times New Roman" w:eastAsia="Times New Roman" w:hAnsi="Times New Roman" w:cs="Times New Roman"/>
          <w:spacing w:val="50"/>
          <w:sz w:val="20"/>
          <w:szCs w:val="20"/>
        </w:rPr>
        <w:t xml:space="preserve"> </w:t>
      </w:r>
      <w:r w:rsidRPr="00A203E3">
        <w:rPr>
          <w:rFonts w:ascii="Times New Roman" w:eastAsia="Times New Roman" w:hAnsi="Times New Roman" w:cs="Times New Roman"/>
          <w:spacing w:val="-1"/>
          <w:sz w:val="20"/>
          <w:szCs w:val="20"/>
        </w:rPr>
        <w:t>документов,</w:t>
      </w:r>
      <w:r w:rsidRPr="00A203E3">
        <w:rPr>
          <w:rFonts w:ascii="Times New Roman" w:eastAsia="Times New Roman" w:hAnsi="Times New Roman" w:cs="Times New Roman"/>
          <w:spacing w:val="48"/>
          <w:sz w:val="20"/>
          <w:szCs w:val="20"/>
        </w:rPr>
        <w:t xml:space="preserve"> </w:t>
      </w:r>
      <w:r w:rsidRPr="00A203E3">
        <w:rPr>
          <w:rFonts w:ascii="Times New Roman" w:eastAsia="Times New Roman" w:hAnsi="Times New Roman" w:cs="Times New Roman"/>
          <w:spacing w:val="-1"/>
          <w:sz w:val="20"/>
          <w:szCs w:val="20"/>
        </w:rPr>
        <w:t>необходимых</w:t>
      </w:r>
      <w:r w:rsidRPr="00A203E3">
        <w:rPr>
          <w:rFonts w:ascii="Times New Roman" w:eastAsia="Times New Roman" w:hAnsi="Times New Roman" w:cs="Times New Roman"/>
          <w:spacing w:val="50"/>
          <w:sz w:val="20"/>
          <w:szCs w:val="20"/>
        </w:rPr>
        <w:t xml:space="preserve"> </w:t>
      </w:r>
      <w:r w:rsidRPr="00A203E3">
        <w:rPr>
          <w:rFonts w:ascii="Times New Roman" w:eastAsia="Times New Roman" w:hAnsi="Times New Roman" w:cs="Times New Roman"/>
          <w:spacing w:val="-1"/>
          <w:sz w:val="20"/>
          <w:szCs w:val="20"/>
        </w:rPr>
        <w:t>для</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62"/>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61"/>
          <w:sz w:val="20"/>
          <w:szCs w:val="20"/>
        </w:rPr>
        <w:t xml:space="preserve"> </w:t>
      </w:r>
      <w:r w:rsidRPr="00A203E3">
        <w:rPr>
          <w:rFonts w:ascii="Times New Roman" w:eastAsia="Times New Roman" w:hAnsi="Times New Roman" w:cs="Times New Roman"/>
          <w:spacing w:val="-1"/>
          <w:sz w:val="20"/>
          <w:szCs w:val="20"/>
        </w:rPr>
        <w:t>услуги,</w:t>
      </w:r>
      <w:r w:rsidRPr="00A203E3">
        <w:rPr>
          <w:rFonts w:ascii="Times New Roman" w:eastAsia="Times New Roman" w:hAnsi="Times New Roman" w:cs="Times New Roman"/>
          <w:spacing w:val="61"/>
          <w:sz w:val="20"/>
          <w:szCs w:val="20"/>
        </w:rPr>
        <w:t xml:space="preserve"> </w:t>
      </w:r>
      <w:r w:rsidRPr="00A203E3">
        <w:rPr>
          <w:rFonts w:ascii="Times New Roman" w:eastAsia="Times New Roman" w:hAnsi="Times New Roman" w:cs="Times New Roman"/>
          <w:spacing w:val="-1"/>
          <w:sz w:val="20"/>
          <w:szCs w:val="20"/>
        </w:rPr>
        <w:t>содержащее</w:t>
      </w:r>
      <w:r w:rsidRPr="00A203E3">
        <w:rPr>
          <w:rFonts w:ascii="Times New Roman" w:eastAsia="Times New Roman" w:hAnsi="Times New Roman" w:cs="Times New Roman"/>
          <w:spacing w:val="61"/>
          <w:sz w:val="20"/>
          <w:szCs w:val="20"/>
        </w:rPr>
        <w:t xml:space="preserve"> </w:t>
      </w:r>
      <w:r w:rsidRPr="00A203E3">
        <w:rPr>
          <w:rFonts w:ascii="Times New Roman" w:eastAsia="Times New Roman" w:hAnsi="Times New Roman" w:cs="Times New Roman"/>
          <w:spacing w:val="-1"/>
          <w:sz w:val="20"/>
          <w:szCs w:val="20"/>
        </w:rPr>
        <w:t>сведения</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принятии</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положительного</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решения</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2"/>
          <w:sz w:val="20"/>
          <w:szCs w:val="20"/>
        </w:rPr>
        <w:t>предоставлении</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2"/>
          <w:sz w:val="20"/>
          <w:szCs w:val="20"/>
        </w:rPr>
        <w:t>услуги</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возможности</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получить</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результат</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2"/>
          <w:sz w:val="20"/>
          <w:szCs w:val="20"/>
        </w:rPr>
        <w:t>услуги</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либо</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мотивированный</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отказ</w:t>
      </w:r>
      <w:r w:rsidRPr="00A203E3">
        <w:rPr>
          <w:rFonts w:ascii="Times New Roman" w:eastAsia="Times New Roman" w:hAnsi="Times New Roman" w:cs="Times New Roman"/>
          <w:spacing w:val="53"/>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
          <w:sz w:val="20"/>
          <w:szCs w:val="20"/>
        </w:rPr>
        <w:t xml:space="preserve"> предоставлении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услуги.</w:t>
      </w:r>
    </w:p>
    <w:p w:rsidR="00A203E3" w:rsidRPr="00A203E3" w:rsidRDefault="00A203E3" w:rsidP="00A203E3">
      <w:pPr>
        <w:widowControl w:val="0"/>
        <w:numPr>
          <w:ilvl w:val="2"/>
          <w:numId w:val="10"/>
        </w:numPr>
        <w:tabs>
          <w:tab w:val="left" w:pos="1534"/>
        </w:tabs>
        <w:suppressAutoHyphens/>
        <w:autoSpaceDE w:val="0"/>
        <w:autoSpaceDN w:val="0"/>
        <w:adjustRightInd w:val="0"/>
        <w:spacing w:after="0" w:line="240" w:lineRule="atLeast"/>
        <w:ind w:right="100" w:firstLine="289"/>
        <w:rPr>
          <w:rFonts w:ascii="Microsoft Sans Serif" w:eastAsia="Times New Roman" w:hAnsi="Microsoft Sans Serif" w:cs="Microsoft Sans Serif"/>
          <w:sz w:val="20"/>
          <w:szCs w:val="20"/>
        </w:rPr>
      </w:pPr>
      <w:r w:rsidRPr="00A203E3">
        <w:rPr>
          <w:rFonts w:ascii="Times New Roman" w:eastAsia="Times New Roman" w:hAnsi="Times New Roman" w:cs="Times New Roman"/>
          <w:spacing w:val="-1"/>
          <w:sz w:val="20"/>
          <w:szCs w:val="20"/>
        </w:rPr>
        <w:t>Оценка</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pacing w:val="-1"/>
          <w:sz w:val="20"/>
          <w:szCs w:val="20"/>
        </w:rPr>
        <w:t>качества</w:t>
      </w:r>
      <w:r w:rsidRPr="00A203E3">
        <w:rPr>
          <w:rFonts w:ascii="Times New Roman" w:eastAsia="Times New Roman" w:hAnsi="Times New Roman" w:cs="Times New Roman"/>
          <w:spacing w:val="42"/>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услуги.</w:t>
      </w:r>
    </w:p>
    <w:p w:rsidR="00A203E3" w:rsidRPr="00A203E3" w:rsidRDefault="00A203E3" w:rsidP="00A203E3">
      <w:pPr>
        <w:widowControl w:val="0"/>
        <w:spacing w:after="0" w:line="240" w:lineRule="atLeast"/>
        <w:ind w:firstLine="709"/>
        <w:jc w:val="both"/>
        <w:rPr>
          <w:rFonts w:ascii="Times New Roman" w:eastAsia="Times New Roman" w:hAnsi="Times New Roman" w:cs="Times New Roman"/>
          <w:sz w:val="20"/>
          <w:szCs w:val="20"/>
        </w:rPr>
      </w:pPr>
      <w:proofErr w:type="gramStart"/>
      <w:r w:rsidRPr="00A203E3">
        <w:rPr>
          <w:rFonts w:ascii="Times New Roman" w:eastAsia="Times New Roman" w:hAnsi="Times New Roman" w:cs="Times New Roman"/>
          <w:spacing w:val="-1"/>
          <w:sz w:val="20"/>
          <w:szCs w:val="20"/>
        </w:rPr>
        <w:t>Оценка</w:t>
      </w:r>
      <w:r w:rsidRPr="00A203E3">
        <w:rPr>
          <w:rFonts w:ascii="Times New Roman" w:eastAsia="Times New Roman" w:hAnsi="Times New Roman" w:cs="Times New Roman"/>
          <w:spacing w:val="56"/>
          <w:sz w:val="20"/>
          <w:szCs w:val="20"/>
        </w:rPr>
        <w:t xml:space="preserve"> </w:t>
      </w:r>
      <w:r w:rsidRPr="00A203E3">
        <w:rPr>
          <w:rFonts w:ascii="Times New Roman" w:eastAsia="Times New Roman" w:hAnsi="Times New Roman" w:cs="Times New Roman"/>
          <w:spacing w:val="-1"/>
          <w:sz w:val="20"/>
          <w:szCs w:val="20"/>
        </w:rPr>
        <w:t>качества</w:t>
      </w:r>
      <w:r w:rsidRPr="00A203E3">
        <w:rPr>
          <w:rFonts w:ascii="Times New Roman" w:eastAsia="Times New Roman" w:hAnsi="Times New Roman" w:cs="Times New Roman"/>
          <w:spacing w:val="54"/>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57"/>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56"/>
          <w:sz w:val="20"/>
          <w:szCs w:val="20"/>
        </w:rPr>
        <w:t xml:space="preserve"> </w:t>
      </w:r>
      <w:r w:rsidRPr="00A203E3">
        <w:rPr>
          <w:rFonts w:ascii="Times New Roman" w:eastAsia="Times New Roman" w:hAnsi="Times New Roman" w:cs="Times New Roman"/>
          <w:spacing w:val="-2"/>
          <w:sz w:val="20"/>
          <w:szCs w:val="20"/>
        </w:rPr>
        <w:t>услуги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осуществляется</w:t>
      </w:r>
      <w:r w:rsidRPr="00A203E3">
        <w:rPr>
          <w:rFonts w:ascii="Times New Roman" w:eastAsia="Times New Roman" w:hAnsi="Times New Roman" w:cs="Times New Roman"/>
          <w:spacing w:val="53"/>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1"/>
          <w:sz w:val="20"/>
          <w:szCs w:val="20"/>
        </w:rPr>
        <w:t>соответствии</w:t>
      </w:r>
      <w:r w:rsidRPr="00A203E3">
        <w:rPr>
          <w:rFonts w:ascii="Times New Roman" w:eastAsia="Times New Roman" w:hAnsi="Times New Roman" w:cs="Times New Roman"/>
          <w:spacing w:val="52"/>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52"/>
          <w:sz w:val="20"/>
          <w:szCs w:val="20"/>
        </w:rPr>
        <w:t xml:space="preserve"> </w:t>
      </w:r>
      <w:r w:rsidRPr="00A203E3">
        <w:rPr>
          <w:rFonts w:ascii="Times New Roman" w:eastAsia="Times New Roman" w:hAnsi="Times New Roman" w:cs="Times New Roman"/>
          <w:spacing w:val="-1"/>
          <w:sz w:val="20"/>
          <w:szCs w:val="20"/>
        </w:rPr>
        <w:t>Правилами</w:t>
      </w:r>
      <w:r w:rsidRPr="00A203E3">
        <w:rPr>
          <w:rFonts w:ascii="Times New Roman" w:eastAsia="Times New Roman" w:hAnsi="Times New Roman" w:cs="Times New Roman"/>
          <w:spacing w:val="52"/>
          <w:sz w:val="20"/>
          <w:szCs w:val="20"/>
        </w:rPr>
        <w:t xml:space="preserve"> </w:t>
      </w:r>
      <w:r w:rsidRPr="00A203E3">
        <w:rPr>
          <w:rFonts w:ascii="Times New Roman" w:eastAsia="Times New Roman" w:hAnsi="Times New Roman" w:cs="Times New Roman"/>
          <w:spacing w:val="-2"/>
          <w:sz w:val="20"/>
          <w:szCs w:val="20"/>
        </w:rPr>
        <w:t>оценки</w:t>
      </w:r>
      <w:r w:rsidRPr="00A203E3">
        <w:rPr>
          <w:rFonts w:ascii="Times New Roman" w:eastAsia="Times New Roman" w:hAnsi="Times New Roman" w:cs="Times New Roman"/>
          <w:spacing w:val="52"/>
          <w:sz w:val="20"/>
          <w:szCs w:val="20"/>
        </w:rPr>
        <w:t xml:space="preserve"> </w:t>
      </w:r>
      <w:r w:rsidRPr="00A203E3">
        <w:rPr>
          <w:rFonts w:ascii="Times New Roman" w:eastAsia="Times New Roman" w:hAnsi="Times New Roman" w:cs="Times New Roman"/>
          <w:spacing w:val="-1"/>
          <w:sz w:val="20"/>
          <w:szCs w:val="20"/>
        </w:rPr>
        <w:t>гражданами</w:t>
      </w:r>
      <w:r w:rsidRPr="00A203E3">
        <w:rPr>
          <w:rFonts w:ascii="Times New Roman" w:eastAsia="Times New Roman" w:hAnsi="Times New Roman" w:cs="Times New Roman"/>
          <w:spacing w:val="52"/>
          <w:sz w:val="20"/>
          <w:szCs w:val="20"/>
        </w:rPr>
        <w:t xml:space="preserve"> </w:t>
      </w:r>
      <w:r w:rsidRPr="00A203E3">
        <w:rPr>
          <w:rFonts w:ascii="Times New Roman" w:eastAsia="Times New Roman" w:hAnsi="Times New Roman" w:cs="Times New Roman"/>
          <w:spacing w:val="-1"/>
          <w:sz w:val="20"/>
          <w:szCs w:val="20"/>
        </w:rPr>
        <w:t>эффективности</w:t>
      </w:r>
      <w:r w:rsidRPr="00A203E3">
        <w:rPr>
          <w:rFonts w:ascii="Times New Roman" w:eastAsia="Times New Roman" w:hAnsi="Times New Roman" w:cs="Times New Roman"/>
          <w:spacing w:val="75"/>
          <w:sz w:val="20"/>
          <w:szCs w:val="20"/>
        </w:rPr>
        <w:t xml:space="preserve"> </w:t>
      </w:r>
      <w:r w:rsidRPr="00A203E3">
        <w:rPr>
          <w:rFonts w:ascii="Times New Roman" w:eastAsia="Times New Roman" w:hAnsi="Times New Roman" w:cs="Times New Roman"/>
          <w:spacing w:val="-1"/>
          <w:sz w:val="20"/>
          <w:szCs w:val="20"/>
        </w:rPr>
        <w:t>деятельности</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руководителей</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территориальных</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органов</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pacing w:val="-1"/>
          <w:sz w:val="20"/>
          <w:szCs w:val="20"/>
        </w:rPr>
        <w:t>федеральных</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органов</w:t>
      </w:r>
      <w:r w:rsidRPr="00A203E3">
        <w:rPr>
          <w:rFonts w:ascii="Times New Roman" w:eastAsia="Times New Roman" w:hAnsi="Times New Roman" w:cs="Times New Roman"/>
          <w:spacing w:val="53"/>
          <w:sz w:val="20"/>
          <w:szCs w:val="20"/>
        </w:rPr>
        <w:t xml:space="preserve"> </w:t>
      </w:r>
      <w:r w:rsidRPr="00A203E3">
        <w:rPr>
          <w:rFonts w:ascii="Times New Roman" w:eastAsia="Times New Roman" w:hAnsi="Times New Roman" w:cs="Times New Roman"/>
          <w:spacing w:val="-1"/>
          <w:sz w:val="20"/>
          <w:szCs w:val="20"/>
        </w:rPr>
        <w:t>исполнительной</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власти</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pacing w:val="-1"/>
          <w:sz w:val="20"/>
          <w:szCs w:val="20"/>
        </w:rPr>
        <w:t>учетом</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качества</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pacing w:val="-1"/>
          <w:sz w:val="20"/>
          <w:szCs w:val="20"/>
        </w:rPr>
        <w:t>ими</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pacing w:val="-1"/>
          <w:sz w:val="20"/>
          <w:szCs w:val="20"/>
        </w:rPr>
        <w:t>государственных</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2"/>
          <w:sz w:val="20"/>
          <w:szCs w:val="20"/>
        </w:rPr>
        <w:t>услуг,</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z w:val="20"/>
          <w:szCs w:val="20"/>
        </w:rPr>
        <w:t>а</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z w:val="20"/>
          <w:szCs w:val="20"/>
        </w:rPr>
        <w:t>также</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применения</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pacing w:val="-1"/>
          <w:sz w:val="20"/>
          <w:szCs w:val="20"/>
        </w:rPr>
        <w:t>результатов</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указанной</w:t>
      </w:r>
      <w:r w:rsidRPr="00A203E3">
        <w:rPr>
          <w:rFonts w:ascii="Times New Roman" w:eastAsia="Times New Roman" w:hAnsi="Times New Roman" w:cs="Times New Roman"/>
          <w:spacing w:val="12"/>
          <w:sz w:val="20"/>
          <w:szCs w:val="20"/>
        </w:rPr>
        <w:t xml:space="preserve"> </w:t>
      </w:r>
      <w:r w:rsidRPr="00A203E3">
        <w:rPr>
          <w:rFonts w:ascii="Times New Roman" w:eastAsia="Times New Roman" w:hAnsi="Times New Roman" w:cs="Times New Roman"/>
          <w:spacing w:val="-2"/>
          <w:sz w:val="20"/>
          <w:szCs w:val="20"/>
        </w:rPr>
        <w:t>оценки</w:t>
      </w:r>
      <w:r w:rsidRPr="00A203E3">
        <w:rPr>
          <w:rFonts w:ascii="Times New Roman" w:eastAsia="Times New Roman" w:hAnsi="Times New Roman" w:cs="Times New Roman"/>
          <w:spacing w:val="12"/>
          <w:sz w:val="20"/>
          <w:szCs w:val="20"/>
        </w:rPr>
        <w:t xml:space="preserve"> </w:t>
      </w:r>
      <w:r w:rsidRPr="00A203E3">
        <w:rPr>
          <w:rFonts w:ascii="Times New Roman" w:eastAsia="Times New Roman" w:hAnsi="Times New Roman" w:cs="Times New Roman"/>
          <w:spacing w:val="-1"/>
          <w:sz w:val="20"/>
          <w:szCs w:val="20"/>
        </w:rPr>
        <w:t>как</w:t>
      </w:r>
      <w:r w:rsidRPr="00A203E3">
        <w:rPr>
          <w:rFonts w:ascii="Times New Roman" w:eastAsia="Times New Roman" w:hAnsi="Times New Roman" w:cs="Times New Roman"/>
          <w:spacing w:val="11"/>
          <w:sz w:val="20"/>
          <w:szCs w:val="20"/>
        </w:rPr>
        <w:t xml:space="preserve"> </w:t>
      </w:r>
      <w:r w:rsidRPr="00A203E3">
        <w:rPr>
          <w:rFonts w:ascii="Times New Roman" w:eastAsia="Times New Roman" w:hAnsi="Times New Roman" w:cs="Times New Roman"/>
          <w:spacing w:val="-1"/>
          <w:sz w:val="20"/>
          <w:szCs w:val="20"/>
        </w:rPr>
        <w:t>основания</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pacing w:val="-1"/>
          <w:sz w:val="20"/>
          <w:szCs w:val="20"/>
        </w:rPr>
        <w:t>для</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pacing w:val="-1"/>
          <w:sz w:val="20"/>
          <w:szCs w:val="20"/>
        </w:rPr>
        <w:t>принятия</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pacing w:val="-1"/>
          <w:sz w:val="20"/>
          <w:szCs w:val="20"/>
        </w:rPr>
        <w:t>решений</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pacing w:val="-1"/>
          <w:sz w:val="20"/>
          <w:szCs w:val="20"/>
        </w:rPr>
        <w:t>досрочном</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pacing w:val="-1"/>
          <w:sz w:val="20"/>
          <w:szCs w:val="20"/>
        </w:rPr>
        <w:t>прекращении</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pacing w:val="-1"/>
          <w:sz w:val="20"/>
          <w:szCs w:val="20"/>
        </w:rPr>
        <w:t>исполнения</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соответствующими</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pacing w:val="-1"/>
          <w:sz w:val="20"/>
          <w:szCs w:val="20"/>
        </w:rPr>
        <w:t>руководителями</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своих</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2"/>
          <w:sz w:val="20"/>
          <w:szCs w:val="20"/>
        </w:rPr>
        <w:t>должностных</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обязанностей,</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1"/>
          <w:sz w:val="20"/>
          <w:szCs w:val="20"/>
        </w:rPr>
        <w:t>утвержденными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постановлением</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Правительства</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Российской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Федерации</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z w:val="20"/>
          <w:szCs w:val="20"/>
        </w:rPr>
        <w:t>от</w:t>
      </w:r>
      <w:r w:rsidRPr="00A203E3">
        <w:rPr>
          <w:rFonts w:ascii="Times New Roman" w:eastAsia="Times New Roman" w:hAnsi="Times New Roman" w:cs="Times New Roman"/>
          <w:spacing w:val="68"/>
          <w:sz w:val="20"/>
          <w:szCs w:val="20"/>
        </w:rPr>
        <w:t xml:space="preserve"> </w:t>
      </w:r>
      <w:r w:rsidRPr="00A203E3">
        <w:rPr>
          <w:rFonts w:ascii="Times New Roman" w:eastAsia="Times New Roman" w:hAnsi="Times New Roman" w:cs="Times New Roman"/>
          <w:spacing w:val="-1"/>
          <w:sz w:val="20"/>
          <w:szCs w:val="20"/>
        </w:rPr>
        <w:t>12</w:t>
      </w:r>
      <w:r w:rsidRPr="00A203E3">
        <w:rPr>
          <w:rFonts w:ascii="Times New Roman" w:eastAsia="Times New Roman" w:hAnsi="Times New Roman" w:cs="Times New Roman"/>
          <w:spacing w:val="69"/>
          <w:sz w:val="20"/>
          <w:szCs w:val="20"/>
        </w:rPr>
        <w:t>.12.</w:t>
      </w:r>
      <w:r w:rsidRPr="00A203E3">
        <w:rPr>
          <w:rFonts w:ascii="Times New Roman" w:eastAsia="Times New Roman" w:hAnsi="Times New Roman" w:cs="Times New Roman"/>
          <w:spacing w:val="-1"/>
          <w:sz w:val="20"/>
          <w:szCs w:val="20"/>
        </w:rPr>
        <w:t>2012</w:t>
      </w:r>
      <w:r w:rsidRPr="00A203E3">
        <w:rPr>
          <w:rFonts w:ascii="Times New Roman" w:eastAsia="Times New Roman" w:hAnsi="Times New Roman" w:cs="Times New Roman"/>
          <w:spacing w:val="68"/>
          <w:sz w:val="20"/>
          <w:szCs w:val="20"/>
        </w:rPr>
        <w:t xml:space="preserve"> </w:t>
      </w:r>
      <w:r w:rsidRPr="00A203E3">
        <w:rPr>
          <w:rFonts w:ascii="Times New Roman" w:eastAsia="Times New Roman" w:hAnsi="Times New Roman" w:cs="Times New Roman"/>
          <w:sz w:val="20"/>
          <w:szCs w:val="20"/>
        </w:rPr>
        <w:t>№</w:t>
      </w:r>
      <w:r w:rsidRPr="00A203E3">
        <w:rPr>
          <w:rFonts w:ascii="Times New Roman" w:eastAsia="Times New Roman" w:hAnsi="Times New Roman" w:cs="Times New Roman"/>
          <w:spacing w:val="66"/>
          <w:sz w:val="20"/>
          <w:szCs w:val="20"/>
        </w:rPr>
        <w:t xml:space="preserve"> </w:t>
      </w:r>
      <w:r w:rsidRPr="00A203E3">
        <w:rPr>
          <w:rFonts w:ascii="Times New Roman" w:eastAsia="Times New Roman" w:hAnsi="Times New Roman" w:cs="Times New Roman"/>
          <w:spacing w:val="-1"/>
          <w:sz w:val="20"/>
          <w:szCs w:val="20"/>
        </w:rPr>
        <w:t>1284</w:t>
      </w:r>
      <w:r w:rsidRPr="00A203E3">
        <w:rPr>
          <w:rFonts w:ascii="Times New Roman" w:eastAsia="Times New Roman" w:hAnsi="Times New Roman" w:cs="Times New Roman"/>
          <w:spacing w:val="67"/>
          <w:sz w:val="20"/>
          <w:szCs w:val="20"/>
        </w:rPr>
        <w:t xml:space="preserve"> </w:t>
      </w:r>
      <w:r w:rsidRPr="00A203E3">
        <w:rPr>
          <w:rFonts w:ascii="Times New Roman" w:eastAsia="Times New Roman" w:hAnsi="Times New Roman" w:cs="Times New Roman"/>
          <w:spacing w:val="-2"/>
          <w:sz w:val="20"/>
          <w:szCs w:val="20"/>
        </w:rPr>
        <w:t>«Об</w:t>
      </w:r>
      <w:r w:rsidRPr="00A203E3">
        <w:rPr>
          <w:rFonts w:ascii="Times New Roman" w:eastAsia="Times New Roman" w:hAnsi="Times New Roman" w:cs="Times New Roman"/>
          <w:spacing w:val="69"/>
          <w:sz w:val="20"/>
          <w:szCs w:val="20"/>
        </w:rPr>
        <w:t xml:space="preserve"> </w:t>
      </w:r>
      <w:r w:rsidRPr="00A203E3">
        <w:rPr>
          <w:rFonts w:ascii="Times New Roman" w:eastAsia="Times New Roman" w:hAnsi="Times New Roman" w:cs="Times New Roman"/>
          <w:spacing w:val="-1"/>
          <w:sz w:val="20"/>
          <w:szCs w:val="20"/>
        </w:rPr>
        <w:t>оценке</w:t>
      </w:r>
      <w:r w:rsidRPr="00A203E3">
        <w:rPr>
          <w:rFonts w:ascii="Times New Roman" w:eastAsia="Times New Roman" w:hAnsi="Times New Roman" w:cs="Times New Roman"/>
          <w:spacing w:val="68"/>
          <w:sz w:val="20"/>
          <w:szCs w:val="20"/>
        </w:rPr>
        <w:t xml:space="preserve"> </w:t>
      </w:r>
      <w:r w:rsidRPr="00A203E3">
        <w:rPr>
          <w:rFonts w:ascii="Times New Roman" w:eastAsia="Times New Roman" w:hAnsi="Times New Roman" w:cs="Times New Roman"/>
          <w:spacing w:val="-2"/>
          <w:sz w:val="20"/>
          <w:szCs w:val="20"/>
        </w:rPr>
        <w:t>гражданами</w:t>
      </w:r>
      <w:r w:rsidRPr="00A203E3">
        <w:rPr>
          <w:rFonts w:ascii="Times New Roman" w:eastAsia="Times New Roman" w:hAnsi="Times New Roman" w:cs="Times New Roman"/>
          <w:spacing w:val="69"/>
          <w:sz w:val="20"/>
          <w:szCs w:val="20"/>
        </w:rPr>
        <w:t xml:space="preserve"> </w:t>
      </w:r>
      <w:r w:rsidRPr="00A203E3">
        <w:rPr>
          <w:rFonts w:ascii="Times New Roman" w:eastAsia="Times New Roman" w:hAnsi="Times New Roman" w:cs="Times New Roman"/>
          <w:spacing w:val="-1"/>
          <w:sz w:val="20"/>
          <w:szCs w:val="20"/>
        </w:rPr>
        <w:t>эффективности</w:t>
      </w:r>
      <w:proofErr w:type="gramEnd"/>
      <w:r w:rsidRPr="00A203E3">
        <w:rPr>
          <w:rFonts w:ascii="Times New Roman" w:eastAsia="Times New Roman" w:hAnsi="Times New Roman" w:cs="Times New Roman"/>
          <w:spacing w:val="41"/>
          <w:sz w:val="20"/>
          <w:szCs w:val="20"/>
        </w:rPr>
        <w:t xml:space="preserve"> </w:t>
      </w:r>
      <w:proofErr w:type="gramStart"/>
      <w:r w:rsidRPr="00A203E3">
        <w:rPr>
          <w:rFonts w:ascii="Times New Roman" w:eastAsia="Times New Roman" w:hAnsi="Times New Roman" w:cs="Times New Roman"/>
          <w:spacing w:val="-1"/>
          <w:sz w:val="20"/>
          <w:szCs w:val="20"/>
        </w:rPr>
        <w:t>деятельности</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руководителей</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территориальных</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органов</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федеральных</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органов</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pacing w:val="-1"/>
          <w:sz w:val="20"/>
          <w:szCs w:val="20"/>
        </w:rPr>
        <w:t>исполнительной</w:t>
      </w:r>
      <w:r w:rsidRPr="00A203E3">
        <w:rPr>
          <w:rFonts w:ascii="Times New Roman" w:eastAsia="Times New Roman" w:hAnsi="Times New Roman" w:cs="Times New Roman"/>
          <w:spacing w:val="69"/>
          <w:sz w:val="20"/>
          <w:szCs w:val="20"/>
        </w:rPr>
        <w:t xml:space="preserve"> </w:t>
      </w:r>
      <w:r w:rsidRPr="00A203E3">
        <w:rPr>
          <w:rFonts w:ascii="Times New Roman" w:eastAsia="Times New Roman" w:hAnsi="Times New Roman" w:cs="Times New Roman"/>
          <w:spacing w:val="-1"/>
          <w:sz w:val="20"/>
          <w:szCs w:val="20"/>
        </w:rPr>
        <w:t>власти</w:t>
      </w:r>
      <w:r w:rsidRPr="00A203E3">
        <w:rPr>
          <w:rFonts w:ascii="Times New Roman" w:eastAsia="Times New Roman" w:hAnsi="Times New Roman" w:cs="Times New Roman"/>
          <w:spacing w:val="69"/>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69"/>
          <w:sz w:val="20"/>
          <w:szCs w:val="20"/>
        </w:rPr>
        <w:t xml:space="preserve"> </w:t>
      </w:r>
      <w:r w:rsidRPr="00A203E3">
        <w:rPr>
          <w:rFonts w:ascii="Times New Roman" w:eastAsia="Times New Roman" w:hAnsi="Times New Roman" w:cs="Times New Roman"/>
          <w:spacing w:val="-1"/>
          <w:sz w:val="20"/>
          <w:szCs w:val="20"/>
        </w:rPr>
        <w:t>территориальных</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органов</w:t>
      </w:r>
      <w:r w:rsidRPr="00A203E3">
        <w:rPr>
          <w:rFonts w:ascii="Times New Roman" w:eastAsia="Times New Roman" w:hAnsi="Times New Roman" w:cs="Times New Roman"/>
          <w:spacing w:val="46"/>
          <w:sz w:val="20"/>
          <w:szCs w:val="20"/>
        </w:rPr>
        <w:t xml:space="preserve"> </w:t>
      </w:r>
      <w:r w:rsidRPr="00A203E3">
        <w:rPr>
          <w:rFonts w:ascii="Times New Roman" w:eastAsia="Times New Roman" w:hAnsi="Times New Roman" w:cs="Times New Roman"/>
          <w:spacing w:val="-1"/>
          <w:sz w:val="20"/>
          <w:szCs w:val="20"/>
        </w:rPr>
        <w:t>государственных</w:t>
      </w:r>
      <w:r w:rsidRPr="00A203E3">
        <w:rPr>
          <w:rFonts w:ascii="Times New Roman" w:eastAsia="Times New Roman" w:hAnsi="Times New Roman" w:cs="Times New Roman"/>
          <w:spacing w:val="48"/>
          <w:sz w:val="20"/>
          <w:szCs w:val="20"/>
        </w:rPr>
        <w:t xml:space="preserve"> </w:t>
      </w:r>
      <w:r w:rsidRPr="00A203E3">
        <w:rPr>
          <w:rFonts w:ascii="Times New Roman" w:eastAsia="Times New Roman" w:hAnsi="Times New Roman" w:cs="Times New Roman"/>
          <w:spacing w:val="-1"/>
          <w:sz w:val="20"/>
          <w:szCs w:val="20"/>
        </w:rPr>
        <w:t>внебюджетных</w:t>
      </w:r>
      <w:r w:rsidRPr="00A203E3">
        <w:rPr>
          <w:rFonts w:ascii="Times New Roman" w:eastAsia="Times New Roman" w:hAnsi="Times New Roman" w:cs="Times New Roman"/>
          <w:spacing w:val="48"/>
          <w:sz w:val="20"/>
          <w:szCs w:val="20"/>
        </w:rPr>
        <w:t xml:space="preserve"> </w:t>
      </w:r>
      <w:r w:rsidRPr="00A203E3">
        <w:rPr>
          <w:rFonts w:ascii="Times New Roman" w:eastAsia="Times New Roman" w:hAnsi="Times New Roman" w:cs="Times New Roman"/>
          <w:spacing w:val="-1"/>
          <w:sz w:val="20"/>
          <w:szCs w:val="20"/>
        </w:rPr>
        <w:t>фондов</w:t>
      </w:r>
      <w:r w:rsidRPr="00A203E3">
        <w:rPr>
          <w:rFonts w:ascii="Times New Roman" w:eastAsia="Times New Roman" w:hAnsi="Times New Roman" w:cs="Times New Roman"/>
          <w:spacing w:val="46"/>
          <w:sz w:val="20"/>
          <w:szCs w:val="20"/>
        </w:rPr>
        <w:t xml:space="preserve"> </w:t>
      </w:r>
      <w:r w:rsidRPr="00A203E3">
        <w:rPr>
          <w:rFonts w:ascii="Times New Roman" w:eastAsia="Times New Roman" w:hAnsi="Times New Roman" w:cs="Times New Roman"/>
          <w:spacing w:val="-1"/>
          <w:sz w:val="20"/>
          <w:szCs w:val="20"/>
        </w:rPr>
        <w:t>(их</w:t>
      </w:r>
      <w:r w:rsidRPr="00A203E3">
        <w:rPr>
          <w:rFonts w:ascii="Times New Roman" w:eastAsia="Times New Roman" w:hAnsi="Times New Roman" w:cs="Times New Roman"/>
          <w:spacing w:val="48"/>
          <w:sz w:val="20"/>
          <w:szCs w:val="20"/>
        </w:rPr>
        <w:t xml:space="preserve"> </w:t>
      </w:r>
      <w:r w:rsidRPr="00A203E3">
        <w:rPr>
          <w:rFonts w:ascii="Times New Roman" w:eastAsia="Times New Roman" w:hAnsi="Times New Roman" w:cs="Times New Roman"/>
          <w:spacing w:val="-1"/>
          <w:sz w:val="20"/>
          <w:szCs w:val="20"/>
        </w:rPr>
        <w:t>региональных</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pacing w:val="-1"/>
          <w:sz w:val="20"/>
          <w:szCs w:val="20"/>
        </w:rPr>
        <w:t>отделений)</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учетом</w:t>
      </w:r>
      <w:r w:rsidRPr="00A203E3">
        <w:rPr>
          <w:rFonts w:ascii="Times New Roman" w:eastAsia="Times New Roman" w:hAnsi="Times New Roman" w:cs="Times New Roman"/>
          <w:spacing w:val="65"/>
          <w:sz w:val="20"/>
          <w:szCs w:val="20"/>
        </w:rPr>
        <w:t xml:space="preserve"> </w:t>
      </w:r>
      <w:r w:rsidRPr="00A203E3">
        <w:rPr>
          <w:rFonts w:ascii="Times New Roman" w:eastAsia="Times New Roman" w:hAnsi="Times New Roman" w:cs="Times New Roman"/>
          <w:sz w:val="20"/>
          <w:szCs w:val="20"/>
        </w:rPr>
        <w:t>качества</w:t>
      </w:r>
      <w:r w:rsidRPr="00A203E3">
        <w:rPr>
          <w:rFonts w:ascii="Times New Roman" w:eastAsia="Times New Roman" w:hAnsi="Times New Roman" w:cs="Times New Roman"/>
          <w:spacing w:val="62"/>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63"/>
          <w:sz w:val="20"/>
          <w:szCs w:val="20"/>
        </w:rPr>
        <w:t xml:space="preserve"> </w:t>
      </w:r>
      <w:r w:rsidRPr="00A203E3">
        <w:rPr>
          <w:rFonts w:ascii="Times New Roman" w:eastAsia="Times New Roman" w:hAnsi="Times New Roman" w:cs="Times New Roman"/>
          <w:spacing w:val="-1"/>
          <w:sz w:val="20"/>
          <w:szCs w:val="20"/>
        </w:rPr>
        <w:t>государственных</w:t>
      </w:r>
      <w:r w:rsidRPr="00A203E3">
        <w:rPr>
          <w:rFonts w:ascii="Times New Roman" w:eastAsia="Times New Roman" w:hAnsi="Times New Roman" w:cs="Times New Roman"/>
          <w:spacing w:val="66"/>
          <w:sz w:val="20"/>
          <w:szCs w:val="20"/>
        </w:rPr>
        <w:t xml:space="preserve"> </w:t>
      </w:r>
      <w:r w:rsidRPr="00A203E3">
        <w:rPr>
          <w:rFonts w:ascii="Times New Roman" w:eastAsia="Times New Roman" w:hAnsi="Times New Roman" w:cs="Times New Roman"/>
          <w:spacing w:val="-2"/>
          <w:sz w:val="20"/>
          <w:szCs w:val="20"/>
        </w:rPr>
        <w:t>услуг,</w:t>
      </w:r>
      <w:r w:rsidRPr="00A203E3">
        <w:rPr>
          <w:rFonts w:ascii="Times New Roman" w:eastAsia="Times New Roman" w:hAnsi="Times New Roman" w:cs="Times New Roman"/>
          <w:spacing w:val="64"/>
          <w:sz w:val="20"/>
          <w:szCs w:val="20"/>
        </w:rPr>
        <w:t xml:space="preserve"> </w:t>
      </w:r>
      <w:r w:rsidRPr="00A203E3">
        <w:rPr>
          <w:rFonts w:ascii="Times New Roman" w:eastAsia="Times New Roman" w:hAnsi="Times New Roman" w:cs="Times New Roman"/>
          <w:spacing w:val="-1"/>
          <w:sz w:val="20"/>
          <w:szCs w:val="20"/>
        </w:rPr>
        <w:t>руководителей</w:t>
      </w:r>
      <w:r w:rsidRPr="00A203E3">
        <w:rPr>
          <w:rFonts w:ascii="Times New Roman" w:eastAsia="Times New Roman" w:hAnsi="Times New Roman" w:cs="Times New Roman"/>
          <w:spacing w:val="55"/>
          <w:sz w:val="20"/>
          <w:szCs w:val="20"/>
        </w:rPr>
        <w:t xml:space="preserve"> </w:t>
      </w:r>
      <w:r w:rsidRPr="00A203E3">
        <w:rPr>
          <w:rFonts w:ascii="Times New Roman" w:eastAsia="Times New Roman" w:hAnsi="Times New Roman" w:cs="Times New Roman"/>
          <w:spacing w:val="-1"/>
          <w:sz w:val="20"/>
          <w:szCs w:val="20"/>
        </w:rPr>
        <w:t>многофункциональных</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pacing w:val="-1"/>
          <w:sz w:val="20"/>
          <w:szCs w:val="20"/>
        </w:rPr>
        <w:t>центров</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государственных</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2"/>
          <w:sz w:val="20"/>
          <w:szCs w:val="20"/>
        </w:rPr>
        <w:t>муниципальных</w:t>
      </w:r>
      <w:r w:rsidRPr="00A203E3">
        <w:rPr>
          <w:rFonts w:ascii="Times New Roman" w:eastAsia="Times New Roman" w:hAnsi="Times New Roman" w:cs="Times New Roman"/>
          <w:spacing w:val="65"/>
          <w:sz w:val="20"/>
          <w:szCs w:val="20"/>
        </w:rPr>
        <w:t xml:space="preserve"> </w:t>
      </w:r>
      <w:r w:rsidRPr="00A203E3">
        <w:rPr>
          <w:rFonts w:ascii="Times New Roman" w:eastAsia="Times New Roman" w:hAnsi="Times New Roman" w:cs="Times New Roman"/>
          <w:spacing w:val="-1"/>
          <w:sz w:val="20"/>
          <w:szCs w:val="20"/>
        </w:rPr>
        <w:t>услуг</w:t>
      </w:r>
      <w:r w:rsidRPr="00A203E3">
        <w:rPr>
          <w:rFonts w:ascii="Times New Roman" w:eastAsia="Times New Roman" w:hAnsi="Times New Roman" w:cs="Times New Roman"/>
          <w:sz w:val="20"/>
          <w:szCs w:val="20"/>
        </w:rPr>
        <w:t xml:space="preserve"> с </w:t>
      </w:r>
      <w:r w:rsidRPr="00A203E3">
        <w:rPr>
          <w:rFonts w:ascii="Times New Roman" w:eastAsia="Times New Roman" w:hAnsi="Times New Roman" w:cs="Times New Roman"/>
          <w:spacing w:val="-1"/>
          <w:sz w:val="20"/>
          <w:szCs w:val="20"/>
        </w:rPr>
        <w:t>учетом</w:t>
      </w:r>
      <w:r w:rsidRPr="00A203E3">
        <w:rPr>
          <w:rFonts w:ascii="Times New Roman" w:eastAsia="Times New Roman" w:hAnsi="Times New Roman" w:cs="Times New Roman"/>
          <w:spacing w:val="46"/>
          <w:sz w:val="20"/>
          <w:szCs w:val="20"/>
        </w:rPr>
        <w:t xml:space="preserve"> </w:t>
      </w:r>
      <w:r w:rsidRPr="00A203E3">
        <w:rPr>
          <w:rFonts w:ascii="Times New Roman" w:eastAsia="Times New Roman" w:hAnsi="Times New Roman" w:cs="Times New Roman"/>
          <w:spacing w:val="-1"/>
          <w:sz w:val="20"/>
          <w:szCs w:val="20"/>
        </w:rPr>
        <w:t>качества</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pacing w:val="-1"/>
          <w:sz w:val="20"/>
          <w:szCs w:val="20"/>
        </w:rPr>
        <w:t>организации</w:t>
      </w:r>
      <w:r w:rsidRPr="00A203E3">
        <w:rPr>
          <w:rFonts w:ascii="Times New Roman" w:eastAsia="Times New Roman" w:hAnsi="Times New Roman" w:cs="Times New Roman"/>
          <w:spacing w:val="44"/>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44"/>
          <w:sz w:val="20"/>
          <w:szCs w:val="20"/>
        </w:rPr>
        <w:t xml:space="preserve"> </w:t>
      </w:r>
      <w:r w:rsidRPr="00A203E3">
        <w:rPr>
          <w:rFonts w:ascii="Times New Roman" w:eastAsia="Times New Roman" w:hAnsi="Times New Roman" w:cs="Times New Roman"/>
          <w:spacing w:val="-1"/>
          <w:sz w:val="20"/>
          <w:szCs w:val="20"/>
        </w:rPr>
        <w:t>государственных</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муниципальных</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2"/>
          <w:sz w:val="20"/>
          <w:szCs w:val="20"/>
        </w:rPr>
        <w:t>услуг,</w:t>
      </w:r>
      <w:r w:rsidRPr="00A203E3">
        <w:rPr>
          <w:rFonts w:ascii="Times New Roman" w:eastAsia="Times New Roman" w:hAnsi="Times New Roman" w:cs="Times New Roman"/>
          <w:spacing w:val="22"/>
          <w:sz w:val="20"/>
          <w:szCs w:val="20"/>
        </w:rPr>
        <w:t xml:space="preserve"> </w:t>
      </w:r>
      <w:r w:rsidRPr="00A203E3">
        <w:rPr>
          <w:rFonts w:ascii="Times New Roman" w:eastAsia="Times New Roman" w:hAnsi="Times New Roman" w:cs="Times New Roman"/>
          <w:sz w:val="20"/>
          <w:szCs w:val="20"/>
        </w:rPr>
        <w:t>а</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z w:val="20"/>
          <w:szCs w:val="20"/>
        </w:rPr>
        <w:t>также</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применении</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результатов</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указанной</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оценки</w:t>
      </w:r>
      <w:r w:rsidRPr="00A203E3">
        <w:rPr>
          <w:rFonts w:ascii="Times New Roman" w:eastAsia="Times New Roman" w:hAnsi="Times New Roman" w:cs="Times New Roman"/>
          <w:spacing w:val="19"/>
          <w:sz w:val="20"/>
          <w:szCs w:val="20"/>
        </w:rPr>
        <w:t xml:space="preserve"> </w:t>
      </w:r>
      <w:r w:rsidRPr="00A203E3">
        <w:rPr>
          <w:rFonts w:ascii="Times New Roman" w:eastAsia="Times New Roman" w:hAnsi="Times New Roman" w:cs="Times New Roman"/>
          <w:spacing w:val="-1"/>
          <w:sz w:val="20"/>
          <w:szCs w:val="20"/>
        </w:rPr>
        <w:t>как</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pacing w:val="-1"/>
          <w:sz w:val="20"/>
          <w:szCs w:val="20"/>
        </w:rPr>
        <w:t>основания</w:t>
      </w:r>
      <w:r w:rsidRPr="00A203E3">
        <w:rPr>
          <w:rFonts w:ascii="Times New Roman" w:eastAsia="Times New Roman" w:hAnsi="Times New Roman" w:cs="Times New Roman"/>
          <w:spacing w:val="46"/>
          <w:sz w:val="20"/>
          <w:szCs w:val="20"/>
        </w:rPr>
        <w:t xml:space="preserve"> </w:t>
      </w:r>
      <w:r w:rsidRPr="00A203E3">
        <w:rPr>
          <w:rFonts w:ascii="Times New Roman" w:eastAsia="Times New Roman" w:hAnsi="Times New Roman" w:cs="Times New Roman"/>
          <w:spacing w:val="-2"/>
          <w:sz w:val="20"/>
          <w:szCs w:val="20"/>
        </w:rPr>
        <w:t>для</w:t>
      </w:r>
      <w:r w:rsidRPr="00A203E3">
        <w:rPr>
          <w:rFonts w:ascii="Times New Roman" w:eastAsia="Times New Roman" w:hAnsi="Times New Roman" w:cs="Times New Roman"/>
          <w:spacing w:val="46"/>
          <w:sz w:val="20"/>
          <w:szCs w:val="20"/>
        </w:rPr>
        <w:t xml:space="preserve"> </w:t>
      </w:r>
      <w:r w:rsidRPr="00A203E3">
        <w:rPr>
          <w:rFonts w:ascii="Times New Roman" w:eastAsia="Times New Roman" w:hAnsi="Times New Roman" w:cs="Times New Roman"/>
          <w:spacing w:val="-1"/>
          <w:sz w:val="20"/>
          <w:szCs w:val="20"/>
        </w:rPr>
        <w:t>принятия</w:t>
      </w:r>
      <w:r w:rsidRPr="00A203E3">
        <w:rPr>
          <w:rFonts w:ascii="Times New Roman" w:eastAsia="Times New Roman" w:hAnsi="Times New Roman" w:cs="Times New Roman"/>
          <w:spacing w:val="44"/>
          <w:sz w:val="20"/>
          <w:szCs w:val="20"/>
        </w:rPr>
        <w:t xml:space="preserve"> </w:t>
      </w:r>
      <w:r w:rsidRPr="00A203E3">
        <w:rPr>
          <w:rFonts w:ascii="Times New Roman" w:eastAsia="Times New Roman" w:hAnsi="Times New Roman" w:cs="Times New Roman"/>
          <w:spacing w:val="-1"/>
          <w:sz w:val="20"/>
          <w:szCs w:val="20"/>
        </w:rPr>
        <w:t>решений</w:t>
      </w:r>
      <w:r w:rsidRPr="00A203E3">
        <w:rPr>
          <w:rFonts w:ascii="Times New Roman" w:eastAsia="Times New Roman" w:hAnsi="Times New Roman" w:cs="Times New Roman"/>
          <w:spacing w:val="42"/>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досрочном</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pacing w:val="-1"/>
          <w:sz w:val="20"/>
          <w:szCs w:val="20"/>
        </w:rPr>
        <w:t>прекращении</w:t>
      </w:r>
      <w:r w:rsidRPr="00A203E3">
        <w:rPr>
          <w:rFonts w:ascii="Times New Roman" w:eastAsia="Times New Roman" w:hAnsi="Times New Roman" w:cs="Times New Roman"/>
          <w:spacing w:val="44"/>
          <w:sz w:val="20"/>
          <w:szCs w:val="20"/>
        </w:rPr>
        <w:t xml:space="preserve"> </w:t>
      </w:r>
      <w:r w:rsidRPr="00A203E3">
        <w:rPr>
          <w:rFonts w:ascii="Times New Roman" w:eastAsia="Times New Roman" w:hAnsi="Times New Roman" w:cs="Times New Roman"/>
          <w:sz w:val="20"/>
          <w:szCs w:val="20"/>
        </w:rPr>
        <w:t>исполнения</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соответствующими</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руководителями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своих</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должностных</w:t>
      </w:r>
      <w:proofErr w:type="gramEnd"/>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обязанностей».</w:t>
      </w:r>
    </w:p>
    <w:p w:rsidR="00A203E3" w:rsidRPr="00A203E3" w:rsidRDefault="00A203E3" w:rsidP="00A203E3">
      <w:pPr>
        <w:widowControl w:val="0"/>
        <w:numPr>
          <w:ilvl w:val="2"/>
          <w:numId w:val="10"/>
        </w:numPr>
        <w:tabs>
          <w:tab w:val="left" w:pos="1534"/>
        </w:tabs>
        <w:suppressAutoHyphens/>
        <w:autoSpaceDE w:val="0"/>
        <w:autoSpaceDN w:val="0"/>
        <w:adjustRightInd w:val="0"/>
        <w:spacing w:after="0" w:line="239" w:lineRule="auto"/>
        <w:ind w:right="101" w:firstLine="709"/>
        <w:jc w:val="both"/>
        <w:rPr>
          <w:rFonts w:ascii="Microsoft Sans Serif" w:eastAsia="Times New Roman" w:hAnsi="Microsoft Sans Serif" w:cs="Microsoft Sans Serif"/>
          <w:sz w:val="20"/>
          <w:szCs w:val="20"/>
        </w:rPr>
      </w:pPr>
      <w:proofErr w:type="gramStart"/>
      <w:r w:rsidRPr="00A203E3">
        <w:rPr>
          <w:rFonts w:ascii="Times New Roman" w:eastAsia="Times New Roman" w:hAnsi="Times New Roman" w:cs="Times New Roman"/>
          <w:spacing w:val="-1"/>
          <w:sz w:val="20"/>
          <w:szCs w:val="20"/>
        </w:rPr>
        <w:t>Заявителю</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обеспечивается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возможность</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направления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жалобы</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66"/>
          <w:sz w:val="20"/>
          <w:szCs w:val="20"/>
        </w:rPr>
        <w:t xml:space="preserve"> </w:t>
      </w:r>
      <w:r w:rsidRPr="00A203E3">
        <w:rPr>
          <w:rFonts w:ascii="Times New Roman" w:eastAsia="Times New Roman" w:hAnsi="Times New Roman" w:cs="Times New Roman"/>
          <w:spacing w:val="-1"/>
          <w:sz w:val="20"/>
          <w:szCs w:val="20"/>
        </w:rPr>
        <w:t>решения,</w:t>
      </w:r>
      <w:r w:rsidRPr="00A203E3">
        <w:rPr>
          <w:rFonts w:ascii="Times New Roman" w:eastAsia="Times New Roman" w:hAnsi="Times New Roman" w:cs="Times New Roman"/>
          <w:spacing w:val="68"/>
          <w:sz w:val="20"/>
          <w:szCs w:val="20"/>
        </w:rPr>
        <w:t xml:space="preserve"> </w:t>
      </w:r>
      <w:r w:rsidRPr="00A203E3">
        <w:rPr>
          <w:rFonts w:ascii="Times New Roman" w:eastAsia="Times New Roman" w:hAnsi="Times New Roman" w:cs="Times New Roman"/>
          <w:spacing w:val="-1"/>
          <w:sz w:val="20"/>
          <w:szCs w:val="20"/>
        </w:rPr>
        <w:t>действия</w:t>
      </w:r>
      <w:r w:rsidRPr="00A203E3">
        <w:rPr>
          <w:rFonts w:ascii="Times New Roman" w:eastAsia="Times New Roman" w:hAnsi="Times New Roman" w:cs="Times New Roman"/>
          <w:spacing w:val="67"/>
          <w:sz w:val="20"/>
          <w:szCs w:val="20"/>
        </w:rPr>
        <w:t xml:space="preserve"> </w:t>
      </w:r>
      <w:r w:rsidRPr="00A203E3">
        <w:rPr>
          <w:rFonts w:ascii="Times New Roman" w:eastAsia="Times New Roman" w:hAnsi="Times New Roman" w:cs="Times New Roman"/>
          <w:spacing w:val="-1"/>
          <w:sz w:val="20"/>
          <w:szCs w:val="20"/>
        </w:rPr>
        <w:t>или</w:t>
      </w:r>
      <w:r w:rsidRPr="00A203E3">
        <w:rPr>
          <w:rFonts w:ascii="Times New Roman" w:eastAsia="Times New Roman" w:hAnsi="Times New Roman" w:cs="Times New Roman"/>
          <w:spacing w:val="67"/>
          <w:sz w:val="20"/>
          <w:szCs w:val="20"/>
        </w:rPr>
        <w:t xml:space="preserve"> </w:t>
      </w:r>
      <w:r w:rsidRPr="00A203E3">
        <w:rPr>
          <w:rFonts w:ascii="Times New Roman" w:eastAsia="Times New Roman" w:hAnsi="Times New Roman" w:cs="Times New Roman"/>
          <w:spacing w:val="-1"/>
          <w:sz w:val="20"/>
          <w:szCs w:val="20"/>
        </w:rPr>
        <w:t>бездействие</w:t>
      </w:r>
      <w:r w:rsidRPr="00A203E3">
        <w:rPr>
          <w:rFonts w:ascii="Times New Roman" w:eastAsia="Times New Roman" w:hAnsi="Times New Roman" w:cs="Times New Roman"/>
          <w:spacing w:val="67"/>
          <w:sz w:val="20"/>
          <w:szCs w:val="20"/>
        </w:rPr>
        <w:t xml:space="preserve"> </w:t>
      </w:r>
      <w:r w:rsidRPr="00A203E3">
        <w:rPr>
          <w:rFonts w:ascii="Times New Roman" w:eastAsia="Times New Roman" w:hAnsi="Times New Roman" w:cs="Times New Roman"/>
          <w:spacing w:val="-1"/>
          <w:sz w:val="20"/>
          <w:szCs w:val="20"/>
        </w:rPr>
        <w:t>Администрации,</w:t>
      </w:r>
      <w:r w:rsidRPr="00A203E3">
        <w:rPr>
          <w:rFonts w:ascii="Times New Roman" w:eastAsia="Times New Roman" w:hAnsi="Times New Roman" w:cs="Times New Roman"/>
          <w:spacing w:val="68"/>
          <w:sz w:val="20"/>
          <w:szCs w:val="20"/>
        </w:rPr>
        <w:t xml:space="preserve"> </w:t>
      </w:r>
      <w:r w:rsidRPr="00A203E3">
        <w:rPr>
          <w:rFonts w:ascii="Times New Roman" w:eastAsia="Times New Roman" w:hAnsi="Times New Roman" w:cs="Times New Roman"/>
          <w:spacing w:val="-1"/>
          <w:sz w:val="20"/>
          <w:szCs w:val="20"/>
        </w:rPr>
        <w:t>должностного</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лица</w:t>
      </w:r>
      <w:r w:rsidRPr="00A203E3">
        <w:rPr>
          <w:rFonts w:ascii="Times New Roman" w:eastAsia="Times New Roman" w:hAnsi="Times New Roman" w:cs="Times New Roman"/>
          <w:spacing w:val="56"/>
          <w:sz w:val="20"/>
          <w:szCs w:val="20"/>
        </w:rPr>
        <w:t xml:space="preserve"> </w:t>
      </w:r>
      <w:r w:rsidRPr="00A203E3">
        <w:rPr>
          <w:rFonts w:ascii="Times New Roman" w:eastAsia="Times New Roman" w:hAnsi="Times New Roman" w:cs="Times New Roman"/>
          <w:spacing w:val="-1"/>
          <w:sz w:val="20"/>
          <w:szCs w:val="20"/>
        </w:rPr>
        <w:t>Администрации</w:t>
      </w:r>
      <w:r w:rsidRPr="00A203E3">
        <w:rPr>
          <w:rFonts w:ascii="Times New Roman" w:eastAsia="Times New Roman" w:hAnsi="Times New Roman" w:cs="Times New Roman"/>
          <w:spacing w:val="59"/>
          <w:sz w:val="20"/>
          <w:szCs w:val="20"/>
        </w:rPr>
        <w:t xml:space="preserve"> </w:t>
      </w:r>
      <w:r w:rsidRPr="00A203E3">
        <w:rPr>
          <w:rFonts w:ascii="Times New Roman" w:eastAsia="Times New Roman" w:hAnsi="Times New Roman" w:cs="Times New Roman"/>
          <w:spacing w:val="-1"/>
          <w:sz w:val="20"/>
          <w:szCs w:val="20"/>
        </w:rPr>
        <w:t>либо</w:t>
      </w:r>
      <w:r w:rsidRPr="00A203E3">
        <w:rPr>
          <w:rFonts w:ascii="Times New Roman" w:eastAsia="Times New Roman" w:hAnsi="Times New Roman" w:cs="Times New Roman"/>
          <w:spacing w:val="55"/>
          <w:sz w:val="20"/>
          <w:szCs w:val="20"/>
        </w:rPr>
        <w:t xml:space="preserve"> </w:t>
      </w:r>
      <w:r w:rsidRPr="00A203E3">
        <w:rPr>
          <w:rFonts w:ascii="Times New Roman" w:eastAsia="Times New Roman" w:hAnsi="Times New Roman" w:cs="Times New Roman"/>
          <w:spacing w:val="-1"/>
          <w:sz w:val="20"/>
          <w:szCs w:val="20"/>
        </w:rPr>
        <w:t>муниципального</w:t>
      </w:r>
      <w:r w:rsidRPr="00A203E3">
        <w:rPr>
          <w:rFonts w:ascii="Times New Roman" w:eastAsia="Times New Roman" w:hAnsi="Times New Roman" w:cs="Times New Roman"/>
          <w:spacing w:val="58"/>
          <w:sz w:val="20"/>
          <w:szCs w:val="20"/>
        </w:rPr>
        <w:t xml:space="preserve"> </w:t>
      </w:r>
      <w:r w:rsidRPr="00A203E3">
        <w:rPr>
          <w:rFonts w:ascii="Times New Roman" w:eastAsia="Times New Roman" w:hAnsi="Times New Roman" w:cs="Times New Roman"/>
          <w:spacing w:val="-1"/>
          <w:sz w:val="20"/>
          <w:szCs w:val="20"/>
        </w:rPr>
        <w:t>служащего</w:t>
      </w:r>
      <w:r w:rsidRPr="00A203E3">
        <w:rPr>
          <w:rFonts w:ascii="Times New Roman" w:eastAsia="Times New Roman" w:hAnsi="Times New Roman" w:cs="Times New Roman"/>
          <w:spacing w:val="60"/>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58"/>
          <w:sz w:val="20"/>
          <w:szCs w:val="20"/>
        </w:rPr>
        <w:t xml:space="preserve"> </w:t>
      </w:r>
      <w:r w:rsidRPr="00A203E3">
        <w:rPr>
          <w:rFonts w:ascii="Times New Roman" w:eastAsia="Times New Roman" w:hAnsi="Times New Roman" w:cs="Times New Roman"/>
          <w:spacing w:val="-1"/>
          <w:sz w:val="20"/>
          <w:szCs w:val="20"/>
        </w:rPr>
        <w:t>соответствии</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z w:val="20"/>
          <w:szCs w:val="20"/>
        </w:rPr>
        <w:t>со</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статьей</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11.2</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Федерального</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 xml:space="preserve">закона </w:t>
      </w:r>
      <w:r w:rsidRPr="00A203E3">
        <w:rPr>
          <w:rFonts w:ascii="Times New Roman" w:eastAsia="Times New Roman" w:hAnsi="Times New Roman" w:cs="Times New Roman"/>
          <w:sz w:val="20"/>
          <w:szCs w:val="20"/>
        </w:rPr>
        <w:t>от</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z w:val="20"/>
          <w:szCs w:val="20"/>
        </w:rPr>
        <w:t>27</w:t>
      </w:r>
      <w:r w:rsidRPr="00A203E3">
        <w:rPr>
          <w:rFonts w:ascii="Times New Roman" w:eastAsia="Times New Roman" w:hAnsi="Times New Roman" w:cs="Times New Roman"/>
          <w:spacing w:val="-1"/>
          <w:sz w:val="20"/>
          <w:szCs w:val="20"/>
        </w:rPr>
        <w:t xml:space="preserve">.07.2010 </w:t>
      </w:r>
      <w:r w:rsidRPr="00A203E3">
        <w:rPr>
          <w:rFonts w:ascii="Times New Roman" w:eastAsia="Times New Roman" w:hAnsi="Times New Roman" w:cs="Times New Roman"/>
          <w:sz w:val="20"/>
          <w:szCs w:val="20"/>
        </w:rPr>
        <w:t>№</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210-ФЗ</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2"/>
          <w:sz w:val="20"/>
          <w:szCs w:val="20"/>
        </w:rPr>
        <w:t>«Об</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2"/>
          <w:sz w:val="20"/>
          <w:szCs w:val="20"/>
        </w:rPr>
        <w:t>организации</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государственных</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муниципальных</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2"/>
          <w:sz w:val="20"/>
          <w:szCs w:val="20"/>
        </w:rPr>
        <w:t>услуг»</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z w:val="20"/>
          <w:szCs w:val="20"/>
        </w:rPr>
        <w:t>(далее</w:t>
      </w:r>
      <w:r w:rsidRPr="00A203E3">
        <w:rPr>
          <w:rFonts w:ascii="Times New Roman" w:eastAsia="Times New Roman" w:hAnsi="Times New Roman" w:cs="Times New Roman"/>
          <w:spacing w:val="38"/>
          <w:sz w:val="20"/>
          <w:szCs w:val="20"/>
        </w:rPr>
        <w:t xml:space="preserve"> </w:t>
      </w:r>
      <w:r w:rsidRPr="00A203E3">
        <w:rPr>
          <w:rFonts w:ascii="Times New Roman" w:eastAsia="Times New Roman" w:hAnsi="Times New Roman" w:cs="Times New Roman"/>
          <w:sz w:val="20"/>
          <w:szCs w:val="20"/>
        </w:rPr>
        <w:t>–</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pacing w:val="-1"/>
          <w:sz w:val="20"/>
          <w:szCs w:val="20"/>
        </w:rPr>
        <w:t>Федеральный</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закон</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pacing w:val="-1"/>
          <w:sz w:val="20"/>
          <w:szCs w:val="20"/>
        </w:rPr>
        <w:t>210-ФЗ)</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pacing w:val="-1"/>
          <w:sz w:val="20"/>
          <w:szCs w:val="20"/>
        </w:rPr>
        <w:t>порядке,</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pacing w:val="-1"/>
          <w:sz w:val="20"/>
          <w:szCs w:val="20"/>
        </w:rPr>
        <w:t>установленном</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постановлением</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pacing w:val="-1"/>
          <w:sz w:val="20"/>
          <w:szCs w:val="20"/>
        </w:rPr>
        <w:t>Правительства</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Российской</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1"/>
          <w:sz w:val="20"/>
          <w:szCs w:val="20"/>
        </w:rPr>
        <w:t>Федерации</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z w:val="20"/>
          <w:szCs w:val="20"/>
        </w:rPr>
        <w:t>от</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pacing w:val="-1"/>
          <w:sz w:val="20"/>
          <w:szCs w:val="20"/>
        </w:rPr>
        <w:t>20</w:t>
      </w:r>
      <w:r w:rsidRPr="00A203E3">
        <w:rPr>
          <w:rFonts w:ascii="Times New Roman" w:eastAsia="Times New Roman" w:hAnsi="Times New Roman" w:cs="Times New Roman"/>
          <w:spacing w:val="6"/>
          <w:sz w:val="20"/>
          <w:szCs w:val="20"/>
        </w:rPr>
        <w:t>.11.</w:t>
      </w:r>
      <w:r w:rsidRPr="00A203E3">
        <w:rPr>
          <w:rFonts w:ascii="Times New Roman" w:eastAsia="Times New Roman" w:hAnsi="Times New Roman" w:cs="Times New Roman"/>
          <w:spacing w:val="-1"/>
          <w:sz w:val="20"/>
          <w:szCs w:val="20"/>
        </w:rPr>
        <w:t>2012</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z w:val="20"/>
          <w:szCs w:val="20"/>
        </w:rPr>
        <w:t>№</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1198</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1"/>
          <w:sz w:val="20"/>
          <w:szCs w:val="20"/>
        </w:rPr>
        <w:t>«О</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федеральной</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государственной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информационной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системе,</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обеспечивающей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процесс</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досудебного,</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(внесудебного)</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обжалования</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решений</w:t>
      </w:r>
      <w:proofErr w:type="gramEnd"/>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действий</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(бездействия),</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совершенных</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z w:val="20"/>
          <w:szCs w:val="20"/>
        </w:rPr>
        <w:t>при</w:t>
      </w:r>
      <w:r w:rsidRPr="00A203E3">
        <w:rPr>
          <w:rFonts w:ascii="Times New Roman" w:eastAsia="Times New Roman" w:hAnsi="Times New Roman" w:cs="Times New Roman"/>
          <w:spacing w:val="57"/>
          <w:sz w:val="20"/>
          <w:szCs w:val="20"/>
        </w:rPr>
        <w:t xml:space="preserve"> </w:t>
      </w:r>
      <w:r w:rsidRPr="00A203E3">
        <w:rPr>
          <w:rFonts w:ascii="Times New Roman" w:eastAsia="Times New Roman" w:hAnsi="Times New Roman" w:cs="Times New Roman"/>
          <w:spacing w:val="-1"/>
          <w:sz w:val="20"/>
          <w:szCs w:val="20"/>
        </w:rPr>
        <w:t>предоставлении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государственных</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 xml:space="preserve">и </w:t>
      </w:r>
      <w:r w:rsidRPr="00A203E3">
        <w:rPr>
          <w:rFonts w:ascii="Times New Roman" w:eastAsia="Times New Roman" w:hAnsi="Times New Roman" w:cs="Times New Roman"/>
          <w:spacing w:val="-2"/>
          <w:sz w:val="20"/>
          <w:szCs w:val="20"/>
        </w:rPr>
        <w:t>муниципальных</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услуг».</w:t>
      </w:r>
    </w:p>
    <w:p w:rsidR="00A203E3" w:rsidRPr="00A203E3" w:rsidRDefault="00A203E3" w:rsidP="00A203E3">
      <w:pPr>
        <w:widowControl w:val="0"/>
        <w:spacing w:before="4" w:after="0" w:line="240" w:lineRule="auto"/>
        <w:ind w:firstLine="709"/>
        <w:rPr>
          <w:rFonts w:ascii="Microsoft Sans Serif" w:eastAsia="Times New Roman" w:hAnsi="Microsoft Sans Serif" w:cs="Microsoft Sans Serif"/>
          <w:sz w:val="20"/>
          <w:szCs w:val="20"/>
        </w:rPr>
      </w:pPr>
    </w:p>
    <w:p w:rsidR="00A203E3" w:rsidRPr="00A203E3" w:rsidRDefault="00A203E3" w:rsidP="00A203E3">
      <w:pPr>
        <w:widowControl w:val="0"/>
        <w:spacing w:after="0" w:line="322" w:lineRule="exact"/>
        <w:jc w:val="center"/>
        <w:outlineLvl w:val="0"/>
        <w:rPr>
          <w:rFonts w:ascii="Times New Roman" w:eastAsia="Times New Roman" w:hAnsi="Times New Roman" w:cs="Times New Roman"/>
          <w:b/>
          <w:spacing w:val="-1"/>
          <w:sz w:val="20"/>
          <w:szCs w:val="20"/>
        </w:rPr>
      </w:pPr>
      <w:r w:rsidRPr="00A203E3">
        <w:rPr>
          <w:rFonts w:ascii="Times New Roman" w:eastAsia="Times New Roman" w:hAnsi="Times New Roman" w:cs="Times New Roman"/>
          <w:b/>
          <w:bCs/>
          <w:sz w:val="20"/>
          <w:szCs w:val="20"/>
        </w:rPr>
        <w:t>Перечень</w:t>
      </w:r>
      <w:r w:rsidRPr="00A203E3">
        <w:rPr>
          <w:rFonts w:ascii="Times New Roman" w:eastAsia="Times New Roman" w:hAnsi="Times New Roman" w:cs="Times New Roman"/>
          <w:b/>
          <w:bCs/>
          <w:spacing w:val="-1"/>
          <w:sz w:val="20"/>
          <w:szCs w:val="20"/>
        </w:rPr>
        <w:t xml:space="preserve"> </w:t>
      </w:r>
      <w:r w:rsidRPr="00A203E3">
        <w:rPr>
          <w:rFonts w:ascii="Times New Roman" w:eastAsia="Times New Roman" w:hAnsi="Times New Roman" w:cs="Times New Roman"/>
          <w:b/>
          <w:bCs/>
          <w:spacing w:val="-2"/>
          <w:sz w:val="20"/>
          <w:szCs w:val="20"/>
        </w:rPr>
        <w:t>вариантов</w:t>
      </w:r>
      <w:r w:rsidRPr="00A203E3">
        <w:rPr>
          <w:rFonts w:ascii="Times New Roman" w:eastAsia="Times New Roman" w:hAnsi="Times New Roman" w:cs="Times New Roman"/>
          <w:b/>
          <w:bCs/>
          <w:spacing w:val="-1"/>
          <w:sz w:val="20"/>
          <w:szCs w:val="20"/>
        </w:rPr>
        <w:t xml:space="preserve"> предоставления</w:t>
      </w:r>
      <w:r w:rsidRPr="00A203E3">
        <w:rPr>
          <w:rFonts w:ascii="Times New Roman" w:eastAsia="Times New Roman" w:hAnsi="Times New Roman" w:cs="Times New Roman"/>
          <w:b/>
          <w:bCs/>
          <w:spacing w:val="1"/>
          <w:sz w:val="20"/>
          <w:szCs w:val="20"/>
        </w:rPr>
        <w:t xml:space="preserve"> </w:t>
      </w:r>
      <w:r w:rsidRPr="00A203E3">
        <w:rPr>
          <w:rFonts w:ascii="Times New Roman" w:eastAsia="Times New Roman" w:hAnsi="Times New Roman" w:cs="Times New Roman"/>
          <w:b/>
          <w:bCs/>
          <w:spacing w:val="-1"/>
          <w:sz w:val="20"/>
          <w:szCs w:val="20"/>
        </w:rPr>
        <w:t xml:space="preserve">муниципальной </w:t>
      </w:r>
      <w:r w:rsidRPr="00A203E3">
        <w:rPr>
          <w:rFonts w:ascii="Times New Roman" w:eastAsia="Times New Roman" w:hAnsi="Times New Roman" w:cs="Times New Roman"/>
          <w:b/>
          <w:spacing w:val="-1"/>
          <w:sz w:val="20"/>
          <w:szCs w:val="20"/>
        </w:rPr>
        <w:t>услуги</w:t>
      </w:r>
    </w:p>
    <w:p w:rsidR="00A203E3" w:rsidRPr="00A203E3" w:rsidRDefault="00A203E3" w:rsidP="00A203E3">
      <w:pPr>
        <w:widowControl w:val="0"/>
        <w:spacing w:after="0" w:line="322" w:lineRule="exact"/>
        <w:jc w:val="center"/>
        <w:outlineLvl w:val="0"/>
        <w:rPr>
          <w:rFonts w:ascii="Times New Roman" w:eastAsia="Times New Roman" w:hAnsi="Times New Roman" w:cs="Times New Roman"/>
          <w:sz w:val="20"/>
          <w:szCs w:val="20"/>
        </w:rPr>
      </w:pPr>
    </w:p>
    <w:p w:rsidR="00A203E3" w:rsidRPr="00A203E3" w:rsidRDefault="00A203E3" w:rsidP="00A203E3">
      <w:pPr>
        <w:widowControl w:val="0"/>
        <w:numPr>
          <w:ilvl w:val="1"/>
          <w:numId w:val="10"/>
        </w:numPr>
        <w:tabs>
          <w:tab w:val="left" w:pos="1534"/>
        </w:tabs>
        <w:suppressAutoHyphens/>
        <w:autoSpaceDE w:val="0"/>
        <w:autoSpaceDN w:val="0"/>
        <w:adjustRightInd w:val="0"/>
        <w:spacing w:after="0" w:line="240" w:lineRule="auto"/>
        <w:ind w:right="103"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Предоставление</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2"/>
          <w:sz w:val="20"/>
          <w:szCs w:val="20"/>
        </w:rPr>
        <w:t>услуги</w:t>
      </w:r>
      <w:r w:rsidRPr="00A203E3">
        <w:rPr>
          <w:rFonts w:ascii="Times New Roman" w:eastAsia="Times New Roman" w:hAnsi="Times New Roman" w:cs="Times New Roman"/>
          <w:spacing w:val="38"/>
          <w:sz w:val="20"/>
          <w:szCs w:val="20"/>
        </w:rPr>
        <w:t xml:space="preserve"> </w:t>
      </w:r>
      <w:r w:rsidRPr="00A203E3">
        <w:rPr>
          <w:rFonts w:ascii="Times New Roman" w:eastAsia="Times New Roman" w:hAnsi="Times New Roman" w:cs="Times New Roman"/>
          <w:spacing w:val="-1"/>
          <w:sz w:val="20"/>
          <w:szCs w:val="20"/>
        </w:rPr>
        <w:t>включает</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53"/>
          <w:sz w:val="20"/>
          <w:szCs w:val="20"/>
        </w:rPr>
        <w:t xml:space="preserve"> </w:t>
      </w:r>
      <w:r w:rsidRPr="00A203E3">
        <w:rPr>
          <w:rFonts w:ascii="Times New Roman" w:eastAsia="Times New Roman" w:hAnsi="Times New Roman" w:cs="Times New Roman"/>
          <w:sz w:val="20"/>
          <w:szCs w:val="20"/>
        </w:rPr>
        <w:t xml:space="preserve">себя </w:t>
      </w:r>
      <w:r w:rsidRPr="00A203E3">
        <w:rPr>
          <w:rFonts w:ascii="Times New Roman" w:eastAsia="Times New Roman" w:hAnsi="Times New Roman" w:cs="Times New Roman"/>
          <w:spacing w:val="-1"/>
          <w:sz w:val="20"/>
          <w:szCs w:val="20"/>
        </w:rPr>
        <w:t>следующие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варианты:</w:t>
      </w:r>
    </w:p>
    <w:p w:rsidR="00A203E3" w:rsidRPr="00A203E3" w:rsidRDefault="00A203E3" w:rsidP="00A203E3">
      <w:pPr>
        <w:widowControl w:val="0"/>
        <w:numPr>
          <w:ilvl w:val="2"/>
          <w:numId w:val="10"/>
        </w:numPr>
        <w:suppressAutoHyphens/>
        <w:spacing w:before="5" w:after="0" w:line="240" w:lineRule="auto"/>
        <w:ind w:firstLine="289"/>
        <w:rPr>
          <w:rFonts w:ascii="Times New Roman" w:eastAsia="Times New Roman" w:hAnsi="Times New Roman" w:cs="Times New Roman"/>
          <w:spacing w:val="-1"/>
          <w:sz w:val="20"/>
          <w:szCs w:val="20"/>
        </w:rPr>
      </w:pPr>
      <w:r w:rsidRPr="00A203E3">
        <w:rPr>
          <w:rFonts w:ascii="Times New Roman" w:eastAsia="Times New Roman" w:hAnsi="Times New Roman" w:cs="Times New Roman"/>
          <w:spacing w:val="-1"/>
          <w:sz w:val="20"/>
          <w:szCs w:val="20"/>
        </w:rPr>
        <w:t>предварительное согласование предоставления земельного участка;</w:t>
      </w:r>
    </w:p>
    <w:p w:rsidR="00A203E3" w:rsidRPr="00A203E3" w:rsidRDefault="00A203E3" w:rsidP="00A203E3">
      <w:pPr>
        <w:widowControl w:val="0"/>
        <w:numPr>
          <w:ilvl w:val="2"/>
          <w:numId w:val="10"/>
        </w:numPr>
        <w:suppressAutoHyphens/>
        <w:spacing w:before="5" w:after="0" w:line="240" w:lineRule="auto"/>
        <w:ind w:firstLine="289"/>
        <w:rPr>
          <w:rFonts w:ascii="Times New Roman" w:eastAsia="Times New Roman" w:hAnsi="Times New Roman" w:cs="Times New Roman"/>
          <w:sz w:val="20"/>
          <w:szCs w:val="20"/>
          <w:lang w:val="en-US"/>
        </w:rPr>
      </w:pPr>
      <w:r w:rsidRPr="00A203E3">
        <w:rPr>
          <w:rFonts w:ascii="Times New Roman" w:eastAsia="Times New Roman" w:hAnsi="Times New Roman" w:cs="Times New Roman"/>
          <w:spacing w:val="-1"/>
          <w:sz w:val="20"/>
          <w:szCs w:val="20"/>
        </w:rPr>
        <w:t>отказ в предоставлении услуги</w:t>
      </w:r>
    </w:p>
    <w:p w:rsidR="00A203E3" w:rsidRPr="00A203E3" w:rsidRDefault="00A203E3" w:rsidP="00A203E3">
      <w:pPr>
        <w:widowControl w:val="0"/>
        <w:spacing w:before="5" w:after="0" w:line="240" w:lineRule="auto"/>
        <w:ind w:left="420"/>
        <w:rPr>
          <w:rFonts w:ascii="Times New Roman" w:eastAsia="Times New Roman" w:hAnsi="Times New Roman" w:cs="Times New Roman"/>
          <w:sz w:val="20"/>
          <w:szCs w:val="20"/>
          <w:lang w:val="en-US"/>
        </w:rPr>
      </w:pPr>
    </w:p>
    <w:p w:rsidR="00A203E3" w:rsidRPr="00A203E3" w:rsidRDefault="00A203E3" w:rsidP="00A203E3">
      <w:pPr>
        <w:widowControl w:val="0"/>
        <w:spacing w:after="0" w:line="240" w:lineRule="auto"/>
        <w:ind w:right="343"/>
        <w:jc w:val="center"/>
        <w:outlineLvl w:val="0"/>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b/>
          <w:bCs/>
          <w:spacing w:val="-1"/>
          <w:sz w:val="20"/>
          <w:szCs w:val="20"/>
          <w:lang w:val="en-US"/>
        </w:rPr>
        <w:t>Профилирование</w:t>
      </w:r>
      <w:proofErr w:type="spellEnd"/>
      <w:r w:rsidRPr="00A203E3">
        <w:rPr>
          <w:rFonts w:ascii="Times New Roman" w:eastAsia="Times New Roman" w:hAnsi="Times New Roman" w:cs="Times New Roman"/>
          <w:b/>
          <w:bCs/>
          <w:sz w:val="20"/>
          <w:szCs w:val="20"/>
          <w:lang w:val="en-US"/>
        </w:rPr>
        <w:t xml:space="preserve"> </w:t>
      </w:r>
      <w:proofErr w:type="spellStart"/>
      <w:r w:rsidRPr="00A203E3">
        <w:rPr>
          <w:rFonts w:ascii="Times New Roman" w:eastAsia="Times New Roman" w:hAnsi="Times New Roman" w:cs="Times New Roman"/>
          <w:b/>
          <w:bCs/>
          <w:spacing w:val="-1"/>
          <w:sz w:val="20"/>
          <w:szCs w:val="20"/>
          <w:lang w:val="en-US"/>
        </w:rPr>
        <w:t>заявителя</w:t>
      </w:r>
      <w:proofErr w:type="spellEnd"/>
    </w:p>
    <w:p w:rsidR="00A203E3" w:rsidRPr="00A203E3" w:rsidRDefault="00A203E3" w:rsidP="00A203E3">
      <w:pPr>
        <w:widowControl w:val="0"/>
        <w:spacing w:before="8" w:after="0" w:line="240" w:lineRule="auto"/>
        <w:rPr>
          <w:rFonts w:ascii="Times New Roman" w:eastAsia="Times New Roman" w:hAnsi="Times New Roman" w:cs="Times New Roman"/>
          <w:b/>
          <w:bCs/>
          <w:sz w:val="20"/>
          <w:szCs w:val="20"/>
          <w:lang w:val="en-US"/>
        </w:rPr>
      </w:pPr>
    </w:p>
    <w:p w:rsidR="00A203E3" w:rsidRPr="00A203E3" w:rsidRDefault="00A203E3" w:rsidP="00A203E3">
      <w:pPr>
        <w:widowControl w:val="0"/>
        <w:numPr>
          <w:ilvl w:val="1"/>
          <w:numId w:val="10"/>
        </w:numPr>
        <w:tabs>
          <w:tab w:val="left" w:pos="1534"/>
        </w:tabs>
        <w:suppressAutoHyphens/>
        <w:autoSpaceDE w:val="0"/>
        <w:autoSpaceDN w:val="0"/>
        <w:adjustRightInd w:val="0"/>
        <w:spacing w:after="0" w:line="240" w:lineRule="auto"/>
        <w:ind w:right="103"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Вариант</w:t>
      </w:r>
      <w:r w:rsidRPr="00A203E3">
        <w:rPr>
          <w:rFonts w:ascii="Times New Roman" w:eastAsia="Times New Roman" w:hAnsi="Times New Roman" w:cs="Times New Roman"/>
          <w:spacing w:val="69"/>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2"/>
          <w:sz w:val="20"/>
          <w:szCs w:val="20"/>
        </w:rPr>
        <w:t>услуги</w:t>
      </w:r>
      <w:r w:rsidRPr="00A203E3">
        <w:rPr>
          <w:rFonts w:ascii="Times New Roman" w:eastAsia="Times New Roman" w:hAnsi="Times New Roman" w:cs="Times New Roman"/>
          <w:spacing w:val="71"/>
          <w:sz w:val="20"/>
          <w:szCs w:val="20"/>
        </w:rPr>
        <w:t xml:space="preserve"> </w:t>
      </w:r>
      <w:r w:rsidRPr="00A203E3">
        <w:rPr>
          <w:rFonts w:ascii="Times New Roman" w:eastAsia="Times New Roman" w:hAnsi="Times New Roman" w:cs="Times New Roman"/>
          <w:spacing w:val="-1"/>
          <w:sz w:val="20"/>
          <w:szCs w:val="20"/>
        </w:rPr>
        <w:t>определяется</w:t>
      </w:r>
      <w:r w:rsidRPr="00A203E3">
        <w:rPr>
          <w:rFonts w:ascii="Times New Roman" w:eastAsia="Times New Roman" w:hAnsi="Times New Roman" w:cs="Times New Roman"/>
          <w:spacing w:val="42"/>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pacing w:val="-1"/>
          <w:sz w:val="20"/>
          <w:szCs w:val="20"/>
        </w:rPr>
        <w:t>основании</w:t>
      </w:r>
      <w:r w:rsidRPr="00A203E3">
        <w:rPr>
          <w:rFonts w:ascii="Times New Roman" w:eastAsia="Times New Roman" w:hAnsi="Times New Roman" w:cs="Times New Roman"/>
          <w:spacing w:val="42"/>
          <w:sz w:val="20"/>
          <w:szCs w:val="20"/>
        </w:rPr>
        <w:t xml:space="preserve"> </w:t>
      </w:r>
      <w:r w:rsidRPr="00A203E3">
        <w:rPr>
          <w:rFonts w:ascii="Times New Roman" w:eastAsia="Times New Roman" w:hAnsi="Times New Roman" w:cs="Times New Roman"/>
          <w:spacing w:val="-1"/>
          <w:sz w:val="20"/>
          <w:szCs w:val="20"/>
        </w:rPr>
        <w:t>ответов</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44"/>
          <w:sz w:val="20"/>
          <w:szCs w:val="20"/>
        </w:rPr>
        <w:t xml:space="preserve"> </w:t>
      </w:r>
      <w:r w:rsidRPr="00A203E3">
        <w:rPr>
          <w:rFonts w:ascii="Times New Roman" w:eastAsia="Times New Roman" w:hAnsi="Times New Roman" w:cs="Times New Roman"/>
          <w:spacing w:val="-2"/>
          <w:sz w:val="20"/>
          <w:szCs w:val="20"/>
        </w:rPr>
        <w:t>вопросы</w:t>
      </w:r>
      <w:r w:rsidRPr="00A203E3">
        <w:rPr>
          <w:rFonts w:ascii="Times New Roman" w:eastAsia="Times New Roman" w:hAnsi="Times New Roman" w:cs="Times New Roman"/>
          <w:spacing w:val="44"/>
          <w:sz w:val="20"/>
          <w:szCs w:val="20"/>
        </w:rPr>
        <w:t xml:space="preserve"> </w:t>
      </w:r>
      <w:r w:rsidRPr="00A203E3">
        <w:rPr>
          <w:rFonts w:ascii="Times New Roman" w:eastAsia="Times New Roman" w:hAnsi="Times New Roman" w:cs="Times New Roman"/>
          <w:spacing w:val="-1"/>
          <w:sz w:val="20"/>
          <w:szCs w:val="20"/>
        </w:rPr>
        <w:t>анкетирования</w:t>
      </w:r>
      <w:r w:rsidRPr="00A203E3">
        <w:rPr>
          <w:rFonts w:ascii="Times New Roman" w:eastAsia="Times New Roman" w:hAnsi="Times New Roman" w:cs="Times New Roman"/>
          <w:spacing w:val="42"/>
          <w:sz w:val="20"/>
          <w:szCs w:val="20"/>
        </w:rPr>
        <w:t xml:space="preserve"> </w:t>
      </w:r>
      <w:r w:rsidRPr="00A203E3">
        <w:rPr>
          <w:rFonts w:ascii="Times New Roman" w:eastAsia="Times New Roman" w:hAnsi="Times New Roman" w:cs="Times New Roman"/>
          <w:spacing w:val="-1"/>
          <w:sz w:val="20"/>
          <w:szCs w:val="20"/>
        </w:rPr>
        <w:t>Заявителя</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посредством</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ЕПГУ.</w:t>
      </w:r>
    </w:p>
    <w:p w:rsidR="00A203E3" w:rsidRPr="00A203E3" w:rsidRDefault="00A203E3" w:rsidP="00A203E3">
      <w:pPr>
        <w:widowControl w:val="0"/>
        <w:tabs>
          <w:tab w:val="left" w:pos="709"/>
        </w:tabs>
        <w:spacing w:after="0" w:line="240" w:lineRule="auto"/>
        <w:ind w:right="103"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ab/>
      </w:r>
      <w:r w:rsidRPr="00A203E3">
        <w:rPr>
          <w:rFonts w:ascii="Times New Roman" w:eastAsia="Times New Roman" w:hAnsi="Times New Roman" w:cs="Times New Roman"/>
          <w:spacing w:val="-1"/>
          <w:sz w:val="20"/>
          <w:szCs w:val="20"/>
        </w:rPr>
        <w:t>Перечень</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признаков</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Заявителей</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pacing w:val="-1"/>
          <w:sz w:val="20"/>
          <w:szCs w:val="20"/>
        </w:rPr>
        <w:t>(принадлежащих</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им</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pacing w:val="-1"/>
          <w:sz w:val="20"/>
          <w:szCs w:val="20"/>
        </w:rPr>
        <w:t>объектов),</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z w:val="20"/>
          <w:szCs w:val="20"/>
        </w:rPr>
        <w:t>а</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z w:val="20"/>
          <w:szCs w:val="20"/>
        </w:rPr>
        <w:t>также</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комбинации</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pacing w:val="-1"/>
          <w:sz w:val="20"/>
          <w:szCs w:val="20"/>
        </w:rPr>
        <w:t>значений</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pacing w:val="-1"/>
          <w:sz w:val="20"/>
          <w:szCs w:val="20"/>
        </w:rPr>
        <w:t>признаков,</w:t>
      </w:r>
      <w:r w:rsidRPr="00A203E3">
        <w:rPr>
          <w:rFonts w:ascii="Times New Roman" w:eastAsia="Times New Roman" w:hAnsi="Times New Roman" w:cs="Times New Roman"/>
          <w:spacing w:val="-19"/>
          <w:sz w:val="20"/>
          <w:szCs w:val="20"/>
        </w:rPr>
        <w:t xml:space="preserve"> </w:t>
      </w:r>
      <w:r w:rsidRPr="00A203E3">
        <w:rPr>
          <w:rFonts w:ascii="Times New Roman" w:eastAsia="Times New Roman" w:hAnsi="Times New Roman" w:cs="Times New Roman"/>
          <w:spacing w:val="-1"/>
          <w:sz w:val="20"/>
          <w:szCs w:val="20"/>
        </w:rPr>
        <w:t>каждая</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z w:val="20"/>
          <w:szCs w:val="20"/>
        </w:rPr>
        <w:t>из</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pacing w:val="-1"/>
          <w:sz w:val="20"/>
          <w:szCs w:val="20"/>
        </w:rPr>
        <w:t>которых</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pacing w:val="-2"/>
          <w:sz w:val="20"/>
          <w:szCs w:val="20"/>
        </w:rPr>
        <w:t>соответствует</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z w:val="20"/>
          <w:szCs w:val="20"/>
        </w:rPr>
        <w:t>одному</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z w:val="20"/>
          <w:szCs w:val="20"/>
        </w:rPr>
        <w:t>варианту</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12"/>
          <w:sz w:val="20"/>
          <w:szCs w:val="20"/>
        </w:rPr>
        <w:t xml:space="preserve"> </w:t>
      </w:r>
      <w:r w:rsidRPr="00A203E3">
        <w:rPr>
          <w:rFonts w:ascii="Times New Roman" w:eastAsia="Times New Roman" w:hAnsi="Times New Roman" w:cs="Times New Roman"/>
          <w:spacing w:val="-1"/>
          <w:sz w:val="20"/>
          <w:szCs w:val="20"/>
        </w:rPr>
        <w:t>услуги,</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приведены</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Приложении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1</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к</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настоящему</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Административному</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регламенту.</w:t>
      </w:r>
    </w:p>
    <w:p w:rsidR="00A203E3" w:rsidRPr="00A203E3" w:rsidRDefault="00A203E3" w:rsidP="00A203E3">
      <w:pPr>
        <w:widowControl w:val="0"/>
        <w:spacing w:after="0" w:line="240" w:lineRule="auto"/>
        <w:rPr>
          <w:rFonts w:ascii="Times New Roman" w:eastAsia="Times New Roman" w:hAnsi="Times New Roman" w:cs="Times New Roman"/>
          <w:sz w:val="20"/>
          <w:szCs w:val="20"/>
        </w:rPr>
      </w:pPr>
    </w:p>
    <w:p w:rsidR="00A203E3" w:rsidRPr="00A203E3" w:rsidRDefault="00A203E3" w:rsidP="00A203E3">
      <w:pPr>
        <w:widowControl w:val="0"/>
        <w:spacing w:after="0" w:line="240" w:lineRule="auto"/>
        <w:ind w:right="254"/>
        <w:jc w:val="center"/>
        <w:outlineLvl w:val="0"/>
        <w:rPr>
          <w:rFonts w:ascii="Times New Roman" w:eastAsia="Times New Roman" w:hAnsi="Times New Roman" w:cs="Times New Roman"/>
          <w:sz w:val="20"/>
          <w:szCs w:val="20"/>
        </w:rPr>
      </w:pPr>
      <w:r w:rsidRPr="00A203E3">
        <w:rPr>
          <w:rFonts w:ascii="Times New Roman" w:eastAsia="Times New Roman" w:hAnsi="Times New Roman" w:cs="Times New Roman"/>
          <w:b/>
          <w:bCs/>
          <w:spacing w:val="-1"/>
          <w:sz w:val="20"/>
          <w:szCs w:val="20"/>
        </w:rPr>
        <w:t>Порядок исправления</w:t>
      </w:r>
      <w:r w:rsidRPr="00A203E3">
        <w:rPr>
          <w:rFonts w:ascii="Times New Roman" w:eastAsia="Times New Roman" w:hAnsi="Times New Roman" w:cs="Times New Roman"/>
          <w:b/>
          <w:bCs/>
          <w:spacing w:val="-2"/>
          <w:sz w:val="20"/>
          <w:szCs w:val="20"/>
        </w:rPr>
        <w:t xml:space="preserve"> </w:t>
      </w:r>
      <w:r w:rsidRPr="00A203E3">
        <w:rPr>
          <w:rFonts w:ascii="Times New Roman" w:eastAsia="Times New Roman" w:hAnsi="Times New Roman" w:cs="Times New Roman"/>
          <w:b/>
          <w:bCs/>
          <w:spacing w:val="-1"/>
          <w:sz w:val="20"/>
          <w:szCs w:val="20"/>
        </w:rPr>
        <w:t>допущенных</w:t>
      </w:r>
      <w:r w:rsidRPr="00A203E3">
        <w:rPr>
          <w:rFonts w:ascii="Times New Roman" w:eastAsia="Times New Roman" w:hAnsi="Times New Roman" w:cs="Times New Roman"/>
          <w:b/>
          <w:bCs/>
          <w:spacing w:val="1"/>
          <w:sz w:val="20"/>
          <w:szCs w:val="20"/>
        </w:rPr>
        <w:t xml:space="preserve"> </w:t>
      </w:r>
      <w:r w:rsidRPr="00A203E3">
        <w:rPr>
          <w:rFonts w:ascii="Times New Roman" w:eastAsia="Times New Roman" w:hAnsi="Times New Roman" w:cs="Times New Roman"/>
          <w:b/>
          <w:bCs/>
          <w:spacing w:val="-1"/>
          <w:sz w:val="20"/>
          <w:szCs w:val="20"/>
        </w:rPr>
        <w:t xml:space="preserve">опечаток </w:t>
      </w:r>
      <w:r w:rsidRPr="00A203E3">
        <w:rPr>
          <w:rFonts w:ascii="Times New Roman" w:eastAsia="Times New Roman" w:hAnsi="Times New Roman" w:cs="Times New Roman"/>
          <w:b/>
          <w:bCs/>
          <w:sz w:val="20"/>
          <w:szCs w:val="20"/>
        </w:rPr>
        <w:t>и</w:t>
      </w:r>
      <w:r w:rsidRPr="00A203E3">
        <w:rPr>
          <w:rFonts w:ascii="Times New Roman" w:eastAsia="Times New Roman" w:hAnsi="Times New Roman" w:cs="Times New Roman"/>
          <w:b/>
          <w:bCs/>
          <w:spacing w:val="-2"/>
          <w:sz w:val="20"/>
          <w:szCs w:val="20"/>
        </w:rPr>
        <w:t xml:space="preserve"> </w:t>
      </w:r>
      <w:r w:rsidRPr="00A203E3">
        <w:rPr>
          <w:rFonts w:ascii="Times New Roman" w:eastAsia="Times New Roman" w:hAnsi="Times New Roman" w:cs="Times New Roman"/>
          <w:b/>
          <w:bCs/>
          <w:spacing w:val="-1"/>
          <w:sz w:val="20"/>
          <w:szCs w:val="20"/>
        </w:rPr>
        <w:t xml:space="preserve">ошибок </w:t>
      </w:r>
      <w:r w:rsidRPr="00A203E3">
        <w:rPr>
          <w:rFonts w:ascii="Times New Roman" w:eastAsia="Times New Roman" w:hAnsi="Times New Roman" w:cs="Times New Roman"/>
          <w:b/>
          <w:bCs/>
          <w:sz w:val="20"/>
          <w:szCs w:val="20"/>
        </w:rPr>
        <w:t>в</w:t>
      </w:r>
      <w:r w:rsidRPr="00A203E3">
        <w:rPr>
          <w:rFonts w:ascii="Times New Roman" w:eastAsia="Times New Roman" w:hAnsi="Times New Roman" w:cs="Times New Roman"/>
          <w:b/>
          <w:bCs/>
          <w:spacing w:val="35"/>
          <w:sz w:val="20"/>
          <w:szCs w:val="20"/>
        </w:rPr>
        <w:t xml:space="preserve"> </w:t>
      </w:r>
      <w:r w:rsidRPr="00A203E3">
        <w:rPr>
          <w:rFonts w:ascii="Times New Roman" w:eastAsia="Times New Roman" w:hAnsi="Times New Roman" w:cs="Times New Roman"/>
          <w:b/>
          <w:bCs/>
          <w:spacing w:val="-1"/>
          <w:sz w:val="20"/>
          <w:szCs w:val="20"/>
        </w:rPr>
        <w:t>выданных</w:t>
      </w:r>
      <w:r w:rsidRPr="00A203E3">
        <w:rPr>
          <w:rFonts w:ascii="Times New Roman" w:eastAsia="Times New Roman" w:hAnsi="Times New Roman" w:cs="Times New Roman"/>
          <w:b/>
          <w:bCs/>
          <w:spacing w:val="1"/>
          <w:sz w:val="20"/>
          <w:szCs w:val="20"/>
        </w:rPr>
        <w:t xml:space="preserve"> </w:t>
      </w:r>
      <w:r w:rsidRPr="00A203E3">
        <w:rPr>
          <w:rFonts w:ascii="Times New Roman" w:eastAsia="Times New Roman" w:hAnsi="Times New Roman" w:cs="Times New Roman"/>
          <w:b/>
          <w:bCs/>
          <w:sz w:val="20"/>
          <w:szCs w:val="20"/>
        </w:rPr>
        <w:t>в</w:t>
      </w:r>
      <w:r w:rsidRPr="00A203E3">
        <w:rPr>
          <w:rFonts w:ascii="Times New Roman" w:eastAsia="Times New Roman" w:hAnsi="Times New Roman" w:cs="Times New Roman"/>
          <w:b/>
          <w:bCs/>
          <w:spacing w:val="-1"/>
          <w:sz w:val="20"/>
          <w:szCs w:val="20"/>
        </w:rPr>
        <w:t xml:space="preserve"> результате предоставления</w:t>
      </w:r>
      <w:r w:rsidRPr="00A203E3">
        <w:rPr>
          <w:rFonts w:ascii="Times New Roman" w:eastAsia="Times New Roman" w:hAnsi="Times New Roman" w:cs="Times New Roman"/>
          <w:b/>
          <w:bCs/>
          <w:spacing w:val="-2"/>
          <w:sz w:val="20"/>
          <w:szCs w:val="20"/>
        </w:rPr>
        <w:t xml:space="preserve"> </w:t>
      </w:r>
      <w:r w:rsidRPr="00A203E3">
        <w:rPr>
          <w:rFonts w:ascii="Times New Roman" w:eastAsia="Times New Roman" w:hAnsi="Times New Roman" w:cs="Times New Roman"/>
          <w:b/>
          <w:bCs/>
          <w:spacing w:val="-1"/>
          <w:sz w:val="20"/>
          <w:szCs w:val="20"/>
        </w:rPr>
        <w:t xml:space="preserve">муниципальной </w:t>
      </w:r>
      <w:r w:rsidRPr="00A203E3">
        <w:rPr>
          <w:rFonts w:ascii="Times New Roman" w:eastAsia="Times New Roman" w:hAnsi="Times New Roman" w:cs="Times New Roman"/>
          <w:b/>
          <w:spacing w:val="-1"/>
          <w:sz w:val="20"/>
          <w:szCs w:val="20"/>
        </w:rPr>
        <w:t>услуги документах</w:t>
      </w:r>
    </w:p>
    <w:p w:rsidR="00A203E3" w:rsidRPr="00A203E3" w:rsidRDefault="00A203E3" w:rsidP="00A203E3">
      <w:pPr>
        <w:widowControl w:val="0"/>
        <w:spacing w:before="7" w:after="0" w:line="240" w:lineRule="auto"/>
        <w:rPr>
          <w:rFonts w:ascii="Times New Roman" w:eastAsia="Times New Roman" w:hAnsi="Times New Roman" w:cs="Times New Roman"/>
          <w:b/>
          <w:bCs/>
          <w:sz w:val="20"/>
          <w:szCs w:val="20"/>
        </w:rPr>
      </w:pPr>
    </w:p>
    <w:p w:rsidR="00A203E3" w:rsidRPr="00A203E3" w:rsidRDefault="00A203E3" w:rsidP="00A203E3">
      <w:pPr>
        <w:widowControl w:val="0"/>
        <w:numPr>
          <w:ilvl w:val="1"/>
          <w:numId w:val="10"/>
        </w:numPr>
        <w:tabs>
          <w:tab w:val="left" w:pos="1534"/>
        </w:tabs>
        <w:suppressAutoHyphens/>
        <w:autoSpaceDE w:val="0"/>
        <w:autoSpaceDN w:val="0"/>
        <w:adjustRightInd w:val="0"/>
        <w:spacing w:after="0" w:line="240" w:lineRule="auto"/>
        <w:ind w:right="100" w:firstLine="709"/>
        <w:jc w:val="both"/>
        <w:rPr>
          <w:rFonts w:ascii="Times New Roman" w:eastAsia="Times New Roman" w:hAnsi="Times New Roman" w:cs="Times New Roman"/>
          <w:sz w:val="20"/>
          <w:szCs w:val="20"/>
        </w:rPr>
      </w:pPr>
      <w:proofErr w:type="gramStart"/>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pacing w:val="-1"/>
          <w:sz w:val="20"/>
          <w:szCs w:val="20"/>
        </w:rPr>
        <w:t>случае</w:t>
      </w:r>
      <w:r w:rsidRPr="00A203E3">
        <w:rPr>
          <w:rFonts w:ascii="Times New Roman" w:eastAsia="Times New Roman" w:hAnsi="Times New Roman" w:cs="Times New Roman"/>
          <w:spacing w:val="19"/>
          <w:sz w:val="20"/>
          <w:szCs w:val="20"/>
        </w:rPr>
        <w:t xml:space="preserve"> </w:t>
      </w:r>
      <w:r w:rsidRPr="00A203E3">
        <w:rPr>
          <w:rFonts w:ascii="Times New Roman" w:eastAsia="Times New Roman" w:hAnsi="Times New Roman" w:cs="Times New Roman"/>
          <w:spacing w:val="-1"/>
          <w:sz w:val="20"/>
          <w:szCs w:val="20"/>
        </w:rPr>
        <w:t>выявления</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опечаток</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ошибок</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Заявитель</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pacing w:val="-1"/>
          <w:sz w:val="20"/>
          <w:szCs w:val="20"/>
        </w:rPr>
        <w:t>вправе</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обратиться</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57"/>
          <w:sz w:val="20"/>
          <w:szCs w:val="20"/>
        </w:rPr>
        <w:t xml:space="preserve"> </w:t>
      </w:r>
      <w:r w:rsidRPr="00A203E3">
        <w:rPr>
          <w:rFonts w:ascii="Times New Roman" w:eastAsia="Times New Roman" w:hAnsi="Times New Roman" w:cs="Times New Roman"/>
          <w:spacing w:val="-1"/>
          <w:sz w:val="20"/>
          <w:szCs w:val="20"/>
        </w:rPr>
        <w:t>Администрацию</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pacing w:val="-1"/>
          <w:sz w:val="20"/>
          <w:szCs w:val="20"/>
        </w:rPr>
        <w:t>заявлением</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pacing w:val="-1"/>
          <w:sz w:val="20"/>
          <w:szCs w:val="20"/>
        </w:rPr>
        <w:t>об</w:t>
      </w:r>
      <w:r w:rsidRPr="00A203E3">
        <w:rPr>
          <w:rFonts w:ascii="Times New Roman" w:eastAsia="Times New Roman" w:hAnsi="Times New Roman" w:cs="Times New Roman"/>
          <w:spacing w:val="-7"/>
          <w:sz w:val="20"/>
          <w:szCs w:val="20"/>
        </w:rPr>
        <w:t xml:space="preserve"> </w:t>
      </w:r>
      <w:r w:rsidRPr="00A203E3">
        <w:rPr>
          <w:rFonts w:ascii="Times New Roman" w:eastAsia="Times New Roman" w:hAnsi="Times New Roman" w:cs="Times New Roman"/>
          <w:spacing w:val="-1"/>
          <w:sz w:val="20"/>
          <w:szCs w:val="20"/>
        </w:rPr>
        <w:t>исправлении</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pacing w:val="-1"/>
          <w:sz w:val="20"/>
          <w:szCs w:val="20"/>
        </w:rPr>
        <w:t>допущенных</w:t>
      </w:r>
      <w:r w:rsidRPr="00A203E3">
        <w:rPr>
          <w:rFonts w:ascii="Times New Roman" w:eastAsia="Times New Roman" w:hAnsi="Times New Roman" w:cs="Times New Roman"/>
          <w:spacing w:val="-7"/>
          <w:sz w:val="20"/>
          <w:szCs w:val="20"/>
        </w:rPr>
        <w:t xml:space="preserve"> </w:t>
      </w:r>
      <w:r w:rsidRPr="00A203E3">
        <w:rPr>
          <w:rFonts w:ascii="Times New Roman" w:eastAsia="Times New Roman" w:hAnsi="Times New Roman" w:cs="Times New Roman"/>
          <w:spacing w:val="-1"/>
          <w:sz w:val="20"/>
          <w:szCs w:val="20"/>
        </w:rPr>
        <w:t>опечаток</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pacing w:val="-1"/>
          <w:sz w:val="20"/>
          <w:szCs w:val="20"/>
        </w:rPr>
        <w:t>(или)</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ошибок</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выданных</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результате</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11"/>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услуги</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документах</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соответствии</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7"/>
          <w:sz w:val="20"/>
          <w:szCs w:val="20"/>
        </w:rPr>
        <w:t xml:space="preserve"> </w:t>
      </w:r>
      <w:r w:rsidRPr="00A203E3">
        <w:rPr>
          <w:rFonts w:ascii="Times New Roman" w:eastAsia="Times New Roman" w:hAnsi="Times New Roman" w:cs="Times New Roman"/>
          <w:spacing w:val="-2"/>
          <w:sz w:val="20"/>
          <w:szCs w:val="20"/>
        </w:rPr>
        <w:t>Приложением</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 3</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настоящего</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Административного</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регламента</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pacing w:val="-1"/>
          <w:sz w:val="20"/>
          <w:szCs w:val="20"/>
        </w:rPr>
        <w:t>(далее</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z w:val="20"/>
          <w:szCs w:val="20"/>
        </w:rPr>
        <w:t>–</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pacing w:val="-1"/>
          <w:sz w:val="20"/>
          <w:szCs w:val="20"/>
        </w:rPr>
        <w:t>заявление</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pacing w:val="-1"/>
          <w:sz w:val="20"/>
          <w:szCs w:val="20"/>
        </w:rPr>
        <w:t>по</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форме</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pacing w:val="-1"/>
          <w:sz w:val="20"/>
          <w:szCs w:val="20"/>
        </w:rPr>
        <w:t>Приложения</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z w:val="20"/>
          <w:szCs w:val="20"/>
        </w:rPr>
        <w:t>№</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z w:val="20"/>
          <w:szCs w:val="20"/>
        </w:rPr>
        <w:t>6)</w:t>
      </w:r>
      <w:r w:rsidRPr="00A203E3">
        <w:rPr>
          <w:rFonts w:ascii="Times New Roman" w:eastAsia="Times New Roman" w:hAnsi="Times New Roman" w:cs="Times New Roman"/>
          <w:spacing w:val="30"/>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приложением</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документов,</w:t>
      </w:r>
      <w:r w:rsidRPr="00A203E3">
        <w:rPr>
          <w:rFonts w:ascii="Times New Roman" w:eastAsia="Times New Roman" w:hAnsi="Times New Roman" w:cs="Times New Roman"/>
          <w:spacing w:val="-12"/>
          <w:sz w:val="20"/>
          <w:szCs w:val="20"/>
        </w:rPr>
        <w:t xml:space="preserve"> </w:t>
      </w:r>
      <w:r w:rsidRPr="00A203E3">
        <w:rPr>
          <w:rFonts w:ascii="Times New Roman" w:eastAsia="Times New Roman" w:hAnsi="Times New Roman" w:cs="Times New Roman"/>
          <w:spacing w:val="-1"/>
          <w:sz w:val="20"/>
          <w:szCs w:val="20"/>
        </w:rPr>
        <w:t>указанных</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пункте</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pacing w:val="-1"/>
          <w:sz w:val="20"/>
          <w:szCs w:val="20"/>
        </w:rPr>
        <w:t>2.11</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pacing w:val="-1"/>
          <w:sz w:val="20"/>
          <w:szCs w:val="20"/>
        </w:rPr>
        <w:t>настоящего</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pacing w:val="-2"/>
          <w:sz w:val="20"/>
          <w:szCs w:val="20"/>
        </w:rPr>
        <w:t>Административного</w:t>
      </w:r>
      <w:r w:rsidRPr="00A203E3">
        <w:rPr>
          <w:rFonts w:ascii="Times New Roman" w:eastAsia="Times New Roman" w:hAnsi="Times New Roman" w:cs="Times New Roman"/>
          <w:spacing w:val="77"/>
          <w:sz w:val="20"/>
          <w:szCs w:val="20"/>
        </w:rPr>
        <w:t xml:space="preserve"> </w:t>
      </w:r>
      <w:r w:rsidRPr="00A203E3">
        <w:rPr>
          <w:rFonts w:ascii="Times New Roman" w:eastAsia="Times New Roman" w:hAnsi="Times New Roman" w:cs="Times New Roman"/>
          <w:spacing w:val="-1"/>
          <w:sz w:val="20"/>
          <w:szCs w:val="20"/>
        </w:rPr>
        <w:t>регламента.</w:t>
      </w:r>
      <w:proofErr w:type="gramEnd"/>
    </w:p>
    <w:p w:rsidR="00A203E3" w:rsidRPr="00A203E3" w:rsidRDefault="00A203E3" w:rsidP="00A203E3">
      <w:pPr>
        <w:widowControl w:val="0"/>
        <w:numPr>
          <w:ilvl w:val="1"/>
          <w:numId w:val="10"/>
        </w:numPr>
        <w:tabs>
          <w:tab w:val="left" w:pos="1534"/>
        </w:tabs>
        <w:suppressAutoHyphens/>
        <w:autoSpaceDE w:val="0"/>
        <w:autoSpaceDN w:val="0"/>
        <w:adjustRightInd w:val="0"/>
        <w:spacing w:after="0" w:line="240" w:lineRule="auto"/>
        <w:ind w:right="103"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Исправление</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pacing w:val="-1"/>
          <w:sz w:val="20"/>
          <w:szCs w:val="20"/>
        </w:rPr>
        <w:t>допущенных</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pacing w:val="-1"/>
          <w:sz w:val="20"/>
          <w:szCs w:val="20"/>
        </w:rPr>
        <w:t>опечаток</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7"/>
          <w:sz w:val="20"/>
          <w:szCs w:val="20"/>
        </w:rPr>
        <w:t xml:space="preserve"> </w:t>
      </w:r>
      <w:r w:rsidRPr="00A203E3">
        <w:rPr>
          <w:rFonts w:ascii="Times New Roman" w:eastAsia="Times New Roman" w:hAnsi="Times New Roman" w:cs="Times New Roman"/>
          <w:spacing w:val="-1"/>
          <w:sz w:val="20"/>
          <w:szCs w:val="20"/>
        </w:rPr>
        <w:t>ошибок</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pacing w:val="-1"/>
          <w:sz w:val="20"/>
          <w:szCs w:val="20"/>
        </w:rPr>
        <w:t>выданных</w:t>
      </w:r>
      <w:r w:rsidRPr="00A203E3">
        <w:rPr>
          <w:rFonts w:ascii="Times New Roman" w:eastAsia="Times New Roman" w:hAnsi="Times New Roman" w:cs="Times New Roman"/>
          <w:spacing w:val="7"/>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pacing w:val="-1"/>
          <w:sz w:val="20"/>
          <w:szCs w:val="20"/>
        </w:rPr>
        <w:t>результате</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49"/>
          <w:sz w:val="20"/>
          <w:szCs w:val="20"/>
        </w:rPr>
        <w:t xml:space="preserve"> </w:t>
      </w:r>
      <w:r w:rsidRPr="00A203E3">
        <w:rPr>
          <w:rFonts w:ascii="Times New Roman" w:eastAsia="Times New Roman" w:hAnsi="Times New Roman" w:cs="Times New Roman"/>
          <w:spacing w:val="-2"/>
          <w:sz w:val="20"/>
          <w:szCs w:val="20"/>
        </w:rPr>
        <w:t>услуги</w:t>
      </w:r>
      <w:r w:rsidRPr="00A203E3">
        <w:rPr>
          <w:rFonts w:ascii="Times New Roman" w:eastAsia="Times New Roman" w:hAnsi="Times New Roman" w:cs="Times New Roman"/>
          <w:spacing w:val="46"/>
          <w:sz w:val="20"/>
          <w:szCs w:val="20"/>
        </w:rPr>
        <w:t xml:space="preserve"> </w:t>
      </w:r>
      <w:r w:rsidRPr="00A203E3">
        <w:rPr>
          <w:rFonts w:ascii="Times New Roman" w:eastAsia="Times New Roman" w:hAnsi="Times New Roman" w:cs="Times New Roman"/>
          <w:spacing w:val="-1"/>
          <w:sz w:val="20"/>
          <w:szCs w:val="20"/>
        </w:rPr>
        <w:t>документах</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осуществляется</w:t>
      </w:r>
      <w:r w:rsidRPr="00A203E3">
        <w:rPr>
          <w:rFonts w:ascii="Times New Roman" w:eastAsia="Times New Roman" w:hAnsi="Times New Roman" w:cs="Times New Roman"/>
          <w:sz w:val="20"/>
          <w:szCs w:val="20"/>
        </w:rPr>
        <w:t xml:space="preserve"> в</w:t>
      </w:r>
      <w:r w:rsidRPr="00A203E3">
        <w:rPr>
          <w:rFonts w:ascii="Times New Roman" w:eastAsia="Times New Roman" w:hAnsi="Times New Roman" w:cs="Times New Roman"/>
          <w:spacing w:val="-1"/>
          <w:sz w:val="20"/>
          <w:szCs w:val="20"/>
        </w:rPr>
        <w:t xml:space="preserve"> следующем</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порядке:</w:t>
      </w:r>
    </w:p>
    <w:p w:rsidR="00A203E3" w:rsidRPr="00A203E3" w:rsidRDefault="00A203E3" w:rsidP="00A203E3">
      <w:pPr>
        <w:widowControl w:val="0"/>
        <w:numPr>
          <w:ilvl w:val="0"/>
          <w:numId w:val="4"/>
        </w:numPr>
        <w:tabs>
          <w:tab w:val="left" w:pos="1130"/>
        </w:tabs>
        <w:suppressAutoHyphens/>
        <w:autoSpaceDE w:val="0"/>
        <w:autoSpaceDN w:val="0"/>
        <w:adjustRightInd w:val="0"/>
        <w:spacing w:after="0" w:line="240" w:lineRule="auto"/>
        <w:ind w:right="104" w:firstLine="708"/>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Заявитель</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pacing w:val="-1"/>
          <w:sz w:val="20"/>
          <w:szCs w:val="20"/>
        </w:rPr>
        <w:t>при</w:t>
      </w:r>
      <w:r w:rsidRPr="00A203E3">
        <w:rPr>
          <w:rFonts w:ascii="Times New Roman" w:eastAsia="Times New Roman" w:hAnsi="Times New Roman" w:cs="Times New Roman"/>
          <w:spacing w:val="7"/>
          <w:sz w:val="20"/>
          <w:szCs w:val="20"/>
        </w:rPr>
        <w:t xml:space="preserve"> </w:t>
      </w:r>
      <w:r w:rsidRPr="00A203E3">
        <w:rPr>
          <w:rFonts w:ascii="Times New Roman" w:eastAsia="Times New Roman" w:hAnsi="Times New Roman" w:cs="Times New Roman"/>
          <w:spacing w:val="-1"/>
          <w:sz w:val="20"/>
          <w:szCs w:val="20"/>
        </w:rPr>
        <w:t>обнаружении</w:t>
      </w:r>
      <w:r w:rsidRPr="00A203E3">
        <w:rPr>
          <w:rFonts w:ascii="Times New Roman" w:eastAsia="Times New Roman" w:hAnsi="Times New Roman" w:cs="Times New Roman"/>
          <w:spacing w:val="7"/>
          <w:sz w:val="20"/>
          <w:szCs w:val="20"/>
        </w:rPr>
        <w:t xml:space="preserve"> </w:t>
      </w:r>
      <w:r w:rsidRPr="00A203E3">
        <w:rPr>
          <w:rFonts w:ascii="Times New Roman" w:eastAsia="Times New Roman" w:hAnsi="Times New Roman" w:cs="Times New Roman"/>
          <w:spacing w:val="-1"/>
          <w:sz w:val="20"/>
          <w:szCs w:val="20"/>
        </w:rPr>
        <w:t>опечаток</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pacing w:val="-1"/>
          <w:sz w:val="20"/>
          <w:szCs w:val="20"/>
        </w:rPr>
        <w:t>ошибок</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pacing w:val="-1"/>
          <w:sz w:val="20"/>
          <w:szCs w:val="20"/>
        </w:rPr>
        <w:t>документах,</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pacing w:val="-1"/>
          <w:sz w:val="20"/>
          <w:szCs w:val="20"/>
        </w:rPr>
        <w:t>выданных</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результате</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36"/>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40"/>
          <w:sz w:val="20"/>
          <w:szCs w:val="20"/>
        </w:rPr>
        <w:t xml:space="preserve"> </w:t>
      </w:r>
      <w:r w:rsidRPr="00A203E3">
        <w:rPr>
          <w:rFonts w:ascii="Times New Roman" w:eastAsia="Times New Roman" w:hAnsi="Times New Roman" w:cs="Times New Roman"/>
          <w:spacing w:val="-2"/>
          <w:sz w:val="20"/>
          <w:szCs w:val="20"/>
        </w:rPr>
        <w:t>услуги,</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pacing w:val="-1"/>
          <w:sz w:val="20"/>
          <w:szCs w:val="20"/>
        </w:rPr>
        <w:t>обращается</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pacing w:val="-1"/>
          <w:sz w:val="20"/>
          <w:szCs w:val="20"/>
        </w:rPr>
        <w:t>лично</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
          <w:sz w:val="20"/>
          <w:szCs w:val="20"/>
        </w:rPr>
        <w:t xml:space="preserve"> Администрацию</w:t>
      </w:r>
      <w:r w:rsidRPr="00A203E3">
        <w:rPr>
          <w:rFonts w:ascii="Times New Roman" w:eastAsia="Times New Roman" w:hAnsi="Times New Roman" w:cs="Times New Roman"/>
          <w:sz w:val="20"/>
          <w:szCs w:val="20"/>
        </w:rPr>
        <w:t xml:space="preserve"> с</w:t>
      </w:r>
      <w:r w:rsidRPr="00A203E3">
        <w:rPr>
          <w:rFonts w:ascii="Times New Roman" w:eastAsia="Times New Roman" w:hAnsi="Times New Roman" w:cs="Times New Roman"/>
          <w:spacing w:val="-1"/>
          <w:sz w:val="20"/>
          <w:szCs w:val="20"/>
        </w:rPr>
        <w:t xml:space="preserve"> заявлением</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по</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2"/>
          <w:sz w:val="20"/>
          <w:szCs w:val="20"/>
        </w:rPr>
        <w:t>форме</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Приложения</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7;</w:t>
      </w:r>
    </w:p>
    <w:p w:rsidR="00A203E3" w:rsidRPr="00A203E3" w:rsidRDefault="00A203E3" w:rsidP="00A203E3">
      <w:pPr>
        <w:widowControl w:val="0"/>
        <w:numPr>
          <w:ilvl w:val="0"/>
          <w:numId w:val="4"/>
        </w:numPr>
        <w:tabs>
          <w:tab w:val="left" w:pos="1130"/>
        </w:tabs>
        <w:suppressAutoHyphens/>
        <w:autoSpaceDE w:val="0"/>
        <w:autoSpaceDN w:val="0"/>
        <w:adjustRightInd w:val="0"/>
        <w:spacing w:after="0" w:line="240" w:lineRule="auto"/>
        <w:ind w:right="102" w:firstLine="708"/>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2"/>
          <w:sz w:val="20"/>
          <w:szCs w:val="20"/>
        </w:rPr>
        <w:t>Администрация</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при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получении</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заявления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по</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форме</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pacing w:val="-1"/>
          <w:sz w:val="20"/>
          <w:szCs w:val="20"/>
        </w:rPr>
        <w:t>Приложения</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z w:val="20"/>
          <w:szCs w:val="20"/>
        </w:rPr>
        <w:t>№</w:t>
      </w:r>
      <w:r w:rsidRPr="00A203E3">
        <w:rPr>
          <w:rFonts w:ascii="Times New Roman" w:eastAsia="Times New Roman" w:hAnsi="Times New Roman" w:cs="Times New Roman"/>
          <w:spacing w:val="2"/>
          <w:sz w:val="20"/>
          <w:szCs w:val="20"/>
        </w:rPr>
        <w:t xml:space="preserve"> 6</w:t>
      </w:r>
      <w:r w:rsidRPr="00A203E3">
        <w:rPr>
          <w:rFonts w:ascii="Times New Roman" w:eastAsia="Times New Roman" w:hAnsi="Times New Roman" w:cs="Times New Roman"/>
          <w:sz w:val="20"/>
          <w:szCs w:val="20"/>
        </w:rPr>
        <w:t>,</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рассматривает</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необходимость</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внесения</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pacing w:val="-1"/>
          <w:sz w:val="20"/>
          <w:szCs w:val="20"/>
        </w:rPr>
        <w:t>соответствующих</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pacing w:val="-1"/>
          <w:sz w:val="20"/>
          <w:szCs w:val="20"/>
        </w:rPr>
        <w:t>изменений</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1"/>
          <w:sz w:val="20"/>
          <w:szCs w:val="20"/>
        </w:rPr>
        <w:t>документы,</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1"/>
          <w:sz w:val="20"/>
          <w:szCs w:val="20"/>
        </w:rPr>
        <w:t>являющиеся</w:t>
      </w:r>
      <w:r w:rsidRPr="00A203E3">
        <w:rPr>
          <w:rFonts w:ascii="Times New Roman" w:eastAsia="Times New Roman" w:hAnsi="Times New Roman" w:cs="Times New Roman"/>
          <w:spacing w:val="-7"/>
          <w:sz w:val="20"/>
          <w:szCs w:val="20"/>
        </w:rPr>
        <w:t xml:space="preserve"> </w:t>
      </w:r>
      <w:r w:rsidRPr="00A203E3">
        <w:rPr>
          <w:rFonts w:ascii="Times New Roman" w:eastAsia="Times New Roman" w:hAnsi="Times New Roman" w:cs="Times New Roman"/>
          <w:spacing w:val="-1"/>
          <w:sz w:val="20"/>
          <w:szCs w:val="20"/>
        </w:rPr>
        <w:t>результатом</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услуги;</w:t>
      </w:r>
    </w:p>
    <w:p w:rsidR="00A203E3" w:rsidRPr="00A203E3" w:rsidRDefault="00A203E3" w:rsidP="00A203E3">
      <w:pPr>
        <w:widowControl w:val="0"/>
        <w:numPr>
          <w:ilvl w:val="0"/>
          <w:numId w:val="4"/>
        </w:numPr>
        <w:tabs>
          <w:tab w:val="left" w:pos="1130"/>
        </w:tabs>
        <w:suppressAutoHyphens/>
        <w:autoSpaceDE w:val="0"/>
        <w:autoSpaceDN w:val="0"/>
        <w:adjustRightInd w:val="0"/>
        <w:spacing w:after="0" w:line="240" w:lineRule="auto"/>
        <w:ind w:right="102" w:firstLine="708"/>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2"/>
          <w:sz w:val="20"/>
          <w:szCs w:val="20"/>
        </w:rPr>
        <w:t>Администрация</w:t>
      </w:r>
      <w:r w:rsidRPr="00A203E3">
        <w:rPr>
          <w:rFonts w:ascii="Times New Roman" w:eastAsia="Times New Roman" w:hAnsi="Times New Roman" w:cs="Times New Roman"/>
          <w:spacing w:val="49"/>
          <w:sz w:val="20"/>
          <w:szCs w:val="20"/>
        </w:rPr>
        <w:t xml:space="preserve"> </w:t>
      </w:r>
      <w:r w:rsidRPr="00A203E3">
        <w:rPr>
          <w:rFonts w:ascii="Times New Roman" w:eastAsia="Times New Roman" w:hAnsi="Times New Roman" w:cs="Times New Roman"/>
          <w:spacing w:val="-1"/>
          <w:sz w:val="20"/>
          <w:szCs w:val="20"/>
        </w:rPr>
        <w:t>обеспечивает</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1"/>
          <w:sz w:val="20"/>
          <w:szCs w:val="20"/>
        </w:rPr>
        <w:t>устранение</w:t>
      </w:r>
      <w:r w:rsidRPr="00A203E3">
        <w:rPr>
          <w:rFonts w:ascii="Times New Roman" w:eastAsia="Times New Roman" w:hAnsi="Times New Roman" w:cs="Times New Roman"/>
          <w:spacing w:val="49"/>
          <w:sz w:val="20"/>
          <w:szCs w:val="20"/>
        </w:rPr>
        <w:t xml:space="preserve"> </w:t>
      </w:r>
      <w:r w:rsidRPr="00A203E3">
        <w:rPr>
          <w:rFonts w:ascii="Times New Roman" w:eastAsia="Times New Roman" w:hAnsi="Times New Roman" w:cs="Times New Roman"/>
          <w:spacing w:val="-1"/>
          <w:sz w:val="20"/>
          <w:szCs w:val="20"/>
        </w:rPr>
        <w:t>опечаток</w:t>
      </w:r>
      <w:r w:rsidRPr="00A203E3">
        <w:rPr>
          <w:rFonts w:ascii="Times New Roman" w:eastAsia="Times New Roman" w:hAnsi="Times New Roman" w:cs="Times New Roman"/>
          <w:spacing w:val="49"/>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49"/>
          <w:sz w:val="20"/>
          <w:szCs w:val="20"/>
        </w:rPr>
        <w:t xml:space="preserve"> </w:t>
      </w:r>
      <w:r w:rsidRPr="00A203E3">
        <w:rPr>
          <w:rFonts w:ascii="Times New Roman" w:eastAsia="Times New Roman" w:hAnsi="Times New Roman" w:cs="Times New Roman"/>
          <w:spacing w:val="-1"/>
          <w:sz w:val="20"/>
          <w:szCs w:val="20"/>
        </w:rPr>
        <w:t>ошибок</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документах,</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являющихся</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результатом</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услуги.</w:t>
      </w:r>
    </w:p>
    <w:p w:rsidR="00A203E3" w:rsidRPr="00A203E3" w:rsidRDefault="00A203E3" w:rsidP="00A203E3">
      <w:pPr>
        <w:widowControl w:val="0"/>
        <w:spacing w:after="0" w:line="240" w:lineRule="auto"/>
        <w:ind w:right="1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Срок</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устранения</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опечаток</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ошибок</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z w:val="20"/>
          <w:szCs w:val="20"/>
        </w:rPr>
        <w:t>не</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pacing w:val="-1"/>
          <w:sz w:val="20"/>
          <w:szCs w:val="20"/>
        </w:rPr>
        <w:t>должен</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превышать</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z w:val="20"/>
          <w:szCs w:val="20"/>
        </w:rPr>
        <w:t>3</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z w:val="20"/>
          <w:szCs w:val="20"/>
        </w:rPr>
        <w:t>(трех)</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рабочих</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pacing w:val="-1"/>
          <w:sz w:val="20"/>
          <w:szCs w:val="20"/>
        </w:rPr>
        <w:t>дней</w:t>
      </w:r>
      <w:r w:rsidRPr="00A203E3">
        <w:rPr>
          <w:rFonts w:ascii="Times New Roman" w:eastAsia="Times New Roman" w:hAnsi="Times New Roman" w:cs="Times New Roman"/>
          <w:sz w:val="20"/>
          <w:szCs w:val="20"/>
        </w:rPr>
        <w:t xml:space="preserve"> </w:t>
      </w:r>
      <w:proofErr w:type="gramStart"/>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1"/>
          <w:sz w:val="20"/>
          <w:szCs w:val="20"/>
        </w:rPr>
        <w:t xml:space="preserve"> даты</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регистрации</w:t>
      </w:r>
      <w:proofErr w:type="gramEnd"/>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заявления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по</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форме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Приложения</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7.</w:t>
      </w:r>
    </w:p>
    <w:p w:rsidR="00A203E3" w:rsidRPr="00A203E3" w:rsidRDefault="00A203E3" w:rsidP="00A203E3">
      <w:pPr>
        <w:widowControl w:val="0"/>
        <w:spacing w:after="0" w:line="240" w:lineRule="auto"/>
        <w:ind w:right="109"/>
        <w:jc w:val="both"/>
        <w:rPr>
          <w:rFonts w:ascii="Times New Roman" w:eastAsia="Times New Roman" w:hAnsi="Times New Roman" w:cs="Times New Roman"/>
          <w:sz w:val="20"/>
          <w:szCs w:val="20"/>
        </w:rPr>
      </w:pPr>
    </w:p>
    <w:p w:rsidR="00A203E3" w:rsidRPr="00A203E3" w:rsidRDefault="00A203E3" w:rsidP="00A203E3">
      <w:pPr>
        <w:widowControl w:val="0"/>
        <w:tabs>
          <w:tab w:val="left" w:pos="1152"/>
        </w:tabs>
        <w:spacing w:after="0" w:line="240" w:lineRule="auto"/>
        <w:ind w:right="-7"/>
        <w:jc w:val="center"/>
        <w:outlineLvl w:val="0"/>
        <w:rPr>
          <w:rFonts w:ascii="Times New Roman" w:eastAsia="Times New Roman" w:hAnsi="Times New Roman" w:cs="Times New Roman"/>
          <w:sz w:val="20"/>
          <w:szCs w:val="20"/>
        </w:rPr>
      </w:pPr>
      <w:r w:rsidRPr="00A203E3">
        <w:rPr>
          <w:rFonts w:ascii="Times New Roman" w:eastAsia="Times New Roman" w:hAnsi="Times New Roman" w:cs="Times New Roman"/>
          <w:b/>
          <w:bCs/>
          <w:spacing w:val="-1"/>
          <w:sz w:val="20"/>
          <w:szCs w:val="20"/>
        </w:rPr>
        <w:lastRenderedPageBreak/>
        <w:t>Особенности выполнения</w:t>
      </w:r>
      <w:r w:rsidRPr="00A203E3">
        <w:rPr>
          <w:rFonts w:ascii="Times New Roman" w:eastAsia="Times New Roman" w:hAnsi="Times New Roman" w:cs="Times New Roman"/>
          <w:b/>
          <w:bCs/>
          <w:spacing w:val="-2"/>
          <w:sz w:val="20"/>
          <w:szCs w:val="20"/>
        </w:rPr>
        <w:t xml:space="preserve"> </w:t>
      </w:r>
      <w:r w:rsidRPr="00A203E3">
        <w:rPr>
          <w:rFonts w:ascii="Times New Roman" w:eastAsia="Times New Roman" w:hAnsi="Times New Roman" w:cs="Times New Roman"/>
          <w:b/>
          <w:bCs/>
          <w:spacing w:val="-1"/>
          <w:sz w:val="20"/>
          <w:szCs w:val="20"/>
        </w:rPr>
        <w:t>административных</w:t>
      </w:r>
      <w:r w:rsidRPr="00A203E3">
        <w:rPr>
          <w:rFonts w:ascii="Times New Roman" w:eastAsia="Times New Roman" w:hAnsi="Times New Roman" w:cs="Times New Roman"/>
          <w:b/>
          <w:bCs/>
          <w:spacing w:val="1"/>
          <w:sz w:val="20"/>
          <w:szCs w:val="20"/>
        </w:rPr>
        <w:t xml:space="preserve"> </w:t>
      </w:r>
      <w:r w:rsidRPr="00A203E3">
        <w:rPr>
          <w:rFonts w:ascii="Times New Roman" w:eastAsia="Times New Roman" w:hAnsi="Times New Roman" w:cs="Times New Roman"/>
          <w:b/>
          <w:bCs/>
          <w:spacing w:val="-1"/>
          <w:sz w:val="20"/>
          <w:szCs w:val="20"/>
        </w:rPr>
        <w:t>процедур</w:t>
      </w:r>
      <w:r w:rsidRPr="00A203E3">
        <w:rPr>
          <w:rFonts w:ascii="Times New Roman" w:eastAsia="Times New Roman" w:hAnsi="Times New Roman" w:cs="Times New Roman"/>
          <w:b/>
          <w:bCs/>
          <w:sz w:val="20"/>
          <w:szCs w:val="20"/>
        </w:rPr>
        <w:t xml:space="preserve"> </w:t>
      </w:r>
      <w:r w:rsidRPr="00A203E3">
        <w:rPr>
          <w:rFonts w:ascii="Times New Roman" w:eastAsia="Times New Roman" w:hAnsi="Times New Roman" w:cs="Times New Roman"/>
          <w:b/>
          <w:bCs/>
          <w:spacing w:val="-1"/>
          <w:sz w:val="20"/>
          <w:szCs w:val="20"/>
        </w:rPr>
        <w:t>(действий)</w:t>
      </w:r>
      <w:r w:rsidRPr="00A203E3">
        <w:rPr>
          <w:rFonts w:ascii="Times New Roman" w:eastAsia="Times New Roman" w:hAnsi="Times New Roman" w:cs="Times New Roman"/>
          <w:b/>
          <w:bCs/>
          <w:spacing w:val="41"/>
          <w:sz w:val="20"/>
          <w:szCs w:val="20"/>
        </w:rPr>
        <w:t xml:space="preserve"> </w:t>
      </w:r>
      <w:r w:rsidRPr="00A203E3">
        <w:rPr>
          <w:rFonts w:ascii="Times New Roman" w:eastAsia="Times New Roman" w:hAnsi="Times New Roman" w:cs="Times New Roman"/>
          <w:b/>
          <w:bCs/>
          <w:sz w:val="20"/>
          <w:szCs w:val="20"/>
        </w:rPr>
        <w:t>в</w:t>
      </w:r>
      <w:r w:rsidRPr="00A203E3">
        <w:rPr>
          <w:rFonts w:ascii="Times New Roman" w:eastAsia="Times New Roman" w:hAnsi="Times New Roman" w:cs="Times New Roman"/>
          <w:b/>
          <w:bCs/>
          <w:spacing w:val="-1"/>
          <w:sz w:val="20"/>
          <w:szCs w:val="20"/>
        </w:rPr>
        <w:t xml:space="preserve"> многофункциональных</w:t>
      </w:r>
      <w:r w:rsidRPr="00A203E3">
        <w:rPr>
          <w:rFonts w:ascii="Times New Roman" w:eastAsia="Times New Roman" w:hAnsi="Times New Roman" w:cs="Times New Roman"/>
          <w:b/>
          <w:bCs/>
          <w:spacing w:val="1"/>
          <w:sz w:val="20"/>
          <w:szCs w:val="20"/>
        </w:rPr>
        <w:t xml:space="preserve"> </w:t>
      </w:r>
      <w:r w:rsidRPr="00A203E3">
        <w:rPr>
          <w:rFonts w:ascii="Times New Roman" w:eastAsia="Times New Roman" w:hAnsi="Times New Roman" w:cs="Times New Roman"/>
          <w:b/>
          <w:bCs/>
          <w:spacing w:val="-1"/>
          <w:sz w:val="20"/>
          <w:szCs w:val="20"/>
        </w:rPr>
        <w:t>центрах</w:t>
      </w:r>
      <w:r w:rsidRPr="00A203E3">
        <w:rPr>
          <w:rFonts w:ascii="Times New Roman" w:eastAsia="Times New Roman" w:hAnsi="Times New Roman" w:cs="Times New Roman"/>
          <w:b/>
          <w:bCs/>
          <w:spacing w:val="1"/>
          <w:sz w:val="20"/>
          <w:szCs w:val="20"/>
        </w:rPr>
        <w:t xml:space="preserve"> </w:t>
      </w:r>
      <w:r w:rsidRPr="00A203E3">
        <w:rPr>
          <w:rFonts w:ascii="Times New Roman" w:eastAsia="Times New Roman" w:hAnsi="Times New Roman" w:cs="Times New Roman"/>
          <w:b/>
          <w:bCs/>
          <w:spacing w:val="-1"/>
          <w:sz w:val="20"/>
          <w:szCs w:val="20"/>
        </w:rPr>
        <w:t>предоставления</w:t>
      </w:r>
      <w:r w:rsidRPr="00A203E3">
        <w:rPr>
          <w:rFonts w:ascii="Times New Roman" w:eastAsia="Times New Roman" w:hAnsi="Times New Roman" w:cs="Times New Roman"/>
          <w:b/>
          <w:bCs/>
          <w:spacing w:val="-2"/>
          <w:sz w:val="20"/>
          <w:szCs w:val="20"/>
        </w:rPr>
        <w:t xml:space="preserve"> </w:t>
      </w:r>
      <w:r w:rsidRPr="00A203E3">
        <w:rPr>
          <w:rFonts w:ascii="Times New Roman" w:eastAsia="Times New Roman" w:hAnsi="Times New Roman" w:cs="Times New Roman"/>
          <w:b/>
          <w:bCs/>
          <w:spacing w:val="-1"/>
          <w:sz w:val="20"/>
          <w:szCs w:val="20"/>
        </w:rPr>
        <w:t>государственных</w:t>
      </w:r>
    </w:p>
    <w:p w:rsidR="00A203E3" w:rsidRPr="00A203E3" w:rsidRDefault="00A203E3" w:rsidP="00A203E3">
      <w:pPr>
        <w:widowControl w:val="0"/>
        <w:spacing w:after="0" w:line="322" w:lineRule="exact"/>
        <w:ind w:right="-7"/>
        <w:jc w:val="center"/>
        <w:rPr>
          <w:rFonts w:ascii="Times New Roman" w:eastAsia="Times New Roman" w:hAnsi="Times New Roman" w:cs="Times New Roman"/>
          <w:b/>
          <w:sz w:val="20"/>
          <w:szCs w:val="20"/>
        </w:rPr>
      </w:pPr>
      <w:r w:rsidRPr="00A203E3">
        <w:rPr>
          <w:rFonts w:ascii="Times New Roman" w:eastAsia="Times New Roman" w:hAnsi="Times New Roman" w:cs="Times New Roman"/>
          <w:b/>
          <w:sz w:val="20"/>
          <w:szCs w:val="20"/>
        </w:rPr>
        <w:t>и</w:t>
      </w:r>
      <w:r w:rsidRPr="00A203E3">
        <w:rPr>
          <w:rFonts w:ascii="Times New Roman" w:eastAsia="Times New Roman" w:hAnsi="Times New Roman" w:cs="Times New Roman"/>
          <w:b/>
          <w:spacing w:val="-2"/>
          <w:sz w:val="20"/>
          <w:szCs w:val="20"/>
        </w:rPr>
        <w:t xml:space="preserve"> </w:t>
      </w:r>
      <w:r w:rsidRPr="00A203E3">
        <w:rPr>
          <w:rFonts w:ascii="Times New Roman" w:eastAsia="Times New Roman" w:hAnsi="Times New Roman" w:cs="Times New Roman"/>
          <w:b/>
          <w:spacing w:val="-1"/>
          <w:sz w:val="20"/>
          <w:szCs w:val="20"/>
        </w:rPr>
        <w:t>муниципальных</w:t>
      </w:r>
      <w:r w:rsidRPr="00A203E3">
        <w:rPr>
          <w:rFonts w:ascii="Times New Roman" w:eastAsia="Times New Roman" w:hAnsi="Times New Roman" w:cs="Times New Roman"/>
          <w:b/>
          <w:spacing w:val="1"/>
          <w:sz w:val="20"/>
          <w:szCs w:val="20"/>
        </w:rPr>
        <w:t xml:space="preserve"> </w:t>
      </w:r>
      <w:r w:rsidRPr="00A203E3">
        <w:rPr>
          <w:rFonts w:ascii="Times New Roman" w:eastAsia="Times New Roman" w:hAnsi="Times New Roman" w:cs="Times New Roman"/>
          <w:b/>
          <w:sz w:val="20"/>
          <w:szCs w:val="20"/>
        </w:rPr>
        <w:t>услуг</w:t>
      </w:r>
    </w:p>
    <w:p w:rsidR="00A203E3" w:rsidRPr="00A203E3" w:rsidRDefault="00A203E3" w:rsidP="00A203E3">
      <w:pPr>
        <w:widowControl w:val="0"/>
        <w:spacing w:after="0" w:line="322" w:lineRule="exact"/>
        <w:ind w:right="1052"/>
        <w:jc w:val="center"/>
        <w:rPr>
          <w:rFonts w:ascii="Times New Roman" w:eastAsia="Times New Roman" w:hAnsi="Times New Roman" w:cs="Times New Roman"/>
          <w:sz w:val="20"/>
          <w:szCs w:val="20"/>
        </w:rPr>
      </w:pPr>
    </w:p>
    <w:p w:rsidR="00A203E3" w:rsidRPr="00A203E3" w:rsidRDefault="00A203E3" w:rsidP="00A203E3">
      <w:pPr>
        <w:widowControl w:val="0"/>
        <w:spacing w:after="0" w:line="240" w:lineRule="auto"/>
        <w:ind w:right="84"/>
        <w:jc w:val="center"/>
        <w:rPr>
          <w:rFonts w:ascii="Times New Roman" w:eastAsia="Times New Roman" w:hAnsi="Times New Roman" w:cs="Times New Roman"/>
          <w:sz w:val="20"/>
          <w:szCs w:val="20"/>
        </w:rPr>
      </w:pPr>
      <w:r w:rsidRPr="00A203E3">
        <w:rPr>
          <w:rFonts w:ascii="Times New Roman" w:eastAsia="Times New Roman" w:hAnsi="Times New Roman" w:cs="Times New Roman"/>
          <w:b/>
          <w:spacing w:val="-1"/>
          <w:sz w:val="20"/>
          <w:szCs w:val="20"/>
        </w:rPr>
        <w:t>Исчерпывающий перечень</w:t>
      </w:r>
      <w:r w:rsidRPr="00A203E3">
        <w:rPr>
          <w:rFonts w:ascii="Times New Roman" w:eastAsia="Times New Roman" w:hAnsi="Times New Roman" w:cs="Times New Roman"/>
          <w:b/>
          <w:spacing w:val="-4"/>
          <w:sz w:val="20"/>
          <w:szCs w:val="20"/>
        </w:rPr>
        <w:t xml:space="preserve"> </w:t>
      </w:r>
      <w:r w:rsidRPr="00A203E3">
        <w:rPr>
          <w:rFonts w:ascii="Times New Roman" w:eastAsia="Times New Roman" w:hAnsi="Times New Roman" w:cs="Times New Roman"/>
          <w:b/>
          <w:spacing w:val="-1"/>
          <w:sz w:val="20"/>
          <w:szCs w:val="20"/>
        </w:rPr>
        <w:t>административных</w:t>
      </w:r>
      <w:r w:rsidRPr="00A203E3">
        <w:rPr>
          <w:rFonts w:ascii="Times New Roman" w:eastAsia="Times New Roman" w:hAnsi="Times New Roman" w:cs="Times New Roman"/>
          <w:b/>
          <w:spacing w:val="1"/>
          <w:sz w:val="20"/>
          <w:szCs w:val="20"/>
        </w:rPr>
        <w:t xml:space="preserve"> </w:t>
      </w:r>
      <w:r w:rsidRPr="00A203E3">
        <w:rPr>
          <w:rFonts w:ascii="Times New Roman" w:eastAsia="Times New Roman" w:hAnsi="Times New Roman" w:cs="Times New Roman"/>
          <w:b/>
          <w:spacing w:val="-1"/>
          <w:sz w:val="20"/>
          <w:szCs w:val="20"/>
        </w:rPr>
        <w:t>процедур</w:t>
      </w:r>
      <w:r w:rsidRPr="00A203E3">
        <w:rPr>
          <w:rFonts w:ascii="Times New Roman" w:eastAsia="Times New Roman" w:hAnsi="Times New Roman" w:cs="Times New Roman"/>
          <w:b/>
          <w:sz w:val="20"/>
          <w:szCs w:val="20"/>
        </w:rPr>
        <w:t xml:space="preserve"> </w:t>
      </w:r>
      <w:r w:rsidRPr="00A203E3">
        <w:rPr>
          <w:rFonts w:ascii="Times New Roman" w:eastAsia="Times New Roman" w:hAnsi="Times New Roman" w:cs="Times New Roman"/>
          <w:b/>
          <w:spacing w:val="-1"/>
          <w:sz w:val="20"/>
          <w:szCs w:val="20"/>
        </w:rPr>
        <w:t>(действий)</w:t>
      </w:r>
      <w:r w:rsidRPr="00A203E3">
        <w:rPr>
          <w:rFonts w:ascii="Times New Roman" w:eastAsia="Times New Roman" w:hAnsi="Times New Roman" w:cs="Times New Roman"/>
          <w:b/>
          <w:sz w:val="20"/>
          <w:szCs w:val="20"/>
        </w:rPr>
        <w:t xml:space="preserve"> </w:t>
      </w:r>
      <w:r w:rsidRPr="00A203E3">
        <w:rPr>
          <w:rFonts w:ascii="Times New Roman" w:eastAsia="Times New Roman" w:hAnsi="Times New Roman" w:cs="Times New Roman"/>
          <w:b/>
          <w:spacing w:val="-1"/>
          <w:sz w:val="20"/>
          <w:szCs w:val="20"/>
        </w:rPr>
        <w:t>при</w:t>
      </w:r>
      <w:r w:rsidRPr="00A203E3">
        <w:rPr>
          <w:rFonts w:ascii="Times New Roman" w:eastAsia="Times New Roman" w:hAnsi="Times New Roman" w:cs="Times New Roman"/>
          <w:b/>
          <w:spacing w:val="59"/>
          <w:sz w:val="20"/>
          <w:szCs w:val="20"/>
        </w:rPr>
        <w:t xml:space="preserve"> </w:t>
      </w:r>
      <w:r w:rsidRPr="00A203E3">
        <w:rPr>
          <w:rFonts w:ascii="Times New Roman" w:eastAsia="Times New Roman" w:hAnsi="Times New Roman" w:cs="Times New Roman"/>
          <w:b/>
          <w:spacing w:val="-1"/>
          <w:sz w:val="20"/>
          <w:szCs w:val="20"/>
        </w:rPr>
        <w:t xml:space="preserve">предоставлении муниципальной </w:t>
      </w:r>
      <w:r w:rsidRPr="00A203E3">
        <w:rPr>
          <w:rFonts w:ascii="Times New Roman" w:eastAsia="Times New Roman" w:hAnsi="Times New Roman" w:cs="Times New Roman"/>
          <w:b/>
          <w:spacing w:val="-2"/>
          <w:sz w:val="20"/>
          <w:szCs w:val="20"/>
        </w:rPr>
        <w:t>услуги,</w:t>
      </w:r>
      <w:r w:rsidRPr="00A203E3">
        <w:rPr>
          <w:rFonts w:ascii="Times New Roman" w:eastAsia="Times New Roman" w:hAnsi="Times New Roman" w:cs="Times New Roman"/>
          <w:b/>
          <w:spacing w:val="-1"/>
          <w:sz w:val="20"/>
          <w:szCs w:val="20"/>
        </w:rPr>
        <w:t xml:space="preserve"> выполняемых</w:t>
      </w:r>
      <w:r w:rsidRPr="00A203E3">
        <w:rPr>
          <w:rFonts w:ascii="Times New Roman" w:eastAsia="Times New Roman" w:hAnsi="Times New Roman" w:cs="Times New Roman"/>
          <w:b/>
          <w:spacing w:val="59"/>
          <w:sz w:val="20"/>
          <w:szCs w:val="20"/>
        </w:rPr>
        <w:t xml:space="preserve"> </w:t>
      </w:r>
      <w:r w:rsidRPr="00A203E3">
        <w:rPr>
          <w:rFonts w:ascii="Times New Roman" w:eastAsia="Times New Roman" w:hAnsi="Times New Roman" w:cs="Times New Roman"/>
          <w:b/>
          <w:spacing w:val="-2"/>
          <w:sz w:val="20"/>
          <w:szCs w:val="20"/>
        </w:rPr>
        <w:t>МФЦ</w:t>
      </w:r>
    </w:p>
    <w:p w:rsidR="00A203E3" w:rsidRPr="00A203E3" w:rsidRDefault="00A203E3" w:rsidP="00A203E3">
      <w:pPr>
        <w:widowControl w:val="0"/>
        <w:spacing w:before="5" w:after="0" w:line="240" w:lineRule="auto"/>
        <w:rPr>
          <w:rFonts w:ascii="Times New Roman" w:eastAsia="Times New Roman" w:hAnsi="Times New Roman" w:cs="Times New Roman"/>
          <w:b/>
          <w:bCs/>
          <w:sz w:val="20"/>
          <w:szCs w:val="20"/>
        </w:rPr>
      </w:pPr>
    </w:p>
    <w:p w:rsidR="00A203E3" w:rsidRPr="00A203E3" w:rsidRDefault="00A203E3" w:rsidP="00A203E3">
      <w:pPr>
        <w:widowControl w:val="0"/>
        <w:spacing w:after="0" w:line="322" w:lineRule="exact"/>
        <w:ind w:firstLine="720"/>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МФЦ</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осуществляет:</w:t>
      </w:r>
    </w:p>
    <w:p w:rsidR="00A203E3" w:rsidRPr="00A203E3" w:rsidRDefault="00A203E3" w:rsidP="00A203E3">
      <w:pPr>
        <w:widowControl w:val="0"/>
        <w:spacing w:after="0" w:line="240" w:lineRule="auto"/>
        <w:ind w:right="105" w:firstLine="720"/>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информирование</w:t>
      </w:r>
      <w:r w:rsidRPr="00A203E3">
        <w:rPr>
          <w:rFonts w:ascii="Times New Roman" w:eastAsia="Times New Roman" w:hAnsi="Times New Roman" w:cs="Times New Roman"/>
          <w:spacing w:val="49"/>
          <w:sz w:val="20"/>
          <w:szCs w:val="20"/>
        </w:rPr>
        <w:t xml:space="preserve"> </w:t>
      </w:r>
      <w:r w:rsidRPr="00A203E3">
        <w:rPr>
          <w:rFonts w:ascii="Times New Roman" w:eastAsia="Times New Roman" w:hAnsi="Times New Roman" w:cs="Times New Roman"/>
          <w:spacing w:val="-1"/>
          <w:sz w:val="20"/>
          <w:szCs w:val="20"/>
        </w:rPr>
        <w:t>Заявителей</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50"/>
          <w:sz w:val="20"/>
          <w:szCs w:val="20"/>
        </w:rPr>
        <w:t xml:space="preserve"> </w:t>
      </w:r>
      <w:r w:rsidRPr="00A203E3">
        <w:rPr>
          <w:rFonts w:ascii="Times New Roman" w:eastAsia="Times New Roman" w:hAnsi="Times New Roman" w:cs="Times New Roman"/>
          <w:spacing w:val="-2"/>
          <w:sz w:val="20"/>
          <w:szCs w:val="20"/>
        </w:rPr>
        <w:t>порядке</w:t>
      </w:r>
      <w:r w:rsidRPr="00A203E3">
        <w:rPr>
          <w:rFonts w:ascii="Times New Roman" w:eastAsia="Times New Roman" w:hAnsi="Times New Roman" w:cs="Times New Roman"/>
          <w:spacing w:val="49"/>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услуги</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pacing w:val="-1"/>
          <w:sz w:val="20"/>
          <w:szCs w:val="20"/>
        </w:rPr>
        <w:t>МФЦ,</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по</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иным</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вопросам,</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связанным</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предоставлением</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pacing w:val="-1"/>
          <w:sz w:val="20"/>
          <w:szCs w:val="20"/>
        </w:rPr>
        <w:t>услуги,</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z w:val="20"/>
          <w:szCs w:val="20"/>
        </w:rPr>
        <w:t>а</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pacing w:val="-1"/>
          <w:sz w:val="20"/>
          <w:szCs w:val="20"/>
        </w:rPr>
        <w:t>также</w:t>
      </w:r>
      <w:r w:rsidRPr="00A203E3">
        <w:rPr>
          <w:rFonts w:ascii="Times New Roman" w:eastAsia="Times New Roman" w:hAnsi="Times New Roman" w:cs="Times New Roman"/>
          <w:spacing w:val="19"/>
          <w:sz w:val="20"/>
          <w:szCs w:val="20"/>
        </w:rPr>
        <w:t xml:space="preserve"> </w:t>
      </w:r>
      <w:r w:rsidRPr="00A203E3">
        <w:rPr>
          <w:rFonts w:ascii="Times New Roman" w:eastAsia="Times New Roman" w:hAnsi="Times New Roman" w:cs="Times New Roman"/>
          <w:spacing w:val="-1"/>
          <w:sz w:val="20"/>
          <w:szCs w:val="20"/>
        </w:rPr>
        <w:t>консультирование</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pacing w:val="-1"/>
          <w:sz w:val="20"/>
          <w:szCs w:val="20"/>
        </w:rPr>
        <w:t>заявителей</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порядке</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 xml:space="preserve">муниципальной </w:t>
      </w:r>
      <w:r w:rsidRPr="00A203E3">
        <w:rPr>
          <w:rFonts w:ascii="Times New Roman" w:eastAsia="Times New Roman" w:hAnsi="Times New Roman" w:cs="Times New Roman"/>
          <w:spacing w:val="-2"/>
          <w:sz w:val="20"/>
          <w:szCs w:val="20"/>
        </w:rPr>
        <w:t>услуги</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pacing w:val="-1"/>
          <w:sz w:val="20"/>
          <w:szCs w:val="20"/>
        </w:rPr>
        <w:t>МФЦ;</w:t>
      </w:r>
    </w:p>
    <w:p w:rsidR="00A203E3" w:rsidRPr="00A203E3" w:rsidRDefault="00A203E3" w:rsidP="00A203E3">
      <w:pPr>
        <w:widowControl w:val="0"/>
        <w:spacing w:after="0" w:line="240" w:lineRule="auto"/>
        <w:ind w:right="102" w:firstLine="720"/>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выдача</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z w:val="20"/>
          <w:szCs w:val="20"/>
        </w:rPr>
        <w:t>заявителю</w:t>
      </w:r>
      <w:r w:rsidRPr="00A203E3">
        <w:rPr>
          <w:rFonts w:ascii="Times New Roman" w:eastAsia="Times New Roman" w:hAnsi="Times New Roman" w:cs="Times New Roman"/>
          <w:spacing w:val="19"/>
          <w:sz w:val="20"/>
          <w:szCs w:val="20"/>
        </w:rPr>
        <w:t xml:space="preserve"> </w:t>
      </w:r>
      <w:r w:rsidRPr="00A203E3">
        <w:rPr>
          <w:rFonts w:ascii="Times New Roman" w:eastAsia="Times New Roman" w:hAnsi="Times New Roman" w:cs="Times New Roman"/>
          <w:spacing w:val="-1"/>
          <w:sz w:val="20"/>
          <w:szCs w:val="20"/>
        </w:rPr>
        <w:t>результата</w:t>
      </w:r>
      <w:r w:rsidRPr="00A203E3">
        <w:rPr>
          <w:rFonts w:ascii="Times New Roman" w:eastAsia="Times New Roman" w:hAnsi="Times New Roman" w:cs="Times New Roman"/>
          <w:spacing w:val="22"/>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19"/>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pacing w:val="-2"/>
          <w:sz w:val="20"/>
          <w:szCs w:val="20"/>
        </w:rPr>
        <w:t>услуги</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pacing w:val="-1"/>
          <w:sz w:val="20"/>
          <w:szCs w:val="20"/>
        </w:rPr>
        <w:t>бумажном</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pacing w:val="-1"/>
          <w:sz w:val="20"/>
          <w:szCs w:val="20"/>
        </w:rPr>
        <w:t>носителе,</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pacing w:val="-1"/>
          <w:sz w:val="20"/>
          <w:szCs w:val="20"/>
        </w:rPr>
        <w:t>подтверждающих</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pacing w:val="-2"/>
          <w:sz w:val="20"/>
          <w:szCs w:val="20"/>
        </w:rPr>
        <w:t>содержание</w:t>
      </w:r>
      <w:r w:rsidRPr="00A203E3">
        <w:rPr>
          <w:rFonts w:ascii="Times New Roman" w:eastAsia="Times New Roman" w:hAnsi="Times New Roman" w:cs="Times New Roman"/>
          <w:spacing w:val="59"/>
          <w:sz w:val="20"/>
          <w:szCs w:val="20"/>
        </w:rPr>
        <w:t xml:space="preserve"> </w:t>
      </w:r>
      <w:r w:rsidRPr="00A203E3">
        <w:rPr>
          <w:rFonts w:ascii="Times New Roman" w:eastAsia="Times New Roman" w:hAnsi="Times New Roman" w:cs="Times New Roman"/>
          <w:spacing w:val="-1"/>
          <w:sz w:val="20"/>
          <w:szCs w:val="20"/>
        </w:rPr>
        <w:t>электронных</w:t>
      </w:r>
      <w:r w:rsidRPr="00A203E3">
        <w:rPr>
          <w:rFonts w:ascii="Times New Roman" w:eastAsia="Times New Roman" w:hAnsi="Times New Roman" w:cs="Times New Roman"/>
          <w:spacing w:val="55"/>
          <w:sz w:val="20"/>
          <w:szCs w:val="20"/>
        </w:rPr>
        <w:t xml:space="preserve"> </w:t>
      </w:r>
      <w:r w:rsidRPr="00A203E3">
        <w:rPr>
          <w:rFonts w:ascii="Times New Roman" w:eastAsia="Times New Roman" w:hAnsi="Times New Roman" w:cs="Times New Roman"/>
          <w:spacing w:val="-1"/>
          <w:sz w:val="20"/>
          <w:szCs w:val="20"/>
        </w:rPr>
        <w:t>документов,</w:t>
      </w:r>
      <w:r w:rsidRPr="00A203E3">
        <w:rPr>
          <w:rFonts w:ascii="Times New Roman" w:eastAsia="Times New Roman" w:hAnsi="Times New Roman" w:cs="Times New Roman"/>
          <w:spacing w:val="53"/>
          <w:sz w:val="20"/>
          <w:szCs w:val="20"/>
        </w:rPr>
        <w:t xml:space="preserve"> </w:t>
      </w:r>
      <w:r w:rsidRPr="00A203E3">
        <w:rPr>
          <w:rFonts w:ascii="Times New Roman" w:eastAsia="Times New Roman" w:hAnsi="Times New Roman" w:cs="Times New Roman"/>
          <w:spacing w:val="-1"/>
          <w:sz w:val="20"/>
          <w:szCs w:val="20"/>
        </w:rPr>
        <w:t>направленных</w:t>
      </w:r>
      <w:r w:rsidRPr="00A203E3">
        <w:rPr>
          <w:rFonts w:ascii="Times New Roman" w:eastAsia="Times New Roman" w:hAnsi="Times New Roman" w:cs="Times New Roman"/>
          <w:spacing w:val="57"/>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62"/>
          <w:sz w:val="20"/>
          <w:szCs w:val="20"/>
        </w:rPr>
        <w:t xml:space="preserve"> </w:t>
      </w:r>
      <w:r w:rsidRPr="00A203E3">
        <w:rPr>
          <w:rFonts w:ascii="Times New Roman" w:eastAsia="Times New Roman" w:hAnsi="Times New Roman" w:cs="Times New Roman"/>
          <w:spacing w:val="-1"/>
          <w:sz w:val="20"/>
          <w:szCs w:val="20"/>
        </w:rPr>
        <w:t>МФЦ</w:t>
      </w:r>
      <w:r w:rsidRPr="00A203E3">
        <w:rPr>
          <w:rFonts w:ascii="Times New Roman" w:eastAsia="Times New Roman" w:hAnsi="Times New Roman" w:cs="Times New Roman"/>
          <w:spacing w:val="53"/>
          <w:sz w:val="20"/>
          <w:szCs w:val="20"/>
        </w:rPr>
        <w:t xml:space="preserve"> </w:t>
      </w:r>
      <w:r w:rsidRPr="00A203E3">
        <w:rPr>
          <w:rFonts w:ascii="Times New Roman" w:eastAsia="Times New Roman" w:hAnsi="Times New Roman" w:cs="Times New Roman"/>
          <w:sz w:val="20"/>
          <w:szCs w:val="20"/>
        </w:rPr>
        <w:t>по</w:t>
      </w:r>
      <w:r w:rsidRPr="00A203E3">
        <w:rPr>
          <w:rFonts w:ascii="Times New Roman" w:eastAsia="Times New Roman" w:hAnsi="Times New Roman" w:cs="Times New Roman"/>
          <w:spacing w:val="55"/>
          <w:sz w:val="20"/>
          <w:szCs w:val="20"/>
        </w:rPr>
        <w:t xml:space="preserve"> </w:t>
      </w:r>
      <w:r w:rsidRPr="00A203E3">
        <w:rPr>
          <w:rFonts w:ascii="Times New Roman" w:eastAsia="Times New Roman" w:hAnsi="Times New Roman" w:cs="Times New Roman"/>
          <w:spacing w:val="-1"/>
          <w:sz w:val="20"/>
          <w:szCs w:val="20"/>
        </w:rPr>
        <w:t>результатам</w:t>
      </w:r>
      <w:r w:rsidRPr="00A203E3">
        <w:rPr>
          <w:rFonts w:ascii="Times New Roman" w:eastAsia="Times New Roman" w:hAnsi="Times New Roman" w:cs="Times New Roman"/>
          <w:spacing w:val="56"/>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61"/>
          <w:sz w:val="20"/>
          <w:szCs w:val="20"/>
        </w:rPr>
        <w:t xml:space="preserve"> </w:t>
      </w:r>
      <w:r w:rsidRPr="00A203E3">
        <w:rPr>
          <w:rFonts w:ascii="Times New Roman" w:eastAsia="Times New Roman" w:hAnsi="Times New Roman" w:cs="Times New Roman"/>
          <w:spacing w:val="-2"/>
          <w:sz w:val="20"/>
          <w:szCs w:val="20"/>
        </w:rPr>
        <w:t>услуги,</w:t>
      </w:r>
      <w:r w:rsidRPr="00A203E3">
        <w:rPr>
          <w:rFonts w:ascii="Times New Roman" w:eastAsia="Times New Roman" w:hAnsi="Times New Roman" w:cs="Times New Roman"/>
          <w:spacing w:val="61"/>
          <w:sz w:val="20"/>
          <w:szCs w:val="20"/>
        </w:rPr>
        <w:t xml:space="preserve"> </w:t>
      </w:r>
      <w:r w:rsidRPr="00A203E3">
        <w:rPr>
          <w:rFonts w:ascii="Times New Roman" w:eastAsia="Times New Roman" w:hAnsi="Times New Roman" w:cs="Times New Roman"/>
          <w:sz w:val="20"/>
          <w:szCs w:val="20"/>
        </w:rPr>
        <w:t>а</w:t>
      </w:r>
      <w:r w:rsidRPr="00A203E3">
        <w:rPr>
          <w:rFonts w:ascii="Times New Roman" w:eastAsia="Times New Roman" w:hAnsi="Times New Roman" w:cs="Times New Roman"/>
          <w:spacing w:val="61"/>
          <w:sz w:val="20"/>
          <w:szCs w:val="20"/>
        </w:rPr>
        <w:t xml:space="preserve"> </w:t>
      </w:r>
      <w:r w:rsidRPr="00A203E3">
        <w:rPr>
          <w:rFonts w:ascii="Times New Roman" w:eastAsia="Times New Roman" w:hAnsi="Times New Roman" w:cs="Times New Roman"/>
          <w:sz w:val="20"/>
          <w:szCs w:val="20"/>
        </w:rPr>
        <w:t>также</w:t>
      </w:r>
      <w:r w:rsidRPr="00A203E3">
        <w:rPr>
          <w:rFonts w:ascii="Times New Roman" w:eastAsia="Times New Roman" w:hAnsi="Times New Roman" w:cs="Times New Roman"/>
          <w:spacing w:val="62"/>
          <w:sz w:val="20"/>
          <w:szCs w:val="20"/>
        </w:rPr>
        <w:t xml:space="preserve"> </w:t>
      </w:r>
      <w:r w:rsidRPr="00A203E3">
        <w:rPr>
          <w:rFonts w:ascii="Times New Roman" w:eastAsia="Times New Roman" w:hAnsi="Times New Roman" w:cs="Times New Roman"/>
          <w:spacing w:val="-1"/>
          <w:sz w:val="20"/>
          <w:szCs w:val="20"/>
        </w:rPr>
        <w:t>выдача</w:t>
      </w:r>
      <w:r w:rsidRPr="00A203E3">
        <w:rPr>
          <w:rFonts w:ascii="Times New Roman" w:eastAsia="Times New Roman" w:hAnsi="Times New Roman" w:cs="Times New Roman"/>
          <w:spacing w:val="61"/>
          <w:sz w:val="20"/>
          <w:szCs w:val="20"/>
        </w:rPr>
        <w:t xml:space="preserve"> </w:t>
      </w:r>
      <w:r w:rsidRPr="00A203E3">
        <w:rPr>
          <w:rFonts w:ascii="Times New Roman" w:eastAsia="Times New Roman" w:hAnsi="Times New Roman" w:cs="Times New Roman"/>
          <w:spacing w:val="-1"/>
          <w:sz w:val="20"/>
          <w:szCs w:val="20"/>
        </w:rPr>
        <w:t>документов,</w:t>
      </w:r>
      <w:r w:rsidRPr="00A203E3">
        <w:rPr>
          <w:rFonts w:ascii="Times New Roman" w:eastAsia="Times New Roman" w:hAnsi="Times New Roman" w:cs="Times New Roman"/>
          <w:spacing w:val="60"/>
          <w:sz w:val="20"/>
          <w:szCs w:val="20"/>
        </w:rPr>
        <w:t xml:space="preserve"> </w:t>
      </w:r>
      <w:r w:rsidRPr="00A203E3">
        <w:rPr>
          <w:rFonts w:ascii="Times New Roman" w:eastAsia="Times New Roman" w:hAnsi="Times New Roman" w:cs="Times New Roman"/>
          <w:spacing w:val="-1"/>
          <w:sz w:val="20"/>
          <w:szCs w:val="20"/>
        </w:rPr>
        <w:t>включая</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pacing w:val="-1"/>
          <w:sz w:val="20"/>
          <w:szCs w:val="20"/>
        </w:rPr>
        <w:t>составление</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pacing w:val="-1"/>
          <w:sz w:val="20"/>
          <w:szCs w:val="20"/>
        </w:rPr>
        <w:t>бумажном</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pacing w:val="-1"/>
          <w:sz w:val="20"/>
          <w:szCs w:val="20"/>
        </w:rPr>
        <w:t>носителе</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18"/>
          <w:sz w:val="20"/>
          <w:szCs w:val="20"/>
        </w:rPr>
        <w:t xml:space="preserve"> </w:t>
      </w:r>
      <w:proofErr w:type="gramStart"/>
      <w:r w:rsidRPr="00A203E3">
        <w:rPr>
          <w:rFonts w:ascii="Times New Roman" w:eastAsia="Times New Roman" w:hAnsi="Times New Roman" w:cs="Times New Roman"/>
          <w:spacing w:val="-1"/>
          <w:sz w:val="20"/>
          <w:szCs w:val="20"/>
        </w:rPr>
        <w:t>заверение</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pacing w:val="-1"/>
          <w:sz w:val="20"/>
          <w:szCs w:val="20"/>
        </w:rPr>
        <w:t>выписок</w:t>
      </w:r>
      <w:proofErr w:type="gramEnd"/>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z w:val="20"/>
          <w:szCs w:val="20"/>
        </w:rPr>
        <w:t>из</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pacing w:val="-1"/>
          <w:sz w:val="20"/>
          <w:szCs w:val="20"/>
        </w:rPr>
        <w:t>информационных</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z w:val="20"/>
          <w:szCs w:val="20"/>
        </w:rPr>
        <w:t>систем</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органов, предоставляющих</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муниципальных</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2"/>
          <w:sz w:val="20"/>
          <w:szCs w:val="20"/>
        </w:rPr>
        <w:t>услуг;</w:t>
      </w:r>
    </w:p>
    <w:p w:rsidR="00A203E3" w:rsidRPr="00A203E3" w:rsidRDefault="00A203E3" w:rsidP="00A203E3">
      <w:pPr>
        <w:widowControl w:val="0"/>
        <w:tabs>
          <w:tab w:val="left" w:pos="0"/>
        </w:tabs>
        <w:spacing w:after="0" w:line="321" w:lineRule="exact"/>
        <w:rPr>
          <w:rFonts w:ascii="Times New Roman" w:eastAsia="Times New Roman" w:hAnsi="Times New Roman" w:cs="Times New Roman"/>
          <w:sz w:val="20"/>
          <w:szCs w:val="20"/>
        </w:rPr>
      </w:pPr>
      <w:r w:rsidRPr="00A203E3">
        <w:rPr>
          <w:rFonts w:ascii="Times New Roman" w:eastAsia="Times New Roman" w:hAnsi="Times New Roman" w:cs="Times New Roman"/>
          <w:spacing w:val="-1"/>
          <w:w w:val="95"/>
          <w:sz w:val="20"/>
          <w:szCs w:val="20"/>
        </w:rPr>
        <w:tab/>
        <w:t xml:space="preserve">иные </w:t>
      </w:r>
      <w:r w:rsidRPr="00A203E3">
        <w:rPr>
          <w:rFonts w:ascii="Times New Roman" w:eastAsia="Times New Roman" w:hAnsi="Times New Roman" w:cs="Times New Roman"/>
          <w:spacing w:val="-2"/>
          <w:sz w:val="20"/>
          <w:szCs w:val="20"/>
        </w:rPr>
        <w:t xml:space="preserve">процедуры </w:t>
      </w:r>
      <w:r w:rsidRPr="00A203E3">
        <w:rPr>
          <w:rFonts w:ascii="Times New Roman" w:eastAsia="Times New Roman" w:hAnsi="Times New Roman" w:cs="Times New Roman"/>
          <w:w w:val="95"/>
          <w:sz w:val="20"/>
          <w:szCs w:val="20"/>
        </w:rPr>
        <w:t xml:space="preserve">и </w:t>
      </w:r>
      <w:r w:rsidRPr="00A203E3">
        <w:rPr>
          <w:rFonts w:ascii="Times New Roman" w:eastAsia="Times New Roman" w:hAnsi="Times New Roman" w:cs="Times New Roman"/>
          <w:spacing w:val="-1"/>
          <w:sz w:val="20"/>
          <w:szCs w:val="20"/>
        </w:rPr>
        <w:t xml:space="preserve">действия, предусмотренные </w:t>
      </w:r>
      <w:r w:rsidRPr="00A203E3">
        <w:rPr>
          <w:rFonts w:ascii="Times New Roman" w:eastAsia="Times New Roman" w:hAnsi="Times New Roman" w:cs="Times New Roman"/>
          <w:spacing w:val="-1"/>
          <w:w w:val="95"/>
          <w:sz w:val="20"/>
          <w:szCs w:val="20"/>
        </w:rPr>
        <w:t xml:space="preserve">Федеральным </w:t>
      </w:r>
      <w:r w:rsidRPr="00A203E3">
        <w:rPr>
          <w:rFonts w:ascii="Times New Roman" w:eastAsia="Times New Roman" w:hAnsi="Times New Roman" w:cs="Times New Roman"/>
          <w:spacing w:val="-1"/>
          <w:sz w:val="20"/>
          <w:szCs w:val="20"/>
        </w:rPr>
        <w:t xml:space="preserve">законом </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210-ФЗ.</w:t>
      </w:r>
    </w:p>
    <w:p w:rsidR="00A203E3" w:rsidRPr="00A203E3" w:rsidRDefault="00A203E3" w:rsidP="00A203E3">
      <w:pPr>
        <w:widowControl w:val="0"/>
        <w:spacing w:after="0" w:line="240" w:lineRule="auto"/>
        <w:ind w:right="101" w:firstLine="720"/>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соответствии</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z w:val="20"/>
          <w:szCs w:val="20"/>
        </w:rPr>
        <w:t>частью</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z w:val="20"/>
          <w:szCs w:val="20"/>
        </w:rPr>
        <w:t>1.1</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статьи</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16</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pacing w:val="-1"/>
          <w:sz w:val="20"/>
          <w:szCs w:val="20"/>
        </w:rPr>
        <w:t>Федерального</w:t>
      </w:r>
      <w:r w:rsidRPr="00A203E3">
        <w:rPr>
          <w:rFonts w:ascii="Times New Roman" w:eastAsia="Times New Roman" w:hAnsi="Times New Roman" w:cs="Times New Roman"/>
          <w:spacing w:val="36"/>
          <w:sz w:val="20"/>
          <w:szCs w:val="20"/>
        </w:rPr>
        <w:t xml:space="preserve"> </w:t>
      </w:r>
      <w:r w:rsidRPr="00A203E3">
        <w:rPr>
          <w:rFonts w:ascii="Times New Roman" w:eastAsia="Times New Roman" w:hAnsi="Times New Roman" w:cs="Times New Roman"/>
          <w:spacing w:val="-1"/>
          <w:sz w:val="20"/>
          <w:szCs w:val="20"/>
        </w:rPr>
        <w:t>закона</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z w:val="20"/>
          <w:szCs w:val="20"/>
        </w:rPr>
        <w:t>№</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z w:val="20"/>
          <w:szCs w:val="20"/>
        </w:rPr>
        <w:t>210-ФЗ</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2"/>
          <w:sz w:val="20"/>
          <w:szCs w:val="20"/>
        </w:rPr>
        <w:t>для</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реализации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2"/>
          <w:sz w:val="20"/>
          <w:szCs w:val="20"/>
        </w:rPr>
        <w:t>своих</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функций</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МФЦ</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вправе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привлекать иные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организации.</w:t>
      </w:r>
    </w:p>
    <w:p w:rsidR="00A203E3" w:rsidRPr="00A203E3" w:rsidRDefault="00A203E3" w:rsidP="00A203E3">
      <w:pPr>
        <w:widowControl w:val="0"/>
        <w:spacing w:before="4" w:after="0" w:line="240" w:lineRule="auto"/>
        <w:rPr>
          <w:rFonts w:ascii="Times New Roman" w:eastAsia="Times New Roman" w:hAnsi="Times New Roman" w:cs="Times New Roman"/>
          <w:sz w:val="20"/>
          <w:szCs w:val="20"/>
        </w:rPr>
      </w:pPr>
    </w:p>
    <w:p w:rsidR="00A203E3" w:rsidRPr="00A203E3" w:rsidRDefault="00A203E3" w:rsidP="00A203E3">
      <w:pPr>
        <w:widowControl w:val="0"/>
        <w:spacing w:after="0" w:line="240" w:lineRule="auto"/>
        <w:ind w:right="84"/>
        <w:jc w:val="center"/>
        <w:outlineLvl w:val="0"/>
        <w:rPr>
          <w:rFonts w:ascii="Times New Roman" w:eastAsia="Times New Roman" w:hAnsi="Times New Roman" w:cs="Times New Roman"/>
          <w:sz w:val="20"/>
          <w:szCs w:val="20"/>
        </w:rPr>
      </w:pPr>
      <w:r w:rsidRPr="00A203E3">
        <w:rPr>
          <w:rFonts w:ascii="Times New Roman" w:eastAsia="Times New Roman" w:hAnsi="Times New Roman" w:cs="Times New Roman"/>
          <w:b/>
          <w:bCs/>
          <w:spacing w:val="-1"/>
          <w:sz w:val="20"/>
          <w:szCs w:val="20"/>
        </w:rPr>
        <w:t>Информирование</w:t>
      </w:r>
      <w:r w:rsidRPr="00A203E3">
        <w:rPr>
          <w:rFonts w:ascii="Times New Roman" w:eastAsia="Times New Roman" w:hAnsi="Times New Roman" w:cs="Times New Roman"/>
          <w:b/>
          <w:bCs/>
          <w:sz w:val="20"/>
          <w:szCs w:val="20"/>
        </w:rPr>
        <w:t xml:space="preserve"> </w:t>
      </w:r>
      <w:r w:rsidRPr="00A203E3">
        <w:rPr>
          <w:rFonts w:ascii="Times New Roman" w:eastAsia="Times New Roman" w:hAnsi="Times New Roman" w:cs="Times New Roman"/>
          <w:b/>
          <w:bCs/>
          <w:spacing w:val="-1"/>
          <w:sz w:val="20"/>
          <w:szCs w:val="20"/>
        </w:rPr>
        <w:t>заявителей</w:t>
      </w:r>
    </w:p>
    <w:p w:rsidR="00A203E3" w:rsidRPr="00A203E3" w:rsidRDefault="00A203E3" w:rsidP="00A203E3">
      <w:pPr>
        <w:widowControl w:val="0"/>
        <w:spacing w:before="6" w:after="0" w:line="240" w:lineRule="auto"/>
        <w:rPr>
          <w:rFonts w:ascii="Times New Roman" w:eastAsia="Times New Roman" w:hAnsi="Times New Roman" w:cs="Times New Roman"/>
          <w:b/>
          <w:bCs/>
          <w:sz w:val="20"/>
          <w:szCs w:val="20"/>
        </w:rPr>
      </w:pPr>
    </w:p>
    <w:p w:rsidR="00A203E3" w:rsidRPr="00A203E3" w:rsidRDefault="00A203E3" w:rsidP="00A203E3">
      <w:pPr>
        <w:widowControl w:val="0"/>
        <w:tabs>
          <w:tab w:val="left" w:pos="1634"/>
        </w:tabs>
        <w:spacing w:after="0" w:line="240" w:lineRule="auto"/>
        <w:ind w:right="102"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Информирование</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z w:val="20"/>
          <w:szCs w:val="20"/>
        </w:rPr>
        <w:t>заявителя</w:t>
      </w:r>
      <w:r w:rsidRPr="00A203E3">
        <w:rPr>
          <w:rFonts w:ascii="Times New Roman" w:eastAsia="Times New Roman" w:hAnsi="Times New Roman" w:cs="Times New Roman"/>
          <w:spacing w:val="7"/>
          <w:sz w:val="20"/>
          <w:szCs w:val="20"/>
        </w:rPr>
        <w:t xml:space="preserve"> </w:t>
      </w:r>
      <w:r w:rsidRPr="00A203E3">
        <w:rPr>
          <w:rFonts w:ascii="Times New Roman" w:eastAsia="Times New Roman" w:hAnsi="Times New Roman" w:cs="Times New Roman"/>
          <w:spacing w:val="-1"/>
          <w:sz w:val="20"/>
          <w:szCs w:val="20"/>
        </w:rPr>
        <w:t>МФЦ</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осуществляется</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1"/>
          <w:sz w:val="20"/>
          <w:szCs w:val="20"/>
        </w:rPr>
        <w:t>следующими</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способами:</w:t>
      </w:r>
    </w:p>
    <w:p w:rsidR="00A203E3" w:rsidRPr="00A203E3" w:rsidRDefault="00A203E3" w:rsidP="00A203E3">
      <w:pPr>
        <w:widowControl w:val="0"/>
        <w:spacing w:after="0" w:line="240" w:lineRule="auto"/>
        <w:ind w:right="102" w:firstLine="709"/>
        <w:jc w:val="both"/>
        <w:rPr>
          <w:rFonts w:ascii="Times New Roman" w:eastAsia="Times New Roman" w:hAnsi="Times New Roman" w:cs="Times New Roman"/>
          <w:spacing w:val="-1"/>
          <w:sz w:val="20"/>
          <w:szCs w:val="20"/>
        </w:rPr>
      </w:pPr>
      <w:r w:rsidRPr="00A203E3">
        <w:rPr>
          <w:rFonts w:ascii="Times New Roman" w:eastAsia="Times New Roman" w:hAnsi="Times New Roman" w:cs="Times New Roman"/>
          <w:sz w:val="20"/>
          <w:szCs w:val="20"/>
        </w:rPr>
        <w:t>а)</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посредством</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pacing w:val="-1"/>
          <w:sz w:val="20"/>
          <w:szCs w:val="20"/>
        </w:rPr>
        <w:t>привлечения</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средств</w:t>
      </w:r>
      <w:r w:rsidRPr="00A203E3">
        <w:rPr>
          <w:rFonts w:ascii="Times New Roman" w:eastAsia="Times New Roman" w:hAnsi="Times New Roman" w:cs="Times New Roman"/>
          <w:spacing w:val="46"/>
          <w:sz w:val="20"/>
          <w:szCs w:val="20"/>
        </w:rPr>
        <w:t xml:space="preserve"> </w:t>
      </w:r>
      <w:r w:rsidRPr="00A203E3">
        <w:rPr>
          <w:rFonts w:ascii="Times New Roman" w:eastAsia="Times New Roman" w:hAnsi="Times New Roman" w:cs="Times New Roman"/>
          <w:spacing w:val="-1"/>
          <w:sz w:val="20"/>
          <w:szCs w:val="20"/>
        </w:rPr>
        <w:t>массовой</w:t>
      </w:r>
      <w:r w:rsidRPr="00A203E3">
        <w:rPr>
          <w:rFonts w:ascii="Times New Roman" w:eastAsia="Times New Roman" w:hAnsi="Times New Roman" w:cs="Times New Roman"/>
          <w:spacing w:val="50"/>
          <w:sz w:val="20"/>
          <w:szCs w:val="20"/>
        </w:rPr>
        <w:t xml:space="preserve"> </w:t>
      </w:r>
      <w:r w:rsidRPr="00A203E3">
        <w:rPr>
          <w:rFonts w:ascii="Times New Roman" w:eastAsia="Times New Roman" w:hAnsi="Times New Roman" w:cs="Times New Roman"/>
          <w:spacing w:val="-1"/>
          <w:sz w:val="20"/>
          <w:szCs w:val="20"/>
        </w:rPr>
        <w:t>информации,</w:t>
      </w:r>
      <w:r w:rsidRPr="00A203E3">
        <w:rPr>
          <w:rFonts w:ascii="Times New Roman" w:eastAsia="Times New Roman" w:hAnsi="Times New Roman" w:cs="Times New Roman"/>
          <w:spacing w:val="46"/>
          <w:sz w:val="20"/>
          <w:szCs w:val="20"/>
        </w:rPr>
        <w:t xml:space="preserve"> </w:t>
      </w:r>
      <w:r w:rsidRPr="00A203E3">
        <w:rPr>
          <w:rFonts w:ascii="Times New Roman" w:eastAsia="Times New Roman" w:hAnsi="Times New Roman" w:cs="Times New Roman"/>
          <w:sz w:val="20"/>
          <w:szCs w:val="20"/>
        </w:rPr>
        <w:t>а</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также</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pacing w:val="-1"/>
          <w:sz w:val="20"/>
          <w:szCs w:val="20"/>
        </w:rPr>
        <w:t>путем</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размещения</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2"/>
          <w:sz w:val="20"/>
          <w:szCs w:val="20"/>
        </w:rPr>
        <w:t>информации</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pacing w:val="-1"/>
          <w:sz w:val="20"/>
          <w:szCs w:val="20"/>
        </w:rPr>
        <w:t>официальных</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pacing w:val="-1"/>
          <w:sz w:val="20"/>
          <w:szCs w:val="20"/>
        </w:rPr>
        <w:t>сайтах</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2"/>
          <w:sz w:val="20"/>
          <w:szCs w:val="20"/>
        </w:rPr>
        <w:t>информационных</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pacing w:val="-2"/>
          <w:sz w:val="20"/>
          <w:szCs w:val="20"/>
        </w:rPr>
        <w:t>стендах</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pacing w:val="-1"/>
          <w:sz w:val="20"/>
          <w:szCs w:val="20"/>
        </w:rPr>
        <w:t>МФЦ;</w:t>
      </w:r>
    </w:p>
    <w:p w:rsidR="00A203E3" w:rsidRPr="00A203E3" w:rsidRDefault="00A203E3" w:rsidP="00A203E3">
      <w:pPr>
        <w:widowControl w:val="0"/>
        <w:spacing w:after="0" w:line="240" w:lineRule="auto"/>
        <w:ind w:right="102"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б</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2"/>
          <w:sz w:val="20"/>
          <w:szCs w:val="20"/>
        </w:rPr>
        <w:t>при</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обращении</w:t>
      </w:r>
      <w:r w:rsidRPr="00A203E3">
        <w:rPr>
          <w:rFonts w:ascii="Times New Roman" w:eastAsia="Times New Roman" w:hAnsi="Times New Roman" w:cs="Times New Roman"/>
          <w:sz w:val="20"/>
          <w:szCs w:val="20"/>
        </w:rPr>
        <w:t xml:space="preserve"> заявителя в</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2"/>
          <w:sz w:val="20"/>
          <w:szCs w:val="20"/>
        </w:rPr>
        <w:t>МФЦ</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лично,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по</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телефону,</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pacing w:val="-1"/>
          <w:sz w:val="20"/>
          <w:szCs w:val="20"/>
        </w:rPr>
        <w:t>посредством почтовых</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отправлений, либо</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по</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2"/>
          <w:sz w:val="20"/>
          <w:szCs w:val="20"/>
        </w:rPr>
        <w:t>электронной</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почте.</w:t>
      </w:r>
    </w:p>
    <w:p w:rsidR="00A203E3" w:rsidRPr="00A203E3" w:rsidRDefault="00A203E3" w:rsidP="00A203E3">
      <w:pPr>
        <w:widowControl w:val="0"/>
        <w:spacing w:after="0" w:line="240" w:lineRule="auto"/>
        <w:ind w:right="103"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При</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pacing w:val="-1"/>
          <w:sz w:val="20"/>
          <w:szCs w:val="20"/>
        </w:rPr>
        <w:t>личном</w:t>
      </w:r>
      <w:r w:rsidRPr="00A203E3">
        <w:rPr>
          <w:rFonts w:ascii="Times New Roman" w:eastAsia="Times New Roman" w:hAnsi="Times New Roman" w:cs="Times New Roman"/>
          <w:spacing w:val="-11"/>
          <w:sz w:val="20"/>
          <w:szCs w:val="20"/>
        </w:rPr>
        <w:t xml:space="preserve"> </w:t>
      </w:r>
      <w:r w:rsidRPr="00A203E3">
        <w:rPr>
          <w:rFonts w:ascii="Times New Roman" w:eastAsia="Times New Roman" w:hAnsi="Times New Roman" w:cs="Times New Roman"/>
          <w:spacing w:val="-1"/>
          <w:sz w:val="20"/>
          <w:szCs w:val="20"/>
        </w:rPr>
        <w:t>обращении</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pacing w:val="-1"/>
          <w:sz w:val="20"/>
          <w:szCs w:val="20"/>
        </w:rPr>
        <w:t>работник</w:t>
      </w:r>
      <w:r w:rsidRPr="00A203E3">
        <w:rPr>
          <w:rFonts w:ascii="Times New Roman" w:eastAsia="Times New Roman" w:hAnsi="Times New Roman" w:cs="Times New Roman"/>
          <w:spacing w:val="-7"/>
          <w:sz w:val="20"/>
          <w:szCs w:val="20"/>
        </w:rPr>
        <w:t xml:space="preserve"> </w:t>
      </w:r>
      <w:r w:rsidRPr="00A203E3">
        <w:rPr>
          <w:rFonts w:ascii="Times New Roman" w:eastAsia="Times New Roman" w:hAnsi="Times New Roman" w:cs="Times New Roman"/>
          <w:spacing w:val="-1"/>
          <w:sz w:val="20"/>
          <w:szCs w:val="20"/>
        </w:rPr>
        <w:t>МФЦ</w:t>
      </w:r>
      <w:r w:rsidRPr="00A203E3">
        <w:rPr>
          <w:rFonts w:ascii="Times New Roman" w:eastAsia="Times New Roman" w:hAnsi="Times New Roman" w:cs="Times New Roman"/>
          <w:spacing w:val="-11"/>
          <w:sz w:val="20"/>
          <w:szCs w:val="20"/>
        </w:rPr>
        <w:t xml:space="preserve"> </w:t>
      </w:r>
      <w:r w:rsidRPr="00A203E3">
        <w:rPr>
          <w:rFonts w:ascii="Times New Roman" w:eastAsia="Times New Roman" w:hAnsi="Times New Roman" w:cs="Times New Roman"/>
          <w:spacing w:val="-1"/>
          <w:sz w:val="20"/>
          <w:szCs w:val="20"/>
        </w:rPr>
        <w:t>подробно</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pacing w:val="-2"/>
          <w:sz w:val="20"/>
          <w:szCs w:val="20"/>
        </w:rPr>
        <w:t>информирует</w:t>
      </w:r>
      <w:r w:rsidRPr="00A203E3">
        <w:rPr>
          <w:rFonts w:ascii="Times New Roman" w:eastAsia="Times New Roman" w:hAnsi="Times New Roman" w:cs="Times New Roman"/>
          <w:spacing w:val="-11"/>
          <w:sz w:val="20"/>
          <w:szCs w:val="20"/>
        </w:rPr>
        <w:t xml:space="preserve"> </w:t>
      </w:r>
      <w:r w:rsidRPr="00A203E3">
        <w:rPr>
          <w:rFonts w:ascii="Times New Roman" w:eastAsia="Times New Roman" w:hAnsi="Times New Roman" w:cs="Times New Roman"/>
          <w:sz w:val="20"/>
          <w:szCs w:val="20"/>
        </w:rPr>
        <w:t>заявителей</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pacing w:val="-1"/>
          <w:sz w:val="20"/>
          <w:szCs w:val="20"/>
        </w:rPr>
        <w:t>по</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интересующим</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z w:val="20"/>
          <w:szCs w:val="20"/>
        </w:rPr>
        <w:t>их</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z w:val="20"/>
          <w:szCs w:val="20"/>
        </w:rPr>
        <w:t>вопросам</w:t>
      </w:r>
      <w:r w:rsidRPr="00A203E3">
        <w:rPr>
          <w:rFonts w:ascii="Times New Roman" w:eastAsia="Times New Roman" w:hAnsi="Times New Roman" w:cs="Times New Roman"/>
          <w:spacing w:val="24"/>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24"/>
          <w:sz w:val="20"/>
          <w:szCs w:val="20"/>
        </w:rPr>
        <w:t xml:space="preserve"> </w:t>
      </w:r>
      <w:r w:rsidRPr="00A203E3">
        <w:rPr>
          <w:rFonts w:ascii="Times New Roman" w:eastAsia="Times New Roman" w:hAnsi="Times New Roman" w:cs="Times New Roman"/>
          <w:spacing w:val="-1"/>
          <w:sz w:val="20"/>
          <w:szCs w:val="20"/>
        </w:rPr>
        <w:t>вежливой</w:t>
      </w:r>
      <w:r w:rsidRPr="00A203E3">
        <w:rPr>
          <w:rFonts w:ascii="Times New Roman" w:eastAsia="Times New Roman" w:hAnsi="Times New Roman" w:cs="Times New Roman"/>
          <w:spacing w:val="24"/>
          <w:sz w:val="20"/>
          <w:szCs w:val="20"/>
        </w:rPr>
        <w:t xml:space="preserve"> </w:t>
      </w:r>
      <w:r w:rsidRPr="00A203E3">
        <w:rPr>
          <w:rFonts w:ascii="Times New Roman" w:eastAsia="Times New Roman" w:hAnsi="Times New Roman" w:cs="Times New Roman"/>
          <w:spacing w:val="-1"/>
          <w:sz w:val="20"/>
          <w:szCs w:val="20"/>
        </w:rPr>
        <w:t>корректной</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z w:val="20"/>
          <w:szCs w:val="20"/>
        </w:rPr>
        <w:t>форме</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использованием</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официально-делового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стиля</w:t>
      </w:r>
      <w:r w:rsidRPr="00A203E3">
        <w:rPr>
          <w:rFonts w:ascii="Times New Roman" w:eastAsia="Times New Roman" w:hAnsi="Times New Roman" w:cs="Times New Roman"/>
          <w:spacing w:val="60"/>
          <w:sz w:val="20"/>
          <w:szCs w:val="20"/>
        </w:rPr>
        <w:t xml:space="preserve"> </w:t>
      </w:r>
      <w:r w:rsidRPr="00A203E3">
        <w:rPr>
          <w:rFonts w:ascii="Times New Roman" w:eastAsia="Times New Roman" w:hAnsi="Times New Roman" w:cs="Times New Roman"/>
          <w:spacing w:val="-1"/>
          <w:sz w:val="20"/>
          <w:szCs w:val="20"/>
        </w:rPr>
        <w:t>речи.</w:t>
      </w:r>
      <w:r w:rsidRPr="00A203E3">
        <w:rPr>
          <w:rFonts w:ascii="Times New Roman" w:eastAsia="Times New Roman" w:hAnsi="Times New Roman" w:cs="Times New Roman"/>
          <w:spacing w:val="60"/>
          <w:sz w:val="20"/>
          <w:szCs w:val="20"/>
        </w:rPr>
        <w:t xml:space="preserve"> </w:t>
      </w:r>
      <w:r w:rsidRPr="00A203E3">
        <w:rPr>
          <w:rFonts w:ascii="Times New Roman" w:eastAsia="Times New Roman" w:hAnsi="Times New Roman" w:cs="Times New Roman"/>
          <w:spacing w:val="-1"/>
          <w:sz w:val="20"/>
          <w:szCs w:val="20"/>
        </w:rPr>
        <w:t>Рекомендуемое</w:t>
      </w:r>
      <w:r w:rsidRPr="00A203E3">
        <w:rPr>
          <w:rFonts w:ascii="Times New Roman" w:eastAsia="Times New Roman" w:hAnsi="Times New Roman" w:cs="Times New Roman"/>
          <w:spacing w:val="58"/>
          <w:sz w:val="20"/>
          <w:szCs w:val="20"/>
        </w:rPr>
        <w:t xml:space="preserve"> </w:t>
      </w:r>
      <w:r w:rsidRPr="00A203E3">
        <w:rPr>
          <w:rFonts w:ascii="Times New Roman" w:eastAsia="Times New Roman" w:hAnsi="Times New Roman" w:cs="Times New Roman"/>
          <w:sz w:val="20"/>
          <w:szCs w:val="20"/>
        </w:rPr>
        <w:t xml:space="preserve">время </w:t>
      </w:r>
      <w:r w:rsidRPr="00A203E3">
        <w:rPr>
          <w:rFonts w:ascii="Times New Roman" w:eastAsia="Times New Roman" w:hAnsi="Times New Roman" w:cs="Times New Roman"/>
          <w:spacing w:val="-1"/>
          <w:sz w:val="20"/>
          <w:szCs w:val="20"/>
        </w:rPr>
        <w:t>предоставления консультации</w:t>
      </w:r>
      <w:r w:rsidRPr="00A203E3">
        <w:rPr>
          <w:rFonts w:ascii="Times New Roman" w:eastAsia="Times New Roman" w:hAnsi="Times New Roman" w:cs="Times New Roman"/>
          <w:sz w:val="20"/>
          <w:szCs w:val="20"/>
        </w:rPr>
        <w:t xml:space="preserve"> - не</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pacing w:val="-1"/>
          <w:sz w:val="20"/>
          <w:szCs w:val="20"/>
        </w:rPr>
        <w:t>более</w:t>
      </w:r>
      <w:r w:rsidRPr="00A203E3">
        <w:rPr>
          <w:rFonts w:ascii="Times New Roman" w:eastAsia="Times New Roman" w:hAnsi="Times New Roman" w:cs="Times New Roman"/>
          <w:sz w:val="20"/>
          <w:szCs w:val="20"/>
        </w:rPr>
        <w:t xml:space="preserve"> 15</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минут,</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z w:val="20"/>
          <w:szCs w:val="20"/>
        </w:rPr>
        <w:t>время</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ожидания</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очереди</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pacing w:val="-1"/>
          <w:sz w:val="20"/>
          <w:szCs w:val="20"/>
        </w:rPr>
        <w:t>секторе</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информирования</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для</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получения</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2"/>
          <w:sz w:val="20"/>
          <w:szCs w:val="20"/>
        </w:rPr>
        <w:t>информации</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муниципальных услугах</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 xml:space="preserve">не </w:t>
      </w:r>
      <w:r w:rsidRPr="00A203E3">
        <w:rPr>
          <w:rFonts w:ascii="Times New Roman" w:eastAsia="Times New Roman" w:hAnsi="Times New Roman" w:cs="Times New Roman"/>
          <w:spacing w:val="-1"/>
          <w:sz w:val="20"/>
          <w:szCs w:val="20"/>
        </w:rPr>
        <w:t>может</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превышать 15</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2"/>
          <w:sz w:val="20"/>
          <w:szCs w:val="20"/>
        </w:rPr>
        <w:t>минут.</w:t>
      </w:r>
    </w:p>
    <w:p w:rsidR="00A203E3" w:rsidRPr="00A203E3" w:rsidRDefault="00A203E3" w:rsidP="00A203E3">
      <w:pPr>
        <w:widowControl w:val="0"/>
        <w:spacing w:after="0" w:line="240" w:lineRule="auto"/>
        <w:ind w:right="103"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Ответ</w:t>
      </w:r>
      <w:r w:rsidRPr="00A203E3">
        <w:rPr>
          <w:rFonts w:ascii="Times New Roman" w:eastAsia="Times New Roman" w:hAnsi="Times New Roman" w:cs="Times New Roman"/>
          <w:spacing w:val="36"/>
          <w:sz w:val="20"/>
          <w:szCs w:val="20"/>
        </w:rPr>
        <w:t xml:space="preserve"> </w:t>
      </w:r>
      <w:r w:rsidRPr="00A203E3">
        <w:rPr>
          <w:rFonts w:ascii="Times New Roman" w:eastAsia="Times New Roman" w:hAnsi="Times New Roman" w:cs="Times New Roman"/>
          <w:sz w:val="20"/>
          <w:szCs w:val="20"/>
        </w:rPr>
        <w:t xml:space="preserve">на </w:t>
      </w:r>
      <w:r w:rsidRPr="00A203E3">
        <w:rPr>
          <w:rFonts w:ascii="Times New Roman" w:eastAsia="Times New Roman" w:hAnsi="Times New Roman" w:cs="Times New Roman"/>
          <w:spacing w:val="-1"/>
          <w:sz w:val="20"/>
          <w:szCs w:val="20"/>
        </w:rPr>
        <w:t>телефонный</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звонок</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pacing w:val="-1"/>
          <w:sz w:val="20"/>
          <w:szCs w:val="20"/>
        </w:rPr>
        <w:t>должен</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начинаться</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z w:val="20"/>
          <w:szCs w:val="20"/>
        </w:rPr>
        <w:t xml:space="preserve">с </w:t>
      </w:r>
      <w:r w:rsidRPr="00A203E3">
        <w:rPr>
          <w:rFonts w:ascii="Times New Roman" w:eastAsia="Times New Roman" w:hAnsi="Times New Roman" w:cs="Times New Roman"/>
          <w:spacing w:val="-1"/>
          <w:sz w:val="20"/>
          <w:szCs w:val="20"/>
        </w:rPr>
        <w:t>информации</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48"/>
          <w:sz w:val="20"/>
          <w:szCs w:val="20"/>
        </w:rPr>
        <w:t xml:space="preserve"> </w:t>
      </w:r>
      <w:r w:rsidRPr="00A203E3">
        <w:rPr>
          <w:rFonts w:ascii="Times New Roman" w:eastAsia="Times New Roman" w:hAnsi="Times New Roman" w:cs="Times New Roman"/>
          <w:spacing w:val="-1"/>
          <w:sz w:val="20"/>
          <w:szCs w:val="20"/>
        </w:rPr>
        <w:t>наименовании</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организации,</w:t>
      </w:r>
      <w:r w:rsidRPr="00A203E3">
        <w:rPr>
          <w:rFonts w:ascii="Times New Roman" w:eastAsia="Times New Roman" w:hAnsi="Times New Roman" w:cs="Times New Roman"/>
          <w:spacing w:val="46"/>
          <w:sz w:val="20"/>
          <w:szCs w:val="20"/>
        </w:rPr>
        <w:t xml:space="preserve"> </w:t>
      </w:r>
      <w:r w:rsidRPr="00A203E3">
        <w:rPr>
          <w:rFonts w:ascii="Times New Roman" w:eastAsia="Times New Roman" w:hAnsi="Times New Roman" w:cs="Times New Roman"/>
          <w:spacing w:val="-1"/>
          <w:sz w:val="20"/>
          <w:szCs w:val="20"/>
        </w:rPr>
        <w:t>фамилии,</w:t>
      </w:r>
      <w:r w:rsidRPr="00A203E3">
        <w:rPr>
          <w:rFonts w:ascii="Times New Roman" w:eastAsia="Times New Roman" w:hAnsi="Times New Roman" w:cs="Times New Roman"/>
          <w:spacing w:val="49"/>
          <w:sz w:val="20"/>
          <w:szCs w:val="20"/>
        </w:rPr>
        <w:t xml:space="preserve"> </w:t>
      </w:r>
      <w:r w:rsidRPr="00A203E3">
        <w:rPr>
          <w:rFonts w:ascii="Times New Roman" w:eastAsia="Times New Roman" w:hAnsi="Times New Roman" w:cs="Times New Roman"/>
          <w:spacing w:val="-1"/>
          <w:sz w:val="20"/>
          <w:szCs w:val="20"/>
        </w:rPr>
        <w:t>имени,</w:t>
      </w:r>
      <w:r w:rsidRPr="00A203E3">
        <w:rPr>
          <w:rFonts w:ascii="Times New Roman" w:eastAsia="Times New Roman" w:hAnsi="Times New Roman" w:cs="Times New Roman"/>
          <w:spacing w:val="46"/>
          <w:sz w:val="20"/>
          <w:szCs w:val="20"/>
        </w:rPr>
        <w:t xml:space="preserve"> </w:t>
      </w:r>
      <w:r w:rsidRPr="00A203E3">
        <w:rPr>
          <w:rFonts w:ascii="Times New Roman" w:eastAsia="Times New Roman" w:hAnsi="Times New Roman" w:cs="Times New Roman"/>
          <w:sz w:val="20"/>
          <w:szCs w:val="20"/>
        </w:rPr>
        <w:t>отчестве</w:t>
      </w:r>
      <w:r w:rsidRPr="00A203E3">
        <w:rPr>
          <w:rFonts w:ascii="Times New Roman" w:eastAsia="Times New Roman" w:hAnsi="Times New Roman" w:cs="Times New Roman"/>
          <w:spacing w:val="44"/>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должности</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работника</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МФЦ,</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принявшего</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pacing w:val="-1"/>
          <w:sz w:val="20"/>
          <w:szCs w:val="20"/>
        </w:rPr>
        <w:t>телефонный</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звонок.</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Индивидуальное</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устное</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консультирование</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1"/>
          <w:sz w:val="20"/>
          <w:szCs w:val="20"/>
        </w:rPr>
        <w:t>при</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обращении</w:t>
      </w:r>
      <w:r w:rsidRPr="00A203E3">
        <w:rPr>
          <w:rFonts w:ascii="Times New Roman" w:eastAsia="Times New Roman" w:hAnsi="Times New Roman" w:cs="Times New Roman"/>
          <w:spacing w:val="38"/>
          <w:sz w:val="20"/>
          <w:szCs w:val="20"/>
        </w:rPr>
        <w:t xml:space="preserve"> </w:t>
      </w:r>
      <w:r w:rsidRPr="00A203E3">
        <w:rPr>
          <w:rFonts w:ascii="Times New Roman" w:eastAsia="Times New Roman" w:hAnsi="Times New Roman" w:cs="Times New Roman"/>
          <w:spacing w:val="-1"/>
          <w:sz w:val="20"/>
          <w:szCs w:val="20"/>
        </w:rPr>
        <w:t>заявителя</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z w:val="20"/>
          <w:szCs w:val="20"/>
        </w:rPr>
        <w:t>по</w:t>
      </w:r>
      <w:r w:rsidRPr="00A203E3">
        <w:rPr>
          <w:rFonts w:ascii="Times New Roman" w:eastAsia="Times New Roman" w:hAnsi="Times New Roman" w:cs="Times New Roman"/>
          <w:spacing w:val="36"/>
          <w:sz w:val="20"/>
          <w:szCs w:val="20"/>
        </w:rPr>
        <w:t xml:space="preserve"> </w:t>
      </w:r>
      <w:r w:rsidRPr="00A203E3">
        <w:rPr>
          <w:rFonts w:ascii="Times New Roman" w:eastAsia="Times New Roman" w:hAnsi="Times New Roman" w:cs="Times New Roman"/>
          <w:spacing w:val="-1"/>
          <w:sz w:val="20"/>
          <w:szCs w:val="20"/>
        </w:rPr>
        <w:t>телефону</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pacing w:val="-1"/>
          <w:sz w:val="20"/>
          <w:szCs w:val="20"/>
        </w:rPr>
        <w:t>работник</w:t>
      </w:r>
      <w:r w:rsidRPr="00A203E3">
        <w:rPr>
          <w:rFonts w:ascii="Times New Roman" w:eastAsia="Times New Roman" w:hAnsi="Times New Roman" w:cs="Times New Roman"/>
          <w:spacing w:val="46"/>
          <w:sz w:val="20"/>
          <w:szCs w:val="20"/>
        </w:rPr>
        <w:t xml:space="preserve"> </w:t>
      </w:r>
      <w:r w:rsidRPr="00A203E3">
        <w:rPr>
          <w:rFonts w:ascii="Times New Roman" w:eastAsia="Times New Roman" w:hAnsi="Times New Roman" w:cs="Times New Roman"/>
          <w:spacing w:val="-1"/>
          <w:sz w:val="20"/>
          <w:szCs w:val="20"/>
        </w:rPr>
        <w:t>МФЦ</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pacing w:val="-1"/>
          <w:sz w:val="20"/>
          <w:szCs w:val="20"/>
        </w:rPr>
        <w:t>осуществляет</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z w:val="20"/>
          <w:szCs w:val="20"/>
        </w:rPr>
        <w:t>не</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2"/>
          <w:sz w:val="20"/>
          <w:szCs w:val="20"/>
        </w:rPr>
        <w:t>более</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10</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минут;</w:t>
      </w:r>
    </w:p>
    <w:p w:rsidR="00A203E3" w:rsidRPr="00A203E3" w:rsidRDefault="00A203E3" w:rsidP="00A203E3">
      <w:pPr>
        <w:widowControl w:val="0"/>
        <w:spacing w:after="0" w:line="240" w:lineRule="auto"/>
        <w:ind w:right="102"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1"/>
          <w:sz w:val="20"/>
          <w:szCs w:val="20"/>
        </w:rPr>
        <w:t xml:space="preserve"> </w:t>
      </w:r>
      <w:r w:rsidRPr="00A203E3">
        <w:rPr>
          <w:rFonts w:ascii="Times New Roman" w:eastAsia="Times New Roman" w:hAnsi="Times New Roman" w:cs="Times New Roman"/>
          <w:spacing w:val="-1"/>
          <w:sz w:val="20"/>
          <w:szCs w:val="20"/>
        </w:rPr>
        <w:t>случае</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z w:val="20"/>
          <w:szCs w:val="20"/>
        </w:rPr>
        <w:t>если</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pacing w:val="-1"/>
          <w:sz w:val="20"/>
          <w:szCs w:val="20"/>
        </w:rPr>
        <w:t>для</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pacing w:val="-2"/>
          <w:sz w:val="20"/>
          <w:szCs w:val="20"/>
        </w:rPr>
        <w:t>подготовки</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pacing w:val="-1"/>
          <w:sz w:val="20"/>
          <w:szCs w:val="20"/>
        </w:rPr>
        <w:t>ответа</w:t>
      </w:r>
      <w:r w:rsidRPr="00A203E3">
        <w:rPr>
          <w:rFonts w:ascii="Times New Roman" w:eastAsia="Times New Roman" w:hAnsi="Times New Roman" w:cs="Times New Roman"/>
          <w:spacing w:val="-11"/>
          <w:sz w:val="20"/>
          <w:szCs w:val="20"/>
        </w:rPr>
        <w:t xml:space="preserve"> </w:t>
      </w:r>
      <w:r w:rsidRPr="00A203E3">
        <w:rPr>
          <w:rFonts w:ascii="Times New Roman" w:eastAsia="Times New Roman" w:hAnsi="Times New Roman" w:cs="Times New Roman"/>
          <w:spacing w:val="-1"/>
          <w:sz w:val="20"/>
          <w:szCs w:val="20"/>
        </w:rPr>
        <w:t>требуется</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pacing w:val="-1"/>
          <w:sz w:val="20"/>
          <w:szCs w:val="20"/>
        </w:rPr>
        <w:t>более</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pacing w:val="-1"/>
          <w:sz w:val="20"/>
          <w:szCs w:val="20"/>
        </w:rPr>
        <w:t>продолжительное</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pacing w:val="-1"/>
          <w:sz w:val="20"/>
          <w:szCs w:val="20"/>
        </w:rPr>
        <w:t>время,</w:t>
      </w:r>
      <w:r w:rsidRPr="00A203E3">
        <w:rPr>
          <w:rFonts w:ascii="Times New Roman" w:eastAsia="Times New Roman" w:hAnsi="Times New Roman" w:cs="Times New Roman"/>
          <w:spacing w:val="53"/>
          <w:sz w:val="20"/>
          <w:szCs w:val="20"/>
        </w:rPr>
        <w:t xml:space="preserve"> </w:t>
      </w:r>
      <w:r w:rsidRPr="00A203E3">
        <w:rPr>
          <w:rFonts w:ascii="Times New Roman" w:eastAsia="Times New Roman" w:hAnsi="Times New Roman" w:cs="Times New Roman"/>
          <w:spacing w:val="-1"/>
          <w:sz w:val="20"/>
          <w:szCs w:val="20"/>
        </w:rPr>
        <w:t>работник</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МФЦ,</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осуществляющий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индивидуальное</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устное</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1"/>
          <w:sz w:val="20"/>
          <w:szCs w:val="20"/>
        </w:rPr>
        <w:t>консультирование</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по</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pacing w:val="-1"/>
          <w:sz w:val="20"/>
          <w:szCs w:val="20"/>
        </w:rPr>
        <w:t xml:space="preserve">телефону, </w:t>
      </w:r>
      <w:r w:rsidRPr="00A203E3">
        <w:rPr>
          <w:rFonts w:ascii="Times New Roman" w:eastAsia="Times New Roman" w:hAnsi="Times New Roman" w:cs="Times New Roman"/>
          <w:sz w:val="20"/>
          <w:szCs w:val="20"/>
        </w:rPr>
        <w:t xml:space="preserve">может </w:t>
      </w:r>
      <w:r w:rsidRPr="00A203E3">
        <w:rPr>
          <w:rFonts w:ascii="Times New Roman" w:eastAsia="Times New Roman" w:hAnsi="Times New Roman" w:cs="Times New Roman"/>
          <w:spacing w:val="-1"/>
          <w:sz w:val="20"/>
          <w:szCs w:val="20"/>
        </w:rPr>
        <w:t xml:space="preserve">предложить </w:t>
      </w:r>
      <w:r w:rsidRPr="00A203E3">
        <w:rPr>
          <w:rFonts w:ascii="Times New Roman" w:eastAsia="Times New Roman" w:hAnsi="Times New Roman" w:cs="Times New Roman"/>
          <w:spacing w:val="-2"/>
          <w:sz w:val="20"/>
          <w:szCs w:val="20"/>
        </w:rPr>
        <w:t>заявителю:</w:t>
      </w:r>
    </w:p>
    <w:p w:rsidR="00A203E3" w:rsidRPr="00A203E3" w:rsidRDefault="00A203E3" w:rsidP="00A203E3">
      <w:pPr>
        <w:widowControl w:val="0"/>
        <w:spacing w:after="0" w:line="240" w:lineRule="auto"/>
        <w:ind w:right="108"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изложить</w:t>
      </w:r>
      <w:r w:rsidRPr="00A203E3">
        <w:rPr>
          <w:rFonts w:ascii="Times New Roman" w:eastAsia="Times New Roman" w:hAnsi="Times New Roman" w:cs="Times New Roman"/>
          <w:spacing w:val="65"/>
          <w:sz w:val="20"/>
          <w:szCs w:val="20"/>
        </w:rPr>
        <w:t xml:space="preserve"> </w:t>
      </w:r>
      <w:r w:rsidRPr="00A203E3">
        <w:rPr>
          <w:rFonts w:ascii="Times New Roman" w:eastAsia="Times New Roman" w:hAnsi="Times New Roman" w:cs="Times New Roman"/>
          <w:spacing w:val="-1"/>
          <w:sz w:val="20"/>
          <w:szCs w:val="20"/>
        </w:rPr>
        <w:t>обращение</w:t>
      </w:r>
      <w:r w:rsidRPr="00A203E3">
        <w:rPr>
          <w:rFonts w:ascii="Times New Roman" w:eastAsia="Times New Roman" w:hAnsi="Times New Roman" w:cs="Times New Roman"/>
          <w:spacing w:val="66"/>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65"/>
          <w:sz w:val="20"/>
          <w:szCs w:val="20"/>
        </w:rPr>
        <w:t xml:space="preserve"> </w:t>
      </w:r>
      <w:r w:rsidRPr="00A203E3">
        <w:rPr>
          <w:rFonts w:ascii="Times New Roman" w:eastAsia="Times New Roman" w:hAnsi="Times New Roman" w:cs="Times New Roman"/>
          <w:spacing w:val="-1"/>
          <w:sz w:val="20"/>
          <w:szCs w:val="20"/>
        </w:rPr>
        <w:t>письменной</w:t>
      </w:r>
      <w:r w:rsidRPr="00A203E3">
        <w:rPr>
          <w:rFonts w:ascii="Times New Roman" w:eastAsia="Times New Roman" w:hAnsi="Times New Roman" w:cs="Times New Roman"/>
          <w:spacing w:val="67"/>
          <w:sz w:val="20"/>
          <w:szCs w:val="20"/>
        </w:rPr>
        <w:t xml:space="preserve"> </w:t>
      </w:r>
      <w:r w:rsidRPr="00A203E3">
        <w:rPr>
          <w:rFonts w:ascii="Times New Roman" w:eastAsia="Times New Roman" w:hAnsi="Times New Roman" w:cs="Times New Roman"/>
          <w:spacing w:val="-1"/>
          <w:sz w:val="20"/>
          <w:szCs w:val="20"/>
        </w:rPr>
        <w:t>форме</w:t>
      </w:r>
      <w:r w:rsidRPr="00A203E3">
        <w:rPr>
          <w:rFonts w:ascii="Times New Roman" w:eastAsia="Times New Roman" w:hAnsi="Times New Roman" w:cs="Times New Roman"/>
          <w:spacing w:val="66"/>
          <w:sz w:val="20"/>
          <w:szCs w:val="20"/>
        </w:rPr>
        <w:t xml:space="preserve"> </w:t>
      </w:r>
      <w:r w:rsidRPr="00A203E3">
        <w:rPr>
          <w:rFonts w:ascii="Times New Roman" w:eastAsia="Times New Roman" w:hAnsi="Times New Roman" w:cs="Times New Roman"/>
          <w:sz w:val="20"/>
          <w:szCs w:val="20"/>
        </w:rPr>
        <w:t>(ответ</w:t>
      </w:r>
      <w:r w:rsidRPr="00A203E3">
        <w:rPr>
          <w:rFonts w:ascii="Times New Roman" w:eastAsia="Times New Roman" w:hAnsi="Times New Roman" w:cs="Times New Roman"/>
          <w:spacing w:val="66"/>
          <w:sz w:val="20"/>
          <w:szCs w:val="20"/>
        </w:rPr>
        <w:t xml:space="preserve"> </w:t>
      </w:r>
      <w:r w:rsidRPr="00A203E3">
        <w:rPr>
          <w:rFonts w:ascii="Times New Roman" w:eastAsia="Times New Roman" w:hAnsi="Times New Roman" w:cs="Times New Roman"/>
          <w:spacing w:val="-1"/>
          <w:sz w:val="20"/>
          <w:szCs w:val="20"/>
        </w:rPr>
        <w:t>направляется</w:t>
      </w:r>
      <w:r w:rsidRPr="00A203E3">
        <w:rPr>
          <w:rFonts w:ascii="Times New Roman" w:eastAsia="Times New Roman" w:hAnsi="Times New Roman" w:cs="Times New Roman"/>
          <w:spacing w:val="67"/>
          <w:sz w:val="20"/>
          <w:szCs w:val="20"/>
        </w:rPr>
        <w:t xml:space="preserve"> </w:t>
      </w:r>
      <w:r w:rsidRPr="00A203E3">
        <w:rPr>
          <w:rFonts w:ascii="Times New Roman" w:eastAsia="Times New Roman" w:hAnsi="Times New Roman" w:cs="Times New Roman"/>
          <w:spacing w:val="-1"/>
          <w:sz w:val="20"/>
          <w:szCs w:val="20"/>
        </w:rPr>
        <w:t>Заявителю</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
          <w:sz w:val="20"/>
          <w:szCs w:val="20"/>
        </w:rPr>
        <w:t xml:space="preserve"> соответствии</w:t>
      </w:r>
      <w:r w:rsidRPr="00A203E3">
        <w:rPr>
          <w:rFonts w:ascii="Times New Roman" w:eastAsia="Times New Roman" w:hAnsi="Times New Roman" w:cs="Times New Roman"/>
          <w:sz w:val="20"/>
          <w:szCs w:val="20"/>
        </w:rPr>
        <w:t xml:space="preserve"> со </w:t>
      </w:r>
      <w:r w:rsidRPr="00A203E3">
        <w:rPr>
          <w:rFonts w:ascii="Times New Roman" w:eastAsia="Times New Roman" w:hAnsi="Times New Roman" w:cs="Times New Roman"/>
          <w:spacing w:val="-2"/>
          <w:sz w:val="20"/>
          <w:szCs w:val="20"/>
        </w:rPr>
        <w:t xml:space="preserve">способом, </w:t>
      </w:r>
      <w:r w:rsidRPr="00A203E3">
        <w:rPr>
          <w:rFonts w:ascii="Times New Roman" w:eastAsia="Times New Roman" w:hAnsi="Times New Roman" w:cs="Times New Roman"/>
          <w:spacing w:val="-1"/>
          <w:sz w:val="20"/>
          <w:szCs w:val="20"/>
        </w:rPr>
        <w:t>указанным</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
          <w:sz w:val="20"/>
          <w:szCs w:val="20"/>
        </w:rPr>
        <w:t xml:space="preserve"> обращении);</w:t>
      </w:r>
    </w:p>
    <w:p w:rsidR="00A203E3" w:rsidRPr="00A203E3" w:rsidRDefault="00A203E3" w:rsidP="00A203E3">
      <w:pPr>
        <w:widowControl w:val="0"/>
        <w:spacing w:before="2" w:after="0" w:line="322" w:lineRule="exact"/>
        <w:ind w:firstLine="709"/>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назначить</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другое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время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для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консультаций.</w:t>
      </w:r>
    </w:p>
    <w:p w:rsidR="00A203E3" w:rsidRPr="00A203E3" w:rsidRDefault="00A203E3" w:rsidP="00A203E3">
      <w:pPr>
        <w:widowControl w:val="0"/>
        <w:spacing w:after="0" w:line="240" w:lineRule="auto"/>
        <w:ind w:right="99" w:firstLine="709"/>
        <w:jc w:val="both"/>
        <w:rPr>
          <w:rFonts w:ascii="Times New Roman" w:eastAsia="Times New Roman" w:hAnsi="Times New Roman" w:cs="Times New Roman"/>
          <w:sz w:val="20"/>
          <w:szCs w:val="20"/>
        </w:rPr>
      </w:pPr>
      <w:proofErr w:type="gramStart"/>
      <w:r w:rsidRPr="00A203E3">
        <w:rPr>
          <w:rFonts w:ascii="Times New Roman" w:eastAsia="Times New Roman" w:hAnsi="Times New Roman" w:cs="Times New Roman"/>
          <w:spacing w:val="-1"/>
          <w:sz w:val="20"/>
          <w:szCs w:val="20"/>
        </w:rPr>
        <w:t>При</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консультировании</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по</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письменным</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pacing w:val="-1"/>
          <w:sz w:val="20"/>
          <w:szCs w:val="20"/>
        </w:rPr>
        <w:t>обращениям</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z w:val="20"/>
          <w:szCs w:val="20"/>
        </w:rPr>
        <w:t>заявителей</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pacing w:val="-1"/>
          <w:sz w:val="20"/>
          <w:szCs w:val="20"/>
        </w:rPr>
        <w:t>ответ</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направляется</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письменном</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2"/>
          <w:sz w:val="20"/>
          <w:szCs w:val="20"/>
        </w:rPr>
        <w:t>виде</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2"/>
          <w:sz w:val="20"/>
          <w:szCs w:val="20"/>
        </w:rPr>
        <w:t>срок</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не</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2"/>
          <w:sz w:val="20"/>
          <w:szCs w:val="20"/>
        </w:rPr>
        <w:t>позднее</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30</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календарных</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дней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момента</w:t>
      </w:r>
      <w:r w:rsidRPr="00A203E3">
        <w:rPr>
          <w:rFonts w:ascii="Times New Roman" w:eastAsia="Times New Roman" w:hAnsi="Times New Roman" w:cs="Times New Roman"/>
          <w:spacing w:val="53"/>
          <w:sz w:val="20"/>
          <w:szCs w:val="20"/>
        </w:rPr>
        <w:t xml:space="preserve"> </w:t>
      </w:r>
      <w:r w:rsidRPr="00A203E3">
        <w:rPr>
          <w:rFonts w:ascii="Times New Roman" w:eastAsia="Times New Roman" w:hAnsi="Times New Roman" w:cs="Times New Roman"/>
          <w:spacing w:val="-1"/>
          <w:sz w:val="20"/>
          <w:szCs w:val="20"/>
        </w:rPr>
        <w:t>регистрации</w:t>
      </w:r>
      <w:r w:rsidRPr="00A203E3">
        <w:rPr>
          <w:rFonts w:ascii="Times New Roman" w:eastAsia="Times New Roman" w:hAnsi="Times New Roman" w:cs="Times New Roman"/>
          <w:spacing w:val="38"/>
          <w:sz w:val="20"/>
          <w:szCs w:val="20"/>
        </w:rPr>
        <w:t xml:space="preserve"> </w:t>
      </w:r>
      <w:r w:rsidRPr="00A203E3">
        <w:rPr>
          <w:rFonts w:ascii="Times New Roman" w:eastAsia="Times New Roman" w:hAnsi="Times New Roman" w:cs="Times New Roman"/>
          <w:spacing w:val="-1"/>
          <w:sz w:val="20"/>
          <w:szCs w:val="20"/>
        </w:rPr>
        <w:t>обращения</w:t>
      </w:r>
      <w:r w:rsidRPr="00A203E3">
        <w:rPr>
          <w:rFonts w:ascii="Times New Roman" w:eastAsia="Times New Roman" w:hAnsi="Times New Roman" w:cs="Times New Roman"/>
          <w:spacing w:val="40"/>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форме</w:t>
      </w:r>
      <w:r w:rsidRPr="00A203E3">
        <w:rPr>
          <w:rFonts w:ascii="Times New Roman" w:eastAsia="Times New Roman" w:hAnsi="Times New Roman" w:cs="Times New Roman"/>
          <w:spacing w:val="40"/>
          <w:sz w:val="20"/>
          <w:szCs w:val="20"/>
        </w:rPr>
        <w:t xml:space="preserve"> </w:t>
      </w:r>
      <w:r w:rsidRPr="00A203E3">
        <w:rPr>
          <w:rFonts w:ascii="Times New Roman" w:eastAsia="Times New Roman" w:hAnsi="Times New Roman" w:cs="Times New Roman"/>
          <w:spacing w:val="-1"/>
          <w:sz w:val="20"/>
          <w:szCs w:val="20"/>
        </w:rPr>
        <w:t>электронного</w:t>
      </w:r>
      <w:r w:rsidRPr="00A203E3">
        <w:rPr>
          <w:rFonts w:ascii="Times New Roman" w:eastAsia="Times New Roman" w:hAnsi="Times New Roman" w:cs="Times New Roman"/>
          <w:spacing w:val="40"/>
          <w:sz w:val="20"/>
          <w:szCs w:val="20"/>
        </w:rPr>
        <w:t xml:space="preserve"> </w:t>
      </w:r>
      <w:r w:rsidRPr="00A203E3">
        <w:rPr>
          <w:rFonts w:ascii="Times New Roman" w:eastAsia="Times New Roman" w:hAnsi="Times New Roman" w:cs="Times New Roman"/>
          <w:spacing w:val="-1"/>
          <w:sz w:val="20"/>
          <w:szCs w:val="20"/>
        </w:rPr>
        <w:t>документа</w:t>
      </w:r>
      <w:r w:rsidRPr="00A203E3">
        <w:rPr>
          <w:rFonts w:ascii="Times New Roman" w:eastAsia="Times New Roman" w:hAnsi="Times New Roman" w:cs="Times New Roman"/>
          <w:spacing w:val="40"/>
          <w:sz w:val="20"/>
          <w:szCs w:val="20"/>
        </w:rPr>
        <w:t xml:space="preserve"> </w:t>
      </w:r>
      <w:r w:rsidRPr="00A203E3">
        <w:rPr>
          <w:rFonts w:ascii="Times New Roman" w:eastAsia="Times New Roman" w:hAnsi="Times New Roman" w:cs="Times New Roman"/>
          <w:sz w:val="20"/>
          <w:szCs w:val="20"/>
        </w:rPr>
        <w:t>по</w:t>
      </w:r>
      <w:r w:rsidRPr="00A203E3">
        <w:rPr>
          <w:rFonts w:ascii="Times New Roman" w:eastAsia="Times New Roman" w:hAnsi="Times New Roman" w:cs="Times New Roman"/>
          <w:spacing w:val="40"/>
          <w:sz w:val="20"/>
          <w:szCs w:val="20"/>
        </w:rPr>
        <w:t xml:space="preserve"> </w:t>
      </w:r>
      <w:r w:rsidRPr="00A203E3">
        <w:rPr>
          <w:rFonts w:ascii="Times New Roman" w:eastAsia="Times New Roman" w:hAnsi="Times New Roman" w:cs="Times New Roman"/>
          <w:spacing w:val="-1"/>
          <w:sz w:val="20"/>
          <w:szCs w:val="20"/>
        </w:rPr>
        <w:t>адресу</w:t>
      </w:r>
      <w:r w:rsidRPr="00A203E3">
        <w:rPr>
          <w:rFonts w:ascii="Times New Roman" w:eastAsia="Times New Roman" w:hAnsi="Times New Roman" w:cs="Times New Roman"/>
          <w:spacing w:val="36"/>
          <w:sz w:val="20"/>
          <w:szCs w:val="20"/>
        </w:rPr>
        <w:t xml:space="preserve"> </w:t>
      </w:r>
      <w:r w:rsidRPr="00A203E3">
        <w:rPr>
          <w:rFonts w:ascii="Times New Roman" w:eastAsia="Times New Roman" w:hAnsi="Times New Roman" w:cs="Times New Roman"/>
          <w:spacing w:val="-1"/>
          <w:sz w:val="20"/>
          <w:szCs w:val="20"/>
        </w:rPr>
        <w:t>электронной</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pacing w:val="-1"/>
          <w:sz w:val="20"/>
          <w:szCs w:val="20"/>
        </w:rPr>
        <w:t>почты,</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указанному</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2"/>
          <w:sz w:val="20"/>
          <w:szCs w:val="20"/>
        </w:rPr>
        <w:t xml:space="preserve"> </w:t>
      </w:r>
      <w:r w:rsidRPr="00A203E3">
        <w:rPr>
          <w:rFonts w:ascii="Times New Roman" w:eastAsia="Times New Roman" w:hAnsi="Times New Roman" w:cs="Times New Roman"/>
          <w:spacing w:val="-1"/>
          <w:sz w:val="20"/>
          <w:szCs w:val="20"/>
        </w:rPr>
        <w:t>обращении,</w:t>
      </w:r>
      <w:r w:rsidRPr="00A203E3">
        <w:rPr>
          <w:rFonts w:ascii="Times New Roman" w:eastAsia="Times New Roman" w:hAnsi="Times New Roman" w:cs="Times New Roman"/>
          <w:spacing w:val="12"/>
          <w:sz w:val="20"/>
          <w:szCs w:val="20"/>
        </w:rPr>
        <w:t xml:space="preserve"> </w:t>
      </w:r>
      <w:r w:rsidRPr="00A203E3">
        <w:rPr>
          <w:rFonts w:ascii="Times New Roman" w:eastAsia="Times New Roman" w:hAnsi="Times New Roman" w:cs="Times New Roman"/>
          <w:spacing w:val="-1"/>
          <w:sz w:val="20"/>
          <w:szCs w:val="20"/>
        </w:rPr>
        <w:t>поступившем</w:t>
      </w:r>
      <w:r w:rsidRPr="00A203E3">
        <w:rPr>
          <w:rFonts w:ascii="Times New Roman" w:eastAsia="Times New Roman" w:hAnsi="Times New Roman" w:cs="Times New Roman"/>
          <w:sz w:val="20"/>
          <w:szCs w:val="20"/>
        </w:rPr>
        <w:t xml:space="preserve"> в </w:t>
      </w:r>
      <w:r w:rsidRPr="00A203E3">
        <w:rPr>
          <w:rFonts w:ascii="Times New Roman" w:eastAsia="Times New Roman" w:hAnsi="Times New Roman" w:cs="Times New Roman"/>
          <w:spacing w:val="-1"/>
          <w:sz w:val="20"/>
          <w:szCs w:val="20"/>
        </w:rPr>
        <w:t>многофункциональный</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центр</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58"/>
          <w:sz w:val="20"/>
          <w:szCs w:val="20"/>
        </w:rPr>
        <w:t xml:space="preserve"> </w:t>
      </w:r>
      <w:r w:rsidRPr="00A203E3">
        <w:rPr>
          <w:rFonts w:ascii="Times New Roman" w:eastAsia="Times New Roman" w:hAnsi="Times New Roman" w:cs="Times New Roman"/>
          <w:spacing w:val="-1"/>
          <w:sz w:val="20"/>
          <w:szCs w:val="20"/>
        </w:rPr>
        <w:t>форме</w:t>
      </w:r>
      <w:r w:rsidRPr="00A203E3">
        <w:rPr>
          <w:rFonts w:ascii="Times New Roman" w:eastAsia="Times New Roman" w:hAnsi="Times New Roman" w:cs="Times New Roman"/>
          <w:spacing w:val="59"/>
          <w:sz w:val="20"/>
          <w:szCs w:val="20"/>
        </w:rPr>
        <w:t xml:space="preserve"> </w:t>
      </w:r>
      <w:r w:rsidRPr="00A203E3">
        <w:rPr>
          <w:rFonts w:ascii="Times New Roman" w:eastAsia="Times New Roman" w:hAnsi="Times New Roman" w:cs="Times New Roman"/>
          <w:spacing w:val="-1"/>
          <w:sz w:val="20"/>
          <w:szCs w:val="20"/>
        </w:rPr>
        <w:t>электронного</w:t>
      </w:r>
      <w:r w:rsidRPr="00A203E3">
        <w:rPr>
          <w:rFonts w:ascii="Times New Roman" w:eastAsia="Times New Roman" w:hAnsi="Times New Roman" w:cs="Times New Roman"/>
          <w:spacing w:val="58"/>
          <w:sz w:val="20"/>
          <w:szCs w:val="20"/>
        </w:rPr>
        <w:t xml:space="preserve"> </w:t>
      </w:r>
      <w:r w:rsidRPr="00A203E3">
        <w:rPr>
          <w:rFonts w:ascii="Times New Roman" w:eastAsia="Times New Roman" w:hAnsi="Times New Roman" w:cs="Times New Roman"/>
          <w:spacing w:val="-1"/>
          <w:sz w:val="20"/>
          <w:szCs w:val="20"/>
        </w:rPr>
        <w:t>документа,</w:t>
      </w:r>
      <w:r w:rsidRPr="00A203E3">
        <w:rPr>
          <w:rFonts w:ascii="Times New Roman" w:eastAsia="Times New Roman" w:hAnsi="Times New Roman" w:cs="Times New Roman"/>
          <w:spacing w:val="58"/>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60"/>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56"/>
          <w:sz w:val="20"/>
          <w:szCs w:val="20"/>
        </w:rPr>
        <w:t xml:space="preserve"> </w:t>
      </w:r>
      <w:r w:rsidRPr="00A203E3">
        <w:rPr>
          <w:rFonts w:ascii="Times New Roman" w:eastAsia="Times New Roman" w:hAnsi="Times New Roman" w:cs="Times New Roman"/>
          <w:spacing w:val="-1"/>
          <w:sz w:val="20"/>
          <w:szCs w:val="20"/>
        </w:rPr>
        <w:t>письменной</w:t>
      </w:r>
      <w:r w:rsidRPr="00A203E3">
        <w:rPr>
          <w:rFonts w:ascii="Times New Roman" w:eastAsia="Times New Roman" w:hAnsi="Times New Roman" w:cs="Times New Roman"/>
          <w:spacing w:val="60"/>
          <w:sz w:val="20"/>
          <w:szCs w:val="20"/>
        </w:rPr>
        <w:t xml:space="preserve"> </w:t>
      </w:r>
      <w:r w:rsidRPr="00A203E3">
        <w:rPr>
          <w:rFonts w:ascii="Times New Roman" w:eastAsia="Times New Roman" w:hAnsi="Times New Roman" w:cs="Times New Roman"/>
          <w:spacing w:val="-1"/>
          <w:sz w:val="20"/>
          <w:szCs w:val="20"/>
        </w:rPr>
        <w:t>форме</w:t>
      </w:r>
      <w:r w:rsidRPr="00A203E3">
        <w:rPr>
          <w:rFonts w:ascii="Times New Roman" w:eastAsia="Times New Roman" w:hAnsi="Times New Roman" w:cs="Times New Roman"/>
          <w:spacing w:val="59"/>
          <w:sz w:val="20"/>
          <w:szCs w:val="20"/>
        </w:rPr>
        <w:t xml:space="preserve"> </w:t>
      </w:r>
      <w:r w:rsidRPr="00A203E3">
        <w:rPr>
          <w:rFonts w:ascii="Times New Roman" w:eastAsia="Times New Roman" w:hAnsi="Times New Roman" w:cs="Times New Roman"/>
          <w:sz w:val="20"/>
          <w:szCs w:val="20"/>
        </w:rPr>
        <w:t>по</w:t>
      </w:r>
      <w:r w:rsidRPr="00A203E3">
        <w:rPr>
          <w:rFonts w:ascii="Times New Roman" w:eastAsia="Times New Roman" w:hAnsi="Times New Roman" w:cs="Times New Roman"/>
          <w:spacing w:val="57"/>
          <w:sz w:val="20"/>
          <w:szCs w:val="20"/>
        </w:rPr>
        <w:t xml:space="preserve"> </w:t>
      </w:r>
      <w:r w:rsidRPr="00A203E3">
        <w:rPr>
          <w:rFonts w:ascii="Times New Roman" w:eastAsia="Times New Roman" w:hAnsi="Times New Roman" w:cs="Times New Roman"/>
          <w:spacing w:val="-1"/>
          <w:sz w:val="20"/>
          <w:szCs w:val="20"/>
        </w:rPr>
        <w:t>почтовому</w:t>
      </w:r>
      <w:r w:rsidRPr="00A203E3">
        <w:rPr>
          <w:rFonts w:ascii="Times New Roman" w:eastAsia="Times New Roman" w:hAnsi="Times New Roman" w:cs="Times New Roman"/>
          <w:spacing w:val="55"/>
          <w:sz w:val="20"/>
          <w:szCs w:val="20"/>
        </w:rPr>
        <w:t xml:space="preserve"> </w:t>
      </w:r>
      <w:r w:rsidRPr="00A203E3">
        <w:rPr>
          <w:rFonts w:ascii="Times New Roman" w:eastAsia="Times New Roman" w:hAnsi="Times New Roman" w:cs="Times New Roman"/>
          <w:spacing w:val="-1"/>
          <w:sz w:val="20"/>
          <w:szCs w:val="20"/>
        </w:rPr>
        <w:t>адресу,</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указанному</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
          <w:sz w:val="20"/>
          <w:szCs w:val="20"/>
        </w:rPr>
        <w:t xml:space="preserve"> обращении, поступившем</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МФЦ</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
          <w:sz w:val="20"/>
          <w:szCs w:val="20"/>
        </w:rPr>
        <w:t xml:space="preserve"> письменной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форме.</w:t>
      </w:r>
      <w:proofErr w:type="gramEnd"/>
    </w:p>
    <w:p w:rsidR="00A203E3" w:rsidRPr="00A203E3" w:rsidRDefault="00A203E3" w:rsidP="00A203E3">
      <w:pPr>
        <w:widowControl w:val="0"/>
        <w:spacing w:before="4" w:after="0" w:line="240" w:lineRule="auto"/>
        <w:rPr>
          <w:rFonts w:ascii="Times New Roman" w:eastAsia="Times New Roman" w:hAnsi="Times New Roman" w:cs="Times New Roman"/>
          <w:sz w:val="20"/>
          <w:szCs w:val="20"/>
        </w:rPr>
      </w:pPr>
    </w:p>
    <w:p w:rsidR="00A203E3" w:rsidRPr="00A203E3" w:rsidRDefault="00A203E3" w:rsidP="00A203E3">
      <w:pPr>
        <w:widowControl w:val="0"/>
        <w:spacing w:after="0" w:line="240" w:lineRule="auto"/>
        <w:ind w:right="99"/>
        <w:jc w:val="center"/>
        <w:outlineLvl w:val="0"/>
        <w:rPr>
          <w:rFonts w:ascii="Times New Roman" w:eastAsia="Times New Roman" w:hAnsi="Times New Roman" w:cs="Times New Roman"/>
          <w:sz w:val="20"/>
          <w:szCs w:val="20"/>
        </w:rPr>
      </w:pPr>
      <w:r w:rsidRPr="00A203E3">
        <w:rPr>
          <w:rFonts w:ascii="Times New Roman" w:eastAsia="Times New Roman" w:hAnsi="Times New Roman" w:cs="Times New Roman"/>
          <w:b/>
          <w:bCs/>
          <w:spacing w:val="-1"/>
          <w:sz w:val="20"/>
          <w:szCs w:val="20"/>
        </w:rPr>
        <w:t>Выдача</w:t>
      </w:r>
      <w:r w:rsidRPr="00A203E3">
        <w:rPr>
          <w:rFonts w:ascii="Times New Roman" w:eastAsia="Times New Roman" w:hAnsi="Times New Roman" w:cs="Times New Roman"/>
          <w:b/>
          <w:bCs/>
          <w:spacing w:val="1"/>
          <w:sz w:val="20"/>
          <w:szCs w:val="20"/>
        </w:rPr>
        <w:t xml:space="preserve"> </w:t>
      </w:r>
      <w:r w:rsidRPr="00A203E3">
        <w:rPr>
          <w:rFonts w:ascii="Times New Roman" w:eastAsia="Times New Roman" w:hAnsi="Times New Roman" w:cs="Times New Roman"/>
          <w:b/>
          <w:bCs/>
          <w:spacing w:val="-1"/>
          <w:sz w:val="20"/>
          <w:szCs w:val="20"/>
        </w:rPr>
        <w:t>заявителю</w:t>
      </w:r>
      <w:r w:rsidRPr="00A203E3">
        <w:rPr>
          <w:rFonts w:ascii="Times New Roman" w:eastAsia="Times New Roman" w:hAnsi="Times New Roman" w:cs="Times New Roman"/>
          <w:b/>
          <w:bCs/>
          <w:spacing w:val="-4"/>
          <w:sz w:val="20"/>
          <w:szCs w:val="20"/>
        </w:rPr>
        <w:t xml:space="preserve"> </w:t>
      </w:r>
      <w:r w:rsidRPr="00A203E3">
        <w:rPr>
          <w:rFonts w:ascii="Times New Roman" w:eastAsia="Times New Roman" w:hAnsi="Times New Roman" w:cs="Times New Roman"/>
          <w:b/>
          <w:bCs/>
          <w:spacing w:val="-1"/>
          <w:sz w:val="20"/>
          <w:szCs w:val="20"/>
        </w:rPr>
        <w:t>результата</w:t>
      </w:r>
      <w:r w:rsidRPr="00A203E3">
        <w:rPr>
          <w:rFonts w:ascii="Times New Roman" w:eastAsia="Times New Roman" w:hAnsi="Times New Roman" w:cs="Times New Roman"/>
          <w:b/>
          <w:bCs/>
          <w:spacing w:val="1"/>
          <w:sz w:val="20"/>
          <w:szCs w:val="20"/>
        </w:rPr>
        <w:t xml:space="preserve"> </w:t>
      </w:r>
      <w:r w:rsidRPr="00A203E3">
        <w:rPr>
          <w:rFonts w:ascii="Times New Roman" w:eastAsia="Times New Roman" w:hAnsi="Times New Roman" w:cs="Times New Roman"/>
          <w:b/>
          <w:bCs/>
          <w:spacing w:val="-1"/>
          <w:sz w:val="20"/>
          <w:szCs w:val="20"/>
        </w:rPr>
        <w:t>предоставления</w:t>
      </w:r>
      <w:r w:rsidRPr="00A203E3">
        <w:rPr>
          <w:rFonts w:ascii="Times New Roman" w:eastAsia="Times New Roman" w:hAnsi="Times New Roman" w:cs="Times New Roman"/>
          <w:b/>
          <w:bCs/>
          <w:spacing w:val="-2"/>
          <w:sz w:val="20"/>
          <w:szCs w:val="20"/>
        </w:rPr>
        <w:t xml:space="preserve"> </w:t>
      </w:r>
      <w:r w:rsidRPr="00A203E3">
        <w:rPr>
          <w:rFonts w:ascii="Times New Roman" w:eastAsia="Times New Roman" w:hAnsi="Times New Roman" w:cs="Times New Roman"/>
          <w:b/>
          <w:bCs/>
          <w:spacing w:val="-1"/>
          <w:sz w:val="20"/>
          <w:szCs w:val="20"/>
        </w:rPr>
        <w:t>муниципальной</w:t>
      </w:r>
      <w:r w:rsidRPr="00A203E3">
        <w:rPr>
          <w:rFonts w:ascii="Times New Roman" w:eastAsia="Times New Roman" w:hAnsi="Times New Roman" w:cs="Times New Roman"/>
          <w:b/>
          <w:bCs/>
          <w:spacing w:val="-4"/>
          <w:sz w:val="20"/>
          <w:szCs w:val="20"/>
        </w:rPr>
        <w:t xml:space="preserve"> </w:t>
      </w:r>
      <w:r w:rsidRPr="00A203E3">
        <w:rPr>
          <w:rFonts w:ascii="Times New Roman" w:eastAsia="Times New Roman" w:hAnsi="Times New Roman" w:cs="Times New Roman"/>
          <w:b/>
          <w:bCs/>
          <w:spacing w:val="-1"/>
          <w:sz w:val="20"/>
          <w:szCs w:val="20"/>
        </w:rPr>
        <w:t>услуги</w:t>
      </w:r>
    </w:p>
    <w:p w:rsidR="00A203E3" w:rsidRPr="00A203E3" w:rsidRDefault="00A203E3" w:rsidP="00A203E3">
      <w:pPr>
        <w:widowControl w:val="0"/>
        <w:spacing w:before="6" w:after="0" w:line="240" w:lineRule="auto"/>
        <w:rPr>
          <w:rFonts w:ascii="Times New Roman" w:eastAsia="Times New Roman" w:hAnsi="Times New Roman" w:cs="Times New Roman"/>
          <w:b/>
          <w:bCs/>
          <w:sz w:val="20"/>
          <w:szCs w:val="20"/>
        </w:rPr>
      </w:pPr>
    </w:p>
    <w:p w:rsidR="00A203E3" w:rsidRPr="00A203E3" w:rsidRDefault="00A203E3" w:rsidP="00A203E3">
      <w:pPr>
        <w:widowControl w:val="0"/>
        <w:tabs>
          <w:tab w:val="left" w:pos="709"/>
        </w:tabs>
        <w:spacing w:after="0" w:line="240" w:lineRule="auto"/>
        <w:ind w:right="101" w:firstLine="709"/>
        <w:jc w:val="both"/>
        <w:rPr>
          <w:rFonts w:ascii="Times New Roman" w:eastAsia="Times New Roman" w:hAnsi="Times New Roman" w:cs="Times New Roman"/>
          <w:sz w:val="20"/>
          <w:szCs w:val="20"/>
        </w:rPr>
      </w:pPr>
      <w:proofErr w:type="gramStart"/>
      <w:r w:rsidRPr="00A203E3">
        <w:rPr>
          <w:rFonts w:ascii="Times New Roman" w:eastAsia="Times New Roman" w:hAnsi="Times New Roman" w:cs="Times New Roman"/>
          <w:spacing w:val="-1"/>
          <w:sz w:val="20"/>
          <w:szCs w:val="20"/>
        </w:rPr>
        <w:t>При</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наличии</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заявлении</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pacing w:val="-1"/>
          <w:sz w:val="20"/>
          <w:szCs w:val="20"/>
        </w:rPr>
        <w:t>предоставлении</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2"/>
          <w:sz w:val="20"/>
          <w:szCs w:val="20"/>
        </w:rPr>
        <w:t>услуги</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pacing w:val="-1"/>
          <w:sz w:val="20"/>
          <w:szCs w:val="20"/>
        </w:rPr>
        <w:t>указания</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1"/>
          <w:sz w:val="20"/>
          <w:szCs w:val="20"/>
        </w:rPr>
        <w:t>выдаче</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1"/>
          <w:sz w:val="20"/>
          <w:szCs w:val="20"/>
        </w:rPr>
        <w:t>результатов</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1"/>
          <w:sz w:val="20"/>
          <w:szCs w:val="20"/>
        </w:rPr>
        <w:t>оказания</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2"/>
          <w:sz w:val="20"/>
          <w:szCs w:val="20"/>
        </w:rPr>
        <w:t>услуги</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z w:val="20"/>
          <w:szCs w:val="20"/>
        </w:rPr>
        <w:t>через</w:t>
      </w:r>
      <w:r w:rsidRPr="00A203E3">
        <w:rPr>
          <w:rFonts w:ascii="Times New Roman" w:eastAsia="Times New Roman" w:hAnsi="Times New Roman" w:cs="Times New Roman"/>
          <w:spacing w:val="53"/>
          <w:sz w:val="20"/>
          <w:szCs w:val="20"/>
        </w:rPr>
        <w:t xml:space="preserve"> </w:t>
      </w:r>
      <w:r w:rsidRPr="00A203E3">
        <w:rPr>
          <w:rFonts w:ascii="Times New Roman" w:eastAsia="Times New Roman" w:hAnsi="Times New Roman" w:cs="Times New Roman"/>
          <w:spacing w:val="-1"/>
          <w:sz w:val="20"/>
          <w:szCs w:val="20"/>
        </w:rPr>
        <w:t>многофункциональный</w:t>
      </w:r>
      <w:r w:rsidRPr="00A203E3">
        <w:rPr>
          <w:rFonts w:ascii="Times New Roman" w:eastAsia="Times New Roman" w:hAnsi="Times New Roman" w:cs="Times New Roman"/>
          <w:spacing w:val="56"/>
          <w:sz w:val="20"/>
          <w:szCs w:val="20"/>
        </w:rPr>
        <w:t xml:space="preserve"> </w:t>
      </w:r>
      <w:r w:rsidRPr="00A203E3">
        <w:rPr>
          <w:rFonts w:ascii="Times New Roman" w:eastAsia="Times New Roman" w:hAnsi="Times New Roman" w:cs="Times New Roman"/>
          <w:spacing w:val="-1"/>
          <w:sz w:val="20"/>
          <w:szCs w:val="20"/>
        </w:rPr>
        <w:t>центр</w:t>
      </w:r>
      <w:proofErr w:type="gramEnd"/>
      <w:r w:rsidRPr="00A203E3">
        <w:rPr>
          <w:rFonts w:ascii="Times New Roman" w:eastAsia="Times New Roman" w:hAnsi="Times New Roman" w:cs="Times New Roman"/>
          <w:spacing w:val="-1"/>
          <w:sz w:val="20"/>
          <w:szCs w:val="20"/>
        </w:rPr>
        <w:t>,</w:t>
      </w:r>
      <w:r w:rsidRPr="00A203E3">
        <w:rPr>
          <w:rFonts w:ascii="Times New Roman" w:eastAsia="Times New Roman" w:hAnsi="Times New Roman" w:cs="Times New Roman"/>
          <w:sz w:val="20"/>
          <w:szCs w:val="20"/>
        </w:rPr>
        <w:t xml:space="preserve"> Администрация</w:t>
      </w:r>
      <w:r w:rsidRPr="00A203E3">
        <w:rPr>
          <w:rFonts w:ascii="Times New Roman" w:eastAsia="Times New Roman" w:hAnsi="Times New Roman" w:cs="Times New Roman"/>
          <w:spacing w:val="55"/>
          <w:sz w:val="20"/>
          <w:szCs w:val="20"/>
        </w:rPr>
        <w:t xml:space="preserve"> </w:t>
      </w:r>
      <w:r w:rsidRPr="00A203E3">
        <w:rPr>
          <w:rFonts w:ascii="Times New Roman" w:eastAsia="Times New Roman" w:hAnsi="Times New Roman" w:cs="Times New Roman"/>
          <w:spacing w:val="-1"/>
          <w:sz w:val="20"/>
          <w:szCs w:val="20"/>
        </w:rPr>
        <w:t>передает</w:t>
      </w:r>
      <w:r w:rsidRPr="00A203E3">
        <w:rPr>
          <w:rFonts w:ascii="Times New Roman" w:eastAsia="Times New Roman" w:hAnsi="Times New Roman" w:cs="Times New Roman"/>
          <w:spacing w:val="53"/>
          <w:sz w:val="20"/>
          <w:szCs w:val="20"/>
        </w:rPr>
        <w:t xml:space="preserve"> </w:t>
      </w:r>
      <w:r w:rsidRPr="00A203E3">
        <w:rPr>
          <w:rFonts w:ascii="Times New Roman" w:eastAsia="Times New Roman" w:hAnsi="Times New Roman" w:cs="Times New Roman"/>
          <w:spacing w:val="-1"/>
          <w:sz w:val="20"/>
          <w:szCs w:val="20"/>
        </w:rPr>
        <w:t>документы</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30"/>
          <w:sz w:val="20"/>
          <w:szCs w:val="20"/>
        </w:rPr>
        <w:t xml:space="preserve"> </w:t>
      </w:r>
      <w:r w:rsidRPr="00A203E3">
        <w:rPr>
          <w:rFonts w:ascii="Times New Roman" w:eastAsia="Times New Roman" w:hAnsi="Times New Roman" w:cs="Times New Roman"/>
          <w:spacing w:val="-1"/>
          <w:sz w:val="20"/>
          <w:szCs w:val="20"/>
        </w:rPr>
        <w:t>МФЦ</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для</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последующей</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выдачи</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заявителю</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(представителю)</w:t>
      </w:r>
      <w:r w:rsidRPr="00A203E3">
        <w:rPr>
          <w:rFonts w:ascii="Times New Roman" w:eastAsia="Times New Roman" w:hAnsi="Times New Roman" w:cs="Times New Roman"/>
          <w:spacing w:val="30"/>
          <w:sz w:val="20"/>
          <w:szCs w:val="20"/>
        </w:rPr>
        <w:t xml:space="preserve"> </w:t>
      </w:r>
      <w:r w:rsidRPr="00A203E3">
        <w:rPr>
          <w:rFonts w:ascii="Times New Roman" w:eastAsia="Times New Roman" w:hAnsi="Times New Roman" w:cs="Times New Roman"/>
          <w:spacing w:val="-1"/>
          <w:sz w:val="20"/>
          <w:szCs w:val="20"/>
        </w:rPr>
        <w:t>способом,</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2"/>
          <w:sz w:val="20"/>
          <w:szCs w:val="20"/>
        </w:rPr>
        <w:t>согласно</w:t>
      </w:r>
      <w:r w:rsidRPr="00A203E3">
        <w:rPr>
          <w:rFonts w:ascii="Times New Roman" w:eastAsia="Times New Roman" w:hAnsi="Times New Roman" w:cs="Times New Roman"/>
          <w:spacing w:val="61"/>
          <w:sz w:val="20"/>
          <w:szCs w:val="20"/>
        </w:rPr>
        <w:t xml:space="preserve"> </w:t>
      </w:r>
      <w:r w:rsidRPr="00A203E3">
        <w:rPr>
          <w:rFonts w:ascii="Times New Roman" w:eastAsia="Times New Roman" w:hAnsi="Times New Roman" w:cs="Times New Roman"/>
          <w:spacing w:val="-1"/>
          <w:sz w:val="20"/>
          <w:szCs w:val="20"/>
        </w:rPr>
        <w:t>заключенному</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Соглашению</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взаимодействии.</w:t>
      </w:r>
    </w:p>
    <w:p w:rsidR="00A203E3" w:rsidRPr="00A203E3" w:rsidRDefault="00A203E3" w:rsidP="00A203E3">
      <w:pPr>
        <w:widowControl w:val="0"/>
        <w:spacing w:after="0" w:line="241" w:lineRule="auto"/>
        <w:ind w:right="106"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Порядок</w:t>
      </w:r>
      <w:r w:rsidRPr="00A203E3">
        <w:rPr>
          <w:rFonts w:ascii="Times New Roman" w:eastAsia="Times New Roman" w:hAnsi="Times New Roman" w:cs="Times New Roman"/>
          <w:sz w:val="20"/>
          <w:szCs w:val="20"/>
        </w:rPr>
        <w:t xml:space="preserve"> и</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сроки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передачи</w:t>
      </w:r>
      <w:r w:rsidRPr="00A203E3">
        <w:rPr>
          <w:rFonts w:ascii="Times New Roman" w:eastAsia="Times New Roman" w:hAnsi="Times New Roman" w:cs="Times New Roman"/>
          <w:sz w:val="20"/>
          <w:szCs w:val="20"/>
        </w:rPr>
        <w:t xml:space="preserve"> Администрацией</w:t>
      </w:r>
      <w:r w:rsidRPr="00A203E3">
        <w:rPr>
          <w:rFonts w:ascii="Times New Roman" w:eastAsia="Times New Roman" w:hAnsi="Times New Roman" w:cs="Times New Roman"/>
          <w:spacing w:val="22"/>
          <w:sz w:val="20"/>
          <w:szCs w:val="20"/>
        </w:rPr>
        <w:t xml:space="preserve"> </w:t>
      </w:r>
      <w:r w:rsidRPr="00A203E3">
        <w:rPr>
          <w:rFonts w:ascii="Times New Roman" w:eastAsia="Times New Roman" w:hAnsi="Times New Roman" w:cs="Times New Roman"/>
          <w:spacing w:val="-1"/>
          <w:sz w:val="20"/>
          <w:szCs w:val="20"/>
        </w:rPr>
        <w:t>таких</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документов</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
          <w:sz w:val="20"/>
          <w:szCs w:val="20"/>
        </w:rPr>
        <w:t xml:space="preserve"> МФЦ</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определяются</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Соглашением</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взаимодействии.</w:t>
      </w:r>
    </w:p>
    <w:p w:rsidR="00A203E3" w:rsidRPr="00A203E3" w:rsidRDefault="00A203E3" w:rsidP="00A203E3">
      <w:pPr>
        <w:widowControl w:val="0"/>
        <w:tabs>
          <w:tab w:val="left" w:pos="709"/>
        </w:tabs>
        <w:spacing w:before="1" w:after="0" w:line="322" w:lineRule="exact"/>
        <w:ind w:right="106"/>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ab/>
        <w:t>Прием</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1"/>
          <w:sz w:val="20"/>
          <w:szCs w:val="20"/>
        </w:rPr>
        <w:t>заявителей</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1"/>
          <w:sz w:val="20"/>
          <w:szCs w:val="20"/>
        </w:rPr>
        <w:t>для</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1"/>
          <w:sz w:val="20"/>
          <w:szCs w:val="20"/>
        </w:rPr>
        <w:t>выдачи</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1"/>
          <w:sz w:val="20"/>
          <w:szCs w:val="20"/>
        </w:rPr>
        <w:t>документов,</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являющихся</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1"/>
          <w:sz w:val="20"/>
          <w:szCs w:val="20"/>
        </w:rPr>
        <w:t>результатом</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услуги,</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порядке</w:t>
      </w:r>
      <w:r w:rsidRPr="00A203E3">
        <w:rPr>
          <w:rFonts w:ascii="Times New Roman" w:eastAsia="Times New Roman" w:hAnsi="Times New Roman" w:cs="Times New Roman"/>
          <w:spacing w:val="38"/>
          <w:sz w:val="20"/>
          <w:szCs w:val="20"/>
        </w:rPr>
        <w:t xml:space="preserve"> </w:t>
      </w:r>
      <w:r w:rsidRPr="00A203E3">
        <w:rPr>
          <w:rFonts w:ascii="Times New Roman" w:eastAsia="Times New Roman" w:hAnsi="Times New Roman" w:cs="Times New Roman"/>
          <w:spacing w:val="-1"/>
          <w:sz w:val="20"/>
          <w:szCs w:val="20"/>
        </w:rPr>
        <w:t>очередности</w:t>
      </w:r>
      <w:r w:rsidRPr="00A203E3">
        <w:rPr>
          <w:rFonts w:ascii="Times New Roman" w:eastAsia="Times New Roman" w:hAnsi="Times New Roman" w:cs="Times New Roman"/>
          <w:spacing w:val="38"/>
          <w:sz w:val="20"/>
          <w:szCs w:val="20"/>
        </w:rPr>
        <w:t xml:space="preserve"> </w:t>
      </w:r>
      <w:r w:rsidRPr="00A203E3">
        <w:rPr>
          <w:rFonts w:ascii="Times New Roman" w:eastAsia="Times New Roman" w:hAnsi="Times New Roman" w:cs="Times New Roman"/>
          <w:spacing w:val="-1"/>
          <w:sz w:val="20"/>
          <w:szCs w:val="20"/>
        </w:rPr>
        <w:t>при</w:t>
      </w:r>
      <w:r w:rsidRPr="00A203E3">
        <w:rPr>
          <w:rFonts w:ascii="Times New Roman" w:eastAsia="Times New Roman" w:hAnsi="Times New Roman" w:cs="Times New Roman"/>
          <w:spacing w:val="38"/>
          <w:sz w:val="20"/>
          <w:szCs w:val="20"/>
        </w:rPr>
        <w:t xml:space="preserve"> </w:t>
      </w:r>
      <w:r w:rsidRPr="00A203E3">
        <w:rPr>
          <w:rFonts w:ascii="Times New Roman" w:eastAsia="Times New Roman" w:hAnsi="Times New Roman" w:cs="Times New Roman"/>
          <w:spacing w:val="-1"/>
          <w:sz w:val="20"/>
          <w:szCs w:val="20"/>
        </w:rPr>
        <w:t>получении</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pacing w:val="-1"/>
          <w:sz w:val="20"/>
          <w:szCs w:val="20"/>
        </w:rPr>
        <w:t>номерного</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талона</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z w:val="20"/>
          <w:szCs w:val="20"/>
        </w:rPr>
        <w:t>из</w:t>
      </w:r>
      <w:r w:rsidRPr="00A203E3">
        <w:rPr>
          <w:rFonts w:ascii="Times New Roman" w:eastAsia="Times New Roman" w:hAnsi="Times New Roman" w:cs="Times New Roman"/>
          <w:spacing w:val="22"/>
          <w:sz w:val="20"/>
          <w:szCs w:val="20"/>
        </w:rPr>
        <w:t xml:space="preserve"> </w:t>
      </w:r>
      <w:r w:rsidRPr="00A203E3">
        <w:rPr>
          <w:rFonts w:ascii="Times New Roman" w:eastAsia="Times New Roman" w:hAnsi="Times New Roman" w:cs="Times New Roman"/>
          <w:spacing w:val="-1"/>
          <w:sz w:val="20"/>
          <w:szCs w:val="20"/>
        </w:rPr>
        <w:t>терминала</w:t>
      </w:r>
      <w:r w:rsidRPr="00A203E3">
        <w:rPr>
          <w:rFonts w:ascii="Times New Roman" w:eastAsia="Times New Roman" w:hAnsi="Times New Roman" w:cs="Times New Roman"/>
          <w:spacing w:val="22"/>
          <w:sz w:val="20"/>
          <w:szCs w:val="20"/>
        </w:rPr>
        <w:t xml:space="preserve"> </w:t>
      </w:r>
      <w:r w:rsidRPr="00A203E3">
        <w:rPr>
          <w:rFonts w:ascii="Times New Roman" w:eastAsia="Times New Roman" w:hAnsi="Times New Roman" w:cs="Times New Roman"/>
          <w:spacing w:val="-2"/>
          <w:sz w:val="20"/>
          <w:szCs w:val="20"/>
        </w:rPr>
        <w:t>электронной</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очереди,</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соответствующего</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z w:val="20"/>
          <w:szCs w:val="20"/>
        </w:rPr>
        <w:t>цели</w:t>
      </w:r>
      <w:r w:rsidRPr="00A203E3">
        <w:rPr>
          <w:rFonts w:ascii="Times New Roman" w:eastAsia="Times New Roman" w:hAnsi="Times New Roman" w:cs="Times New Roman"/>
          <w:spacing w:val="55"/>
          <w:sz w:val="20"/>
          <w:szCs w:val="20"/>
        </w:rPr>
        <w:t xml:space="preserve"> </w:t>
      </w:r>
      <w:r w:rsidRPr="00A203E3">
        <w:rPr>
          <w:rFonts w:ascii="Times New Roman" w:eastAsia="Times New Roman" w:hAnsi="Times New Roman" w:cs="Times New Roman"/>
          <w:spacing w:val="-1"/>
          <w:sz w:val="20"/>
          <w:szCs w:val="20"/>
        </w:rPr>
        <w:t>обращения,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либо</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по</w:t>
      </w:r>
      <w:r w:rsidRPr="00A203E3">
        <w:rPr>
          <w:rFonts w:ascii="Times New Roman" w:eastAsia="Times New Roman" w:hAnsi="Times New Roman" w:cs="Times New Roman"/>
          <w:spacing w:val="-1"/>
          <w:sz w:val="20"/>
          <w:szCs w:val="20"/>
        </w:rPr>
        <w:t xml:space="preserve"> предварительной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2"/>
          <w:sz w:val="20"/>
          <w:szCs w:val="20"/>
        </w:rPr>
        <w:t>записи.</w:t>
      </w:r>
    </w:p>
    <w:p w:rsidR="00A203E3" w:rsidRPr="00A203E3" w:rsidRDefault="00A203E3" w:rsidP="00A203E3">
      <w:pPr>
        <w:widowControl w:val="0"/>
        <w:spacing w:after="0" w:line="240" w:lineRule="auto"/>
        <w:ind w:right="103" w:firstLine="720"/>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Работник</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МФЦ</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осуществляет</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следующие</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действия:</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устанавливает</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личность</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z w:val="20"/>
          <w:szCs w:val="20"/>
        </w:rPr>
        <w:t>заявителя</w:t>
      </w:r>
      <w:r w:rsidRPr="00A203E3">
        <w:rPr>
          <w:rFonts w:ascii="Times New Roman" w:eastAsia="Times New Roman" w:hAnsi="Times New Roman" w:cs="Times New Roman"/>
          <w:spacing w:val="49"/>
          <w:sz w:val="20"/>
          <w:szCs w:val="20"/>
        </w:rPr>
        <w:t xml:space="preserve"> </w:t>
      </w:r>
      <w:r w:rsidRPr="00A203E3">
        <w:rPr>
          <w:rFonts w:ascii="Times New Roman" w:eastAsia="Times New Roman" w:hAnsi="Times New Roman" w:cs="Times New Roman"/>
          <w:spacing w:val="-1"/>
          <w:sz w:val="20"/>
          <w:szCs w:val="20"/>
        </w:rPr>
        <w:t>на</w:t>
      </w:r>
      <w:r w:rsidRPr="00A203E3">
        <w:rPr>
          <w:rFonts w:ascii="Times New Roman" w:eastAsia="Times New Roman" w:hAnsi="Times New Roman" w:cs="Times New Roman"/>
          <w:spacing w:val="49"/>
          <w:sz w:val="20"/>
          <w:szCs w:val="20"/>
        </w:rPr>
        <w:t xml:space="preserve"> </w:t>
      </w:r>
      <w:r w:rsidRPr="00A203E3">
        <w:rPr>
          <w:rFonts w:ascii="Times New Roman" w:eastAsia="Times New Roman" w:hAnsi="Times New Roman" w:cs="Times New Roman"/>
          <w:spacing w:val="-1"/>
          <w:sz w:val="20"/>
          <w:szCs w:val="20"/>
        </w:rPr>
        <w:t>основании</w:t>
      </w:r>
      <w:r w:rsidRPr="00A203E3">
        <w:rPr>
          <w:rFonts w:ascii="Times New Roman" w:eastAsia="Times New Roman" w:hAnsi="Times New Roman" w:cs="Times New Roman"/>
          <w:spacing w:val="50"/>
          <w:sz w:val="20"/>
          <w:szCs w:val="20"/>
        </w:rPr>
        <w:t xml:space="preserve"> </w:t>
      </w:r>
      <w:r w:rsidRPr="00A203E3">
        <w:rPr>
          <w:rFonts w:ascii="Times New Roman" w:eastAsia="Times New Roman" w:hAnsi="Times New Roman" w:cs="Times New Roman"/>
          <w:spacing w:val="-1"/>
          <w:sz w:val="20"/>
          <w:szCs w:val="20"/>
        </w:rPr>
        <w:t>документа,</w:t>
      </w:r>
      <w:r w:rsidRPr="00A203E3">
        <w:rPr>
          <w:rFonts w:ascii="Times New Roman" w:eastAsia="Times New Roman" w:hAnsi="Times New Roman" w:cs="Times New Roman"/>
          <w:spacing w:val="49"/>
          <w:sz w:val="20"/>
          <w:szCs w:val="20"/>
        </w:rPr>
        <w:t xml:space="preserve"> </w:t>
      </w:r>
      <w:r w:rsidRPr="00A203E3">
        <w:rPr>
          <w:rFonts w:ascii="Times New Roman" w:eastAsia="Times New Roman" w:hAnsi="Times New Roman" w:cs="Times New Roman"/>
          <w:spacing w:val="-1"/>
          <w:sz w:val="20"/>
          <w:szCs w:val="20"/>
        </w:rPr>
        <w:t>удостоверяющего</w:t>
      </w:r>
      <w:r w:rsidRPr="00A203E3">
        <w:rPr>
          <w:rFonts w:ascii="Times New Roman" w:eastAsia="Times New Roman" w:hAnsi="Times New Roman" w:cs="Times New Roman"/>
          <w:spacing w:val="50"/>
          <w:sz w:val="20"/>
          <w:szCs w:val="20"/>
        </w:rPr>
        <w:t xml:space="preserve"> </w:t>
      </w:r>
      <w:r w:rsidRPr="00A203E3">
        <w:rPr>
          <w:rFonts w:ascii="Times New Roman" w:eastAsia="Times New Roman" w:hAnsi="Times New Roman" w:cs="Times New Roman"/>
          <w:sz w:val="20"/>
          <w:szCs w:val="20"/>
        </w:rPr>
        <w:t>личность</w:t>
      </w:r>
      <w:r w:rsidRPr="00A203E3">
        <w:rPr>
          <w:rFonts w:ascii="Times New Roman" w:eastAsia="Times New Roman" w:hAnsi="Times New Roman" w:cs="Times New Roman"/>
          <w:spacing w:val="48"/>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49"/>
          <w:sz w:val="20"/>
          <w:szCs w:val="20"/>
        </w:rPr>
        <w:t xml:space="preserve"> </w:t>
      </w:r>
      <w:r w:rsidRPr="00A203E3">
        <w:rPr>
          <w:rFonts w:ascii="Times New Roman" w:eastAsia="Times New Roman" w:hAnsi="Times New Roman" w:cs="Times New Roman"/>
          <w:spacing w:val="-1"/>
          <w:sz w:val="20"/>
          <w:szCs w:val="20"/>
        </w:rPr>
        <w:t>соответствии</w:t>
      </w:r>
      <w:r w:rsidRPr="00A203E3">
        <w:rPr>
          <w:rFonts w:ascii="Times New Roman" w:eastAsia="Times New Roman" w:hAnsi="Times New Roman" w:cs="Times New Roman"/>
          <w:spacing w:val="50"/>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законодательством</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Российской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2"/>
          <w:sz w:val="20"/>
          <w:szCs w:val="20"/>
        </w:rPr>
        <w:t>Федерации;</w:t>
      </w:r>
    </w:p>
    <w:p w:rsidR="00A203E3" w:rsidRPr="00A203E3" w:rsidRDefault="00A203E3" w:rsidP="00A203E3">
      <w:pPr>
        <w:widowControl w:val="0"/>
        <w:spacing w:after="0" w:line="240" w:lineRule="auto"/>
        <w:ind w:right="106" w:firstLine="720"/>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проверяет</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pacing w:val="-1"/>
          <w:sz w:val="20"/>
          <w:szCs w:val="20"/>
        </w:rPr>
        <w:t>полномочия</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pacing w:val="-1"/>
          <w:sz w:val="20"/>
          <w:szCs w:val="20"/>
        </w:rPr>
        <w:t>представителя</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pacing w:val="-1"/>
          <w:sz w:val="20"/>
          <w:szCs w:val="20"/>
        </w:rPr>
        <w:t>заявителя</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pacing w:val="-1"/>
          <w:sz w:val="20"/>
          <w:szCs w:val="20"/>
        </w:rPr>
        <w:t>случае</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обращения</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представителя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заявителя);</w:t>
      </w:r>
    </w:p>
    <w:p w:rsidR="00A203E3" w:rsidRPr="00A203E3" w:rsidRDefault="00A203E3" w:rsidP="00A203E3">
      <w:pPr>
        <w:widowControl w:val="0"/>
        <w:spacing w:after="0" w:line="321" w:lineRule="exact"/>
        <w:ind w:firstLine="720"/>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 xml:space="preserve">определяет </w:t>
      </w:r>
      <w:r w:rsidRPr="00A203E3">
        <w:rPr>
          <w:rFonts w:ascii="Times New Roman" w:eastAsia="Times New Roman" w:hAnsi="Times New Roman" w:cs="Times New Roman"/>
          <w:spacing w:val="-2"/>
          <w:sz w:val="20"/>
          <w:szCs w:val="20"/>
        </w:rPr>
        <w:t>статус</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исполнения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2"/>
          <w:sz w:val="20"/>
          <w:szCs w:val="20"/>
        </w:rPr>
        <w:t>заявления</w:t>
      </w:r>
      <w:r w:rsidRPr="00A203E3">
        <w:rPr>
          <w:rFonts w:ascii="Times New Roman" w:eastAsia="Times New Roman" w:hAnsi="Times New Roman" w:cs="Times New Roman"/>
          <w:sz w:val="20"/>
          <w:szCs w:val="20"/>
        </w:rPr>
        <w:t xml:space="preserve"> заявителя</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ГИС;</w:t>
      </w:r>
    </w:p>
    <w:p w:rsidR="00A203E3" w:rsidRPr="00A203E3" w:rsidRDefault="00A203E3" w:rsidP="00A203E3">
      <w:pPr>
        <w:widowControl w:val="0"/>
        <w:spacing w:after="0" w:line="240" w:lineRule="auto"/>
        <w:ind w:right="103" w:firstLine="720"/>
        <w:jc w:val="both"/>
        <w:rPr>
          <w:rFonts w:ascii="Times New Roman" w:eastAsia="Times New Roman" w:hAnsi="Times New Roman" w:cs="Times New Roman"/>
          <w:sz w:val="20"/>
          <w:szCs w:val="20"/>
        </w:rPr>
      </w:pPr>
      <w:proofErr w:type="gramStart"/>
      <w:r w:rsidRPr="00A203E3">
        <w:rPr>
          <w:rFonts w:ascii="Times New Roman" w:eastAsia="Times New Roman" w:hAnsi="Times New Roman" w:cs="Times New Roman"/>
          <w:spacing w:val="-1"/>
          <w:sz w:val="20"/>
          <w:szCs w:val="20"/>
        </w:rPr>
        <w:t>распечатывает</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результат</w:t>
      </w:r>
      <w:r w:rsidRPr="00A203E3">
        <w:rPr>
          <w:rFonts w:ascii="Times New Roman" w:eastAsia="Times New Roman" w:hAnsi="Times New Roman" w:cs="Times New Roman"/>
          <w:spacing w:val="42"/>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42"/>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59"/>
          <w:sz w:val="20"/>
          <w:szCs w:val="20"/>
        </w:rPr>
        <w:t xml:space="preserve"> </w:t>
      </w:r>
      <w:r w:rsidRPr="00A203E3">
        <w:rPr>
          <w:rFonts w:ascii="Times New Roman" w:eastAsia="Times New Roman" w:hAnsi="Times New Roman" w:cs="Times New Roman"/>
          <w:spacing w:val="-1"/>
          <w:sz w:val="20"/>
          <w:szCs w:val="20"/>
        </w:rPr>
        <w:t>услуги</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1"/>
          <w:sz w:val="20"/>
          <w:szCs w:val="20"/>
        </w:rPr>
        <w:t xml:space="preserve"> </w:t>
      </w:r>
      <w:r w:rsidRPr="00A203E3">
        <w:rPr>
          <w:rFonts w:ascii="Times New Roman" w:eastAsia="Times New Roman" w:hAnsi="Times New Roman" w:cs="Times New Roman"/>
          <w:sz w:val="20"/>
          <w:szCs w:val="20"/>
        </w:rPr>
        <w:t>виде</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pacing w:val="-1"/>
          <w:sz w:val="20"/>
          <w:szCs w:val="20"/>
        </w:rPr>
        <w:t>экземпляра</w:t>
      </w:r>
      <w:r w:rsidRPr="00A203E3">
        <w:rPr>
          <w:rFonts w:ascii="Times New Roman" w:eastAsia="Times New Roman" w:hAnsi="Times New Roman" w:cs="Times New Roman"/>
          <w:spacing w:val="-11"/>
          <w:sz w:val="20"/>
          <w:szCs w:val="20"/>
        </w:rPr>
        <w:t xml:space="preserve"> </w:t>
      </w:r>
      <w:r w:rsidRPr="00A203E3">
        <w:rPr>
          <w:rFonts w:ascii="Times New Roman" w:eastAsia="Times New Roman" w:hAnsi="Times New Roman" w:cs="Times New Roman"/>
          <w:spacing w:val="-1"/>
          <w:sz w:val="20"/>
          <w:szCs w:val="20"/>
        </w:rPr>
        <w:t>электронного</w:t>
      </w:r>
      <w:r w:rsidRPr="00A203E3">
        <w:rPr>
          <w:rFonts w:ascii="Times New Roman" w:eastAsia="Times New Roman" w:hAnsi="Times New Roman" w:cs="Times New Roman"/>
          <w:spacing w:val="-12"/>
          <w:sz w:val="20"/>
          <w:szCs w:val="20"/>
        </w:rPr>
        <w:t xml:space="preserve"> </w:t>
      </w:r>
      <w:r w:rsidRPr="00A203E3">
        <w:rPr>
          <w:rFonts w:ascii="Times New Roman" w:eastAsia="Times New Roman" w:hAnsi="Times New Roman" w:cs="Times New Roman"/>
          <w:spacing w:val="-1"/>
          <w:sz w:val="20"/>
          <w:szCs w:val="20"/>
        </w:rPr>
        <w:t>документа</w:t>
      </w:r>
      <w:r w:rsidRPr="00A203E3">
        <w:rPr>
          <w:rFonts w:ascii="Times New Roman" w:eastAsia="Times New Roman" w:hAnsi="Times New Roman" w:cs="Times New Roman"/>
          <w:spacing w:val="-11"/>
          <w:sz w:val="20"/>
          <w:szCs w:val="20"/>
        </w:rPr>
        <w:t xml:space="preserve"> </w:t>
      </w:r>
      <w:r w:rsidRPr="00A203E3">
        <w:rPr>
          <w:rFonts w:ascii="Times New Roman" w:eastAsia="Times New Roman" w:hAnsi="Times New Roman" w:cs="Times New Roman"/>
          <w:sz w:val="20"/>
          <w:szCs w:val="20"/>
        </w:rPr>
        <w:lastRenderedPageBreak/>
        <w:t>на</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бумажном</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носителе</w:t>
      </w:r>
      <w:r w:rsidRPr="00A203E3">
        <w:rPr>
          <w:rFonts w:ascii="Times New Roman" w:eastAsia="Times New Roman" w:hAnsi="Times New Roman" w:cs="Times New Roman"/>
          <w:spacing w:val="-11"/>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pacing w:val="-1"/>
          <w:sz w:val="20"/>
          <w:szCs w:val="20"/>
        </w:rPr>
        <w:t>заверяет</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z w:val="20"/>
          <w:szCs w:val="20"/>
        </w:rPr>
        <w:t>его</w:t>
      </w:r>
      <w:r w:rsidRPr="00A203E3">
        <w:rPr>
          <w:rFonts w:ascii="Times New Roman" w:eastAsia="Times New Roman" w:hAnsi="Times New Roman" w:cs="Times New Roman"/>
          <w:spacing w:val="7"/>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1"/>
          <w:sz w:val="20"/>
          <w:szCs w:val="20"/>
        </w:rPr>
        <w:t>использованием</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1"/>
          <w:sz w:val="20"/>
          <w:szCs w:val="20"/>
        </w:rPr>
        <w:t>печати</w:t>
      </w:r>
      <w:r w:rsidRPr="00A203E3">
        <w:rPr>
          <w:rFonts w:ascii="Times New Roman" w:eastAsia="Times New Roman" w:hAnsi="Times New Roman" w:cs="Times New Roman"/>
          <w:spacing w:val="11"/>
          <w:sz w:val="20"/>
          <w:szCs w:val="20"/>
        </w:rPr>
        <w:t xml:space="preserve"> </w:t>
      </w:r>
      <w:r w:rsidRPr="00A203E3">
        <w:rPr>
          <w:rFonts w:ascii="Times New Roman" w:eastAsia="Times New Roman" w:hAnsi="Times New Roman" w:cs="Times New Roman"/>
          <w:spacing w:val="-1"/>
          <w:sz w:val="20"/>
          <w:szCs w:val="20"/>
        </w:rPr>
        <w:t>МФЦ</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1"/>
          <w:sz w:val="20"/>
          <w:szCs w:val="20"/>
        </w:rPr>
        <w:t>предусмотренных</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нормативными</w:t>
      </w:r>
      <w:r w:rsidRPr="00A203E3">
        <w:rPr>
          <w:rFonts w:ascii="Times New Roman" w:eastAsia="Times New Roman" w:hAnsi="Times New Roman" w:cs="Times New Roman"/>
          <w:spacing w:val="7"/>
          <w:sz w:val="20"/>
          <w:szCs w:val="20"/>
        </w:rPr>
        <w:t xml:space="preserve"> </w:t>
      </w:r>
      <w:r w:rsidRPr="00A203E3">
        <w:rPr>
          <w:rFonts w:ascii="Times New Roman" w:eastAsia="Times New Roman" w:hAnsi="Times New Roman" w:cs="Times New Roman"/>
          <w:spacing w:val="-1"/>
          <w:sz w:val="20"/>
          <w:szCs w:val="20"/>
        </w:rPr>
        <w:t>правовыми</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z w:val="20"/>
          <w:szCs w:val="20"/>
        </w:rPr>
        <w:t>актами</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pacing w:val="-1"/>
          <w:sz w:val="20"/>
          <w:szCs w:val="20"/>
        </w:rPr>
        <w:t>Российской</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pacing w:val="-1"/>
          <w:sz w:val="20"/>
          <w:szCs w:val="20"/>
        </w:rPr>
        <w:t>Федерации</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pacing w:val="-1"/>
          <w:sz w:val="20"/>
          <w:szCs w:val="20"/>
        </w:rPr>
        <w:t>случаях</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z w:val="20"/>
          <w:szCs w:val="20"/>
        </w:rPr>
        <w:t>-</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z w:val="20"/>
          <w:szCs w:val="20"/>
        </w:rPr>
        <w:t>печати</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pacing w:val="-2"/>
          <w:sz w:val="20"/>
          <w:szCs w:val="20"/>
        </w:rPr>
        <w:t>изображением</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pacing w:val="-1"/>
          <w:sz w:val="20"/>
          <w:szCs w:val="20"/>
        </w:rPr>
        <w:t>Государственного герба</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Российской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Федерации);</w:t>
      </w:r>
      <w:proofErr w:type="gramEnd"/>
    </w:p>
    <w:p w:rsidR="00A203E3" w:rsidRPr="00A203E3" w:rsidRDefault="00A203E3" w:rsidP="00A203E3">
      <w:pPr>
        <w:widowControl w:val="0"/>
        <w:spacing w:before="2" w:after="0" w:line="240" w:lineRule="auto"/>
        <w:ind w:right="106" w:firstLine="720"/>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заверяет</w:t>
      </w:r>
      <w:r w:rsidRPr="00A203E3">
        <w:rPr>
          <w:rFonts w:ascii="Times New Roman" w:eastAsia="Times New Roman" w:hAnsi="Times New Roman" w:cs="Times New Roman"/>
          <w:spacing w:val="63"/>
          <w:sz w:val="20"/>
          <w:szCs w:val="20"/>
        </w:rPr>
        <w:t xml:space="preserve"> </w:t>
      </w:r>
      <w:r w:rsidRPr="00A203E3">
        <w:rPr>
          <w:rFonts w:ascii="Times New Roman" w:eastAsia="Times New Roman" w:hAnsi="Times New Roman" w:cs="Times New Roman"/>
          <w:spacing w:val="-1"/>
          <w:sz w:val="20"/>
          <w:szCs w:val="20"/>
        </w:rPr>
        <w:t>экземпляр</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электронного</w:t>
      </w:r>
      <w:r w:rsidRPr="00A203E3">
        <w:rPr>
          <w:rFonts w:ascii="Times New Roman" w:eastAsia="Times New Roman" w:hAnsi="Times New Roman" w:cs="Times New Roman"/>
          <w:spacing w:val="64"/>
          <w:sz w:val="20"/>
          <w:szCs w:val="20"/>
        </w:rPr>
        <w:t xml:space="preserve"> </w:t>
      </w:r>
      <w:r w:rsidRPr="00A203E3">
        <w:rPr>
          <w:rFonts w:ascii="Times New Roman" w:eastAsia="Times New Roman" w:hAnsi="Times New Roman" w:cs="Times New Roman"/>
          <w:spacing w:val="-1"/>
          <w:sz w:val="20"/>
          <w:szCs w:val="20"/>
        </w:rPr>
        <w:t>документа</w:t>
      </w:r>
      <w:r w:rsidRPr="00A203E3">
        <w:rPr>
          <w:rFonts w:ascii="Times New Roman" w:eastAsia="Times New Roman" w:hAnsi="Times New Roman" w:cs="Times New Roman"/>
          <w:spacing w:val="63"/>
          <w:sz w:val="20"/>
          <w:szCs w:val="20"/>
        </w:rPr>
        <w:t xml:space="preserve"> </w:t>
      </w:r>
      <w:r w:rsidRPr="00A203E3">
        <w:rPr>
          <w:rFonts w:ascii="Times New Roman" w:eastAsia="Times New Roman" w:hAnsi="Times New Roman" w:cs="Times New Roman"/>
          <w:sz w:val="20"/>
          <w:szCs w:val="20"/>
        </w:rPr>
        <w:t xml:space="preserve">на </w:t>
      </w:r>
      <w:r w:rsidRPr="00A203E3">
        <w:rPr>
          <w:rFonts w:ascii="Times New Roman" w:eastAsia="Times New Roman" w:hAnsi="Times New Roman" w:cs="Times New Roman"/>
          <w:spacing w:val="-1"/>
          <w:sz w:val="20"/>
          <w:szCs w:val="20"/>
        </w:rPr>
        <w:t>бумажном</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носителе</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использованием</w:t>
      </w:r>
      <w:r w:rsidRPr="00A203E3">
        <w:rPr>
          <w:rFonts w:ascii="Times New Roman" w:eastAsia="Times New Roman" w:hAnsi="Times New Roman" w:cs="Times New Roman"/>
          <w:spacing w:val="68"/>
          <w:sz w:val="20"/>
          <w:szCs w:val="20"/>
        </w:rPr>
        <w:t xml:space="preserve"> </w:t>
      </w:r>
      <w:r w:rsidRPr="00A203E3">
        <w:rPr>
          <w:rFonts w:ascii="Times New Roman" w:eastAsia="Times New Roman" w:hAnsi="Times New Roman" w:cs="Times New Roman"/>
          <w:spacing w:val="-1"/>
          <w:sz w:val="20"/>
          <w:szCs w:val="20"/>
        </w:rPr>
        <w:t>печати</w:t>
      </w:r>
      <w:r w:rsidRPr="00A203E3">
        <w:rPr>
          <w:rFonts w:ascii="Times New Roman" w:eastAsia="Times New Roman" w:hAnsi="Times New Roman" w:cs="Times New Roman"/>
          <w:spacing w:val="7"/>
          <w:sz w:val="20"/>
          <w:szCs w:val="20"/>
        </w:rPr>
        <w:t xml:space="preserve"> </w:t>
      </w:r>
      <w:r w:rsidRPr="00A203E3">
        <w:rPr>
          <w:rFonts w:ascii="Times New Roman" w:eastAsia="Times New Roman" w:hAnsi="Times New Roman" w:cs="Times New Roman"/>
          <w:spacing w:val="-1"/>
          <w:sz w:val="20"/>
          <w:szCs w:val="20"/>
        </w:rPr>
        <w:t>МФЦ</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 xml:space="preserve">(в </w:t>
      </w:r>
      <w:r w:rsidRPr="00A203E3">
        <w:rPr>
          <w:rFonts w:ascii="Times New Roman" w:eastAsia="Times New Roman" w:hAnsi="Times New Roman" w:cs="Times New Roman"/>
          <w:spacing w:val="-1"/>
          <w:sz w:val="20"/>
          <w:szCs w:val="20"/>
        </w:rPr>
        <w:t>предусмотренных</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нормативными</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правовыми</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z w:val="20"/>
          <w:szCs w:val="20"/>
        </w:rPr>
        <w:t>актами</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pacing w:val="-1"/>
          <w:sz w:val="20"/>
          <w:szCs w:val="20"/>
        </w:rPr>
        <w:t>Российской</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pacing w:val="-1"/>
          <w:sz w:val="20"/>
          <w:szCs w:val="20"/>
        </w:rPr>
        <w:t>Федерации</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pacing w:val="-1"/>
          <w:sz w:val="20"/>
          <w:szCs w:val="20"/>
        </w:rPr>
        <w:t>случаях</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z w:val="20"/>
          <w:szCs w:val="20"/>
        </w:rPr>
        <w:t>-</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z w:val="20"/>
          <w:szCs w:val="20"/>
        </w:rPr>
        <w:t>печати</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pacing w:val="-2"/>
          <w:sz w:val="20"/>
          <w:szCs w:val="20"/>
        </w:rPr>
        <w:t>изображением</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pacing w:val="-1"/>
          <w:sz w:val="20"/>
          <w:szCs w:val="20"/>
        </w:rPr>
        <w:t>Государственного</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герба</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Российской</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Федерации);</w:t>
      </w:r>
    </w:p>
    <w:p w:rsidR="00A203E3" w:rsidRPr="00A203E3" w:rsidRDefault="00A203E3" w:rsidP="00A203E3">
      <w:pPr>
        <w:widowControl w:val="0"/>
        <w:spacing w:after="0" w:line="240" w:lineRule="auto"/>
        <w:ind w:right="107" w:firstLine="720"/>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выдает</w:t>
      </w:r>
      <w:r w:rsidRPr="00A203E3">
        <w:rPr>
          <w:rFonts w:ascii="Times New Roman" w:eastAsia="Times New Roman" w:hAnsi="Times New Roman" w:cs="Times New Roman"/>
          <w:spacing w:val="40"/>
          <w:sz w:val="20"/>
          <w:szCs w:val="20"/>
        </w:rPr>
        <w:t xml:space="preserve"> </w:t>
      </w:r>
      <w:r w:rsidRPr="00A203E3">
        <w:rPr>
          <w:rFonts w:ascii="Times New Roman" w:eastAsia="Times New Roman" w:hAnsi="Times New Roman" w:cs="Times New Roman"/>
          <w:spacing w:val="-1"/>
          <w:sz w:val="20"/>
          <w:szCs w:val="20"/>
        </w:rPr>
        <w:t>документы</w:t>
      </w:r>
      <w:r w:rsidRPr="00A203E3">
        <w:rPr>
          <w:rFonts w:ascii="Times New Roman" w:eastAsia="Times New Roman" w:hAnsi="Times New Roman" w:cs="Times New Roman"/>
          <w:spacing w:val="38"/>
          <w:sz w:val="20"/>
          <w:szCs w:val="20"/>
        </w:rPr>
        <w:t xml:space="preserve"> </w:t>
      </w:r>
      <w:r w:rsidRPr="00A203E3">
        <w:rPr>
          <w:rFonts w:ascii="Times New Roman" w:eastAsia="Times New Roman" w:hAnsi="Times New Roman" w:cs="Times New Roman"/>
          <w:spacing w:val="-1"/>
          <w:sz w:val="20"/>
          <w:szCs w:val="20"/>
        </w:rPr>
        <w:t>заявителю,</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при</w:t>
      </w:r>
      <w:r w:rsidRPr="00A203E3">
        <w:rPr>
          <w:rFonts w:ascii="Times New Roman" w:eastAsia="Times New Roman" w:hAnsi="Times New Roman" w:cs="Times New Roman"/>
          <w:spacing w:val="40"/>
          <w:sz w:val="20"/>
          <w:szCs w:val="20"/>
        </w:rPr>
        <w:t xml:space="preserve"> </w:t>
      </w:r>
      <w:r w:rsidRPr="00A203E3">
        <w:rPr>
          <w:rFonts w:ascii="Times New Roman" w:eastAsia="Times New Roman" w:hAnsi="Times New Roman" w:cs="Times New Roman"/>
          <w:spacing w:val="-2"/>
          <w:sz w:val="20"/>
          <w:szCs w:val="20"/>
        </w:rPr>
        <w:t>необходимости</w:t>
      </w:r>
      <w:r w:rsidRPr="00A203E3">
        <w:rPr>
          <w:rFonts w:ascii="Times New Roman" w:eastAsia="Times New Roman" w:hAnsi="Times New Roman" w:cs="Times New Roman"/>
          <w:spacing w:val="40"/>
          <w:sz w:val="20"/>
          <w:szCs w:val="20"/>
        </w:rPr>
        <w:t xml:space="preserve"> </w:t>
      </w:r>
      <w:r w:rsidRPr="00A203E3">
        <w:rPr>
          <w:rFonts w:ascii="Times New Roman" w:eastAsia="Times New Roman" w:hAnsi="Times New Roman" w:cs="Times New Roman"/>
          <w:spacing w:val="-1"/>
          <w:sz w:val="20"/>
          <w:szCs w:val="20"/>
        </w:rPr>
        <w:t>запрашивает</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z w:val="20"/>
          <w:szCs w:val="20"/>
        </w:rPr>
        <w:t>у</w:t>
      </w:r>
      <w:r w:rsidRPr="00A203E3">
        <w:rPr>
          <w:rFonts w:ascii="Times New Roman" w:eastAsia="Times New Roman" w:hAnsi="Times New Roman" w:cs="Times New Roman"/>
          <w:spacing w:val="36"/>
          <w:sz w:val="20"/>
          <w:szCs w:val="20"/>
        </w:rPr>
        <w:t xml:space="preserve"> </w:t>
      </w:r>
      <w:r w:rsidRPr="00A203E3">
        <w:rPr>
          <w:rFonts w:ascii="Times New Roman" w:eastAsia="Times New Roman" w:hAnsi="Times New Roman" w:cs="Times New Roman"/>
          <w:sz w:val="20"/>
          <w:szCs w:val="20"/>
        </w:rPr>
        <w:t>заявителя</w:t>
      </w:r>
      <w:r w:rsidRPr="00A203E3">
        <w:rPr>
          <w:rFonts w:ascii="Times New Roman" w:eastAsia="Times New Roman" w:hAnsi="Times New Roman" w:cs="Times New Roman"/>
          <w:spacing w:val="69"/>
          <w:sz w:val="20"/>
          <w:szCs w:val="20"/>
        </w:rPr>
        <w:t xml:space="preserve"> </w:t>
      </w:r>
      <w:r w:rsidRPr="00A203E3">
        <w:rPr>
          <w:rFonts w:ascii="Times New Roman" w:eastAsia="Times New Roman" w:hAnsi="Times New Roman" w:cs="Times New Roman"/>
          <w:spacing w:val="-1"/>
          <w:sz w:val="20"/>
          <w:szCs w:val="20"/>
        </w:rPr>
        <w:t>подписи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за</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каждый</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выданный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документ;</w:t>
      </w:r>
    </w:p>
    <w:p w:rsidR="00A203E3" w:rsidRPr="00A203E3" w:rsidRDefault="00A203E3" w:rsidP="00A203E3">
      <w:pPr>
        <w:widowControl w:val="0"/>
        <w:spacing w:before="2" w:after="0" w:line="240" w:lineRule="auto"/>
        <w:ind w:right="102" w:firstLine="720"/>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запрашивает</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согласие</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заявителя</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участие</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смс-опросе</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для</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оценки</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качества</w:t>
      </w:r>
      <w:r w:rsidRPr="00A203E3">
        <w:rPr>
          <w:rFonts w:ascii="Times New Roman" w:eastAsia="Times New Roman" w:hAnsi="Times New Roman" w:cs="Times New Roman"/>
          <w:spacing w:val="65"/>
          <w:sz w:val="20"/>
          <w:szCs w:val="20"/>
        </w:rPr>
        <w:t xml:space="preserve"> </w:t>
      </w:r>
      <w:r w:rsidRPr="00A203E3">
        <w:rPr>
          <w:rFonts w:ascii="Times New Roman" w:eastAsia="Times New Roman" w:hAnsi="Times New Roman" w:cs="Times New Roman"/>
          <w:spacing w:val="-1"/>
          <w:sz w:val="20"/>
          <w:szCs w:val="20"/>
        </w:rPr>
        <w:t>предоставленных</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2"/>
          <w:sz w:val="20"/>
          <w:szCs w:val="20"/>
        </w:rPr>
        <w:t>услуг</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МФЦ.</w:t>
      </w:r>
    </w:p>
    <w:p w:rsidR="00A203E3" w:rsidRPr="00A203E3" w:rsidRDefault="00A203E3" w:rsidP="00A203E3">
      <w:pPr>
        <w:widowControl w:val="0"/>
        <w:spacing w:after="0" w:line="240" w:lineRule="atLeast"/>
        <w:jc w:val="both"/>
        <w:rPr>
          <w:rFonts w:ascii="Times New Roman" w:eastAsia="Times New Roman" w:hAnsi="Times New Roman" w:cs="Times New Roman"/>
          <w:w w:val="99"/>
          <w:sz w:val="20"/>
          <w:szCs w:val="20"/>
        </w:rPr>
      </w:pPr>
    </w:p>
    <w:p w:rsidR="00A203E3" w:rsidRPr="00A203E3" w:rsidRDefault="00A203E3" w:rsidP="00A203E3">
      <w:pPr>
        <w:widowControl w:val="0"/>
        <w:numPr>
          <w:ilvl w:val="0"/>
          <w:numId w:val="3"/>
        </w:numPr>
        <w:tabs>
          <w:tab w:val="left" w:pos="0"/>
        </w:tabs>
        <w:suppressAutoHyphens/>
        <w:autoSpaceDE w:val="0"/>
        <w:autoSpaceDN w:val="0"/>
        <w:adjustRightInd w:val="0"/>
        <w:spacing w:after="0" w:line="240" w:lineRule="atLeast"/>
        <w:ind w:right="84"/>
        <w:jc w:val="center"/>
        <w:outlineLvl w:val="0"/>
        <w:rPr>
          <w:rFonts w:ascii="Times New Roman" w:eastAsia="Times New Roman" w:hAnsi="Times New Roman" w:cs="Times New Roman"/>
          <w:sz w:val="20"/>
          <w:szCs w:val="20"/>
        </w:rPr>
      </w:pPr>
      <w:r w:rsidRPr="00A203E3">
        <w:rPr>
          <w:rFonts w:ascii="Times New Roman" w:eastAsia="Times New Roman" w:hAnsi="Times New Roman" w:cs="Times New Roman"/>
          <w:b/>
          <w:bCs/>
          <w:spacing w:val="-1"/>
          <w:sz w:val="20"/>
          <w:szCs w:val="20"/>
        </w:rPr>
        <w:t xml:space="preserve">Формы </w:t>
      </w:r>
      <w:proofErr w:type="gramStart"/>
      <w:r w:rsidRPr="00A203E3">
        <w:rPr>
          <w:rFonts w:ascii="Times New Roman" w:eastAsia="Times New Roman" w:hAnsi="Times New Roman" w:cs="Times New Roman"/>
          <w:b/>
          <w:bCs/>
          <w:spacing w:val="-1"/>
          <w:sz w:val="20"/>
          <w:szCs w:val="20"/>
        </w:rPr>
        <w:t>контроля</w:t>
      </w:r>
      <w:r w:rsidRPr="00A203E3">
        <w:rPr>
          <w:rFonts w:ascii="Times New Roman" w:eastAsia="Times New Roman" w:hAnsi="Times New Roman" w:cs="Times New Roman"/>
          <w:b/>
          <w:bCs/>
          <w:spacing w:val="-2"/>
          <w:sz w:val="20"/>
          <w:szCs w:val="20"/>
        </w:rPr>
        <w:t xml:space="preserve"> за</w:t>
      </w:r>
      <w:proofErr w:type="gramEnd"/>
      <w:r w:rsidRPr="00A203E3">
        <w:rPr>
          <w:rFonts w:ascii="Times New Roman" w:eastAsia="Times New Roman" w:hAnsi="Times New Roman" w:cs="Times New Roman"/>
          <w:b/>
          <w:bCs/>
          <w:spacing w:val="1"/>
          <w:sz w:val="20"/>
          <w:szCs w:val="20"/>
        </w:rPr>
        <w:t xml:space="preserve"> </w:t>
      </w:r>
      <w:r w:rsidRPr="00A203E3">
        <w:rPr>
          <w:rFonts w:ascii="Times New Roman" w:eastAsia="Times New Roman" w:hAnsi="Times New Roman" w:cs="Times New Roman"/>
          <w:b/>
          <w:bCs/>
          <w:spacing w:val="-1"/>
          <w:sz w:val="20"/>
          <w:szCs w:val="20"/>
        </w:rPr>
        <w:t>исполнением</w:t>
      </w:r>
      <w:r w:rsidRPr="00A203E3">
        <w:rPr>
          <w:rFonts w:ascii="Times New Roman" w:eastAsia="Times New Roman" w:hAnsi="Times New Roman" w:cs="Times New Roman"/>
          <w:b/>
          <w:bCs/>
          <w:sz w:val="20"/>
          <w:szCs w:val="20"/>
        </w:rPr>
        <w:t xml:space="preserve"> </w:t>
      </w:r>
      <w:r w:rsidRPr="00A203E3">
        <w:rPr>
          <w:rFonts w:ascii="Times New Roman" w:eastAsia="Times New Roman" w:hAnsi="Times New Roman" w:cs="Times New Roman"/>
          <w:b/>
          <w:bCs/>
          <w:spacing w:val="-1"/>
          <w:sz w:val="20"/>
          <w:szCs w:val="20"/>
        </w:rPr>
        <w:t>административного</w:t>
      </w:r>
      <w:r w:rsidRPr="00A203E3">
        <w:rPr>
          <w:rFonts w:ascii="Times New Roman" w:eastAsia="Times New Roman" w:hAnsi="Times New Roman" w:cs="Times New Roman"/>
          <w:b/>
          <w:bCs/>
          <w:spacing w:val="1"/>
          <w:sz w:val="20"/>
          <w:szCs w:val="20"/>
        </w:rPr>
        <w:t xml:space="preserve"> </w:t>
      </w:r>
      <w:r w:rsidRPr="00A203E3">
        <w:rPr>
          <w:rFonts w:ascii="Times New Roman" w:eastAsia="Times New Roman" w:hAnsi="Times New Roman" w:cs="Times New Roman"/>
          <w:b/>
          <w:bCs/>
          <w:spacing w:val="-1"/>
          <w:sz w:val="20"/>
          <w:szCs w:val="20"/>
        </w:rPr>
        <w:t>регламента</w:t>
      </w:r>
    </w:p>
    <w:p w:rsidR="00A203E3" w:rsidRPr="00A203E3" w:rsidRDefault="00A203E3" w:rsidP="00A203E3">
      <w:pPr>
        <w:widowControl w:val="0"/>
        <w:tabs>
          <w:tab w:val="left" w:pos="0"/>
        </w:tabs>
        <w:spacing w:after="0" w:line="240" w:lineRule="atLeast"/>
        <w:ind w:right="84"/>
        <w:outlineLvl w:val="0"/>
        <w:rPr>
          <w:rFonts w:ascii="Times New Roman" w:eastAsia="Times New Roman" w:hAnsi="Times New Roman" w:cs="Times New Roman"/>
          <w:sz w:val="20"/>
          <w:szCs w:val="20"/>
        </w:rPr>
      </w:pPr>
    </w:p>
    <w:p w:rsidR="00A203E3" w:rsidRPr="00A203E3" w:rsidRDefault="00A203E3" w:rsidP="00A203E3">
      <w:pPr>
        <w:widowControl w:val="0"/>
        <w:tabs>
          <w:tab w:val="left" w:pos="0"/>
        </w:tabs>
        <w:spacing w:after="0" w:line="240" w:lineRule="atLeast"/>
        <w:ind w:right="84"/>
        <w:jc w:val="center"/>
        <w:outlineLvl w:val="0"/>
        <w:rPr>
          <w:rFonts w:ascii="Times New Roman" w:eastAsia="Times New Roman" w:hAnsi="Times New Roman" w:cs="Times New Roman"/>
          <w:sz w:val="20"/>
          <w:szCs w:val="20"/>
        </w:rPr>
      </w:pPr>
      <w:r w:rsidRPr="00A203E3">
        <w:rPr>
          <w:rFonts w:ascii="Times New Roman" w:eastAsia="Times New Roman" w:hAnsi="Times New Roman" w:cs="Times New Roman"/>
          <w:b/>
          <w:bCs/>
          <w:spacing w:val="-1"/>
          <w:sz w:val="20"/>
          <w:szCs w:val="20"/>
        </w:rPr>
        <w:t>Порядок осуществления</w:t>
      </w:r>
      <w:r w:rsidRPr="00A203E3">
        <w:rPr>
          <w:rFonts w:ascii="Times New Roman" w:eastAsia="Times New Roman" w:hAnsi="Times New Roman" w:cs="Times New Roman"/>
          <w:b/>
          <w:bCs/>
          <w:spacing w:val="-2"/>
          <w:sz w:val="20"/>
          <w:szCs w:val="20"/>
        </w:rPr>
        <w:t xml:space="preserve"> </w:t>
      </w:r>
      <w:r w:rsidRPr="00A203E3">
        <w:rPr>
          <w:rFonts w:ascii="Times New Roman" w:eastAsia="Times New Roman" w:hAnsi="Times New Roman" w:cs="Times New Roman"/>
          <w:b/>
          <w:bCs/>
          <w:spacing w:val="-1"/>
          <w:sz w:val="20"/>
          <w:szCs w:val="20"/>
        </w:rPr>
        <w:t>текущего</w:t>
      </w:r>
      <w:r w:rsidRPr="00A203E3">
        <w:rPr>
          <w:rFonts w:ascii="Times New Roman" w:eastAsia="Times New Roman" w:hAnsi="Times New Roman" w:cs="Times New Roman"/>
          <w:b/>
          <w:bCs/>
          <w:spacing w:val="1"/>
          <w:sz w:val="20"/>
          <w:szCs w:val="20"/>
        </w:rPr>
        <w:t xml:space="preserve"> </w:t>
      </w:r>
      <w:proofErr w:type="gramStart"/>
      <w:r w:rsidRPr="00A203E3">
        <w:rPr>
          <w:rFonts w:ascii="Times New Roman" w:eastAsia="Times New Roman" w:hAnsi="Times New Roman" w:cs="Times New Roman"/>
          <w:b/>
          <w:bCs/>
          <w:spacing w:val="-1"/>
          <w:sz w:val="20"/>
          <w:szCs w:val="20"/>
        </w:rPr>
        <w:t>контроля</w:t>
      </w:r>
      <w:r w:rsidRPr="00A203E3">
        <w:rPr>
          <w:rFonts w:ascii="Times New Roman" w:eastAsia="Times New Roman" w:hAnsi="Times New Roman" w:cs="Times New Roman"/>
          <w:b/>
          <w:bCs/>
          <w:spacing w:val="-2"/>
          <w:sz w:val="20"/>
          <w:szCs w:val="20"/>
        </w:rPr>
        <w:t xml:space="preserve"> </w:t>
      </w:r>
      <w:r w:rsidRPr="00A203E3">
        <w:rPr>
          <w:rFonts w:ascii="Times New Roman" w:eastAsia="Times New Roman" w:hAnsi="Times New Roman" w:cs="Times New Roman"/>
          <w:b/>
          <w:bCs/>
          <w:sz w:val="20"/>
          <w:szCs w:val="20"/>
        </w:rPr>
        <w:t>за</w:t>
      </w:r>
      <w:proofErr w:type="gramEnd"/>
      <w:r w:rsidRPr="00A203E3">
        <w:rPr>
          <w:rFonts w:ascii="Times New Roman" w:eastAsia="Times New Roman" w:hAnsi="Times New Roman" w:cs="Times New Roman"/>
          <w:b/>
          <w:bCs/>
          <w:spacing w:val="1"/>
          <w:sz w:val="20"/>
          <w:szCs w:val="20"/>
        </w:rPr>
        <w:t xml:space="preserve"> </w:t>
      </w:r>
      <w:r w:rsidRPr="00A203E3">
        <w:rPr>
          <w:rFonts w:ascii="Times New Roman" w:eastAsia="Times New Roman" w:hAnsi="Times New Roman" w:cs="Times New Roman"/>
          <w:b/>
          <w:bCs/>
          <w:spacing w:val="-1"/>
          <w:sz w:val="20"/>
          <w:szCs w:val="20"/>
        </w:rPr>
        <w:t>соблюдением</w:t>
      </w:r>
    </w:p>
    <w:p w:rsidR="00A203E3" w:rsidRPr="00A203E3" w:rsidRDefault="00A203E3" w:rsidP="00A203E3">
      <w:pPr>
        <w:widowControl w:val="0"/>
        <w:spacing w:after="0" w:line="240" w:lineRule="atLeast"/>
        <w:ind w:right="84"/>
        <w:jc w:val="center"/>
        <w:rPr>
          <w:rFonts w:ascii="Times New Roman" w:eastAsia="Times New Roman" w:hAnsi="Times New Roman" w:cs="Times New Roman"/>
          <w:sz w:val="20"/>
          <w:szCs w:val="20"/>
        </w:rPr>
      </w:pPr>
      <w:r w:rsidRPr="00A203E3">
        <w:rPr>
          <w:rFonts w:ascii="Times New Roman" w:eastAsia="Times New Roman" w:hAnsi="Times New Roman" w:cs="Times New Roman"/>
          <w:b/>
          <w:sz w:val="20"/>
          <w:szCs w:val="20"/>
        </w:rPr>
        <w:t>и</w:t>
      </w:r>
      <w:r w:rsidRPr="00A203E3">
        <w:rPr>
          <w:rFonts w:ascii="Times New Roman" w:eastAsia="Times New Roman" w:hAnsi="Times New Roman" w:cs="Times New Roman"/>
          <w:b/>
          <w:spacing w:val="-1"/>
          <w:sz w:val="20"/>
          <w:szCs w:val="20"/>
        </w:rPr>
        <w:t xml:space="preserve"> исполнением</w:t>
      </w:r>
      <w:r w:rsidRPr="00A203E3">
        <w:rPr>
          <w:rFonts w:ascii="Times New Roman" w:eastAsia="Times New Roman" w:hAnsi="Times New Roman" w:cs="Times New Roman"/>
          <w:b/>
          <w:sz w:val="20"/>
          <w:szCs w:val="20"/>
        </w:rPr>
        <w:t xml:space="preserve"> </w:t>
      </w:r>
      <w:r w:rsidRPr="00A203E3">
        <w:rPr>
          <w:rFonts w:ascii="Times New Roman" w:eastAsia="Times New Roman" w:hAnsi="Times New Roman" w:cs="Times New Roman"/>
          <w:b/>
          <w:spacing w:val="-1"/>
          <w:sz w:val="20"/>
          <w:szCs w:val="20"/>
        </w:rPr>
        <w:t>ответственными</w:t>
      </w:r>
      <w:r w:rsidRPr="00A203E3">
        <w:rPr>
          <w:rFonts w:ascii="Times New Roman" w:eastAsia="Times New Roman" w:hAnsi="Times New Roman" w:cs="Times New Roman"/>
          <w:b/>
          <w:sz w:val="20"/>
          <w:szCs w:val="20"/>
        </w:rPr>
        <w:t xml:space="preserve"> </w:t>
      </w:r>
      <w:r w:rsidRPr="00A203E3">
        <w:rPr>
          <w:rFonts w:ascii="Times New Roman" w:eastAsia="Times New Roman" w:hAnsi="Times New Roman" w:cs="Times New Roman"/>
          <w:b/>
          <w:spacing w:val="-1"/>
          <w:sz w:val="20"/>
          <w:szCs w:val="20"/>
        </w:rPr>
        <w:t>должностными</w:t>
      </w:r>
      <w:r w:rsidRPr="00A203E3">
        <w:rPr>
          <w:rFonts w:ascii="Times New Roman" w:eastAsia="Times New Roman" w:hAnsi="Times New Roman" w:cs="Times New Roman"/>
          <w:b/>
          <w:sz w:val="20"/>
          <w:szCs w:val="20"/>
        </w:rPr>
        <w:t xml:space="preserve"> </w:t>
      </w:r>
      <w:r w:rsidRPr="00A203E3">
        <w:rPr>
          <w:rFonts w:ascii="Times New Roman" w:eastAsia="Times New Roman" w:hAnsi="Times New Roman" w:cs="Times New Roman"/>
          <w:b/>
          <w:spacing w:val="-1"/>
          <w:sz w:val="20"/>
          <w:szCs w:val="20"/>
        </w:rPr>
        <w:t>лицами</w:t>
      </w:r>
      <w:r w:rsidRPr="00A203E3">
        <w:rPr>
          <w:rFonts w:ascii="Times New Roman" w:eastAsia="Times New Roman" w:hAnsi="Times New Roman" w:cs="Times New Roman"/>
          <w:b/>
          <w:spacing w:val="-3"/>
          <w:sz w:val="20"/>
          <w:szCs w:val="20"/>
        </w:rPr>
        <w:t xml:space="preserve"> </w:t>
      </w:r>
      <w:r w:rsidRPr="00A203E3">
        <w:rPr>
          <w:rFonts w:ascii="Times New Roman" w:eastAsia="Times New Roman" w:hAnsi="Times New Roman" w:cs="Times New Roman"/>
          <w:b/>
          <w:spacing w:val="-1"/>
          <w:sz w:val="20"/>
          <w:szCs w:val="20"/>
        </w:rPr>
        <w:t>положений</w:t>
      </w:r>
      <w:r w:rsidRPr="00A203E3">
        <w:rPr>
          <w:rFonts w:ascii="Times New Roman" w:eastAsia="Times New Roman" w:hAnsi="Times New Roman" w:cs="Times New Roman"/>
          <w:b/>
          <w:spacing w:val="41"/>
          <w:sz w:val="20"/>
          <w:szCs w:val="20"/>
        </w:rPr>
        <w:t xml:space="preserve"> </w:t>
      </w:r>
      <w:r w:rsidRPr="00A203E3">
        <w:rPr>
          <w:rFonts w:ascii="Times New Roman" w:eastAsia="Times New Roman" w:hAnsi="Times New Roman" w:cs="Times New Roman"/>
          <w:b/>
          <w:spacing w:val="-1"/>
          <w:sz w:val="20"/>
          <w:szCs w:val="20"/>
        </w:rPr>
        <w:t>регламента</w:t>
      </w:r>
      <w:r w:rsidRPr="00A203E3">
        <w:rPr>
          <w:rFonts w:ascii="Times New Roman" w:eastAsia="Times New Roman" w:hAnsi="Times New Roman" w:cs="Times New Roman"/>
          <w:b/>
          <w:spacing w:val="1"/>
          <w:sz w:val="20"/>
          <w:szCs w:val="20"/>
        </w:rPr>
        <w:t xml:space="preserve"> </w:t>
      </w:r>
      <w:r w:rsidRPr="00A203E3">
        <w:rPr>
          <w:rFonts w:ascii="Times New Roman" w:eastAsia="Times New Roman" w:hAnsi="Times New Roman" w:cs="Times New Roman"/>
          <w:b/>
          <w:sz w:val="20"/>
          <w:szCs w:val="20"/>
        </w:rPr>
        <w:t>и</w:t>
      </w:r>
      <w:r w:rsidRPr="00A203E3">
        <w:rPr>
          <w:rFonts w:ascii="Times New Roman" w:eastAsia="Times New Roman" w:hAnsi="Times New Roman" w:cs="Times New Roman"/>
          <w:b/>
          <w:spacing w:val="-2"/>
          <w:sz w:val="20"/>
          <w:szCs w:val="20"/>
        </w:rPr>
        <w:t xml:space="preserve"> </w:t>
      </w:r>
      <w:r w:rsidRPr="00A203E3">
        <w:rPr>
          <w:rFonts w:ascii="Times New Roman" w:eastAsia="Times New Roman" w:hAnsi="Times New Roman" w:cs="Times New Roman"/>
          <w:b/>
          <w:spacing w:val="-1"/>
          <w:sz w:val="20"/>
          <w:szCs w:val="20"/>
        </w:rPr>
        <w:t>иных нормативных</w:t>
      </w:r>
      <w:r w:rsidRPr="00A203E3">
        <w:rPr>
          <w:rFonts w:ascii="Times New Roman" w:eastAsia="Times New Roman" w:hAnsi="Times New Roman" w:cs="Times New Roman"/>
          <w:b/>
          <w:spacing w:val="1"/>
          <w:sz w:val="20"/>
          <w:szCs w:val="20"/>
        </w:rPr>
        <w:t xml:space="preserve"> </w:t>
      </w:r>
      <w:r w:rsidRPr="00A203E3">
        <w:rPr>
          <w:rFonts w:ascii="Times New Roman" w:eastAsia="Times New Roman" w:hAnsi="Times New Roman" w:cs="Times New Roman"/>
          <w:b/>
          <w:spacing w:val="-1"/>
          <w:sz w:val="20"/>
          <w:szCs w:val="20"/>
        </w:rPr>
        <w:t>правовых</w:t>
      </w:r>
      <w:r w:rsidRPr="00A203E3">
        <w:rPr>
          <w:rFonts w:ascii="Times New Roman" w:eastAsia="Times New Roman" w:hAnsi="Times New Roman" w:cs="Times New Roman"/>
          <w:b/>
          <w:spacing w:val="-3"/>
          <w:sz w:val="20"/>
          <w:szCs w:val="20"/>
        </w:rPr>
        <w:t xml:space="preserve"> </w:t>
      </w:r>
      <w:r w:rsidRPr="00A203E3">
        <w:rPr>
          <w:rFonts w:ascii="Times New Roman" w:eastAsia="Times New Roman" w:hAnsi="Times New Roman" w:cs="Times New Roman"/>
          <w:b/>
          <w:spacing w:val="-1"/>
          <w:sz w:val="20"/>
          <w:szCs w:val="20"/>
        </w:rPr>
        <w:t>актов,</w:t>
      </w:r>
      <w:r w:rsidRPr="00A203E3">
        <w:rPr>
          <w:rFonts w:ascii="Times New Roman" w:eastAsia="Times New Roman" w:hAnsi="Times New Roman" w:cs="Times New Roman"/>
          <w:b/>
          <w:spacing w:val="27"/>
          <w:sz w:val="20"/>
          <w:szCs w:val="20"/>
        </w:rPr>
        <w:t xml:space="preserve"> </w:t>
      </w:r>
      <w:r w:rsidRPr="00A203E3">
        <w:rPr>
          <w:rFonts w:ascii="Times New Roman" w:eastAsia="Times New Roman" w:hAnsi="Times New Roman" w:cs="Times New Roman"/>
          <w:b/>
          <w:spacing w:val="-1"/>
          <w:sz w:val="20"/>
          <w:szCs w:val="20"/>
        </w:rPr>
        <w:t>устанавливающих</w:t>
      </w:r>
      <w:r w:rsidRPr="00A203E3">
        <w:rPr>
          <w:rFonts w:ascii="Times New Roman" w:eastAsia="Times New Roman" w:hAnsi="Times New Roman" w:cs="Times New Roman"/>
          <w:b/>
          <w:spacing w:val="1"/>
          <w:sz w:val="20"/>
          <w:szCs w:val="20"/>
        </w:rPr>
        <w:t xml:space="preserve"> </w:t>
      </w:r>
      <w:r w:rsidRPr="00A203E3">
        <w:rPr>
          <w:rFonts w:ascii="Times New Roman" w:eastAsia="Times New Roman" w:hAnsi="Times New Roman" w:cs="Times New Roman"/>
          <w:b/>
          <w:spacing w:val="-1"/>
          <w:sz w:val="20"/>
          <w:szCs w:val="20"/>
        </w:rPr>
        <w:t>требования</w:t>
      </w:r>
      <w:r w:rsidRPr="00A203E3">
        <w:rPr>
          <w:rFonts w:ascii="Times New Roman" w:eastAsia="Times New Roman" w:hAnsi="Times New Roman" w:cs="Times New Roman"/>
          <w:b/>
          <w:spacing w:val="-2"/>
          <w:sz w:val="20"/>
          <w:szCs w:val="20"/>
        </w:rPr>
        <w:t xml:space="preserve"> </w:t>
      </w:r>
      <w:r w:rsidRPr="00A203E3">
        <w:rPr>
          <w:rFonts w:ascii="Times New Roman" w:eastAsia="Times New Roman" w:hAnsi="Times New Roman" w:cs="Times New Roman"/>
          <w:b/>
          <w:sz w:val="20"/>
          <w:szCs w:val="20"/>
        </w:rPr>
        <w:t>к</w:t>
      </w:r>
      <w:r w:rsidRPr="00A203E3">
        <w:rPr>
          <w:rFonts w:ascii="Times New Roman" w:eastAsia="Times New Roman" w:hAnsi="Times New Roman" w:cs="Times New Roman"/>
          <w:b/>
          <w:spacing w:val="-1"/>
          <w:sz w:val="20"/>
          <w:szCs w:val="20"/>
        </w:rPr>
        <w:t xml:space="preserve"> предоставлению муниципальной</w:t>
      </w:r>
      <w:r w:rsidRPr="00A203E3">
        <w:rPr>
          <w:rFonts w:ascii="Times New Roman" w:eastAsia="Times New Roman" w:hAnsi="Times New Roman" w:cs="Times New Roman"/>
          <w:b/>
          <w:spacing w:val="-4"/>
          <w:sz w:val="20"/>
          <w:szCs w:val="20"/>
        </w:rPr>
        <w:t xml:space="preserve"> </w:t>
      </w:r>
      <w:r w:rsidRPr="00A203E3">
        <w:rPr>
          <w:rFonts w:ascii="Times New Roman" w:eastAsia="Times New Roman" w:hAnsi="Times New Roman" w:cs="Times New Roman"/>
          <w:b/>
          <w:spacing w:val="-1"/>
          <w:sz w:val="20"/>
          <w:szCs w:val="20"/>
        </w:rPr>
        <w:t>услуги,</w:t>
      </w:r>
      <w:r w:rsidRPr="00A203E3">
        <w:rPr>
          <w:rFonts w:ascii="Times New Roman" w:eastAsia="Times New Roman" w:hAnsi="Times New Roman" w:cs="Times New Roman"/>
          <w:b/>
          <w:spacing w:val="-4"/>
          <w:sz w:val="20"/>
          <w:szCs w:val="20"/>
        </w:rPr>
        <w:t xml:space="preserve"> </w:t>
      </w:r>
      <w:r w:rsidRPr="00A203E3">
        <w:rPr>
          <w:rFonts w:ascii="Times New Roman" w:eastAsia="Times New Roman" w:hAnsi="Times New Roman" w:cs="Times New Roman"/>
          <w:b/>
          <w:sz w:val="20"/>
          <w:szCs w:val="20"/>
        </w:rPr>
        <w:t>а</w:t>
      </w:r>
      <w:r w:rsidRPr="00A203E3">
        <w:rPr>
          <w:rFonts w:ascii="Times New Roman" w:eastAsia="Times New Roman" w:hAnsi="Times New Roman" w:cs="Times New Roman"/>
          <w:b/>
          <w:spacing w:val="1"/>
          <w:sz w:val="20"/>
          <w:szCs w:val="20"/>
        </w:rPr>
        <w:t xml:space="preserve"> </w:t>
      </w:r>
      <w:r w:rsidRPr="00A203E3">
        <w:rPr>
          <w:rFonts w:ascii="Times New Roman" w:eastAsia="Times New Roman" w:hAnsi="Times New Roman" w:cs="Times New Roman"/>
          <w:b/>
          <w:spacing w:val="-1"/>
          <w:sz w:val="20"/>
          <w:szCs w:val="20"/>
        </w:rPr>
        <w:t>также</w:t>
      </w:r>
      <w:r w:rsidRPr="00A203E3">
        <w:rPr>
          <w:rFonts w:ascii="Times New Roman" w:eastAsia="Times New Roman" w:hAnsi="Times New Roman" w:cs="Times New Roman"/>
          <w:b/>
          <w:sz w:val="20"/>
          <w:szCs w:val="20"/>
        </w:rPr>
        <w:t xml:space="preserve"> </w:t>
      </w:r>
      <w:r w:rsidRPr="00A203E3">
        <w:rPr>
          <w:rFonts w:ascii="Times New Roman" w:eastAsia="Times New Roman" w:hAnsi="Times New Roman" w:cs="Times New Roman"/>
          <w:b/>
          <w:spacing w:val="-1"/>
          <w:sz w:val="20"/>
          <w:szCs w:val="20"/>
        </w:rPr>
        <w:t>принятием</w:t>
      </w:r>
      <w:r w:rsidRPr="00A203E3">
        <w:rPr>
          <w:rFonts w:ascii="Times New Roman" w:eastAsia="Times New Roman" w:hAnsi="Times New Roman" w:cs="Times New Roman"/>
          <w:b/>
          <w:sz w:val="20"/>
          <w:szCs w:val="20"/>
        </w:rPr>
        <w:t xml:space="preserve"> </w:t>
      </w:r>
      <w:r w:rsidRPr="00A203E3">
        <w:rPr>
          <w:rFonts w:ascii="Times New Roman" w:eastAsia="Times New Roman" w:hAnsi="Times New Roman" w:cs="Times New Roman"/>
          <w:b/>
          <w:spacing w:val="-1"/>
          <w:sz w:val="20"/>
          <w:szCs w:val="20"/>
        </w:rPr>
        <w:t>ими</w:t>
      </w:r>
      <w:r w:rsidRPr="00A203E3">
        <w:rPr>
          <w:rFonts w:ascii="Times New Roman" w:eastAsia="Times New Roman" w:hAnsi="Times New Roman" w:cs="Times New Roman"/>
          <w:b/>
          <w:sz w:val="20"/>
          <w:szCs w:val="20"/>
        </w:rPr>
        <w:t xml:space="preserve"> </w:t>
      </w:r>
      <w:r w:rsidRPr="00A203E3">
        <w:rPr>
          <w:rFonts w:ascii="Times New Roman" w:eastAsia="Times New Roman" w:hAnsi="Times New Roman" w:cs="Times New Roman"/>
          <w:b/>
          <w:spacing w:val="-1"/>
          <w:sz w:val="20"/>
          <w:szCs w:val="20"/>
        </w:rPr>
        <w:t>решений</w:t>
      </w:r>
    </w:p>
    <w:p w:rsidR="00A203E3" w:rsidRPr="00A203E3" w:rsidRDefault="00A203E3" w:rsidP="00A203E3">
      <w:pPr>
        <w:widowControl w:val="0"/>
        <w:spacing w:after="0" w:line="240" w:lineRule="atLeast"/>
        <w:jc w:val="center"/>
        <w:rPr>
          <w:rFonts w:ascii="Times New Roman" w:eastAsia="Times New Roman" w:hAnsi="Times New Roman" w:cs="Times New Roman"/>
          <w:b/>
          <w:bCs/>
          <w:sz w:val="20"/>
          <w:szCs w:val="20"/>
        </w:rPr>
      </w:pPr>
    </w:p>
    <w:p w:rsidR="00A203E3" w:rsidRPr="00A203E3" w:rsidRDefault="00A203E3" w:rsidP="00A203E3">
      <w:pPr>
        <w:widowControl w:val="0"/>
        <w:numPr>
          <w:ilvl w:val="1"/>
          <w:numId w:val="1"/>
        </w:numPr>
        <w:tabs>
          <w:tab w:val="left" w:pos="0"/>
        </w:tabs>
        <w:suppressAutoHyphens/>
        <w:autoSpaceDE w:val="0"/>
        <w:autoSpaceDN w:val="0"/>
        <w:adjustRightInd w:val="0"/>
        <w:spacing w:after="0" w:line="240" w:lineRule="atLeast"/>
        <w:ind w:right="84"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Текущий</w:t>
      </w:r>
      <w:r w:rsidRPr="00A203E3">
        <w:rPr>
          <w:rFonts w:ascii="Times New Roman" w:eastAsia="Times New Roman" w:hAnsi="Times New Roman" w:cs="Times New Roman"/>
          <w:spacing w:val="9"/>
          <w:sz w:val="20"/>
          <w:szCs w:val="20"/>
        </w:rPr>
        <w:t xml:space="preserve"> </w:t>
      </w:r>
      <w:proofErr w:type="gramStart"/>
      <w:r w:rsidRPr="00A203E3">
        <w:rPr>
          <w:rFonts w:ascii="Times New Roman" w:eastAsia="Times New Roman" w:hAnsi="Times New Roman" w:cs="Times New Roman"/>
          <w:spacing w:val="-1"/>
          <w:sz w:val="20"/>
          <w:szCs w:val="20"/>
        </w:rPr>
        <w:t>контроль</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z w:val="20"/>
          <w:szCs w:val="20"/>
        </w:rPr>
        <w:t>за</w:t>
      </w:r>
      <w:proofErr w:type="gramEnd"/>
      <w:r w:rsidRPr="00A203E3">
        <w:rPr>
          <w:rFonts w:ascii="Times New Roman" w:eastAsia="Times New Roman" w:hAnsi="Times New Roman" w:cs="Times New Roman"/>
          <w:spacing w:val="7"/>
          <w:sz w:val="20"/>
          <w:szCs w:val="20"/>
        </w:rPr>
        <w:t xml:space="preserve"> </w:t>
      </w:r>
      <w:r w:rsidRPr="00A203E3">
        <w:rPr>
          <w:rFonts w:ascii="Times New Roman" w:eastAsia="Times New Roman" w:hAnsi="Times New Roman" w:cs="Times New Roman"/>
          <w:spacing w:val="-1"/>
          <w:sz w:val="20"/>
          <w:szCs w:val="20"/>
        </w:rPr>
        <w:t>соблюдением</w:t>
      </w:r>
      <w:r w:rsidRPr="00A203E3">
        <w:rPr>
          <w:rFonts w:ascii="Times New Roman" w:eastAsia="Times New Roman" w:hAnsi="Times New Roman" w:cs="Times New Roman"/>
          <w:spacing w:val="7"/>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pacing w:val="-2"/>
          <w:sz w:val="20"/>
          <w:szCs w:val="20"/>
        </w:rPr>
        <w:t>исполнением</w:t>
      </w:r>
      <w:r w:rsidRPr="00A203E3">
        <w:rPr>
          <w:rFonts w:ascii="Times New Roman" w:eastAsia="Times New Roman" w:hAnsi="Times New Roman" w:cs="Times New Roman"/>
          <w:spacing w:val="7"/>
          <w:sz w:val="20"/>
          <w:szCs w:val="20"/>
        </w:rPr>
        <w:t xml:space="preserve"> </w:t>
      </w:r>
      <w:r w:rsidRPr="00A203E3">
        <w:rPr>
          <w:rFonts w:ascii="Times New Roman" w:eastAsia="Times New Roman" w:hAnsi="Times New Roman" w:cs="Times New Roman"/>
          <w:spacing w:val="-1"/>
          <w:sz w:val="20"/>
          <w:szCs w:val="20"/>
        </w:rPr>
        <w:t>настоящего</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Административного</w:t>
      </w:r>
      <w:r w:rsidRPr="00A203E3">
        <w:rPr>
          <w:rFonts w:ascii="Times New Roman" w:eastAsia="Times New Roman" w:hAnsi="Times New Roman" w:cs="Times New Roman"/>
          <w:spacing w:val="68"/>
          <w:sz w:val="20"/>
          <w:szCs w:val="20"/>
        </w:rPr>
        <w:t xml:space="preserve"> </w:t>
      </w:r>
      <w:r w:rsidRPr="00A203E3">
        <w:rPr>
          <w:rFonts w:ascii="Times New Roman" w:eastAsia="Times New Roman" w:hAnsi="Times New Roman" w:cs="Times New Roman"/>
          <w:spacing w:val="-1"/>
          <w:sz w:val="20"/>
          <w:szCs w:val="20"/>
        </w:rPr>
        <w:t>регламента,</w:t>
      </w:r>
      <w:r w:rsidRPr="00A203E3">
        <w:rPr>
          <w:rFonts w:ascii="Times New Roman" w:eastAsia="Times New Roman" w:hAnsi="Times New Roman" w:cs="Times New Roman"/>
          <w:spacing w:val="69"/>
          <w:sz w:val="20"/>
          <w:szCs w:val="20"/>
        </w:rPr>
        <w:t xml:space="preserve"> </w:t>
      </w:r>
      <w:r w:rsidRPr="00A203E3">
        <w:rPr>
          <w:rFonts w:ascii="Times New Roman" w:eastAsia="Times New Roman" w:hAnsi="Times New Roman" w:cs="Times New Roman"/>
          <w:spacing w:val="-1"/>
          <w:sz w:val="20"/>
          <w:szCs w:val="20"/>
        </w:rPr>
        <w:t>иных</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нормативных</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правовых</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актов,</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pacing w:val="-1"/>
          <w:sz w:val="20"/>
          <w:szCs w:val="20"/>
        </w:rPr>
        <w:t>устанавливающих</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требования</w:t>
      </w:r>
      <w:r w:rsidRPr="00A203E3">
        <w:rPr>
          <w:rFonts w:ascii="Times New Roman" w:eastAsia="Times New Roman" w:hAnsi="Times New Roman" w:cs="Times New Roman"/>
          <w:spacing w:val="48"/>
          <w:sz w:val="20"/>
          <w:szCs w:val="20"/>
        </w:rPr>
        <w:t xml:space="preserve"> </w:t>
      </w:r>
      <w:r w:rsidRPr="00A203E3">
        <w:rPr>
          <w:rFonts w:ascii="Times New Roman" w:eastAsia="Times New Roman" w:hAnsi="Times New Roman" w:cs="Times New Roman"/>
          <w:sz w:val="20"/>
          <w:szCs w:val="20"/>
        </w:rPr>
        <w:t>к</w:t>
      </w:r>
      <w:r w:rsidRPr="00A203E3">
        <w:rPr>
          <w:rFonts w:ascii="Times New Roman" w:eastAsia="Times New Roman" w:hAnsi="Times New Roman" w:cs="Times New Roman"/>
          <w:spacing w:val="46"/>
          <w:sz w:val="20"/>
          <w:szCs w:val="20"/>
        </w:rPr>
        <w:t xml:space="preserve"> </w:t>
      </w:r>
      <w:r w:rsidRPr="00A203E3">
        <w:rPr>
          <w:rFonts w:ascii="Times New Roman" w:eastAsia="Times New Roman" w:hAnsi="Times New Roman" w:cs="Times New Roman"/>
          <w:spacing w:val="-1"/>
          <w:sz w:val="20"/>
          <w:szCs w:val="20"/>
        </w:rPr>
        <w:t>предоставлению</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49"/>
          <w:sz w:val="20"/>
          <w:szCs w:val="20"/>
        </w:rPr>
        <w:t xml:space="preserve"> </w:t>
      </w:r>
      <w:r w:rsidRPr="00A203E3">
        <w:rPr>
          <w:rFonts w:ascii="Times New Roman" w:eastAsia="Times New Roman" w:hAnsi="Times New Roman" w:cs="Times New Roman"/>
          <w:spacing w:val="-1"/>
          <w:sz w:val="20"/>
          <w:szCs w:val="20"/>
        </w:rPr>
        <w:t>услуги,</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осуществляется</w:t>
      </w:r>
      <w:r w:rsidRPr="00A203E3">
        <w:rPr>
          <w:rFonts w:ascii="Times New Roman" w:eastAsia="Times New Roman" w:hAnsi="Times New Roman" w:cs="Times New Roman"/>
          <w:spacing w:val="60"/>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59"/>
          <w:sz w:val="20"/>
          <w:szCs w:val="20"/>
        </w:rPr>
        <w:t xml:space="preserve"> </w:t>
      </w:r>
      <w:r w:rsidRPr="00A203E3">
        <w:rPr>
          <w:rFonts w:ascii="Times New Roman" w:eastAsia="Times New Roman" w:hAnsi="Times New Roman" w:cs="Times New Roman"/>
          <w:spacing w:val="-1"/>
          <w:sz w:val="20"/>
          <w:szCs w:val="20"/>
        </w:rPr>
        <w:t>постоянной</w:t>
      </w:r>
      <w:r w:rsidRPr="00A203E3">
        <w:rPr>
          <w:rFonts w:ascii="Times New Roman" w:eastAsia="Times New Roman" w:hAnsi="Times New Roman" w:cs="Times New Roman"/>
          <w:spacing w:val="60"/>
          <w:sz w:val="20"/>
          <w:szCs w:val="20"/>
        </w:rPr>
        <w:t xml:space="preserve"> </w:t>
      </w:r>
      <w:r w:rsidRPr="00A203E3">
        <w:rPr>
          <w:rFonts w:ascii="Times New Roman" w:eastAsia="Times New Roman" w:hAnsi="Times New Roman" w:cs="Times New Roman"/>
          <w:spacing w:val="-1"/>
          <w:sz w:val="20"/>
          <w:szCs w:val="20"/>
        </w:rPr>
        <w:t>основе</w:t>
      </w:r>
      <w:r w:rsidRPr="00A203E3">
        <w:rPr>
          <w:rFonts w:ascii="Times New Roman" w:eastAsia="Times New Roman" w:hAnsi="Times New Roman" w:cs="Times New Roman"/>
          <w:spacing w:val="58"/>
          <w:sz w:val="20"/>
          <w:szCs w:val="20"/>
        </w:rPr>
        <w:t xml:space="preserve"> </w:t>
      </w:r>
      <w:r w:rsidRPr="00A203E3">
        <w:rPr>
          <w:rFonts w:ascii="Times New Roman" w:eastAsia="Times New Roman" w:hAnsi="Times New Roman" w:cs="Times New Roman"/>
          <w:spacing w:val="-1"/>
          <w:sz w:val="20"/>
          <w:szCs w:val="20"/>
        </w:rPr>
        <w:t>должностными</w:t>
      </w:r>
      <w:r w:rsidRPr="00A203E3">
        <w:rPr>
          <w:rFonts w:ascii="Times New Roman" w:eastAsia="Times New Roman" w:hAnsi="Times New Roman" w:cs="Times New Roman"/>
          <w:spacing w:val="62"/>
          <w:sz w:val="20"/>
          <w:szCs w:val="20"/>
        </w:rPr>
        <w:t xml:space="preserve"> </w:t>
      </w:r>
      <w:r w:rsidRPr="00A203E3">
        <w:rPr>
          <w:rFonts w:ascii="Times New Roman" w:eastAsia="Times New Roman" w:hAnsi="Times New Roman" w:cs="Times New Roman"/>
          <w:spacing w:val="-1"/>
          <w:sz w:val="20"/>
          <w:szCs w:val="20"/>
        </w:rPr>
        <w:t>лицами</w:t>
      </w:r>
      <w:r w:rsidRPr="00A203E3">
        <w:rPr>
          <w:rFonts w:ascii="Times New Roman" w:eastAsia="Times New Roman" w:hAnsi="Times New Roman" w:cs="Times New Roman"/>
          <w:spacing w:val="62"/>
          <w:sz w:val="20"/>
          <w:szCs w:val="20"/>
        </w:rPr>
        <w:t xml:space="preserve"> </w:t>
      </w:r>
      <w:r w:rsidRPr="00A203E3">
        <w:rPr>
          <w:rFonts w:ascii="Times New Roman" w:eastAsia="Times New Roman" w:hAnsi="Times New Roman" w:cs="Times New Roman"/>
          <w:spacing w:val="-2"/>
          <w:sz w:val="20"/>
          <w:szCs w:val="20"/>
        </w:rPr>
        <w:t>Администрации</w:t>
      </w:r>
      <w:r w:rsidRPr="00A203E3">
        <w:rPr>
          <w:rFonts w:ascii="Times New Roman" w:eastAsia="Times New Roman" w:hAnsi="Times New Roman" w:cs="Times New Roman"/>
          <w:spacing w:val="-1"/>
          <w:sz w:val="20"/>
          <w:szCs w:val="20"/>
        </w:rPr>
        <w:t>,</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2"/>
          <w:sz w:val="20"/>
          <w:szCs w:val="20"/>
        </w:rPr>
        <w:t>уполномоченными</w:t>
      </w:r>
      <w:r w:rsidRPr="00A203E3">
        <w:rPr>
          <w:rFonts w:ascii="Times New Roman" w:eastAsia="Times New Roman" w:hAnsi="Times New Roman" w:cs="Times New Roman"/>
          <w:sz w:val="20"/>
          <w:szCs w:val="20"/>
        </w:rPr>
        <w:t xml:space="preserve"> на </w:t>
      </w:r>
      <w:r w:rsidRPr="00A203E3">
        <w:rPr>
          <w:rFonts w:ascii="Times New Roman" w:eastAsia="Times New Roman" w:hAnsi="Times New Roman" w:cs="Times New Roman"/>
          <w:spacing w:val="-1"/>
          <w:sz w:val="20"/>
          <w:szCs w:val="20"/>
        </w:rPr>
        <w:t>осуществление контроля</w:t>
      </w:r>
      <w:r w:rsidRPr="00A203E3">
        <w:rPr>
          <w:rFonts w:ascii="Times New Roman" w:eastAsia="Times New Roman" w:hAnsi="Times New Roman" w:cs="Times New Roman"/>
          <w:sz w:val="20"/>
          <w:szCs w:val="20"/>
        </w:rPr>
        <w:tab/>
        <w:t xml:space="preserve"> за предоставлением</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2"/>
          <w:sz w:val="20"/>
          <w:szCs w:val="20"/>
        </w:rPr>
        <w:t>услуги.</w:t>
      </w:r>
    </w:p>
    <w:p w:rsidR="00A203E3" w:rsidRPr="00A203E3" w:rsidRDefault="00A203E3" w:rsidP="00A203E3">
      <w:pPr>
        <w:widowControl w:val="0"/>
        <w:spacing w:after="0" w:line="240" w:lineRule="auto"/>
        <w:ind w:right="107"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Для</w:t>
      </w:r>
      <w:r w:rsidRPr="00A203E3">
        <w:rPr>
          <w:rFonts w:ascii="Times New Roman" w:eastAsia="Times New Roman" w:hAnsi="Times New Roman" w:cs="Times New Roman"/>
          <w:spacing w:val="30"/>
          <w:sz w:val="20"/>
          <w:szCs w:val="20"/>
        </w:rPr>
        <w:t xml:space="preserve"> </w:t>
      </w:r>
      <w:r w:rsidRPr="00A203E3">
        <w:rPr>
          <w:rFonts w:ascii="Times New Roman" w:eastAsia="Times New Roman" w:hAnsi="Times New Roman" w:cs="Times New Roman"/>
          <w:spacing w:val="-1"/>
          <w:sz w:val="20"/>
          <w:szCs w:val="20"/>
        </w:rPr>
        <w:t>текущего</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контроля</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2"/>
          <w:sz w:val="20"/>
          <w:szCs w:val="20"/>
        </w:rPr>
        <w:t>используются</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сведения</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служебной</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корреспонденции,</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устная</w:t>
      </w:r>
      <w:r w:rsidRPr="00A203E3">
        <w:rPr>
          <w:rFonts w:ascii="Times New Roman" w:eastAsia="Times New Roman" w:hAnsi="Times New Roman" w:cs="Times New Roman"/>
          <w:spacing w:val="58"/>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58"/>
          <w:sz w:val="20"/>
          <w:szCs w:val="20"/>
        </w:rPr>
        <w:t xml:space="preserve"> </w:t>
      </w:r>
      <w:r w:rsidRPr="00A203E3">
        <w:rPr>
          <w:rFonts w:ascii="Times New Roman" w:eastAsia="Times New Roman" w:hAnsi="Times New Roman" w:cs="Times New Roman"/>
          <w:spacing w:val="-1"/>
          <w:sz w:val="20"/>
          <w:szCs w:val="20"/>
        </w:rPr>
        <w:t>письменная</w:t>
      </w:r>
      <w:r w:rsidRPr="00A203E3">
        <w:rPr>
          <w:rFonts w:ascii="Times New Roman" w:eastAsia="Times New Roman" w:hAnsi="Times New Roman" w:cs="Times New Roman"/>
          <w:spacing w:val="58"/>
          <w:sz w:val="20"/>
          <w:szCs w:val="20"/>
        </w:rPr>
        <w:t xml:space="preserve"> </w:t>
      </w:r>
      <w:r w:rsidRPr="00A203E3">
        <w:rPr>
          <w:rFonts w:ascii="Times New Roman" w:eastAsia="Times New Roman" w:hAnsi="Times New Roman" w:cs="Times New Roman"/>
          <w:spacing w:val="-2"/>
          <w:sz w:val="20"/>
          <w:szCs w:val="20"/>
        </w:rPr>
        <w:t>информация</w:t>
      </w:r>
      <w:r w:rsidRPr="00A203E3">
        <w:rPr>
          <w:rFonts w:ascii="Times New Roman" w:eastAsia="Times New Roman" w:hAnsi="Times New Roman" w:cs="Times New Roman"/>
          <w:spacing w:val="58"/>
          <w:sz w:val="20"/>
          <w:szCs w:val="20"/>
        </w:rPr>
        <w:t xml:space="preserve"> </w:t>
      </w:r>
      <w:r w:rsidRPr="00A203E3">
        <w:rPr>
          <w:rFonts w:ascii="Times New Roman" w:eastAsia="Times New Roman" w:hAnsi="Times New Roman" w:cs="Times New Roman"/>
          <w:spacing w:val="-1"/>
          <w:sz w:val="20"/>
          <w:szCs w:val="20"/>
        </w:rPr>
        <w:t>специалистов</w:t>
      </w:r>
      <w:r w:rsidRPr="00A203E3">
        <w:rPr>
          <w:rFonts w:ascii="Times New Roman" w:eastAsia="Times New Roman" w:hAnsi="Times New Roman" w:cs="Times New Roman"/>
          <w:spacing w:val="55"/>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58"/>
          <w:sz w:val="20"/>
          <w:szCs w:val="20"/>
        </w:rPr>
        <w:t xml:space="preserve"> </w:t>
      </w:r>
      <w:r w:rsidRPr="00A203E3">
        <w:rPr>
          <w:rFonts w:ascii="Times New Roman" w:eastAsia="Times New Roman" w:hAnsi="Times New Roman" w:cs="Times New Roman"/>
          <w:spacing w:val="-1"/>
          <w:sz w:val="20"/>
          <w:szCs w:val="20"/>
        </w:rPr>
        <w:t>должностных</w:t>
      </w:r>
      <w:r w:rsidRPr="00A203E3">
        <w:rPr>
          <w:rFonts w:ascii="Times New Roman" w:eastAsia="Times New Roman" w:hAnsi="Times New Roman" w:cs="Times New Roman"/>
          <w:spacing w:val="56"/>
          <w:sz w:val="20"/>
          <w:szCs w:val="20"/>
        </w:rPr>
        <w:t xml:space="preserve"> </w:t>
      </w:r>
      <w:r w:rsidRPr="00A203E3">
        <w:rPr>
          <w:rFonts w:ascii="Times New Roman" w:eastAsia="Times New Roman" w:hAnsi="Times New Roman" w:cs="Times New Roman"/>
          <w:spacing w:val="-1"/>
          <w:sz w:val="20"/>
          <w:szCs w:val="20"/>
        </w:rPr>
        <w:t>лиц</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Администрации.</w:t>
      </w:r>
    </w:p>
    <w:p w:rsidR="00A203E3" w:rsidRPr="00A203E3" w:rsidRDefault="00A203E3" w:rsidP="00A203E3">
      <w:pPr>
        <w:widowControl w:val="0"/>
        <w:spacing w:after="0" w:line="321" w:lineRule="exact"/>
        <w:ind w:firstLine="709"/>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Текущий</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контроль осуществляется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путем проведения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проверок:</w:t>
      </w:r>
    </w:p>
    <w:p w:rsidR="00A203E3" w:rsidRPr="00A203E3" w:rsidRDefault="00A203E3" w:rsidP="00A203E3">
      <w:pPr>
        <w:widowControl w:val="0"/>
        <w:spacing w:after="0" w:line="241" w:lineRule="auto"/>
        <w:ind w:right="108"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решений</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pacing w:val="-1"/>
          <w:sz w:val="20"/>
          <w:szCs w:val="20"/>
        </w:rPr>
        <w:t>предоставлении</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pacing w:val="-1"/>
          <w:sz w:val="20"/>
          <w:szCs w:val="20"/>
        </w:rPr>
        <w:t>(об</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отказе</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pacing w:val="-1"/>
          <w:sz w:val="20"/>
          <w:szCs w:val="20"/>
        </w:rPr>
        <w:t>предоставлении)</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2"/>
          <w:sz w:val="20"/>
          <w:szCs w:val="20"/>
        </w:rPr>
        <w:t>услуги;</w:t>
      </w:r>
    </w:p>
    <w:p w:rsidR="00A203E3" w:rsidRPr="00A203E3" w:rsidRDefault="00A203E3" w:rsidP="00A203E3">
      <w:pPr>
        <w:widowControl w:val="0"/>
        <w:spacing w:after="0" w:line="320" w:lineRule="exact"/>
        <w:ind w:firstLine="709"/>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выявления</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 xml:space="preserve">и </w:t>
      </w:r>
      <w:r w:rsidRPr="00A203E3">
        <w:rPr>
          <w:rFonts w:ascii="Times New Roman" w:eastAsia="Times New Roman" w:hAnsi="Times New Roman" w:cs="Times New Roman"/>
          <w:spacing w:val="-1"/>
          <w:sz w:val="20"/>
          <w:szCs w:val="20"/>
        </w:rPr>
        <w:t>устранения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нарушений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2"/>
          <w:sz w:val="20"/>
          <w:szCs w:val="20"/>
        </w:rPr>
        <w:t>прав</w:t>
      </w:r>
      <w:r w:rsidRPr="00A203E3">
        <w:rPr>
          <w:rFonts w:ascii="Times New Roman" w:eastAsia="Times New Roman" w:hAnsi="Times New Roman" w:cs="Times New Roman"/>
          <w:spacing w:val="-1"/>
          <w:sz w:val="20"/>
          <w:szCs w:val="20"/>
        </w:rPr>
        <w:t xml:space="preserve"> граждан;</w:t>
      </w:r>
    </w:p>
    <w:p w:rsidR="00A203E3" w:rsidRPr="00A203E3" w:rsidRDefault="00A203E3" w:rsidP="00A203E3">
      <w:pPr>
        <w:widowControl w:val="0"/>
        <w:spacing w:after="0" w:line="240" w:lineRule="auto"/>
        <w:ind w:right="111"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рассмотрения,</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1"/>
          <w:sz w:val="20"/>
          <w:szCs w:val="20"/>
        </w:rPr>
        <w:t>принятия</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pacing w:val="-1"/>
          <w:sz w:val="20"/>
          <w:szCs w:val="20"/>
        </w:rPr>
        <w:t>решений</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pacing w:val="-1"/>
          <w:sz w:val="20"/>
          <w:szCs w:val="20"/>
        </w:rPr>
        <w:t>подготовки</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ответов</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на</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1"/>
          <w:sz w:val="20"/>
          <w:szCs w:val="20"/>
        </w:rPr>
        <w:t>обращения</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граждан,</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содержащие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жалобы</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решения,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действия</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(бездействие)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должностных</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лиц.</w:t>
      </w:r>
    </w:p>
    <w:p w:rsidR="00A203E3" w:rsidRPr="00A203E3" w:rsidRDefault="00A203E3" w:rsidP="00A203E3">
      <w:pPr>
        <w:widowControl w:val="0"/>
        <w:spacing w:before="4" w:after="0" w:line="240" w:lineRule="auto"/>
        <w:rPr>
          <w:rFonts w:ascii="Times New Roman" w:eastAsia="Times New Roman" w:hAnsi="Times New Roman" w:cs="Times New Roman"/>
          <w:sz w:val="20"/>
          <w:szCs w:val="20"/>
        </w:rPr>
      </w:pPr>
    </w:p>
    <w:p w:rsidR="00A203E3" w:rsidRPr="00A203E3" w:rsidRDefault="00A203E3" w:rsidP="00A203E3">
      <w:pPr>
        <w:widowControl w:val="0"/>
        <w:spacing w:after="0" w:line="240" w:lineRule="auto"/>
        <w:ind w:right="260"/>
        <w:jc w:val="center"/>
        <w:outlineLvl w:val="0"/>
        <w:rPr>
          <w:rFonts w:ascii="Times New Roman" w:eastAsia="Times New Roman" w:hAnsi="Times New Roman" w:cs="Times New Roman"/>
          <w:sz w:val="20"/>
          <w:szCs w:val="20"/>
        </w:rPr>
      </w:pPr>
      <w:r w:rsidRPr="00A203E3">
        <w:rPr>
          <w:rFonts w:ascii="Times New Roman" w:eastAsia="Times New Roman" w:hAnsi="Times New Roman" w:cs="Times New Roman"/>
          <w:b/>
          <w:bCs/>
          <w:spacing w:val="-1"/>
          <w:sz w:val="20"/>
          <w:szCs w:val="20"/>
        </w:rPr>
        <w:t xml:space="preserve">Порядок </w:t>
      </w:r>
      <w:r w:rsidRPr="00A203E3">
        <w:rPr>
          <w:rFonts w:ascii="Times New Roman" w:eastAsia="Times New Roman" w:hAnsi="Times New Roman" w:cs="Times New Roman"/>
          <w:b/>
          <w:bCs/>
          <w:sz w:val="20"/>
          <w:szCs w:val="20"/>
        </w:rPr>
        <w:t>и</w:t>
      </w:r>
      <w:r w:rsidRPr="00A203E3">
        <w:rPr>
          <w:rFonts w:ascii="Times New Roman" w:eastAsia="Times New Roman" w:hAnsi="Times New Roman" w:cs="Times New Roman"/>
          <w:b/>
          <w:bCs/>
          <w:spacing w:val="-2"/>
          <w:sz w:val="20"/>
          <w:szCs w:val="20"/>
        </w:rPr>
        <w:t xml:space="preserve"> </w:t>
      </w:r>
      <w:r w:rsidRPr="00A203E3">
        <w:rPr>
          <w:rFonts w:ascii="Times New Roman" w:eastAsia="Times New Roman" w:hAnsi="Times New Roman" w:cs="Times New Roman"/>
          <w:b/>
          <w:bCs/>
          <w:spacing w:val="-1"/>
          <w:sz w:val="20"/>
          <w:szCs w:val="20"/>
        </w:rPr>
        <w:t>периодичность</w:t>
      </w:r>
      <w:r w:rsidRPr="00A203E3">
        <w:rPr>
          <w:rFonts w:ascii="Times New Roman" w:eastAsia="Times New Roman" w:hAnsi="Times New Roman" w:cs="Times New Roman"/>
          <w:b/>
          <w:bCs/>
          <w:sz w:val="20"/>
          <w:szCs w:val="20"/>
        </w:rPr>
        <w:t xml:space="preserve"> </w:t>
      </w:r>
      <w:r w:rsidRPr="00A203E3">
        <w:rPr>
          <w:rFonts w:ascii="Times New Roman" w:eastAsia="Times New Roman" w:hAnsi="Times New Roman" w:cs="Times New Roman"/>
          <w:b/>
          <w:bCs/>
          <w:spacing w:val="-1"/>
          <w:sz w:val="20"/>
          <w:szCs w:val="20"/>
        </w:rPr>
        <w:t>осуществления</w:t>
      </w:r>
      <w:r w:rsidRPr="00A203E3">
        <w:rPr>
          <w:rFonts w:ascii="Times New Roman" w:eastAsia="Times New Roman" w:hAnsi="Times New Roman" w:cs="Times New Roman"/>
          <w:b/>
          <w:bCs/>
          <w:spacing w:val="-2"/>
          <w:sz w:val="20"/>
          <w:szCs w:val="20"/>
        </w:rPr>
        <w:t xml:space="preserve"> </w:t>
      </w:r>
      <w:r w:rsidRPr="00A203E3">
        <w:rPr>
          <w:rFonts w:ascii="Times New Roman" w:eastAsia="Times New Roman" w:hAnsi="Times New Roman" w:cs="Times New Roman"/>
          <w:b/>
          <w:bCs/>
          <w:spacing w:val="-1"/>
          <w:sz w:val="20"/>
          <w:szCs w:val="20"/>
        </w:rPr>
        <w:t>плановых</w:t>
      </w:r>
      <w:r w:rsidRPr="00A203E3">
        <w:rPr>
          <w:rFonts w:ascii="Times New Roman" w:eastAsia="Times New Roman" w:hAnsi="Times New Roman" w:cs="Times New Roman"/>
          <w:b/>
          <w:bCs/>
          <w:spacing w:val="1"/>
          <w:sz w:val="20"/>
          <w:szCs w:val="20"/>
        </w:rPr>
        <w:t xml:space="preserve"> </w:t>
      </w:r>
      <w:r w:rsidRPr="00A203E3">
        <w:rPr>
          <w:rFonts w:ascii="Times New Roman" w:eastAsia="Times New Roman" w:hAnsi="Times New Roman" w:cs="Times New Roman"/>
          <w:b/>
          <w:bCs/>
          <w:sz w:val="20"/>
          <w:szCs w:val="20"/>
        </w:rPr>
        <w:t>и</w:t>
      </w:r>
      <w:r w:rsidRPr="00A203E3">
        <w:rPr>
          <w:rFonts w:ascii="Times New Roman" w:eastAsia="Times New Roman" w:hAnsi="Times New Roman" w:cs="Times New Roman"/>
          <w:b/>
          <w:bCs/>
          <w:spacing w:val="-2"/>
          <w:sz w:val="20"/>
          <w:szCs w:val="20"/>
        </w:rPr>
        <w:t xml:space="preserve"> </w:t>
      </w:r>
      <w:r w:rsidRPr="00A203E3">
        <w:rPr>
          <w:rFonts w:ascii="Times New Roman" w:eastAsia="Times New Roman" w:hAnsi="Times New Roman" w:cs="Times New Roman"/>
          <w:b/>
          <w:bCs/>
          <w:spacing w:val="-1"/>
          <w:sz w:val="20"/>
          <w:szCs w:val="20"/>
        </w:rPr>
        <w:t>внеплановых</w:t>
      </w:r>
      <w:r w:rsidRPr="00A203E3">
        <w:rPr>
          <w:rFonts w:ascii="Times New Roman" w:eastAsia="Times New Roman" w:hAnsi="Times New Roman" w:cs="Times New Roman"/>
          <w:b/>
          <w:bCs/>
          <w:spacing w:val="31"/>
          <w:sz w:val="20"/>
          <w:szCs w:val="20"/>
        </w:rPr>
        <w:t xml:space="preserve"> </w:t>
      </w:r>
      <w:r w:rsidRPr="00A203E3">
        <w:rPr>
          <w:rFonts w:ascii="Times New Roman" w:eastAsia="Times New Roman" w:hAnsi="Times New Roman" w:cs="Times New Roman"/>
          <w:b/>
          <w:bCs/>
          <w:spacing w:val="-1"/>
          <w:sz w:val="20"/>
          <w:szCs w:val="20"/>
        </w:rPr>
        <w:t>проверок полноты</w:t>
      </w:r>
      <w:r w:rsidRPr="00A203E3">
        <w:rPr>
          <w:rFonts w:ascii="Times New Roman" w:eastAsia="Times New Roman" w:hAnsi="Times New Roman" w:cs="Times New Roman"/>
          <w:b/>
          <w:bCs/>
          <w:spacing w:val="-4"/>
          <w:sz w:val="20"/>
          <w:szCs w:val="20"/>
        </w:rPr>
        <w:t xml:space="preserve"> </w:t>
      </w:r>
      <w:r w:rsidRPr="00A203E3">
        <w:rPr>
          <w:rFonts w:ascii="Times New Roman" w:eastAsia="Times New Roman" w:hAnsi="Times New Roman" w:cs="Times New Roman"/>
          <w:b/>
          <w:bCs/>
          <w:sz w:val="20"/>
          <w:szCs w:val="20"/>
        </w:rPr>
        <w:t>и</w:t>
      </w:r>
      <w:r w:rsidRPr="00A203E3">
        <w:rPr>
          <w:rFonts w:ascii="Times New Roman" w:eastAsia="Times New Roman" w:hAnsi="Times New Roman" w:cs="Times New Roman"/>
          <w:b/>
          <w:bCs/>
          <w:spacing w:val="-1"/>
          <w:sz w:val="20"/>
          <w:szCs w:val="20"/>
        </w:rPr>
        <w:t xml:space="preserve"> качества</w:t>
      </w:r>
      <w:r w:rsidRPr="00A203E3">
        <w:rPr>
          <w:rFonts w:ascii="Times New Roman" w:eastAsia="Times New Roman" w:hAnsi="Times New Roman" w:cs="Times New Roman"/>
          <w:b/>
          <w:bCs/>
          <w:spacing w:val="1"/>
          <w:sz w:val="20"/>
          <w:szCs w:val="20"/>
        </w:rPr>
        <w:t xml:space="preserve"> </w:t>
      </w:r>
      <w:r w:rsidRPr="00A203E3">
        <w:rPr>
          <w:rFonts w:ascii="Times New Roman" w:eastAsia="Times New Roman" w:hAnsi="Times New Roman" w:cs="Times New Roman"/>
          <w:b/>
          <w:bCs/>
          <w:spacing w:val="-1"/>
          <w:sz w:val="20"/>
          <w:szCs w:val="20"/>
        </w:rPr>
        <w:t>предоставления</w:t>
      </w:r>
      <w:r w:rsidRPr="00A203E3">
        <w:rPr>
          <w:rFonts w:ascii="Times New Roman" w:eastAsia="Times New Roman" w:hAnsi="Times New Roman" w:cs="Times New Roman"/>
          <w:b/>
          <w:bCs/>
          <w:spacing w:val="-2"/>
          <w:sz w:val="20"/>
          <w:szCs w:val="20"/>
        </w:rPr>
        <w:t xml:space="preserve"> </w:t>
      </w:r>
      <w:r w:rsidRPr="00A203E3">
        <w:rPr>
          <w:rFonts w:ascii="Times New Roman" w:eastAsia="Times New Roman" w:hAnsi="Times New Roman" w:cs="Times New Roman"/>
          <w:b/>
          <w:spacing w:val="-1"/>
          <w:sz w:val="20"/>
          <w:szCs w:val="20"/>
        </w:rPr>
        <w:t>муниципальной</w:t>
      </w:r>
      <w:r w:rsidRPr="00A203E3">
        <w:rPr>
          <w:rFonts w:ascii="Times New Roman" w:eastAsia="Times New Roman" w:hAnsi="Times New Roman" w:cs="Times New Roman"/>
          <w:b/>
          <w:spacing w:val="-4"/>
          <w:sz w:val="20"/>
          <w:szCs w:val="20"/>
        </w:rPr>
        <w:t xml:space="preserve"> </w:t>
      </w:r>
      <w:r w:rsidRPr="00A203E3">
        <w:rPr>
          <w:rFonts w:ascii="Times New Roman" w:eastAsia="Times New Roman" w:hAnsi="Times New Roman" w:cs="Times New Roman"/>
          <w:b/>
          <w:spacing w:val="-1"/>
          <w:sz w:val="20"/>
          <w:szCs w:val="20"/>
        </w:rPr>
        <w:t xml:space="preserve">услуги, </w:t>
      </w:r>
      <w:r w:rsidRPr="00A203E3">
        <w:rPr>
          <w:rFonts w:ascii="Times New Roman" w:eastAsia="Times New Roman" w:hAnsi="Times New Roman" w:cs="Times New Roman"/>
          <w:b/>
          <w:sz w:val="20"/>
          <w:szCs w:val="20"/>
        </w:rPr>
        <w:t>в</w:t>
      </w:r>
      <w:r w:rsidRPr="00A203E3">
        <w:rPr>
          <w:rFonts w:ascii="Times New Roman" w:eastAsia="Times New Roman" w:hAnsi="Times New Roman" w:cs="Times New Roman"/>
          <w:b/>
          <w:spacing w:val="-1"/>
          <w:sz w:val="20"/>
          <w:szCs w:val="20"/>
        </w:rPr>
        <w:t xml:space="preserve"> </w:t>
      </w:r>
      <w:r w:rsidRPr="00A203E3">
        <w:rPr>
          <w:rFonts w:ascii="Times New Roman" w:eastAsia="Times New Roman" w:hAnsi="Times New Roman" w:cs="Times New Roman"/>
          <w:b/>
          <w:spacing w:val="-2"/>
          <w:sz w:val="20"/>
          <w:szCs w:val="20"/>
        </w:rPr>
        <w:t>том</w:t>
      </w:r>
      <w:r w:rsidRPr="00A203E3">
        <w:rPr>
          <w:rFonts w:ascii="Times New Roman" w:eastAsia="Times New Roman" w:hAnsi="Times New Roman" w:cs="Times New Roman"/>
          <w:b/>
          <w:sz w:val="20"/>
          <w:szCs w:val="20"/>
        </w:rPr>
        <w:t xml:space="preserve"> числе</w:t>
      </w:r>
      <w:r w:rsidRPr="00A203E3">
        <w:rPr>
          <w:rFonts w:ascii="Times New Roman" w:eastAsia="Times New Roman" w:hAnsi="Times New Roman" w:cs="Times New Roman"/>
          <w:b/>
          <w:spacing w:val="-3"/>
          <w:sz w:val="20"/>
          <w:szCs w:val="20"/>
        </w:rPr>
        <w:t xml:space="preserve"> </w:t>
      </w:r>
      <w:r w:rsidRPr="00A203E3">
        <w:rPr>
          <w:rFonts w:ascii="Times New Roman" w:eastAsia="Times New Roman" w:hAnsi="Times New Roman" w:cs="Times New Roman"/>
          <w:b/>
          <w:spacing w:val="-1"/>
          <w:sz w:val="20"/>
          <w:szCs w:val="20"/>
        </w:rPr>
        <w:t xml:space="preserve">порядок </w:t>
      </w:r>
      <w:r w:rsidRPr="00A203E3">
        <w:rPr>
          <w:rFonts w:ascii="Times New Roman" w:eastAsia="Times New Roman" w:hAnsi="Times New Roman" w:cs="Times New Roman"/>
          <w:b/>
          <w:sz w:val="20"/>
          <w:szCs w:val="20"/>
        </w:rPr>
        <w:t>и</w:t>
      </w:r>
      <w:r w:rsidRPr="00A203E3">
        <w:rPr>
          <w:rFonts w:ascii="Times New Roman" w:eastAsia="Times New Roman" w:hAnsi="Times New Roman" w:cs="Times New Roman"/>
          <w:b/>
          <w:spacing w:val="-2"/>
          <w:sz w:val="20"/>
          <w:szCs w:val="20"/>
        </w:rPr>
        <w:t xml:space="preserve"> </w:t>
      </w:r>
      <w:r w:rsidRPr="00A203E3">
        <w:rPr>
          <w:rFonts w:ascii="Times New Roman" w:eastAsia="Times New Roman" w:hAnsi="Times New Roman" w:cs="Times New Roman"/>
          <w:b/>
          <w:spacing w:val="-1"/>
          <w:sz w:val="20"/>
          <w:szCs w:val="20"/>
        </w:rPr>
        <w:t>формы</w:t>
      </w:r>
      <w:r w:rsidRPr="00A203E3">
        <w:rPr>
          <w:rFonts w:ascii="Times New Roman" w:eastAsia="Times New Roman" w:hAnsi="Times New Roman" w:cs="Times New Roman"/>
          <w:b/>
          <w:spacing w:val="-4"/>
          <w:sz w:val="20"/>
          <w:szCs w:val="20"/>
        </w:rPr>
        <w:t xml:space="preserve"> </w:t>
      </w:r>
      <w:proofErr w:type="gramStart"/>
      <w:r w:rsidRPr="00A203E3">
        <w:rPr>
          <w:rFonts w:ascii="Times New Roman" w:eastAsia="Times New Roman" w:hAnsi="Times New Roman" w:cs="Times New Roman"/>
          <w:b/>
          <w:spacing w:val="-1"/>
          <w:sz w:val="20"/>
          <w:szCs w:val="20"/>
        </w:rPr>
        <w:t>контроля</w:t>
      </w:r>
      <w:r w:rsidRPr="00A203E3">
        <w:rPr>
          <w:rFonts w:ascii="Times New Roman" w:eastAsia="Times New Roman" w:hAnsi="Times New Roman" w:cs="Times New Roman"/>
          <w:b/>
          <w:spacing w:val="-2"/>
          <w:sz w:val="20"/>
          <w:szCs w:val="20"/>
        </w:rPr>
        <w:t xml:space="preserve"> за</w:t>
      </w:r>
      <w:proofErr w:type="gramEnd"/>
      <w:r w:rsidRPr="00A203E3">
        <w:rPr>
          <w:rFonts w:ascii="Times New Roman" w:eastAsia="Times New Roman" w:hAnsi="Times New Roman" w:cs="Times New Roman"/>
          <w:b/>
          <w:spacing w:val="1"/>
          <w:sz w:val="20"/>
          <w:szCs w:val="20"/>
        </w:rPr>
        <w:t xml:space="preserve"> </w:t>
      </w:r>
      <w:r w:rsidRPr="00A203E3">
        <w:rPr>
          <w:rFonts w:ascii="Times New Roman" w:eastAsia="Times New Roman" w:hAnsi="Times New Roman" w:cs="Times New Roman"/>
          <w:b/>
          <w:spacing w:val="-1"/>
          <w:sz w:val="20"/>
          <w:szCs w:val="20"/>
        </w:rPr>
        <w:t>полнотой</w:t>
      </w:r>
      <w:r w:rsidRPr="00A203E3">
        <w:rPr>
          <w:rFonts w:ascii="Times New Roman" w:eastAsia="Times New Roman" w:hAnsi="Times New Roman" w:cs="Times New Roman"/>
          <w:b/>
          <w:spacing w:val="53"/>
          <w:sz w:val="20"/>
          <w:szCs w:val="20"/>
        </w:rPr>
        <w:t xml:space="preserve"> </w:t>
      </w:r>
      <w:r w:rsidRPr="00A203E3">
        <w:rPr>
          <w:rFonts w:ascii="Times New Roman" w:eastAsia="Times New Roman" w:hAnsi="Times New Roman" w:cs="Times New Roman"/>
          <w:b/>
          <w:sz w:val="20"/>
          <w:szCs w:val="20"/>
        </w:rPr>
        <w:t>и</w:t>
      </w:r>
      <w:r w:rsidRPr="00A203E3">
        <w:rPr>
          <w:rFonts w:ascii="Times New Roman" w:eastAsia="Times New Roman" w:hAnsi="Times New Roman" w:cs="Times New Roman"/>
          <w:b/>
          <w:spacing w:val="-1"/>
          <w:sz w:val="20"/>
          <w:szCs w:val="20"/>
        </w:rPr>
        <w:t xml:space="preserve"> качеством</w:t>
      </w:r>
      <w:r w:rsidRPr="00A203E3">
        <w:rPr>
          <w:rFonts w:ascii="Times New Roman" w:eastAsia="Times New Roman" w:hAnsi="Times New Roman" w:cs="Times New Roman"/>
          <w:b/>
          <w:sz w:val="20"/>
          <w:szCs w:val="20"/>
        </w:rPr>
        <w:t xml:space="preserve"> </w:t>
      </w:r>
      <w:r w:rsidRPr="00A203E3">
        <w:rPr>
          <w:rFonts w:ascii="Times New Roman" w:eastAsia="Times New Roman" w:hAnsi="Times New Roman" w:cs="Times New Roman"/>
          <w:b/>
          <w:spacing w:val="-1"/>
          <w:sz w:val="20"/>
          <w:szCs w:val="20"/>
        </w:rPr>
        <w:t>предоставления</w:t>
      </w:r>
      <w:r w:rsidRPr="00A203E3">
        <w:rPr>
          <w:rFonts w:ascii="Times New Roman" w:eastAsia="Times New Roman" w:hAnsi="Times New Roman" w:cs="Times New Roman"/>
          <w:b/>
          <w:spacing w:val="-2"/>
          <w:sz w:val="20"/>
          <w:szCs w:val="20"/>
        </w:rPr>
        <w:t xml:space="preserve"> </w:t>
      </w:r>
      <w:r w:rsidRPr="00A203E3">
        <w:rPr>
          <w:rFonts w:ascii="Times New Roman" w:eastAsia="Times New Roman" w:hAnsi="Times New Roman" w:cs="Times New Roman"/>
          <w:b/>
          <w:spacing w:val="-1"/>
          <w:sz w:val="20"/>
          <w:szCs w:val="20"/>
        </w:rPr>
        <w:t>муниципальной</w:t>
      </w:r>
      <w:r w:rsidRPr="00A203E3">
        <w:rPr>
          <w:rFonts w:ascii="Times New Roman" w:eastAsia="Times New Roman" w:hAnsi="Times New Roman" w:cs="Times New Roman"/>
          <w:b/>
          <w:sz w:val="20"/>
          <w:szCs w:val="20"/>
        </w:rPr>
        <w:t xml:space="preserve"> </w:t>
      </w:r>
      <w:r w:rsidRPr="00A203E3">
        <w:rPr>
          <w:rFonts w:ascii="Times New Roman" w:eastAsia="Times New Roman" w:hAnsi="Times New Roman" w:cs="Times New Roman"/>
          <w:b/>
          <w:spacing w:val="-1"/>
          <w:sz w:val="20"/>
          <w:szCs w:val="20"/>
        </w:rPr>
        <w:t>услуги</w:t>
      </w:r>
    </w:p>
    <w:p w:rsidR="00A203E3" w:rsidRPr="00A203E3" w:rsidRDefault="00A203E3" w:rsidP="00A203E3">
      <w:pPr>
        <w:widowControl w:val="0"/>
        <w:spacing w:before="4" w:after="0" w:line="240" w:lineRule="auto"/>
        <w:rPr>
          <w:rFonts w:ascii="Times New Roman" w:eastAsia="Times New Roman" w:hAnsi="Times New Roman" w:cs="Times New Roman"/>
          <w:b/>
          <w:bCs/>
          <w:sz w:val="20"/>
          <w:szCs w:val="20"/>
        </w:rPr>
      </w:pPr>
    </w:p>
    <w:p w:rsidR="00A203E3" w:rsidRPr="00A203E3" w:rsidRDefault="00A203E3" w:rsidP="00A203E3">
      <w:pPr>
        <w:widowControl w:val="0"/>
        <w:numPr>
          <w:ilvl w:val="1"/>
          <w:numId w:val="1"/>
        </w:numPr>
        <w:tabs>
          <w:tab w:val="left" w:pos="1303"/>
        </w:tabs>
        <w:suppressAutoHyphens/>
        <w:autoSpaceDE w:val="0"/>
        <w:autoSpaceDN w:val="0"/>
        <w:adjustRightInd w:val="0"/>
        <w:spacing w:after="0" w:line="240" w:lineRule="auto"/>
        <w:ind w:right="109" w:firstLine="559"/>
        <w:jc w:val="both"/>
        <w:rPr>
          <w:rFonts w:ascii="Times New Roman" w:eastAsia="Times New Roman" w:hAnsi="Times New Roman" w:cs="Times New Roman"/>
          <w:sz w:val="20"/>
          <w:szCs w:val="20"/>
        </w:rPr>
      </w:pPr>
      <w:proofErr w:type="gramStart"/>
      <w:r w:rsidRPr="00A203E3">
        <w:rPr>
          <w:rFonts w:ascii="Times New Roman" w:eastAsia="Times New Roman" w:hAnsi="Times New Roman" w:cs="Times New Roman"/>
          <w:spacing w:val="-1"/>
          <w:sz w:val="20"/>
          <w:szCs w:val="20"/>
        </w:rPr>
        <w:t>Контроль</w:t>
      </w:r>
      <w:r w:rsidRPr="00A203E3">
        <w:rPr>
          <w:rFonts w:ascii="Times New Roman" w:eastAsia="Times New Roman" w:hAnsi="Times New Roman" w:cs="Times New Roman"/>
          <w:spacing w:val="38"/>
          <w:sz w:val="20"/>
          <w:szCs w:val="20"/>
        </w:rPr>
        <w:t xml:space="preserve"> </w:t>
      </w:r>
      <w:r w:rsidRPr="00A203E3">
        <w:rPr>
          <w:rFonts w:ascii="Times New Roman" w:eastAsia="Times New Roman" w:hAnsi="Times New Roman" w:cs="Times New Roman"/>
          <w:sz w:val="20"/>
          <w:szCs w:val="20"/>
        </w:rPr>
        <w:t>за</w:t>
      </w:r>
      <w:proofErr w:type="gramEnd"/>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полнотой</w:t>
      </w:r>
      <w:r w:rsidRPr="00A203E3">
        <w:rPr>
          <w:rFonts w:ascii="Times New Roman" w:eastAsia="Times New Roman" w:hAnsi="Times New Roman" w:cs="Times New Roman"/>
          <w:spacing w:val="40"/>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40"/>
          <w:sz w:val="20"/>
          <w:szCs w:val="20"/>
        </w:rPr>
        <w:t xml:space="preserve"> </w:t>
      </w:r>
      <w:r w:rsidRPr="00A203E3">
        <w:rPr>
          <w:rFonts w:ascii="Times New Roman" w:eastAsia="Times New Roman" w:hAnsi="Times New Roman" w:cs="Times New Roman"/>
          <w:spacing w:val="-1"/>
          <w:sz w:val="20"/>
          <w:szCs w:val="20"/>
        </w:rPr>
        <w:t>качеством</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40"/>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69"/>
          <w:sz w:val="20"/>
          <w:szCs w:val="20"/>
        </w:rPr>
        <w:t xml:space="preserve"> </w:t>
      </w:r>
      <w:r w:rsidRPr="00A203E3">
        <w:rPr>
          <w:rFonts w:ascii="Times New Roman" w:eastAsia="Times New Roman" w:hAnsi="Times New Roman" w:cs="Times New Roman"/>
          <w:spacing w:val="-2"/>
          <w:sz w:val="20"/>
          <w:szCs w:val="20"/>
        </w:rPr>
        <w:t>услуги</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включает</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68"/>
          <w:sz w:val="20"/>
          <w:szCs w:val="20"/>
        </w:rPr>
        <w:t xml:space="preserve"> </w:t>
      </w:r>
      <w:r w:rsidRPr="00A203E3">
        <w:rPr>
          <w:rFonts w:ascii="Times New Roman" w:eastAsia="Times New Roman" w:hAnsi="Times New Roman" w:cs="Times New Roman"/>
          <w:sz w:val="20"/>
          <w:szCs w:val="20"/>
        </w:rPr>
        <w:t>себя</w:t>
      </w:r>
      <w:r w:rsidRPr="00A203E3">
        <w:rPr>
          <w:rFonts w:ascii="Times New Roman" w:eastAsia="Times New Roman" w:hAnsi="Times New Roman" w:cs="Times New Roman"/>
          <w:spacing w:val="69"/>
          <w:sz w:val="20"/>
          <w:szCs w:val="20"/>
        </w:rPr>
        <w:t xml:space="preserve"> </w:t>
      </w:r>
      <w:r w:rsidRPr="00A203E3">
        <w:rPr>
          <w:rFonts w:ascii="Times New Roman" w:eastAsia="Times New Roman" w:hAnsi="Times New Roman" w:cs="Times New Roman"/>
          <w:spacing w:val="-1"/>
          <w:sz w:val="20"/>
          <w:szCs w:val="20"/>
        </w:rPr>
        <w:t>проведение</w:t>
      </w:r>
      <w:r w:rsidRPr="00A203E3">
        <w:rPr>
          <w:rFonts w:ascii="Times New Roman" w:eastAsia="Times New Roman" w:hAnsi="Times New Roman" w:cs="Times New Roman"/>
          <w:spacing w:val="69"/>
          <w:sz w:val="20"/>
          <w:szCs w:val="20"/>
        </w:rPr>
        <w:t xml:space="preserve"> </w:t>
      </w:r>
      <w:r w:rsidRPr="00A203E3">
        <w:rPr>
          <w:rFonts w:ascii="Times New Roman" w:eastAsia="Times New Roman" w:hAnsi="Times New Roman" w:cs="Times New Roman"/>
          <w:spacing w:val="-1"/>
          <w:sz w:val="20"/>
          <w:szCs w:val="20"/>
        </w:rPr>
        <w:t>плановых</w:t>
      </w:r>
      <w:r w:rsidRPr="00A203E3">
        <w:rPr>
          <w:rFonts w:ascii="Times New Roman" w:eastAsia="Times New Roman" w:hAnsi="Times New Roman" w:cs="Times New Roman"/>
          <w:sz w:val="20"/>
          <w:szCs w:val="20"/>
        </w:rPr>
        <w:t xml:space="preserve"> и</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внеплановых</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pacing w:val="-1"/>
          <w:sz w:val="20"/>
          <w:szCs w:val="20"/>
        </w:rPr>
        <w:t>проверок.</w:t>
      </w:r>
    </w:p>
    <w:p w:rsidR="00A203E3" w:rsidRPr="00A203E3" w:rsidRDefault="00A203E3" w:rsidP="00A203E3">
      <w:pPr>
        <w:widowControl w:val="0"/>
        <w:numPr>
          <w:ilvl w:val="1"/>
          <w:numId w:val="1"/>
        </w:numPr>
        <w:tabs>
          <w:tab w:val="left" w:pos="1222"/>
        </w:tabs>
        <w:suppressAutoHyphens/>
        <w:autoSpaceDE w:val="0"/>
        <w:autoSpaceDN w:val="0"/>
        <w:adjustRightInd w:val="0"/>
        <w:spacing w:after="0" w:line="240" w:lineRule="auto"/>
        <w:ind w:right="109" w:firstLine="55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Плановые</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pacing w:val="-1"/>
          <w:sz w:val="20"/>
          <w:szCs w:val="20"/>
        </w:rPr>
        <w:t>проверки</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pacing w:val="-1"/>
          <w:sz w:val="20"/>
          <w:szCs w:val="20"/>
        </w:rPr>
        <w:t>осуществляются</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pacing w:val="-1"/>
          <w:sz w:val="20"/>
          <w:szCs w:val="20"/>
        </w:rPr>
        <w:t>основании</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pacing w:val="-1"/>
          <w:sz w:val="20"/>
          <w:szCs w:val="20"/>
        </w:rPr>
        <w:t>годовых</w:t>
      </w:r>
      <w:r w:rsidRPr="00A203E3">
        <w:rPr>
          <w:rFonts w:ascii="Times New Roman" w:eastAsia="Times New Roman" w:hAnsi="Times New Roman" w:cs="Times New Roman"/>
          <w:spacing w:val="-7"/>
          <w:sz w:val="20"/>
          <w:szCs w:val="20"/>
        </w:rPr>
        <w:t xml:space="preserve"> </w:t>
      </w:r>
      <w:r w:rsidRPr="00A203E3">
        <w:rPr>
          <w:rFonts w:ascii="Times New Roman" w:eastAsia="Times New Roman" w:hAnsi="Times New Roman" w:cs="Times New Roman"/>
          <w:spacing w:val="-1"/>
          <w:sz w:val="20"/>
          <w:szCs w:val="20"/>
        </w:rPr>
        <w:t>планов</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pacing w:val="-2"/>
          <w:sz w:val="20"/>
          <w:szCs w:val="20"/>
        </w:rPr>
        <w:t>работы</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pacing w:val="-1"/>
          <w:sz w:val="20"/>
          <w:szCs w:val="20"/>
        </w:rPr>
        <w:t>Администрации,</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1"/>
          <w:sz w:val="20"/>
          <w:szCs w:val="20"/>
        </w:rPr>
        <w:t>утверждаемых</w:t>
      </w:r>
      <w:r w:rsidRPr="00A203E3">
        <w:rPr>
          <w:rFonts w:ascii="Times New Roman" w:eastAsia="Times New Roman" w:hAnsi="Times New Roman" w:cs="Times New Roman"/>
          <w:spacing w:val="7"/>
          <w:sz w:val="20"/>
          <w:szCs w:val="20"/>
        </w:rPr>
        <w:t xml:space="preserve"> </w:t>
      </w:r>
      <w:r w:rsidRPr="00A203E3">
        <w:rPr>
          <w:rFonts w:ascii="Times New Roman" w:eastAsia="Times New Roman" w:hAnsi="Times New Roman" w:cs="Times New Roman"/>
          <w:spacing w:val="-1"/>
          <w:sz w:val="20"/>
          <w:szCs w:val="20"/>
        </w:rPr>
        <w:t>руководителем</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1"/>
          <w:sz w:val="20"/>
          <w:szCs w:val="20"/>
        </w:rPr>
        <w:t>Администрации.</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При</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плановой</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проверке</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pacing w:val="-1"/>
          <w:sz w:val="20"/>
          <w:szCs w:val="20"/>
        </w:rPr>
        <w:t>полноты</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z w:val="20"/>
          <w:szCs w:val="20"/>
        </w:rPr>
        <w:t>качества</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2"/>
          <w:sz w:val="20"/>
          <w:szCs w:val="20"/>
        </w:rPr>
        <w:t>услуги</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контролю подлежат:</w:t>
      </w:r>
    </w:p>
    <w:p w:rsidR="00A203E3" w:rsidRPr="00A203E3" w:rsidRDefault="00A203E3" w:rsidP="00A203E3">
      <w:pPr>
        <w:widowControl w:val="0"/>
        <w:spacing w:before="2" w:after="0" w:line="240" w:lineRule="auto"/>
        <w:ind w:right="99"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соблюдение</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2"/>
          <w:sz w:val="20"/>
          <w:szCs w:val="20"/>
        </w:rPr>
        <w:t>сроков</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услуги;</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соблюдение</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положений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настоящего</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Административного</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регламента;</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правильность</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обоснованность</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принятого</w:t>
      </w:r>
      <w:r w:rsidRPr="00A203E3">
        <w:rPr>
          <w:rFonts w:ascii="Times New Roman" w:eastAsia="Times New Roman" w:hAnsi="Times New Roman" w:cs="Times New Roman"/>
          <w:spacing w:val="-12"/>
          <w:sz w:val="20"/>
          <w:szCs w:val="20"/>
        </w:rPr>
        <w:t xml:space="preserve"> </w:t>
      </w:r>
      <w:r w:rsidRPr="00A203E3">
        <w:rPr>
          <w:rFonts w:ascii="Times New Roman" w:eastAsia="Times New Roman" w:hAnsi="Times New Roman" w:cs="Times New Roman"/>
          <w:spacing w:val="-1"/>
          <w:sz w:val="20"/>
          <w:szCs w:val="20"/>
        </w:rPr>
        <w:t>решения</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z w:val="20"/>
          <w:szCs w:val="20"/>
        </w:rPr>
        <w:t>об</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pacing w:val="-1"/>
          <w:sz w:val="20"/>
          <w:szCs w:val="20"/>
        </w:rPr>
        <w:t>отказе</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предоставлении муниципальной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услуги.</w:t>
      </w:r>
    </w:p>
    <w:p w:rsidR="00A203E3" w:rsidRPr="00A203E3" w:rsidRDefault="00A203E3" w:rsidP="00A203E3">
      <w:pPr>
        <w:widowControl w:val="0"/>
        <w:spacing w:after="0" w:line="322" w:lineRule="exact"/>
        <w:ind w:firstLine="709"/>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Основанием</w:t>
      </w:r>
      <w:r w:rsidRPr="00A203E3">
        <w:rPr>
          <w:rFonts w:ascii="Times New Roman" w:eastAsia="Times New Roman" w:hAnsi="Times New Roman" w:cs="Times New Roman"/>
          <w:sz w:val="20"/>
          <w:szCs w:val="20"/>
        </w:rPr>
        <w:t xml:space="preserve"> для</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проведения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2"/>
          <w:sz w:val="20"/>
          <w:szCs w:val="20"/>
        </w:rPr>
        <w:t>внеплановых</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проверок</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являются:</w:t>
      </w:r>
    </w:p>
    <w:p w:rsidR="00A203E3" w:rsidRPr="00A203E3" w:rsidRDefault="00A203E3" w:rsidP="00A203E3">
      <w:pPr>
        <w:widowControl w:val="0"/>
        <w:spacing w:after="0" w:line="322" w:lineRule="exact"/>
        <w:ind w:firstLine="709"/>
        <w:jc w:val="both"/>
        <w:rPr>
          <w:rFonts w:ascii="Times New Roman" w:eastAsia="Times New Roman" w:hAnsi="Times New Roman" w:cs="Times New Roman"/>
          <w:spacing w:val="-1"/>
          <w:sz w:val="20"/>
          <w:szCs w:val="20"/>
        </w:rPr>
      </w:pPr>
      <w:r w:rsidRPr="00A203E3">
        <w:rPr>
          <w:rFonts w:ascii="Times New Roman" w:eastAsia="Times New Roman" w:hAnsi="Times New Roman" w:cs="Times New Roman"/>
          <w:spacing w:val="-1"/>
          <w:sz w:val="20"/>
          <w:szCs w:val="20"/>
        </w:rPr>
        <w:t>получение от государственных органов, органов местного самоуправления информации о предполагаемых или выявленных нарушениях федеральных и областных нормативных правовых актов и нормативных правовых актов Новомихайловского сельского поселения Монастырщинского района Смоленской области</w:t>
      </w:r>
      <w:r w:rsidRPr="00A203E3">
        <w:rPr>
          <w:rFonts w:ascii="Times New Roman" w:eastAsia="Times New Roman" w:hAnsi="Times New Roman" w:cs="Times New Roman"/>
          <w:iCs/>
          <w:spacing w:val="-1"/>
          <w:sz w:val="20"/>
          <w:szCs w:val="20"/>
        </w:rPr>
        <w:t>;</w:t>
      </w:r>
    </w:p>
    <w:p w:rsidR="00A203E3" w:rsidRPr="00A203E3" w:rsidRDefault="00A203E3" w:rsidP="00A203E3">
      <w:pPr>
        <w:widowControl w:val="0"/>
        <w:spacing w:before="2" w:after="0" w:line="240" w:lineRule="auto"/>
        <w:ind w:right="106"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обращения</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граждан</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юридических</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лиц</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11"/>
          <w:sz w:val="20"/>
          <w:szCs w:val="20"/>
        </w:rPr>
        <w:t xml:space="preserve"> </w:t>
      </w:r>
      <w:r w:rsidRPr="00A203E3">
        <w:rPr>
          <w:rFonts w:ascii="Times New Roman" w:eastAsia="Times New Roman" w:hAnsi="Times New Roman" w:cs="Times New Roman"/>
          <w:spacing w:val="-1"/>
          <w:sz w:val="20"/>
          <w:szCs w:val="20"/>
        </w:rPr>
        <w:t>нарушения</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законодательства,</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том</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z w:val="20"/>
          <w:szCs w:val="20"/>
        </w:rPr>
        <w:t>числе</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на</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качество</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2"/>
          <w:sz w:val="20"/>
          <w:szCs w:val="20"/>
        </w:rPr>
        <w:t>услуги.</w:t>
      </w:r>
    </w:p>
    <w:p w:rsidR="00A203E3" w:rsidRPr="00A203E3" w:rsidRDefault="00A203E3" w:rsidP="00A203E3">
      <w:pPr>
        <w:widowControl w:val="0"/>
        <w:spacing w:after="0" w:line="240" w:lineRule="auto"/>
        <w:rPr>
          <w:rFonts w:ascii="Times New Roman" w:eastAsia="Times New Roman" w:hAnsi="Times New Roman" w:cs="Times New Roman"/>
          <w:sz w:val="20"/>
          <w:szCs w:val="20"/>
        </w:rPr>
      </w:pPr>
    </w:p>
    <w:p w:rsidR="00A203E3" w:rsidRPr="00A203E3" w:rsidRDefault="00A203E3" w:rsidP="00A203E3">
      <w:pPr>
        <w:widowControl w:val="0"/>
        <w:spacing w:after="0" w:line="240" w:lineRule="auto"/>
        <w:ind w:right="84"/>
        <w:jc w:val="center"/>
        <w:outlineLvl w:val="0"/>
        <w:rPr>
          <w:rFonts w:ascii="Times New Roman" w:eastAsia="Times New Roman" w:hAnsi="Times New Roman" w:cs="Times New Roman"/>
          <w:b/>
          <w:bCs/>
          <w:spacing w:val="-1"/>
          <w:sz w:val="20"/>
          <w:szCs w:val="20"/>
        </w:rPr>
      </w:pPr>
      <w:r w:rsidRPr="00A203E3">
        <w:rPr>
          <w:rFonts w:ascii="Times New Roman" w:eastAsia="Times New Roman" w:hAnsi="Times New Roman" w:cs="Times New Roman"/>
          <w:b/>
          <w:bCs/>
          <w:spacing w:val="-1"/>
          <w:sz w:val="20"/>
          <w:szCs w:val="20"/>
        </w:rPr>
        <w:t>Ответственность</w:t>
      </w:r>
      <w:r w:rsidRPr="00A203E3">
        <w:rPr>
          <w:rFonts w:ascii="Times New Roman" w:eastAsia="Times New Roman" w:hAnsi="Times New Roman" w:cs="Times New Roman"/>
          <w:b/>
          <w:bCs/>
          <w:sz w:val="20"/>
          <w:szCs w:val="20"/>
        </w:rPr>
        <w:t xml:space="preserve"> </w:t>
      </w:r>
      <w:r w:rsidRPr="00A203E3">
        <w:rPr>
          <w:rFonts w:ascii="Times New Roman" w:eastAsia="Times New Roman" w:hAnsi="Times New Roman" w:cs="Times New Roman"/>
          <w:b/>
          <w:bCs/>
          <w:spacing w:val="-1"/>
          <w:sz w:val="20"/>
          <w:szCs w:val="20"/>
        </w:rPr>
        <w:t>должностных</w:t>
      </w:r>
      <w:r w:rsidRPr="00A203E3">
        <w:rPr>
          <w:rFonts w:ascii="Times New Roman" w:eastAsia="Times New Roman" w:hAnsi="Times New Roman" w:cs="Times New Roman"/>
          <w:b/>
          <w:bCs/>
          <w:spacing w:val="-3"/>
          <w:sz w:val="20"/>
          <w:szCs w:val="20"/>
        </w:rPr>
        <w:t xml:space="preserve"> </w:t>
      </w:r>
      <w:r w:rsidRPr="00A203E3">
        <w:rPr>
          <w:rFonts w:ascii="Times New Roman" w:eastAsia="Times New Roman" w:hAnsi="Times New Roman" w:cs="Times New Roman"/>
          <w:b/>
          <w:bCs/>
          <w:spacing w:val="-1"/>
          <w:sz w:val="20"/>
          <w:szCs w:val="20"/>
        </w:rPr>
        <w:t>лиц</w:t>
      </w:r>
      <w:r w:rsidRPr="00A203E3">
        <w:rPr>
          <w:rFonts w:ascii="Times New Roman" w:eastAsia="Times New Roman" w:hAnsi="Times New Roman" w:cs="Times New Roman"/>
          <w:b/>
          <w:bCs/>
          <w:spacing w:val="2"/>
          <w:sz w:val="20"/>
          <w:szCs w:val="20"/>
        </w:rPr>
        <w:t xml:space="preserve"> </w:t>
      </w:r>
      <w:r w:rsidRPr="00A203E3">
        <w:rPr>
          <w:rFonts w:ascii="Times New Roman" w:eastAsia="Times New Roman" w:hAnsi="Times New Roman" w:cs="Times New Roman"/>
          <w:b/>
          <w:bCs/>
          <w:spacing w:val="-1"/>
          <w:sz w:val="20"/>
          <w:szCs w:val="20"/>
        </w:rPr>
        <w:t>органа, предоставляющего</w:t>
      </w:r>
      <w:r w:rsidRPr="00A203E3">
        <w:rPr>
          <w:rFonts w:ascii="Times New Roman" w:eastAsia="Times New Roman" w:hAnsi="Times New Roman" w:cs="Times New Roman"/>
          <w:b/>
          <w:bCs/>
          <w:spacing w:val="29"/>
          <w:sz w:val="20"/>
          <w:szCs w:val="20"/>
        </w:rPr>
        <w:t xml:space="preserve"> </w:t>
      </w:r>
      <w:r w:rsidRPr="00A203E3">
        <w:rPr>
          <w:rFonts w:ascii="Times New Roman" w:eastAsia="Times New Roman" w:hAnsi="Times New Roman" w:cs="Times New Roman"/>
          <w:b/>
          <w:bCs/>
          <w:spacing w:val="-1"/>
          <w:sz w:val="20"/>
          <w:szCs w:val="20"/>
        </w:rPr>
        <w:t>муниципальную услуги,</w:t>
      </w:r>
      <w:r w:rsidRPr="00A203E3">
        <w:rPr>
          <w:rFonts w:ascii="Times New Roman" w:eastAsia="Times New Roman" w:hAnsi="Times New Roman" w:cs="Times New Roman"/>
          <w:b/>
          <w:bCs/>
          <w:spacing w:val="1"/>
          <w:sz w:val="20"/>
          <w:szCs w:val="20"/>
        </w:rPr>
        <w:t xml:space="preserve"> </w:t>
      </w:r>
      <w:r w:rsidRPr="00A203E3">
        <w:rPr>
          <w:rFonts w:ascii="Times New Roman" w:eastAsia="Times New Roman" w:hAnsi="Times New Roman" w:cs="Times New Roman"/>
          <w:b/>
          <w:bCs/>
          <w:spacing w:val="-2"/>
          <w:sz w:val="20"/>
          <w:szCs w:val="20"/>
        </w:rPr>
        <w:t>за</w:t>
      </w:r>
      <w:r w:rsidRPr="00A203E3">
        <w:rPr>
          <w:rFonts w:ascii="Times New Roman" w:eastAsia="Times New Roman" w:hAnsi="Times New Roman" w:cs="Times New Roman"/>
          <w:b/>
          <w:bCs/>
          <w:spacing w:val="1"/>
          <w:sz w:val="20"/>
          <w:szCs w:val="20"/>
        </w:rPr>
        <w:t xml:space="preserve"> </w:t>
      </w:r>
      <w:r w:rsidRPr="00A203E3">
        <w:rPr>
          <w:rFonts w:ascii="Times New Roman" w:eastAsia="Times New Roman" w:hAnsi="Times New Roman" w:cs="Times New Roman"/>
          <w:b/>
          <w:bCs/>
          <w:spacing w:val="-1"/>
          <w:sz w:val="20"/>
          <w:szCs w:val="20"/>
        </w:rPr>
        <w:t>решения</w:t>
      </w:r>
      <w:r w:rsidRPr="00A203E3">
        <w:rPr>
          <w:rFonts w:ascii="Times New Roman" w:eastAsia="Times New Roman" w:hAnsi="Times New Roman" w:cs="Times New Roman"/>
          <w:b/>
          <w:bCs/>
          <w:spacing w:val="-2"/>
          <w:sz w:val="20"/>
          <w:szCs w:val="20"/>
        </w:rPr>
        <w:t xml:space="preserve"> </w:t>
      </w:r>
      <w:r w:rsidRPr="00A203E3">
        <w:rPr>
          <w:rFonts w:ascii="Times New Roman" w:eastAsia="Times New Roman" w:hAnsi="Times New Roman" w:cs="Times New Roman"/>
          <w:b/>
          <w:bCs/>
          <w:sz w:val="20"/>
          <w:szCs w:val="20"/>
        </w:rPr>
        <w:t>и</w:t>
      </w:r>
      <w:r w:rsidRPr="00A203E3">
        <w:rPr>
          <w:rFonts w:ascii="Times New Roman" w:eastAsia="Times New Roman" w:hAnsi="Times New Roman" w:cs="Times New Roman"/>
          <w:b/>
          <w:bCs/>
          <w:spacing w:val="-1"/>
          <w:sz w:val="20"/>
          <w:szCs w:val="20"/>
        </w:rPr>
        <w:t xml:space="preserve"> действия</w:t>
      </w:r>
      <w:r w:rsidRPr="00A203E3">
        <w:rPr>
          <w:rFonts w:ascii="Times New Roman" w:eastAsia="Times New Roman" w:hAnsi="Times New Roman" w:cs="Times New Roman"/>
          <w:b/>
          <w:bCs/>
          <w:spacing w:val="53"/>
          <w:sz w:val="20"/>
          <w:szCs w:val="20"/>
        </w:rPr>
        <w:t xml:space="preserve"> </w:t>
      </w:r>
      <w:r w:rsidRPr="00A203E3">
        <w:rPr>
          <w:rFonts w:ascii="Times New Roman" w:eastAsia="Times New Roman" w:hAnsi="Times New Roman" w:cs="Times New Roman"/>
          <w:b/>
          <w:bCs/>
          <w:spacing w:val="-1"/>
          <w:sz w:val="20"/>
          <w:szCs w:val="20"/>
        </w:rPr>
        <w:t>(бездействие), принимаемые</w:t>
      </w:r>
      <w:r w:rsidRPr="00A203E3">
        <w:rPr>
          <w:rFonts w:ascii="Times New Roman" w:eastAsia="Times New Roman" w:hAnsi="Times New Roman" w:cs="Times New Roman"/>
          <w:b/>
          <w:bCs/>
          <w:sz w:val="20"/>
          <w:szCs w:val="20"/>
        </w:rPr>
        <w:t xml:space="preserve"> </w:t>
      </w:r>
      <w:r w:rsidRPr="00A203E3">
        <w:rPr>
          <w:rFonts w:ascii="Times New Roman" w:eastAsia="Times New Roman" w:hAnsi="Times New Roman" w:cs="Times New Roman"/>
          <w:b/>
          <w:bCs/>
          <w:spacing w:val="-1"/>
          <w:sz w:val="20"/>
          <w:szCs w:val="20"/>
        </w:rPr>
        <w:t>(осуществляемые)</w:t>
      </w:r>
      <w:r w:rsidRPr="00A203E3">
        <w:rPr>
          <w:rFonts w:ascii="Times New Roman" w:eastAsia="Times New Roman" w:hAnsi="Times New Roman" w:cs="Times New Roman"/>
          <w:b/>
          <w:bCs/>
          <w:sz w:val="20"/>
          <w:szCs w:val="20"/>
        </w:rPr>
        <w:t xml:space="preserve"> </w:t>
      </w:r>
      <w:r w:rsidRPr="00A203E3">
        <w:rPr>
          <w:rFonts w:ascii="Times New Roman" w:eastAsia="Times New Roman" w:hAnsi="Times New Roman" w:cs="Times New Roman"/>
          <w:b/>
          <w:bCs/>
          <w:spacing w:val="-1"/>
          <w:sz w:val="20"/>
          <w:szCs w:val="20"/>
        </w:rPr>
        <w:t>ими</w:t>
      </w:r>
      <w:r w:rsidRPr="00A203E3">
        <w:rPr>
          <w:rFonts w:ascii="Times New Roman" w:eastAsia="Times New Roman" w:hAnsi="Times New Roman" w:cs="Times New Roman"/>
          <w:b/>
          <w:bCs/>
          <w:sz w:val="20"/>
          <w:szCs w:val="20"/>
        </w:rPr>
        <w:t xml:space="preserve"> в</w:t>
      </w:r>
      <w:r w:rsidRPr="00A203E3">
        <w:rPr>
          <w:rFonts w:ascii="Times New Roman" w:eastAsia="Times New Roman" w:hAnsi="Times New Roman" w:cs="Times New Roman"/>
          <w:b/>
          <w:bCs/>
          <w:spacing w:val="-1"/>
          <w:sz w:val="20"/>
          <w:szCs w:val="20"/>
        </w:rPr>
        <w:t xml:space="preserve"> ходе предоставления</w:t>
      </w:r>
      <w:r w:rsidRPr="00A203E3">
        <w:rPr>
          <w:rFonts w:ascii="Times New Roman" w:eastAsia="Times New Roman" w:hAnsi="Times New Roman" w:cs="Times New Roman"/>
          <w:b/>
          <w:bCs/>
          <w:spacing w:val="57"/>
          <w:sz w:val="20"/>
          <w:szCs w:val="20"/>
        </w:rPr>
        <w:t xml:space="preserve"> </w:t>
      </w:r>
      <w:r w:rsidRPr="00A203E3">
        <w:rPr>
          <w:rFonts w:ascii="Times New Roman" w:eastAsia="Times New Roman" w:hAnsi="Times New Roman" w:cs="Times New Roman"/>
          <w:b/>
          <w:bCs/>
          <w:spacing w:val="-1"/>
          <w:sz w:val="20"/>
          <w:szCs w:val="20"/>
        </w:rPr>
        <w:t>муниципальной услуги</w:t>
      </w:r>
    </w:p>
    <w:p w:rsidR="00A203E3" w:rsidRPr="00A203E3" w:rsidRDefault="00A203E3" w:rsidP="00A203E3">
      <w:pPr>
        <w:widowControl w:val="0"/>
        <w:numPr>
          <w:ilvl w:val="1"/>
          <w:numId w:val="1"/>
        </w:numPr>
        <w:suppressAutoHyphens/>
        <w:autoSpaceDE w:val="0"/>
        <w:autoSpaceDN w:val="0"/>
        <w:adjustRightInd w:val="0"/>
        <w:spacing w:after="0" w:line="240" w:lineRule="auto"/>
        <w:ind w:right="107" w:firstLine="709"/>
        <w:jc w:val="both"/>
        <w:rPr>
          <w:rFonts w:ascii="Times New Roman" w:eastAsia="Times New Roman" w:hAnsi="Times New Roman" w:cs="Times New Roman"/>
          <w:spacing w:val="-1"/>
          <w:sz w:val="20"/>
          <w:szCs w:val="20"/>
        </w:rPr>
      </w:pPr>
      <w:r w:rsidRPr="00A203E3">
        <w:rPr>
          <w:rFonts w:ascii="Times New Roman" w:eastAsia="Times New Roman" w:hAnsi="Times New Roman" w:cs="Times New Roman"/>
          <w:spacing w:val="-1"/>
          <w:sz w:val="20"/>
          <w:szCs w:val="20"/>
        </w:rPr>
        <w:t>По результатам проведенных проверок в случае выявления нарушений положений настоящего Административного регламента, федеральных и областных нормативных правовых актов и нормативных правовых актов Новомихайловского сельского поселения Монастырщинского района Смоленской области осуществляется привлечение виновных лиц к ответственности в соответствии с законодательством Российской Федерации.</w:t>
      </w:r>
    </w:p>
    <w:p w:rsidR="00A203E3" w:rsidRPr="00A203E3" w:rsidRDefault="00A203E3" w:rsidP="00A203E3">
      <w:pPr>
        <w:widowControl w:val="0"/>
        <w:spacing w:after="0" w:line="240" w:lineRule="auto"/>
        <w:ind w:right="107"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A203E3" w:rsidRPr="00A203E3" w:rsidRDefault="00A203E3" w:rsidP="00A203E3">
      <w:pPr>
        <w:widowControl w:val="0"/>
        <w:spacing w:before="5" w:after="0" w:line="240" w:lineRule="auto"/>
        <w:rPr>
          <w:rFonts w:ascii="Times New Roman" w:eastAsia="Times New Roman" w:hAnsi="Times New Roman" w:cs="Times New Roman"/>
          <w:sz w:val="20"/>
          <w:szCs w:val="20"/>
        </w:rPr>
      </w:pPr>
    </w:p>
    <w:p w:rsidR="00A203E3" w:rsidRPr="00A203E3" w:rsidRDefault="00A203E3" w:rsidP="00A203E3">
      <w:pPr>
        <w:widowControl w:val="0"/>
        <w:spacing w:after="0" w:line="240" w:lineRule="auto"/>
        <w:ind w:right="298"/>
        <w:jc w:val="center"/>
        <w:outlineLvl w:val="0"/>
        <w:rPr>
          <w:rFonts w:ascii="Times New Roman" w:eastAsia="Times New Roman" w:hAnsi="Times New Roman" w:cs="Times New Roman"/>
          <w:sz w:val="20"/>
          <w:szCs w:val="20"/>
        </w:rPr>
      </w:pPr>
      <w:r w:rsidRPr="00A203E3">
        <w:rPr>
          <w:rFonts w:ascii="Times New Roman" w:eastAsia="Times New Roman" w:hAnsi="Times New Roman" w:cs="Times New Roman"/>
          <w:b/>
          <w:bCs/>
          <w:spacing w:val="-1"/>
          <w:sz w:val="20"/>
          <w:szCs w:val="20"/>
        </w:rPr>
        <w:t>Требования</w:t>
      </w:r>
      <w:r w:rsidRPr="00A203E3">
        <w:rPr>
          <w:rFonts w:ascii="Times New Roman" w:eastAsia="Times New Roman" w:hAnsi="Times New Roman" w:cs="Times New Roman"/>
          <w:b/>
          <w:bCs/>
          <w:spacing w:val="-2"/>
          <w:sz w:val="20"/>
          <w:szCs w:val="20"/>
        </w:rPr>
        <w:t xml:space="preserve"> </w:t>
      </w:r>
      <w:r w:rsidRPr="00A203E3">
        <w:rPr>
          <w:rFonts w:ascii="Times New Roman" w:eastAsia="Times New Roman" w:hAnsi="Times New Roman" w:cs="Times New Roman"/>
          <w:b/>
          <w:bCs/>
          <w:sz w:val="20"/>
          <w:szCs w:val="20"/>
        </w:rPr>
        <w:t>к</w:t>
      </w:r>
      <w:r w:rsidRPr="00A203E3">
        <w:rPr>
          <w:rFonts w:ascii="Times New Roman" w:eastAsia="Times New Roman" w:hAnsi="Times New Roman" w:cs="Times New Roman"/>
          <w:b/>
          <w:bCs/>
          <w:spacing w:val="-1"/>
          <w:sz w:val="20"/>
          <w:szCs w:val="20"/>
        </w:rPr>
        <w:t xml:space="preserve"> </w:t>
      </w:r>
      <w:r w:rsidRPr="00A203E3">
        <w:rPr>
          <w:rFonts w:ascii="Times New Roman" w:eastAsia="Times New Roman" w:hAnsi="Times New Roman" w:cs="Times New Roman"/>
          <w:b/>
          <w:bCs/>
          <w:spacing w:val="-2"/>
          <w:sz w:val="20"/>
          <w:szCs w:val="20"/>
        </w:rPr>
        <w:t>порядку</w:t>
      </w:r>
      <w:r w:rsidRPr="00A203E3">
        <w:rPr>
          <w:rFonts w:ascii="Times New Roman" w:eastAsia="Times New Roman" w:hAnsi="Times New Roman" w:cs="Times New Roman"/>
          <w:b/>
          <w:bCs/>
          <w:spacing w:val="1"/>
          <w:sz w:val="20"/>
          <w:szCs w:val="20"/>
        </w:rPr>
        <w:t xml:space="preserve"> </w:t>
      </w:r>
      <w:r w:rsidRPr="00A203E3">
        <w:rPr>
          <w:rFonts w:ascii="Times New Roman" w:eastAsia="Times New Roman" w:hAnsi="Times New Roman" w:cs="Times New Roman"/>
          <w:b/>
          <w:bCs/>
          <w:sz w:val="20"/>
          <w:szCs w:val="20"/>
        </w:rPr>
        <w:t>и</w:t>
      </w:r>
      <w:r w:rsidRPr="00A203E3">
        <w:rPr>
          <w:rFonts w:ascii="Times New Roman" w:eastAsia="Times New Roman" w:hAnsi="Times New Roman" w:cs="Times New Roman"/>
          <w:b/>
          <w:bCs/>
          <w:spacing w:val="-2"/>
          <w:sz w:val="20"/>
          <w:szCs w:val="20"/>
        </w:rPr>
        <w:t xml:space="preserve"> </w:t>
      </w:r>
      <w:r w:rsidRPr="00A203E3">
        <w:rPr>
          <w:rFonts w:ascii="Times New Roman" w:eastAsia="Times New Roman" w:hAnsi="Times New Roman" w:cs="Times New Roman"/>
          <w:b/>
          <w:bCs/>
          <w:spacing w:val="-1"/>
          <w:sz w:val="20"/>
          <w:szCs w:val="20"/>
        </w:rPr>
        <w:t>формам</w:t>
      </w:r>
      <w:r w:rsidRPr="00A203E3">
        <w:rPr>
          <w:rFonts w:ascii="Times New Roman" w:eastAsia="Times New Roman" w:hAnsi="Times New Roman" w:cs="Times New Roman"/>
          <w:b/>
          <w:bCs/>
          <w:sz w:val="20"/>
          <w:szCs w:val="20"/>
        </w:rPr>
        <w:t xml:space="preserve"> </w:t>
      </w:r>
      <w:proofErr w:type="gramStart"/>
      <w:r w:rsidRPr="00A203E3">
        <w:rPr>
          <w:rFonts w:ascii="Times New Roman" w:eastAsia="Times New Roman" w:hAnsi="Times New Roman" w:cs="Times New Roman"/>
          <w:b/>
          <w:bCs/>
          <w:spacing w:val="-1"/>
          <w:sz w:val="20"/>
          <w:szCs w:val="20"/>
        </w:rPr>
        <w:t>контроля</w:t>
      </w:r>
      <w:r w:rsidRPr="00A203E3">
        <w:rPr>
          <w:rFonts w:ascii="Times New Roman" w:eastAsia="Times New Roman" w:hAnsi="Times New Roman" w:cs="Times New Roman"/>
          <w:b/>
          <w:bCs/>
          <w:spacing w:val="-2"/>
          <w:sz w:val="20"/>
          <w:szCs w:val="20"/>
        </w:rPr>
        <w:t xml:space="preserve"> за</w:t>
      </w:r>
      <w:proofErr w:type="gramEnd"/>
      <w:r w:rsidRPr="00A203E3">
        <w:rPr>
          <w:rFonts w:ascii="Times New Roman" w:eastAsia="Times New Roman" w:hAnsi="Times New Roman" w:cs="Times New Roman"/>
          <w:b/>
          <w:bCs/>
          <w:spacing w:val="1"/>
          <w:sz w:val="20"/>
          <w:szCs w:val="20"/>
        </w:rPr>
        <w:t xml:space="preserve"> </w:t>
      </w:r>
      <w:r w:rsidRPr="00A203E3">
        <w:rPr>
          <w:rFonts w:ascii="Times New Roman" w:eastAsia="Times New Roman" w:hAnsi="Times New Roman" w:cs="Times New Roman"/>
          <w:b/>
          <w:bCs/>
          <w:spacing w:val="-1"/>
          <w:sz w:val="20"/>
          <w:szCs w:val="20"/>
        </w:rPr>
        <w:t>предоставлением</w:t>
      </w:r>
      <w:r w:rsidRPr="00A203E3">
        <w:rPr>
          <w:rFonts w:ascii="Times New Roman" w:eastAsia="Times New Roman" w:hAnsi="Times New Roman" w:cs="Times New Roman"/>
          <w:b/>
          <w:bCs/>
          <w:spacing w:val="51"/>
          <w:sz w:val="20"/>
          <w:szCs w:val="20"/>
        </w:rPr>
        <w:t xml:space="preserve"> </w:t>
      </w:r>
      <w:r w:rsidRPr="00A203E3">
        <w:rPr>
          <w:rFonts w:ascii="Times New Roman" w:eastAsia="Times New Roman" w:hAnsi="Times New Roman" w:cs="Times New Roman"/>
          <w:b/>
          <w:bCs/>
          <w:spacing w:val="-1"/>
          <w:sz w:val="20"/>
          <w:szCs w:val="20"/>
        </w:rPr>
        <w:t xml:space="preserve">муниципальной услуги, </w:t>
      </w:r>
      <w:r w:rsidRPr="00A203E3">
        <w:rPr>
          <w:rFonts w:ascii="Times New Roman" w:eastAsia="Times New Roman" w:hAnsi="Times New Roman" w:cs="Times New Roman"/>
          <w:b/>
          <w:bCs/>
          <w:sz w:val="20"/>
          <w:szCs w:val="20"/>
        </w:rPr>
        <w:t>в</w:t>
      </w:r>
      <w:r w:rsidRPr="00A203E3">
        <w:rPr>
          <w:rFonts w:ascii="Times New Roman" w:eastAsia="Times New Roman" w:hAnsi="Times New Roman" w:cs="Times New Roman"/>
          <w:b/>
          <w:bCs/>
          <w:spacing w:val="-1"/>
          <w:sz w:val="20"/>
          <w:szCs w:val="20"/>
        </w:rPr>
        <w:t xml:space="preserve"> </w:t>
      </w:r>
      <w:r w:rsidRPr="00A203E3">
        <w:rPr>
          <w:rFonts w:ascii="Times New Roman" w:eastAsia="Times New Roman" w:hAnsi="Times New Roman" w:cs="Times New Roman"/>
          <w:b/>
          <w:bCs/>
          <w:spacing w:val="-2"/>
          <w:sz w:val="20"/>
          <w:szCs w:val="20"/>
        </w:rPr>
        <w:t>том</w:t>
      </w:r>
      <w:r w:rsidRPr="00A203E3">
        <w:rPr>
          <w:rFonts w:ascii="Times New Roman" w:eastAsia="Times New Roman" w:hAnsi="Times New Roman" w:cs="Times New Roman"/>
          <w:b/>
          <w:bCs/>
          <w:sz w:val="20"/>
          <w:szCs w:val="20"/>
        </w:rPr>
        <w:t xml:space="preserve"> числе</w:t>
      </w:r>
      <w:r w:rsidRPr="00A203E3">
        <w:rPr>
          <w:rFonts w:ascii="Times New Roman" w:eastAsia="Times New Roman" w:hAnsi="Times New Roman" w:cs="Times New Roman"/>
          <w:b/>
          <w:bCs/>
          <w:spacing w:val="-3"/>
          <w:sz w:val="20"/>
          <w:szCs w:val="20"/>
        </w:rPr>
        <w:t xml:space="preserve"> </w:t>
      </w:r>
      <w:r w:rsidRPr="00A203E3">
        <w:rPr>
          <w:rFonts w:ascii="Times New Roman" w:eastAsia="Times New Roman" w:hAnsi="Times New Roman" w:cs="Times New Roman"/>
          <w:b/>
          <w:bCs/>
          <w:sz w:val="20"/>
          <w:szCs w:val="20"/>
        </w:rPr>
        <w:t>со</w:t>
      </w:r>
      <w:r w:rsidRPr="00A203E3">
        <w:rPr>
          <w:rFonts w:ascii="Times New Roman" w:eastAsia="Times New Roman" w:hAnsi="Times New Roman" w:cs="Times New Roman"/>
          <w:b/>
          <w:bCs/>
          <w:spacing w:val="1"/>
          <w:sz w:val="20"/>
          <w:szCs w:val="20"/>
        </w:rPr>
        <w:t xml:space="preserve"> </w:t>
      </w:r>
      <w:r w:rsidRPr="00A203E3">
        <w:rPr>
          <w:rFonts w:ascii="Times New Roman" w:eastAsia="Times New Roman" w:hAnsi="Times New Roman" w:cs="Times New Roman"/>
          <w:b/>
          <w:bCs/>
          <w:spacing w:val="-1"/>
          <w:sz w:val="20"/>
          <w:szCs w:val="20"/>
        </w:rPr>
        <w:lastRenderedPageBreak/>
        <w:t>стороны граждан,</w:t>
      </w:r>
      <w:r w:rsidRPr="00A203E3">
        <w:rPr>
          <w:rFonts w:ascii="Times New Roman" w:eastAsia="Times New Roman" w:hAnsi="Times New Roman" w:cs="Times New Roman"/>
          <w:b/>
          <w:bCs/>
          <w:spacing w:val="51"/>
          <w:sz w:val="20"/>
          <w:szCs w:val="20"/>
        </w:rPr>
        <w:t xml:space="preserve"> </w:t>
      </w:r>
      <w:r w:rsidRPr="00A203E3">
        <w:rPr>
          <w:rFonts w:ascii="Times New Roman" w:eastAsia="Times New Roman" w:hAnsi="Times New Roman" w:cs="Times New Roman"/>
          <w:b/>
          <w:bCs/>
          <w:spacing w:val="-1"/>
          <w:sz w:val="20"/>
          <w:szCs w:val="20"/>
        </w:rPr>
        <w:t>их</w:t>
      </w:r>
      <w:r w:rsidRPr="00A203E3">
        <w:rPr>
          <w:rFonts w:ascii="Times New Roman" w:eastAsia="Times New Roman" w:hAnsi="Times New Roman" w:cs="Times New Roman"/>
          <w:b/>
          <w:bCs/>
          <w:spacing w:val="1"/>
          <w:sz w:val="20"/>
          <w:szCs w:val="20"/>
        </w:rPr>
        <w:t xml:space="preserve"> </w:t>
      </w:r>
      <w:r w:rsidRPr="00A203E3">
        <w:rPr>
          <w:rFonts w:ascii="Times New Roman" w:eastAsia="Times New Roman" w:hAnsi="Times New Roman" w:cs="Times New Roman"/>
          <w:b/>
          <w:bCs/>
          <w:spacing w:val="-1"/>
          <w:sz w:val="20"/>
          <w:szCs w:val="20"/>
        </w:rPr>
        <w:t xml:space="preserve">объединений </w:t>
      </w:r>
      <w:r w:rsidRPr="00A203E3">
        <w:rPr>
          <w:rFonts w:ascii="Times New Roman" w:eastAsia="Times New Roman" w:hAnsi="Times New Roman" w:cs="Times New Roman"/>
          <w:b/>
          <w:bCs/>
          <w:sz w:val="20"/>
          <w:szCs w:val="20"/>
        </w:rPr>
        <w:t>и</w:t>
      </w:r>
      <w:r w:rsidRPr="00A203E3">
        <w:rPr>
          <w:rFonts w:ascii="Times New Roman" w:eastAsia="Times New Roman" w:hAnsi="Times New Roman" w:cs="Times New Roman"/>
          <w:b/>
          <w:bCs/>
          <w:spacing w:val="-2"/>
          <w:sz w:val="20"/>
          <w:szCs w:val="20"/>
        </w:rPr>
        <w:t xml:space="preserve"> </w:t>
      </w:r>
      <w:r w:rsidRPr="00A203E3">
        <w:rPr>
          <w:rFonts w:ascii="Times New Roman" w:eastAsia="Times New Roman" w:hAnsi="Times New Roman" w:cs="Times New Roman"/>
          <w:b/>
          <w:bCs/>
          <w:spacing w:val="-1"/>
          <w:sz w:val="20"/>
          <w:szCs w:val="20"/>
        </w:rPr>
        <w:t>организаций</w:t>
      </w:r>
    </w:p>
    <w:p w:rsidR="00A203E3" w:rsidRPr="00A203E3" w:rsidRDefault="00A203E3" w:rsidP="00A203E3">
      <w:pPr>
        <w:widowControl w:val="0"/>
        <w:spacing w:before="4" w:after="0" w:line="240" w:lineRule="auto"/>
        <w:rPr>
          <w:rFonts w:ascii="Times New Roman" w:eastAsia="Times New Roman" w:hAnsi="Times New Roman" w:cs="Times New Roman"/>
          <w:b/>
          <w:bCs/>
          <w:sz w:val="20"/>
          <w:szCs w:val="20"/>
        </w:rPr>
      </w:pPr>
    </w:p>
    <w:p w:rsidR="00A203E3" w:rsidRPr="00A203E3" w:rsidRDefault="00A203E3" w:rsidP="00A203E3">
      <w:pPr>
        <w:widowControl w:val="0"/>
        <w:numPr>
          <w:ilvl w:val="1"/>
          <w:numId w:val="1"/>
        </w:numPr>
        <w:tabs>
          <w:tab w:val="left" w:pos="1226"/>
        </w:tabs>
        <w:suppressAutoHyphens/>
        <w:autoSpaceDE w:val="0"/>
        <w:autoSpaceDN w:val="0"/>
        <w:adjustRightInd w:val="0"/>
        <w:spacing w:after="0" w:line="240" w:lineRule="auto"/>
        <w:ind w:right="109"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Граждане,</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pacing w:val="-1"/>
          <w:sz w:val="20"/>
          <w:szCs w:val="20"/>
        </w:rPr>
        <w:t>их</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2"/>
          <w:sz w:val="20"/>
          <w:szCs w:val="20"/>
        </w:rPr>
        <w:t>объединения</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pacing w:val="-1"/>
          <w:sz w:val="20"/>
          <w:szCs w:val="20"/>
        </w:rPr>
        <w:t>организации</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pacing w:val="-1"/>
          <w:sz w:val="20"/>
          <w:szCs w:val="20"/>
        </w:rPr>
        <w:t>имеют</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pacing w:val="19"/>
          <w:sz w:val="20"/>
          <w:szCs w:val="20"/>
        </w:rPr>
        <w:t xml:space="preserve"> </w:t>
      </w:r>
      <w:r w:rsidRPr="00A203E3">
        <w:rPr>
          <w:rFonts w:ascii="Times New Roman" w:eastAsia="Times New Roman" w:hAnsi="Times New Roman" w:cs="Times New Roman"/>
          <w:spacing w:val="-1"/>
          <w:sz w:val="20"/>
          <w:szCs w:val="20"/>
        </w:rPr>
        <w:t>осуществлять</w:t>
      </w:r>
      <w:r w:rsidRPr="00A203E3">
        <w:rPr>
          <w:rFonts w:ascii="Times New Roman" w:eastAsia="Times New Roman" w:hAnsi="Times New Roman" w:cs="Times New Roman"/>
          <w:spacing w:val="55"/>
          <w:sz w:val="20"/>
          <w:szCs w:val="20"/>
        </w:rPr>
        <w:t xml:space="preserve"> </w:t>
      </w:r>
      <w:proofErr w:type="gramStart"/>
      <w:r w:rsidRPr="00A203E3">
        <w:rPr>
          <w:rFonts w:ascii="Times New Roman" w:eastAsia="Times New Roman" w:hAnsi="Times New Roman" w:cs="Times New Roman"/>
          <w:spacing w:val="-1"/>
          <w:sz w:val="20"/>
          <w:szCs w:val="20"/>
        </w:rPr>
        <w:t>контроль</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z w:val="20"/>
          <w:szCs w:val="20"/>
        </w:rPr>
        <w:t>за</w:t>
      </w:r>
      <w:proofErr w:type="gramEnd"/>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pacing w:val="-1"/>
          <w:sz w:val="20"/>
          <w:szCs w:val="20"/>
        </w:rPr>
        <w:t>предоставлением</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pacing w:val="-2"/>
          <w:sz w:val="20"/>
          <w:szCs w:val="20"/>
        </w:rPr>
        <w:t>услуги</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путем</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pacing w:val="-1"/>
          <w:sz w:val="20"/>
          <w:szCs w:val="20"/>
        </w:rPr>
        <w:t>получения</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2"/>
          <w:sz w:val="20"/>
          <w:szCs w:val="20"/>
        </w:rPr>
        <w:t>информации</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ходе</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pacing w:val="-1"/>
          <w:sz w:val="20"/>
          <w:szCs w:val="20"/>
        </w:rPr>
        <w:t xml:space="preserve">услуги,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
          <w:sz w:val="20"/>
          <w:szCs w:val="20"/>
        </w:rPr>
        <w:t xml:space="preserve"> том</w:t>
      </w:r>
      <w:r w:rsidRPr="00A203E3">
        <w:rPr>
          <w:rFonts w:ascii="Times New Roman" w:eastAsia="Times New Roman" w:hAnsi="Times New Roman" w:cs="Times New Roman"/>
          <w:sz w:val="20"/>
          <w:szCs w:val="20"/>
        </w:rPr>
        <w:t xml:space="preserve"> числе</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сроках</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завершения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административных</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2"/>
          <w:sz w:val="20"/>
          <w:szCs w:val="20"/>
        </w:rPr>
        <w:t>процедур</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(действий).</w:t>
      </w:r>
    </w:p>
    <w:p w:rsidR="00A203E3" w:rsidRPr="00A203E3" w:rsidRDefault="00A203E3" w:rsidP="00A203E3">
      <w:pPr>
        <w:widowControl w:val="0"/>
        <w:spacing w:after="0" w:line="321" w:lineRule="exact"/>
        <w:ind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Граждане,</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z w:val="20"/>
          <w:szCs w:val="20"/>
        </w:rPr>
        <w:t>их</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2"/>
          <w:sz w:val="20"/>
          <w:szCs w:val="20"/>
        </w:rPr>
        <w:t>объединения</w:t>
      </w:r>
      <w:r w:rsidRPr="00A203E3">
        <w:rPr>
          <w:rFonts w:ascii="Times New Roman" w:eastAsia="Times New Roman" w:hAnsi="Times New Roman" w:cs="Times New Roman"/>
          <w:sz w:val="20"/>
          <w:szCs w:val="20"/>
        </w:rPr>
        <w:t xml:space="preserve"> и</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организации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также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имеют право:</w:t>
      </w:r>
    </w:p>
    <w:p w:rsidR="00A203E3" w:rsidRPr="00A203E3" w:rsidRDefault="00A203E3" w:rsidP="00A203E3">
      <w:pPr>
        <w:widowControl w:val="0"/>
        <w:spacing w:after="0" w:line="240" w:lineRule="auto"/>
        <w:ind w:right="110"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направлять</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замечания</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предложения</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z w:val="20"/>
          <w:szCs w:val="20"/>
        </w:rPr>
        <w:t>по</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улучшению</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доступности</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качества</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2"/>
          <w:sz w:val="20"/>
          <w:szCs w:val="20"/>
        </w:rPr>
        <w:t>услуги;</w:t>
      </w:r>
    </w:p>
    <w:p w:rsidR="00A203E3" w:rsidRPr="00A203E3" w:rsidRDefault="00A203E3" w:rsidP="00A203E3">
      <w:pPr>
        <w:widowControl w:val="0"/>
        <w:spacing w:before="2" w:after="0" w:line="240" w:lineRule="auto"/>
        <w:ind w:right="110"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вносить</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предложения</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2"/>
          <w:sz w:val="20"/>
          <w:szCs w:val="20"/>
        </w:rPr>
        <w:t>мерах</w:t>
      </w:r>
      <w:r w:rsidRPr="00A203E3">
        <w:rPr>
          <w:rFonts w:ascii="Times New Roman" w:eastAsia="Times New Roman" w:hAnsi="Times New Roman" w:cs="Times New Roman"/>
          <w:spacing w:val="30"/>
          <w:sz w:val="20"/>
          <w:szCs w:val="20"/>
        </w:rPr>
        <w:t xml:space="preserve"> </w:t>
      </w:r>
      <w:r w:rsidRPr="00A203E3">
        <w:rPr>
          <w:rFonts w:ascii="Times New Roman" w:eastAsia="Times New Roman" w:hAnsi="Times New Roman" w:cs="Times New Roman"/>
          <w:spacing w:val="-1"/>
          <w:sz w:val="20"/>
          <w:szCs w:val="20"/>
        </w:rPr>
        <w:t>по</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устранению</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нарушений</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настоящего</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pacing w:val="-1"/>
          <w:sz w:val="20"/>
          <w:szCs w:val="20"/>
        </w:rPr>
        <w:t>Административного регламента.</w:t>
      </w:r>
    </w:p>
    <w:p w:rsidR="00A203E3" w:rsidRPr="00A203E3" w:rsidRDefault="00A203E3" w:rsidP="00A203E3">
      <w:pPr>
        <w:widowControl w:val="0"/>
        <w:numPr>
          <w:ilvl w:val="1"/>
          <w:numId w:val="1"/>
        </w:numPr>
        <w:tabs>
          <w:tab w:val="left" w:pos="1342"/>
        </w:tabs>
        <w:suppressAutoHyphens/>
        <w:autoSpaceDE w:val="0"/>
        <w:autoSpaceDN w:val="0"/>
        <w:adjustRightInd w:val="0"/>
        <w:spacing w:after="0" w:line="240" w:lineRule="auto"/>
        <w:ind w:right="109"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Должностные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2"/>
          <w:sz w:val="20"/>
          <w:szCs w:val="20"/>
        </w:rPr>
        <w:t>лица</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Администрации</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pacing w:val="-1"/>
          <w:sz w:val="20"/>
          <w:szCs w:val="20"/>
        </w:rPr>
        <w:t>принимают</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pacing w:val="-1"/>
          <w:sz w:val="20"/>
          <w:szCs w:val="20"/>
        </w:rPr>
        <w:t>меры</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z w:val="20"/>
          <w:szCs w:val="20"/>
        </w:rPr>
        <w:t>к</w:t>
      </w:r>
      <w:r w:rsidRPr="00A203E3">
        <w:rPr>
          <w:rFonts w:ascii="Times New Roman" w:eastAsia="Times New Roman" w:hAnsi="Times New Roman" w:cs="Times New Roman"/>
          <w:spacing w:val="46"/>
          <w:sz w:val="20"/>
          <w:szCs w:val="20"/>
        </w:rPr>
        <w:t xml:space="preserve"> </w:t>
      </w:r>
      <w:r w:rsidRPr="00A203E3">
        <w:rPr>
          <w:rFonts w:ascii="Times New Roman" w:eastAsia="Times New Roman" w:hAnsi="Times New Roman" w:cs="Times New Roman"/>
          <w:spacing w:val="-1"/>
          <w:sz w:val="20"/>
          <w:szCs w:val="20"/>
        </w:rPr>
        <w:t>прекращению</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pacing w:val="-1"/>
          <w:sz w:val="20"/>
          <w:szCs w:val="20"/>
        </w:rPr>
        <w:t>допущенных</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нарушений,</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pacing w:val="-1"/>
          <w:sz w:val="20"/>
          <w:szCs w:val="20"/>
        </w:rPr>
        <w:t>устраняют</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pacing w:val="-1"/>
          <w:sz w:val="20"/>
          <w:szCs w:val="20"/>
        </w:rPr>
        <w:t>причины</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условия,</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pacing w:val="-1"/>
          <w:sz w:val="20"/>
          <w:szCs w:val="20"/>
        </w:rPr>
        <w:t>способствующие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совершению</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нарушений.</w:t>
      </w:r>
    </w:p>
    <w:p w:rsidR="00A203E3" w:rsidRPr="00A203E3" w:rsidRDefault="00A203E3" w:rsidP="00A203E3">
      <w:pPr>
        <w:widowControl w:val="0"/>
        <w:spacing w:after="0" w:line="240" w:lineRule="auto"/>
        <w:ind w:right="110" w:firstLine="709"/>
        <w:jc w:val="both"/>
        <w:rPr>
          <w:rFonts w:ascii="Times New Roman" w:eastAsia="Times New Roman" w:hAnsi="Times New Roman" w:cs="Times New Roman"/>
          <w:spacing w:val="-1"/>
          <w:sz w:val="20"/>
          <w:szCs w:val="20"/>
        </w:rPr>
      </w:pPr>
      <w:r w:rsidRPr="00A203E3">
        <w:rPr>
          <w:rFonts w:ascii="Times New Roman" w:eastAsia="Times New Roman" w:hAnsi="Times New Roman" w:cs="Times New Roman"/>
          <w:spacing w:val="-1"/>
          <w:sz w:val="20"/>
          <w:szCs w:val="20"/>
        </w:rPr>
        <w:t>Информация</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результатах</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рассмотрения</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замечаний</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предложений</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граждан,</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z w:val="20"/>
          <w:szCs w:val="20"/>
        </w:rPr>
        <w:t>их</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объединений</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организаций</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доводится</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z w:val="20"/>
          <w:szCs w:val="20"/>
        </w:rPr>
        <w:t>до</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сведения</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лиц,</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направивших</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2"/>
          <w:sz w:val="20"/>
          <w:szCs w:val="20"/>
        </w:rPr>
        <w:t>эти</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замечания</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 xml:space="preserve">и </w:t>
      </w:r>
      <w:r w:rsidRPr="00A203E3">
        <w:rPr>
          <w:rFonts w:ascii="Times New Roman" w:eastAsia="Times New Roman" w:hAnsi="Times New Roman" w:cs="Times New Roman"/>
          <w:spacing w:val="-1"/>
          <w:sz w:val="20"/>
          <w:szCs w:val="20"/>
        </w:rPr>
        <w:t>предложения.</w:t>
      </w:r>
    </w:p>
    <w:p w:rsidR="00A203E3" w:rsidRPr="00A203E3" w:rsidRDefault="00A203E3" w:rsidP="00A203E3">
      <w:pPr>
        <w:widowControl w:val="0"/>
        <w:spacing w:after="0" w:line="240" w:lineRule="auto"/>
        <w:ind w:right="110" w:firstLine="709"/>
        <w:jc w:val="both"/>
        <w:rPr>
          <w:rFonts w:ascii="Times New Roman" w:eastAsia="Times New Roman" w:hAnsi="Times New Roman" w:cs="Times New Roman"/>
          <w:spacing w:val="-1"/>
          <w:sz w:val="20"/>
          <w:szCs w:val="20"/>
        </w:rPr>
      </w:pPr>
    </w:p>
    <w:p w:rsidR="00A203E3" w:rsidRPr="00A203E3" w:rsidRDefault="00A203E3" w:rsidP="00A203E3">
      <w:pPr>
        <w:widowControl w:val="0"/>
        <w:numPr>
          <w:ilvl w:val="0"/>
          <w:numId w:val="3"/>
        </w:numPr>
        <w:suppressAutoHyphens/>
        <w:kinsoku w:val="0"/>
        <w:overflowPunct w:val="0"/>
        <w:autoSpaceDE w:val="0"/>
        <w:autoSpaceDN w:val="0"/>
        <w:adjustRightInd w:val="0"/>
        <w:spacing w:after="0" w:line="240" w:lineRule="atLeast"/>
        <w:jc w:val="center"/>
        <w:outlineLvl w:val="0"/>
        <w:rPr>
          <w:rFonts w:ascii="Times New Roman" w:eastAsia="Times New Roman" w:hAnsi="Times New Roman" w:cs="Times New Roman"/>
          <w:b/>
          <w:bCs/>
          <w:spacing w:val="-1"/>
          <w:sz w:val="20"/>
          <w:szCs w:val="20"/>
          <w:lang w:eastAsia="ru-RU"/>
        </w:rPr>
      </w:pPr>
      <w:r w:rsidRPr="00A203E3">
        <w:rPr>
          <w:rFonts w:ascii="Times New Roman" w:eastAsia="Times New Roman" w:hAnsi="Times New Roman" w:cs="Times New Roman"/>
          <w:b/>
          <w:bCs/>
          <w:spacing w:val="-1"/>
          <w:sz w:val="20"/>
          <w:szCs w:val="20"/>
          <w:lang w:eastAsia="ru-RU"/>
        </w:rPr>
        <w:t>Досудебный (внесудебный)</w:t>
      </w:r>
      <w:r w:rsidRPr="00A203E3">
        <w:rPr>
          <w:rFonts w:ascii="Times New Roman" w:eastAsia="Times New Roman" w:hAnsi="Times New Roman" w:cs="Times New Roman"/>
          <w:b/>
          <w:bCs/>
          <w:sz w:val="20"/>
          <w:szCs w:val="20"/>
          <w:lang w:eastAsia="ru-RU"/>
        </w:rPr>
        <w:t xml:space="preserve"> </w:t>
      </w:r>
      <w:r w:rsidRPr="00A203E3">
        <w:rPr>
          <w:rFonts w:ascii="Times New Roman" w:eastAsia="Times New Roman" w:hAnsi="Times New Roman" w:cs="Times New Roman"/>
          <w:b/>
          <w:bCs/>
          <w:spacing w:val="-1"/>
          <w:sz w:val="20"/>
          <w:szCs w:val="20"/>
          <w:lang w:eastAsia="ru-RU"/>
        </w:rPr>
        <w:t>порядок</w:t>
      </w:r>
      <w:r w:rsidRPr="00A203E3">
        <w:rPr>
          <w:rFonts w:ascii="Times New Roman" w:eastAsia="Times New Roman" w:hAnsi="Times New Roman" w:cs="Times New Roman"/>
          <w:b/>
          <w:bCs/>
          <w:spacing w:val="-4"/>
          <w:sz w:val="20"/>
          <w:szCs w:val="20"/>
          <w:lang w:eastAsia="ru-RU"/>
        </w:rPr>
        <w:t xml:space="preserve"> </w:t>
      </w:r>
      <w:r w:rsidRPr="00A203E3">
        <w:rPr>
          <w:rFonts w:ascii="Times New Roman" w:eastAsia="Times New Roman" w:hAnsi="Times New Roman" w:cs="Times New Roman"/>
          <w:b/>
          <w:bCs/>
          <w:spacing w:val="-1"/>
          <w:sz w:val="20"/>
          <w:szCs w:val="20"/>
          <w:lang w:eastAsia="ru-RU"/>
        </w:rPr>
        <w:t>обжалования</w:t>
      </w:r>
      <w:r w:rsidRPr="00A203E3">
        <w:rPr>
          <w:rFonts w:ascii="Times New Roman" w:eastAsia="Times New Roman" w:hAnsi="Times New Roman" w:cs="Times New Roman"/>
          <w:b/>
          <w:bCs/>
          <w:spacing w:val="-2"/>
          <w:sz w:val="20"/>
          <w:szCs w:val="20"/>
          <w:lang w:eastAsia="ru-RU"/>
        </w:rPr>
        <w:t xml:space="preserve"> </w:t>
      </w:r>
      <w:r w:rsidRPr="00A203E3">
        <w:rPr>
          <w:rFonts w:ascii="Times New Roman" w:eastAsia="Times New Roman" w:hAnsi="Times New Roman" w:cs="Times New Roman"/>
          <w:b/>
          <w:bCs/>
          <w:spacing w:val="-1"/>
          <w:sz w:val="20"/>
          <w:szCs w:val="20"/>
          <w:lang w:eastAsia="ru-RU"/>
        </w:rPr>
        <w:t xml:space="preserve">решений </w:t>
      </w:r>
      <w:r w:rsidRPr="00A203E3">
        <w:rPr>
          <w:rFonts w:ascii="Times New Roman" w:eastAsia="Times New Roman" w:hAnsi="Times New Roman" w:cs="Times New Roman"/>
          <w:b/>
          <w:bCs/>
          <w:sz w:val="20"/>
          <w:szCs w:val="20"/>
          <w:lang w:eastAsia="ru-RU"/>
        </w:rPr>
        <w:t>и</w:t>
      </w:r>
      <w:r w:rsidRPr="00A203E3">
        <w:rPr>
          <w:rFonts w:ascii="Times New Roman" w:eastAsia="Times New Roman" w:hAnsi="Times New Roman" w:cs="Times New Roman"/>
          <w:b/>
          <w:bCs/>
          <w:spacing w:val="-2"/>
          <w:sz w:val="20"/>
          <w:szCs w:val="20"/>
          <w:lang w:eastAsia="ru-RU"/>
        </w:rPr>
        <w:t xml:space="preserve"> </w:t>
      </w:r>
      <w:r w:rsidRPr="00A203E3">
        <w:rPr>
          <w:rFonts w:ascii="Times New Roman" w:eastAsia="Times New Roman" w:hAnsi="Times New Roman" w:cs="Times New Roman"/>
          <w:b/>
          <w:bCs/>
          <w:spacing w:val="-1"/>
          <w:sz w:val="20"/>
          <w:szCs w:val="20"/>
          <w:lang w:eastAsia="ru-RU"/>
        </w:rPr>
        <w:t>действий</w:t>
      </w:r>
      <w:r w:rsidRPr="00A203E3">
        <w:rPr>
          <w:rFonts w:ascii="Times New Roman" w:eastAsia="Times New Roman" w:hAnsi="Times New Roman" w:cs="Times New Roman"/>
          <w:b/>
          <w:bCs/>
          <w:spacing w:val="47"/>
          <w:sz w:val="20"/>
          <w:szCs w:val="20"/>
          <w:lang w:eastAsia="ru-RU"/>
        </w:rPr>
        <w:t xml:space="preserve"> </w:t>
      </w:r>
      <w:r w:rsidRPr="00A203E3">
        <w:rPr>
          <w:rFonts w:ascii="Times New Roman" w:eastAsia="Times New Roman" w:hAnsi="Times New Roman" w:cs="Times New Roman"/>
          <w:b/>
          <w:bCs/>
          <w:spacing w:val="-1"/>
          <w:sz w:val="20"/>
          <w:szCs w:val="20"/>
          <w:lang w:eastAsia="ru-RU"/>
        </w:rPr>
        <w:t>(бездействия) органа,</w:t>
      </w:r>
      <w:r w:rsidRPr="00A203E3">
        <w:rPr>
          <w:rFonts w:ascii="Times New Roman" w:eastAsia="Times New Roman" w:hAnsi="Times New Roman" w:cs="Times New Roman"/>
          <w:b/>
          <w:bCs/>
          <w:sz w:val="20"/>
          <w:szCs w:val="20"/>
          <w:lang w:eastAsia="ru-RU"/>
        </w:rPr>
        <w:t xml:space="preserve"> </w:t>
      </w:r>
      <w:r w:rsidRPr="00A203E3">
        <w:rPr>
          <w:rFonts w:ascii="Times New Roman" w:eastAsia="Times New Roman" w:hAnsi="Times New Roman" w:cs="Times New Roman"/>
          <w:b/>
          <w:bCs/>
          <w:spacing w:val="-1"/>
          <w:sz w:val="20"/>
          <w:szCs w:val="20"/>
          <w:lang w:eastAsia="ru-RU"/>
        </w:rPr>
        <w:t>предоставляющего</w:t>
      </w:r>
      <w:r w:rsidRPr="00A203E3">
        <w:rPr>
          <w:rFonts w:ascii="Times New Roman" w:eastAsia="Times New Roman" w:hAnsi="Times New Roman" w:cs="Times New Roman"/>
          <w:b/>
          <w:bCs/>
          <w:spacing w:val="1"/>
          <w:sz w:val="20"/>
          <w:szCs w:val="20"/>
          <w:lang w:eastAsia="ru-RU"/>
        </w:rPr>
        <w:t xml:space="preserve"> </w:t>
      </w:r>
      <w:r w:rsidRPr="00A203E3">
        <w:rPr>
          <w:rFonts w:ascii="Times New Roman" w:eastAsia="Times New Roman" w:hAnsi="Times New Roman" w:cs="Times New Roman"/>
          <w:b/>
          <w:bCs/>
          <w:spacing w:val="-1"/>
          <w:sz w:val="20"/>
          <w:szCs w:val="20"/>
          <w:lang w:eastAsia="ru-RU"/>
        </w:rPr>
        <w:t>муниципальную</w:t>
      </w:r>
      <w:r w:rsidRPr="00A203E3">
        <w:rPr>
          <w:rFonts w:ascii="Times New Roman" w:eastAsia="Times New Roman" w:hAnsi="Times New Roman" w:cs="Times New Roman"/>
          <w:b/>
          <w:bCs/>
          <w:spacing w:val="47"/>
          <w:sz w:val="20"/>
          <w:szCs w:val="20"/>
          <w:lang w:eastAsia="ru-RU"/>
        </w:rPr>
        <w:t xml:space="preserve"> </w:t>
      </w:r>
      <w:r w:rsidRPr="00A203E3">
        <w:rPr>
          <w:rFonts w:ascii="Times New Roman" w:eastAsia="Times New Roman" w:hAnsi="Times New Roman" w:cs="Times New Roman"/>
          <w:b/>
          <w:bCs/>
          <w:spacing w:val="-1"/>
          <w:sz w:val="20"/>
          <w:szCs w:val="20"/>
          <w:lang w:eastAsia="ru-RU"/>
        </w:rPr>
        <w:t xml:space="preserve">услугу, </w:t>
      </w:r>
      <w:r w:rsidRPr="00A203E3">
        <w:rPr>
          <w:rFonts w:ascii="Times New Roman" w:eastAsia="Times New Roman" w:hAnsi="Times New Roman" w:cs="Times New Roman"/>
          <w:b/>
          <w:bCs/>
          <w:sz w:val="20"/>
          <w:szCs w:val="20"/>
          <w:lang w:eastAsia="ru-RU"/>
        </w:rPr>
        <w:t>а</w:t>
      </w:r>
      <w:r w:rsidRPr="00A203E3">
        <w:rPr>
          <w:rFonts w:ascii="Times New Roman" w:eastAsia="Times New Roman" w:hAnsi="Times New Roman" w:cs="Times New Roman"/>
          <w:b/>
          <w:bCs/>
          <w:spacing w:val="-3"/>
          <w:sz w:val="20"/>
          <w:szCs w:val="20"/>
          <w:lang w:eastAsia="ru-RU"/>
        </w:rPr>
        <w:t xml:space="preserve"> </w:t>
      </w:r>
      <w:r w:rsidRPr="00A203E3">
        <w:rPr>
          <w:rFonts w:ascii="Times New Roman" w:eastAsia="Times New Roman" w:hAnsi="Times New Roman" w:cs="Times New Roman"/>
          <w:b/>
          <w:bCs/>
          <w:spacing w:val="-1"/>
          <w:sz w:val="20"/>
          <w:szCs w:val="20"/>
          <w:lang w:eastAsia="ru-RU"/>
        </w:rPr>
        <w:t>также</w:t>
      </w:r>
      <w:r w:rsidRPr="00A203E3">
        <w:rPr>
          <w:rFonts w:ascii="Times New Roman" w:eastAsia="Times New Roman" w:hAnsi="Times New Roman" w:cs="Times New Roman"/>
          <w:b/>
          <w:bCs/>
          <w:sz w:val="20"/>
          <w:szCs w:val="20"/>
          <w:lang w:eastAsia="ru-RU"/>
        </w:rPr>
        <w:t xml:space="preserve"> </w:t>
      </w:r>
      <w:r w:rsidRPr="00A203E3">
        <w:rPr>
          <w:rFonts w:ascii="Times New Roman" w:eastAsia="Times New Roman" w:hAnsi="Times New Roman" w:cs="Times New Roman"/>
          <w:b/>
          <w:bCs/>
          <w:spacing w:val="-1"/>
          <w:sz w:val="20"/>
          <w:szCs w:val="20"/>
          <w:lang w:eastAsia="ru-RU"/>
        </w:rPr>
        <w:t>его</w:t>
      </w:r>
      <w:r w:rsidRPr="00A203E3">
        <w:rPr>
          <w:rFonts w:ascii="Times New Roman" w:eastAsia="Times New Roman" w:hAnsi="Times New Roman" w:cs="Times New Roman"/>
          <w:b/>
          <w:bCs/>
          <w:spacing w:val="-3"/>
          <w:sz w:val="20"/>
          <w:szCs w:val="20"/>
          <w:lang w:eastAsia="ru-RU"/>
        </w:rPr>
        <w:t xml:space="preserve"> </w:t>
      </w:r>
      <w:r w:rsidRPr="00A203E3">
        <w:rPr>
          <w:rFonts w:ascii="Times New Roman" w:eastAsia="Times New Roman" w:hAnsi="Times New Roman" w:cs="Times New Roman"/>
          <w:b/>
          <w:bCs/>
          <w:spacing w:val="-1"/>
          <w:sz w:val="20"/>
          <w:szCs w:val="20"/>
          <w:lang w:eastAsia="ru-RU"/>
        </w:rPr>
        <w:t>должностных</w:t>
      </w:r>
      <w:r w:rsidRPr="00A203E3">
        <w:rPr>
          <w:rFonts w:ascii="Times New Roman" w:eastAsia="Times New Roman" w:hAnsi="Times New Roman" w:cs="Times New Roman"/>
          <w:b/>
          <w:bCs/>
          <w:spacing w:val="-3"/>
          <w:sz w:val="20"/>
          <w:szCs w:val="20"/>
          <w:lang w:eastAsia="ru-RU"/>
        </w:rPr>
        <w:t xml:space="preserve"> </w:t>
      </w:r>
      <w:r w:rsidRPr="00A203E3">
        <w:rPr>
          <w:rFonts w:ascii="Times New Roman" w:eastAsia="Times New Roman" w:hAnsi="Times New Roman" w:cs="Times New Roman"/>
          <w:b/>
          <w:bCs/>
          <w:spacing w:val="-1"/>
          <w:sz w:val="20"/>
          <w:szCs w:val="20"/>
          <w:lang w:eastAsia="ru-RU"/>
        </w:rPr>
        <w:t>лиц, муниципальных</w:t>
      </w:r>
      <w:r w:rsidRPr="00A203E3">
        <w:rPr>
          <w:rFonts w:ascii="Times New Roman" w:eastAsia="Times New Roman" w:hAnsi="Times New Roman" w:cs="Times New Roman"/>
          <w:b/>
          <w:bCs/>
          <w:spacing w:val="41"/>
          <w:sz w:val="20"/>
          <w:szCs w:val="20"/>
          <w:lang w:eastAsia="ru-RU"/>
        </w:rPr>
        <w:t xml:space="preserve"> </w:t>
      </w:r>
      <w:r w:rsidRPr="00A203E3">
        <w:rPr>
          <w:rFonts w:ascii="Times New Roman" w:eastAsia="Times New Roman" w:hAnsi="Times New Roman" w:cs="Times New Roman"/>
          <w:b/>
          <w:bCs/>
          <w:spacing w:val="-1"/>
          <w:sz w:val="20"/>
          <w:szCs w:val="20"/>
          <w:lang w:eastAsia="ru-RU"/>
        </w:rPr>
        <w:t>служащих</w:t>
      </w:r>
    </w:p>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eastAsia="ru-RU"/>
        </w:rPr>
      </w:pPr>
    </w:p>
    <w:p w:rsidR="00A203E3" w:rsidRPr="00A203E3" w:rsidRDefault="00A203E3" w:rsidP="00A203E3">
      <w:pPr>
        <w:spacing w:after="0" w:line="240" w:lineRule="auto"/>
        <w:ind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5.1. Заявитель имеет право на обжалование решений и действий (бездействия), принятых (осуществляемых) в ходе предоставления муниципальной услуги сотрудниками Администрации в досудебном (внесудебном) порядке.</w:t>
      </w:r>
    </w:p>
    <w:p w:rsidR="00A203E3" w:rsidRPr="00A203E3" w:rsidRDefault="00A203E3" w:rsidP="00A203E3">
      <w:pPr>
        <w:spacing w:after="0" w:line="240" w:lineRule="auto"/>
        <w:ind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5.2. Информация о порядке обжалования решений и действий (бездействия) сотрудников Администрации также размещается:</w:t>
      </w:r>
    </w:p>
    <w:p w:rsidR="00A203E3" w:rsidRPr="00A203E3" w:rsidRDefault="00A203E3" w:rsidP="00A203E3">
      <w:pPr>
        <w:spacing w:after="0" w:line="240" w:lineRule="auto"/>
        <w:ind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1) в информационно-телекоммуникационных сетях общего пользования (в том числе в сети Интернет) на Интернет-сайте Администрации: http://www.admin-smolensk.ru/~monast/;</w:t>
      </w:r>
    </w:p>
    <w:p w:rsidR="00A203E3" w:rsidRPr="00A203E3" w:rsidRDefault="00A203E3" w:rsidP="00A203E3">
      <w:pPr>
        <w:spacing w:after="0" w:line="240" w:lineRule="auto"/>
        <w:ind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2) на информационных стендах Администрации;</w:t>
      </w:r>
    </w:p>
    <w:p w:rsidR="00A203E3" w:rsidRPr="00A203E3" w:rsidRDefault="00A203E3" w:rsidP="00A203E3">
      <w:pPr>
        <w:spacing w:after="0" w:line="240" w:lineRule="auto"/>
        <w:ind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3) в региональной государственной информационной системе «Портал государственных и муниципальных услуг (функций) Смоленской области».</w:t>
      </w:r>
    </w:p>
    <w:p w:rsidR="00A203E3" w:rsidRPr="00A203E3" w:rsidRDefault="00A203E3" w:rsidP="00A203E3">
      <w:pPr>
        <w:spacing w:after="0" w:line="240" w:lineRule="auto"/>
        <w:ind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5.3. Заявитель может обратиться с жалобой, в том числе в следующих случаях:</w:t>
      </w:r>
    </w:p>
    <w:p w:rsidR="00A203E3" w:rsidRPr="00A203E3" w:rsidRDefault="00A203E3" w:rsidP="00A203E3">
      <w:pPr>
        <w:spacing w:after="0" w:line="240" w:lineRule="auto"/>
        <w:ind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1) нарушение срока регистрации запроса заявителя о предоставлении муниципальной услуги;</w:t>
      </w:r>
    </w:p>
    <w:p w:rsidR="00A203E3" w:rsidRPr="00A203E3" w:rsidRDefault="00A203E3" w:rsidP="00A203E3">
      <w:pPr>
        <w:spacing w:after="0" w:line="240" w:lineRule="auto"/>
        <w:ind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2) нарушение срока предоставления муниципальной услуги;</w:t>
      </w:r>
    </w:p>
    <w:p w:rsidR="00A203E3" w:rsidRPr="00A203E3" w:rsidRDefault="00A203E3" w:rsidP="00A203E3">
      <w:pPr>
        <w:spacing w:after="0" w:line="240" w:lineRule="auto"/>
        <w:ind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A203E3" w:rsidRPr="00A203E3" w:rsidRDefault="00A203E3" w:rsidP="00A203E3">
      <w:pPr>
        <w:spacing w:after="0" w:line="240" w:lineRule="auto"/>
        <w:ind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A203E3" w:rsidRPr="00A203E3" w:rsidRDefault="00A203E3" w:rsidP="00A203E3">
      <w:pPr>
        <w:spacing w:after="0" w:line="240" w:lineRule="auto"/>
        <w:ind w:firstLine="709"/>
        <w:jc w:val="both"/>
        <w:rPr>
          <w:rFonts w:ascii="Times New Roman" w:eastAsia="Times New Roman" w:hAnsi="Times New Roman" w:cs="Times New Roman"/>
          <w:sz w:val="20"/>
          <w:szCs w:val="20"/>
        </w:rPr>
      </w:pPr>
      <w:proofErr w:type="gramStart"/>
      <w:r w:rsidRPr="00A203E3">
        <w:rPr>
          <w:rFonts w:ascii="Times New Roman" w:eastAsia="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A203E3" w:rsidRPr="00A203E3" w:rsidRDefault="00A203E3" w:rsidP="00A203E3">
      <w:pPr>
        <w:spacing w:after="0" w:line="240" w:lineRule="auto"/>
        <w:ind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A203E3" w:rsidRPr="00A203E3" w:rsidRDefault="00A203E3" w:rsidP="00A203E3">
      <w:pPr>
        <w:spacing w:after="0" w:line="240" w:lineRule="auto"/>
        <w:ind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7) отказ сотрудника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203E3" w:rsidRPr="00A203E3" w:rsidRDefault="00A203E3" w:rsidP="00A203E3">
      <w:pPr>
        <w:spacing w:after="0" w:line="240" w:lineRule="auto"/>
        <w:ind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8) нарушение срока или порядка выдачи документов по результатам предоставления муниципальной услуги;</w:t>
      </w:r>
    </w:p>
    <w:p w:rsidR="00A203E3" w:rsidRPr="00A203E3" w:rsidRDefault="00A203E3" w:rsidP="00A203E3">
      <w:pPr>
        <w:spacing w:after="0" w:line="240" w:lineRule="auto"/>
        <w:ind w:firstLine="709"/>
        <w:jc w:val="both"/>
        <w:rPr>
          <w:rFonts w:ascii="Times New Roman" w:eastAsia="Times New Roman" w:hAnsi="Times New Roman" w:cs="Times New Roman"/>
          <w:sz w:val="20"/>
          <w:szCs w:val="20"/>
        </w:rPr>
      </w:pPr>
      <w:proofErr w:type="gramStart"/>
      <w:r w:rsidRPr="00A203E3">
        <w:rPr>
          <w:rFonts w:ascii="Times New Roman" w:eastAsia="Times New Roman" w:hAnsi="Times New Roman" w:cs="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A203E3" w:rsidRPr="00A203E3" w:rsidRDefault="00A203E3" w:rsidP="00A203E3">
      <w:pPr>
        <w:spacing w:after="0" w:line="240" w:lineRule="auto"/>
        <w:ind w:firstLine="709"/>
        <w:jc w:val="both"/>
        <w:rPr>
          <w:rFonts w:ascii="Times New Roman" w:eastAsia="Times New Roman" w:hAnsi="Times New Roman" w:cs="Times New Roman"/>
          <w:sz w:val="20"/>
          <w:szCs w:val="20"/>
        </w:rPr>
      </w:pPr>
      <w:proofErr w:type="gramStart"/>
      <w:r w:rsidRPr="00A203E3">
        <w:rPr>
          <w:rFonts w:ascii="Times New Roman" w:eastAsia="Times New Roman" w:hAnsi="Times New Roman" w:cs="Times New Roman"/>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от 27.07.2010 № 210-ФЗ.</w:t>
      </w:r>
      <w:proofErr w:type="gramEnd"/>
    </w:p>
    <w:p w:rsidR="00A203E3" w:rsidRPr="00A203E3" w:rsidRDefault="00A203E3" w:rsidP="00A203E3">
      <w:pPr>
        <w:spacing w:after="0" w:line="240" w:lineRule="auto"/>
        <w:ind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5.4. Заявитель вправе подать жалобу в письменной форме на бумажном носителе, в электронной форме в Администрацию.</w:t>
      </w:r>
    </w:p>
    <w:p w:rsidR="00A203E3" w:rsidRPr="00A203E3" w:rsidRDefault="00A203E3" w:rsidP="00A203E3">
      <w:pPr>
        <w:spacing w:after="0" w:line="240" w:lineRule="auto"/>
        <w:ind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203E3" w:rsidRPr="00A203E3" w:rsidRDefault="00A203E3" w:rsidP="00A203E3">
      <w:pPr>
        <w:spacing w:after="0" w:line="240" w:lineRule="auto"/>
        <w:ind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lastRenderedPageBreak/>
        <w:t>5.5. Жалоба в письменной форме может быть также направлена по почте либо принята при личном приеме заявителя.</w:t>
      </w:r>
    </w:p>
    <w:p w:rsidR="00A203E3" w:rsidRPr="00A203E3" w:rsidRDefault="00A203E3" w:rsidP="00A203E3">
      <w:pPr>
        <w:spacing w:after="0" w:line="240" w:lineRule="auto"/>
        <w:ind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A203E3" w:rsidRPr="00A203E3" w:rsidRDefault="00A203E3" w:rsidP="00A203E3">
      <w:pPr>
        <w:spacing w:after="0" w:line="240" w:lineRule="auto"/>
        <w:ind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5.6. Жалоба должна содержать:</w:t>
      </w:r>
    </w:p>
    <w:p w:rsidR="00A203E3" w:rsidRPr="00A203E3" w:rsidRDefault="00A203E3" w:rsidP="00A203E3">
      <w:pPr>
        <w:spacing w:after="0" w:line="240" w:lineRule="auto"/>
        <w:ind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(бездействия) которых обжалуются;</w:t>
      </w:r>
    </w:p>
    <w:p w:rsidR="00A203E3" w:rsidRPr="00A203E3" w:rsidRDefault="00A203E3" w:rsidP="00A203E3">
      <w:pPr>
        <w:spacing w:after="0" w:line="240" w:lineRule="auto"/>
        <w:ind w:firstLine="709"/>
        <w:jc w:val="both"/>
        <w:rPr>
          <w:rFonts w:ascii="Times New Roman" w:eastAsia="Times New Roman" w:hAnsi="Times New Roman" w:cs="Times New Roman"/>
          <w:sz w:val="20"/>
          <w:szCs w:val="20"/>
        </w:rPr>
      </w:pPr>
      <w:proofErr w:type="gramStart"/>
      <w:r w:rsidRPr="00A203E3">
        <w:rPr>
          <w:rFonts w:ascii="Times New Roman" w:eastAsia="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03E3" w:rsidRPr="00A203E3" w:rsidRDefault="00A203E3" w:rsidP="00A203E3">
      <w:pPr>
        <w:spacing w:after="0" w:line="240" w:lineRule="auto"/>
        <w:ind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203E3" w:rsidRPr="00A203E3" w:rsidRDefault="00A203E3" w:rsidP="00A203E3">
      <w:pPr>
        <w:spacing w:after="0" w:line="240" w:lineRule="auto"/>
        <w:ind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В жалобе в обязательном порядке указываются наименование органа, предоставляющего муниципальную услугу, либо муниципального служащего.</w:t>
      </w:r>
    </w:p>
    <w:p w:rsidR="00A203E3" w:rsidRPr="00A203E3" w:rsidRDefault="00A203E3" w:rsidP="00A203E3">
      <w:pPr>
        <w:spacing w:after="0" w:line="240" w:lineRule="auto"/>
        <w:ind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Заявителем могут быть представлены документы (при наличии), подтверждающие доводы заявителя, либо их копии.</w:t>
      </w:r>
    </w:p>
    <w:p w:rsidR="00A203E3" w:rsidRPr="00A203E3" w:rsidRDefault="00A203E3" w:rsidP="00A203E3">
      <w:pPr>
        <w:spacing w:after="0" w:line="240" w:lineRule="auto"/>
        <w:ind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 xml:space="preserve">5.7. </w:t>
      </w:r>
      <w:proofErr w:type="gramStart"/>
      <w:r w:rsidRPr="00A203E3">
        <w:rPr>
          <w:rFonts w:ascii="Times New Roman" w:eastAsia="Times New Roman" w:hAnsi="Times New Roman" w:cs="Times New Roman"/>
          <w:sz w:val="20"/>
          <w:szCs w:val="2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исполняющего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203E3">
        <w:rPr>
          <w:rFonts w:ascii="Times New Roman" w:eastAsia="Times New Roman" w:hAnsi="Times New Roman" w:cs="Times New Roman"/>
          <w:sz w:val="20"/>
          <w:szCs w:val="20"/>
        </w:rPr>
        <w:t xml:space="preserve"> исправлений – в течение 5 рабочих дней со дня ее регистрации.</w:t>
      </w:r>
    </w:p>
    <w:p w:rsidR="00A203E3" w:rsidRPr="00A203E3" w:rsidRDefault="00A203E3" w:rsidP="00A203E3">
      <w:pPr>
        <w:spacing w:after="0" w:line="240" w:lineRule="auto"/>
        <w:ind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5.8. По результатам рассмотрения жалобы должностное лицо, ответственное за рассмотрение жалобы, принимает одно из следующих решений:</w:t>
      </w:r>
    </w:p>
    <w:p w:rsidR="00A203E3" w:rsidRPr="00A203E3" w:rsidRDefault="00A203E3" w:rsidP="00A203E3">
      <w:pPr>
        <w:spacing w:after="0" w:line="240" w:lineRule="auto"/>
        <w:ind w:firstLine="709"/>
        <w:jc w:val="both"/>
        <w:rPr>
          <w:rFonts w:ascii="Times New Roman" w:eastAsia="Times New Roman" w:hAnsi="Times New Roman" w:cs="Times New Roman"/>
          <w:sz w:val="20"/>
          <w:szCs w:val="20"/>
        </w:rPr>
      </w:pPr>
      <w:proofErr w:type="gramStart"/>
      <w:r w:rsidRPr="00A203E3">
        <w:rPr>
          <w:rFonts w:ascii="Times New Roman" w:eastAsia="Times New Roman" w:hAnsi="Times New Roman" w:cs="Times New Roman"/>
          <w:sz w:val="20"/>
          <w:szCs w:val="20"/>
        </w:rPr>
        <w:t>1) удовлетворяет жалобу, в том числе в форме отмены принятого решения, исправления допущенных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A203E3" w:rsidRPr="00A203E3" w:rsidRDefault="00A203E3" w:rsidP="00A203E3">
      <w:pPr>
        <w:spacing w:after="0" w:line="240" w:lineRule="auto"/>
        <w:ind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2) отказывает в удовлетворении жалобы.</w:t>
      </w:r>
    </w:p>
    <w:p w:rsidR="00A203E3" w:rsidRPr="00A203E3" w:rsidRDefault="00A203E3" w:rsidP="00A203E3">
      <w:pPr>
        <w:spacing w:after="0" w:line="240" w:lineRule="auto"/>
        <w:ind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203E3">
        <w:rPr>
          <w:rFonts w:ascii="Times New Roman" w:eastAsia="Times New Roman" w:hAnsi="Times New Roman" w:cs="Times New Roman"/>
          <w:sz w:val="20"/>
          <w:szCs w:val="20"/>
        </w:rPr>
        <w:t>неудобства</w:t>
      </w:r>
      <w:proofErr w:type="gramEnd"/>
      <w:r w:rsidRPr="00A203E3">
        <w:rPr>
          <w:rFonts w:ascii="Times New Roman" w:eastAsia="Times New Roman" w:hAnsi="Times New Roman" w:cs="Times New Roman"/>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203E3" w:rsidRPr="00A203E3" w:rsidRDefault="00A203E3" w:rsidP="00A203E3">
      <w:pPr>
        <w:spacing w:after="0" w:line="240" w:lineRule="auto"/>
        <w:ind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 xml:space="preserve">5.8.2. В случае, признания </w:t>
      </w:r>
      <w:proofErr w:type="gramStart"/>
      <w:r w:rsidRPr="00A203E3">
        <w:rPr>
          <w:rFonts w:ascii="Times New Roman" w:eastAsia="Times New Roman" w:hAnsi="Times New Roman" w:cs="Times New Roman"/>
          <w:sz w:val="20"/>
          <w:szCs w:val="20"/>
        </w:rPr>
        <w:t>жалобы</w:t>
      </w:r>
      <w:proofErr w:type="gramEnd"/>
      <w:r w:rsidRPr="00A203E3">
        <w:rPr>
          <w:rFonts w:ascii="Times New Roman" w:eastAsia="Times New Roman" w:hAnsi="Times New Roman" w:cs="Times New Roman"/>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203E3" w:rsidRPr="00A203E3" w:rsidRDefault="00A203E3" w:rsidP="00A203E3">
      <w:pPr>
        <w:spacing w:after="0" w:line="240" w:lineRule="auto"/>
        <w:ind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5.9. Письменный ответ, содержащий результаты рассмотрения жалобы, направляется заявителю не позднее дня, следующего за днем принятия решения, указанного в пункте 5.8. настоящего Административного регламента.</w:t>
      </w:r>
    </w:p>
    <w:p w:rsidR="00A203E3" w:rsidRPr="00A203E3" w:rsidRDefault="00A203E3" w:rsidP="00A203E3">
      <w:pPr>
        <w:spacing w:after="0" w:line="240" w:lineRule="auto"/>
        <w:ind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 xml:space="preserve">5.10. В случае если жалоба </w:t>
      </w:r>
      <w:proofErr w:type="gramStart"/>
      <w:r w:rsidRPr="00A203E3">
        <w:rPr>
          <w:rFonts w:ascii="Times New Roman" w:eastAsia="Times New Roman" w:hAnsi="Times New Roman" w:cs="Times New Roman"/>
          <w:sz w:val="20"/>
          <w:szCs w:val="20"/>
        </w:rPr>
        <w:t>поступила в форме электронного документа ответ заявителю направляется</w:t>
      </w:r>
      <w:proofErr w:type="gramEnd"/>
      <w:r w:rsidRPr="00A203E3">
        <w:rPr>
          <w:rFonts w:ascii="Times New Roman" w:eastAsia="Times New Roman" w:hAnsi="Times New Roman" w:cs="Times New Roman"/>
          <w:sz w:val="20"/>
          <w:szCs w:val="20"/>
        </w:rPr>
        <w:t xml:space="preserve">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A203E3" w:rsidRPr="00A203E3" w:rsidRDefault="00A203E3" w:rsidP="00A203E3">
      <w:pPr>
        <w:spacing w:after="0" w:line="240" w:lineRule="auto"/>
        <w:ind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5.11. Ответ на жалобу заявителя не дается в случаях, если:</w:t>
      </w:r>
    </w:p>
    <w:p w:rsidR="00A203E3" w:rsidRPr="00A203E3" w:rsidRDefault="00A203E3" w:rsidP="00A203E3">
      <w:pPr>
        <w:spacing w:after="0" w:line="240" w:lineRule="auto"/>
        <w:ind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 xml:space="preserve">- в жалобе не </w:t>
      </w:r>
      <w:proofErr w:type="gramStart"/>
      <w:r w:rsidRPr="00A203E3">
        <w:rPr>
          <w:rFonts w:ascii="Times New Roman" w:eastAsia="Times New Roman" w:hAnsi="Times New Roman" w:cs="Times New Roman"/>
          <w:sz w:val="20"/>
          <w:szCs w:val="20"/>
        </w:rPr>
        <w:t>указаны</w:t>
      </w:r>
      <w:proofErr w:type="gramEnd"/>
      <w:r w:rsidRPr="00A203E3">
        <w:rPr>
          <w:rFonts w:ascii="Times New Roman" w:eastAsia="Times New Roman" w:hAnsi="Times New Roman" w:cs="Times New Roman"/>
          <w:sz w:val="20"/>
          <w:szCs w:val="20"/>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203E3" w:rsidRPr="00A203E3" w:rsidRDefault="00A203E3" w:rsidP="00A203E3">
      <w:pPr>
        <w:spacing w:after="0" w:line="240" w:lineRule="auto"/>
        <w:ind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поддается прочтению.</w:t>
      </w:r>
    </w:p>
    <w:p w:rsidR="00A203E3" w:rsidRPr="00A203E3" w:rsidRDefault="00A203E3" w:rsidP="00A203E3">
      <w:pPr>
        <w:spacing w:after="0" w:line="240" w:lineRule="auto"/>
        <w:ind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203E3" w:rsidRPr="00A203E3" w:rsidRDefault="00A203E3" w:rsidP="00A203E3">
      <w:pPr>
        <w:spacing w:after="0" w:line="240" w:lineRule="auto"/>
        <w:ind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w:t>
      </w:r>
    </w:p>
    <w:p w:rsidR="00A203E3" w:rsidRPr="00A203E3" w:rsidRDefault="00A203E3" w:rsidP="00A203E3">
      <w:pPr>
        <w:spacing w:after="0" w:line="240" w:lineRule="auto"/>
        <w:ind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5.12.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A203E3" w:rsidRPr="00A203E3" w:rsidRDefault="00A203E3" w:rsidP="00A203E3">
      <w:pPr>
        <w:spacing w:after="0" w:line="240" w:lineRule="auto"/>
        <w:ind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 xml:space="preserve">5.13. Жалоба может быть подана заявителем через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w:t>
      </w:r>
      <w:r w:rsidRPr="00A203E3">
        <w:rPr>
          <w:rFonts w:ascii="Times New Roman" w:eastAsia="Times New Roman" w:hAnsi="Times New Roman" w:cs="Times New Roman"/>
          <w:sz w:val="20"/>
          <w:szCs w:val="20"/>
        </w:rPr>
        <w:lastRenderedPageBreak/>
        <w:t>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A203E3" w:rsidRPr="00A203E3" w:rsidRDefault="00A203E3" w:rsidP="00A203E3">
      <w:pPr>
        <w:widowControl w:val="0"/>
        <w:spacing w:after="0" w:line="240" w:lineRule="atLeast"/>
        <w:jc w:val="both"/>
        <w:rPr>
          <w:rFonts w:ascii="Times New Roman" w:eastAsia="Times New Roman" w:hAnsi="Times New Roman" w:cs="Times New Roman"/>
          <w:w w:val="99"/>
          <w:sz w:val="20"/>
          <w:szCs w:val="20"/>
        </w:rPr>
      </w:pPr>
    </w:p>
    <w:p w:rsidR="00A203E3" w:rsidRPr="00A203E3" w:rsidRDefault="00A203E3" w:rsidP="00A203E3">
      <w:pPr>
        <w:widowControl w:val="0"/>
        <w:tabs>
          <w:tab w:val="left" w:pos="426"/>
        </w:tabs>
        <w:kinsoku w:val="0"/>
        <w:overflowPunct w:val="0"/>
        <w:autoSpaceDE w:val="0"/>
        <w:autoSpaceDN w:val="0"/>
        <w:adjustRightInd w:val="0"/>
        <w:spacing w:after="0" w:line="240" w:lineRule="atLeast"/>
        <w:jc w:val="right"/>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lang w:eastAsia="ru-RU"/>
        </w:rPr>
        <w:br w:type="page"/>
      </w:r>
      <w:bookmarkStart w:id="0" w:name="_Hlk139984027"/>
      <w:r w:rsidRPr="00A203E3">
        <w:rPr>
          <w:rFonts w:ascii="Times New Roman" w:eastAsia="Times New Roman" w:hAnsi="Times New Roman" w:cs="Times New Roman"/>
          <w:spacing w:val="-1"/>
          <w:sz w:val="20"/>
          <w:szCs w:val="20"/>
          <w:lang w:eastAsia="ru-RU"/>
        </w:rPr>
        <w:lastRenderedPageBreak/>
        <w:t>Приложение</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z w:val="20"/>
          <w:szCs w:val="20"/>
          <w:lang w:eastAsia="ru-RU"/>
        </w:rPr>
        <w:t>№</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z w:val="20"/>
          <w:szCs w:val="20"/>
          <w:lang w:eastAsia="ru-RU"/>
        </w:rPr>
        <w:t>1</w:t>
      </w:r>
    </w:p>
    <w:p w:rsidR="00A203E3" w:rsidRPr="00A203E3" w:rsidRDefault="00A203E3" w:rsidP="00A203E3">
      <w:pPr>
        <w:suppressAutoHyphens/>
        <w:spacing w:after="120" w:line="240" w:lineRule="atLeast"/>
        <w:ind w:left="5670"/>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lang w:eastAsia="ru-RU"/>
        </w:rPr>
        <w:t xml:space="preserve">к </w:t>
      </w:r>
      <w:r w:rsidRPr="00A203E3">
        <w:rPr>
          <w:rFonts w:ascii="Times New Roman" w:eastAsia="Times New Roman" w:hAnsi="Times New Roman" w:cs="Times New Roman"/>
          <w:spacing w:val="-1"/>
          <w:sz w:val="20"/>
          <w:szCs w:val="20"/>
          <w:lang w:eastAsia="ru-RU"/>
        </w:rPr>
        <w:t>Административному</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z w:val="20"/>
          <w:szCs w:val="20"/>
          <w:lang w:eastAsia="ru-RU"/>
        </w:rPr>
        <w:t>регламенту</w:t>
      </w:r>
      <w:r w:rsidRPr="00A203E3">
        <w:rPr>
          <w:rFonts w:ascii="Times New Roman" w:eastAsia="Times New Roman" w:hAnsi="Times New Roman" w:cs="Times New Roman"/>
          <w:spacing w:val="24"/>
          <w:sz w:val="20"/>
          <w:szCs w:val="20"/>
          <w:lang w:eastAsia="ru-RU"/>
        </w:rPr>
        <w:t xml:space="preserve"> </w:t>
      </w:r>
      <w:r w:rsidRPr="00A203E3">
        <w:rPr>
          <w:rFonts w:ascii="Times New Roman" w:eastAsia="Times New Roman" w:hAnsi="Times New Roman" w:cs="Times New Roman"/>
          <w:sz w:val="20"/>
          <w:szCs w:val="20"/>
          <w:lang w:eastAsia="ru-RU"/>
        </w:rPr>
        <w:t>по</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предоставлению</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муниципальной</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2"/>
          <w:sz w:val="20"/>
          <w:szCs w:val="20"/>
          <w:lang w:eastAsia="ru-RU"/>
        </w:rPr>
        <w:t>услуги «</w:t>
      </w:r>
      <w:bookmarkEnd w:id="0"/>
      <w:r w:rsidRPr="00A203E3">
        <w:rPr>
          <w:rFonts w:ascii="Times New Roman" w:eastAsia="Times New Roman" w:hAnsi="Times New Roman" w:cs="Times New Roman"/>
          <w:bCs/>
          <w:spacing w:val="-2"/>
          <w:sz w:val="20"/>
          <w:szCs w:val="20"/>
          <w:lang w:eastAsia="ru-RU"/>
        </w:rPr>
        <w:t>Предварительное согласование предоставления земельного участка»</w:t>
      </w:r>
    </w:p>
    <w:p w:rsidR="00A203E3" w:rsidRPr="00A203E3" w:rsidRDefault="00A203E3" w:rsidP="00A203E3">
      <w:pPr>
        <w:tabs>
          <w:tab w:val="left" w:pos="426"/>
        </w:tabs>
        <w:suppressAutoHyphens/>
        <w:spacing w:after="0" w:line="240" w:lineRule="atLeast"/>
        <w:ind w:left="5670"/>
        <w:jc w:val="both"/>
        <w:rPr>
          <w:rFonts w:ascii="Times New Roman" w:eastAsia="Times New Roman" w:hAnsi="Times New Roman" w:cs="Times New Roman"/>
          <w:spacing w:val="-2"/>
          <w:sz w:val="20"/>
          <w:szCs w:val="20"/>
          <w:lang w:eastAsia="ru-RU"/>
        </w:rPr>
      </w:pPr>
    </w:p>
    <w:p w:rsidR="00A203E3" w:rsidRPr="00A203E3" w:rsidRDefault="00A203E3" w:rsidP="00A203E3">
      <w:pPr>
        <w:suppressAutoHyphens/>
        <w:spacing w:after="0" w:line="240" w:lineRule="atLeast"/>
        <w:ind w:left="5103"/>
        <w:jc w:val="both"/>
        <w:rPr>
          <w:rFonts w:ascii="Times New Roman" w:eastAsia="Times New Roman" w:hAnsi="Times New Roman" w:cs="Times New Roman"/>
          <w:sz w:val="20"/>
          <w:szCs w:val="20"/>
          <w:lang w:eastAsia="ru-RU"/>
        </w:rPr>
      </w:pPr>
    </w:p>
    <w:p w:rsidR="00A203E3" w:rsidRPr="00A203E3" w:rsidRDefault="00A203E3" w:rsidP="00A203E3">
      <w:pPr>
        <w:widowControl w:val="0"/>
        <w:spacing w:after="0" w:line="240" w:lineRule="atLeast"/>
        <w:ind w:right="99"/>
        <w:jc w:val="center"/>
        <w:outlineLvl w:val="0"/>
        <w:rPr>
          <w:rFonts w:ascii="Times New Roman" w:eastAsia="Times New Roman" w:hAnsi="Times New Roman" w:cs="Times New Roman"/>
          <w:sz w:val="20"/>
          <w:szCs w:val="20"/>
        </w:rPr>
      </w:pPr>
      <w:r w:rsidRPr="00A203E3">
        <w:rPr>
          <w:rFonts w:ascii="Times New Roman" w:eastAsia="Times New Roman" w:hAnsi="Times New Roman" w:cs="Times New Roman"/>
          <w:b/>
          <w:bCs/>
          <w:spacing w:val="-1"/>
          <w:sz w:val="20"/>
          <w:szCs w:val="20"/>
        </w:rPr>
        <w:t xml:space="preserve">Признаки, </w:t>
      </w:r>
      <w:r w:rsidRPr="00A203E3">
        <w:rPr>
          <w:rFonts w:ascii="Times New Roman" w:eastAsia="Times New Roman" w:hAnsi="Times New Roman" w:cs="Times New Roman"/>
          <w:b/>
          <w:bCs/>
          <w:spacing w:val="-2"/>
          <w:sz w:val="20"/>
          <w:szCs w:val="20"/>
        </w:rPr>
        <w:t>определяющие</w:t>
      </w:r>
      <w:r w:rsidRPr="00A203E3">
        <w:rPr>
          <w:rFonts w:ascii="Times New Roman" w:eastAsia="Times New Roman" w:hAnsi="Times New Roman" w:cs="Times New Roman"/>
          <w:b/>
          <w:bCs/>
          <w:sz w:val="20"/>
          <w:szCs w:val="20"/>
        </w:rPr>
        <w:t xml:space="preserve"> </w:t>
      </w:r>
      <w:r w:rsidRPr="00A203E3">
        <w:rPr>
          <w:rFonts w:ascii="Times New Roman" w:eastAsia="Times New Roman" w:hAnsi="Times New Roman" w:cs="Times New Roman"/>
          <w:b/>
          <w:bCs/>
          <w:spacing w:val="-1"/>
          <w:sz w:val="20"/>
          <w:szCs w:val="20"/>
        </w:rPr>
        <w:t>вариант</w:t>
      </w:r>
      <w:r w:rsidRPr="00A203E3">
        <w:rPr>
          <w:rFonts w:ascii="Times New Roman" w:eastAsia="Times New Roman" w:hAnsi="Times New Roman" w:cs="Times New Roman"/>
          <w:b/>
          <w:bCs/>
          <w:spacing w:val="1"/>
          <w:sz w:val="20"/>
          <w:szCs w:val="20"/>
        </w:rPr>
        <w:t xml:space="preserve"> </w:t>
      </w:r>
      <w:r w:rsidRPr="00A203E3">
        <w:rPr>
          <w:rFonts w:ascii="Times New Roman" w:eastAsia="Times New Roman" w:hAnsi="Times New Roman" w:cs="Times New Roman"/>
          <w:b/>
          <w:bCs/>
          <w:spacing w:val="-1"/>
          <w:sz w:val="20"/>
          <w:szCs w:val="20"/>
        </w:rPr>
        <w:t>предоставления</w:t>
      </w:r>
      <w:r w:rsidRPr="00A203E3">
        <w:rPr>
          <w:rFonts w:ascii="Times New Roman" w:eastAsia="Times New Roman" w:hAnsi="Times New Roman" w:cs="Times New Roman"/>
          <w:b/>
          <w:bCs/>
          <w:spacing w:val="-2"/>
          <w:sz w:val="20"/>
          <w:szCs w:val="20"/>
        </w:rPr>
        <w:t xml:space="preserve"> </w:t>
      </w:r>
      <w:r w:rsidRPr="00A203E3">
        <w:rPr>
          <w:rFonts w:ascii="Times New Roman" w:eastAsia="Times New Roman" w:hAnsi="Times New Roman" w:cs="Times New Roman"/>
          <w:b/>
          <w:bCs/>
          <w:spacing w:val="-1"/>
          <w:sz w:val="20"/>
          <w:szCs w:val="20"/>
        </w:rPr>
        <w:t xml:space="preserve">муниципальной </w:t>
      </w:r>
      <w:r w:rsidRPr="00A203E3">
        <w:rPr>
          <w:rFonts w:ascii="Times New Roman" w:eastAsia="Times New Roman" w:hAnsi="Times New Roman" w:cs="Times New Roman"/>
          <w:b/>
          <w:bCs/>
          <w:spacing w:val="-2"/>
          <w:sz w:val="20"/>
          <w:szCs w:val="20"/>
        </w:rPr>
        <w:t>услуги</w:t>
      </w:r>
    </w:p>
    <w:p w:rsidR="00A203E3" w:rsidRPr="00A203E3" w:rsidRDefault="00A203E3" w:rsidP="00A203E3">
      <w:pPr>
        <w:widowControl w:val="0"/>
        <w:spacing w:after="0" w:line="240" w:lineRule="atLeast"/>
        <w:rPr>
          <w:rFonts w:ascii="Times New Roman" w:eastAsia="Times New Roman" w:hAnsi="Times New Roman" w:cs="Times New Roman"/>
          <w:b/>
          <w:bCs/>
          <w:sz w:val="20"/>
          <w:szCs w:val="20"/>
        </w:rPr>
      </w:pPr>
    </w:p>
    <w:tbl>
      <w:tblPr>
        <w:tblW w:w="0" w:type="auto"/>
        <w:tblInd w:w="116" w:type="dxa"/>
        <w:tblLayout w:type="fixed"/>
        <w:tblCellMar>
          <w:left w:w="0" w:type="dxa"/>
          <w:right w:w="0" w:type="dxa"/>
        </w:tblCellMar>
        <w:tblLook w:val="01E0" w:firstRow="1" w:lastRow="1" w:firstColumn="1" w:lastColumn="1" w:noHBand="0" w:noVBand="0"/>
      </w:tblPr>
      <w:tblGrid>
        <w:gridCol w:w="562"/>
        <w:gridCol w:w="3377"/>
        <w:gridCol w:w="6116"/>
      </w:tblGrid>
      <w:tr w:rsidR="00A203E3" w:rsidRPr="00A203E3" w:rsidTr="0006515A">
        <w:trPr>
          <w:trHeight w:hRule="exact" w:val="636"/>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111"/>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 п/п</w:t>
            </w:r>
          </w:p>
        </w:tc>
        <w:tc>
          <w:tcPr>
            <w:tcW w:w="3377"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Наименование</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признака</w:t>
            </w:r>
            <w:proofErr w:type="spellEnd"/>
          </w:p>
        </w:tc>
        <w:tc>
          <w:tcPr>
            <w:tcW w:w="6116"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Значения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признака</w:t>
            </w:r>
            <w:proofErr w:type="spellEnd"/>
          </w:p>
        </w:tc>
      </w:tr>
      <w:tr w:rsidR="00A203E3" w:rsidRPr="00A203E3" w:rsidTr="0006515A">
        <w:trPr>
          <w:trHeight w:hRule="exact" w:val="290"/>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1"/>
              <w:jc w:val="center"/>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1</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2"/>
              <w:jc w:val="center"/>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2</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1"/>
              <w:jc w:val="center"/>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3</w:t>
            </w:r>
          </w:p>
        </w:tc>
      </w:tr>
      <w:tr w:rsidR="00A203E3" w:rsidRPr="00A203E3" w:rsidTr="0006515A">
        <w:trPr>
          <w:trHeight w:hRule="exact" w:val="3046"/>
        </w:trPr>
        <w:tc>
          <w:tcPr>
            <w:tcW w:w="562"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1.</w:t>
            </w:r>
          </w:p>
        </w:tc>
        <w:tc>
          <w:tcPr>
            <w:tcW w:w="3377"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Цель</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обращения</w:t>
            </w:r>
            <w:proofErr w:type="spellEnd"/>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116"/>
              </w:numPr>
              <w:tabs>
                <w:tab w:val="left" w:pos="0"/>
              </w:tabs>
              <w:suppressAutoHyphens/>
              <w:autoSpaceDE w:val="0"/>
              <w:autoSpaceDN w:val="0"/>
              <w:adjustRightInd w:val="0"/>
              <w:spacing w:after="0" w:line="240" w:lineRule="atLeast"/>
              <w:ind w:left="61"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Предварительное согласование предоставления</w:t>
            </w:r>
            <w:r w:rsidRPr="00A203E3">
              <w:rPr>
                <w:rFonts w:ascii="Times New Roman" w:eastAsia="Times New Roman" w:hAnsi="Times New Roman" w:cs="Times New Roman"/>
                <w:spacing w:val="61"/>
                <w:sz w:val="20"/>
                <w:szCs w:val="20"/>
              </w:rPr>
              <w:t xml:space="preserve">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 xml:space="preserve">участка </w:t>
            </w:r>
            <w:r w:rsidRPr="00A203E3">
              <w:rPr>
                <w:rFonts w:ascii="Times New Roman" w:eastAsia="Times New Roman" w:hAnsi="Times New Roman" w:cs="Times New Roman"/>
                <w:sz w:val="20"/>
                <w:szCs w:val="20"/>
              </w:rPr>
              <w:t>в аренду</w:t>
            </w:r>
          </w:p>
          <w:p w:rsidR="00A203E3" w:rsidRPr="00A203E3" w:rsidRDefault="00A203E3" w:rsidP="00A203E3">
            <w:pPr>
              <w:widowControl w:val="0"/>
              <w:numPr>
                <w:ilvl w:val="0"/>
                <w:numId w:val="116"/>
              </w:numPr>
              <w:tabs>
                <w:tab w:val="left" w:pos="0"/>
              </w:tabs>
              <w:suppressAutoHyphens/>
              <w:autoSpaceDE w:val="0"/>
              <w:autoSpaceDN w:val="0"/>
              <w:adjustRightInd w:val="0"/>
              <w:spacing w:after="0" w:line="240" w:lineRule="atLeast"/>
              <w:ind w:left="61"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Предварительное согласование предоставления</w:t>
            </w:r>
            <w:r w:rsidRPr="00A203E3">
              <w:rPr>
                <w:rFonts w:ascii="Times New Roman" w:eastAsia="Times New Roman" w:hAnsi="Times New Roman" w:cs="Times New Roman"/>
                <w:spacing w:val="61"/>
                <w:sz w:val="20"/>
                <w:szCs w:val="20"/>
              </w:rPr>
              <w:t xml:space="preserve">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 xml:space="preserve">участка </w:t>
            </w:r>
            <w:r w:rsidRPr="00A203E3">
              <w:rPr>
                <w:rFonts w:ascii="Times New Roman" w:eastAsia="Times New Roman" w:hAnsi="Times New Roman" w:cs="Times New Roman"/>
                <w:sz w:val="20"/>
                <w:szCs w:val="20"/>
              </w:rPr>
              <w:t xml:space="preserve">в </w:t>
            </w:r>
            <w:r w:rsidRPr="00A203E3">
              <w:rPr>
                <w:rFonts w:ascii="Times New Roman" w:eastAsia="Times New Roman" w:hAnsi="Times New Roman" w:cs="Times New Roman"/>
                <w:spacing w:val="-1"/>
                <w:sz w:val="20"/>
                <w:szCs w:val="20"/>
              </w:rPr>
              <w:t>собственность</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за</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плату</w:t>
            </w:r>
          </w:p>
          <w:p w:rsidR="00A203E3" w:rsidRPr="00A203E3" w:rsidRDefault="00A203E3" w:rsidP="00A203E3">
            <w:pPr>
              <w:widowControl w:val="0"/>
              <w:numPr>
                <w:ilvl w:val="0"/>
                <w:numId w:val="116"/>
              </w:numPr>
              <w:tabs>
                <w:tab w:val="left" w:pos="0"/>
              </w:tabs>
              <w:suppressAutoHyphens/>
              <w:autoSpaceDE w:val="0"/>
              <w:autoSpaceDN w:val="0"/>
              <w:adjustRightInd w:val="0"/>
              <w:spacing w:after="0" w:line="240" w:lineRule="atLeast"/>
              <w:ind w:left="61"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Предварительное согласование предоставления</w:t>
            </w:r>
            <w:r w:rsidRPr="00A203E3">
              <w:rPr>
                <w:rFonts w:ascii="Times New Roman" w:eastAsia="Times New Roman" w:hAnsi="Times New Roman" w:cs="Times New Roman"/>
                <w:spacing w:val="61"/>
                <w:sz w:val="20"/>
                <w:szCs w:val="20"/>
              </w:rPr>
              <w:t xml:space="preserve">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 xml:space="preserve">участка </w:t>
            </w:r>
            <w:r w:rsidRPr="00A203E3">
              <w:rPr>
                <w:rFonts w:ascii="Times New Roman" w:eastAsia="Times New Roman" w:hAnsi="Times New Roman" w:cs="Times New Roman"/>
                <w:sz w:val="20"/>
                <w:szCs w:val="20"/>
              </w:rPr>
              <w:t xml:space="preserve">в </w:t>
            </w:r>
            <w:r w:rsidRPr="00A203E3">
              <w:rPr>
                <w:rFonts w:ascii="Times New Roman" w:eastAsia="Times New Roman" w:hAnsi="Times New Roman" w:cs="Times New Roman"/>
                <w:spacing w:val="-1"/>
                <w:sz w:val="20"/>
                <w:szCs w:val="20"/>
              </w:rPr>
              <w:t>безвозмездное пользование</w:t>
            </w:r>
          </w:p>
          <w:p w:rsidR="00A203E3" w:rsidRPr="00A203E3" w:rsidRDefault="00A203E3" w:rsidP="00A203E3">
            <w:pPr>
              <w:widowControl w:val="0"/>
              <w:numPr>
                <w:ilvl w:val="0"/>
                <w:numId w:val="116"/>
              </w:numPr>
              <w:tabs>
                <w:tab w:val="left" w:pos="0"/>
              </w:tabs>
              <w:suppressAutoHyphens/>
              <w:autoSpaceDE w:val="0"/>
              <w:autoSpaceDN w:val="0"/>
              <w:adjustRightInd w:val="0"/>
              <w:spacing w:after="0" w:line="240" w:lineRule="atLeast"/>
              <w:ind w:left="61"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Предварительное согласование предоставления</w:t>
            </w:r>
            <w:r w:rsidRPr="00A203E3">
              <w:rPr>
                <w:rFonts w:ascii="Times New Roman" w:eastAsia="Times New Roman" w:hAnsi="Times New Roman" w:cs="Times New Roman"/>
                <w:spacing w:val="61"/>
                <w:sz w:val="20"/>
                <w:szCs w:val="20"/>
              </w:rPr>
              <w:t xml:space="preserve">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 xml:space="preserve">участка </w:t>
            </w:r>
            <w:r w:rsidRPr="00A203E3">
              <w:rPr>
                <w:rFonts w:ascii="Times New Roman" w:eastAsia="Times New Roman" w:hAnsi="Times New Roman" w:cs="Times New Roman"/>
                <w:sz w:val="20"/>
                <w:szCs w:val="20"/>
              </w:rPr>
              <w:t>в постоянное</w:t>
            </w:r>
            <w:r w:rsidRPr="00A203E3">
              <w:rPr>
                <w:rFonts w:ascii="Times New Roman" w:eastAsia="Times New Roman" w:hAnsi="Times New Roman" w:cs="Times New Roman"/>
                <w:spacing w:val="-1"/>
                <w:sz w:val="20"/>
                <w:szCs w:val="20"/>
              </w:rPr>
              <w:t xml:space="preserve"> (бессрочное)</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пользование</w:t>
            </w:r>
          </w:p>
          <w:p w:rsidR="00A203E3" w:rsidRPr="00A203E3" w:rsidRDefault="00A203E3" w:rsidP="00A203E3">
            <w:pPr>
              <w:widowControl w:val="0"/>
              <w:numPr>
                <w:ilvl w:val="0"/>
                <w:numId w:val="116"/>
              </w:numPr>
              <w:tabs>
                <w:tab w:val="left" w:pos="0"/>
              </w:tabs>
              <w:suppressAutoHyphens/>
              <w:autoSpaceDE w:val="0"/>
              <w:autoSpaceDN w:val="0"/>
              <w:adjustRightInd w:val="0"/>
              <w:spacing w:after="0" w:line="240" w:lineRule="atLeast"/>
              <w:ind w:left="61"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Предварительное согласование предоставления</w:t>
            </w:r>
            <w:r w:rsidRPr="00A203E3">
              <w:rPr>
                <w:rFonts w:ascii="Times New Roman" w:eastAsia="Times New Roman" w:hAnsi="Times New Roman" w:cs="Times New Roman"/>
                <w:spacing w:val="61"/>
                <w:sz w:val="20"/>
                <w:szCs w:val="20"/>
              </w:rPr>
              <w:t xml:space="preserve">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 xml:space="preserve">участка </w:t>
            </w:r>
            <w:r w:rsidRPr="00A203E3">
              <w:rPr>
                <w:rFonts w:ascii="Times New Roman" w:eastAsia="Times New Roman" w:hAnsi="Times New Roman" w:cs="Times New Roman"/>
                <w:sz w:val="20"/>
                <w:szCs w:val="20"/>
              </w:rPr>
              <w:t xml:space="preserve">в </w:t>
            </w:r>
            <w:r w:rsidRPr="00A203E3">
              <w:rPr>
                <w:rFonts w:ascii="Times New Roman" w:eastAsia="Times New Roman" w:hAnsi="Times New Roman" w:cs="Times New Roman"/>
                <w:spacing w:val="-1"/>
                <w:sz w:val="20"/>
                <w:szCs w:val="20"/>
              </w:rPr>
              <w:t>собственность</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бесплатно</w:t>
            </w:r>
          </w:p>
        </w:tc>
      </w:tr>
      <w:tr w:rsidR="00A203E3" w:rsidRPr="00A203E3" w:rsidTr="0006515A">
        <w:trPr>
          <w:trHeight w:hRule="exact" w:val="636"/>
        </w:trPr>
        <w:tc>
          <w:tcPr>
            <w:tcW w:w="10055" w:type="dxa"/>
            <w:gridSpan w:val="3"/>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jc w:val="center"/>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Критерии</w:t>
            </w:r>
            <w:r w:rsidRPr="00A203E3">
              <w:rPr>
                <w:rFonts w:ascii="Times New Roman" w:eastAsia="Times New Roman" w:hAnsi="Times New Roman" w:cs="Times New Roman"/>
                <w:sz w:val="20"/>
                <w:szCs w:val="20"/>
              </w:rPr>
              <w:t xml:space="preserve"> для </w:t>
            </w:r>
            <w:r w:rsidRPr="00A203E3">
              <w:rPr>
                <w:rFonts w:ascii="Times New Roman" w:eastAsia="Times New Roman" w:hAnsi="Times New Roman" w:cs="Times New Roman"/>
                <w:spacing w:val="-1"/>
                <w:sz w:val="20"/>
                <w:szCs w:val="20"/>
              </w:rPr>
              <w:t>формирования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вариантов</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2"/>
                <w:sz w:val="20"/>
                <w:szCs w:val="20"/>
              </w:rPr>
              <w:t>услуги</w:t>
            </w:r>
            <w:r w:rsidRPr="00A203E3">
              <w:rPr>
                <w:rFonts w:ascii="Times New Roman" w:eastAsia="Times New Roman" w:hAnsi="Times New Roman" w:cs="Times New Roman"/>
                <w:sz w:val="20"/>
                <w:szCs w:val="20"/>
              </w:rPr>
              <w:t xml:space="preserve"> для </w:t>
            </w:r>
            <w:proofErr w:type="spellStart"/>
            <w:r w:rsidRPr="00A203E3">
              <w:rPr>
                <w:rFonts w:ascii="Times New Roman" w:eastAsia="Times New Roman" w:hAnsi="Times New Roman" w:cs="Times New Roman"/>
                <w:sz w:val="20"/>
                <w:szCs w:val="20"/>
              </w:rPr>
              <w:t>подуслуги</w:t>
            </w:r>
            <w:proofErr w:type="spellEnd"/>
          </w:p>
          <w:p w:rsidR="00A203E3" w:rsidRPr="00A203E3" w:rsidRDefault="00A203E3" w:rsidP="00A203E3">
            <w:pPr>
              <w:widowControl w:val="0"/>
              <w:tabs>
                <w:tab w:val="left" w:pos="2304"/>
              </w:tabs>
              <w:autoSpaceDE w:val="0"/>
              <w:autoSpaceDN w:val="0"/>
              <w:adjustRightInd w:val="0"/>
              <w:spacing w:after="0" w:line="240" w:lineRule="atLeast"/>
              <w:jc w:val="center"/>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«Предварительное согласование предоставления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2"/>
                <w:sz w:val="20"/>
                <w:szCs w:val="20"/>
              </w:rPr>
              <w:t>участка</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 xml:space="preserve">в </w:t>
            </w:r>
            <w:r w:rsidRPr="00A203E3">
              <w:rPr>
                <w:rFonts w:ascii="Times New Roman" w:eastAsia="Times New Roman" w:hAnsi="Times New Roman" w:cs="Times New Roman"/>
                <w:spacing w:val="-1"/>
                <w:sz w:val="20"/>
                <w:szCs w:val="20"/>
              </w:rPr>
              <w:t>аренду»</w:t>
            </w:r>
          </w:p>
        </w:tc>
      </w:tr>
      <w:tr w:rsidR="00A203E3" w:rsidRPr="00A203E3" w:rsidTr="0006515A">
        <w:trPr>
          <w:trHeight w:hRule="exact" w:val="605"/>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2.</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 xml:space="preserve">1. </w:t>
            </w:r>
            <w:proofErr w:type="spellStart"/>
            <w:r w:rsidRPr="00A203E3">
              <w:rPr>
                <w:rFonts w:ascii="Times New Roman" w:eastAsia="Times New Roman" w:hAnsi="Times New Roman" w:cs="Times New Roman"/>
                <w:sz w:val="20"/>
                <w:szCs w:val="20"/>
                <w:lang w:val="en-US"/>
              </w:rPr>
              <w:t>Кто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обращается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за</w:t>
            </w:r>
            <w:proofErr w:type="spellEnd"/>
            <w:r w:rsidRPr="00A203E3">
              <w:rPr>
                <w:rFonts w:ascii="Times New Roman" w:eastAsia="Times New Roman" w:hAnsi="Times New Roman" w:cs="Times New Roman"/>
                <w:spacing w:val="1"/>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услугой</w:t>
            </w:r>
            <w:proofErr w:type="spellEnd"/>
            <w:r w:rsidRPr="00A203E3">
              <w:rPr>
                <w:rFonts w:ascii="Times New Roman" w:eastAsia="Times New Roman" w:hAnsi="Times New Roman" w:cs="Times New Roman"/>
                <w:spacing w:val="-1"/>
                <w:sz w:val="20"/>
                <w:szCs w:val="20"/>
                <w:lang w:val="en-US"/>
              </w:rPr>
              <w:t>?</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115"/>
              </w:numPr>
              <w:tabs>
                <w:tab w:val="left" w:pos="343"/>
              </w:tabs>
              <w:suppressAutoHyphens/>
              <w:autoSpaceDE w:val="0"/>
              <w:autoSpaceDN w:val="0"/>
              <w:adjustRightInd w:val="0"/>
              <w:spacing w:after="0" w:line="240" w:lineRule="atLeast"/>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Заявитель</w:t>
            </w:r>
            <w:proofErr w:type="spellEnd"/>
          </w:p>
          <w:p w:rsidR="00A203E3" w:rsidRPr="00A203E3" w:rsidRDefault="00A203E3" w:rsidP="00A203E3">
            <w:pPr>
              <w:widowControl w:val="0"/>
              <w:numPr>
                <w:ilvl w:val="0"/>
                <w:numId w:val="115"/>
              </w:numPr>
              <w:tabs>
                <w:tab w:val="left" w:pos="333"/>
              </w:tabs>
              <w:suppressAutoHyphens/>
              <w:autoSpaceDE w:val="0"/>
              <w:autoSpaceDN w:val="0"/>
              <w:adjustRightInd w:val="0"/>
              <w:spacing w:after="0" w:line="240" w:lineRule="atLeast"/>
              <w:ind w:left="332" w:hanging="230"/>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Представитель</w:t>
            </w:r>
            <w:proofErr w:type="spellEnd"/>
          </w:p>
        </w:tc>
      </w:tr>
      <w:tr w:rsidR="00A203E3" w:rsidRPr="00A203E3" w:rsidTr="0006515A">
        <w:trPr>
          <w:trHeight w:hRule="exact" w:val="905"/>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3.</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 xml:space="preserve">4. К </w:t>
            </w:r>
            <w:r w:rsidRPr="00A203E3">
              <w:rPr>
                <w:rFonts w:ascii="Times New Roman" w:eastAsia="Times New Roman" w:hAnsi="Times New Roman" w:cs="Times New Roman"/>
                <w:spacing w:val="-1"/>
                <w:sz w:val="20"/>
                <w:szCs w:val="20"/>
              </w:rPr>
              <w:t>какой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категории</w:t>
            </w:r>
            <w:r w:rsidRPr="00A203E3">
              <w:rPr>
                <w:rFonts w:ascii="Times New Roman" w:eastAsia="Times New Roman" w:hAnsi="Times New Roman" w:cs="Times New Roman"/>
                <w:spacing w:val="24"/>
                <w:sz w:val="20"/>
                <w:szCs w:val="20"/>
              </w:rPr>
              <w:t xml:space="preserve"> </w:t>
            </w:r>
            <w:r w:rsidRPr="00A203E3">
              <w:rPr>
                <w:rFonts w:ascii="Times New Roman" w:eastAsia="Times New Roman" w:hAnsi="Times New Roman" w:cs="Times New Roman"/>
                <w:sz w:val="20"/>
                <w:szCs w:val="20"/>
              </w:rPr>
              <w:t xml:space="preserve">относится </w:t>
            </w:r>
            <w:r w:rsidRPr="00A203E3">
              <w:rPr>
                <w:rFonts w:ascii="Times New Roman" w:eastAsia="Times New Roman" w:hAnsi="Times New Roman" w:cs="Times New Roman"/>
                <w:spacing w:val="-1"/>
                <w:sz w:val="20"/>
                <w:szCs w:val="20"/>
              </w:rPr>
              <w:t>заявитель?</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114"/>
              </w:numPr>
              <w:tabs>
                <w:tab w:val="left" w:pos="338"/>
              </w:tabs>
              <w:suppressAutoHyphens/>
              <w:autoSpaceDE w:val="0"/>
              <w:autoSpaceDN w:val="0"/>
              <w:adjustRightInd w:val="0"/>
              <w:spacing w:after="0" w:line="240" w:lineRule="atLeast"/>
              <w:ind w:hanging="235"/>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Физическое</w:t>
            </w:r>
            <w:proofErr w:type="spellEnd"/>
            <w:r w:rsidRPr="00A203E3">
              <w:rPr>
                <w:rFonts w:ascii="Times New Roman" w:eastAsia="Times New Roman" w:hAnsi="Times New Roman" w:cs="Times New Roman"/>
                <w:spacing w:val="-1"/>
                <w:sz w:val="20"/>
                <w:szCs w:val="20"/>
                <w:lang w:val="en-US"/>
              </w:rPr>
              <w:t xml:space="preserve"> </w:t>
            </w:r>
            <w:proofErr w:type="spellStart"/>
            <w:r w:rsidRPr="00A203E3">
              <w:rPr>
                <w:rFonts w:ascii="Times New Roman" w:eastAsia="Times New Roman" w:hAnsi="Times New Roman" w:cs="Times New Roman"/>
                <w:sz w:val="20"/>
                <w:szCs w:val="20"/>
                <w:lang w:val="en-US"/>
              </w:rPr>
              <w:t>лицо</w:t>
            </w:r>
            <w:proofErr w:type="spellEnd"/>
          </w:p>
          <w:p w:rsidR="00A203E3" w:rsidRPr="00A203E3" w:rsidRDefault="00A203E3" w:rsidP="00A203E3">
            <w:pPr>
              <w:widowControl w:val="0"/>
              <w:numPr>
                <w:ilvl w:val="0"/>
                <w:numId w:val="114"/>
              </w:numPr>
              <w:tabs>
                <w:tab w:val="left" w:pos="333"/>
              </w:tabs>
              <w:suppressAutoHyphens/>
              <w:autoSpaceDE w:val="0"/>
              <w:autoSpaceDN w:val="0"/>
              <w:adjustRightInd w:val="0"/>
              <w:spacing w:after="0" w:line="240" w:lineRule="atLeast"/>
              <w:ind w:left="332" w:hanging="230"/>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Индивидуальный</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предприниматель</w:t>
            </w:r>
            <w:proofErr w:type="spellEnd"/>
          </w:p>
          <w:p w:rsidR="00A203E3" w:rsidRPr="00A203E3" w:rsidRDefault="00A203E3" w:rsidP="00A203E3">
            <w:pPr>
              <w:widowControl w:val="0"/>
              <w:numPr>
                <w:ilvl w:val="0"/>
                <w:numId w:val="114"/>
              </w:numPr>
              <w:tabs>
                <w:tab w:val="left" w:pos="333"/>
              </w:tabs>
              <w:suppressAutoHyphens/>
              <w:autoSpaceDE w:val="0"/>
              <w:autoSpaceDN w:val="0"/>
              <w:adjustRightInd w:val="0"/>
              <w:spacing w:after="0" w:line="240" w:lineRule="atLeast"/>
              <w:ind w:left="332" w:hanging="230"/>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Юридическое</w:t>
            </w:r>
            <w:proofErr w:type="spellEnd"/>
            <w:r w:rsidRPr="00A203E3">
              <w:rPr>
                <w:rFonts w:ascii="Times New Roman" w:eastAsia="Times New Roman" w:hAnsi="Times New Roman" w:cs="Times New Roman"/>
                <w:spacing w:val="-1"/>
                <w:sz w:val="20"/>
                <w:szCs w:val="20"/>
                <w:lang w:val="en-US"/>
              </w:rPr>
              <w:t xml:space="preserve"> </w:t>
            </w:r>
            <w:proofErr w:type="spellStart"/>
            <w:r w:rsidRPr="00A203E3">
              <w:rPr>
                <w:rFonts w:ascii="Times New Roman" w:eastAsia="Times New Roman" w:hAnsi="Times New Roman" w:cs="Times New Roman"/>
                <w:sz w:val="20"/>
                <w:szCs w:val="20"/>
                <w:lang w:val="en-US"/>
              </w:rPr>
              <w:t>лицо</w:t>
            </w:r>
            <w:proofErr w:type="spellEnd"/>
          </w:p>
        </w:tc>
      </w:tr>
      <w:tr w:rsidR="00A203E3" w:rsidRPr="00A203E3" w:rsidTr="0006515A">
        <w:trPr>
          <w:trHeight w:hRule="exact" w:val="892"/>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4.</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8.</w:t>
            </w:r>
            <w:r w:rsidRPr="00A203E3">
              <w:rPr>
                <w:rFonts w:ascii="Times New Roman" w:eastAsia="Times New Roman" w:hAnsi="Times New Roman" w:cs="Times New Roman"/>
                <w:spacing w:val="-1"/>
                <w:sz w:val="20"/>
                <w:szCs w:val="20"/>
              </w:rPr>
              <w:t xml:space="preserve"> Заявитель</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является</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иностранным</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юридическим</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лицом?</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113"/>
              </w:numPr>
              <w:tabs>
                <w:tab w:val="left" w:pos="333"/>
              </w:tabs>
              <w:suppressAutoHyphens/>
              <w:autoSpaceDE w:val="0"/>
              <w:autoSpaceDN w:val="0"/>
              <w:adjustRightInd w:val="0"/>
              <w:spacing w:after="0" w:line="240" w:lineRule="atLeast"/>
              <w:ind w:hanging="230"/>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Юридическое</w:t>
            </w:r>
            <w:proofErr w:type="spellEnd"/>
            <w:r w:rsidRPr="00A203E3">
              <w:rPr>
                <w:rFonts w:ascii="Times New Roman" w:eastAsia="Times New Roman" w:hAnsi="Times New Roman" w:cs="Times New Roman"/>
                <w:spacing w:val="-1"/>
                <w:sz w:val="20"/>
                <w:szCs w:val="20"/>
                <w:lang w:val="en-US"/>
              </w:rPr>
              <w:t xml:space="preserve"> </w:t>
            </w:r>
            <w:proofErr w:type="spellStart"/>
            <w:r w:rsidRPr="00A203E3">
              <w:rPr>
                <w:rFonts w:ascii="Times New Roman" w:eastAsia="Times New Roman" w:hAnsi="Times New Roman" w:cs="Times New Roman"/>
                <w:sz w:val="20"/>
                <w:szCs w:val="20"/>
                <w:lang w:val="en-US"/>
              </w:rPr>
              <w:t>лицо</w:t>
            </w:r>
            <w:proofErr w:type="spellEnd"/>
            <w:r w:rsidRPr="00A203E3">
              <w:rPr>
                <w:rFonts w:ascii="Times New Roman" w:eastAsia="Times New Roman" w:hAnsi="Times New Roman" w:cs="Times New Roman"/>
                <w:spacing w:val="-3"/>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зарегистрировано</w:t>
            </w:r>
            <w:proofErr w:type="spellEnd"/>
            <w:r w:rsidRPr="00A203E3">
              <w:rPr>
                <w:rFonts w:ascii="Times New Roman" w:eastAsia="Times New Roman" w:hAnsi="Times New Roman" w:cs="Times New Roman"/>
                <w:sz w:val="20"/>
                <w:szCs w:val="20"/>
                <w:lang w:val="en-US"/>
              </w:rPr>
              <w:t xml:space="preserve"> в РФ</w:t>
            </w:r>
          </w:p>
          <w:p w:rsidR="00A203E3" w:rsidRPr="00A203E3" w:rsidRDefault="00A203E3" w:rsidP="00A203E3">
            <w:pPr>
              <w:widowControl w:val="0"/>
              <w:numPr>
                <w:ilvl w:val="0"/>
                <w:numId w:val="113"/>
              </w:numPr>
              <w:tabs>
                <w:tab w:val="left" w:pos="434"/>
              </w:tabs>
              <w:suppressAutoHyphens/>
              <w:autoSpaceDE w:val="0"/>
              <w:autoSpaceDN w:val="0"/>
              <w:adjustRightInd w:val="0"/>
              <w:spacing w:after="0" w:line="240" w:lineRule="atLeast"/>
              <w:ind w:left="433" w:hanging="331"/>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Иностранное</w:t>
            </w:r>
            <w:proofErr w:type="spellEnd"/>
            <w:r w:rsidRPr="00A203E3">
              <w:rPr>
                <w:rFonts w:ascii="Times New Roman" w:eastAsia="Times New Roman" w:hAnsi="Times New Roman" w:cs="Times New Roman"/>
                <w:spacing w:val="-1"/>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юридическое</w:t>
            </w:r>
            <w:proofErr w:type="spellEnd"/>
            <w:r w:rsidRPr="00A203E3">
              <w:rPr>
                <w:rFonts w:ascii="Times New Roman" w:eastAsia="Times New Roman" w:hAnsi="Times New Roman" w:cs="Times New Roman"/>
                <w:spacing w:val="-1"/>
                <w:sz w:val="20"/>
                <w:szCs w:val="20"/>
                <w:lang w:val="en-US"/>
              </w:rPr>
              <w:t xml:space="preserve"> </w:t>
            </w:r>
            <w:proofErr w:type="spellStart"/>
            <w:r w:rsidRPr="00A203E3">
              <w:rPr>
                <w:rFonts w:ascii="Times New Roman" w:eastAsia="Times New Roman" w:hAnsi="Times New Roman" w:cs="Times New Roman"/>
                <w:sz w:val="20"/>
                <w:szCs w:val="20"/>
                <w:lang w:val="en-US"/>
              </w:rPr>
              <w:t>лицо</w:t>
            </w:r>
            <w:proofErr w:type="spellEnd"/>
          </w:p>
        </w:tc>
      </w:tr>
      <w:tr w:rsidR="00A203E3" w:rsidRPr="00A203E3" w:rsidTr="0006515A">
        <w:trPr>
          <w:trHeight w:hRule="exact" w:val="5257"/>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jc w:val="both"/>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5.</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 xml:space="preserve">11. К </w:t>
            </w:r>
            <w:r w:rsidRPr="00A203E3">
              <w:rPr>
                <w:rFonts w:ascii="Times New Roman" w:eastAsia="Times New Roman" w:hAnsi="Times New Roman" w:cs="Times New Roman"/>
                <w:spacing w:val="-1"/>
                <w:sz w:val="20"/>
                <w:szCs w:val="20"/>
              </w:rPr>
              <w:t>какой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категории</w:t>
            </w:r>
            <w:r w:rsidRPr="00A203E3">
              <w:rPr>
                <w:rFonts w:ascii="Times New Roman" w:eastAsia="Times New Roman" w:hAnsi="Times New Roman" w:cs="Times New Roman"/>
                <w:spacing w:val="24"/>
                <w:sz w:val="20"/>
                <w:szCs w:val="20"/>
              </w:rPr>
              <w:t xml:space="preserve"> </w:t>
            </w:r>
            <w:r w:rsidRPr="00A203E3">
              <w:rPr>
                <w:rFonts w:ascii="Times New Roman" w:eastAsia="Times New Roman" w:hAnsi="Times New Roman" w:cs="Times New Roman"/>
                <w:sz w:val="20"/>
                <w:szCs w:val="20"/>
              </w:rPr>
              <w:t xml:space="preserve">относится </w:t>
            </w:r>
            <w:r w:rsidRPr="00A203E3">
              <w:rPr>
                <w:rFonts w:ascii="Times New Roman" w:eastAsia="Times New Roman" w:hAnsi="Times New Roman" w:cs="Times New Roman"/>
                <w:spacing w:val="-1"/>
                <w:sz w:val="20"/>
                <w:szCs w:val="20"/>
              </w:rPr>
              <w:t>заявитель</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(физическое лицо)?</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112"/>
              </w:numPr>
              <w:tabs>
                <w:tab w:val="left" w:pos="439"/>
              </w:tabs>
              <w:suppressAutoHyphens/>
              <w:autoSpaceDE w:val="0"/>
              <w:autoSpaceDN w:val="0"/>
              <w:adjustRightInd w:val="0"/>
              <w:spacing w:after="0" w:line="240" w:lineRule="atLeast"/>
              <w:jc w:val="both"/>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Арендатор</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земельного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участка</w:t>
            </w:r>
            <w:proofErr w:type="spellEnd"/>
          </w:p>
          <w:p w:rsidR="00A203E3" w:rsidRPr="00A203E3" w:rsidRDefault="00A203E3" w:rsidP="00A203E3">
            <w:pPr>
              <w:widowControl w:val="0"/>
              <w:numPr>
                <w:ilvl w:val="0"/>
                <w:numId w:val="112"/>
              </w:numPr>
              <w:tabs>
                <w:tab w:val="left" w:pos="463"/>
              </w:tabs>
              <w:suppressAutoHyphens/>
              <w:autoSpaceDE w:val="0"/>
              <w:autoSpaceDN w:val="0"/>
              <w:adjustRightInd w:val="0"/>
              <w:spacing w:after="0" w:line="240" w:lineRule="atLeast"/>
              <w:ind w:left="462" w:hanging="360"/>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у</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z w:val="20"/>
                <w:szCs w:val="20"/>
              </w:rPr>
              <w:t>которого изъят</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арендованный</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1"/>
                <w:sz w:val="20"/>
                <w:szCs w:val="20"/>
              </w:rPr>
              <w:t>участок</w:t>
            </w:r>
          </w:p>
          <w:p w:rsidR="00A203E3" w:rsidRPr="00A203E3" w:rsidRDefault="00A203E3" w:rsidP="00A203E3">
            <w:pPr>
              <w:widowControl w:val="0"/>
              <w:numPr>
                <w:ilvl w:val="0"/>
                <w:numId w:val="112"/>
              </w:numPr>
              <w:tabs>
                <w:tab w:val="left" w:pos="45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Гражданин,</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испрашивающий</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2"/>
                <w:sz w:val="20"/>
                <w:szCs w:val="20"/>
              </w:rPr>
              <w:t>участок</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для</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сенокошения,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 xml:space="preserve">выпаса </w:t>
            </w:r>
            <w:r w:rsidRPr="00A203E3">
              <w:rPr>
                <w:rFonts w:ascii="Times New Roman" w:eastAsia="Times New Roman" w:hAnsi="Times New Roman" w:cs="Times New Roman"/>
                <w:sz w:val="20"/>
                <w:szCs w:val="20"/>
              </w:rPr>
              <w:t xml:space="preserve">животных, </w:t>
            </w:r>
            <w:r w:rsidRPr="00A203E3">
              <w:rPr>
                <w:rFonts w:ascii="Times New Roman" w:eastAsia="Times New Roman" w:hAnsi="Times New Roman" w:cs="Times New Roman"/>
                <w:spacing w:val="-1"/>
                <w:sz w:val="20"/>
                <w:szCs w:val="20"/>
              </w:rPr>
              <w:t>огородничества</w:t>
            </w:r>
          </w:p>
          <w:p w:rsidR="00A203E3" w:rsidRPr="00A203E3" w:rsidRDefault="00A203E3" w:rsidP="00A203E3">
            <w:pPr>
              <w:widowControl w:val="0"/>
              <w:numPr>
                <w:ilvl w:val="0"/>
                <w:numId w:val="112"/>
              </w:numPr>
              <w:tabs>
                <w:tab w:val="left" w:pos="46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 с</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 xml:space="preserve">которым </w:t>
            </w:r>
            <w:r w:rsidRPr="00A203E3">
              <w:rPr>
                <w:rFonts w:ascii="Times New Roman" w:eastAsia="Times New Roman" w:hAnsi="Times New Roman" w:cs="Times New Roman"/>
                <w:spacing w:val="-1"/>
                <w:sz w:val="20"/>
                <w:szCs w:val="20"/>
              </w:rPr>
              <w:t>заключен</w:t>
            </w:r>
            <w:r w:rsidRPr="00A203E3">
              <w:rPr>
                <w:rFonts w:ascii="Times New Roman" w:eastAsia="Times New Roman" w:hAnsi="Times New Roman" w:cs="Times New Roman"/>
                <w:sz w:val="20"/>
                <w:szCs w:val="20"/>
              </w:rPr>
              <w:t xml:space="preserve"> договор о </w:t>
            </w:r>
            <w:r w:rsidRPr="00A203E3">
              <w:rPr>
                <w:rFonts w:ascii="Times New Roman" w:eastAsia="Times New Roman" w:hAnsi="Times New Roman" w:cs="Times New Roman"/>
                <w:spacing w:val="-1"/>
                <w:sz w:val="20"/>
                <w:szCs w:val="20"/>
              </w:rPr>
              <w:t>развитии</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застроенной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территории</w:t>
            </w:r>
          </w:p>
          <w:p w:rsidR="00A203E3" w:rsidRPr="00A203E3" w:rsidRDefault="00A203E3" w:rsidP="00A203E3">
            <w:pPr>
              <w:widowControl w:val="0"/>
              <w:numPr>
                <w:ilvl w:val="0"/>
                <w:numId w:val="112"/>
              </w:numPr>
              <w:tabs>
                <w:tab w:val="left" w:pos="458"/>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уполномоченное решением общего</w:t>
            </w:r>
            <w:r w:rsidRPr="00A203E3">
              <w:rPr>
                <w:rFonts w:ascii="Times New Roman" w:eastAsia="Times New Roman" w:hAnsi="Times New Roman" w:cs="Times New Roman"/>
                <w:sz w:val="20"/>
                <w:szCs w:val="20"/>
              </w:rPr>
              <w:t xml:space="preserve"> собрания</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членов</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садоводческого</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или</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огороднического</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товарищества</w:t>
            </w:r>
          </w:p>
          <w:p w:rsidR="00A203E3" w:rsidRPr="00A203E3" w:rsidRDefault="00A203E3" w:rsidP="00A203E3">
            <w:pPr>
              <w:widowControl w:val="0"/>
              <w:numPr>
                <w:ilvl w:val="0"/>
                <w:numId w:val="112"/>
              </w:numPr>
              <w:tabs>
                <w:tab w:val="left" w:pos="46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z w:val="20"/>
                <w:szCs w:val="20"/>
                <w:lang w:val="en-US"/>
              </w:rPr>
              <w:t>Член</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садоводческого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или</w:t>
            </w:r>
            <w:proofErr w:type="spellEnd"/>
            <w:r w:rsidRPr="00A203E3">
              <w:rPr>
                <w:rFonts w:ascii="Times New Roman" w:eastAsia="Times New Roman" w:hAnsi="Times New Roman" w:cs="Times New Roman"/>
                <w:spacing w:val="1"/>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огороднического</w:t>
            </w:r>
            <w:proofErr w:type="spellEnd"/>
            <w:r w:rsidRPr="00A203E3">
              <w:rPr>
                <w:rFonts w:ascii="Times New Roman" w:eastAsia="Times New Roman" w:hAnsi="Times New Roman" w:cs="Times New Roman"/>
                <w:spacing w:val="45"/>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товарищества</w:t>
            </w:r>
            <w:proofErr w:type="spellEnd"/>
          </w:p>
          <w:p w:rsidR="00A203E3" w:rsidRPr="00A203E3" w:rsidRDefault="00A203E3" w:rsidP="00A203E3">
            <w:pPr>
              <w:widowControl w:val="0"/>
              <w:numPr>
                <w:ilvl w:val="0"/>
                <w:numId w:val="112"/>
              </w:numPr>
              <w:tabs>
                <w:tab w:val="left" w:pos="458"/>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Гражданин,</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имеющий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1"/>
                <w:sz w:val="20"/>
                <w:szCs w:val="20"/>
              </w:rPr>
              <w:t xml:space="preserve"> первоочередное</w:t>
            </w:r>
            <w:r w:rsidRPr="00A203E3">
              <w:rPr>
                <w:rFonts w:ascii="Times New Roman" w:eastAsia="Times New Roman" w:hAnsi="Times New Roman" w:cs="Times New Roman"/>
                <w:spacing w:val="55"/>
                <w:sz w:val="20"/>
                <w:szCs w:val="20"/>
              </w:rPr>
              <w:t xml:space="preserve"> </w:t>
            </w:r>
            <w:r w:rsidRPr="00A203E3">
              <w:rPr>
                <w:rFonts w:ascii="Times New Roman" w:eastAsia="Times New Roman" w:hAnsi="Times New Roman" w:cs="Times New Roman"/>
                <w:spacing w:val="-1"/>
                <w:sz w:val="20"/>
                <w:szCs w:val="20"/>
              </w:rPr>
              <w:t>предоставление</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участка</w:t>
            </w:r>
          </w:p>
          <w:p w:rsidR="00A203E3" w:rsidRPr="00A203E3" w:rsidRDefault="00A203E3" w:rsidP="00A203E3">
            <w:pPr>
              <w:widowControl w:val="0"/>
              <w:numPr>
                <w:ilvl w:val="0"/>
                <w:numId w:val="112"/>
              </w:numPr>
              <w:tabs>
                <w:tab w:val="left" w:pos="458"/>
              </w:tabs>
              <w:suppressAutoHyphens/>
              <w:autoSpaceDE w:val="0"/>
              <w:autoSpaceDN w:val="0"/>
              <w:adjustRightInd w:val="0"/>
              <w:spacing w:after="0" w:line="240" w:lineRule="atLeast"/>
              <w:ind w:left="457" w:hanging="355"/>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Собственник</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здания,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сооружения,</w:t>
            </w:r>
            <w:r w:rsidRPr="00A203E3">
              <w:rPr>
                <w:rFonts w:ascii="Times New Roman" w:eastAsia="Times New Roman" w:hAnsi="Times New Roman" w:cs="Times New Roman"/>
                <w:sz w:val="20"/>
                <w:szCs w:val="20"/>
              </w:rPr>
              <w:t xml:space="preserve"> расположенного </w:t>
            </w:r>
            <w:proofErr w:type="gramStart"/>
            <w:r w:rsidRPr="00A203E3">
              <w:rPr>
                <w:rFonts w:ascii="Times New Roman" w:eastAsia="Times New Roman" w:hAnsi="Times New Roman" w:cs="Times New Roman"/>
                <w:sz w:val="20"/>
                <w:szCs w:val="20"/>
              </w:rPr>
              <w:t>на</w:t>
            </w:r>
            <w:proofErr w:type="gramEnd"/>
          </w:p>
          <w:p w:rsidR="00A203E3" w:rsidRPr="00A203E3" w:rsidRDefault="00A203E3" w:rsidP="00A203E3">
            <w:pPr>
              <w:widowControl w:val="0"/>
              <w:tabs>
                <w:tab w:val="left" w:pos="458"/>
              </w:tabs>
              <w:spacing w:after="0" w:line="240" w:lineRule="auto"/>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z w:val="20"/>
                <w:szCs w:val="20"/>
                <w:lang w:val="en-US"/>
              </w:rPr>
              <w:t>земельном</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участке</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помещения</w:t>
            </w:r>
            <w:proofErr w:type="spellEnd"/>
            <w:r w:rsidRPr="00A203E3">
              <w:rPr>
                <w:rFonts w:ascii="Times New Roman" w:eastAsia="Times New Roman" w:hAnsi="Times New Roman" w:cs="Times New Roman"/>
                <w:sz w:val="20"/>
                <w:szCs w:val="20"/>
                <w:lang w:val="en-US"/>
              </w:rPr>
              <w:t xml:space="preserve"> в </w:t>
            </w:r>
            <w:proofErr w:type="spellStart"/>
            <w:r w:rsidRPr="00A203E3">
              <w:rPr>
                <w:rFonts w:ascii="Times New Roman" w:eastAsia="Times New Roman" w:hAnsi="Times New Roman" w:cs="Times New Roman"/>
                <w:sz w:val="20"/>
                <w:szCs w:val="20"/>
                <w:lang w:val="en-US"/>
              </w:rPr>
              <w:t>них</w:t>
            </w:r>
            <w:proofErr w:type="spellEnd"/>
          </w:p>
          <w:p w:rsidR="00A203E3" w:rsidRPr="00A203E3" w:rsidRDefault="00A203E3" w:rsidP="00A203E3">
            <w:pPr>
              <w:widowControl w:val="0"/>
              <w:numPr>
                <w:ilvl w:val="0"/>
                <w:numId w:val="111"/>
              </w:numPr>
              <w:suppressAutoHyphens/>
              <w:autoSpaceDE w:val="0"/>
              <w:autoSpaceDN w:val="0"/>
              <w:adjustRightInd w:val="0"/>
              <w:spacing w:after="0" w:line="240" w:lineRule="auto"/>
              <w:ind w:hanging="41"/>
              <w:jc w:val="both"/>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z w:val="20"/>
                <w:szCs w:val="20"/>
                <w:lang w:val="en-US"/>
              </w:rPr>
              <w:t>Собственник</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объекта</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незавершенного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строительства</w:t>
            </w:r>
            <w:proofErr w:type="spellEnd"/>
          </w:p>
          <w:p w:rsidR="00A203E3" w:rsidRPr="00A203E3" w:rsidRDefault="00A203E3" w:rsidP="00A203E3">
            <w:pPr>
              <w:widowControl w:val="0"/>
              <w:numPr>
                <w:ilvl w:val="0"/>
                <w:numId w:val="111"/>
              </w:numPr>
              <w:tabs>
                <w:tab w:val="left" w:pos="458"/>
              </w:tabs>
              <w:suppressAutoHyphens/>
              <w:autoSpaceDE w:val="0"/>
              <w:autoSpaceDN w:val="0"/>
              <w:adjustRightInd w:val="0"/>
              <w:spacing w:after="0" w:line="240" w:lineRule="atLeast"/>
              <w:ind w:hanging="4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 имеющее право на приобретение в собственность участка без торгов</w:t>
            </w:r>
          </w:p>
        </w:tc>
      </w:tr>
      <w:tr w:rsidR="00A203E3" w:rsidRPr="00A203E3" w:rsidTr="0006515A">
        <w:trPr>
          <w:trHeight w:hRule="exact" w:val="2537"/>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lastRenderedPageBreak/>
              <w:t>6.</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22.</w:t>
            </w:r>
            <w:r w:rsidRPr="00A203E3">
              <w:rPr>
                <w:rFonts w:ascii="Times New Roman" w:eastAsia="Times New Roman" w:hAnsi="Times New Roman" w:cs="Times New Roman"/>
                <w:sz w:val="20"/>
                <w:szCs w:val="20"/>
              </w:rPr>
              <w:t xml:space="preserve"> К </w:t>
            </w:r>
            <w:r w:rsidRPr="00A203E3">
              <w:rPr>
                <w:rFonts w:ascii="Times New Roman" w:eastAsia="Times New Roman" w:hAnsi="Times New Roman" w:cs="Times New Roman"/>
                <w:spacing w:val="-1"/>
                <w:sz w:val="20"/>
                <w:szCs w:val="20"/>
              </w:rPr>
              <w:t>какой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категории</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арендатора</w:t>
            </w:r>
            <w:r w:rsidRPr="00A203E3">
              <w:rPr>
                <w:rFonts w:ascii="Times New Roman" w:eastAsia="Times New Roman" w:hAnsi="Times New Roman" w:cs="Times New Roman"/>
                <w:sz w:val="20"/>
                <w:szCs w:val="20"/>
              </w:rPr>
              <w:t xml:space="preserve"> относится</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заявитель?</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110"/>
              </w:numPr>
              <w:tabs>
                <w:tab w:val="left" w:pos="467"/>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Арендатор</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участка,</w:t>
            </w:r>
            <w:r w:rsidRPr="00A203E3">
              <w:rPr>
                <w:rFonts w:ascii="Times New Roman" w:eastAsia="Times New Roman" w:hAnsi="Times New Roman" w:cs="Times New Roman"/>
                <w:sz w:val="20"/>
                <w:szCs w:val="20"/>
              </w:rPr>
              <w:t xml:space="preserve"> имеющий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1"/>
                <w:sz w:val="20"/>
                <w:szCs w:val="20"/>
              </w:rPr>
              <w:t xml:space="preserve"> заключение</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z w:val="20"/>
                <w:szCs w:val="20"/>
              </w:rPr>
              <w:t xml:space="preserve">нового </w:t>
            </w:r>
            <w:r w:rsidRPr="00A203E3">
              <w:rPr>
                <w:rFonts w:ascii="Times New Roman" w:eastAsia="Times New Roman" w:hAnsi="Times New Roman" w:cs="Times New Roman"/>
                <w:spacing w:val="-1"/>
                <w:sz w:val="20"/>
                <w:szCs w:val="20"/>
              </w:rPr>
              <w:t>договора аренды</w:t>
            </w:r>
          </w:p>
          <w:p w:rsidR="00A203E3" w:rsidRPr="00A203E3" w:rsidRDefault="00A203E3" w:rsidP="00A203E3">
            <w:pPr>
              <w:widowControl w:val="0"/>
              <w:numPr>
                <w:ilvl w:val="0"/>
                <w:numId w:val="110"/>
              </w:numPr>
              <w:tabs>
                <w:tab w:val="left" w:pos="46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Арендатор</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участка,</w:t>
            </w:r>
            <w:r w:rsidRPr="00A203E3">
              <w:rPr>
                <w:rFonts w:ascii="Times New Roman" w:eastAsia="Times New Roman" w:hAnsi="Times New Roman" w:cs="Times New Roman"/>
                <w:sz w:val="20"/>
                <w:szCs w:val="20"/>
              </w:rPr>
              <w:t xml:space="preserve"> из которого </w:t>
            </w:r>
            <w:r w:rsidRPr="00A203E3">
              <w:rPr>
                <w:rFonts w:ascii="Times New Roman" w:eastAsia="Times New Roman" w:hAnsi="Times New Roman" w:cs="Times New Roman"/>
                <w:spacing w:val="-1"/>
                <w:sz w:val="20"/>
                <w:szCs w:val="20"/>
              </w:rPr>
              <w:t>образован</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испрашиваемый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участок</w:t>
            </w:r>
          </w:p>
          <w:p w:rsidR="00A203E3" w:rsidRPr="00A203E3" w:rsidRDefault="00A203E3" w:rsidP="00A203E3">
            <w:pPr>
              <w:widowControl w:val="0"/>
              <w:numPr>
                <w:ilvl w:val="0"/>
                <w:numId w:val="110"/>
              </w:numPr>
              <w:tabs>
                <w:tab w:val="left" w:pos="46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Арендатор</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участка,</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предназначенного</w:t>
            </w:r>
            <w:r w:rsidRPr="00A203E3">
              <w:rPr>
                <w:rFonts w:ascii="Times New Roman" w:eastAsia="Times New Roman" w:hAnsi="Times New Roman" w:cs="Times New Roman"/>
                <w:sz w:val="20"/>
                <w:szCs w:val="20"/>
              </w:rPr>
              <w:t xml:space="preserve"> для </w:t>
            </w:r>
            <w:r w:rsidRPr="00A203E3">
              <w:rPr>
                <w:rFonts w:ascii="Times New Roman" w:eastAsia="Times New Roman" w:hAnsi="Times New Roman" w:cs="Times New Roman"/>
                <w:spacing w:val="-1"/>
                <w:sz w:val="20"/>
                <w:szCs w:val="20"/>
              </w:rPr>
              <w:t>ведения</w:t>
            </w:r>
            <w:r w:rsidRPr="00A203E3">
              <w:rPr>
                <w:rFonts w:ascii="Times New Roman" w:eastAsia="Times New Roman" w:hAnsi="Times New Roman" w:cs="Times New Roman"/>
                <w:spacing w:val="55"/>
                <w:sz w:val="20"/>
                <w:szCs w:val="20"/>
              </w:rPr>
              <w:t xml:space="preserve"> </w:t>
            </w:r>
            <w:r w:rsidRPr="00A203E3">
              <w:rPr>
                <w:rFonts w:ascii="Times New Roman" w:eastAsia="Times New Roman" w:hAnsi="Times New Roman" w:cs="Times New Roman"/>
                <w:spacing w:val="-1"/>
                <w:sz w:val="20"/>
                <w:szCs w:val="20"/>
              </w:rPr>
              <w:t>сельскохозяйственного</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производства</w:t>
            </w:r>
          </w:p>
          <w:p w:rsidR="00A203E3" w:rsidRPr="00A203E3" w:rsidRDefault="00A203E3" w:rsidP="00A203E3">
            <w:pPr>
              <w:widowControl w:val="0"/>
              <w:numPr>
                <w:ilvl w:val="0"/>
                <w:numId w:val="110"/>
              </w:numPr>
              <w:tabs>
                <w:tab w:val="left" w:pos="46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Арендатор</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участка,</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предоставленного</w:t>
            </w:r>
            <w:r w:rsidRPr="00A203E3">
              <w:rPr>
                <w:rFonts w:ascii="Times New Roman" w:eastAsia="Times New Roman" w:hAnsi="Times New Roman" w:cs="Times New Roman"/>
                <w:sz w:val="20"/>
                <w:szCs w:val="20"/>
              </w:rPr>
              <w:t xml:space="preserve"> для</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pacing w:val="-1"/>
                <w:sz w:val="20"/>
                <w:szCs w:val="20"/>
              </w:rPr>
              <w:t>комплексного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освоения</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 xml:space="preserve">территории, из </w:t>
            </w:r>
            <w:r w:rsidRPr="00A203E3">
              <w:rPr>
                <w:rFonts w:ascii="Times New Roman" w:eastAsia="Times New Roman" w:hAnsi="Times New Roman" w:cs="Times New Roman"/>
                <w:spacing w:val="-1"/>
                <w:sz w:val="20"/>
                <w:szCs w:val="20"/>
              </w:rPr>
              <w:t>которого</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pacing w:val="-1"/>
                <w:sz w:val="20"/>
                <w:szCs w:val="20"/>
              </w:rPr>
              <w:t>образован</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испрашиваемый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участок</w:t>
            </w:r>
          </w:p>
        </w:tc>
      </w:tr>
      <w:tr w:rsidR="00A203E3" w:rsidRPr="00A203E3" w:rsidTr="0006515A">
        <w:trPr>
          <w:trHeight w:hRule="exact" w:val="873"/>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7.</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27.</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Договор</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аренды</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участка</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зарегистрирован</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 xml:space="preserve">в </w:t>
            </w:r>
            <w:r w:rsidRPr="00A203E3">
              <w:rPr>
                <w:rFonts w:ascii="Times New Roman" w:eastAsia="Times New Roman" w:hAnsi="Times New Roman" w:cs="Times New Roman"/>
                <w:spacing w:val="-1"/>
                <w:sz w:val="20"/>
                <w:szCs w:val="20"/>
              </w:rPr>
              <w:t>ЕГРН?</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109"/>
              </w:numPr>
              <w:tabs>
                <w:tab w:val="left" w:pos="463"/>
              </w:tabs>
              <w:suppressAutoHyphens/>
              <w:autoSpaceDE w:val="0"/>
              <w:autoSpaceDN w:val="0"/>
              <w:adjustRightInd w:val="0"/>
              <w:spacing w:after="0" w:line="240" w:lineRule="atLeast"/>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Договор</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зарегистрирован</w:t>
            </w:r>
            <w:proofErr w:type="spellEnd"/>
            <w:r w:rsidRPr="00A203E3">
              <w:rPr>
                <w:rFonts w:ascii="Times New Roman" w:eastAsia="Times New Roman" w:hAnsi="Times New Roman" w:cs="Times New Roman"/>
                <w:sz w:val="20"/>
                <w:szCs w:val="20"/>
                <w:lang w:val="en-US"/>
              </w:rPr>
              <w:t xml:space="preserve"> в ЕГРН</w:t>
            </w:r>
          </w:p>
          <w:p w:rsidR="00A203E3" w:rsidRPr="00A203E3" w:rsidRDefault="00A203E3" w:rsidP="00A203E3">
            <w:pPr>
              <w:widowControl w:val="0"/>
              <w:numPr>
                <w:ilvl w:val="0"/>
                <w:numId w:val="109"/>
              </w:numPr>
              <w:tabs>
                <w:tab w:val="left" w:pos="458"/>
              </w:tabs>
              <w:suppressAutoHyphens/>
              <w:autoSpaceDE w:val="0"/>
              <w:autoSpaceDN w:val="0"/>
              <w:adjustRightInd w:val="0"/>
              <w:spacing w:after="0" w:line="240" w:lineRule="atLeast"/>
              <w:ind w:left="457" w:hanging="355"/>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Договор</w:t>
            </w:r>
            <w:r w:rsidRPr="00A203E3">
              <w:rPr>
                <w:rFonts w:ascii="Times New Roman" w:eastAsia="Times New Roman" w:hAnsi="Times New Roman" w:cs="Times New Roman"/>
                <w:sz w:val="20"/>
                <w:szCs w:val="20"/>
              </w:rPr>
              <w:t xml:space="preserve"> не</w:t>
            </w:r>
            <w:r w:rsidRPr="00A203E3">
              <w:rPr>
                <w:rFonts w:ascii="Times New Roman" w:eastAsia="Times New Roman" w:hAnsi="Times New Roman" w:cs="Times New Roman"/>
                <w:spacing w:val="-1"/>
                <w:sz w:val="20"/>
                <w:szCs w:val="20"/>
              </w:rPr>
              <w:t xml:space="preserve"> зарегистрирован</w:t>
            </w:r>
            <w:r w:rsidRPr="00A203E3">
              <w:rPr>
                <w:rFonts w:ascii="Times New Roman" w:eastAsia="Times New Roman" w:hAnsi="Times New Roman" w:cs="Times New Roman"/>
                <w:sz w:val="20"/>
                <w:szCs w:val="20"/>
              </w:rPr>
              <w:t xml:space="preserve"> в ЕГРН</w:t>
            </w:r>
          </w:p>
        </w:tc>
      </w:tr>
      <w:tr w:rsidR="00A203E3" w:rsidRPr="00A203E3" w:rsidTr="0006515A">
        <w:trPr>
          <w:trHeight w:hRule="exact" w:val="857"/>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8.</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116"/>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30.</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Договор</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аренды</w:t>
            </w:r>
            <w:r w:rsidRPr="00A203E3">
              <w:rPr>
                <w:rFonts w:ascii="Times New Roman" w:eastAsia="Times New Roman" w:hAnsi="Times New Roman" w:cs="Times New Roman"/>
                <w:sz w:val="20"/>
                <w:szCs w:val="20"/>
              </w:rPr>
              <w:t xml:space="preserve"> исходного</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участка</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зарегистрирован</w:t>
            </w:r>
            <w:r w:rsidRPr="00A203E3">
              <w:rPr>
                <w:rFonts w:ascii="Times New Roman" w:eastAsia="Times New Roman" w:hAnsi="Times New Roman" w:cs="Times New Roman"/>
                <w:sz w:val="20"/>
                <w:szCs w:val="20"/>
              </w:rPr>
              <w:t xml:space="preserve"> в </w:t>
            </w:r>
            <w:r w:rsidRPr="00A203E3">
              <w:rPr>
                <w:rFonts w:ascii="Times New Roman" w:eastAsia="Times New Roman" w:hAnsi="Times New Roman" w:cs="Times New Roman"/>
                <w:spacing w:val="-1"/>
                <w:sz w:val="20"/>
                <w:szCs w:val="20"/>
              </w:rPr>
              <w:t>ЕГРН?</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108"/>
              </w:numPr>
              <w:tabs>
                <w:tab w:val="left" w:pos="458"/>
              </w:tabs>
              <w:suppressAutoHyphens/>
              <w:autoSpaceDE w:val="0"/>
              <w:autoSpaceDN w:val="0"/>
              <w:adjustRightInd w:val="0"/>
              <w:spacing w:after="0" w:line="240" w:lineRule="atLeast"/>
              <w:ind w:hanging="355"/>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Договор</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зарегистрирован</w:t>
            </w:r>
            <w:proofErr w:type="spellEnd"/>
            <w:r w:rsidRPr="00A203E3">
              <w:rPr>
                <w:rFonts w:ascii="Times New Roman" w:eastAsia="Times New Roman" w:hAnsi="Times New Roman" w:cs="Times New Roman"/>
                <w:sz w:val="20"/>
                <w:szCs w:val="20"/>
                <w:lang w:val="en-US"/>
              </w:rPr>
              <w:t xml:space="preserve"> в ЕГРН</w:t>
            </w:r>
          </w:p>
          <w:p w:rsidR="00A203E3" w:rsidRPr="00A203E3" w:rsidRDefault="00A203E3" w:rsidP="00A203E3">
            <w:pPr>
              <w:widowControl w:val="0"/>
              <w:numPr>
                <w:ilvl w:val="0"/>
                <w:numId w:val="108"/>
              </w:numPr>
              <w:tabs>
                <w:tab w:val="left" w:pos="458"/>
              </w:tabs>
              <w:suppressAutoHyphens/>
              <w:autoSpaceDE w:val="0"/>
              <w:autoSpaceDN w:val="0"/>
              <w:adjustRightInd w:val="0"/>
              <w:spacing w:after="0" w:line="240" w:lineRule="atLeast"/>
              <w:ind w:hanging="355"/>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Договор</w:t>
            </w:r>
            <w:r w:rsidRPr="00A203E3">
              <w:rPr>
                <w:rFonts w:ascii="Times New Roman" w:eastAsia="Times New Roman" w:hAnsi="Times New Roman" w:cs="Times New Roman"/>
                <w:sz w:val="20"/>
                <w:szCs w:val="20"/>
              </w:rPr>
              <w:t xml:space="preserve"> не</w:t>
            </w:r>
            <w:r w:rsidRPr="00A203E3">
              <w:rPr>
                <w:rFonts w:ascii="Times New Roman" w:eastAsia="Times New Roman" w:hAnsi="Times New Roman" w:cs="Times New Roman"/>
                <w:spacing w:val="-1"/>
                <w:sz w:val="20"/>
                <w:szCs w:val="20"/>
              </w:rPr>
              <w:t xml:space="preserve"> зарегистрирован</w:t>
            </w:r>
            <w:r w:rsidRPr="00A203E3">
              <w:rPr>
                <w:rFonts w:ascii="Times New Roman" w:eastAsia="Times New Roman" w:hAnsi="Times New Roman" w:cs="Times New Roman"/>
                <w:sz w:val="20"/>
                <w:szCs w:val="20"/>
              </w:rPr>
              <w:t xml:space="preserve"> в ЕГРН</w:t>
            </w:r>
          </w:p>
        </w:tc>
      </w:tr>
      <w:tr w:rsidR="00A203E3" w:rsidRPr="00A203E3" w:rsidTr="0006515A">
        <w:trPr>
          <w:trHeight w:hRule="exact" w:val="854"/>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9.</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33.</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2"/>
                <w:sz w:val="20"/>
                <w:szCs w:val="20"/>
              </w:rPr>
              <w:t xml:space="preserve"> </w:t>
            </w:r>
            <w:proofErr w:type="gramStart"/>
            <w:r w:rsidRPr="00A203E3">
              <w:rPr>
                <w:rFonts w:ascii="Times New Roman" w:eastAsia="Times New Roman" w:hAnsi="Times New Roman" w:cs="Times New Roman"/>
                <w:spacing w:val="-1"/>
                <w:sz w:val="20"/>
                <w:szCs w:val="20"/>
              </w:rPr>
              <w:t>основании</w:t>
            </w:r>
            <w:proofErr w:type="gramEnd"/>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какого</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документа</w:t>
            </w:r>
            <w:r w:rsidRPr="00A203E3">
              <w:rPr>
                <w:rFonts w:ascii="Times New Roman" w:eastAsia="Times New Roman" w:hAnsi="Times New Roman" w:cs="Times New Roman"/>
                <w:sz w:val="20"/>
                <w:szCs w:val="20"/>
              </w:rPr>
              <w:t xml:space="preserve"> был изъят</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земельный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участок?</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107"/>
              </w:numPr>
              <w:tabs>
                <w:tab w:val="left" w:pos="463"/>
              </w:tabs>
              <w:suppressAutoHyphens/>
              <w:autoSpaceDE w:val="0"/>
              <w:autoSpaceDN w:val="0"/>
              <w:adjustRightInd w:val="0"/>
              <w:spacing w:after="0" w:line="240" w:lineRule="atLeast"/>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Соглашение</w:t>
            </w:r>
            <w:proofErr w:type="spellEnd"/>
            <w:r w:rsidRPr="00A203E3">
              <w:rPr>
                <w:rFonts w:ascii="Times New Roman" w:eastAsia="Times New Roman" w:hAnsi="Times New Roman" w:cs="Times New Roman"/>
                <w:spacing w:val="-1"/>
                <w:sz w:val="20"/>
                <w:szCs w:val="20"/>
                <w:lang w:val="en-US"/>
              </w:rPr>
              <w:t xml:space="preserve"> </w:t>
            </w:r>
            <w:proofErr w:type="spellStart"/>
            <w:r w:rsidRPr="00A203E3">
              <w:rPr>
                <w:rFonts w:ascii="Times New Roman" w:eastAsia="Times New Roman" w:hAnsi="Times New Roman" w:cs="Times New Roman"/>
                <w:sz w:val="20"/>
                <w:szCs w:val="20"/>
                <w:lang w:val="en-US"/>
              </w:rPr>
              <w:t>об</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изъятии</w:t>
            </w:r>
            <w:proofErr w:type="spellEnd"/>
            <w:r w:rsidRPr="00A203E3">
              <w:rPr>
                <w:rFonts w:ascii="Times New Roman" w:eastAsia="Times New Roman" w:hAnsi="Times New Roman" w:cs="Times New Roman"/>
                <w:spacing w:val="-2"/>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земельного</w:t>
            </w:r>
            <w:proofErr w:type="spellEnd"/>
            <w:r w:rsidRPr="00A203E3">
              <w:rPr>
                <w:rFonts w:ascii="Times New Roman" w:eastAsia="Times New Roman" w:hAnsi="Times New Roman" w:cs="Times New Roman"/>
                <w:spacing w:val="2"/>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участка</w:t>
            </w:r>
            <w:proofErr w:type="spellEnd"/>
          </w:p>
          <w:p w:rsidR="00A203E3" w:rsidRPr="00A203E3" w:rsidRDefault="00A203E3" w:rsidP="00A203E3">
            <w:pPr>
              <w:widowControl w:val="0"/>
              <w:numPr>
                <w:ilvl w:val="0"/>
                <w:numId w:val="107"/>
              </w:numPr>
              <w:tabs>
                <w:tab w:val="left" w:pos="46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Решение суда,</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1"/>
                <w:sz w:val="20"/>
                <w:szCs w:val="20"/>
              </w:rPr>
              <w:t xml:space="preserve"> основании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которого</w:t>
            </w:r>
            <w:r w:rsidRPr="00A203E3">
              <w:rPr>
                <w:rFonts w:ascii="Times New Roman" w:eastAsia="Times New Roman" w:hAnsi="Times New Roman" w:cs="Times New Roman"/>
                <w:sz w:val="20"/>
                <w:szCs w:val="20"/>
              </w:rPr>
              <w:t xml:space="preserve"> изъят</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земельный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2"/>
                <w:sz w:val="20"/>
                <w:szCs w:val="20"/>
              </w:rPr>
              <w:t>участок</w:t>
            </w:r>
          </w:p>
        </w:tc>
      </w:tr>
      <w:tr w:rsidR="00A203E3" w:rsidRPr="00A203E3" w:rsidTr="0006515A">
        <w:trPr>
          <w:trHeight w:hRule="exact" w:val="838"/>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10.</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36.</w:t>
            </w:r>
            <w:r w:rsidRPr="00A203E3">
              <w:rPr>
                <w:rFonts w:ascii="Times New Roman" w:eastAsia="Times New Roman" w:hAnsi="Times New Roman" w:cs="Times New Roman"/>
                <w:spacing w:val="-1"/>
                <w:sz w:val="20"/>
                <w:szCs w:val="20"/>
              </w:rPr>
              <w:t xml:space="preserve"> Право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исходный</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земельный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2"/>
                <w:sz w:val="20"/>
                <w:szCs w:val="20"/>
              </w:rPr>
              <w:t>участок</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зарегистрировано</w:t>
            </w:r>
            <w:r w:rsidRPr="00A203E3">
              <w:rPr>
                <w:rFonts w:ascii="Times New Roman" w:eastAsia="Times New Roman" w:hAnsi="Times New Roman" w:cs="Times New Roman"/>
                <w:sz w:val="20"/>
                <w:szCs w:val="20"/>
              </w:rPr>
              <w:t xml:space="preserve"> в </w:t>
            </w:r>
            <w:r w:rsidRPr="00A203E3">
              <w:rPr>
                <w:rFonts w:ascii="Times New Roman" w:eastAsia="Times New Roman" w:hAnsi="Times New Roman" w:cs="Times New Roman"/>
                <w:spacing w:val="-1"/>
                <w:sz w:val="20"/>
                <w:szCs w:val="20"/>
              </w:rPr>
              <w:t>ЕГРН?</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106"/>
              </w:numPr>
              <w:tabs>
                <w:tab w:val="left" w:pos="453"/>
              </w:tabs>
              <w:suppressAutoHyphens/>
              <w:autoSpaceDE w:val="0"/>
              <w:autoSpaceDN w:val="0"/>
              <w:adjustRightInd w:val="0"/>
              <w:spacing w:after="0" w:line="240" w:lineRule="atLeast"/>
              <w:ind w:hanging="350"/>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Право</w:t>
            </w:r>
            <w:proofErr w:type="spellEnd"/>
            <w:r w:rsidRPr="00A203E3">
              <w:rPr>
                <w:rFonts w:ascii="Times New Roman" w:eastAsia="Times New Roman" w:hAnsi="Times New Roman" w:cs="Times New Roman"/>
                <w:spacing w:val="-1"/>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зарегистрировано</w:t>
            </w:r>
            <w:proofErr w:type="spellEnd"/>
            <w:r w:rsidRPr="00A203E3">
              <w:rPr>
                <w:rFonts w:ascii="Times New Roman" w:eastAsia="Times New Roman" w:hAnsi="Times New Roman" w:cs="Times New Roman"/>
                <w:spacing w:val="1"/>
                <w:sz w:val="20"/>
                <w:szCs w:val="20"/>
                <w:lang w:val="en-US"/>
              </w:rPr>
              <w:t xml:space="preserve"> </w:t>
            </w:r>
            <w:r w:rsidRPr="00A203E3">
              <w:rPr>
                <w:rFonts w:ascii="Times New Roman" w:eastAsia="Times New Roman" w:hAnsi="Times New Roman" w:cs="Times New Roman"/>
                <w:sz w:val="20"/>
                <w:szCs w:val="20"/>
                <w:lang w:val="en-US"/>
              </w:rPr>
              <w:t>в ЕГРН</w:t>
            </w:r>
          </w:p>
          <w:p w:rsidR="00A203E3" w:rsidRPr="00A203E3" w:rsidRDefault="00A203E3" w:rsidP="00A203E3">
            <w:pPr>
              <w:widowControl w:val="0"/>
              <w:numPr>
                <w:ilvl w:val="0"/>
                <w:numId w:val="106"/>
              </w:numPr>
              <w:tabs>
                <w:tab w:val="left" w:pos="453"/>
              </w:tabs>
              <w:suppressAutoHyphens/>
              <w:autoSpaceDE w:val="0"/>
              <w:autoSpaceDN w:val="0"/>
              <w:adjustRightInd w:val="0"/>
              <w:spacing w:after="0" w:line="240" w:lineRule="atLeast"/>
              <w:ind w:hanging="350"/>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не</w:t>
            </w:r>
            <w:r w:rsidRPr="00A203E3">
              <w:rPr>
                <w:rFonts w:ascii="Times New Roman" w:eastAsia="Times New Roman" w:hAnsi="Times New Roman" w:cs="Times New Roman"/>
                <w:spacing w:val="-1"/>
                <w:sz w:val="20"/>
                <w:szCs w:val="20"/>
              </w:rPr>
              <w:t xml:space="preserve"> зарегистрировано</w:t>
            </w:r>
            <w:r w:rsidRPr="00A203E3">
              <w:rPr>
                <w:rFonts w:ascii="Times New Roman" w:eastAsia="Times New Roman" w:hAnsi="Times New Roman" w:cs="Times New Roman"/>
                <w:sz w:val="20"/>
                <w:szCs w:val="20"/>
              </w:rPr>
              <w:t xml:space="preserve"> в ЕГРН</w:t>
            </w:r>
          </w:p>
        </w:tc>
      </w:tr>
      <w:tr w:rsidR="00A203E3" w:rsidRPr="00A203E3" w:rsidTr="0006515A">
        <w:trPr>
          <w:trHeight w:hRule="exact" w:val="838"/>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11.</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39.</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исходный</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земельный</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2"/>
                <w:sz w:val="20"/>
                <w:szCs w:val="20"/>
              </w:rPr>
              <w:t>участок</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зарегистрировано</w:t>
            </w:r>
            <w:r w:rsidRPr="00A203E3">
              <w:rPr>
                <w:rFonts w:ascii="Times New Roman" w:eastAsia="Times New Roman" w:hAnsi="Times New Roman" w:cs="Times New Roman"/>
                <w:sz w:val="20"/>
                <w:szCs w:val="20"/>
              </w:rPr>
              <w:t xml:space="preserve"> в </w:t>
            </w:r>
            <w:r w:rsidRPr="00A203E3">
              <w:rPr>
                <w:rFonts w:ascii="Times New Roman" w:eastAsia="Times New Roman" w:hAnsi="Times New Roman" w:cs="Times New Roman"/>
                <w:spacing w:val="-1"/>
                <w:sz w:val="20"/>
                <w:szCs w:val="20"/>
              </w:rPr>
              <w:t>ЕГРН?</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105"/>
              </w:numPr>
              <w:tabs>
                <w:tab w:val="left" w:pos="458"/>
              </w:tabs>
              <w:suppressAutoHyphens/>
              <w:autoSpaceDE w:val="0"/>
              <w:autoSpaceDN w:val="0"/>
              <w:adjustRightInd w:val="0"/>
              <w:spacing w:after="0" w:line="240" w:lineRule="atLeast"/>
              <w:ind w:hanging="355"/>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Право</w:t>
            </w:r>
            <w:proofErr w:type="spellEnd"/>
            <w:r w:rsidRPr="00A203E3">
              <w:rPr>
                <w:rFonts w:ascii="Times New Roman" w:eastAsia="Times New Roman" w:hAnsi="Times New Roman" w:cs="Times New Roman"/>
                <w:spacing w:val="-1"/>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зарегистрировано</w:t>
            </w:r>
            <w:proofErr w:type="spellEnd"/>
            <w:r w:rsidRPr="00A203E3">
              <w:rPr>
                <w:rFonts w:ascii="Times New Roman" w:eastAsia="Times New Roman" w:hAnsi="Times New Roman" w:cs="Times New Roman"/>
                <w:spacing w:val="1"/>
                <w:sz w:val="20"/>
                <w:szCs w:val="20"/>
                <w:lang w:val="en-US"/>
              </w:rPr>
              <w:t xml:space="preserve"> </w:t>
            </w:r>
            <w:r w:rsidRPr="00A203E3">
              <w:rPr>
                <w:rFonts w:ascii="Times New Roman" w:eastAsia="Times New Roman" w:hAnsi="Times New Roman" w:cs="Times New Roman"/>
                <w:sz w:val="20"/>
                <w:szCs w:val="20"/>
                <w:lang w:val="en-US"/>
              </w:rPr>
              <w:t>в ЕГРН</w:t>
            </w:r>
          </w:p>
          <w:p w:rsidR="00A203E3" w:rsidRPr="00A203E3" w:rsidRDefault="00A203E3" w:rsidP="00A203E3">
            <w:pPr>
              <w:widowControl w:val="0"/>
              <w:numPr>
                <w:ilvl w:val="0"/>
                <w:numId w:val="105"/>
              </w:numPr>
              <w:tabs>
                <w:tab w:val="left" w:pos="458"/>
              </w:tabs>
              <w:suppressAutoHyphens/>
              <w:autoSpaceDE w:val="0"/>
              <w:autoSpaceDN w:val="0"/>
              <w:adjustRightInd w:val="0"/>
              <w:spacing w:after="0" w:line="240" w:lineRule="atLeast"/>
              <w:ind w:hanging="355"/>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не</w:t>
            </w:r>
            <w:r w:rsidRPr="00A203E3">
              <w:rPr>
                <w:rFonts w:ascii="Times New Roman" w:eastAsia="Times New Roman" w:hAnsi="Times New Roman" w:cs="Times New Roman"/>
                <w:spacing w:val="-1"/>
                <w:sz w:val="20"/>
                <w:szCs w:val="20"/>
              </w:rPr>
              <w:t xml:space="preserve"> зарегистрировано</w:t>
            </w:r>
            <w:r w:rsidRPr="00A203E3">
              <w:rPr>
                <w:rFonts w:ascii="Times New Roman" w:eastAsia="Times New Roman" w:hAnsi="Times New Roman" w:cs="Times New Roman"/>
                <w:sz w:val="20"/>
                <w:szCs w:val="20"/>
              </w:rPr>
              <w:t xml:space="preserve"> в ЕГРН</w:t>
            </w:r>
          </w:p>
        </w:tc>
      </w:tr>
      <w:tr w:rsidR="00A203E3" w:rsidRPr="00A203E3" w:rsidTr="0006515A">
        <w:trPr>
          <w:trHeight w:hRule="exact" w:val="1147"/>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12.</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tabs>
                <w:tab w:val="left" w:pos="3296"/>
              </w:tabs>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42.</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1"/>
                <w:sz w:val="20"/>
                <w:szCs w:val="20"/>
              </w:rPr>
              <w:t xml:space="preserve"> здание,</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сооружение,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объект</w:t>
            </w:r>
            <w:r w:rsidRPr="00A203E3">
              <w:rPr>
                <w:rFonts w:ascii="Times New Roman" w:eastAsia="Times New Roman" w:hAnsi="Times New Roman" w:cs="Times New Roman"/>
                <w:spacing w:val="22"/>
                <w:sz w:val="20"/>
                <w:szCs w:val="20"/>
              </w:rPr>
              <w:t xml:space="preserve"> </w:t>
            </w:r>
            <w:r w:rsidRPr="00A203E3">
              <w:rPr>
                <w:rFonts w:ascii="Times New Roman" w:eastAsia="Times New Roman" w:hAnsi="Times New Roman" w:cs="Times New Roman"/>
                <w:spacing w:val="-1"/>
                <w:sz w:val="20"/>
                <w:szCs w:val="20"/>
              </w:rPr>
              <w:t>незавершенного</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строительства</w:t>
            </w:r>
            <w:r w:rsidRPr="00A203E3">
              <w:rPr>
                <w:rFonts w:ascii="Times New Roman" w:eastAsia="Times New Roman" w:hAnsi="Times New Roman" w:cs="Times New Roman"/>
                <w:spacing w:val="24"/>
                <w:sz w:val="20"/>
                <w:szCs w:val="20"/>
              </w:rPr>
              <w:t xml:space="preserve"> </w:t>
            </w:r>
            <w:r w:rsidRPr="00A203E3">
              <w:rPr>
                <w:rFonts w:ascii="Times New Roman" w:eastAsia="Times New Roman" w:hAnsi="Times New Roman" w:cs="Times New Roman"/>
                <w:spacing w:val="-1"/>
                <w:sz w:val="20"/>
                <w:szCs w:val="20"/>
              </w:rPr>
              <w:t>зарегистрировано</w:t>
            </w:r>
            <w:r w:rsidRPr="00A203E3">
              <w:rPr>
                <w:rFonts w:ascii="Times New Roman" w:eastAsia="Times New Roman" w:hAnsi="Times New Roman" w:cs="Times New Roman"/>
                <w:sz w:val="20"/>
                <w:szCs w:val="20"/>
              </w:rPr>
              <w:t xml:space="preserve"> в </w:t>
            </w:r>
            <w:r w:rsidRPr="00A203E3">
              <w:rPr>
                <w:rFonts w:ascii="Times New Roman" w:eastAsia="Times New Roman" w:hAnsi="Times New Roman" w:cs="Times New Roman"/>
                <w:spacing w:val="-1"/>
                <w:sz w:val="20"/>
                <w:szCs w:val="20"/>
              </w:rPr>
              <w:t>ЕГРН?</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104"/>
              </w:numPr>
              <w:tabs>
                <w:tab w:val="left" w:pos="458"/>
              </w:tabs>
              <w:suppressAutoHyphens/>
              <w:autoSpaceDE w:val="0"/>
              <w:autoSpaceDN w:val="0"/>
              <w:adjustRightInd w:val="0"/>
              <w:spacing w:after="0" w:line="240" w:lineRule="atLeast"/>
              <w:ind w:hanging="355"/>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Право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зарегистрировано</w:t>
            </w:r>
            <w:proofErr w:type="spellEnd"/>
            <w:r w:rsidRPr="00A203E3">
              <w:rPr>
                <w:rFonts w:ascii="Times New Roman" w:eastAsia="Times New Roman" w:hAnsi="Times New Roman" w:cs="Times New Roman"/>
                <w:sz w:val="20"/>
                <w:szCs w:val="20"/>
                <w:lang w:val="en-US"/>
              </w:rPr>
              <w:t xml:space="preserve"> в ЕГРН</w:t>
            </w:r>
          </w:p>
          <w:p w:rsidR="00A203E3" w:rsidRPr="00A203E3" w:rsidRDefault="00A203E3" w:rsidP="00A203E3">
            <w:pPr>
              <w:widowControl w:val="0"/>
              <w:numPr>
                <w:ilvl w:val="0"/>
                <w:numId w:val="104"/>
              </w:numPr>
              <w:tabs>
                <w:tab w:val="left" w:pos="458"/>
              </w:tabs>
              <w:suppressAutoHyphens/>
              <w:autoSpaceDE w:val="0"/>
              <w:autoSpaceDN w:val="0"/>
              <w:adjustRightInd w:val="0"/>
              <w:spacing w:after="0" w:line="240" w:lineRule="atLeast"/>
              <w:ind w:hanging="355"/>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 xml:space="preserve">Право </w:t>
            </w:r>
            <w:r w:rsidRPr="00A203E3">
              <w:rPr>
                <w:rFonts w:ascii="Times New Roman" w:eastAsia="Times New Roman" w:hAnsi="Times New Roman" w:cs="Times New Roman"/>
                <w:sz w:val="20"/>
                <w:szCs w:val="20"/>
              </w:rPr>
              <w:t>не</w:t>
            </w:r>
            <w:r w:rsidRPr="00A203E3">
              <w:rPr>
                <w:rFonts w:ascii="Times New Roman" w:eastAsia="Times New Roman" w:hAnsi="Times New Roman" w:cs="Times New Roman"/>
                <w:spacing w:val="-1"/>
                <w:sz w:val="20"/>
                <w:szCs w:val="20"/>
              </w:rPr>
              <w:t xml:space="preserve"> зарегистрировано</w:t>
            </w:r>
            <w:r w:rsidRPr="00A203E3">
              <w:rPr>
                <w:rFonts w:ascii="Times New Roman" w:eastAsia="Times New Roman" w:hAnsi="Times New Roman" w:cs="Times New Roman"/>
                <w:sz w:val="20"/>
                <w:szCs w:val="20"/>
              </w:rPr>
              <w:t xml:space="preserve"> в ЕГРН</w:t>
            </w:r>
          </w:p>
        </w:tc>
      </w:tr>
      <w:tr w:rsidR="00A203E3" w:rsidRPr="00A203E3" w:rsidTr="0006515A">
        <w:trPr>
          <w:trHeight w:hRule="exact" w:val="851"/>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13.</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tabs>
                <w:tab w:val="left" w:pos="3296"/>
              </w:tabs>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45.</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заявителя</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испрашиваемый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участок</w:t>
            </w:r>
            <w:r w:rsidRPr="00A203E3">
              <w:rPr>
                <w:rFonts w:ascii="Times New Roman" w:eastAsia="Times New Roman" w:hAnsi="Times New Roman" w:cs="Times New Roman"/>
                <w:sz w:val="20"/>
                <w:szCs w:val="20"/>
              </w:rPr>
              <w:t xml:space="preserve"> в</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ЕГРН?</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103"/>
              </w:numPr>
              <w:tabs>
                <w:tab w:val="left" w:pos="458"/>
              </w:tabs>
              <w:suppressAutoHyphens/>
              <w:autoSpaceDE w:val="0"/>
              <w:autoSpaceDN w:val="0"/>
              <w:adjustRightInd w:val="0"/>
              <w:spacing w:after="0" w:line="240" w:lineRule="atLeast"/>
              <w:ind w:hanging="355"/>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Право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зарегистрировано</w:t>
            </w:r>
            <w:proofErr w:type="spellEnd"/>
            <w:r w:rsidRPr="00A203E3">
              <w:rPr>
                <w:rFonts w:ascii="Times New Roman" w:eastAsia="Times New Roman" w:hAnsi="Times New Roman" w:cs="Times New Roman"/>
                <w:sz w:val="20"/>
                <w:szCs w:val="20"/>
                <w:lang w:val="en-US"/>
              </w:rPr>
              <w:t xml:space="preserve"> в ЕГРН</w:t>
            </w:r>
          </w:p>
          <w:p w:rsidR="00A203E3" w:rsidRPr="00A203E3" w:rsidRDefault="00A203E3" w:rsidP="00A203E3">
            <w:pPr>
              <w:widowControl w:val="0"/>
              <w:numPr>
                <w:ilvl w:val="0"/>
                <w:numId w:val="103"/>
              </w:numPr>
              <w:tabs>
                <w:tab w:val="left" w:pos="458"/>
              </w:tabs>
              <w:suppressAutoHyphens/>
              <w:autoSpaceDE w:val="0"/>
              <w:autoSpaceDN w:val="0"/>
              <w:adjustRightInd w:val="0"/>
              <w:spacing w:after="0" w:line="240" w:lineRule="atLeast"/>
              <w:ind w:hanging="355"/>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не</w:t>
            </w:r>
            <w:r w:rsidRPr="00A203E3">
              <w:rPr>
                <w:rFonts w:ascii="Times New Roman" w:eastAsia="Times New Roman" w:hAnsi="Times New Roman" w:cs="Times New Roman"/>
                <w:spacing w:val="-1"/>
                <w:sz w:val="20"/>
                <w:szCs w:val="20"/>
              </w:rPr>
              <w:t xml:space="preserve"> зарегистрировано</w:t>
            </w:r>
            <w:r w:rsidRPr="00A203E3">
              <w:rPr>
                <w:rFonts w:ascii="Times New Roman" w:eastAsia="Times New Roman" w:hAnsi="Times New Roman" w:cs="Times New Roman"/>
                <w:sz w:val="20"/>
                <w:szCs w:val="20"/>
              </w:rPr>
              <w:t xml:space="preserve"> в ЕГРН</w:t>
            </w:r>
          </w:p>
        </w:tc>
      </w:tr>
      <w:tr w:rsidR="00A203E3" w:rsidRPr="00A203E3" w:rsidTr="0006515A">
        <w:trPr>
          <w:trHeight w:val="10068"/>
        </w:trPr>
        <w:tc>
          <w:tcPr>
            <w:tcW w:w="562" w:type="dxa"/>
            <w:tcBorders>
              <w:top w:val="single" w:sz="4" w:space="0" w:color="000000"/>
              <w:left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lastRenderedPageBreak/>
              <w:t>14.</w:t>
            </w:r>
          </w:p>
        </w:tc>
        <w:tc>
          <w:tcPr>
            <w:tcW w:w="3377" w:type="dxa"/>
            <w:tcBorders>
              <w:top w:val="single" w:sz="4" w:space="0" w:color="000000"/>
              <w:left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48.</w:t>
            </w:r>
            <w:r w:rsidRPr="00A203E3">
              <w:rPr>
                <w:rFonts w:ascii="Times New Roman" w:eastAsia="Times New Roman" w:hAnsi="Times New Roman" w:cs="Times New Roman"/>
                <w:sz w:val="20"/>
                <w:szCs w:val="20"/>
              </w:rPr>
              <w:t xml:space="preserve"> К </w:t>
            </w:r>
            <w:r w:rsidRPr="00A203E3">
              <w:rPr>
                <w:rFonts w:ascii="Times New Roman" w:eastAsia="Times New Roman" w:hAnsi="Times New Roman" w:cs="Times New Roman"/>
                <w:spacing w:val="-1"/>
                <w:sz w:val="20"/>
                <w:szCs w:val="20"/>
              </w:rPr>
              <w:t>какой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категории</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z w:val="20"/>
                <w:szCs w:val="20"/>
              </w:rPr>
              <w:t xml:space="preserve">относится </w:t>
            </w:r>
            <w:r w:rsidRPr="00A203E3">
              <w:rPr>
                <w:rFonts w:ascii="Times New Roman" w:eastAsia="Times New Roman" w:hAnsi="Times New Roman" w:cs="Times New Roman"/>
                <w:spacing w:val="-1"/>
                <w:sz w:val="20"/>
                <w:szCs w:val="20"/>
              </w:rPr>
              <w:t>заявитель</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(индивидуальный</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предприниматель)?</w:t>
            </w:r>
          </w:p>
        </w:tc>
        <w:tc>
          <w:tcPr>
            <w:tcW w:w="6116" w:type="dxa"/>
            <w:tcBorders>
              <w:top w:val="single" w:sz="4" w:space="0" w:color="000000"/>
              <w:left w:val="single" w:sz="4" w:space="0" w:color="000000"/>
              <w:right w:val="single" w:sz="4" w:space="0" w:color="000000"/>
            </w:tcBorders>
          </w:tcPr>
          <w:p w:rsidR="00A203E3" w:rsidRPr="00A203E3" w:rsidRDefault="00A203E3" w:rsidP="00A203E3">
            <w:pPr>
              <w:widowControl w:val="0"/>
              <w:numPr>
                <w:ilvl w:val="0"/>
                <w:numId w:val="102"/>
              </w:numPr>
              <w:tabs>
                <w:tab w:val="left" w:pos="463"/>
              </w:tabs>
              <w:suppressAutoHyphens/>
              <w:autoSpaceDE w:val="0"/>
              <w:autoSpaceDN w:val="0"/>
              <w:adjustRightInd w:val="0"/>
              <w:spacing w:after="0" w:line="240" w:lineRule="atLeast"/>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Арендатор</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земельного</w:t>
            </w:r>
            <w:proofErr w:type="spellEnd"/>
            <w:r w:rsidRPr="00A203E3">
              <w:rPr>
                <w:rFonts w:ascii="Times New Roman" w:eastAsia="Times New Roman" w:hAnsi="Times New Roman" w:cs="Times New Roman"/>
                <w:spacing w:val="2"/>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участка</w:t>
            </w:r>
            <w:proofErr w:type="spellEnd"/>
          </w:p>
          <w:p w:rsidR="00A203E3" w:rsidRPr="00A203E3" w:rsidRDefault="00A203E3" w:rsidP="00A203E3">
            <w:pPr>
              <w:widowControl w:val="0"/>
              <w:numPr>
                <w:ilvl w:val="0"/>
                <w:numId w:val="102"/>
              </w:numPr>
              <w:tabs>
                <w:tab w:val="left" w:pos="45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Крестьянское (фермерское</w:t>
            </w:r>
            <w:proofErr w:type="gramStart"/>
            <w:r w:rsidRPr="00A203E3">
              <w:rPr>
                <w:rFonts w:ascii="Times New Roman" w:eastAsia="Times New Roman" w:hAnsi="Times New Roman" w:cs="Times New Roman"/>
                <w:spacing w:val="-1"/>
                <w:sz w:val="20"/>
                <w:szCs w:val="20"/>
              </w:rPr>
              <w:t>)х</w:t>
            </w:r>
            <w:proofErr w:type="gramEnd"/>
            <w:r w:rsidRPr="00A203E3">
              <w:rPr>
                <w:rFonts w:ascii="Times New Roman" w:eastAsia="Times New Roman" w:hAnsi="Times New Roman" w:cs="Times New Roman"/>
                <w:spacing w:val="-1"/>
                <w:sz w:val="20"/>
                <w:szCs w:val="20"/>
              </w:rPr>
              <w:t>озяйство,</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1"/>
                <w:sz w:val="20"/>
                <w:szCs w:val="20"/>
              </w:rPr>
              <w:t>испрашивающее</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участок</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 xml:space="preserve">для </w:t>
            </w:r>
            <w:r w:rsidRPr="00A203E3">
              <w:rPr>
                <w:rFonts w:ascii="Times New Roman" w:eastAsia="Times New Roman" w:hAnsi="Times New Roman" w:cs="Times New Roman"/>
                <w:spacing w:val="-1"/>
                <w:sz w:val="20"/>
                <w:szCs w:val="20"/>
              </w:rPr>
              <w:t>осуществления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своей</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деятельности</w:t>
            </w:r>
          </w:p>
          <w:p w:rsidR="00A203E3" w:rsidRPr="00A203E3" w:rsidRDefault="00A203E3" w:rsidP="00A203E3">
            <w:pPr>
              <w:widowControl w:val="0"/>
              <w:numPr>
                <w:ilvl w:val="0"/>
                <w:numId w:val="102"/>
              </w:numPr>
              <w:tabs>
                <w:tab w:val="left" w:pos="463"/>
              </w:tabs>
              <w:suppressAutoHyphens/>
              <w:autoSpaceDE w:val="0"/>
              <w:autoSpaceDN w:val="0"/>
              <w:adjustRightInd w:val="0"/>
              <w:spacing w:after="0" w:line="240" w:lineRule="atLeast"/>
              <w:ind w:left="462"/>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Собственник</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объекта</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незавершенного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строительства</w:t>
            </w:r>
            <w:proofErr w:type="spellEnd"/>
          </w:p>
          <w:p w:rsidR="00A203E3" w:rsidRPr="00A203E3" w:rsidRDefault="00A203E3" w:rsidP="00A203E3">
            <w:pPr>
              <w:widowControl w:val="0"/>
              <w:numPr>
                <w:ilvl w:val="0"/>
                <w:numId w:val="102"/>
              </w:numPr>
              <w:tabs>
                <w:tab w:val="left" w:pos="453"/>
              </w:tabs>
              <w:suppressAutoHyphens/>
              <w:autoSpaceDE w:val="0"/>
              <w:autoSpaceDN w:val="0"/>
              <w:adjustRightInd w:val="0"/>
              <w:spacing w:after="0" w:line="240" w:lineRule="atLeast"/>
              <w:ind w:right="124"/>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Крестьянское (фермерское)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хозяйство,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использующее</w:t>
            </w:r>
            <w:r w:rsidRPr="00A203E3">
              <w:rPr>
                <w:rFonts w:ascii="Times New Roman" w:eastAsia="Times New Roman" w:hAnsi="Times New Roman" w:cs="Times New Roman"/>
                <w:spacing w:val="63"/>
                <w:sz w:val="20"/>
                <w:szCs w:val="20"/>
              </w:rPr>
              <w:t xml:space="preserve"> </w:t>
            </w:r>
            <w:r w:rsidRPr="00A203E3">
              <w:rPr>
                <w:rFonts w:ascii="Times New Roman" w:eastAsia="Times New Roman" w:hAnsi="Times New Roman" w:cs="Times New Roman"/>
                <w:spacing w:val="-1"/>
                <w:sz w:val="20"/>
                <w:szCs w:val="20"/>
              </w:rPr>
              <w:t>участок</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сельскохозяйственного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назначения</w:t>
            </w:r>
          </w:p>
          <w:p w:rsidR="00A203E3" w:rsidRPr="00A203E3" w:rsidRDefault="00A203E3" w:rsidP="00A203E3">
            <w:pPr>
              <w:widowControl w:val="0"/>
              <w:numPr>
                <w:ilvl w:val="0"/>
                <w:numId w:val="102"/>
              </w:numPr>
              <w:tabs>
                <w:tab w:val="left" w:pos="46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 с</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 xml:space="preserve">которым </w:t>
            </w:r>
            <w:r w:rsidRPr="00A203E3">
              <w:rPr>
                <w:rFonts w:ascii="Times New Roman" w:eastAsia="Times New Roman" w:hAnsi="Times New Roman" w:cs="Times New Roman"/>
                <w:spacing w:val="-1"/>
                <w:sz w:val="20"/>
                <w:szCs w:val="20"/>
              </w:rPr>
              <w:t>заключен</w:t>
            </w:r>
            <w:r w:rsidRPr="00A203E3">
              <w:rPr>
                <w:rFonts w:ascii="Times New Roman" w:eastAsia="Times New Roman" w:hAnsi="Times New Roman" w:cs="Times New Roman"/>
                <w:sz w:val="20"/>
                <w:szCs w:val="20"/>
              </w:rPr>
              <w:t xml:space="preserve"> договор о </w:t>
            </w:r>
            <w:r w:rsidRPr="00A203E3">
              <w:rPr>
                <w:rFonts w:ascii="Times New Roman" w:eastAsia="Times New Roman" w:hAnsi="Times New Roman" w:cs="Times New Roman"/>
                <w:spacing w:val="-1"/>
                <w:sz w:val="20"/>
                <w:szCs w:val="20"/>
              </w:rPr>
              <w:t>развитии</w:t>
            </w:r>
            <w:r w:rsidRPr="00A203E3">
              <w:rPr>
                <w:rFonts w:ascii="Times New Roman" w:eastAsia="Times New Roman" w:hAnsi="Times New Roman" w:cs="Times New Roman"/>
                <w:spacing w:val="30"/>
                <w:sz w:val="20"/>
                <w:szCs w:val="20"/>
              </w:rPr>
              <w:t xml:space="preserve"> </w:t>
            </w:r>
            <w:r w:rsidRPr="00A203E3">
              <w:rPr>
                <w:rFonts w:ascii="Times New Roman" w:eastAsia="Times New Roman" w:hAnsi="Times New Roman" w:cs="Times New Roman"/>
                <w:spacing w:val="-1"/>
                <w:sz w:val="20"/>
                <w:szCs w:val="20"/>
              </w:rPr>
              <w:t>застроенной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территории</w:t>
            </w:r>
          </w:p>
          <w:p w:rsidR="00A203E3" w:rsidRPr="00A203E3" w:rsidRDefault="00A203E3" w:rsidP="00A203E3">
            <w:pPr>
              <w:widowControl w:val="0"/>
              <w:numPr>
                <w:ilvl w:val="0"/>
                <w:numId w:val="102"/>
              </w:numPr>
              <w:tabs>
                <w:tab w:val="left" w:pos="467"/>
              </w:tabs>
              <w:suppressAutoHyphens/>
              <w:autoSpaceDE w:val="0"/>
              <w:autoSpaceDN w:val="0"/>
              <w:adjustRightInd w:val="0"/>
              <w:spacing w:after="0" w:line="240" w:lineRule="atLeast"/>
              <w:ind w:left="467" w:hanging="365"/>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у</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z w:val="20"/>
                <w:szCs w:val="20"/>
              </w:rPr>
              <w:t>которого изъят</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арендованный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участок</w:t>
            </w:r>
          </w:p>
          <w:p w:rsidR="00A203E3" w:rsidRPr="00A203E3" w:rsidRDefault="00A203E3" w:rsidP="00A203E3">
            <w:pPr>
              <w:widowControl w:val="0"/>
              <w:numPr>
                <w:ilvl w:val="0"/>
                <w:numId w:val="101"/>
              </w:numPr>
              <w:tabs>
                <w:tab w:val="left" w:pos="448"/>
              </w:tabs>
              <w:suppressAutoHyphens/>
              <w:autoSpaceDE w:val="0"/>
              <w:autoSpaceDN w:val="0"/>
              <w:adjustRightInd w:val="0"/>
              <w:spacing w:after="0" w:line="240" w:lineRule="atLeast"/>
              <w:jc w:val="both"/>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Недропользователь</w:t>
            </w:r>
            <w:proofErr w:type="spellEnd"/>
          </w:p>
          <w:p w:rsidR="00A203E3" w:rsidRPr="00A203E3" w:rsidRDefault="00A203E3" w:rsidP="00A203E3">
            <w:pPr>
              <w:widowControl w:val="0"/>
              <w:numPr>
                <w:ilvl w:val="0"/>
                <w:numId w:val="101"/>
              </w:numPr>
              <w:tabs>
                <w:tab w:val="left" w:pos="448"/>
              </w:tabs>
              <w:suppressAutoHyphens/>
              <w:autoSpaceDE w:val="0"/>
              <w:autoSpaceDN w:val="0"/>
              <w:adjustRightInd w:val="0"/>
              <w:spacing w:after="0" w:line="240" w:lineRule="atLeast"/>
              <w:ind w:left="447" w:hanging="345"/>
              <w:jc w:val="both"/>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Резидент</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особой</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экономической</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зоны</w:t>
            </w:r>
            <w:proofErr w:type="spellEnd"/>
          </w:p>
          <w:p w:rsidR="00A203E3" w:rsidRPr="00A203E3" w:rsidRDefault="00A203E3" w:rsidP="00A203E3">
            <w:pPr>
              <w:widowControl w:val="0"/>
              <w:numPr>
                <w:ilvl w:val="0"/>
                <w:numId w:val="101"/>
              </w:numPr>
              <w:tabs>
                <w:tab w:val="left" w:pos="458"/>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 с</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 xml:space="preserve">которым </w:t>
            </w:r>
            <w:r w:rsidRPr="00A203E3">
              <w:rPr>
                <w:rFonts w:ascii="Times New Roman" w:eastAsia="Times New Roman" w:hAnsi="Times New Roman" w:cs="Times New Roman"/>
                <w:spacing w:val="-1"/>
                <w:sz w:val="20"/>
                <w:szCs w:val="20"/>
              </w:rPr>
              <w:t>заключено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концессионное</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соглашение</w:t>
            </w:r>
          </w:p>
          <w:p w:rsidR="00A203E3" w:rsidRPr="00A203E3" w:rsidRDefault="00A203E3" w:rsidP="00A203E3">
            <w:pPr>
              <w:widowControl w:val="0"/>
              <w:numPr>
                <w:ilvl w:val="0"/>
                <w:numId w:val="101"/>
              </w:numPr>
              <w:tabs>
                <w:tab w:val="left" w:pos="467"/>
              </w:tabs>
              <w:suppressAutoHyphens/>
              <w:autoSpaceDE w:val="0"/>
              <w:autoSpaceDN w:val="0"/>
              <w:adjustRightInd w:val="0"/>
              <w:spacing w:after="0" w:line="240" w:lineRule="atLeast"/>
              <w:ind w:right="16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 xml:space="preserve">заключившее </w:t>
            </w:r>
            <w:r w:rsidRPr="00A203E3">
              <w:rPr>
                <w:rFonts w:ascii="Times New Roman" w:eastAsia="Times New Roman" w:hAnsi="Times New Roman" w:cs="Times New Roman"/>
                <w:sz w:val="20"/>
                <w:szCs w:val="20"/>
              </w:rPr>
              <w:t xml:space="preserve">договор об </w:t>
            </w:r>
            <w:r w:rsidRPr="00A203E3">
              <w:rPr>
                <w:rFonts w:ascii="Times New Roman" w:eastAsia="Times New Roman" w:hAnsi="Times New Roman" w:cs="Times New Roman"/>
                <w:spacing w:val="-1"/>
                <w:sz w:val="20"/>
                <w:szCs w:val="20"/>
              </w:rPr>
              <w:t>освоении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территории</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z w:val="20"/>
                <w:szCs w:val="20"/>
              </w:rPr>
              <w:t xml:space="preserve">в </w:t>
            </w:r>
            <w:r w:rsidRPr="00A203E3">
              <w:rPr>
                <w:rFonts w:ascii="Times New Roman" w:eastAsia="Times New Roman" w:hAnsi="Times New Roman" w:cs="Times New Roman"/>
                <w:spacing w:val="-1"/>
                <w:sz w:val="20"/>
                <w:szCs w:val="20"/>
              </w:rPr>
              <w:t>целях</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 xml:space="preserve">строительства </w:t>
            </w:r>
            <w:r w:rsidRPr="00A203E3">
              <w:rPr>
                <w:rFonts w:ascii="Times New Roman" w:eastAsia="Times New Roman" w:hAnsi="Times New Roman" w:cs="Times New Roman"/>
                <w:sz w:val="20"/>
                <w:szCs w:val="20"/>
              </w:rPr>
              <w:t xml:space="preserve">и </w:t>
            </w:r>
            <w:r w:rsidRPr="00A203E3">
              <w:rPr>
                <w:rFonts w:ascii="Times New Roman" w:eastAsia="Times New Roman" w:hAnsi="Times New Roman" w:cs="Times New Roman"/>
                <w:spacing w:val="-1"/>
                <w:sz w:val="20"/>
                <w:szCs w:val="20"/>
              </w:rPr>
              <w:t>эксплуатации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наемного</w:t>
            </w:r>
            <w:r w:rsidRPr="00A203E3">
              <w:rPr>
                <w:rFonts w:ascii="Times New Roman" w:eastAsia="Times New Roman" w:hAnsi="Times New Roman" w:cs="Times New Roman"/>
                <w:sz w:val="20"/>
                <w:szCs w:val="20"/>
              </w:rPr>
              <w:t xml:space="preserve"> дома</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коммерческого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использования</w:t>
            </w:r>
          </w:p>
          <w:p w:rsidR="00A203E3" w:rsidRPr="00A203E3" w:rsidRDefault="00A203E3" w:rsidP="00A203E3">
            <w:pPr>
              <w:widowControl w:val="0"/>
              <w:numPr>
                <w:ilvl w:val="0"/>
                <w:numId w:val="101"/>
              </w:numPr>
              <w:tabs>
                <w:tab w:val="left" w:pos="458"/>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 с</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 xml:space="preserve">которым </w:t>
            </w:r>
            <w:r w:rsidRPr="00A203E3">
              <w:rPr>
                <w:rFonts w:ascii="Times New Roman" w:eastAsia="Times New Roman" w:hAnsi="Times New Roman" w:cs="Times New Roman"/>
                <w:spacing w:val="-1"/>
                <w:sz w:val="20"/>
                <w:szCs w:val="20"/>
              </w:rPr>
              <w:t>заключено</w:t>
            </w:r>
            <w:r w:rsidRPr="00A203E3">
              <w:rPr>
                <w:rFonts w:ascii="Times New Roman" w:eastAsia="Times New Roman" w:hAnsi="Times New Roman" w:cs="Times New Roman"/>
                <w:sz w:val="20"/>
                <w:szCs w:val="20"/>
              </w:rPr>
              <w:t xml:space="preserve"> </w:t>
            </w:r>
            <w:proofErr w:type="spellStart"/>
            <w:r w:rsidRPr="00A203E3">
              <w:rPr>
                <w:rFonts w:ascii="Times New Roman" w:eastAsia="Times New Roman" w:hAnsi="Times New Roman" w:cs="Times New Roman"/>
                <w:spacing w:val="-1"/>
                <w:sz w:val="20"/>
                <w:szCs w:val="20"/>
              </w:rPr>
              <w:t>охотхозяйственное</w:t>
            </w:r>
            <w:proofErr w:type="spellEnd"/>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соглашение</w:t>
            </w:r>
          </w:p>
          <w:p w:rsidR="00A203E3" w:rsidRPr="00A203E3" w:rsidRDefault="00A203E3" w:rsidP="00A203E3">
            <w:pPr>
              <w:widowControl w:val="0"/>
              <w:numPr>
                <w:ilvl w:val="0"/>
                <w:numId w:val="101"/>
              </w:numPr>
              <w:tabs>
                <w:tab w:val="left" w:pos="463"/>
              </w:tabs>
              <w:suppressAutoHyphens/>
              <w:autoSpaceDE w:val="0"/>
              <w:autoSpaceDN w:val="0"/>
              <w:adjustRightInd w:val="0"/>
              <w:spacing w:after="0" w:line="240" w:lineRule="atLeast"/>
              <w:ind w:right="28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испрашивающее участок</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 xml:space="preserve">для </w:t>
            </w:r>
            <w:r w:rsidRPr="00A203E3">
              <w:rPr>
                <w:rFonts w:ascii="Times New Roman" w:eastAsia="Times New Roman" w:hAnsi="Times New Roman" w:cs="Times New Roman"/>
                <w:spacing w:val="-1"/>
                <w:sz w:val="20"/>
                <w:szCs w:val="20"/>
              </w:rPr>
              <w:t>размещения</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 xml:space="preserve">водохранилища </w:t>
            </w:r>
            <w:r w:rsidRPr="00A203E3">
              <w:rPr>
                <w:rFonts w:ascii="Times New Roman" w:eastAsia="Times New Roman" w:hAnsi="Times New Roman" w:cs="Times New Roman"/>
                <w:sz w:val="20"/>
                <w:szCs w:val="20"/>
              </w:rPr>
              <w:t xml:space="preserve">и </w:t>
            </w:r>
            <w:r w:rsidRPr="00A203E3">
              <w:rPr>
                <w:rFonts w:ascii="Times New Roman" w:eastAsia="Times New Roman" w:hAnsi="Times New Roman" w:cs="Times New Roman"/>
                <w:spacing w:val="-1"/>
                <w:sz w:val="20"/>
                <w:szCs w:val="20"/>
              </w:rPr>
              <w:t>(или)</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гидротехнического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сооружения</w:t>
            </w:r>
          </w:p>
          <w:p w:rsidR="00A203E3" w:rsidRPr="00A203E3" w:rsidRDefault="00A203E3" w:rsidP="00A203E3">
            <w:pPr>
              <w:widowControl w:val="0"/>
              <w:numPr>
                <w:ilvl w:val="0"/>
                <w:numId w:val="101"/>
              </w:numPr>
              <w:tabs>
                <w:tab w:val="left" w:pos="467"/>
              </w:tabs>
              <w:suppressAutoHyphens/>
              <w:autoSpaceDE w:val="0"/>
              <w:autoSpaceDN w:val="0"/>
              <w:adjustRightInd w:val="0"/>
              <w:spacing w:after="0" w:line="240" w:lineRule="atLeast"/>
              <w:ind w:right="101" w:hanging="4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Резидент</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зоны</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территориального</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развития,</w:t>
            </w:r>
            <w:r w:rsidRPr="00A203E3">
              <w:rPr>
                <w:rFonts w:ascii="Times New Roman" w:eastAsia="Times New Roman" w:hAnsi="Times New Roman" w:cs="Times New Roman"/>
                <w:spacing w:val="53"/>
                <w:sz w:val="20"/>
                <w:szCs w:val="20"/>
              </w:rPr>
              <w:t xml:space="preserve"> </w:t>
            </w:r>
            <w:r w:rsidRPr="00A203E3">
              <w:rPr>
                <w:rFonts w:ascii="Times New Roman" w:eastAsia="Times New Roman" w:hAnsi="Times New Roman" w:cs="Times New Roman"/>
                <w:spacing w:val="-1"/>
                <w:sz w:val="20"/>
                <w:szCs w:val="20"/>
              </w:rPr>
              <w:t>включенный</w:t>
            </w:r>
            <w:r w:rsidRPr="00A203E3">
              <w:rPr>
                <w:rFonts w:ascii="Times New Roman" w:eastAsia="Times New Roman" w:hAnsi="Times New Roman" w:cs="Times New Roman"/>
                <w:sz w:val="20"/>
                <w:szCs w:val="20"/>
              </w:rPr>
              <w:t xml:space="preserve"> в </w:t>
            </w:r>
            <w:r w:rsidRPr="00A203E3">
              <w:rPr>
                <w:rFonts w:ascii="Times New Roman" w:eastAsia="Times New Roman" w:hAnsi="Times New Roman" w:cs="Times New Roman"/>
                <w:spacing w:val="-1"/>
                <w:sz w:val="20"/>
                <w:szCs w:val="20"/>
              </w:rPr>
              <w:t>реестр</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резидентов</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такой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зоны</w:t>
            </w:r>
          </w:p>
          <w:p w:rsidR="00A203E3" w:rsidRPr="00A203E3" w:rsidRDefault="00A203E3" w:rsidP="00A203E3">
            <w:pPr>
              <w:widowControl w:val="0"/>
              <w:numPr>
                <w:ilvl w:val="0"/>
                <w:numId w:val="101"/>
              </w:numPr>
              <w:tabs>
                <w:tab w:val="left" w:pos="463"/>
              </w:tabs>
              <w:suppressAutoHyphens/>
              <w:autoSpaceDE w:val="0"/>
              <w:autoSpaceDN w:val="0"/>
              <w:adjustRightInd w:val="0"/>
              <w:spacing w:after="0" w:line="240" w:lineRule="atLeast"/>
              <w:ind w:right="289"/>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испрашивающее участок</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 xml:space="preserve">для </w:t>
            </w:r>
            <w:r w:rsidRPr="00A203E3">
              <w:rPr>
                <w:rFonts w:ascii="Times New Roman" w:eastAsia="Times New Roman" w:hAnsi="Times New Roman" w:cs="Times New Roman"/>
                <w:spacing w:val="-1"/>
                <w:sz w:val="20"/>
                <w:szCs w:val="20"/>
              </w:rPr>
              <w:t>размещения</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 xml:space="preserve">водохранилища </w:t>
            </w:r>
            <w:r w:rsidRPr="00A203E3">
              <w:rPr>
                <w:rFonts w:ascii="Times New Roman" w:eastAsia="Times New Roman" w:hAnsi="Times New Roman" w:cs="Times New Roman"/>
                <w:sz w:val="20"/>
                <w:szCs w:val="20"/>
              </w:rPr>
              <w:t xml:space="preserve">и </w:t>
            </w:r>
            <w:r w:rsidRPr="00A203E3">
              <w:rPr>
                <w:rFonts w:ascii="Times New Roman" w:eastAsia="Times New Roman" w:hAnsi="Times New Roman" w:cs="Times New Roman"/>
                <w:spacing w:val="-1"/>
                <w:sz w:val="20"/>
                <w:szCs w:val="20"/>
              </w:rPr>
              <w:t>(или)</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гидротехнического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сооружения</w:t>
            </w:r>
          </w:p>
          <w:p w:rsidR="00A203E3" w:rsidRPr="00A203E3" w:rsidRDefault="00A203E3" w:rsidP="00A203E3">
            <w:pPr>
              <w:widowControl w:val="0"/>
              <w:numPr>
                <w:ilvl w:val="0"/>
                <w:numId w:val="101"/>
              </w:numPr>
              <w:tabs>
                <w:tab w:val="left" w:pos="45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Резидент</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зоны</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территориального</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развития,</w:t>
            </w:r>
            <w:r w:rsidRPr="00A203E3">
              <w:rPr>
                <w:rFonts w:ascii="Times New Roman" w:eastAsia="Times New Roman" w:hAnsi="Times New Roman" w:cs="Times New Roman"/>
                <w:spacing w:val="53"/>
                <w:sz w:val="20"/>
                <w:szCs w:val="20"/>
              </w:rPr>
              <w:t xml:space="preserve"> </w:t>
            </w:r>
            <w:r w:rsidRPr="00A203E3">
              <w:rPr>
                <w:rFonts w:ascii="Times New Roman" w:eastAsia="Times New Roman" w:hAnsi="Times New Roman" w:cs="Times New Roman"/>
                <w:spacing w:val="-1"/>
                <w:sz w:val="20"/>
                <w:szCs w:val="20"/>
              </w:rPr>
              <w:t>включенный</w:t>
            </w:r>
            <w:r w:rsidRPr="00A203E3">
              <w:rPr>
                <w:rFonts w:ascii="Times New Roman" w:eastAsia="Times New Roman" w:hAnsi="Times New Roman" w:cs="Times New Roman"/>
                <w:sz w:val="20"/>
                <w:szCs w:val="20"/>
              </w:rPr>
              <w:t xml:space="preserve"> в </w:t>
            </w:r>
            <w:r w:rsidRPr="00A203E3">
              <w:rPr>
                <w:rFonts w:ascii="Times New Roman" w:eastAsia="Times New Roman" w:hAnsi="Times New Roman" w:cs="Times New Roman"/>
                <w:spacing w:val="-1"/>
                <w:sz w:val="20"/>
                <w:szCs w:val="20"/>
              </w:rPr>
              <w:t>реестр</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резидентов</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такой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зоны</w:t>
            </w:r>
          </w:p>
          <w:p w:rsidR="00A203E3" w:rsidRPr="00A203E3" w:rsidRDefault="00A203E3" w:rsidP="00A203E3">
            <w:pPr>
              <w:widowControl w:val="0"/>
              <w:numPr>
                <w:ilvl w:val="0"/>
                <w:numId w:val="101"/>
              </w:numPr>
              <w:tabs>
                <w:tab w:val="left" w:pos="448"/>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Участник</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свободной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экономической</w:t>
            </w:r>
            <w:r w:rsidRPr="00A203E3">
              <w:rPr>
                <w:rFonts w:ascii="Times New Roman" w:eastAsia="Times New Roman" w:hAnsi="Times New Roman" w:cs="Times New Roman"/>
                <w:sz w:val="20"/>
                <w:szCs w:val="20"/>
              </w:rPr>
              <w:t xml:space="preserve"> зоны</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территориях Республики</w:t>
            </w:r>
            <w:r w:rsidRPr="00A203E3">
              <w:rPr>
                <w:rFonts w:ascii="Times New Roman" w:eastAsia="Times New Roman" w:hAnsi="Times New Roman" w:cs="Times New Roman"/>
                <w:sz w:val="20"/>
                <w:szCs w:val="20"/>
              </w:rPr>
              <w:t xml:space="preserve"> Крым</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и города</w:t>
            </w:r>
            <w:r w:rsidRPr="00A203E3">
              <w:rPr>
                <w:rFonts w:ascii="Times New Roman" w:eastAsia="Times New Roman" w:hAnsi="Times New Roman" w:cs="Times New Roman"/>
                <w:spacing w:val="-1"/>
                <w:sz w:val="20"/>
                <w:szCs w:val="20"/>
              </w:rPr>
              <w:t xml:space="preserve"> федерального</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1"/>
                <w:sz w:val="20"/>
                <w:szCs w:val="20"/>
              </w:rPr>
              <w:t>значения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Севастополя</w:t>
            </w:r>
          </w:p>
          <w:p w:rsidR="00A203E3" w:rsidRPr="00A203E3" w:rsidRDefault="00A203E3" w:rsidP="00A203E3">
            <w:pPr>
              <w:widowControl w:val="0"/>
              <w:numPr>
                <w:ilvl w:val="0"/>
                <w:numId w:val="101"/>
              </w:numPr>
              <w:tabs>
                <w:tab w:val="left" w:pos="458"/>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имеющее право</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добычу</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z w:val="20"/>
                <w:szCs w:val="20"/>
              </w:rPr>
              <w:t>(вылов)</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водных</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биологических</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ресурсов</w:t>
            </w:r>
          </w:p>
          <w:p w:rsidR="00A203E3" w:rsidRPr="00A203E3" w:rsidRDefault="00A203E3" w:rsidP="00A203E3">
            <w:pPr>
              <w:widowControl w:val="0"/>
              <w:numPr>
                <w:ilvl w:val="0"/>
                <w:numId w:val="101"/>
              </w:numPr>
              <w:tabs>
                <w:tab w:val="left" w:pos="458"/>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 xml:space="preserve">Лицо, </w:t>
            </w:r>
            <w:r w:rsidRPr="00A203E3">
              <w:rPr>
                <w:rFonts w:ascii="Times New Roman" w:eastAsia="Times New Roman" w:hAnsi="Times New Roman" w:cs="Times New Roman"/>
                <w:spacing w:val="-1"/>
                <w:sz w:val="20"/>
                <w:szCs w:val="20"/>
              </w:rPr>
              <w:t>осуществляющее</w:t>
            </w:r>
            <w:r w:rsidRPr="00A203E3">
              <w:rPr>
                <w:rFonts w:ascii="Times New Roman" w:eastAsia="Times New Roman" w:hAnsi="Times New Roman" w:cs="Times New Roman"/>
                <w:spacing w:val="1"/>
                <w:sz w:val="20"/>
                <w:szCs w:val="20"/>
              </w:rPr>
              <w:t xml:space="preserve"> </w:t>
            </w:r>
            <w:proofErr w:type="gramStart"/>
            <w:r w:rsidRPr="00A203E3">
              <w:rPr>
                <w:rFonts w:ascii="Times New Roman" w:eastAsia="Times New Roman" w:hAnsi="Times New Roman" w:cs="Times New Roman"/>
                <w:spacing w:val="-1"/>
                <w:sz w:val="20"/>
                <w:szCs w:val="20"/>
              </w:rPr>
              <w:t>товарную</w:t>
            </w:r>
            <w:proofErr w:type="gramEnd"/>
            <w:r w:rsidRPr="00A203E3">
              <w:rPr>
                <w:rFonts w:ascii="Times New Roman" w:eastAsia="Times New Roman" w:hAnsi="Times New Roman" w:cs="Times New Roman"/>
                <w:sz w:val="20"/>
                <w:szCs w:val="20"/>
              </w:rPr>
              <w:t xml:space="preserve"> </w:t>
            </w:r>
            <w:proofErr w:type="spellStart"/>
            <w:r w:rsidRPr="00A203E3">
              <w:rPr>
                <w:rFonts w:ascii="Times New Roman" w:eastAsia="Times New Roman" w:hAnsi="Times New Roman" w:cs="Times New Roman"/>
                <w:spacing w:val="-1"/>
                <w:sz w:val="20"/>
                <w:szCs w:val="20"/>
              </w:rPr>
              <w:t>аквакультуру</w:t>
            </w:r>
            <w:proofErr w:type="spellEnd"/>
            <w:r w:rsidRPr="00A203E3">
              <w:rPr>
                <w:rFonts w:ascii="Times New Roman" w:eastAsia="Times New Roman" w:hAnsi="Times New Roman" w:cs="Times New Roman"/>
                <w:spacing w:val="44"/>
                <w:sz w:val="20"/>
                <w:szCs w:val="20"/>
              </w:rPr>
              <w:t xml:space="preserve"> </w:t>
            </w:r>
            <w:r w:rsidRPr="00A203E3">
              <w:rPr>
                <w:rFonts w:ascii="Times New Roman" w:eastAsia="Times New Roman" w:hAnsi="Times New Roman" w:cs="Times New Roman"/>
                <w:spacing w:val="-1"/>
                <w:sz w:val="20"/>
                <w:szCs w:val="20"/>
              </w:rPr>
              <w:t xml:space="preserve">(товарное </w:t>
            </w:r>
            <w:r w:rsidRPr="00A203E3">
              <w:rPr>
                <w:rFonts w:ascii="Times New Roman" w:eastAsia="Times New Roman" w:hAnsi="Times New Roman" w:cs="Times New Roman"/>
                <w:sz w:val="20"/>
                <w:szCs w:val="20"/>
              </w:rPr>
              <w:t>рыбоводство)</w:t>
            </w:r>
          </w:p>
          <w:p w:rsidR="00A203E3" w:rsidRPr="00A203E3" w:rsidRDefault="00A203E3" w:rsidP="00A203E3">
            <w:pPr>
              <w:widowControl w:val="0"/>
              <w:numPr>
                <w:ilvl w:val="0"/>
                <w:numId w:val="101"/>
              </w:numPr>
              <w:tabs>
                <w:tab w:val="left" w:pos="458"/>
                <w:tab w:val="left" w:pos="6015"/>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имеющее право</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1"/>
                <w:sz w:val="20"/>
                <w:szCs w:val="20"/>
              </w:rPr>
              <w:t xml:space="preserve"> приобретение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собственность</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участка без</w:t>
            </w:r>
            <w:r w:rsidRPr="00A203E3">
              <w:rPr>
                <w:rFonts w:ascii="Times New Roman" w:eastAsia="Times New Roman" w:hAnsi="Times New Roman" w:cs="Times New Roman"/>
                <w:sz w:val="20"/>
                <w:szCs w:val="20"/>
              </w:rPr>
              <w:t xml:space="preserve"> торгов</w:t>
            </w:r>
          </w:p>
        </w:tc>
      </w:tr>
      <w:tr w:rsidR="00A203E3" w:rsidRPr="00A203E3" w:rsidTr="0006515A">
        <w:trPr>
          <w:trHeight w:hRule="exact" w:val="2548"/>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15.</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66.</w:t>
            </w:r>
            <w:r w:rsidRPr="00A203E3">
              <w:rPr>
                <w:rFonts w:ascii="Times New Roman" w:eastAsia="Times New Roman" w:hAnsi="Times New Roman" w:cs="Times New Roman"/>
                <w:sz w:val="20"/>
                <w:szCs w:val="20"/>
              </w:rPr>
              <w:t xml:space="preserve"> К </w:t>
            </w:r>
            <w:r w:rsidRPr="00A203E3">
              <w:rPr>
                <w:rFonts w:ascii="Times New Roman" w:eastAsia="Times New Roman" w:hAnsi="Times New Roman" w:cs="Times New Roman"/>
                <w:spacing w:val="-1"/>
                <w:sz w:val="20"/>
                <w:szCs w:val="20"/>
              </w:rPr>
              <w:t>какой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категории</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арендатора</w:t>
            </w:r>
            <w:r w:rsidRPr="00A203E3">
              <w:rPr>
                <w:rFonts w:ascii="Times New Roman" w:eastAsia="Times New Roman" w:hAnsi="Times New Roman" w:cs="Times New Roman"/>
                <w:sz w:val="20"/>
                <w:szCs w:val="20"/>
              </w:rPr>
              <w:t xml:space="preserve"> относится</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заявитель?</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100"/>
              </w:numPr>
              <w:tabs>
                <w:tab w:val="left" w:pos="467"/>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Арендатор</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участка,</w:t>
            </w:r>
            <w:r w:rsidRPr="00A203E3">
              <w:rPr>
                <w:rFonts w:ascii="Times New Roman" w:eastAsia="Times New Roman" w:hAnsi="Times New Roman" w:cs="Times New Roman"/>
                <w:sz w:val="20"/>
                <w:szCs w:val="20"/>
              </w:rPr>
              <w:t xml:space="preserve"> имеющий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1"/>
                <w:sz w:val="20"/>
                <w:szCs w:val="20"/>
              </w:rPr>
              <w:t xml:space="preserve"> заключение</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z w:val="20"/>
                <w:szCs w:val="20"/>
              </w:rPr>
              <w:t xml:space="preserve">нового </w:t>
            </w:r>
            <w:r w:rsidRPr="00A203E3">
              <w:rPr>
                <w:rFonts w:ascii="Times New Roman" w:eastAsia="Times New Roman" w:hAnsi="Times New Roman" w:cs="Times New Roman"/>
                <w:spacing w:val="-1"/>
                <w:sz w:val="20"/>
                <w:szCs w:val="20"/>
              </w:rPr>
              <w:t>договора аренды</w:t>
            </w:r>
          </w:p>
          <w:p w:rsidR="00A203E3" w:rsidRPr="00A203E3" w:rsidRDefault="00A203E3" w:rsidP="00A203E3">
            <w:pPr>
              <w:widowControl w:val="0"/>
              <w:numPr>
                <w:ilvl w:val="0"/>
                <w:numId w:val="100"/>
              </w:numPr>
              <w:tabs>
                <w:tab w:val="left" w:pos="458"/>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Арендатор</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участка,</w:t>
            </w:r>
            <w:r w:rsidRPr="00A203E3">
              <w:rPr>
                <w:rFonts w:ascii="Times New Roman" w:eastAsia="Times New Roman" w:hAnsi="Times New Roman" w:cs="Times New Roman"/>
                <w:sz w:val="20"/>
                <w:szCs w:val="20"/>
              </w:rPr>
              <w:t xml:space="preserve"> из которого </w:t>
            </w:r>
            <w:r w:rsidRPr="00A203E3">
              <w:rPr>
                <w:rFonts w:ascii="Times New Roman" w:eastAsia="Times New Roman" w:hAnsi="Times New Roman" w:cs="Times New Roman"/>
                <w:spacing w:val="-1"/>
                <w:sz w:val="20"/>
                <w:szCs w:val="20"/>
              </w:rPr>
              <w:t>образован</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испрашиваемый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участок</w:t>
            </w:r>
          </w:p>
          <w:p w:rsidR="00A203E3" w:rsidRPr="00A203E3" w:rsidRDefault="00A203E3" w:rsidP="00A203E3">
            <w:pPr>
              <w:widowControl w:val="0"/>
              <w:numPr>
                <w:ilvl w:val="0"/>
                <w:numId w:val="100"/>
              </w:numPr>
              <w:tabs>
                <w:tab w:val="left" w:pos="458"/>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Арендатор</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участка,</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предназначенного</w:t>
            </w:r>
            <w:r w:rsidRPr="00A203E3">
              <w:rPr>
                <w:rFonts w:ascii="Times New Roman" w:eastAsia="Times New Roman" w:hAnsi="Times New Roman" w:cs="Times New Roman"/>
                <w:sz w:val="20"/>
                <w:szCs w:val="20"/>
              </w:rPr>
              <w:t xml:space="preserve"> для </w:t>
            </w:r>
            <w:r w:rsidRPr="00A203E3">
              <w:rPr>
                <w:rFonts w:ascii="Times New Roman" w:eastAsia="Times New Roman" w:hAnsi="Times New Roman" w:cs="Times New Roman"/>
                <w:spacing w:val="-1"/>
                <w:sz w:val="20"/>
                <w:szCs w:val="20"/>
              </w:rPr>
              <w:t>ведения</w:t>
            </w:r>
            <w:r w:rsidRPr="00A203E3">
              <w:rPr>
                <w:rFonts w:ascii="Times New Roman" w:eastAsia="Times New Roman" w:hAnsi="Times New Roman" w:cs="Times New Roman"/>
                <w:spacing w:val="55"/>
                <w:sz w:val="20"/>
                <w:szCs w:val="20"/>
              </w:rPr>
              <w:t xml:space="preserve"> </w:t>
            </w:r>
            <w:r w:rsidRPr="00A203E3">
              <w:rPr>
                <w:rFonts w:ascii="Times New Roman" w:eastAsia="Times New Roman" w:hAnsi="Times New Roman" w:cs="Times New Roman"/>
                <w:spacing w:val="-1"/>
                <w:sz w:val="20"/>
                <w:szCs w:val="20"/>
              </w:rPr>
              <w:t>сельскохозяйственного</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производства</w:t>
            </w:r>
          </w:p>
          <w:p w:rsidR="00A203E3" w:rsidRPr="00A203E3" w:rsidRDefault="00A203E3" w:rsidP="00A203E3">
            <w:pPr>
              <w:widowControl w:val="0"/>
              <w:numPr>
                <w:ilvl w:val="0"/>
                <w:numId w:val="100"/>
              </w:numPr>
              <w:tabs>
                <w:tab w:val="left" w:pos="458"/>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Арендатор</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участка,</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предоставленного</w:t>
            </w:r>
            <w:r w:rsidRPr="00A203E3">
              <w:rPr>
                <w:rFonts w:ascii="Times New Roman" w:eastAsia="Times New Roman" w:hAnsi="Times New Roman" w:cs="Times New Roman"/>
                <w:sz w:val="20"/>
                <w:szCs w:val="20"/>
              </w:rPr>
              <w:t xml:space="preserve"> для</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pacing w:val="-1"/>
                <w:sz w:val="20"/>
                <w:szCs w:val="20"/>
              </w:rPr>
              <w:t>комплексного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освоения</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 xml:space="preserve">территории, из </w:t>
            </w:r>
            <w:r w:rsidRPr="00A203E3">
              <w:rPr>
                <w:rFonts w:ascii="Times New Roman" w:eastAsia="Times New Roman" w:hAnsi="Times New Roman" w:cs="Times New Roman"/>
                <w:spacing w:val="-1"/>
                <w:sz w:val="20"/>
                <w:szCs w:val="20"/>
              </w:rPr>
              <w:t>которого</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pacing w:val="-1"/>
                <w:sz w:val="20"/>
                <w:szCs w:val="20"/>
              </w:rPr>
              <w:t>образован</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испрашиваемый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участок</w:t>
            </w:r>
          </w:p>
        </w:tc>
      </w:tr>
      <w:tr w:rsidR="00A203E3" w:rsidRPr="00A203E3" w:rsidTr="0006515A">
        <w:trPr>
          <w:trHeight w:hRule="exact" w:val="841"/>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16.</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71.</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Договор</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аренды</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участка</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зарегистрирован</w:t>
            </w:r>
            <w:r w:rsidRPr="00A203E3">
              <w:rPr>
                <w:rFonts w:ascii="Times New Roman" w:eastAsia="Times New Roman" w:hAnsi="Times New Roman" w:cs="Times New Roman"/>
                <w:sz w:val="20"/>
                <w:szCs w:val="20"/>
              </w:rPr>
              <w:t xml:space="preserve"> в </w:t>
            </w:r>
            <w:r w:rsidRPr="00A203E3">
              <w:rPr>
                <w:rFonts w:ascii="Times New Roman" w:eastAsia="Times New Roman" w:hAnsi="Times New Roman" w:cs="Times New Roman"/>
                <w:spacing w:val="-1"/>
                <w:sz w:val="20"/>
                <w:szCs w:val="20"/>
              </w:rPr>
              <w:t>ЕГРН?</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99"/>
              </w:numPr>
              <w:tabs>
                <w:tab w:val="left" w:pos="467"/>
              </w:tabs>
              <w:suppressAutoHyphens/>
              <w:autoSpaceDE w:val="0"/>
              <w:autoSpaceDN w:val="0"/>
              <w:adjustRightInd w:val="0"/>
              <w:spacing w:after="0" w:line="240" w:lineRule="atLeast"/>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Договор</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зарегистрирован</w:t>
            </w:r>
            <w:proofErr w:type="spellEnd"/>
            <w:r w:rsidRPr="00A203E3">
              <w:rPr>
                <w:rFonts w:ascii="Times New Roman" w:eastAsia="Times New Roman" w:hAnsi="Times New Roman" w:cs="Times New Roman"/>
                <w:sz w:val="20"/>
                <w:szCs w:val="20"/>
                <w:lang w:val="en-US"/>
              </w:rPr>
              <w:t xml:space="preserve"> в ЕГРН</w:t>
            </w:r>
          </w:p>
          <w:p w:rsidR="00A203E3" w:rsidRPr="00A203E3" w:rsidRDefault="00A203E3" w:rsidP="00A203E3">
            <w:pPr>
              <w:widowControl w:val="0"/>
              <w:numPr>
                <w:ilvl w:val="0"/>
                <w:numId w:val="99"/>
              </w:numPr>
              <w:tabs>
                <w:tab w:val="left" w:pos="458"/>
              </w:tabs>
              <w:suppressAutoHyphens/>
              <w:autoSpaceDE w:val="0"/>
              <w:autoSpaceDN w:val="0"/>
              <w:adjustRightInd w:val="0"/>
              <w:spacing w:after="0" w:line="240" w:lineRule="atLeast"/>
              <w:ind w:hanging="355"/>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Договор</w:t>
            </w:r>
            <w:r w:rsidRPr="00A203E3">
              <w:rPr>
                <w:rFonts w:ascii="Times New Roman" w:eastAsia="Times New Roman" w:hAnsi="Times New Roman" w:cs="Times New Roman"/>
                <w:sz w:val="20"/>
                <w:szCs w:val="20"/>
              </w:rPr>
              <w:t xml:space="preserve"> не</w:t>
            </w:r>
            <w:r w:rsidRPr="00A203E3">
              <w:rPr>
                <w:rFonts w:ascii="Times New Roman" w:eastAsia="Times New Roman" w:hAnsi="Times New Roman" w:cs="Times New Roman"/>
                <w:spacing w:val="-1"/>
                <w:sz w:val="20"/>
                <w:szCs w:val="20"/>
              </w:rPr>
              <w:t xml:space="preserve"> зарегистрирован</w:t>
            </w:r>
            <w:r w:rsidRPr="00A203E3">
              <w:rPr>
                <w:rFonts w:ascii="Times New Roman" w:eastAsia="Times New Roman" w:hAnsi="Times New Roman" w:cs="Times New Roman"/>
                <w:sz w:val="20"/>
                <w:szCs w:val="20"/>
              </w:rPr>
              <w:t xml:space="preserve"> в ЕГРН</w:t>
            </w:r>
          </w:p>
        </w:tc>
      </w:tr>
      <w:tr w:rsidR="00A203E3" w:rsidRPr="00A203E3" w:rsidTr="0006515A">
        <w:trPr>
          <w:trHeight w:hRule="exact" w:val="905"/>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17.</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116"/>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74.</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Договор</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аренды</w:t>
            </w:r>
            <w:r w:rsidRPr="00A203E3">
              <w:rPr>
                <w:rFonts w:ascii="Times New Roman" w:eastAsia="Times New Roman" w:hAnsi="Times New Roman" w:cs="Times New Roman"/>
                <w:sz w:val="20"/>
                <w:szCs w:val="20"/>
              </w:rPr>
              <w:t xml:space="preserve"> исходного</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участка</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зарегистрирован</w:t>
            </w:r>
            <w:r w:rsidRPr="00A203E3">
              <w:rPr>
                <w:rFonts w:ascii="Times New Roman" w:eastAsia="Times New Roman" w:hAnsi="Times New Roman" w:cs="Times New Roman"/>
                <w:sz w:val="20"/>
                <w:szCs w:val="20"/>
              </w:rPr>
              <w:t xml:space="preserve"> в </w:t>
            </w:r>
            <w:r w:rsidRPr="00A203E3">
              <w:rPr>
                <w:rFonts w:ascii="Times New Roman" w:eastAsia="Times New Roman" w:hAnsi="Times New Roman" w:cs="Times New Roman"/>
                <w:spacing w:val="-1"/>
                <w:sz w:val="20"/>
                <w:szCs w:val="20"/>
              </w:rPr>
              <w:t>ЕГРН?</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98"/>
              </w:numPr>
              <w:tabs>
                <w:tab w:val="left" w:pos="467"/>
              </w:tabs>
              <w:suppressAutoHyphens/>
              <w:autoSpaceDE w:val="0"/>
              <w:autoSpaceDN w:val="0"/>
              <w:adjustRightInd w:val="0"/>
              <w:spacing w:after="0" w:line="240" w:lineRule="atLeast"/>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Договор</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зарегистрирован</w:t>
            </w:r>
            <w:proofErr w:type="spellEnd"/>
            <w:r w:rsidRPr="00A203E3">
              <w:rPr>
                <w:rFonts w:ascii="Times New Roman" w:eastAsia="Times New Roman" w:hAnsi="Times New Roman" w:cs="Times New Roman"/>
                <w:sz w:val="20"/>
                <w:szCs w:val="20"/>
                <w:lang w:val="en-US"/>
              </w:rPr>
              <w:t xml:space="preserve"> в ЕГРН</w:t>
            </w:r>
          </w:p>
          <w:p w:rsidR="00A203E3" w:rsidRPr="00A203E3" w:rsidRDefault="00A203E3" w:rsidP="00A203E3">
            <w:pPr>
              <w:widowControl w:val="0"/>
              <w:numPr>
                <w:ilvl w:val="0"/>
                <w:numId w:val="98"/>
              </w:numPr>
              <w:tabs>
                <w:tab w:val="left" w:pos="458"/>
              </w:tabs>
              <w:suppressAutoHyphens/>
              <w:autoSpaceDE w:val="0"/>
              <w:autoSpaceDN w:val="0"/>
              <w:adjustRightInd w:val="0"/>
              <w:spacing w:after="0" w:line="240" w:lineRule="atLeast"/>
              <w:ind w:left="457" w:hanging="355"/>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Договор</w:t>
            </w:r>
            <w:r w:rsidRPr="00A203E3">
              <w:rPr>
                <w:rFonts w:ascii="Times New Roman" w:eastAsia="Times New Roman" w:hAnsi="Times New Roman" w:cs="Times New Roman"/>
                <w:sz w:val="20"/>
                <w:szCs w:val="20"/>
              </w:rPr>
              <w:t xml:space="preserve"> не</w:t>
            </w:r>
            <w:r w:rsidRPr="00A203E3">
              <w:rPr>
                <w:rFonts w:ascii="Times New Roman" w:eastAsia="Times New Roman" w:hAnsi="Times New Roman" w:cs="Times New Roman"/>
                <w:spacing w:val="-1"/>
                <w:sz w:val="20"/>
                <w:szCs w:val="20"/>
              </w:rPr>
              <w:t xml:space="preserve"> зарегистрирован</w:t>
            </w:r>
            <w:r w:rsidRPr="00A203E3">
              <w:rPr>
                <w:rFonts w:ascii="Times New Roman" w:eastAsia="Times New Roman" w:hAnsi="Times New Roman" w:cs="Times New Roman"/>
                <w:sz w:val="20"/>
                <w:szCs w:val="20"/>
              </w:rPr>
              <w:t xml:space="preserve"> в</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ЕГРН</w:t>
            </w:r>
          </w:p>
        </w:tc>
      </w:tr>
      <w:tr w:rsidR="00A203E3" w:rsidRPr="00A203E3" w:rsidTr="0006515A">
        <w:trPr>
          <w:trHeight w:hRule="exact" w:val="1164"/>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lastRenderedPageBreak/>
              <w:t>18.</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tabs>
                <w:tab w:val="left" w:pos="3296"/>
              </w:tabs>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77.</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Крестьянское</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(фермерское)</w:t>
            </w:r>
            <w:r w:rsidRPr="00A203E3">
              <w:rPr>
                <w:rFonts w:ascii="Times New Roman" w:eastAsia="Times New Roman" w:hAnsi="Times New Roman" w:cs="Times New Roman"/>
                <w:sz w:val="20"/>
                <w:szCs w:val="20"/>
              </w:rPr>
              <w:t xml:space="preserve"> хозяйство</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создано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несколькими</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гражданами?</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97"/>
              </w:numPr>
              <w:tabs>
                <w:tab w:val="left" w:pos="453"/>
              </w:tabs>
              <w:suppressAutoHyphens/>
              <w:autoSpaceDE w:val="0"/>
              <w:autoSpaceDN w:val="0"/>
              <w:adjustRightInd w:val="0"/>
              <w:spacing w:after="0" w:line="240" w:lineRule="atLeast"/>
              <w:ind w:right="179"/>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Крестьянское (фермерское)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хозяйство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создано</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одним</w:t>
            </w:r>
            <w:r w:rsidRPr="00A203E3">
              <w:rPr>
                <w:rFonts w:ascii="Times New Roman" w:eastAsia="Times New Roman" w:hAnsi="Times New Roman" w:cs="Times New Roman"/>
                <w:spacing w:val="61"/>
                <w:sz w:val="20"/>
                <w:szCs w:val="20"/>
              </w:rPr>
              <w:t xml:space="preserve"> </w:t>
            </w:r>
            <w:r w:rsidRPr="00A203E3">
              <w:rPr>
                <w:rFonts w:ascii="Times New Roman" w:eastAsia="Times New Roman" w:hAnsi="Times New Roman" w:cs="Times New Roman"/>
                <w:spacing w:val="-1"/>
                <w:sz w:val="20"/>
                <w:szCs w:val="20"/>
              </w:rPr>
              <w:t>гражданином</w:t>
            </w:r>
          </w:p>
          <w:p w:rsidR="00A203E3" w:rsidRPr="00A203E3" w:rsidRDefault="00A203E3" w:rsidP="00A203E3">
            <w:pPr>
              <w:widowControl w:val="0"/>
              <w:numPr>
                <w:ilvl w:val="0"/>
                <w:numId w:val="97"/>
              </w:numPr>
              <w:tabs>
                <w:tab w:val="left" w:pos="453"/>
              </w:tabs>
              <w:suppressAutoHyphens/>
              <w:autoSpaceDE w:val="0"/>
              <w:autoSpaceDN w:val="0"/>
              <w:adjustRightInd w:val="0"/>
              <w:spacing w:after="0" w:line="240" w:lineRule="atLeast"/>
              <w:ind w:right="216"/>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Крестьянское (фермерское)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хозяйство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создано</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двумя</w:t>
            </w:r>
            <w:r w:rsidRPr="00A203E3">
              <w:rPr>
                <w:rFonts w:ascii="Times New Roman" w:eastAsia="Times New Roman" w:hAnsi="Times New Roman" w:cs="Times New Roman"/>
                <w:spacing w:val="59"/>
                <w:sz w:val="20"/>
                <w:szCs w:val="20"/>
              </w:rPr>
              <w:t xml:space="preserve"> </w:t>
            </w:r>
            <w:r w:rsidRPr="00A203E3">
              <w:rPr>
                <w:rFonts w:ascii="Times New Roman" w:eastAsia="Times New Roman" w:hAnsi="Times New Roman" w:cs="Times New Roman"/>
                <w:sz w:val="20"/>
                <w:szCs w:val="20"/>
              </w:rPr>
              <w:t>или</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более</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гражданами</w:t>
            </w:r>
          </w:p>
        </w:tc>
      </w:tr>
      <w:tr w:rsidR="00A203E3" w:rsidRPr="00A203E3" w:rsidTr="0006515A">
        <w:trPr>
          <w:trHeight w:hRule="exact" w:val="855"/>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19.</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80.</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1"/>
                <w:sz w:val="20"/>
                <w:szCs w:val="20"/>
              </w:rPr>
              <w:t xml:space="preserve"> объект</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незавершенного</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строительства</w:t>
            </w:r>
            <w:r w:rsidRPr="00A203E3">
              <w:rPr>
                <w:rFonts w:ascii="Times New Roman" w:eastAsia="Times New Roman" w:hAnsi="Times New Roman" w:cs="Times New Roman"/>
                <w:spacing w:val="24"/>
                <w:sz w:val="20"/>
                <w:szCs w:val="20"/>
              </w:rPr>
              <w:t xml:space="preserve"> </w:t>
            </w:r>
            <w:r w:rsidRPr="00A203E3">
              <w:rPr>
                <w:rFonts w:ascii="Times New Roman" w:eastAsia="Times New Roman" w:hAnsi="Times New Roman" w:cs="Times New Roman"/>
                <w:spacing w:val="-1"/>
                <w:sz w:val="20"/>
                <w:szCs w:val="20"/>
              </w:rPr>
              <w:t>зарегистрировано</w:t>
            </w:r>
            <w:r w:rsidRPr="00A203E3">
              <w:rPr>
                <w:rFonts w:ascii="Times New Roman" w:eastAsia="Times New Roman" w:hAnsi="Times New Roman" w:cs="Times New Roman"/>
                <w:sz w:val="20"/>
                <w:szCs w:val="20"/>
              </w:rPr>
              <w:t xml:space="preserve"> в </w:t>
            </w:r>
            <w:r w:rsidRPr="00A203E3">
              <w:rPr>
                <w:rFonts w:ascii="Times New Roman" w:eastAsia="Times New Roman" w:hAnsi="Times New Roman" w:cs="Times New Roman"/>
                <w:spacing w:val="-1"/>
                <w:sz w:val="20"/>
                <w:szCs w:val="20"/>
              </w:rPr>
              <w:t>ЕГРН?</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96"/>
              </w:numPr>
              <w:tabs>
                <w:tab w:val="left" w:pos="448"/>
              </w:tabs>
              <w:suppressAutoHyphens/>
              <w:autoSpaceDE w:val="0"/>
              <w:autoSpaceDN w:val="0"/>
              <w:adjustRightInd w:val="0"/>
              <w:spacing w:after="0" w:line="240" w:lineRule="atLeast"/>
              <w:ind w:hanging="345"/>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Право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зарегистрировано</w:t>
            </w:r>
            <w:proofErr w:type="spellEnd"/>
            <w:r w:rsidRPr="00A203E3">
              <w:rPr>
                <w:rFonts w:ascii="Times New Roman" w:eastAsia="Times New Roman" w:hAnsi="Times New Roman" w:cs="Times New Roman"/>
                <w:sz w:val="20"/>
                <w:szCs w:val="20"/>
                <w:lang w:val="en-US"/>
              </w:rPr>
              <w:t xml:space="preserve"> в ЕГРН</w:t>
            </w:r>
          </w:p>
          <w:p w:rsidR="00A203E3" w:rsidRPr="00A203E3" w:rsidRDefault="00A203E3" w:rsidP="00A203E3">
            <w:pPr>
              <w:widowControl w:val="0"/>
              <w:numPr>
                <w:ilvl w:val="0"/>
                <w:numId w:val="96"/>
              </w:numPr>
              <w:tabs>
                <w:tab w:val="left" w:pos="448"/>
              </w:tabs>
              <w:suppressAutoHyphens/>
              <w:autoSpaceDE w:val="0"/>
              <w:autoSpaceDN w:val="0"/>
              <w:adjustRightInd w:val="0"/>
              <w:spacing w:after="0" w:line="240" w:lineRule="atLeast"/>
              <w:ind w:hanging="345"/>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не</w:t>
            </w:r>
            <w:r w:rsidRPr="00A203E3">
              <w:rPr>
                <w:rFonts w:ascii="Times New Roman" w:eastAsia="Times New Roman" w:hAnsi="Times New Roman" w:cs="Times New Roman"/>
                <w:spacing w:val="-1"/>
                <w:sz w:val="20"/>
                <w:szCs w:val="20"/>
              </w:rPr>
              <w:t xml:space="preserve"> зарегистрировано</w:t>
            </w:r>
            <w:r w:rsidRPr="00A203E3">
              <w:rPr>
                <w:rFonts w:ascii="Times New Roman" w:eastAsia="Times New Roman" w:hAnsi="Times New Roman" w:cs="Times New Roman"/>
                <w:sz w:val="20"/>
                <w:szCs w:val="20"/>
              </w:rPr>
              <w:t xml:space="preserve"> в ЕГРН</w:t>
            </w:r>
          </w:p>
        </w:tc>
      </w:tr>
      <w:tr w:rsidR="00A203E3" w:rsidRPr="00A203E3" w:rsidTr="0006515A">
        <w:trPr>
          <w:trHeight w:hRule="exact" w:val="839"/>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20.</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83.</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заявителя</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испрашиваемый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участок</w:t>
            </w:r>
            <w:r w:rsidRPr="00A203E3">
              <w:rPr>
                <w:rFonts w:ascii="Times New Roman" w:eastAsia="Times New Roman" w:hAnsi="Times New Roman" w:cs="Times New Roman"/>
                <w:sz w:val="20"/>
                <w:szCs w:val="20"/>
              </w:rPr>
              <w:t xml:space="preserve"> в</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ЕГРН?</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95"/>
              </w:numPr>
              <w:tabs>
                <w:tab w:val="left" w:pos="448"/>
              </w:tabs>
              <w:suppressAutoHyphens/>
              <w:autoSpaceDE w:val="0"/>
              <w:autoSpaceDN w:val="0"/>
              <w:adjustRightInd w:val="0"/>
              <w:spacing w:after="0" w:line="240" w:lineRule="atLeast"/>
              <w:ind w:hanging="345"/>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Право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зарегистрировано</w:t>
            </w:r>
            <w:proofErr w:type="spellEnd"/>
            <w:r w:rsidRPr="00A203E3">
              <w:rPr>
                <w:rFonts w:ascii="Times New Roman" w:eastAsia="Times New Roman" w:hAnsi="Times New Roman" w:cs="Times New Roman"/>
                <w:sz w:val="20"/>
                <w:szCs w:val="20"/>
                <w:lang w:val="en-US"/>
              </w:rPr>
              <w:t xml:space="preserve"> в ЕГРН</w:t>
            </w:r>
          </w:p>
          <w:p w:rsidR="00A203E3" w:rsidRPr="00A203E3" w:rsidRDefault="00A203E3" w:rsidP="00A203E3">
            <w:pPr>
              <w:widowControl w:val="0"/>
              <w:numPr>
                <w:ilvl w:val="0"/>
                <w:numId w:val="95"/>
              </w:numPr>
              <w:tabs>
                <w:tab w:val="left" w:pos="448"/>
              </w:tabs>
              <w:suppressAutoHyphens/>
              <w:autoSpaceDE w:val="0"/>
              <w:autoSpaceDN w:val="0"/>
              <w:adjustRightInd w:val="0"/>
              <w:spacing w:after="0" w:line="240" w:lineRule="atLeast"/>
              <w:ind w:hanging="345"/>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не</w:t>
            </w:r>
            <w:r w:rsidRPr="00A203E3">
              <w:rPr>
                <w:rFonts w:ascii="Times New Roman" w:eastAsia="Times New Roman" w:hAnsi="Times New Roman" w:cs="Times New Roman"/>
                <w:spacing w:val="-1"/>
                <w:sz w:val="20"/>
                <w:szCs w:val="20"/>
              </w:rPr>
              <w:t xml:space="preserve"> зарегистрировано</w:t>
            </w:r>
            <w:r w:rsidRPr="00A203E3">
              <w:rPr>
                <w:rFonts w:ascii="Times New Roman" w:eastAsia="Times New Roman" w:hAnsi="Times New Roman" w:cs="Times New Roman"/>
                <w:sz w:val="20"/>
                <w:szCs w:val="20"/>
              </w:rPr>
              <w:t xml:space="preserve"> в ЕГРН</w:t>
            </w:r>
          </w:p>
        </w:tc>
      </w:tr>
      <w:tr w:rsidR="00A203E3" w:rsidRPr="00A203E3" w:rsidTr="0006515A">
        <w:trPr>
          <w:trHeight w:hRule="exact" w:val="905"/>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21.</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86.</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2"/>
                <w:sz w:val="20"/>
                <w:szCs w:val="20"/>
              </w:rPr>
              <w:t xml:space="preserve"> </w:t>
            </w:r>
            <w:proofErr w:type="gramStart"/>
            <w:r w:rsidRPr="00A203E3">
              <w:rPr>
                <w:rFonts w:ascii="Times New Roman" w:eastAsia="Times New Roman" w:hAnsi="Times New Roman" w:cs="Times New Roman"/>
                <w:spacing w:val="-1"/>
                <w:sz w:val="20"/>
                <w:szCs w:val="20"/>
              </w:rPr>
              <w:t>основании</w:t>
            </w:r>
            <w:proofErr w:type="gramEnd"/>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какого</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документа</w:t>
            </w:r>
            <w:r w:rsidRPr="00A203E3">
              <w:rPr>
                <w:rFonts w:ascii="Times New Roman" w:eastAsia="Times New Roman" w:hAnsi="Times New Roman" w:cs="Times New Roman"/>
                <w:sz w:val="20"/>
                <w:szCs w:val="20"/>
              </w:rPr>
              <w:t xml:space="preserve"> был изъят</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земельный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участок?</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94"/>
              </w:numPr>
              <w:tabs>
                <w:tab w:val="left" w:pos="458"/>
              </w:tabs>
              <w:suppressAutoHyphens/>
              <w:autoSpaceDE w:val="0"/>
              <w:autoSpaceDN w:val="0"/>
              <w:adjustRightInd w:val="0"/>
              <w:spacing w:after="0" w:line="240" w:lineRule="atLeast"/>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Соглашение</w:t>
            </w:r>
            <w:proofErr w:type="spellEnd"/>
            <w:r w:rsidRPr="00A203E3">
              <w:rPr>
                <w:rFonts w:ascii="Times New Roman" w:eastAsia="Times New Roman" w:hAnsi="Times New Roman" w:cs="Times New Roman"/>
                <w:spacing w:val="-1"/>
                <w:sz w:val="20"/>
                <w:szCs w:val="20"/>
                <w:lang w:val="en-US"/>
              </w:rPr>
              <w:t xml:space="preserve"> </w:t>
            </w:r>
            <w:proofErr w:type="spellStart"/>
            <w:r w:rsidRPr="00A203E3">
              <w:rPr>
                <w:rFonts w:ascii="Times New Roman" w:eastAsia="Times New Roman" w:hAnsi="Times New Roman" w:cs="Times New Roman"/>
                <w:sz w:val="20"/>
                <w:szCs w:val="20"/>
                <w:lang w:val="en-US"/>
              </w:rPr>
              <w:t>об</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изъятии</w:t>
            </w:r>
            <w:proofErr w:type="spellEnd"/>
            <w:r w:rsidRPr="00A203E3">
              <w:rPr>
                <w:rFonts w:ascii="Times New Roman" w:eastAsia="Times New Roman" w:hAnsi="Times New Roman" w:cs="Times New Roman"/>
                <w:spacing w:val="-2"/>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земельного</w:t>
            </w:r>
            <w:proofErr w:type="spellEnd"/>
            <w:r w:rsidRPr="00A203E3">
              <w:rPr>
                <w:rFonts w:ascii="Times New Roman" w:eastAsia="Times New Roman" w:hAnsi="Times New Roman" w:cs="Times New Roman"/>
                <w:spacing w:val="2"/>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участка</w:t>
            </w:r>
            <w:proofErr w:type="spellEnd"/>
          </w:p>
          <w:p w:rsidR="00A203E3" w:rsidRPr="00A203E3" w:rsidRDefault="00A203E3" w:rsidP="00A203E3">
            <w:pPr>
              <w:widowControl w:val="0"/>
              <w:numPr>
                <w:ilvl w:val="0"/>
                <w:numId w:val="94"/>
              </w:numPr>
              <w:tabs>
                <w:tab w:val="left" w:pos="46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Решение суда,</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1"/>
                <w:sz w:val="20"/>
                <w:szCs w:val="20"/>
              </w:rPr>
              <w:t xml:space="preserve"> основании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которого</w:t>
            </w:r>
            <w:r w:rsidRPr="00A203E3">
              <w:rPr>
                <w:rFonts w:ascii="Times New Roman" w:eastAsia="Times New Roman" w:hAnsi="Times New Roman" w:cs="Times New Roman"/>
                <w:sz w:val="20"/>
                <w:szCs w:val="20"/>
              </w:rPr>
              <w:t xml:space="preserve"> изъят</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земельный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2"/>
                <w:sz w:val="20"/>
                <w:szCs w:val="20"/>
              </w:rPr>
              <w:t>участок</w:t>
            </w:r>
          </w:p>
        </w:tc>
      </w:tr>
      <w:tr w:rsidR="00A203E3" w:rsidRPr="00A203E3" w:rsidTr="0006515A">
        <w:trPr>
          <w:trHeight w:hRule="exact" w:val="1997"/>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22.</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tabs>
                <w:tab w:val="left" w:pos="3296"/>
              </w:tabs>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89.</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2"/>
                <w:sz w:val="20"/>
                <w:szCs w:val="20"/>
              </w:rPr>
              <w:t xml:space="preserve"> </w:t>
            </w:r>
            <w:proofErr w:type="gramStart"/>
            <w:r w:rsidRPr="00A203E3">
              <w:rPr>
                <w:rFonts w:ascii="Times New Roman" w:eastAsia="Times New Roman" w:hAnsi="Times New Roman" w:cs="Times New Roman"/>
                <w:spacing w:val="-1"/>
                <w:sz w:val="20"/>
                <w:szCs w:val="20"/>
              </w:rPr>
              <w:t>основании</w:t>
            </w:r>
            <w:proofErr w:type="gramEnd"/>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какого</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документа</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заявитель</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осуществляет</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недропользование?</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93"/>
              </w:numPr>
              <w:tabs>
                <w:tab w:val="left" w:pos="458"/>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Проектная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документация</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1"/>
                <w:sz w:val="20"/>
                <w:szCs w:val="20"/>
              </w:rPr>
              <w:t xml:space="preserve"> выполнение работ,</w:t>
            </w:r>
            <w:r w:rsidRPr="00A203E3">
              <w:rPr>
                <w:rFonts w:ascii="Times New Roman" w:eastAsia="Times New Roman" w:hAnsi="Times New Roman" w:cs="Times New Roman"/>
                <w:spacing w:val="55"/>
                <w:sz w:val="20"/>
                <w:szCs w:val="20"/>
              </w:rPr>
              <w:t xml:space="preserve"> </w:t>
            </w:r>
            <w:r w:rsidRPr="00A203E3">
              <w:rPr>
                <w:rFonts w:ascii="Times New Roman" w:eastAsia="Times New Roman" w:hAnsi="Times New Roman" w:cs="Times New Roman"/>
                <w:spacing w:val="-1"/>
                <w:sz w:val="20"/>
                <w:szCs w:val="20"/>
              </w:rPr>
              <w:t>связанных</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1"/>
                <w:sz w:val="20"/>
                <w:szCs w:val="20"/>
              </w:rPr>
              <w:t xml:space="preserve"> пользованием недрами</w:t>
            </w:r>
          </w:p>
          <w:p w:rsidR="00A203E3" w:rsidRPr="00A203E3" w:rsidRDefault="00A203E3" w:rsidP="00A203E3">
            <w:pPr>
              <w:widowControl w:val="0"/>
              <w:numPr>
                <w:ilvl w:val="0"/>
                <w:numId w:val="93"/>
              </w:numPr>
              <w:tabs>
                <w:tab w:val="left" w:pos="458"/>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Государственное задание,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предусматривающее</w:t>
            </w:r>
            <w:r w:rsidRPr="00A203E3">
              <w:rPr>
                <w:rFonts w:ascii="Times New Roman" w:eastAsia="Times New Roman" w:hAnsi="Times New Roman" w:cs="Times New Roman"/>
                <w:spacing w:val="55"/>
                <w:sz w:val="20"/>
                <w:szCs w:val="20"/>
              </w:rPr>
              <w:t xml:space="preserve"> </w:t>
            </w:r>
            <w:r w:rsidRPr="00A203E3">
              <w:rPr>
                <w:rFonts w:ascii="Times New Roman" w:eastAsia="Times New Roman" w:hAnsi="Times New Roman" w:cs="Times New Roman"/>
                <w:spacing w:val="-1"/>
                <w:sz w:val="20"/>
                <w:szCs w:val="20"/>
              </w:rPr>
              <w:t>выполнение мероприятий</w:t>
            </w:r>
            <w:r w:rsidRPr="00A203E3">
              <w:rPr>
                <w:rFonts w:ascii="Times New Roman" w:eastAsia="Times New Roman" w:hAnsi="Times New Roman" w:cs="Times New Roman"/>
                <w:sz w:val="20"/>
                <w:szCs w:val="20"/>
              </w:rPr>
              <w:t xml:space="preserve"> по </w:t>
            </w:r>
            <w:r w:rsidRPr="00A203E3">
              <w:rPr>
                <w:rFonts w:ascii="Times New Roman" w:eastAsia="Times New Roman" w:hAnsi="Times New Roman" w:cs="Times New Roman"/>
                <w:spacing w:val="-1"/>
                <w:sz w:val="20"/>
                <w:szCs w:val="20"/>
              </w:rPr>
              <w:t>государственному</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z w:val="20"/>
                <w:szCs w:val="20"/>
              </w:rPr>
              <w:t>геологическому</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pacing w:val="-1"/>
                <w:sz w:val="20"/>
                <w:szCs w:val="20"/>
              </w:rPr>
              <w:t>изучению</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недр</w:t>
            </w:r>
          </w:p>
          <w:p w:rsidR="00A203E3" w:rsidRPr="00A203E3" w:rsidRDefault="00A203E3" w:rsidP="00A203E3">
            <w:pPr>
              <w:widowControl w:val="0"/>
              <w:numPr>
                <w:ilvl w:val="0"/>
                <w:numId w:val="93"/>
              </w:numPr>
              <w:tabs>
                <w:tab w:val="left" w:pos="45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Государственный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контракт</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1"/>
                <w:sz w:val="20"/>
                <w:szCs w:val="20"/>
              </w:rPr>
              <w:t xml:space="preserve"> выполнение работ</w:t>
            </w:r>
            <w:r w:rsidRPr="00A203E3">
              <w:rPr>
                <w:rFonts w:ascii="Times New Roman" w:eastAsia="Times New Roman" w:hAnsi="Times New Roman" w:cs="Times New Roman"/>
                <w:sz w:val="20"/>
                <w:szCs w:val="20"/>
              </w:rPr>
              <w:t xml:space="preserve"> по</w:t>
            </w:r>
            <w:r w:rsidRPr="00A203E3">
              <w:rPr>
                <w:rFonts w:ascii="Times New Roman" w:eastAsia="Times New Roman" w:hAnsi="Times New Roman" w:cs="Times New Roman"/>
                <w:spacing w:val="55"/>
                <w:sz w:val="20"/>
                <w:szCs w:val="20"/>
              </w:rPr>
              <w:t xml:space="preserve"> </w:t>
            </w:r>
            <w:r w:rsidRPr="00A203E3">
              <w:rPr>
                <w:rFonts w:ascii="Times New Roman" w:eastAsia="Times New Roman" w:hAnsi="Times New Roman" w:cs="Times New Roman"/>
                <w:sz w:val="20"/>
                <w:szCs w:val="20"/>
              </w:rPr>
              <w:t>геологическому</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pacing w:val="-1"/>
                <w:sz w:val="20"/>
                <w:szCs w:val="20"/>
              </w:rPr>
              <w:t>изучению</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недр</w:t>
            </w:r>
          </w:p>
        </w:tc>
      </w:tr>
      <w:tr w:rsidR="00A203E3" w:rsidRPr="00A203E3" w:rsidTr="0006515A">
        <w:trPr>
          <w:trHeight w:hRule="exact" w:val="1699"/>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23.</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93.</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2"/>
                <w:sz w:val="20"/>
                <w:szCs w:val="20"/>
              </w:rPr>
              <w:t xml:space="preserve"> </w:t>
            </w:r>
            <w:proofErr w:type="gramStart"/>
            <w:r w:rsidRPr="00A203E3">
              <w:rPr>
                <w:rFonts w:ascii="Times New Roman" w:eastAsia="Times New Roman" w:hAnsi="Times New Roman" w:cs="Times New Roman"/>
                <w:spacing w:val="-1"/>
                <w:sz w:val="20"/>
                <w:szCs w:val="20"/>
              </w:rPr>
              <w:t>основании</w:t>
            </w:r>
            <w:proofErr w:type="gramEnd"/>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какого</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документа</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осуществляется</w:t>
            </w:r>
            <w:r w:rsidRPr="00A203E3">
              <w:rPr>
                <w:rFonts w:ascii="Times New Roman" w:eastAsia="Times New Roman" w:hAnsi="Times New Roman" w:cs="Times New Roman"/>
                <w:spacing w:val="36"/>
                <w:sz w:val="20"/>
                <w:szCs w:val="20"/>
              </w:rPr>
              <w:t xml:space="preserve"> </w:t>
            </w:r>
            <w:r w:rsidRPr="00A203E3">
              <w:rPr>
                <w:rFonts w:ascii="Times New Roman" w:eastAsia="Times New Roman" w:hAnsi="Times New Roman" w:cs="Times New Roman"/>
                <w:sz w:val="20"/>
                <w:szCs w:val="20"/>
              </w:rPr>
              <w:t>добычу</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(вылов)</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водных</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биологических</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ресурсов?</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92"/>
              </w:numPr>
              <w:tabs>
                <w:tab w:val="left" w:pos="45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 xml:space="preserve">Решение </w:t>
            </w:r>
            <w:r w:rsidRPr="00A203E3">
              <w:rPr>
                <w:rFonts w:ascii="Times New Roman" w:eastAsia="Times New Roman" w:hAnsi="Times New Roman" w:cs="Times New Roman"/>
                <w:sz w:val="20"/>
                <w:szCs w:val="20"/>
              </w:rPr>
              <w:t xml:space="preserve">о </w:t>
            </w:r>
            <w:r w:rsidRPr="00A203E3">
              <w:rPr>
                <w:rFonts w:ascii="Times New Roman" w:eastAsia="Times New Roman" w:hAnsi="Times New Roman" w:cs="Times New Roman"/>
                <w:spacing w:val="-1"/>
                <w:sz w:val="20"/>
                <w:szCs w:val="20"/>
              </w:rPr>
              <w:t>предоставлении</w:t>
            </w:r>
            <w:r w:rsidRPr="00A203E3">
              <w:rPr>
                <w:rFonts w:ascii="Times New Roman" w:eastAsia="Times New Roman" w:hAnsi="Times New Roman" w:cs="Times New Roman"/>
                <w:sz w:val="20"/>
                <w:szCs w:val="20"/>
              </w:rPr>
              <w:t xml:space="preserve"> в</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пользование водных</w:t>
            </w:r>
            <w:r w:rsidRPr="00A203E3">
              <w:rPr>
                <w:rFonts w:ascii="Times New Roman" w:eastAsia="Times New Roman" w:hAnsi="Times New Roman" w:cs="Times New Roman"/>
                <w:spacing w:val="57"/>
                <w:sz w:val="20"/>
                <w:szCs w:val="20"/>
              </w:rPr>
              <w:t xml:space="preserve"> </w:t>
            </w:r>
            <w:r w:rsidRPr="00A203E3">
              <w:rPr>
                <w:rFonts w:ascii="Times New Roman" w:eastAsia="Times New Roman" w:hAnsi="Times New Roman" w:cs="Times New Roman"/>
                <w:spacing w:val="-1"/>
                <w:sz w:val="20"/>
                <w:szCs w:val="20"/>
              </w:rPr>
              <w:t>биологических</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ресурсов</w:t>
            </w:r>
          </w:p>
          <w:p w:rsidR="00A203E3" w:rsidRPr="00A203E3" w:rsidRDefault="00A203E3" w:rsidP="00A203E3">
            <w:pPr>
              <w:widowControl w:val="0"/>
              <w:numPr>
                <w:ilvl w:val="0"/>
                <w:numId w:val="92"/>
              </w:numPr>
              <w:tabs>
                <w:tab w:val="left" w:pos="46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Договор</w:t>
            </w:r>
            <w:proofErr w:type="spellEnd"/>
            <w:r w:rsidRPr="00A203E3">
              <w:rPr>
                <w:rFonts w:ascii="Times New Roman" w:eastAsia="Times New Roman" w:hAnsi="Times New Roman" w:cs="Times New Roman"/>
                <w:sz w:val="20"/>
                <w:szCs w:val="20"/>
                <w:lang w:val="en-US"/>
              </w:rPr>
              <w:t xml:space="preserve"> о </w:t>
            </w:r>
            <w:proofErr w:type="spellStart"/>
            <w:r w:rsidRPr="00A203E3">
              <w:rPr>
                <w:rFonts w:ascii="Times New Roman" w:eastAsia="Times New Roman" w:hAnsi="Times New Roman" w:cs="Times New Roman"/>
                <w:spacing w:val="-1"/>
                <w:sz w:val="20"/>
                <w:szCs w:val="20"/>
                <w:lang w:val="en-US"/>
              </w:rPr>
              <w:t>предоставлении</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рыбопромыслового</w:t>
            </w:r>
            <w:proofErr w:type="spellEnd"/>
            <w:r w:rsidRPr="00A203E3">
              <w:rPr>
                <w:rFonts w:ascii="Times New Roman" w:eastAsia="Times New Roman" w:hAnsi="Times New Roman" w:cs="Times New Roman"/>
                <w:spacing w:val="57"/>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участка</w:t>
            </w:r>
            <w:proofErr w:type="spellEnd"/>
          </w:p>
          <w:p w:rsidR="00A203E3" w:rsidRPr="00A203E3" w:rsidRDefault="00A203E3" w:rsidP="00A203E3">
            <w:pPr>
              <w:widowControl w:val="0"/>
              <w:numPr>
                <w:ilvl w:val="0"/>
                <w:numId w:val="92"/>
              </w:numPr>
              <w:tabs>
                <w:tab w:val="left" w:pos="458"/>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Договор</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пользования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водными</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биологическими</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1"/>
                <w:sz w:val="20"/>
                <w:szCs w:val="20"/>
              </w:rPr>
              <w:t>ресурсами</w:t>
            </w:r>
          </w:p>
        </w:tc>
      </w:tr>
      <w:tr w:rsidR="00A203E3" w:rsidRPr="00A203E3" w:rsidTr="0006515A">
        <w:trPr>
          <w:trHeight w:hRule="exact" w:val="14893"/>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lastRenderedPageBreak/>
              <w:t>24.</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97.</w:t>
            </w:r>
            <w:r w:rsidRPr="00A203E3">
              <w:rPr>
                <w:rFonts w:ascii="Times New Roman" w:eastAsia="Times New Roman" w:hAnsi="Times New Roman" w:cs="Times New Roman"/>
                <w:sz w:val="20"/>
                <w:szCs w:val="20"/>
              </w:rPr>
              <w:t xml:space="preserve"> К </w:t>
            </w:r>
            <w:r w:rsidRPr="00A203E3">
              <w:rPr>
                <w:rFonts w:ascii="Times New Roman" w:eastAsia="Times New Roman" w:hAnsi="Times New Roman" w:cs="Times New Roman"/>
                <w:spacing w:val="-1"/>
                <w:sz w:val="20"/>
                <w:szCs w:val="20"/>
              </w:rPr>
              <w:t>какой категории</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z w:val="20"/>
                <w:szCs w:val="20"/>
              </w:rPr>
              <w:t xml:space="preserve">относится </w:t>
            </w:r>
            <w:r w:rsidRPr="00A203E3">
              <w:rPr>
                <w:rFonts w:ascii="Times New Roman" w:eastAsia="Times New Roman" w:hAnsi="Times New Roman" w:cs="Times New Roman"/>
                <w:spacing w:val="-1"/>
                <w:sz w:val="20"/>
                <w:szCs w:val="20"/>
              </w:rPr>
              <w:t>заявитель</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(юридическое лицо)?</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91"/>
              </w:numPr>
              <w:tabs>
                <w:tab w:val="left" w:pos="458"/>
              </w:tabs>
              <w:suppressAutoHyphens/>
              <w:autoSpaceDE w:val="0"/>
              <w:autoSpaceDN w:val="0"/>
              <w:adjustRightInd w:val="0"/>
              <w:spacing w:after="0" w:line="240" w:lineRule="atLeast"/>
              <w:jc w:val="both"/>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Арендатор</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земельного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участка</w:t>
            </w:r>
            <w:proofErr w:type="spellEnd"/>
          </w:p>
          <w:p w:rsidR="00A203E3" w:rsidRPr="00A203E3" w:rsidRDefault="00A203E3" w:rsidP="00A203E3">
            <w:pPr>
              <w:widowControl w:val="0"/>
              <w:numPr>
                <w:ilvl w:val="0"/>
                <w:numId w:val="91"/>
              </w:numPr>
              <w:tabs>
                <w:tab w:val="left" w:pos="463"/>
              </w:tabs>
              <w:suppressAutoHyphens/>
              <w:autoSpaceDE w:val="0"/>
              <w:autoSpaceDN w:val="0"/>
              <w:adjustRightInd w:val="0"/>
              <w:spacing w:after="0" w:line="240" w:lineRule="atLeast"/>
              <w:ind w:right="243"/>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 с</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 xml:space="preserve">которым </w:t>
            </w:r>
            <w:r w:rsidRPr="00A203E3">
              <w:rPr>
                <w:rFonts w:ascii="Times New Roman" w:eastAsia="Times New Roman" w:hAnsi="Times New Roman" w:cs="Times New Roman"/>
                <w:spacing w:val="-1"/>
                <w:sz w:val="20"/>
                <w:szCs w:val="20"/>
              </w:rPr>
              <w:t>заключен</w:t>
            </w:r>
            <w:r w:rsidRPr="00A203E3">
              <w:rPr>
                <w:rFonts w:ascii="Times New Roman" w:eastAsia="Times New Roman" w:hAnsi="Times New Roman" w:cs="Times New Roman"/>
                <w:sz w:val="20"/>
                <w:szCs w:val="20"/>
              </w:rPr>
              <w:t xml:space="preserve"> договор о </w:t>
            </w:r>
            <w:r w:rsidRPr="00A203E3">
              <w:rPr>
                <w:rFonts w:ascii="Times New Roman" w:eastAsia="Times New Roman" w:hAnsi="Times New Roman" w:cs="Times New Roman"/>
                <w:spacing w:val="-1"/>
                <w:sz w:val="20"/>
                <w:szCs w:val="20"/>
              </w:rPr>
              <w:t>развитии</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застроенной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территории</w:t>
            </w:r>
          </w:p>
          <w:p w:rsidR="00A203E3" w:rsidRPr="00A203E3" w:rsidRDefault="00A203E3" w:rsidP="00A203E3">
            <w:pPr>
              <w:widowControl w:val="0"/>
              <w:numPr>
                <w:ilvl w:val="0"/>
                <w:numId w:val="91"/>
              </w:numPr>
              <w:tabs>
                <w:tab w:val="left" w:pos="583"/>
              </w:tabs>
              <w:suppressAutoHyphens/>
              <w:autoSpaceDE w:val="0"/>
              <w:autoSpaceDN w:val="0"/>
              <w:adjustRightInd w:val="0"/>
              <w:spacing w:after="0" w:line="240" w:lineRule="atLeast"/>
              <w:ind w:right="17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Собственник</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или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пользователь</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здания,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сооружения,</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1"/>
                <w:sz w:val="20"/>
                <w:szCs w:val="20"/>
              </w:rPr>
              <w:t>помещений</w:t>
            </w:r>
            <w:r w:rsidRPr="00A203E3">
              <w:rPr>
                <w:rFonts w:ascii="Times New Roman" w:eastAsia="Times New Roman" w:hAnsi="Times New Roman" w:cs="Times New Roman"/>
                <w:sz w:val="20"/>
                <w:szCs w:val="20"/>
              </w:rPr>
              <w:t xml:space="preserve"> в </w:t>
            </w:r>
            <w:r w:rsidRPr="00A203E3">
              <w:rPr>
                <w:rFonts w:ascii="Times New Roman" w:eastAsia="Times New Roman" w:hAnsi="Times New Roman" w:cs="Times New Roman"/>
                <w:spacing w:val="-2"/>
                <w:sz w:val="20"/>
                <w:szCs w:val="20"/>
              </w:rPr>
              <w:t>них</w:t>
            </w:r>
          </w:p>
          <w:p w:rsidR="00A203E3" w:rsidRPr="00A203E3" w:rsidRDefault="00A203E3" w:rsidP="00A203E3">
            <w:pPr>
              <w:widowControl w:val="0"/>
              <w:numPr>
                <w:ilvl w:val="0"/>
                <w:numId w:val="91"/>
              </w:numPr>
              <w:tabs>
                <w:tab w:val="left" w:pos="58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Собственник</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объекта</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незавершенного</w:t>
            </w:r>
            <w:proofErr w:type="spellEnd"/>
            <w:r w:rsidRPr="00A203E3">
              <w:rPr>
                <w:rFonts w:ascii="Times New Roman" w:eastAsia="Times New Roman" w:hAnsi="Times New Roman" w:cs="Times New Roman"/>
                <w:spacing w:val="41"/>
                <w:sz w:val="20"/>
                <w:szCs w:val="20"/>
                <w:lang w:val="en-US"/>
              </w:rPr>
              <w:t xml:space="preserve"> </w:t>
            </w:r>
            <w:proofErr w:type="spellStart"/>
            <w:r w:rsidRPr="00A203E3">
              <w:rPr>
                <w:rFonts w:ascii="Times New Roman" w:eastAsia="Times New Roman" w:hAnsi="Times New Roman" w:cs="Times New Roman"/>
                <w:sz w:val="20"/>
                <w:szCs w:val="20"/>
                <w:lang w:val="en-US"/>
              </w:rPr>
              <w:t>строительства</w:t>
            </w:r>
            <w:proofErr w:type="spellEnd"/>
          </w:p>
          <w:p w:rsidR="00A203E3" w:rsidRPr="00A203E3" w:rsidRDefault="00A203E3" w:rsidP="00A203E3">
            <w:pPr>
              <w:widowControl w:val="0"/>
              <w:numPr>
                <w:ilvl w:val="0"/>
                <w:numId w:val="91"/>
              </w:numPr>
              <w:tabs>
                <w:tab w:val="left" w:pos="58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испрашивающее участок</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 xml:space="preserve">для </w:t>
            </w:r>
            <w:r w:rsidRPr="00A203E3">
              <w:rPr>
                <w:rFonts w:ascii="Times New Roman" w:eastAsia="Times New Roman" w:hAnsi="Times New Roman" w:cs="Times New Roman"/>
                <w:spacing w:val="-1"/>
                <w:sz w:val="20"/>
                <w:szCs w:val="20"/>
              </w:rPr>
              <w:t>размещения</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объектов</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инженерно-технического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обеспечения</w:t>
            </w:r>
          </w:p>
          <w:p w:rsidR="00A203E3" w:rsidRPr="00A203E3" w:rsidRDefault="00A203E3" w:rsidP="00A203E3">
            <w:pPr>
              <w:widowControl w:val="0"/>
              <w:numPr>
                <w:ilvl w:val="0"/>
                <w:numId w:val="91"/>
              </w:numPr>
              <w:tabs>
                <w:tab w:val="left" w:pos="58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Некоммерческая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организация,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которой</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участок</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предоставлен</w:t>
            </w:r>
            <w:r w:rsidRPr="00A203E3">
              <w:rPr>
                <w:rFonts w:ascii="Times New Roman" w:eastAsia="Times New Roman" w:hAnsi="Times New Roman" w:cs="Times New Roman"/>
                <w:sz w:val="20"/>
                <w:szCs w:val="20"/>
              </w:rPr>
              <w:t xml:space="preserve"> для </w:t>
            </w:r>
            <w:r w:rsidRPr="00A203E3">
              <w:rPr>
                <w:rFonts w:ascii="Times New Roman" w:eastAsia="Times New Roman" w:hAnsi="Times New Roman" w:cs="Times New Roman"/>
                <w:spacing w:val="-1"/>
                <w:sz w:val="20"/>
                <w:szCs w:val="20"/>
              </w:rPr>
              <w:t>комплексного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освоения</w:t>
            </w:r>
            <w:r w:rsidRPr="00A203E3">
              <w:rPr>
                <w:rFonts w:ascii="Times New Roman" w:eastAsia="Times New Roman" w:hAnsi="Times New Roman" w:cs="Times New Roman"/>
                <w:sz w:val="20"/>
                <w:szCs w:val="20"/>
              </w:rPr>
              <w:t xml:space="preserve"> в </w:t>
            </w:r>
            <w:r w:rsidRPr="00A203E3">
              <w:rPr>
                <w:rFonts w:ascii="Times New Roman" w:eastAsia="Times New Roman" w:hAnsi="Times New Roman" w:cs="Times New Roman"/>
                <w:spacing w:val="-1"/>
                <w:sz w:val="20"/>
                <w:szCs w:val="20"/>
              </w:rPr>
              <w:t>целях</w:t>
            </w:r>
            <w:r w:rsidRPr="00A203E3">
              <w:rPr>
                <w:rFonts w:ascii="Times New Roman" w:eastAsia="Times New Roman" w:hAnsi="Times New Roman" w:cs="Times New Roman"/>
                <w:spacing w:val="55"/>
                <w:sz w:val="20"/>
                <w:szCs w:val="20"/>
              </w:rPr>
              <w:t xml:space="preserve"> </w:t>
            </w:r>
            <w:r w:rsidRPr="00A203E3">
              <w:rPr>
                <w:rFonts w:ascii="Times New Roman" w:eastAsia="Times New Roman" w:hAnsi="Times New Roman" w:cs="Times New Roman"/>
                <w:spacing w:val="-1"/>
                <w:sz w:val="20"/>
                <w:szCs w:val="20"/>
              </w:rPr>
              <w:t>индивидуального</w:t>
            </w:r>
            <w:r w:rsidRPr="00A203E3">
              <w:rPr>
                <w:rFonts w:ascii="Times New Roman" w:eastAsia="Times New Roman" w:hAnsi="Times New Roman" w:cs="Times New Roman"/>
                <w:sz w:val="20"/>
                <w:szCs w:val="20"/>
              </w:rPr>
              <w:t xml:space="preserve"> жилищного </w:t>
            </w:r>
            <w:r w:rsidRPr="00A203E3">
              <w:rPr>
                <w:rFonts w:ascii="Times New Roman" w:eastAsia="Times New Roman" w:hAnsi="Times New Roman" w:cs="Times New Roman"/>
                <w:spacing w:val="-1"/>
                <w:sz w:val="20"/>
                <w:szCs w:val="20"/>
              </w:rPr>
              <w:t>строительства</w:t>
            </w:r>
          </w:p>
          <w:p w:rsidR="00A203E3" w:rsidRPr="00A203E3" w:rsidRDefault="00A203E3" w:rsidP="00A203E3">
            <w:pPr>
              <w:widowControl w:val="0"/>
              <w:numPr>
                <w:ilvl w:val="0"/>
                <w:numId w:val="91"/>
              </w:numPr>
              <w:tabs>
                <w:tab w:val="left" w:pos="578"/>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 с</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 xml:space="preserve">которым </w:t>
            </w:r>
            <w:r w:rsidRPr="00A203E3">
              <w:rPr>
                <w:rFonts w:ascii="Times New Roman" w:eastAsia="Times New Roman" w:hAnsi="Times New Roman" w:cs="Times New Roman"/>
                <w:spacing w:val="-1"/>
                <w:sz w:val="20"/>
                <w:szCs w:val="20"/>
              </w:rPr>
              <w:t>заключен</w:t>
            </w:r>
            <w:r w:rsidRPr="00A203E3">
              <w:rPr>
                <w:rFonts w:ascii="Times New Roman" w:eastAsia="Times New Roman" w:hAnsi="Times New Roman" w:cs="Times New Roman"/>
                <w:sz w:val="20"/>
                <w:szCs w:val="20"/>
              </w:rPr>
              <w:t xml:space="preserve"> договор</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 xml:space="preserve">об </w:t>
            </w:r>
            <w:r w:rsidRPr="00A203E3">
              <w:rPr>
                <w:rFonts w:ascii="Times New Roman" w:eastAsia="Times New Roman" w:hAnsi="Times New Roman" w:cs="Times New Roman"/>
                <w:spacing w:val="-1"/>
                <w:sz w:val="20"/>
                <w:szCs w:val="20"/>
              </w:rPr>
              <w:t>освоении</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z w:val="20"/>
                <w:szCs w:val="20"/>
              </w:rPr>
              <w:t xml:space="preserve">территории в </w:t>
            </w:r>
            <w:r w:rsidRPr="00A203E3">
              <w:rPr>
                <w:rFonts w:ascii="Times New Roman" w:eastAsia="Times New Roman" w:hAnsi="Times New Roman" w:cs="Times New Roman"/>
                <w:spacing w:val="-1"/>
                <w:sz w:val="20"/>
                <w:szCs w:val="20"/>
              </w:rPr>
              <w:t>целях</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строительства стандартного</w:t>
            </w:r>
            <w:r w:rsidRPr="00A203E3">
              <w:rPr>
                <w:rFonts w:ascii="Times New Roman" w:eastAsia="Times New Roman" w:hAnsi="Times New Roman" w:cs="Times New Roman"/>
                <w:sz w:val="20"/>
                <w:szCs w:val="20"/>
              </w:rPr>
              <w:t xml:space="preserve"> жилья</w:t>
            </w:r>
          </w:p>
          <w:p w:rsidR="00A203E3" w:rsidRPr="00A203E3" w:rsidRDefault="00A203E3" w:rsidP="00A203E3">
            <w:pPr>
              <w:widowControl w:val="0"/>
              <w:numPr>
                <w:ilvl w:val="0"/>
                <w:numId w:val="91"/>
              </w:numPr>
              <w:tabs>
                <w:tab w:val="left" w:pos="578"/>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 с</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 xml:space="preserve">которым </w:t>
            </w:r>
            <w:r w:rsidRPr="00A203E3">
              <w:rPr>
                <w:rFonts w:ascii="Times New Roman" w:eastAsia="Times New Roman" w:hAnsi="Times New Roman" w:cs="Times New Roman"/>
                <w:spacing w:val="-1"/>
                <w:sz w:val="20"/>
                <w:szCs w:val="20"/>
              </w:rPr>
              <w:t>заключен</w:t>
            </w:r>
            <w:r w:rsidRPr="00A203E3">
              <w:rPr>
                <w:rFonts w:ascii="Times New Roman" w:eastAsia="Times New Roman" w:hAnsi="Times New Roman" w:cs="Times New Roman"/>
                <w:sz w:val="20"/>
                <w:szCs w:val="20"/>
              </w:rPr>
              <w:t xml:space="preserve"> договор о </w:t>
            </w:r>
            <w:r w:rsidRPr="00A203E3">
              <w:rPr>
                <w:rFonts w:ascii="Times New Roman" w:eastAsia="Times New Roman" w:hAnsi="Times New Roman" w:cs="Times New Roman"/>
                <w:spacing w:val="-1"/>
                <w:sz w:val="20"/>
                <w:szCs w:val="20"/>
              </w:rPr>
              <w:t>комплексном</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освоении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территории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для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 xml:space="preserve">строительства </w:t>
            </w:r>
            <w:r w:rsidRPr="00A203E3">
              <w:rPr>
                <w:rFonts w:ascii="Times New Roman" w:eastAsia="Times New Roman" w:hAnsi="Times New Roman" w:cs="Times New Roman"/>
                <w:sz w:val="20"/>
                <w:szCs w:val="20"/>
              </w:rPr>
              <w:t>жилья</w:t>
            </w:r>
          </w:p>
          <w:p w:rsidR="00A203E3" w:rsidRPr="00A203E3" w:rsidRDefault="00A203E3" w:rsidP="00A203E3">
            <w:pPr>
              <w:widowControl w:val="0"/>
              <w:numPr>
                <w:ilvl w:val="0"/>
                <w:numId w:val="91"/>
              </w:numPr>
              <w:tabs>
                <w:tab w:val="left" w:pos="578"/>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 с</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 xml:space="preserve">которым </w:t>
            </w:r>
            <w:r w:rsidRPr="00A203E3">
              <w:rPr>
                <w:rFonts w:ascii="Times New Roman" w:eastAsia="Times New Roman" w:hAnsi="Times New Roman" w:cs="Times New Roman"/>
                <w:spacing w:val="-1"/>
                <w:sz w:val="20"/>
                <w:szCs w:val="20"/>
              </w:rPr>
              <w:t>заключен</w:t>
            </w:r>
            <w:r w:rsidRPr="00A203E3">
              <w:rPr>
                <w:rFonts w:ascii="Times New Roman" w:eastAsia="Times New Roman" w:hAnsi="Times New Roman" w:cs="Times New Roman"/>
                <w:sz w:val="20"/>
                <w:szCs w:val="20"/>
              </w:rPr>
              <w:t xml:space="preserve"> договор о </w:t>
            </w:r>
            <w:r w:rsidRPr="00A203E3">
              <w:rPr>
                <w:rFonts w:ascii="Times New Roman" w:eastAsia="Times New Roman" w:hAnsi="Times New Roman" w:cs="Times New Roman"/>
                <w:spacing w:val="-1"/>
                <w:sz w:val="20"/>
                <w:szCs w:val="20"/>
              </w:rPr>
              <w:t>комплексном</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развитии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территории</w:t>
            </w:r>
          </w:p>
          <w:p w:rsidR="00A203E3" w:rsidRPr="00A203E3" w:rsidRDefault="00A203E3" w:rsidP="00A203E3">
            <w:pPr>
              <w:widowControl w:val="0"/>
              <w:numPr>
                <w:ilvl w:val="0"/>
                <w:numId w:val="91"/>
              </w:numPr>
              <w:tabs>
                <w:tab w:val="left" w:pos="578"/>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использующее</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участок</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праве</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постоянного</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(бессрочного) пользования</w:t>
            </w:r>
          </w:p>
          <w:p w:rsidR="00A203E3" w:rsidRPr="00A203E3" w:rsidRDefault="00A203E3" w:rsidP="00A203E3">
            <w:pPr>
              <w:widowControl w:val="0"/>
              <w:numPr>
                <w:ilvl w:val="0"/>
                <w:numId w:val="91"/>
              </w:numPr>
              <w:tabs>
                <w:tab w:val="left" w:pos="573"/>
                <w:tab w:val="left" w:pos="6015"/>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Крестьянское (фермерское)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хозяйство,</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1"/>
                <w:sz w:val="20"/>
                <w:szCs w:val="20"/>
              </w:rPr>
              <w:t>использующее</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участок</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сельскохозяйственного</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pacing w:val="-1"/>
                <w:sz w:val="20"/>
                <w:szCs w:val="20"/>
              </w:rPr>
              <w:t>назначения</w:t>
            </w:r>
          </w:p>
          <w:p w:rsidR="00A203E3" w:rsidRPr="00A203E3" w:rsidRDefault="00A203E3" w:rsidP="00A203E3">
            <w:pPr>
              <w:widowControl w:val="0"/>
              <w:numPr>
                <w:ilvl w:val="0"/>
                <w:numId w:val="91"/>
              </w:numPr>
              <w:tabs>
                <w:tab w:val="left" w:pos="57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Крестьянское (фермерское)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хозяйство,</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1"/>
                <w:sz w:val="20"/>
                <w:szCs w:val="20"/>
              </w:rPr>
              <w:t>испрашивающее</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участок</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 xml:space="preserve">для </w:t>
            </w:r>
            <w:r w:rsidRPr="00A203E3">
              <w:rPr>
                <w:rFonts w:ascii="Times New Roman" w:eastAsia="Times New Roman" w:hAnsi="Times New Roman" w:cs="Times New Roman"/>
                <w:spacing w:val="-1"/>
                <w:sz w:val="20"/>
                <w:szCs w:val="20"/>
              </w:rPr>
              <w:t>осуществления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своей</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деятельности</w:t>
            </w:r>
          </w:p>
          <w:p w:rsidR="00A203E3" w:rsidRPr="00A203E3" w:rsidRDefault="00A203E3" w:rsidP="00A203E3">
            <w:pPr>
              <w:widowControl w:val="0"/>
              <w:numPr>
                <w:ilvl w:val="0"/>
                <w:numId w:val="91"/>
              </w:numPr>
              <w:tabs>
                <w:tab w:val="left" w:pos="58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испрашивающее участок</w:t>
            </w:r>
            <w:r w:rsidRPr="00A203E3">
              <w:rPr>
                <w:rFonts w:ascii="Times New Roman" w:eastAsia="Times New Roman" w:hAnsi="Times New Roman" w:cs="Times New Roman"/>
                <w:sz w:val="20"/>
                <w:szCs w:val="20"/>
              </w:rPr>
              <w:t xml:space="preserve"> для </w:t>
            </w:r>
            <w:r w:rsidRPr="00A203E3">
              <w:rPr>
                <w:rFonts w:ascii="Times New Roman" w:eastAsia="Times New Roman" w:hAnsi="Times New Roman" w:cs="Times New Roman"/>
                <w:spacing w:val="-1"/>
                <w:sz w:val="20"/>
                <w:szCs w:val="20"/>
              </w:rPr>
              <w:t>размещения</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pacing w:val="-1"/>
                <w:sz w:val="20"/>
                <w:szCs w:val="20"/>
              </w:rPr>
              <w:t>социальных</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объектов</w:t>
            </w:r>
          </w:p>
          <w:p w:rsidR="00A203E3" w:rsidRPr="00A203E3" w:rsidRDefault="00A203E3" w:rsidP="00A203E3">
            <w:pPr>
              <w:widowControl w:val="0"/>
              <w:numPr>
                <w:ilvl w:val="0"/>
                <w:numId w:val="91"/>
              </w:numPr>
              <w:tabs>
                <w:tab w:val="left" w:pos="578"/>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испрашивающее участок</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 xml:space="preserve">для </w:t>
            </w:r>
            <w:r w:rsidRPr="00A203E3">
              <w:rPr>
                <w:rFonts w:ascii="Times New Roman" w:eastAsia="Times New Roman" w:hAnsi="Times New Roman" w:cs="Times New Roman"/>
                <w:spacing w:val="-1"/>
                <w:sz w:val="20"/>
                <w:szCs w:val="20"/>
              </w:rPr>
              <w:t>выполнения</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pacing w:val="-1"/>
                <w:sz w:val="20"/>
                <w:szCs w:val="20"/>
              </w:rPr>
              <w:t>международных</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обязательств</w:t>
            </w:r>
          </w:p>
          <w:p w:rsidR="00A203E3" w:rsidRPr="00A203E3" w:rsidRDefault="00A203E3" w:rsidP="00A203E3">
            <w:pPr>
              <w:widowControl w:val="0"/>
              <w:numPr>
                <w:ilvl w:val="0"/>
                <w:numId w:val="91"/>
              </w:numPr>
              <w:tabs>
                <w:tab w:val="left" w:pos="587"/>
              </w:tabs>
              <w:suppressAutoHyphens/>
              <w:autoSpaceDE w:val="0"/>
              <w:autoSpaceDN w:val="0"/>
              <w:adjustRightInd w:val="0"/>
              <w:spacing w:after="0" w:line="240" w:lineRule="atLeast"/>
              <w:ind w:left="587" w:hanging="485"/>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у</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z w:val="20"/>
                <w:szCs w:val="20"/>
              </w:rPr>
              <w:t>которого изъят</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арендованный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участок</w:t>
            </w:r>
          </w:p>
          <w:p w:rsidR="00A203E3" w:rsidRPr="00A203E3" w:rsidRDefault="00A203E3" w:rsidP="00A203E3">
            <w:pPr>
              <w:widowControl w:val="0"/>
              <w:numPr>
                <w:ilvl w:val="0"/>
                <w:numId w:val="91"/>
              </w:numPr>
              <w:tabs>
                <w:tab w:val="left" w:pos="554"/>
              </w:tabs>
              <w:suppressAutoHyphens/>
              <w:autoSpaceDE w:val="0"/>
              <w:autoSpaceDN w:val="0"/>
              <w:adjustRightInd w:val="0"/>
              <w:spacing w:after="0" w:line="240" w:lineRule="atLeast"/>
              <w:ind w:left="553" w:hanging="451"/>
              <w:jc w:val="both"/>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Религиозная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организация</w:t>
            </w:r>
            <w:proofErr w:type="spellEnd"/>
          </w:p>
          <w:p w:rsidR="00A203E3" w:rsidRPr="00A203E3" w:rsidRDefault="00A203E3" w:rsidP="00A203E3">
            <w:pPr>
              <w:widowControl w:val="0"/>
              <w:numPr>
                <w:ilvl w:val="0"/>
                <w:numId w:val="91"/>
              </w:numPr>
              <w:tabs>
                <w:tab w:val="left" w:pos="578"/>
              </w:tabs>
              <w:suppressAutoHyphens/>
              <w:autoSpaceDE w:val="0"/>
              <w:autoSpaceDN w:val="0"/>
              <w:adjustRightInd w:val="0"/>
              <w:spacing w:after="0" w:line="240" w:lineRule="atLeast"/>
              <w:ind w:left="553" w:hanging="451"/>
              <w:jc w:val="both"/>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Казачье</w:t>
            </w:r>
            <w:proofErr w:type="spellEnd"/>
            <w:r w:rsidRPr="00A203E3">
              <w:rPr>
                <w:rFonts w:ascii="Times New Roman" w:eastAsia="Times New Roman" w:hAnsi="Times New Roman" w:cs="Times New Roman"/>
                <w:spacing w:val="-1"/>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общество</w:t>
            </w:r>
            <w:proofErr w:type="spellEnd"/>
          </w:p>
          <w:p w:rsidR="00A203E3" w:rsidRPr="00A203E3" w:rsidRDefault="00A203E3" w:rsidP="00A203E3">
            <w:pPr>
              <w:widowControl w:val="0"/>
              <w:numPr>
                <w:ilvl w:val="0"/>
                <w:numId w:val="91"/>
              </w:numPr>
              <w:tabs>
                <w:tab w:val="left" w:pos="61"/>
              </w:tabs>
              <w:suppressAutoHyphens/>
              <w:autoSpaceDE w:val="0"/>
              <w:autoSpaceDN w:val="0"/>
              <w:adjustRightInd w:val="0"/>
              <w:spacing w:after="0" w:line="240" w:lineRule="atLeast"/>
              <w:ind w:left="6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имеющее право</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1"/>
                <w:sz w:val="20"/>
                <w:szCs w:val="20"/>
              </w:rPr>
              <w:t xml:space="preserve"> приобретение </w:t>
            </w:r>
            <w:r w:rsidRPr="00A203E3">
              <w:rPr>
                <w:rFonts w:ascii="Times New Roman" w:eastAsia="Times New Roman" w:hAnsi="Times New Roman" w:cs="Times New Roman"/>
                <w:sz w:val="20"/>
                <w:szCs w:val="20"/>
              </w:rPr>
              <w:t xml:space="preserve">в </w:t>
            </w:r>
            <w:r w:rsidRPr="00A203E3">
              <w:rPr>
                <w:rFonts w:ascii="Times New Roman" w:eastAsia="Times New Roman" w:hAnsi="Times New Roman" w:cs="Times New Roman"/>
                <w:spacing w:val="-1"/>
                <w:sz w:val="20"/>
                <w:szCs w:val="20"/>
              </w:rPr>
              <w:t>собственность</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участка без</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торгов</w:t>
            </w:r>
          </w:p>
          <w:p w:rsidR="00A203E3" w:rsidRPr="00A203E3" w:rsidRDefault="00A203E3" w:rsidP="00A203E3">
            <w:pPr>
              <w:widowControl w:val="0"/>
              <w:numPr>
                <w:ilvl w:val="0"/>
                <w:numId w:val="90"/>
              </w:numPr>
              <w:tabs>
                <w:tab w:val="left" w:pos="554"/>
              </w:tabs>
              <w:suppressAutoHyphens/>
              <w:autoSpaceDE w:val="0"/>
              <w:autoSpaceDN w:val="0"/>
              <w:adjustRightInd w:val="0"/>
              <w:spacing w:after="0" w:line="240" w:lineRule="atLeast"/>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Недропользователь</w:t>
            </w:r>
            <w:proofErr w:type="spellEnd"/>
          </w:p>
          <w:p w:rsidR="00A203E3" w:rsidRPr="00A203E3" w:rsidRDefault="00A203E3" w:rsidP="00A203E3">
            <w:pPr>
              <w:widowControl w:val="0"/>
              <w:numPr>
                <w:ilvl w:val="0"/>
                <w:numId w:val="90"/>
              </w:numPr>
              <w:tabs>
                <w:tab w:val="left" w:pos="554"/>
              </w:tabs>
              <w:suppressAutoHyphens/>
              <w:autoSpaceDE w:val="0"/>
              <w:autoSpaceDN w:val="0"/>
              <w:adjustRightInd w:val="0"/>
              <w:spacing w:after="0" w:line="240" w:lineRule="atLeast"/>
              <w:ind w:left="553" w:hanging="451"/>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Резидент</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особой</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экономической</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зоны</w:t>
            </w:r>
            <w:proofErr w:type="spellEnd"/>
          </w:p>
          <w:p w:rsidR="00A203E3" w:rsidRPr="00A203E3" w:rsidRDefault="00A203E3" w:rsidP="00A203E3">
            <w:pPr>
              <w:widowControl w:val="0"/>
              <w:numPr>
                <w:ilvl w:val="0"/>
                <w:numId w:val="90"/>
              </w:numPr>
              <w:tabs>
                <w:tab w:val="left" w:pos="587"/>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 xml:space="preserve">Управляющая </w:t>
            </w:r>
            <w:r w:rsidRPr="00A203E3">
              <w:rPr>
                <w:rFonts w:ascii="Times New Roman" w:eastAsia="Times New Roman" w:hAnsi="Times New Roman" w:cs="Times New Roman"/>
                <w:spacing w:val="-1"/>
                <w:sz w:val="20"/>
                <w:szCs w:val="20"/>
              </w:rPr>
              <w:t>компания,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привлеченная</w:t>
            </w:r>
            <w:r w:rsidRPr="00A203E3">
              <w:rPr>
                <w:rFonts w:ascii="Times New Roman" w:eastAsia="Times New Roman" w:hAnsi="Times New Roman" w:cs="Times New Roman"/>
                <w:sz w:val="20"/>
                <w:szCs w:val="20"/>
              </w:rPr>
              <w:t xml:space="preserve"> для</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выполнения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2"/>
                <w:sz w:val="20"/>
                <w:szCs w:val="20"/>
              </w:rPr>
              <w:t>функций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созданию</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объектов</w:t>
            </w:r>
            <w:r w:rsidRPr="00A203E3">
              <w:rPr>
                <w:rFonts w:ascii="Times New Roman" w:eastAsia="Times New Roman" w:hAnsi="Times New Roman" w:cs="Times New Roman"/>
                <w:spacing w:val="53"/>
                <w:sz w:val="20"/>
                <w:szCs w:val="20"/>
              </w:rPr>
              <w:t xml:space="preserve"> </w:t>
            </w:r>
            <w:r w:rsidRPr="00A203E3">
              <w:rPr>
                <w:rFonts w:ascii="Times New Roman" w:eastAsia="Times New Roman" w:hAnsi="Times New Roman" w:cs="Times New Roman"/>
                <w:spacing w:val="-1"/>
                <w:sz w:val="20"/>
                <w:szCs w:val="20"/>
              </w:rPr>
              <w:t>недвижимости,</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 xml:space="preserve">в </w:t>
            </w:r>
            <w:r w:rsidRPr="00A203E3">
              <w:rPr>
                <w:rFonts w:ascii="Times New Roman" w:eastAsia="Times New Roman" w:hAnsi="Times New Roman" w:cs="Times New Roman"/>
                <w:spacing w:val="-1"/>
                <w:sz w:val="20"/>
                <w:szCs w:val="20"/>
              </w:rPr>
              <w:t>границах</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особой</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эконом</w:t>
            </w:r>
            <w:proofErr w:type="gramStart"/>
            <w:r w:rsidRPr="00A203E3">
              <w:rPr>
                <w:rFonts w:ascii="Times New Roman" w:eastAsia="Times New Roman" w:hAnsi="Times New Roman" w:cs="Times New Roman"/>
                <w:spacing w:val="-1"/>
                <w:sz w:val="20"/>
                <w:szCs w:val="20"/>
              </w:rPr>
              <w:t>.</w:t>
            </w:r>
            <w:proofErr w:type="gramEnd"/>
            <w:r w:rsidRPr="00A203E3">
              <w:rPr>
                <w:rFonts w:ascii="Times New Roman" w:eastAsia="Times New Roman" w:hAnsi="Times New Roman" w:cs="Times New Roman"/>
                <w:sz w:val="20"/>
                <w:szCs w:val="20"/>
              </w:rPr>
              <w:t xml:space="preserve"> </w:t>
            </w:r>
            <w:proofErr w:type="gramStart"/>
            <w:r w:rsidRPr="00A203E3">
              <w:rPr>
                <w:rFonts w:ascii="Times New Roman" w:eastAsia="Times New Roman" w:hAnsi="Times New Roman" w:cs="Times New Roman"/>
                <w:sz w:val="20"/>
                <w:szCs w:val="20"/>
              </w:rPr>
              <w:t>з</w:t>
            </w:r>
            <w:proofErr w:type="gramEnd"/>
            <w:r w:rsidRPr="00A203E3">
              <w:rPr>
                <w:rFonts w:ascii="Times New Roman" w:eastAsia="Times New Roman" w:hAnsi="Times New Roman" w:cs="Times New Roman"/>
                <w:sz w:val="20"/>
                <w:szCs w:val="20"/>
              </w:rPr>
              <w:t>оны</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и на</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прилегающей</w:t>
            </w:r>
            <w:r w:rsidRPr="00A203E3">
              <w:rPr>
                <w:rFonts w:ascii="Times New Roman" w:eastAsia="Times New Roman" w:hAnsi="Times New Roman" w:cs="Times New Roman"/>
                <w:sz w:val="20"/>
                <w:szCs w:val="20"/>
              </w:rPr>
              <w:t xml:space="preserve"> к</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ней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территории</w:t>
            </w:r>
            <w:r w:rsidRPr="00A203E3">
              <w:rPr>
                <w:rFonts w:ascii="Times New Roman" w:eastAsia="Times New Roman" w:hAnsi="Times New Roman" w:cs="Times New Roman"/>
                <w:sz w:val="20"/>
                <w:szCs w:val="20"/>
              </w:rPr>
              <w:t xml:space="preserve"> и</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по</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управлению</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этими</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z w:val="20"/>
                <w:szCs w:val="20"/>
              </w:rPr>
              <w:t xml:space="preserve">и </w:t>
            </w:r>
            <w:r w:rsidRPr="00A203E3">
              <w:rPr>
                <w:rFonts w:ascii="Times New Roman" w:eastAsia="Times New Roman" w:hAnsi="Times New Roman" w:cs="Times New Roman"/>
                <w:spacing w:val="-1"/>
                <w:sz w:val="20"/>
                <w:szCs w:val="20"/>
              </w:rPr>
              <w:t>ранее созданными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объектами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недвижимости</w:t>
            </w:r>
          </w:p>
          <w:p w:rsidR="00A203E3" w:rsidRPr="00A203E3" w:rsidRDefault="00A203E3" w:rsidP="00A203E3">
            <w:pPr>
              <w:widowControl w:val="0"/>
              <w:numPr>
                <w:ilvl w:val="0"/>
                <w:numId w:val="90"/>
              </w:numPr>
              <w:tabs>
                <w:tab w:val="left" w:pos="578"/>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 с</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 xml:space="preserve">которым </w:t>
            </w:r>
            <w:r w:rsidRPr="00A203E3">
              <w:rPr>
                <w:rFonts w:ascii="Times New Roman" w:eastAsia="Times New Roman" w:hAnsi="Times New Roman" w:cs="Times New Roman"/>
                <w:spacing w:val="-1"/>
                <w:sz w:val="20"/>
                <w:szCs w:val="20"/>
              </w:rPr>
              <w:t>заключено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 xml:space="preserve">соглашение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взаимодействии</w:t>
            </w:r>
            <w:r w:rsidRPr="00A203E3">
              <w:rPr>
                <w:rFonts w:ascii="Times New Roman" w:eastAsia="Times New Roman" w:hAnsi="Times New Roman" w:cs="Times New Roman"/>
                <w:sz w:val="20"/>
                <w:szCs w:val="20"/>
              </w:rPr>
              <w:t xml:space="preserve"> в </w:t>
            </w:r>
            <w:r w:rsidRPr="00A203E3">
              <w:rPr>
                <w:rFonts w:ascii="Times New Roman" w:eastAsia="Times New Roman" w:hAnsi="Times New Roman" w:cs="Times New Roman"/>
                <w:spacing w:val="-1"/>
                <w:sz w:val="20"/>
                <w:szCs w:val="20"/>
              </w:rPr>
              <w:t>сфере</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 xml:space="preserve">развития </w:t>
            </w:r>
            <w:r w:rsidRPr="00A203E3">
              <w:rPr>
                <w:rFonts w:ascii="Times New Roman" w:eastAsia="Times New Roman" w:hAnsi="Times New Roman" w:cs="Times New Roman"/>
                <w:spacing w:val="-1"/>
                <w:sz w:val="20"/>
                <w:szCs w:val="20"/>
              </w:rPr>
              <w:t>инфраструктуры</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особой</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экономической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зоны</w:t>
            </w:r>
          </w:p>
          <w:p w:rsidR="00A203E3" w:rsidRPr="00A203E3" w:rsidRDefault="00A203E3" w:rsidP="00A203E3">
            <w:pPr>
              <w:widowControl w:val="0"/>
              <w:numPr>
                <w:ilvl w:val="0"/>
                <w:numId w:val="90"/>
              </w:numPr>
              <w:tabs>
                <w:tab w:val="left" w:pos="578"/>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 с</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 xml:space="preserve">которым </w:t>
            </w:r>
            <w:r w:rsidRPr="00A203E3">
              <w:rPr>
                <w:rFonts w:ascii="Times New Roman" w:eastAsia="Times New Roman" w:hAnsi="Times New Roman" w:cs="Times New Roman"/>
                <w:spacing w:val="-1"/>
                <w:sz w:val="20"/>
                <w:szCs w:val="20"/>
              </w:rPr>
              <w:t>заключено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концессионное</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соглашение</w:t>
            </w:r>
          </w:p>
          <w:p w:rsidR="00A203E3" w:rsidRPr="00A203E3" w:rsidRDefault="00A203E3" w:rsidP="00A203E3">
            <w:pPr>
              <w:widowControl w:val="0"/>
              <w:numPr>
                <w:ilvl w:val="0"/>
                <w:numId w:val="90"/>
              </w:numPr>
              <w:tabs>
                <w:tab w:val="left" w:pos="587"/>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 xml:space="preserve">заключившее </w:t>
            </w:r>
            <w:r w:rsidRPr="00A203E3">
              <w:rPr>
                <w:rFonts w:ascii="Times New Roman" w:eastAsia="Times New Roman" w:hAnsi="Times New Roman" w:cs="Times New Roman"/>
                <w:sz w:val="20"/>
                <w:szCs w:val="20"/>
              </w:rPr>
              <w:t xml:space="preserve">договор об </w:t>
            </w:r>
            <w:r w:rsidRPr="00A203E3">
              <w:rPr>
                <w:rFonts w:ascii="Times New Roman" w:eastAsia="Times New Roman" w:hAnsi="Times New Roman" w:cs="Times New Roman"/>
                <w:spacing w:val="-1"/>
                <w:sz w:val="20"/>
                <w:szCs w:val="20"/>
              </w:rPr>
              <w:t>освоении</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z w:val="20"/>
                <w:szCs w:val="20"/>
              </w:rPr>
              <w:t xml:space="preserve">территории в </w:t>
            </w:r>
            <w:r w:rsidRPr="00A203E3">
              <w:rPr>
                <w:rFonts w:ascii="Times New Roman" w:eastAsia="Times New Roman" w:hAnsi="Times New Roman" w:cs="Times New Roman"/>
                <w:spacing w:val="-1"/>
                <w:sz w:val="20"/>
                <w:szCs w:val="20"/>
              </w:rPr>
              <w:t>целях</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строительства</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 xml:space="preserve">и </w:t>
            </w:r>
            <w:r w:rsidRPr="00A203E3">
              <w:rPr>
                <w:rFonts w:ascii="Times New Roman" w:eastAsia="Times New Roman" w:hAnsi="Times New Roman" w:cs="Times New Roman"/>
                <w:spacing w:val="-1"/>
                <w:sz w:val="20"/>
                <w:szCs w:val="20"/>
              </w:rPr>
              <w:t>эксплуатации</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наемного</w:t>
            </w:r>
            <w:r w:rsidRPr="00A203E3">
              <w:rPr>
                <w:rFonts w:ascii="Times New Roman" w:eastAsia="Times New Roman" w:hAnsi="Times New Roman" w:cs="Times New Roman"/>
                <w:sz w:val="20"/>
                <w:szCs w:val="20"/>
              </w:rPr>
              <w:t xml:space="preserve"> дома</w:t>
            </w:r>
          </w:p>
          <w:p w:rsidR="00A203E3" w:rsidRPr="00A203E3" w:rsidRDefault="00A203E3" w:rsidP="00A203E3">
            <w:pPr>
              <w:widowControl w:val="0"/>
              <w:numPr>
                <w:ilvl w:val="0"/>
                <w:numId w:val="90"/>
              </w:numPr>
              <w:tabs>
                <w:tab w:val="left" w:pos="578"/>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 с</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 xml:space="preserve">которым </w:t>
            </w:r>
            <w:r w:rsidRPr="00A203E3">
              <w:rPr>
                <w:rFonts w:ascii="Times New Roman" w:eastAsia="Times New Roman" w:hAnsi="Times New Roman" w:cs="Times New Roman"/>
                <w:spacing w:val="-1"/>
                <w:sz w:val="20"/>
                <w:szCs w:val="20"/>
              </w:rPr>
              <w:t>заключен</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специальный</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инвестиционный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контракт</w:t>
            </w:r>
          </w:p>
          <w:p w:rsidR="00A203E3" w:rsidRPr="00A203E3" w:rsidRDefault="00A203E3" w:rsidP="00A203E3">
            <w:pPr>
              <w:widowControl w:val="0"/>
              <w:numPr>
                <w:ilvl w:val="0"/>
                <w:numId w:val="90"/>
              </w:numPr>
              <w:tabs>
                <w:tab w:val="left" w:pos="578"/>
              </w:tabs>
              <w:suppressAutoHyphens/>
              <w:autoSpaceDE w:val="0"/>
              <w:autoSpaceDN w:val="0"/>
              <w:adjustRightInd w:val="0"/>
              <w:spacing w:after="0" w:line="240" w:lineRule="atLeast"/>
              <w:ind w:right="101" w:hanging="4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 с</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 xml:space="preserve">которым </w:t>
            </w:r>
            <w:r w:rsidRPr="00A203E3">
              <w:rPr>
                <w:rFonts w:ascii="Times New Roman" w:eastAsia="Times New Roman" w:hAnsi="Times New Roman" w:cs="Times New Roman"/>
                <w:spacing w:val="-1"/>
                <w:sz w:val="20"/>
                <w:szCs w:val="20"/>
              </w:rPr>
              <w:t>заключено</w:t>
            </w:r>
            <w:r w:rsidRPr="00A203E3">
              <w:rPr>
                <w:rFonts w:ascii="Times New Roman" w:eastAsia="Times New Roman" w:hAnsi="Times New Roman" w:cs="Times New Roman"/>
                <w:sz w:val="20"/>
                <w:szCs w:val="20"/>
              </w:rPr>
              <w:t xml:space="preserve"> </w:t>
            </w:r>
            <w:proofErr w:type="spellStart"/>
            <w:r w:rsidRPr="00A203E3">
              <w:rPr>
                <w:rFonts w:ascii="Times New Roman" w:eastAsia="Times New Roman" w:hAnsi="Times New Roman" w:cs="Times New Roman"/>
                <w:spacing w:val="-1"/>
                <w:sz w:val="20"/>
                <w:szCs w:val="20"/>
              </w:rPr>
              <w:t>охотхозяйственное</w:t>
            </w:r>
            <w:proofErr w:type="spellEnd"/>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соглашение</w:t>
            </w:r>
          </w:p>
        </w:tc>
      </w:tr>
      <w:tr w:rsidR="00A203E3" w:rsidRPr="00A203E3" w:rsidTr="0006515A">
        <w:trPr>
          <w:trHeight w:hRule="exact" w:val="5827"/>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rPr>
            </w:pP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rPr>
            </w:pP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90"/>
              </w:numPr>
              <w:tabs>
                <w:tab w:val="left" w:pos="58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испрашивающее участок</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 xml:space="preserve">для </w:t>
            </w:r>
            <w:r w:rsidRPr="00A203E3">
              <w:rPr>
                <w:rFonts w:ascii="Times New Roman" w:eastAsia="Times New Roman" w:hAnsi="Times New Roman" w:cs="Times New Roman"/>
                <w:spacing w:val="-1"/>
                <w:sz w:val="20"/>
                <w:szCs w:val="20"/>
              </w:rPr>
              <w:t>размещения</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водохранилища или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гидротехнического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сооружения</w:t>
            </w:r>
          </w:p>
          <w:p w:rsidR="00A203E3" w:rsidRPr="00A203E3" w:rsidRDefault="00A203E3" w:rsidP="00A203E3">
            <w:pPr>
              <w:widowControl w:val="0"/>
              <w:numPr>
                <w:ilvl w:val="0"/>
                <w:numId w:val="90"/>
              </w:numPr>
              <w:tabs>
                <w:tab w:val="left" w:pos="57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Резидент</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зоны</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территориального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развития,</w:t>
            </w:r>
            <w:r w:rsidRPr="00A203E3">
              <w:rPr>
                <w:rFonts w:ascii="Times New Roman" w:eastAsia="Times New Roman" w:hAnsi="Times New Roman" w:cs="Times New Roman"/>
                <w:spacing w:val="53"/>
                <w:sz w:val="20"/>
                <w:szCs w:val="20"/>
              </w:rPr>
              <w:t xml:space="preserve"> </w:t>
            </w:r>
            <w:r w:rsidRPr="00A203E3">
              <w:rPr>
                <w:rFonts w:ascii="Times New Roman" w:eastAsia="Times New Roman" w:hAnsi="Times New Roman" w:cs="Times New Roman"/>
                <w:spacing w:val="-1"/>
                <w:sz w:val="20"/>
                <w:szCs w:val="20"/>
              </w:rPr>
              <w:t>включенный</w:t>
            </w:r>
            <w:r w:rsidRPr="00A203E3">
              <w:rPr>
                <w:rFonts w:ascii="Times New Roman" w:eastAsia="Times New Roman" w:hAnsi="Times New Roman" w:cs="Times New Roman"/>
                <w:sz w:val="20"/>
                <w:szCs w:val="20"/>
              </w:rPr>
              <w:t xml:space="preserve"> в </w:t>
            </w:r>
            <w:r w:rsidRPr="00A203E3">
              <w:rPr>
                <w:rFonts w:ascii="Times New Roman" w:eastAsia="Times New Roman" w:hAnsi="Times New Roman" w:cs="Times New Roman"/>
                <w:spacing w:val="-1"/>
                <w:sz w:val="20"/>
                <w:szCs w:val="20"/>
              </w:rPr>
              <w:t>реестр</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резидентов</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такой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зоны</w:t>
            </w:r>
          </w:p>
          <w:p w:rsidR="00A203E3" w:rsidRPr="00A203E3" w:rsidRDefault="00A203E3" w:rsidP="00A203E3">
            <w:pPr>
              <w:widowControl w:val="0"/>
              <w:numPr>
                <w:ilvl w:val="0"/>
                <w:numId w:val="90"/>
              </w:numPr>
              <w:tabs>
                <w:tab w:val="left" w:pos="57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Участник</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свободной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экономической</w:t>
            </w:r>
            <w:r w:rsidRPr="00A203E3">
              <w:rPr>
                <w:rFonts w:ascii="Times New Roman" w:eastAsia="Times New Roman" w:hAnsi="Times New Roman" w:cs="Times New Roman"/>
                <w:sz w:val="20"/>
                <w:szCs w:val="20"/>
              </w:rPr>
              <w:t xml:space="preserve"> зоны</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территориях Республики</w:t>
            </w:r>
            <w:r w:rsidRPr="00A203E3">
              <w:rPr>
                <w:rFonts w:ascii="Times New Roman" w:eastAsia="Times New Roman" w:hAnsi="Times New Roman" w:cs="Times New Roman"/>
                <w:sz w:val="20"/>
                <w:szCs w:val="20"/>
              </w:rPr>
              <w:t xml:space="preserve"> Крым</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и города</w:t>
            </w:r>
            <w:r w:rsidRPr="00A203E3">
              <w:rPr>
                <w:rFonts w:ascii="Times New Roman" w:eastAsia="Times New Roman" w:hAnsi="Times New Roman" w:cs="Times New Roman"/>
                <w:spacing w:val="-1"/>
                <w:sz w:val="20"/>
                <w:szCs w:val="20"/>
              </w:rPr>
              <w:t xml:space="preserve"> федерального</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1"/>
                <w:sz w:val="20"/>
                <w:szCs w:val="20"/>
              </w:rPr>
              <w:t>значения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Севастополя</w:t>
            </w:r>
          </w:p>
          <w:p w:rsidR="00A203E3" w:rsidRPr="00A203E3" w:rsidRDefault="00A203E3" w:rsidP="00A203E3">
            <w:pPr>
              <w:widowControl w:val="0"/>
              <w:numPr>
                <w:ilvl w:val="0"/>
                <w:numId w:val="90"/>
              </w:numPr>
              <w:tabs>
                <w:tab w:val="left" w:pos="578"/>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имеющее право</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добычу</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z w:val="20"/>
                <w:szCs w:val="20"/>
              </w:rPr>
              <w:t>(вылов)</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водных</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биологических</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ресурсов</w:t>
            </w:r>
          </w:p>
          <w:p w:rsidR="00A203E3" w:rsidRPr="00A203E3" w:rsidRDefault="00A203E3" w:rsidP="00A203E3">
            <w:pPr>
              <w:widowControl w:val="0"/>
              <w:numPr>
                <w:ilvl w:val="0"/>
                <w:numId w:val="90"/>
              </w:numPr>
              <w:tabs>
                <w:tab w:val="left" w:pos="578"/>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 xml:space="preserve">Лицо, </w:t>
            </w:r>
            <w:r w:rsidRPr="00A203E3">
              <w:rPr>
                <w:rFonts w:ascii="Times New Roman" w:eastAsia="Times New Roman" w:hAnsi="Times New Roman" w:cs="Times New Roman"/>
                <w:spacing w:val="-1"/>
                <w:sz w:val="20"/>
                <w:szCs w:val="20"/>
              </w:rPr>
              <w:t>осуществляющее</w:t>
            </w:r>
            <w:r w:rsidRPr="00A203E3">
              <w:rPr>
                <w:rFonts w:ascii="Times New Roman" w:eastAsia="Times New Roman" w:hAnsi="Times New Roman" w:cs="Times New Roman"/>
                <w:spacing w:val="1"/>
                <w:sz w:val="20"/>
                <w:szCs w:val="20"/>
              </w:rPr>
              <w:t xml:space="preserve"> </w:t>
            </w:r>
            <w:proofErr w:type="gramStart"/>
            <w:r w:rsidRPr="00A203E3">
              <w:rPr>
                <w:rFonts w:ascii="Times New Roman" w:eastAsia="Times New Roman" w:hAnsi="Times New Roman" w:cs="Times New Roman"/>
                <w:spacing w:val="-1"/>
                <w:sz w:val="20"/>
                <w:szCs w:val="20"/>
              </w:rPr>
              <w:t>товарную</w:t>
            </w:r>
            <w:proofErr w:type="gramEnd"/>
            <w:r w:rsidRPr="00A203E3">
              <w:rPr>
                <w:rFonts w:ascii="Times New Roman" w:eastAsia="Times New Roman" w:hAnsi="Times New Roman" w:cs="Times New Roman"/>
                <w:sz w:val="20"/>
                <w:szCs w:val="20"/>
              </w:rPr>
              <w:t xml:space="preserve"> </w:t>
            </w:r>
            <w:proofErr w:type="spellStart"/>
            <w:r w:rsidRPr="00A203E3">
              <w:rPr>
                <w:rFonts w:ascii="Times New Roman" w:eastAsia="Times New Roman" w:hAnsi="Times New Roman" w:cs="Times New Roman"/>
                <w:spacing w:val="-1"/>
                <w:sz w:val="20"/>
                <w:szCs w:val="20"/>
              </w:rPr>
              <w:t>аквакультуру</w:t>
            </w:r>
            <w:proofErr w:type="spellEnd"/>
            <w:r w:rsidRPr="00A203E3">
              <w:rPr>
                <w:rFonts w:ascii="Times New Roman" w:eastAsia="Times New Roman" w:hAnsi="Times New Roman" w:cs="Times New Roman"/>
                <w:spacing w:val="40"/>
                <w:sz w:val="20"/>
                <w:szCs w:val="20"/>
              </w:rPr>
              <w:t xml:space="preserve"> </w:t>
            </w:r>
            <w:r w:rsidRPr="00A203E3">
              <w:rPr>
                <w:rFonts w:ascii="Times New Roman" w:eastAsia="Times New Roman" w:hAnsi="Times New Roman" w:cs="Times New Roman"/>
                <w:spacing w:val="-1"/>
                <w:sz w:val="20"/>
                <w:szCs w:val="20"/>
              </w:rPr>
              <w:t xml:space="preserve">(товарное </w:t>
            </w:r>
            <w:r w:rsidRPr="00A203E3">
              <w:rPr>
                <w:rFonts w:ascii="Times New Roman" w:eastAsia="Times New Roman" w:hAnsi="Times New Roman" w:cs="Times New Roman"/>
                <w:sz w:val="20"/>
                <w:szCs w:val="20"/>
              </w:rPr>
              <w:t>рыбоводство)</w:t>
            </w:r>
          </w:p>
          <w:p w:rsidR="00A203E3" w:rsidRPr="00A203E3" w:rsidRDefault="00A203E3" w:rsidP="00A203E3">
            <w:pPr>
              <w:widowControl w:val="0"/>
              <w:numPr>
                <w:ilvl w:val="0"/>
                <w:numId w:val="90"/>
              </w:numPr>
              <w:tabs>
                <w:tab w:val="left" w:pos="554"/>
              </w:tabs>
              <w:suppressAutoHyphens/>
              <w:autoSpaceDE w:val="0"/>
              <w:autoSpaceDN w:val="0"/>
              <w:adjustRightInd w:val="0"/>
              <w:spacing w:after="0" w:line="240" w:lineRule="atLeast"/>
              <w:ind w:left="553" w:hanging="451"/>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Научно-технологический</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центр</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или</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фонд</w:t>
            </w:r>
            <w:proofErr w:type="spellEnd"/>
          </w:p>
          <w:p w:rsidR="00A203E3" w:rsidRPr="00A203E3" w:rsidRDefault="00A203E3" w:rsidP="00A203E3">
            <w:pPr>
              <w:widowControl w:val="0"/>
              <w:numPr>
                <w:ilvl w:val="0"/>
                <w:numId w:val="90"/>
              </w:numPr>
              <w:tabs>
                <w:tab w:val="left" w:pos="58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Публично-правовая</w:t>
            </w:r>
            <w:r w:rsidRPr="00A203E3">
              <w:rPr>
                <w:rFonts w:ascii="Times New Roman" w:eastAsia="Times New Roman" w:hAnsi="Times New Roman" w:cs="Times New Roman"/>
                <w:sz w:val="20"/>
                <w:szCs w:val="20"/>
              </w:rPr>
              <w:t xml:space="preserve"> компания </w:t>
            </w:r>
            <w:r w:rsidRPr="00A203E3">
              <w:rPr>
                <w:rFonts w:ascii="Times New Roman" w:eastAsia="Times New Roman" w:hAnsi="Times New Roman" w:cs="Times New Roman"/>
                <w:spacing w:val="-1"/>
                <w:sz w:val="20"/>
                <w:szCs w:val="20"/>
              </w:rPr>
              <w:t>«Единый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заказчик</w:t>
            </w:r>
            <w:r w:rsidRPr="00A203E3">
              <w:rPr>
                <w:rFonts w:ascii="Times New Roman" w:eastAsia="Times New Roman" w:hAnsi="Times New Roman" w:cs="Times New Roman"/>
                <w:sz w:val="20"/>
                <w:szCs w:val="20"/>
              </w:rPr>
              <w:t xml:space="preserve"> в</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сфере</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строительства»</w:t>
            </w:r>
          </w:p>
          <w:p w:rsidR="00A203E3" w:rsidRPr="00A203E3" w:rsidRDefault="00A203E3" w:rsidP="00A203E3">
            <w:pPr>
              <w:widowControl w:val="0"/>
              <w:numPr>
                <w:ilvl w:val="0"/>
                <w:numId w:val="90"/>
              </w:numPr>
              <w:tabs>
                <w:tab w:val="left" w:pos="57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Государственная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компания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«Российские</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pacing w:val="-1"/>
                <w:sz w:val="20"/>
                <w:szCs w:val="20"/>
              </w:rPr>
              <w:t>автомобильные</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дороги»</w:t>
            </w:r>
          </w:p>
          <w:p w:rsidR="00A203E3" w:rsidRPr="00A203E3" w:rsidRDefault="00A203E3" w:rsidP="00A203E3">
            <w:pPr>
              <w:widowControl w:val="0"/>
              <w:numPr>
                <w:ilvl w:val="0"/>
                <w:numId w:val="90"/>
              </w:numPr>
              <w:tabs>
                <w:tab w:val="left" w:pos="57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 xml:space="preserve">Открытое </w:t>
            </w:r>
            <w:r w:rsidRPr="00A203E3">
              <w:rPr>
                <w:rFonts w:ascii="Times New Roman" w:eastAsia="Times New Roman" w:hAnsi="Times New Roman" w:cs="Times New Roman"/>
                <w:spacing w:val="-1"/>
                <w:sz w:val="20"/>
                <w:szCs w:val="20"/>
              </w:rPr>
              <w:t>акционерное общество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«Российские</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pacing w:val="-1"/>
                <w:sz w:val="20"/>
                <w:szCs w:val="20"/>
              </w:rPr>
              <w:t>железные</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дороги»</w:t>
            </w:r>
          </w:p>
          <w:p w:rsidR="00A203E3" w:rsidRPr="00A203E3" w:rsidRDefault="00A203E3" w:rsidP="00A203E3">
            <w:pPr>
              <w:widowControl w:val="0"/>
              <w:numPr>
                <w:ilvl w:val="0"/>
                <w:numId w:val="90"/>
              </w:numPr>
              <w:tabs>
                <w:tab w:val="left" w:pos="578"/>
              </w:tabs>
              <w:suppressAutoHyphens/>
              <w:autoSpaceDE w:val="0"/>
              <w:autoSpaceDN w:val="0"/>
              <w:adjustRightInd w:val="0"/>
              <w:spacing w:after="0" w:line="240" w:lineRule="atLeast"/>
              <w:ind w:right="243"/>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испрашивающее участок</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 xml:space="preserve">в </w:t>
            </w:r>
            <w:r w:rsidRPr="00A203E3">
              <w:rPr>
                <w:rFonts w:ascii="Times New Roman" w:eastAsia="Times New Roman" w:hAnsi="Times New Roman" w:cs="Times New Roman"/>
                <w:spacing w:val="-1"/>
                <w:sz w:val="20"/>
                <w:szCs w:val="20"/>
              </w:rPr>
              <w:t>соответствии</w:t>
            </w:r>
            <w:r w:rsidRPr="00A203E3">
              <w:rPr>
                <w:rFonts w:ascii="Times New Roman" w:eastAsia="Times New Roman" w:hAnsi="Times New Roman" w:cs="Times New Roman"/>
                <w:sz w:val="20"/>
                <w:szCs w:val="20"/>
              </w:rPr>
              <w:t xml:space="preserve"> с</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pacing w:val="-1"/>
                <w:sz w:val="20"/>
                <w:szCs w:val="20"/>
              </w:rPr>
              <w:t xml:space="preserve">указом </w:t>
            </w:r>
            <w:r w:rsidRPr="00A203E3">
              <w:rPr>
                <w:rFonts w:ascii="Times New Roman" w:eastAsia="Times New Roman" w:hAnsi="Times New Roman" w:cs="Times New Roman"/>
                <w:sz w:val="20"/>
                <w:szCs w:val="20"/>
              </w:rPr>
              <w:t>или</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распоряжением Президента</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Российской</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Федерации</w:t>
            </w:r>
          </w:p>
        </w:tc>
      </w:tr>
      <w:tr w:rsidR="00A203E3" w:rsidRPr="00A203E3" w:rsidTr="0006515A">
        <w:trPr>
          <w:trHeight w:hRule="exact" w:val="2550"/>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25.</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222"/>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134.</w:t>
            </w:r>
            <w:r w:rsidRPr="00A203E3">
              <w:rPr>
                <w:rFonts w:ascii="Times New Roman" w:eastAsia="Times New Roman" w:hAnsi="Times New Roman" w:cs="Times New Roman"/>
                <w:sz w:val="20"/>
                <w:szCs w:val="20"/>
              </w:rPr>
              <w:t xml:space="preserve"> К </w:t>
            </w:r>
            <w:r w:rsidRPr="00A203E3">
              <w:rPr>
                <w:rFonts w:ascii="Times New Roman" w:eastAsia="Times New Roman" w:hAnsi="Times New Roman" w:cs="Times New Roman"/>
                <w:spacing w:val="-1"/>
                <w:sz w:val="20"/>
                <w:szCs w:val="20"/>
              </w:rPr>
              <w:t>какой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категории</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арендатора</w:t>
            </w:r>
            <w:r w:rsidRPr="00A203E3">
              <w:rPr>
                <w:rFonts w:ascii="Times New Roman" w:eastAsia="Times New Roman" w:hAnsi="Times New Roman" w:cs="Times New Roman"/>
                <w:sz w:val="20"/>
                <w:szCs w:val="20"/>
              </w:rPr>
              <w:t xml:space="preserve"> относится</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заявитель?</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89"/>
              </w:numPr>
              <w:tabs>
                <w:tab w:val="left" w:pos="587"/>
              </w:tabs>
              <w:suppressAutoHyphens/>
              <w:autoSpaceDE w:val="0"/>
              <w:autoSpaceDN w:val="0"/>
              <w:adjustRightInd w:val="0"/>
              <w:spacing w:after="0" w:line="240" w:lineRule="atLeast"/>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Арендатор</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участка,</w:t>
            </w:r>
            <w:r w:rsidRPr="00A203E3">
              <w:rPr>
                <w:rFonts w:ascii="Times New Roman" w:eastAsia="Times New Roman" w:hAnsi="Times New Roman" w:cs="Times New Roman"/>
                <w:sz w:val="20"/>
                <w:szCs w:val="20"/>
              </w:rPr>
              <w:t xml:space="preserve"> имеющий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1"/>
                <w:sz w:val="20"/>
                <w:szCs w:val="20"/>
              </w:rPr>
              <w:t xml:space="preserve"> заключение</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z w:val="20"/>
                <w:szCs w:val="20"/>
              </w:rPr>
              <w:t xml:space="preserve">нового </w:t>
            </w:r>
            <w:r w:rsidRPr="00A203E3">
              <w:rPr>
                <w:rFonts w:ascii="Times New Roman" w:eastAsia="Times New Roman" w:hAnsi="Times New Roman" w:cs="Times New Roman"/>
                <w:spacing w:val="-1"/>
                <w:sz w:val="20"/>
                <w:szCs w:val="20"/>
              </w:rPr>
              <w:t>договора аренды</w:t>
            </w:r>
          </w:p>
          <w:p w:rsidR="00A203E3" w:rsidRPr="00A203E3" w:rsidRDefault="00A203E3" w:rsidP="00A203E3">
            <w:pPr>
              <w:widowControl w:val="0"/>
              <w:numPr>
                <w:ilvl w:val="0"/>
                <w:numId w:val="89"/>
              </w:numPr>
              <w:tabs>
                <w:tab w:val="left" w:pos="578"/>
              </w:tabs>
              <w:suppressAutoHyphens/>
              <w:autoSpaceDE w:val="0"/>
              <w:autoSpaceDN w:val="0"/>
              <w:adjustRightInd w:val="0"/>
              <w:spacing w:after="0" w:line="240" w:lineRule="atLeast"/>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Арендатор</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участка,</w:t>
            </w:r>
            <w:r w:rsidRPr="00A203E3">
              <w:rPr>
                <w:rFonts w:ascii="Times New Roman" w:eastAsia="Times New Roman" w:hAnsi="Times New Roman" w:cs="Times New Roman"/>
                <w:sz w:val="20"/>
                <w:szCs w:val="20"/>
              </w:rPr>
              <w:t xml:space="preserve"> из которого </w:t>
            </w:r>
            <w:r w:rsidRPr="00A203E3">
              <w:rPr>
                <w:rFonts w:ascii="Times New Roman" w:eastAsia="Times New Roman" w:hAnsi="Times New Roman" w:cs="Times New Roman"/>
                <w:spacing w:val="-1"/>
                <w:sz w:val="20"/>
                <w:szCs w:val="20"/>
              </w:rPr>
              <w:t>образован</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испрашиваемый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участок</w:t>
            </w:r>
          </w:p>
          <w:p w:rsidR="00A203E3" w:rsidRPr="00A203E3" w:rsidRDefault="00A203E3" w:rsidP="00A203E3">
            <w:pPr>
              <w:widowControl w:val="0"/>
              <w:numPr>
                <w:ilvl w:val="0"/>
                <w:numId w:val="89"/>
              </w:numPr>
              <w:tabs>
                <w:tab w:val="left" w:pos="578"/>
              </w:tabs>
              <w:suppressAutoHyphens/>
              <w:autoSpaceDE w:val="0"/>
              <w:autoSpaceDN w:val="0"/>
              <w:adjustRightInd w:val="0"/>
              <w:spacing w:after="0" w:line="240" w:lineRule="atLeast"/>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Арендатор</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участка,</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предназначенного</w:t>
            </w:r>
            <w:r w:rsidRPr="00A203E3">
              <w:rPr>
                <w:rFonts w:ascii="Times New Roman" w:eastAsia="Times New Roman" w:hAnsi="Times New Roman" w:cs="Times New Roman"/>
                <w:sz w:val="20"/>
                <w:szCs w:val="20"/>
              </w:rPr>
              <w:t xml:space="preserve"> для </w:t>
            </w:r>
            <w:r w:rsidRPr="00A203E3">
              <w:rPr>
                <w:rFonts w:ascii="Times New Roman" w:eastAsia="Times New Roman" w:hAnsi="Times New Roman" w:cs="Times New Roman"/>
                <w:spacing w:val="-1"/>
                <w:sz w:val="20"/>
                <w:szCs w:val="20"/>
              </w:rPr>
              <w:t>ведения</w:t>
            </w:r>
            <w:r w:rsidRPr="00A203E3">
              <w:rPr>
                <w:rFonts w:ascii="Times New Roman" w:eastAsia="Times New Roman" w:hAnsi="Times New Roman" w:cs="Times New Roman"/>
                <w:spacing w:val="55"/>
                <w:sz w:val="20"/>
                <w:szCs w:val="20"/>
              </w:rPr>
              <w:t xml:space="preserve"> </w:t>
            </w:r>
            <w:r w:rsidRPr="00A203E3">
              <w:rPr>
                <w:rFonts w:ascii="Times New Roman" w:eastAsia="Times New Roman" w:hAnsi="Times New Roman" w:cs="Times New Roman"/>
                <w:spacing w:val="-1"/>
                <w:sz w:val="20"/>
                <w:szCs w:val="20"/>
              </w:rPr>
              <w:t>сельскохозяйственного</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производства</w:t>
            </w:r>
          </w:p>
          <w:p w:rsidR="00A203E3" w:rsidRPr="00A203E3" w:rsidRDefault="00A203E3" w:rsidP="00A203E3">
            <w:pPr>
              <w:widowControl w:val="0"/>
              <w:numPr>
                <w:ilvl w:val="0"/>
                <w:numId w:val="89"/>
              </w:numPr>
              <w:suppressAutoHyphens/>
              <w:autoSpaceDE w:val="0"/>
              <w:autoSpaceDN w:val="0"/>
              <w:adjustRightInd w:val="0"/>
              <w:spacing w:after="0" w:line="240" w:lineRule="atLeast"/>
              <w:ind w:left="6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Арендатор</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участка,</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предоставленного</w:t>
            </w:r>
            <w:r w:rsidRPr="00A203E3">
              <w:rPr>
                <w:rFonts w:ascii="Times New Roman" w:eastAsia="Times New Roman" w:hAnsi="Times New Roman" w:cs="Times New Roman"/>
                <w:sz w:val="20"/>
                <w:szCs w:val="20"/>
              </w:rPr>
              <w:t xml:space="preserve"> для</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комплексного освоения территории, из которого образован испрашиваемый участок</w:t>
            </w:r>
          </w:p>
        </w:tc>
      </w:tr>
      <w:tr w:rsidR="00A203E3" w:rsidRPr="00A203E3" w:rsidTr="0006515A">
        <w:trPr>
          <w:trHeight w:hRule="exact" w:val="857"/>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26.</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139.</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Договор</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аренды</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участка</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зарегистрирован</w:t>
            </w:r>
            <w:r w:rsidRPr="00A203E3">
              <w:rPr>
                <w:rFonts w:ascii="Times New Roman" w:eastAsia="Times New Roman" w:hAnsi="Times New Roman" w:cs="Times New Roman"/>
                <w:sz w:val="20"/>
                <w:szCs w:val="20"/>
              </w:rPr>
              <w:t xml:space="preserve"> в </w:t>
            </w:r>
            <w:r w:rsidRPr="00A203E3">
              <w:rPr>
                <w:rFonts w:ascii="Times New Roman" w:eastAsia="Times New Roman" w:hAnsi="Times New Roman" w:cs="Times New Roman"/>
                <w:spacing w:val="-1"/>
                <w:sz w:val="20"/>
                <w:szCs w:val="20"/>
              </w:rPr>
              <w:t>ЕГРН?</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140. Договор</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зарегистрирован</w:t>
            </w:r>
            <w:r w:rsidRPr="00A203E3">
              <w:rPr>
                <w:rFonts w:ascii="Times New Roman" w:eastAsia="Times New Roman" w:hAnsi="Times New Roman" w:cs="Times New Roman"/>
                <w:sz w:val="20"/>
                <w:szCs w:val="20"/>
              </w:rPr>
              <w:t xml:space="preserve"> в ЕГРН</w:t>
            </w:r>
          </w:p>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141.</w:t>
            </w:r>
            <w:r w:rsidRPr="00A203E3">
              <w:rPr>
                <w:rFonts w:ascii="Times New Roman" w:eastAsia="Times New Roman" w:hAnsi="Times New Roman" w:cs="Times New Roman"/>
                <w:spacing w:val="-24"/>
                <w:sz w:val="20"/>
                <w:szCs w:val="20"/>
              </w:rPr>
              <w:t xml:space="preserve"> </w:t>
            </w:r>
            <w:r w:rsidRPr="00A203E3">
              <w:rPr>
                <w:rFonts w:ascii="Times New Roman" w:eastAsia="Times New Roman" w:hAnsi="Times New Roman" w:cs="Times New Roman"/>
                <w:spacing w:val="-1"/>
                <w:sz w:val="20"/>
                <w:szCs w:val="20"/>
              </w:rPr>
              <w:t>Договор</w:t>
            </w:r>
            <w:r w:rsidRPr="00A203E3">
              <w:rPr>
                <w:rFonts w:ascii="Times New Roman" w:eastAsia="Times New Roman" w:hAnsi="Times New Roman" w:cs="Times New Roman"/>
                <w:sz w:val="20"/>
                <w:szCs w:val="20"/>
              </w:rPr>
              <w:t xml:space="preserve"> не</w:t>
            </w:r>
            <w:r w:rsidRPr="00A203E3">
              <w:rPr>
                <w:rFonts w:ascii="Times New Roman" w:eastAsia="Times New Roman" w:hAnsi="Times New Roman" w:cs="Times New Roman"/>
                <w:spacing w:val="-1"/>
                <w:sz w:val="20"/>
                <w:szCs w:val="20"/>
              </w:rPr>
              <w:t xml:space="preserve"> зарегистрирован</w:t>
            </w:r>
            <w:r w:rsidRPr="00A203E3">
              <w:rPr>
                <w:rFonts w:ascii="Times New Roman" w:eastAsia="Times New Roman" w:hAnsi="Times New Roman" w:cs="Times New Roman"/>
                <w:sz w:val="20"/>
                <w:szCs w:val="20"/>
              </w:rPr>
              <w:t xml:space="preserve"> в ЕГРН</w:t>
            </w:r>
          </w:p>
        </w:tc>
      </w:tr>
      <w:tr w:rsidR="00A203E3" w:rsidRPr="00A203E3" w:rsidTr="0006515A">
        <w:trPr>
          <w:trHeight w:hRule="exact" w:val="905"/>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27.</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142"/>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142.</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Договор</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аренды</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исходного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участка</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зарегистрирован</w:t>
            </w:r>
            <w:r w:rsidRPr="00A203E3">
              <w:rPr>
                <w:rFonts w:ascii="Times New Roman" w:eastAsia="Times New Roman" w:hAnsi="Times New Roman" w:cs="Times New Roman"/>
                <w:sz w:val="20"/>
                <w:szCs w:val="20"/>
              </w:rPr>
              <w:t xml:space="preserve"> в </w:t>
            </w:r>
            <w:r w:rsidRPr="00A203E3">
              <w:rPr>
                <w:rFonts w:ascii="Times New Roman" w:eastAsia="Times New Roman" w:hAnsi="Times New Roman" w:cs="Times New Roman"/>
                <w:spacing w:val="-1"/>
                <w:sz w:val="20"/>
                <w:szCs w:val="20"/>
              </w:rPr>
              <w:t>ЕГРН?</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88"/>
              </w:numPr>
              <w:tabs>
                <w:tab w:val="left" w:pos="559"/>
              </w:tabs>
              <w:suppressAutoHyphens/>
              <w:autoSpaceDE w:val="0"/>
              <w:autoSpaceDN w:val="0"/>
              <w:adjustRightInd w:val="0"/>
              <w:spacing w:after="0" w:line="240" w:lineRule="atLeast"/>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Договор</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зарегистрирован</w:t>
            </w:r>
            <w:proofErr w:type="spellEnd"/>
            <w:r w:rsidRPr="00A203E3">
              <w:rPr>
                <w:rFonts w:ascii="Times New Roman" w:eastAsia="Times New Roman" w:hAnsi="Times New Roman" w:cs="Times New Roman"/>
                <w:sz w:val="20"/>
                <w:szCs w:val="20"/>
                <w:lang w:val="en-US"/>
              </w:rPr>
              <w:t xml:space="preserve"> в ЕГРН</w:t>
            </w:r>
          </w:p>
          <w:p w:rsidR="00A203E3" w:rsidRPr="00A203E3" w:rsidRDefault="00A203E3" w:rsidP="00A203E3">
            <w:pPr>
              <w:widowControl w:val="0"/>
              <w:numPr>
                <w:ilvl w:val="0"/>
                <w:numId w:val="88"/>
              </w:numPr>
              <w:tabs>
                <w:tab w:val="left" w:pos="559"/>
              </w:tabs>
              <w:suppressAutoHyphens/>
              <w:autoSpaceDE w:val="0"/>
              <w:autoSpaceDN w:val="0"/>
              <w:adjustRightInd w:val="0"/>
              <w:spacing w:after="0" w:line="240" w:lineRule="atLeast"/>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Договор</w:t>
            </w:r>
            <w:r w:rsidRPr="00A203E3">
              <w:rPr>
                <w:rFonts w:ascii="Times New Roman" w:eastAsia="Times New Roman" w:hAnsi="Times New Roman" w:cs="Times New Roman"/>
                <w:sz w:val="20"/>
                <w:szCs w:val="20"/>
              </w:rPr>
              <w:t xml:space="preserve"> не</w:t>
            </w:r>
            <w:r w:rsidRPr="00A203E3">
              <w:rPr>
                <w:rFonts w:ascii="Times New Roman" w:eastAsia="Times New Roman" w:hAnsi="Times New Roman" w:cs="Times New Roman"/>
                <w:spacing w:val="-1"/>
                <w:sz w:val="20"/>
                <w:szCs w:val="20"/>
              </w:rPr>
              <w:t xml:space="preserve"> зарегистрирован</w:t>
            </w:r>
            <w:r w:rsidRPr="00A203E3">
              <w:rPr>
                <w:rFonts w:ascii="Times New Roman" w:eastAsia="Times New Roman" w:hAnsi="Times New Roman" w:cs="Times New Roman"/>
                <w:sz w:val="20"/>
                <w:szCs w:val="20"/>
              </w:rPr>
              <w:t xml:space="preserve"> в ЕГРН</w:t>
            </w:r>
          </w:p>
        </w:tc>
      </w:tr>
      <w:tr w:rsidR="00A203E3" w:rsidRPr="00A203E3" w:rsidTr="0006515A">
        <w:trPr>
          <w:trHeight w:hRule="exact" w:val="902"/>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28.</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145.</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1"/>
                <w:sz w:val="20"/>
                <w:szCs w:val="20"/>
              </w:rPr>
              <w:t xml:space="preserve"> здание,</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сооружение,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помещение</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зарегистрировано</w:t>
            </w:r>
            <w:r w:rsidRPr="00A203E3">
              <w:rPr>
                <w:rFonts w:ascii="Times New Roman" w:eastAsia="Times New Roman" w:hAnsi="Times New Roman" w:cs="Times New Roman"/>
                <w:sz w:val="20"/>
                <w:szCs w:val="20"/>
              </w:rPr>
              <w:t xml:space="preserve"> в </w:t>
            </w:r>
            <w:r w:rsidRPr="00A203E3">
              <w:rPr>
                <w:rFonts w:ascii="Times New Roman" w:eastAsia="Times New Roman" w:hAnsi="Times New Roman" w:cs="Times New Roman"/>
                <w:spacing w:val="-1"/>
                <w:sz w:val="20"/>
                <w:szCs w:val="20"/>
              </w:rPr>
              <w:t>ЕГРН?</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87"/>
              </w:numPr>
              <w:tabs>
                <w:tab w:val="left" w:pos="563"/>
              </w:tabs>
              <w:suppressAutoHyphens/>
              <w:autoSpaceDE w:val="0"/>
              <w:autoSpaceDN w:val="0"/>
              <w:adjustRightInd w:val="0"/>
              <w:spacing w:after="0" w:line="240" w:lineRule="atLeast"/>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Право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зарегистрировано</w:t>
            </w:r>
            <w:proofErr w:type="spellEnd"/>
            <w:r w:rsidRPr="00A203E3">
              <w:rPr>
                <w:rFonts w:ascii="Times New Roman" w:eastAsia="Times New Roman" w:hAnsi="Times New Roman" w:cs="Times New Roman"/>
                <w:sz w:val="20"/>
                <w:szCs w:val="20"/>
                <w:lang w:val="en-US"/>
              </w:rPr>
              <w:t xml:space="preserve"> в ЕГРН</w:t>
            </w:r>
          </w:p>
          <w:p w:rsidR="00A203E3" w:rsidRPr="00A203E3" w:rsidRDefault="00A203E3" w:rsidP="00A203E3">
            <w:pPr>
              <w:widowControl w:val="0"/>
              <w:numPr>
                <w:ilvl w:val="0"/>
                <w:numId w:val="87"/>
              </w:numPr>
              <w:tabs>
                <w:tab w:val="left" w:pos="554"/>
              </w:tabs>
              <w:suppressAutoHyphens/>
              <w:autoSpaceDE w:val="0"/>
              <w:autoSpaceDN w:val="0"/>
              <w:adjustRightInd w:val="0"/>
              <w:spacing w:after="0" w:line="240" w:lineRule="atLeast"/>
              <w:ind w:left="553" w:hanging="451"/>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не</w:t>
            </w:r>
            <w:r w:rsidRPr="00A203E3">
              <w:rPr>
                <w:rFonts w:ascii="Times New Roman" w:eastAsia="Times New Roman" w:hAnsi="Times New Roman" w:cs="Times New Roman"/>
                <w:spacing w:val="-1"/>
                <w:sz w:val="20"/>
                <w:szCs w:val="20"/>
              </w:rPr>
              <w:t xml:space="preserve"> зарегистрировано</w:t>
            </w:r>
            <w:r w:rsidRPr="00A203E3">
              <w:rPr>
                <w:rFonts w:ascii="Times New Roman" w:eastAsia="Times New Roman" w:hAnsi="Times New Roman" w:cs="Times New Roman"/>
                <w:sz w:val="20"/>
                <w:szCs w:val="20"/>
              </w:rPr>
              <w:t xml:space="preserve"> в ЕГРН</w:t>
            </w:r>
          </w:p>
        </w:tc>
      </w:tr>
      <w:tr w:rsidR="00A203E3" w:rsidRPr="00A203E3" w:rsidTr="0006515A">
        <w:trPr>
          <w:trHeight w:hRule="exact" w:val="905"/>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29.</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126"/>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148.</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1"/>
                <w:sz w:val="20"/>
                <w:szCs w:val="20"/>
              </w:rPr>
              <w:t xml:space="preserve"> испрашиваемый</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земельный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2"/>
                <w:sz w:val="20"/>
                <w:szCs w:val="20"/>
              </w:rPr>
              <w:t>участок</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зарегистрировано</w:t>
            </w:r>
            <w:r w:rsidRPr="00A203E3">
              <w:rPr>
                <w:rFonts w:ascii="Times New Roman" w:eastAsia="Times New Roman" w:hAnsi="Times New Roman" w:cs="Times New Roman"/>
                <w:sz w:val="20"/>
                <w:szCs w:val="20"/>
              </w:rPr>
              <w:t xml:space="preserve"> в </w:t>
            </w:r>
            <w:r w:rsidRPr="00A203E3">
              <w:rPr>
                <w:rFonts w:ascii="Times New Roman" w:eastAsia="Times New Roman" w:hAnsi="Times New Roman" w:cs="Times New Roman"/>
                <w:spacing w:val="-1"/>
                <w:sz w:val="20"/>
                <w:szCs w:val="20"/>
              </w:rPr>
              <w:t>ЕГРН?</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86"/>
              </w:numPr>
              <w:tabs>
                <w:tab w:val="left" w:pos="554"/>
              </w:tabs>
              <w:suppressAutoHyphens/>
              <w:autoSpaceDE w:val="0"/>
              <w:autoSpaceDN w:val="0"/>
              <w:adjustRightInd w:val="0"/>
              <w:spacing w:after="0" w:line="240" w:lineRule="atLeast"/>
              <w:ind w:hanging="451"/>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Право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зарегистрировано</w:t>
            </w:r>
            <w:proofErr w:type="spellEnd"/>
            <w:r w:rsidRPr="00A203E3">
              <w:rPr>
                <w:rFonts w:ascii="Times New Roman" w:eastAsia="Times New Roman" w:hAnsi="Times New Roman" w:cs="Times New Roman"/>
                <w:spacing w:val="1"/>
                <w:sz w:val="20"/>
                <w:szCs w:val="20"/>
                <w:lang w:val="en-US"/>
              </w:rPr>
              <w:t xml:space="preserve"> </w:t>
            </w:r>
            <w:r w:rsidRPr="00A203E3">
              <w:rPr>
                <w:rFonts w:ascii="Times New Roman" w:eastAsia="Times New Roman" w:hAnsi="Times New Roman" w:cs="Times New Roman"/>
                <w:sz w:val="20"/>
                <w:szCs w:val="20"/>
                <w:lang w:val="en-US"/>
              </w:rPr>
              <w:t>в ЕГРН</w:t>
            </w:r>
          </w:p>
          <w:p w:rsidR="00A203E3" w:rsidRPr="00A203E3" w:rsidRDefault="00A203E3" w:rsidP="00A203E3">
            <w:pPr>
              <w:widowControl w:val="0"/>
              <w:numPr>
                <w:ilvl w:val="0"/>
                <w:numId w:val="86"/>
              </w:numPr>
              <w:tabs>
                <w:tab w:val="left" w:pos="554"/>
              </w:tabs>
              <w:suppressAutoHyphens/>
              <w:autoSpaceDE w:val="0"/>
              <w:autoSpaceDN w:val="0"/>
              <w:adjustRightInd w:val="0"/>
              <w:spacing w:after="0" w:line="240" w:lineRule="atLeast"/>
              <w:ind w:hanging="451"/>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не</w:t>
            </w:r>
            <w:r w:rsidRPr="00A203E3">
              <w:rPr>
                <w:rFonts w:ascii="Times New Roman" w:eastAsia="Times New Roman" w:hAnsi="Times New Roman" w:cs="Times New Roman"/>
                <w:spacing w:val="-1"/>
                <w:sz w:val="20"/>
                <w:szCs w:val="20"/>
              </w:rPr>
              <w:t xml:space="preserve"> зарегистрировано</w:t>
            </w:r>
            <w:r w:rsidRPr="00A203E3">
              <w:rPr>
                <w:rFonts w:ascii="Times New Roman" w:eastAsia="Times New Roman" w:hAnsi="Times New Roman" w:cs="Times New Roman"/>
                <w:sz w:val="20"/>
                <w:szCs w:val="20"/>
              </w:rPr>
              <w:t xml:space="preserve"> в ЕГРН</w:t>
            </w:r>
          </w:p>
        </w:tc>
      </w:tr>
      <w:tr w:rsidR="00A203E3" w:rsidRPr="00A203E3" w:rsidTr="0006515A">
        <w:trPr>
          <w:trHeight w:hRule="exact" w:val="823"/>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30.</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151.</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1"/>
                <w:sz w:val="20"/>
                <w:szCs w:val="20"/>
              </w:rPr>
              <w:t xml:space="preserve"> объект</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незавершенного</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строительства</w:t>
            </w:r>
            <w:r w:rsidRPr="00A203E3">
              <w:rPr>
                <w:rFonts w:ascii="Times New Roman" w:eastAsia="Times New Roman" w:hAnsi="Times New Roman" w:cs="Times New Roman"/>
                <w:spacing w:val="24"/>
                <w:sz w:val="20"/>
                <w:szCs w:val="20"/>
              </w:rPr>
              <w:t xml:space="preserve"> </w:t>
            </w:r>
            <w:r w:rsidRPr="00A203E3">
              <w:rPr>
                <w:rFonts w:ascii="Times New Roman" w:eastAsia="Times New Roman" w:hAnsi="Times New Roman" w:cs="Times New Roman"/>
                <w:spacing w:val="-1"/>
                <w:sz w:val="20"/>
                <w:szCs w:val="20"/>
              </w:rPr>
              <w:t>зарегистрировано</w:t>
            </w:r>
            <w:r w:rsidRPr="00A203E3">
              <w:rPr>
                <w:rFonts w:ascii="Times New Roman" w:eastAsia="Times New Roman" w:hAnsi="Times New Roman" w:cs="Times New Roman"/>
                <w:sz w:val="20"/>
                <w:szCs w:val="20"/>
              </w:rPr>
              <w:t xml:space="preserve"> в </w:t>
            </w:r>
            <w:r w:rsidRPr="00A203E3">
              <w:rPr>
                <w:rFonts w:ascii="Times New Roman" w:eastAsia="Times New Roman" w:hAnsi="Times New Roman" w:cs="Times New Roman"/>
                <w:spacing w:val="-1"/>
                <w:sz w:val="20"/>
                <w:szCs w:val="20"/>
              </w:rPr>
              <w:t>ЕГРН?</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85"/>
              </w:numPr>
              <w:tabs>
                <w:tab w:val="left" w:pos="554"/>
              </w:tabs>
              <w:suppressAutoHyphens/>
              <w:autoSpaceDE w:val="0"/>
              <w:autoSpaceDN w:val="0"/>
              <w:adjustRightInd w:val="0"/>
              <w:spacing w:after="0" w:line="240" w:lineRule="atLeast"/>
              <w:ind w:hanging="451"/>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Право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зарегистрировано</w:t>
            </w:r>
            <w:proofErr w:type="spellEnd"/>
            <w:r w:rsidRPr="00A203E3">
              <w:rPr>
                <w:rFonts w:ascii="Times New Roman" w:eastAsia="Times New Roman" w:hAnsi="Times New Roman" w:cs="Times New Roman"/>
                <w:sz w:val="20"/>
                <w:szCs w:val="20"/>
                <w:lang w:val="en-US"/>
              </w:rPr>
              <w:t xml:space="preserve"> в ЕГРН</w:t>
            </w:r>
          </w:p>
          <w:p w:rsidR="00A203E3" w:rsidRPr="00A203E3" w:rsidRDefault="00A203E3" w:rsidP="00A203E3">
            <w:pPr>
              <w:widowControl w:val="0"/>
              <w:numPr>
                <w:ilvl w:val="0"/>
                <w:numId w:val="85"/>
              </w:numPr>
              <w:tabs>
                <w:tab w:val="left" w:pos="554"/>
              </w:tabs>
              <w:suppressAutoHyphens/>
              <w:autoSpaceDE w:val="0"/>
              <w:autoSpaceDN w:val="0"/>
              <w:adjustRightInd w:val="0"/>
              <w:spacing w:after="0" w:line="240" w:lineRule="atLeast"/>
              <w:ind w:hanging="451"/>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не</w:t>
            </w:r>
            <w:r w:rsidRPr="00A203E3">
              <w:rPr>
                <w:rFonts w:ascii="Times New Roman" w:eastAsia="Times New Roman" w:hAnsi="Times New Roman" w:cs="Times New Roman"/>
                <w:spacing w:val="-1"/>
                <w:sz w:val="20"/>
                <w:szCs w:val="20"/>
              </w:rPr>
              <w:t xml:space="preserve"> зарегистрировано</w:t>
            </w:r>
            <w:r w:rsidRPr="00A203E3">
              <w:rPr>
                <w:rFonts w:ascii="Times New Roman" w:eastAsia="Times New Roman" w:hAnsi="Times New Roman" w:cs="Times New Roman"/>
                <w:sz w:val="20"/>
                <w:szCs w:val="20"/>
              </w:rPr>
              <w:t xml:space="preserve"> в ЕГРН</w:t>
            </w:r>
          </w:p>
        </w:tc>
      </w:tr>
      <w:tr w:rsidR="00A203E3" w:rsidRPr="00A203E3" w:rsidTr="0006515A">
        <w:trPr>
          <w:trHeight w:hRule="exact" w:val="905"/>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31.</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154.</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заявителя</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испрашиваемый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участок</w:t>
            </w:r>
            <w:r w:rsidRPr="00A203E3">
              <w:rPr>
                <w:rFonts w:ascii="Times New Roman" w:eastAsia="Times New Roman" w:hAnsi="Times New Roman" w:cs="Times New Roman"/>
                <w:sz w:val="20"/>
                <w:szCs w:val="20"/>
              </w:rPr>
              <w:t xml:space="preserve"> в</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ЕГРН?</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84"/>
              </w:numPr>
              <w:tabs>
                <w:tab w:val="left" w:pos="554"/>
              </w:tabs>
              <w:suppressAutoHyphens/>
              <w:autoSpaceDE w:val="0"/>
              <w:autoSpaceDN w:val="0"/>
              <w:adjustRightInd w:val="0"/>
              <w:spacing w:after="0" w:line="240" w:lineRule="atLeast"/>
              <w:ind w:hanging="451"/>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Право</w:t>
            </w:r>
            <w:proofErr w:type="spellEnd"/>
            <w:r w:rsidRPr="00A203E3">
              <w:rPr>
                <w:rFonts w:ascii="Times New Roman" w:eastAsia="Times New Roman" w:hAnsi="Times New Roman" w:cs="Times New Roman"/>
                <w:spacing w:val="-1"/>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зарегистрировано</w:t>
            </w:r>
            <w:proofErr w:type="spellEnd"/>
            <w:r w:rsidRPr="00A203E3">
              <w:rPr>
                <w:rFonts w:ascii="Times New Roman" w:eastAsia="Times New Roman" w:hAnsi="Times New Roman" w:cs="Times New Roman"/>
                <w:sz w:val="20"/>
                <w:szCs w:val="20"/>
                <w:lang w:val="en-US"/>
              </w:rPr>
              <w:t xml:space="preserve"> в ЕГРН</w:t>
            </w:r>
          </w:p>
          <w:p w:rsidR="00A203E3" w:rsidRPr="00A203E3" w:rsidRDefault="00A203E3" w:rsidP="00A203E3">
            <w:pPr>
              <w:widowControl w:val="0"/>
              <w:numPr>
                <w:ilvl w:val="0"/>
                <w:numId w:val="84"/>
              </w:numPr>
              <w:tabs>
                <w:tab w:val="left" w:pos="563"/>
              </w:tabs>
              <w:suppressAutoHyphens/>
              <w:autoSpaceDE w:val="0"/>
              <w:autoSpaceDN w:val="0"/>
              <w:adjustRightInd w:val="0"/>
              <w:spacing w:after="0" w:line="240" w:lineRule="atLeast"/>
              <w:ind w:left="563" w:hanging="461"/>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не</w:t>
            </w:r>
            <w:r w:rsidRPr="00A203E3">
              <w:rPr>
                <w:rFonts w:ascii="Times New Roman" w:eastAsia="Times New Roman" w:hAnsi="Times New Roman" w:cs="Times New Roman"/>
                <w:spacing w:val="-1"/>
                <w:sz w:val="20"/>
                <w:szCs w:val="20"/>
              </w:rPr>
              <w:t xml:space="preserve"> зарегистрировано</w:t>
            </w:r>
            <w:r w:rsidRPr="00A203E3">
              <w:rPr>
                <w:rFonts w:ascii="Times New Roman" w:eastAsia="Times New Roman" w:hAnsi="Times New Roman" w:cs="Times New Roman"/>
                <w:sz w:val="20"/>
                <w:szCs w:val="20"/>
              </w:rPr>
              <w:t xml:space="preserve"> в ЕГРН</w:t>
            </w:r>
          </w:p>
        </w:tc>
      </w:tr>
      <w:tr w:rsidR="00A203E3" w:rsidRPr="00A203E3" w:rsidTr="0006515A">
        <w:trPr>
          <w:trHeight w:hRule="exact" w:val="1200"/>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lastRenderedPageBreak/>
              <w:t>32.</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157.</w:t>
            </w:r>
            <w:r w:rsidRPr="00A203E3">
              <w:rPr>
                <w:rFonts w:ascii="Times New Roman" w:eastAsia="Times New Roman" w:hAnsi="Times New Roman" w:cs="Times New Roman"/>
                <w:sz w:val="20"/>
                <w:szCs w:val="20"/>
              </w:rPr>
              <w:t xml:space="preserve"> Объект </w:t>
            </w:r>
            <w:r w:rsidRPr="00A203E3">
              <w:rPr>
                <w:rFonts w:ascii="Times New Roman" w:eastAsia="Times New Roman" w:hAnsi="Times New Roman" w:cs="Times New Roman"/>
                <w:spacing w:val="-1"/>
                <w:sz w:val="20"/>
                <w:szCs w:val="20"/>
              </w:rPr>
              <w:t>относится</w:t>
            </w:r>
            <w:r w:rsidRPr="00A203E3">
              <w:rPr>
                <w:rFonts w:ascii="Times New Roman" w:eastAsia="Times New Roman" w:hAnsi="Times New Roman" w:cs="Times New Roman"/>
                <w:sz w:val="20"/>
                <w:szCs w:val="20"/>
              </w:rPr>
              <w:t xml:space="preserve"> к</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объектам федерального,</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регионального</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или</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местного</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значения?</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83"/>
              </w:numPr>
              <w:tabs>
                <w:tab w:val="left" w:pos="592"/>
                <w:tab w:val="left" w:pos="6015"/>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Объект не</w:t>
            </w:r>
            <w:r w:rsidRPr="00A203E3">
              <w:rPr>
                <w:rFonts w:ascii="Times New Roman" w:eastAsia="Times New Roman" w:hAnsi="Times New Roman" w:cs="Times New Roman"/>
                <w:spacing w:val="-1"/>
                <w:sz w:val="20"/>
                <w:szCs w:val="20"/>
              </w:rPr>
              <w:t xml:space="preserve"> относится</w:t>
            </w:r>
            <w:r w:rsidRPr="00A203E3">
              <w:rPr>
                <w:rFonts w:ascii="Times New Roman" w:eastAsia="Times New Roman" w:hAnsi="Times New Roman" w:cs="Times New Roman"/>
                <w:sz w:val="20"/>
                <w:szCs w:val="20"/>
              </w:rPr>
              <w:t xml:space="preserve"> к</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объектам федерального,</w:t>
            </w:r>
            <w:r w:rsidRPr="00A203E3">
              <w:rPr>
                <w:rFonts w:ascii="Times New Roman" w:eastAsia="Times New Roman" w:hAnsi="Times New Roman" w:cs="Times New Roman"/>
                <w:spacing w:val="49"/>
                <w:sz w:val="20"/>
                <w:szCs w:val="20"/>
              </w:rPr>
              <w:t xml:space="preserve"> </w:t>
            </w:r>
            <w:r w:rsidRPr="00A203E3">
              <w:rPr>
                <w:rFonts w:ascii="Times New Roman" w:eastAsia="Times New Roman" w:hAnsi="Times New Roman" w:cs="Times New Roman"/>
                <w:spacing w:val="-1"/>
                <w:sz w:val="20"/>
                <w:szCs w:val="20"/>
              </w:rPr>
              <w:t>регионального,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местного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значения</w:t>
            </w:r>
          </w:p>
          <w:p w:rsidR="00A203E3" w:rsidRPr="00A203E3" w:rsidRDefault="00A203E3" w:rsidP="00A203E3">
            <w:pPr>
              <w:widowControl w:val="0"/>
              <w:numPr>
                <w:ilvl w:val="0"/>
                <w:numId w:val="83"/>
              </w:numPr>
              <w:tabs>
                <w:tab w:val="left" w:pos="592"/>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 xml:space="preserve">Объект </w:t>
            </w:r>
            <w:r w:rsidRPr="00A203E3">
              <w:rPr>
                <w:rFonts w:ascii="Times New Roman" w:eastAsia="Times New Roman" w:hAnsi="Times New Roman" w:cs="Times New Roman"/>
                <w:spacing w:val="-1"/>
                <w:sz w:val="20"/>
                <w:szCs w:val="20"/>
              </w:rPr>
              <w:t>относится</w:t>
            </w:r>
            <w:r w:rsidRPr="00A203E3">
              <w:rPr>
                <w:rFonts w:ascii="Times New Roman" w:eastAsia="Times New Roman" w:hAnsi="Times New Roman" w:cs="Times New Roman"/>
                <w:sz w:val="20"/>
                <w:szCs w:val="20"/>
              </w:rPr>
              <w:t xml:space="preserve"> к </w:t>
            </w:r>
            <w:r w:rsidRPr="00A203E3">
              <w:rPr>
                <w:rFonts w:ascii="Times New Roman" w:eastAsia="Times New Roman" w:hAnsi="Times New Roman" w:cs="Times New Roman"/>
                <w:spacing w:val="-1"/>
                <w:sz w:val="20"/>
                <w:szCs w:val="20"/>
              </w:rPr>
              <w:t>объектам</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федерального,</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pacing w:val="-1"/>
                <w:sz w:val="20"/>
                <w:szCs w:val="20"/>
              </w:rPr>
              <w:t>регионального</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или</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местного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значения</w:t>
            </w:r>
          </w:p>
        </w:tc>
      </w:tr>
      <w:tr w:rsidR="00A203E3" w:rsidRPr="00A203E3" w:rsidTr="0006515A">
        <w:trPr>
          <w:trHeight w:hRule="exact" w:val="905"/>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33.</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tabs>
                <w:tab w:val="left" w:pos="3296"/>
              </w:tabs>
              <w:autoSpaceDE w:val="0"/>
              <w:autoSpaceDN w:val="0"/>
              <w:adjustRightInd w:val="0"/>
              <w:spacing w:after="0" w:line="240" w:lineRule="atLeast"/>
              <w:ind w:right="222"/>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160.</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заявителя</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испрашиваемый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участок</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зарегистрировано</w:t>
            </w:r>
            <w:r w:rsidRPr="00A203E3">
              <w:rPr>
                <w:rFonts w:ascii="Times New Roman" w:eastAsia="Times New Roman" w:hAnsi="Times New Roman" w:cs="Times New Roman"/>
                <w:sz w:val="20"/>
                <w:szCs w:val="20"/>
              </w:rPr>
              <w:t xml:space="preserve"> в </w:t>
            </w:r>
            <w:r w:rsidRPr="00A203E3">
              <w:rPr>
                <w:rFonts w:ascii="Times New Roman" w:eastAsia="Times New Roman" w:hAnsi="Times New Roman" w:cs="Times New Roman"/>
                <w:spacing w:val="-1"/>
                <w:sz w:val="20"/>
                <w:szCs w:val="20"/>
              </w:rPr>
              <w:t>ЕГРН?</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82"/>
              </w:numPr>
              <w:tabs>
                <w:tab w:val="left" w:pos="554"/>
              </w:tabs>
              <w:suppressAutoHyphens/>
              <w:autoSpaceDE w:val="0"/>
              <w:autoSpaceDN w:val="0"/>
              <w:adjustRightInd w:val="0"/>
              <w:spacing w:after="0" w:line="240" w:lineRule="atLeast"/>
              <w:ind w:hanging="451"/>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Право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зарегистрировано</w:t>
            </w:r>
            <w:proofErr w:type="spellEnd"/>
            <w:r w:rsidRPr="00A203E3">
              <w:rPr>
                <w:rFonts w:ascii="Times New Roman" w:eastAsia="Times New Roman" w:hAnsi="Times New Roman" w:cs="Times New Roman"/>
                <w:sz w:val="20"/>
                <w:szCs w:val="20"/>
                <w:lang w:val="en-US"/>
              </w:rPr>
              <w:t xml:space="preserve"> в ЕГРН</w:t>
            </w:r>
          </w:p>
          <w:p w:rsidR="00A203E3" w:rsidRPr="00A203E3" w:rsidRDefault="00A203E3" w:rsidP="00A203E3">
            <w:pPr>
              <w:widowControl w:val="0"/>
              <w:numPr>
                <w:ilvl w:val="0"/>
                <w:numId w:val="82"/>
              </w:numPr>
              <w:tabs>
                <w:tab w:val="left" w:pos="554"/>
              </w:tabs>
              <w:suppressAutoHyphens/>
              <w:autoSpaceDE w:val="0"/>
              <w:autoSpaceDN w:val="0"/>
              <w:adjustRightInd w:val="0"/>
              <w:spacing w:after="0" w:line="240" w:lineRule="atLeast"/>
              <w:ind w:hanging="451"/>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не</w:t>
            </w:r>
            <w:r w:rsidRPr="00A203E3">
              <w:rPr>
                <w:rFonts w:ascii="Times New Roman" w:eastAsia="Times New Roman" w:hAnsi="Times New Roman" w:cs="Times New Roman"/>
                <w:spacing w:val="-1"/>
                <w:sz w:val="20"/>
                <w:szCs w:val="20"/>
              </w:rPr>
              <w:t xml:space="preserve"> зарегистрировано</w:t>
            </w:r>
            <w:r w:rsidRPr="00A203E3">
              <w:rPr>
                <w:rFonts w:ascii="Times New Roman" w:eastAsia="Times New Roman" w:hAnsi="Times New Roman" w:cs="Times New Roman"/>
                <w:sz w:val="20"/>
                <w:szCs w:val="20"/>
              </w:rPr>
              <w:t xml:space="preserve"> в ЕГРН</w:t>
            </w:r>
          </w:p>
        </w:tc>
      </w:tr>
      <w:tr w:rsidR="00A203E3" w:rsidRPr="00A203E3" w:rsidTr="0006515A">
        <w:trPr>
          <w:trHeight w:hRule="exact" w:val="1091"/>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34.</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163.</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2"/>
                <w:sz w:val="20"/>
                <w:szCs w:val="20"/>
              </w:rPr>
              <w:t xml:space="preserve"> </w:t>
            </w:r>
            <w:proofErr w:type="gramStart"/>
            <w:r w:rsidRPr="00A203E3">
              <w:rPr>
                <w:rFonts w:ascii="Times New Roman" w:eastAsia="Times New Roman" w:hAnsi="Times New Roman" w:cs="Times New Roman"/>
                <w:spacing w:val="-1"/>
                <w:sz w:val="20"/>
                <w:szCs w:val="20"/>
              </w:rPr>
              <w:t>основании</w:t>
            </w:r>
            <w:proofErr w:type="gramEnd"/>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какого</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документа</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заявитель</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обращается</w:t>
            </w:r>
            <w:r w:rsidRPr="00A203E3">
              <w:rPr>
                <w:rFonts w:ascii="Times New Roman" w:eastAsia="Times New Roman" w:hAnsi="Times New Roman" w:cs="Times New Roman"/>
                <w:sz w:val="20"/>
                <w:szCs w:val="20"/>
              </w:rPr>
              <w:t xml:space="preserve"> за</w:t>
            </w:r>
            <w:r w:rsidRPr="00A203E3">
              <w:rPr>
                <w:rFonts w:ascii="Times New Roman" w:eastAsia="Times New Roman" w:hAnsi="Times New Roman" w:cs="Times New Roman"/>
                <w:spacing w:val="-1"/>
                <w:sz w:val="20"/>
                <w:szCs w:val="20"/>
              </w:rPr>
              <w:t xml:space="preserve"> получением</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pacing w:val="-1"/>
                <w:sz w:val="20"/>
                <w:szCs w:val="20"/>
              </w:rPr>
              <w:t>участка?</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81"/>
              </w:numPr>
              <w:tabs>
                <w:tab w:val="left" w:pos="57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Распоряжение</w:t>
            </w:r>
            <w:proofErr w:type="spellEnd"/>
            <w:r w:rsidRPr="00A203E3">
              <w:rPr>
                <w:rFonts w:ascii="Times New Roman" w:eastAsia="Times New Roman" w:hAnsi="Times New Roman" w:cs="Times New Roman"/>
                <w:spacing w:val="-1"/>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Правительства</w:t>
            </w:r>
            <w:proofErr w:type="spellEnd"/>
            <w:r w:rsidRPr="00A203E3">
              <w:rPr>
                <w:rFonts w:ascii="Times New Roman" w:eastAsia="Times New Roman" w:hAnsi="Times New Roman" w:cs="Times New Roman"/>
                <w:spacing w:val="-1"/>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Российской</w:t>
            </w:r>
            <w:proofErr w:type="spellEnd"/>
            <w:r w:rsidRPr="00A203E3">
              <w:rPr>
                <w:rFonts w:ascii="Times New Roman" w:eastAsia="Times New Roman" w:hAnsi="Times New Roman" w:cs="Times New Roman"/>
                <w:spacing w:val="51"/>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Федерации</w:t>
            </w:r>
            <w:proofErr w:type="spellEnd"/>
          </w:p>
          <w:p w:rsidR="00A203E3" w:rsidRPr="00A203E3" w:rsidRDefault="00A203E3" w:rsidP="00A203E3">
            <w:pPr>
              <w:widowControl w:val="0"/>
              <w:numPr>
                <w:ilvl w:val="0"/>
                <w:numId w:val="81"/>
              </w:numPr>
              <w:tabs>
                <w:tab w:val="left" w:pos="554"/>
              </w:tabs>
              <w:suppressAutoHyphens/>
              <w:autoSpaceDE w:val="0"/>
              <w:autoSpaceDN w:val="0"/>
              <w:adjustRightInd w:val="0"/>
              <w:spacing w:after="0" w:line="240" w:lineRule="atLeast"/>
              <w:ind w:right="113"/>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Распоряжение высшего</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 xml:space="preserve">должностного </w:t>
            </w:r>
            <w:r w:rsidRPr="00A203E3">
              <w:rPr>
                <w:rFonts w:ascii="Times New Roman" w:eastAsia="Times New Roman" w:hAnsi="Times New Roman" w:cs="Times New Roman"/>
                <w:spacing w:val="-1"/>
                <w:sz w:val="20"/>
                <w:szCs w:val="20"/>
              </w:rPr>
              <w:t>лица субъекта</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Российской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Федерации</w:t>
            </w:r>
          </w:p>
        </w:tc>
      </w:tr>
      <w:tr w:rsidR="00A203E3" w:rsidRPr="00A203E3" w:rsidTr="0006515A">
        <w:trPr>
          <w:trHeight w:hRule="exact" w:val="905"/>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35.</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166.</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2"/>
                <w:sz w:val="20"/>
                <w:szCs w:val="20"/>
              </w:rPr>
              <w:t xml:space="preserve"> </w:t>
            </w:r>
            <w:proofErr w:type="gramStart"/>
            <w:r w:rsidRPr="00A203E3">
              <w:rPr>
                <w:rFonts w:ascii="Times New Roman" w:eastAsia="Times New Roman" w:hAnsi="Times New Roman" w:cs="Times New Roman"/>
                <w:spacing w:val="-1"/>
                <w:sz w:val="20"/>
                <w:szCs w:val="20"/>
              </w:rPr>
              <w:t>основании</w:t>
            </w:r>
            <w:proofErr w:type="gramEnd"/>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какого</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документа</w:t>
            </w:r>
            <w:r w:rsidRPr="00A203E3">
              <w:rPr>
                <w:rFonts w:ascii="Times New Roman" w:eastAsia="Times New Roman" w:hAnsi="Times New Roman" w:cs="Times New Roman"/>
                <w:sz w:val="20"/>
                <w:szCs w:val="20"/>
              </w:rPr>
              <w:t xml:space="preserve"> был изъят</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земельный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участок?</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80"/>
              </w:numPr>
              <w:tabs>
                <w:tab w:val="left" w:pos="563"/>
              </w:tabs>
              <w:suppressAutoHyphens/>
              <w:autoSpaceDE w:val="0"/>
              <w:autoSpaceDN w:val="0"/>
              <w:adjustRightInd w:val="0"/>
              <w:spacing w:after="0" w:line="240" w:lineRule="atLeast"/>
              <w:jc w:val="both"/>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Соглашение</w:t>
            </w:r>
            <w:proofErr w:type="spellEnd"/>
            <w:r w:rsidRPr="00A203E3">
              <w:rPr>
                <w:rFonts w:ascii="Times New Roman" w:eastAsia="Times New Roman" w:hAnsi="Times New Roman" w:cs="Times New Roman"/>
                <w:spacing w:val="-1"/>
                <w:sz w:val="20"/>
                <w:szCs w:val="20"/>
                <w:lang w:val="en-US"/>
              </w:rPr>
              <w:t xml:space="preserve"> </w:t>
            </w:r>
            <w:proofErr w:type="spellStart"/>
            <w:r w:rsidRPr="00A203E3">
              <w:rPr>
                <w:rFonts w:ascii="Times New Roman" w:eastAsia="Times New Roman" w:hAnsi="Times New Roman" w:cs="Times New Roman"/>
                <w:sz w:val="20"/>
                <w:szCs w:val="20"/>
                <w:lang w:val="en-US"/>
              </w:rPr>
              <w:t>об</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изъятии</w:t>
            </w:r>
            <w:proofErr w:type="spellEnd"/>
            <w:r w:rsidRPr="00A203E3">
              <w:rPr>
                <w:rFonts w:ascii="Times New Roman" w:eastAsia="Times New Roman" w:hAnsi="Times New Roman" w:cs="Times New Roman"/>
                <w:spacing w:val="-2"/>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земельного</w:t>
            </w:r>
            <w:proofErr w:type="spellEnd"/>
            <w:r w:rsidRPr="00A203E3">
              <w:rPr>
                <w:rFonts w:ascii="Times New Roman" w:eastAsia="Times New Roman" w:hAnsi="Times New Roman" w:cs="Times New Roman"/>
                <w:spacing w:val="2"/>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участка</w:t>
            </w:r>
            <w:proofErr w:type="spellEnd"/>
          </w:p>
          <w:p w:rsidR="00A203E3" w:rsidRPr="00A203E3" w:rsidRDefault="00A203E3" w:rsidP="00A203E3">
            <w:pPr>
              <w:widowControl w:val="0"/>
              <w:numPr>
                <w:ilvl w:val="0"/>
                <w:numId w:val="80"/>
              </w:numPr>
              <w:tabs>
                <w:tab w:val="left" w:pos="58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Решение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суда,</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1"/>
                <w:sz w:val="20"/>
                <w:szCs w:val="20"/>
              </w:rPr>
              <w:t xml:space="preserve"> основании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которого</w:t>
            </w:r>
            <w:r w:rsidRPr="00A203E3">
              <w:rPr>
                <w:rFonts w:ascii="Times New Roman" w:eastAsia="Times New Roman" w:hAnsi="Times New Roman" w:cs="Times New Roman"/>
                <w:sz w:val="20"/>
                <w:szCs w:val="20"/>
              </w:rPr>
              <w:t xml:space="preserve"> изъят</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земельный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2"/>
                <w:sz w:val="20"/>
                <w:szCs w:val="20"/>
              </w:rPr>
              <w:t>участок</w:t>
            </w:r>
          </w:p>
        </w:tc>
      </w:tr>
      <w:tr w:rsidR="00A203E3" w:rsidRPr="00A203E3" w:rsidTr="0006515A">
        <w:trPr>
          <w:trHeight w:hRule="exact" w:val="1941"/>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36.</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169.</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2"/>
                <w:sz w:val="20"/>
                <w:szCs w:val="20"/>
              </w:rPr>
              <w:t xml:space="preserve"> </w:t>
            </w:r>
            <w:proofErr w:type="gramStart"/>
            <w:r w:rsidRPr="00A203E3">
              <w:rPr>
                <w:rFonts w:ascii="Times New Roman" w:eastAsia="Times New Roman" w:hAnsi="Times New Roman" w:cs="Times New Roman"/>
                <w:spacing w:val="-1"/>
                <w:sz w:val="20"/>
                <w:szCs w:val="20"/>
              </w:rPr>
              <w:t>основании</w:t>
            </w:r>
            <w:proofErr w:type="gramEnd"/>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какого</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документа</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заявитель</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осуществляет</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недропользование?</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79"/>
              </w:numPr>
              <w:tabs>
                <w:tab w:val="left" w:pos="578"/>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Проектная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документация</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1"/>
                <w:sz w:val="20"/>
                <w:szCs w:val="20"/>
              </w:rPr>
              <w:t xml:space="preserve"> выполнение работ,</w:t>
            </w:r>
            <w:r w:rsidRPr="00A203E3">
              <w:rPr>
                <w:rFonts w:ascii="Times New Roman" w:eastAsia="Times New Roman" w:hAnsi="Times New Roman" w:cs="Times New Roman"/>
                <w:spacing w:val="55"/>
                <w:sz w:val="20"/>
                <w:szCs w:val="20"/>
              </w:rPr>
              <w:t xml:space="preserve"> </w:t>
            </w:r>
            <w:r w:rsidRPr="00A203E3">
              <w:rPr>
                <w:rFonts w:ascii="Times New Roman" w:eastAsia="Times New Roman" w:hAnsi="Times New Roman" w:cs="Times New Roman"/>
                <w:spacing w:val="-1"/>
                <w:sz w:val="20"/>
                <w:szCs w:val="20"/>
              </w:rPr>
              <w:t>связанных</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1"/>
                <w:sz w:val="20"/>
                <w:szCs w:val="20"/>
              </w:rPr>
              <w:t xml:space="preserve"> пользованием недрами</w:t>
            </w:r>
          </w:p>
          <w:p w:rsidR="00A203E3" w:rsidRPr="00A203E3" w:rsidRDefault="00A203E3" w:rsidP="00A203E3">
            <w:pPr>
              <w:widowControl w:val="0"/>
              <w:numPr>
                <w:ilvl w:val="0"/>
                <w:numId w:val="79"/>
              </w:numPr>
              <w:tabs>
                <w:tab w:val="left" w:pos="57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Государственное задание,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предусматривающее</w:t>
            </w:r>
            <w:r w:rsidRPr="00A203E3">
              <w:rPr>
                <w:rFonts w:ascii="Times New Roman" w:eastAsia="Times New Roman" w:hAnsi="Times New Roman" w:cs="Times New Roman"/>
                <w:spacing w:val="55"/>
                <w:sz w:val="20"/>
                <w:szCs w:val="20"/>
              </w:rPr>
              <w:t xml:space="preserve"> </w:t>
            </w:r>
            <w:r w:rsidRPr="00A203E3">
              <w:rPr>
                <w:rFonts w:ascii="Times New Roman" w:eastAsia="Times New Roman" w:hAnsi="Times New Roman" w:cs="Times New Roman"/>
                <w:spacing w:val="-1"/>
                <w:sz w:val="20"/>
                <w:szCs w:val="20"/>
              </w:rPr>
              <w:t>выполнение мероприятий</w:t>
            </w:r>
            <w:r w:rsidRPr="00A203E3">
              <w:rPr>
                <w:rFonts w:ascii="Times New Roman" w:eastAsia="Times New Roman" w:hAnsi="Times New Roman" w:cs="Times New Roman"/>
                <w:sz w:val="20"/>
                <w:szCs w:val="20"/>
              </w:rPr>
              <w:t xml:space="preserve"> по </w:t>
            </w:r>
            <w:r w:rsidRPr="00A203E3">
              <w:rPr>
                <w:rFonts w:ascii="Times New Roman" w:eastAsia="Times New Roman" w:hAnsi="Times New Roman" w:cs="Times New Roman"/>
                <w:spacing w:val="-1"/>
                <w:sz w:val="20"/>
                <w:szCs w:val="20"/>
              </w:rPr>
              <w:t>государственному</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z w:val="20"/>
                <w:szCs w:val="20"/>
              </w:rPr>
              <w:t>геологическому</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pacing w:val="-1"/>
                <w:sz w:val="20"/>
                <w:szCs w:val="20"/>
              </w:rPr>
              <w:t>изучению</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недр</w:t>
            </w:r>
          </w:p>
          <w:p w:rsidR="00A203E3" w:rsidRPr="00A203E3" w:rsidRDefault="00A203E3" w:rsidP="00A203E3">
            <w:pPr>
              <w:widowControl w:val="0"/>
              <w:numPr>
                <w:ilvl w:val="0"/>
                <w:numId w:val="79"/>
              </w:numPr>
              <w:tabs>
                <w:tab w:val="left" w:pos="578"/>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Государственный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контракт</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1"/>
                <w:sz w:val="20"/>
                <w:szCs w:val="20"/>
              </w:rPr>
              <w:t xml:space="preserve"> выполнение работ</w:t>
            </w:r>
            <w:r w:rsidRPr="00A203E3">
              <w:rPr>
                <w:rFonts w:ascii="Times New Roman" w:eastAsia="Times New Roman" w:hAnsi="Times New Roman" w:cs="Times New Roman"/>
                <w:sz w:val="20"/>
                <w:szCs w:val="20"/>
              </w:rPr>
              <w:t xml:space="preserve"> по</w:t>
            </w:r>
            <w:r w:rsidRPr="00A203E3">
              <w:rPr>
                <w:rFonts w:ascii="Times New Roman" w:eastAsia="Times New Roman" w:hAnsi="Times New Roman" w:cs="Times New Roman"/>
                <w:spacing w:val="55"/>
                <w:sz w:val="20"/>
                <w:szCs w:val="20"/>
              </w:rPr>
              <w:t xml:space="preserve"> </w:t>
            </w:r>
            <w:r w:rsidRPr="00A203E3">
              <w:rPr>
                <w:rFonts w:ascii="Times New Roman" w:eastAsia="Times New Roman" w:hAnsi="Times New Roman" w:cs="Times New Roman"/>
                <w:sz w:val="20"/>
                <w:szCs w:val="20"/>
              </w:rPr>
              <w:t>геологическому</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pacing w:val="-1"/>
                <w:sz w:val="20"/>
                <w:szCs w:val="20"/>
              </w:rPr>
              <w:t>изучению</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недр</w:t>
            </w:r>
          </w:p>
        </w:tc>
      </w:tr>
      <w:tr w:rsidR="00A203E3" w:rsidRPr="00A203E3" w:rsidTr="0006515A">
        <w:trPr>
          <w:trHeight w:hRule="exact" w:val="905"/>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37.</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153"/>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173.</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Какой</w:t>
            </w:r>
            <w:r w:rsidRPr="00A203E3">
              <w:rPr>
                <w:rFonts w:ascii="Times New Roman" w:eastAsia="Times New Roman" w:hAnsi="Times New Roman" w:cs="Times New Roman"/>
                <w:sz w:val="20"/>
                <w:szCs w:val="20"/>
              </w:rPr>
              <w:t xml:space="preserve"> вид</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использования</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наемного</w:t>
            </w:r>
            <w:r w:rsidRPr="00A203E3">
              <w:rPr>
                <w:rFonts w:ascii="Times New Roman" w:eastAsia="Times New Roman" w:hAnsi="Times New Roman" w:cs="Times New Roman"/>
                <w:sz w:val="20"/>
                <w:szCs w:val="20"/>
              </w:rPr>
              <w:t xml:space="preserve"> дома</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планируется</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осуществлять?</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78"/>
              </w:numPr>
              <w:tabs>
                <w:tab w:val="left" w:pos="554"/>
              </w:tabs>
              <w:suppressAutoHyphens/>
              <w:autoSpaceDE w:val="0"/>
              <w:autoSpaceDN w:val="0"/>
              <w:adjustRightInd w:val="0"/>
              <w:spacing w:after="0" w:line="240" w:lineRule="atLeast"/>
              <w:ind w:hanging="451"/>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Коммерческое</w:t>
            </w:r>
            <w:proofErr w:type="spellEnd"/>
            <w:r w:rsidRPr="00A203E3">
              <w:rPr>
                <w:rFonts w:ascii="Times New Roman" w:eastAsia="Times New Roman" w:hAnsi="Times New Roman" w:cs="Times New Roman"/>
                <w:spacing w:val="-1"/>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использование</w:t>
            </w:r>
            <w:proofErr w:type="spellEnd"/>
          </w:p>
          <w:p w:rsidR="00A203E3" w:rsidRPr="00A203E3" w:rsidRDefault="00A203E3" w:rsidP="00A203E3">
            <w:pPr>
              <w:widowControl w:val="0"/>
              <w:numPr>
                <w:ilvl w:val="0"/>
                <w:numId w:val="78"/>
              </w:numPr>
              <w:tabs>
                <w:tab w:val="left" w:pos="563"/>
              </w:tabs>
              <w:suppressAutoHyphens/>
              <w:autoSpaceDE w:val="0"/>
              <w:autoSpaceDN w:val="0"/>
              <w:adjustRightInd w:val="0"/>
              <w:spacing w:after="0" w:line="240" w:lineRule="atLeast"/>
              <w:ind w:left="563" w:hanging="461"/>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Социальное</w:t>
            </w:r>
            <w:proofErr w:type="spellEnd"/>
            <w:r w:rsidRPr="00A203E3">
              <w:rPr>
                <w:rFonts w:ascii="Times New Roman" w:eastAsia="Times New Roman" w:hAnsi="Times New Roman" w:cs="Times New Roman"/>
                <w:spacing w:val="-1"/>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использование</w:t>
            </w:r>
            <w:proofErr w:type="spellEnd"/>
          </w:p>
        </w:tc>
      </w:tr>
      <w:tr w:rsidR="00A203E3" w:rsidRPr="00A203E3" w:rsidTr="0006515A">
        <w:trPr>
          <w:trHeight w:hRule="exact" w:val="1641"/>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38.</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176.</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2"/>
                <w:sz w:val="20"/>
                <w:szCs w:val="20"/>
              </w:rPr>
              <w:t xml:space="preserve"> </w:t>
            </w:r>
            <w:proofErr w:type="gramStart"/>
            <w:r w:rsidRPr="00A203E3">
              <w:rPr>
                <w:rFonts w:ascii="Times New Roman" w:eastAsia="Times New Roman" w:hAnsi="Times New Roman" w:cs="Times New Roman"/>
                <w:spacing w:val="-1"/>
                <w:sz w:val="20"/>
                <w:szCs w:val="20"/>
              </w:rPr>
              <w:t>основании</w:t>
            </w:r>
            <w:proofErr w:type="gramEnd"/>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какого</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документа</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осуществляется</w:t>
            </w:r>
            <w:r w:rsidRPr="00A203E3">
              <w:rPr>
                <w:rFonts w:ascii="Times New Roman" w:eastAsia="Times New Roman" w:hAnsi="Times New Roman" w:cs="Times New Roman"/>
                <w:spacing w:val="36"/>
                <w:sz w:val="20"/>
                <w:szCs w:val="20"/>
              </w:rPr>
              <w:t xml:space="preserve"> </w:t>
            </w:r>
            <w:r w:rsidRPr="00A203E3">
              <w:rPr>
                <w:rFonts w:ascii="Times New Roman" w:eastAsia="Times New Roman" w:hAnsi="Times New Roman" w:cs="Times New Roman"/>
                <w:sz w:val="20"/>
                <w:szCs w:val="20"/>
              </w:rPr>
              <w:t>добычу</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(вылов)</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водных</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биологических ресурсов?</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77"/>
              </w:numPr>
              <w:tabs>
                <w:tab w:val="left" w:pos="57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 xml:space="preserve">Решение </w:t>
            </w:r>
            <w:r w:rsidRPr="00A203E3">
              <w:rPr>
                <w:rFonts w:ascii="Times New Roman" w:eastAsia="Times New Roman" w:hAnsi="Times New Roman" w:cs="Times New Roman"/>
                <w:sz w:val="20"/>
                <w:szCs w:val="20"/>
              </w:rPr>
              <w:t xml:space="preserve">о </w:t>
            </w:r>
            <w:r w:rsidRPr="00A203E3">
              <w:rPr>
                <w:rFonts w:ascii="Times New Roman" w:eastAsia="Times New Roman" w:hAnsi="Times New Roman" w:cs="Times New Roman"/>
                <w:spacing w:val="-1"/>
                <w:sz w:val="20"/>
                <w:szCs w:val="20"/>
              </w:rPr>
              <w:t>предоставлении</w:t>
            </w:r>
            <w:r w:rsidRPr="00A203E3">
              <w:rPr>
                <w:rFonts w:ascii="Times New Roman" w:eastAsia="Times New Roman" w:hAnsi="Times New Roman" w:cs="Times New Roman"/>
                <w:sz w:val="20"/>
                <w:szCs w:val="20"/>
              </w:rPr>
              <w:t xml:space="preserve"> в</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пользование водных</w:t>
            </w:r>
            <w:r w:rsidRPr="00A203E3">
              <w:rPr>
                <w:rFonts w:ascii="Times New Roman" w:eastAsia="Times New Roman" w:hAnsi="Times New Roman" w:cs="Times New Roman"/>
                <w:spacing w:val="57"/>
                <w:sz w:val="20"/>
                <w:szCs w:val="20"/>
              </w:rPr>
              <w:t xml:space="preserve"> </w:t>
            </w:r>
            <w:r w:rsidRPr="00A203E3">
              <w:rPr>
                <w:rFonts w:ascii="Times New Roman" w:eastAsia="Times New Roman" w:hAnsi="Times New Roman" w:cs="Times New Roman"/>
                <w:spacing w:val="-1"/>
                <w:sz w:val="20"/>
                <w:szCs w:val="20"/>
              </w:rPr>
              <w:t>биологических</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ресурсов</w:t>
            </w:r>
          </w:p>
          <w:p w:rsidR="00A203E3" w:rsidRPr="00A203E3" w:rsidRDefault="00A203E3" w:rsidP="00A203E3">
            <w:pPr>
              <w:widowControl w:val="0"/>
              <w:numPr>
                <w:ilvl w:val="0"/>
                <w:numId w:val="77"/>
              </w:numPr>
              <w:tabs>
                <w:tab w:val="left" w:pos="61"/>
              </w:tabs>
              <w:suppressAutoHyphens/>
              <w:autoSpaceDE w:val="0"/>
              <w:autoSpaceDN w:val="0"/>
              <w:adjustRightInd w:val="0"/>
              <w:spacing w:after="0" w:line="240" w:lineRule="auto"/>
              <w:ind w:left="61"/>
              <w:jc w:val="both"/>
              <w:rPr>
                <w:rFonts w:ascii="Times New Roman" w:eastAsia="Times New Roman" w:hAnsi="Times New Roman" w:cs="Times New Roman"/>
                <w:spacing w:val="-1"/>
                <w:sz w:val="20"/>
                <w:szCs w:val="20"/>
                <w:lang w:val="en-US"/>
              </w:rPr>
            </w:pPr>
            <w:proofErr w:type="spellStart"/>
            <w:r w:rsidRPr="00A203E3">
              <w:rPr>
                <w:rFonts w:ascii="Times New Roman" w:eastAsia="Times New Roman" w:hAnsi="Times New Roman" w:cs="Times New Roman"/>
                <w:spacing w:val="-1"/>
                <w:sz w:val="20"/>
                <w:szCs w:val="20"/>
                <w:lang w:val="en-US"/>
              </w:rPr>
              <w:t>Договор</w:t>
            </w:r>
            <w:proofErr w:type="spellEnd"/>
            <w:r w:rsidRPr="00A203E3">
              <w:rPr>
                <w:rFonts w:ascii="Times New Roman" w:eastAsia="Times New Roman" w:hAnsi="Times New Roman" w:cs="Times New Roman"/>
                <w:sz w:val="20"/>
                <w:szCs w:val="20"/>
                <w:lang w:val="en-US"/>
              </w:rPr>
              <w:t xml:space="preserve"> о </w:t>
            </w:r>
            <w:proofErr w:type="spellStart"/>
            <w:r w:rsidRPr="00A203E3">
              <w:rPr>
                <w:rFonts w:ascii="Times New Roman" w:eastAsia="Times New Roman" w:hAnsi="Times New Roman" w:cs="Times New Roman"/>
                <w:spacing w:val="-1"/>
                <w:sz w:val="20"/>
                <w:szCs w:val="20"/>
                <w:lang w:val="en-US"/>
              </w:rPr>
              <w:t>предоставлении</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рыбопромыслового</w:t>
            </w:r>
            <w:proofErr w:type="spellEnd"/>
            <w:r w:rsidRPr="00A203E3">
              <w:rPr>
                <w:rFonts w:ascii="Times New Roman" w:eastAsia="Times New Roman" w:hAnsi="Times New Roman" w:cs="Times New Roman"/>
                <w:spacing w:val="-1"/>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участка</w:t>
            </w:r>
            <w:proofErr w:type="spellEnd"/>
          </w:p>
          <w:p w:rsidR="00A203E3" w:rsidRPr="00A203E3" w:rsidRDefault="00A203E3" w:rsidP="00A203E3">
            <w:pPr>
              <w:widowControl w:val="0"/>
              <w:numPr>
                <w:ilvl w:val="0"/>
                <w:numId w:val="77"/>
              </w:numPr>
              <w:tabs>
                <w:tab w:val="left" w:pos="61"/>
              </w:tabs>
              <w:suppressAutoHyphens/>
              <w:autoSpaceDE w:val="0"/>
              <w:autoSpaceDN w:val="0"/>
              <w:adjustRightInd w:val="0"/>
              <w:spacing w:after="0" w:line="240" w:lineRule="atLeast"/>
              <w:ind w:left="6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Договор пользования водными биологическими ресурсами</w:t>
            </w:r>
          </w:p>
        </w:tc>
      </w:tr>
      <w:tr w:rsidR="00A203E3" w:rsidRPr="00A203E3" w:rsidTr="0006515A">
        <w:trPr>
          <w:trHeight w:hRule="exact" w:val="1200"/>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39.</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tabs>
                <w:tab w:val="left" w:pos="3296"/>
              </w:tabs>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180.</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2"/>
                <w:sz w:val="20"/>
                <w:szCs w:val="20"/>
              </w:rPr>
              <w:t xml:space="preserve"> </w:t>
            </w:r>
            <w:proofErr w:type="gramStart"/>
            <w:r w:rsidRPr="00A203E3">
              <w:rPr>
                <w:rFonts w:ascii="Times New Roman" w:eastAsia="Times New Roman" w:hAnsi="Times New Roman" w:cs="Times New Roman"/>
                <w:spacing w:val="-1"/>
                <w:sz w:val="20"/>
                <w:szCs w:val="20"/>
              </w:rPr>
              <w:t>основании</w:t>
            </w:r>
            <w:proofErr w:type="gramEnd"/>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какого</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документа</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заявитель</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обращается</w:t>
            </w:r>
            <w:r w:rsidRPr="00A203E3">
              <w:rPr>
                <w:rFonts w:ascii="Times New Roman" w:eastAsia="Times New Roman" w:hAnsi="Times New Roman" w:cs="Times New Roman"/>
                <w:sz w:val="20"/>
                <w:szCs w:val="20"/>
              </w:rPr>
              <w:t xml:space="preserve"> за</w:t>
            </w:r>
            <w:r w:rsidRPr="00A203E3">
              <w:rPr>
                <w:rFonts w:ascii="Times New Roman" w:eastAsia="Times New Roman" w:hAnsi="Times New Roman" w:cs="Times New Roman"/>
                <w:spacing w:val="-1"/>
                <w:sz w:val="20"/>
                <w:szCs w:val="20"/>
              </w:rPr>
              <w:t xml:space="preserve"> получением</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pacing w:val="-1"/>
                <w:sz w:val="20"/>
                <w:szCs w:val="20"/>
              </w:rPr>
              <w:t>участка?</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76"/>
              </w:numPr>
              <w:tabs>
                <w:tab w:val="left" w:pos="559"/>
              </w:tabs>
              <w:suppressAutoHyphens/>
              <w:autoSpaceDE w:val="0"/>
              <w:autoSpaceDN w:val="0"/>
              <w:adjustRightInd w:val="0"/>
              <w:spacing w:after="0" w:line="240" w:lineRule="atLeast"/>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z w:val="20"/>
                <w:szCs w:val="20"/>
                <w:lang w:val="en-US"/>
              </w:rPr>
              <w:t>Указ</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Президента</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Российской</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Федерации</w:t>
            </w:r>
            <w:proofErr w:type="spellEnd"/>
          </w:p>
          <w:p w:rsidR="00A203E3" w:rsidRPr="00A203E3" w:rsidRDefault="00A203E3" w:rsidP="00A203E3">
            <w:pPr>
              <w:widowControl w:val="0"/>
              <w:numPr>
                <w:ilvl w:val="0"/>
                <w:numId w:val="76"/>
              </w:numPr>
              <w:tabs>
                <w:tab w:val="left" w:pos="573"/>
              </w:tabs>
              <w:suppressAutoHyphens/>
              <w:autoSpaceDE w:val="0"/>
              <w:autoSpaceDN w:val="0"/>
              <w:adjustRightInd w:val="0"/>
              <w:spacing w:after="0" w:line="240" w:lineRule="atLeast"/>
              <w:ind w:left="572" w:hanging="470"/>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Распоряжение</w:t>
            </w:r>
            <w:proofErr w:type="spellEnd"/>
            <w:r w:rsidRPr="00A203E3">
              <w:rPr>
                <w:rFonts w:ascii="Times New Roman" w:eastAsia="Times New Roman" w:hAnsi="Times New Roman" w:cs="Times New Roman"/>
                <w:spacing w:val="-1"/>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Президента</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Российской</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Федерации</w:t>
            </w:r>
            <w:proofErr w:type="spellEnd"/>
          </w:p>
        </w:tc>
      </w:tr>
      <w:tr w:rsidR="00A203E3" w:rsidRPr="00A203E3" w:rsidTr="0006515A">
        <w:trPr>
          <w:trHeight w:hRule="exact" w:val="11922"/>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lastRenderedPageBreak/>
              <w:t>40.</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183.</w:t>
            </w:r>
            <w:r w:rsidRPr="00A203E3">
              <w:rPr>
                <w:rFonts w:ascii="Times New Roman" w:eastAsia="Times New Roman" w:hAnsi="Times New Roman" w:cs="Times New Roman"/>
                <w:sz w:val="20"/>
                <w:szCs w:val="20"/>
              </w:rPr>
              <w:t xml:space="preserve"> К </w:t>
            </w:r>
            <w:r w:rsidRPr="00A203E3">
              <w:rPr>
                <w:rFonts w:ascii="Times New Roman" w:eastAsia="Times New Roman" w:hAnsi="Times New Roman" w:cs="Times New Roman"/>
                <w:spacing w:val="-1"/>
                <w:sz w:val="20"/>
                <w:szCs w:val="20"/>
              </w:rPr>
              <w:t>какой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категории</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z w:val="20"/>
                <w:szCs w:val="20"/>
              </w:rPr>
              <w:t xml:space="preserve">относится </w:t>
            </w:r>
            <w:r w:rsidRPr="00A203E3">
              <w:rPr>
                <w:rFonts w:ascii="Times New Roman" w:eastAsia="Times New Roman" w:hAnsi="Times New Roman" w:cs="Times New Roman"/>
                <w:spacing w:val="-1"/>
                <w:sz w:val="20"/>
                <w:szCs w:val="20"/>
              </w:rPr>
              <w:t>заявитель</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z w:val="20"/>
                <w:szCs w:val="20"/>
              </w:rPr>
              <w:t>(иностранное</w:t>
            </w:r>
            <w:r w:rsidRPr="00A203E3">
              <w:rPr>
                <w:rFonts w:ascii="Times New Roman" w:eastAsia="Times New Roman" w:hAnsi="Times New Roman" w:cs="Times New Roman"/>
                <w:spacing w:val="-1"/>
                <w:sz w:val="20"/>
                <w:szCs w:val="20"/>
              </w:rPr>
              <w:t xml:space="preserve"> юридическое</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лицо)?</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75"/>
              </w:numPr>
              <w:tabs>
                <w:tab w:val="left" w:pos="559"/>
              </w:tabs>
              <w:suppressAutoHyphens/>
              <w:autoSpaceDE w:val="0"/>
              <w:autoSpaceDN w:val="0"/>
              <w:adjustRightInd w:val="0"/>
              <w:spacing w:after="0" w:line="240" w:lineRule="atLeast"/>
              <w:jc w:val="both"/>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Арендатор</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земельного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участка</w:t>
            </w:r>
            <w:proofErr w:type="spellEnd"/>
          </w:p>
          <w:p w:rsidR="00A203E3" w:rsidRPr="00A203E3" w:rsidRDefault="00A203E3" w:rsidP="00A203E3">
            <w:pPr>
              <w:widowControl w:val="0"/>
              <w:numPr>
                <w:ilvl w:val="0"/>
                <w:numId w:val="75"/>
              </w:numPr>
              <w:tabs>
                <w:tab w:val="left" w:pos="583"/>
                <w:tab w:val="left" w:pos="6015"/>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 с</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 xml:space="preserve">которым </w:t>
            </w:r>
            <w:r w:rsidRPr="00A203E3">
              <w:rPr>
                <w:rFonts w:ascii="Times New Roman" w:eastAsia="Times New Roman" w:hAnsi="Times New Roman" w:cs="Times New Roman"/>
                <w:spacing w:val="-1"/>
                <w:sz w:val="20"/>
                <w:szCs w:val="20"/>
              </w:rPr>
              <w:t>заключен</w:t>
            </w:r>
            <w:r w:rsidRPr="00A203E3">
              <w:rPr>
                <w:rFonts w:ascii="Times New Roman" w:eastAsia="Times New Roman" w:hAnsi="Times New Roman" w:cs="Times New Roman"/>
                <w:sz w:val="20"/>
                <w:szCs w:val="20"/>
              </w:rPr>
              <w:t xml:space="preserve"> договор о </w:t>
            </w:r>
            <w:r w:rsidRPr="00A203E3">
              <w:rPr>
                <w:rFonts w:ascii="Times New Roman" w:eastAsia="Times New Roman" w:hAnsi="Times New Roman" w:cs="Times New Roman"/>
                <w:spacing w:val="-1"/>
                <w:sz w:val="20"/>
                <w:szCs w:val="20"/>
              </w:rPr>
              <w:t>развитии</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застроенной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территории</w:t>
            </w:r>
          </w:p>
          <w:p w:rsidR="00A203E3" w:rsidRPr="00A203E3" w:rsidRDefault="00A203E3" w:rsidP="00A203E3">
            <w:pPr>
              <w:widowControl w:val="0"/>
              <w:numPr>
                <w:ilvl w:val="0"/>
                <w:numId w:val="75"/>
              </w:numPr>
              <w:tabs>
                <w:tab w:val="left" w:pos="583"/>
              </w:tabs>
              <w:suppressAutoHyphens/>
              <w:autoSpaceDE w:val="0"/>
              <w:autoSpaceDN w:val="0"/>
              <w:adjustRightInd w:val="0"/>
              <w:spacing w:after="0" w:line="240" w:lineRule="atLeast"/>
              <w:ind w:right="17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Собственник</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или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пользователь</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здания,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сооружения,</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1"/>
                <w:sz w:val="20"/>
                <w:szCs w:val="20"/>
              </w:rPr>
              <w:t>помещений</w:t>
            </w:r>
            <w:r w:rsidRPr="00A203E3">
              <w:rPr>
                <w:rFonts w:ascii="Times New Roman" w:eastAsia="Times New Roman" w:hAnsi="Times New Roman" w:cs="Times New Roman"/>
                <w:sz w:val="20"/>
                <w:szCs w:val="20"/>
              </w:rPr>
              <w:t xml:space="preserve"> в </w:t>
            </w:r>
            <w:r w:rsidRPr="00A203E3">
              <w:rPr>
                <w:rFonts w:ascii="Times New Roman" w:eastAsia="Times New Roman" w:hAnsi="Times New Roman" w:cs="Times New Roman"/>
                <w:spacing w:val="-2"/>
                <w:sz w:val="20"/>
                <w:szCs w:val="20"/>
              </w:rPr>
              <w:t>них</w:t>
            </w:r>
          </w:p>
          <w:p w:rsidR="00A203E3" w:rsidRPr="00A203E3" w:rsidRDefault="00A203E3" w:rsidP="00A203E3">
            <w:pPr>
              <w:widowControl w:val="0"/>
              <w:numPr>
                <w:ilvl w:val="0"/>
                <w:numId w:val="75"/>
              </w:numPr>
              <w:tabs>
                <w:tab w:val="left" w:pos="58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Собственник</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объекта</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незавершенного</w:t>
            </w:r>
            <w:proofErr w:type="spellEnd"/>
            <w:r w:rsidRPr="00A203E3">
              <w:rPr>
                <w:rFonts w:ascii="Times New Roman" w:eastAsia="Times New Roman" w:hAnsi="Times New Roman" w:cs="Times New Roman"/>
                <w:spacing w:val="41"/>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строительства</w:t>
            </w:r>
            <w:proofErr w:type="spellEnd"/>
          </w:p>
          <w:p w:rsidR="00A203E3" w:rsidRPr="00A203E3" w:rsidRDefault="00A203E3" w:rsidP="00A203E3">
            <w:pPr>
              <w:widowControl w:val="0"/>
              <w:numPr>
                <w:ilvl w:val="0"/>
                <w:numId w:val="75"/>
              </w:numPr>
              <w:tabs>
                <w:tab w:val="left" w:pos="58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испрашивающее участок</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 xml:space="preserve">для </w:t>
            </w:r>
            <w:r w:rsidRPr="00A203E3">
              <w:rPr>
                <w:rFonts w:ascii="Times New Roman" w:eastAsia="Times New Roman" w:hAnsi="Times New Roman" w:cs="Times New Roman"/>
                <w:spacing w:val="-1"/>
                <w:sz w:val="20"/>
                <w:szCs w:val="20"/>
              </w:rPr>
              <w:t>размещения</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объектов</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инженерно-технического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обеспечения</w:t>
            </w:r>
          </w:p>
          <w:p w:rsidR="00A203E3" w:rsidRPr="00A203E3" w:rsidRDefault="00A203E3" w:rsidP="00A203E3">
            <w:pPr>
              <w:widowControl w:val="0"/>
              <w:numPr>
                <w:ilvl w:val="0"/>
                <w:numId w:val="75"/>
              </w:numPr>
              <w:tabs>
                <w:tab w:val="left" w:pos="583"/>
              </w:tabs>
              <w:suppressAutoHyphens/>
              <w:autoSpaceDE w:val="0"/>
              <w:autoSpaceDN w:val="0"/>
              <w:adjustRightInd w:val="0"/>
              <w:spacing w:after="0" w:line="240" w:lineRule="atLeast"/>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 с</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 xml:space="preserve">которым </w:t>
            </w:r>
            <w:r w:rsidRPr="00A203E3">
              <w:rPr>
                <w:rFonts w:ascii="Times New Roman" w:eastAsia="Times New Roman" w:hAnsi="Times New Roman" w:cs="Times New Roman"/>
                <w:spacing w:val="-1"/>
                <w:sz w:val="20"/>
                <w:szCs w:val="20"/>
              </w:rPr>
              <w:t>заключен</w:t>
            </w:r>
            <w:r w:rsidRPr="00A203E3">
              <w:rPr>
                <w:rFonts w:ascii="Times New Roman" w:eastAsia="Times New Roman" w:hAnsi="Times New Roman" w:cs="Times New Roman"/>
                <w:sz w:val="20"/>
                <w:szCs w:val="20"/>
              </w:rPr>
              <w:t xml:space="preserve"> договор о </w:t>
            </w:r>
            <w:r w:rsidRPr="00A203E3">
              <w:rPr>
                <w:rFonts w:ascii="Times New Roman" w:eastAsia="Times New Roman" w:hAnsi="Times New Roman" w:cs="Times New Roman"/>
                <w:spacing w:val="-1"/>
                <w:sz w:val="20"/>
                <w:szCs w:val="20"/>
              </w:rPr>
              <w:t>комплексном</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развитии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территории</w:t>
            </w:r>
          </w:p>
          <w:p w:rsidR="00A203E3" w:rsidRPr="00A203E3" w:rsidRDefault="00A203E3" w:rsidP="00A203E3">
            <w:pPr>
              <w:widowControl w:val="0"/>
              <w:numPr>
                <w:ilvl w:val="0"/>
                <w:numId w:val="75"/>
              </w:numPr>
              <w:tabs>
                <w:tab w:val="left" w:pos="58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испрашивающее участок</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 xml:space="preserve">для </w:t>
            </w:r>
            <w:r w:rsidRPr="00A203E3">
              <w:rPr>
                <w:rFonts w:ascii="Times New Roman" w:eastAsia="Times New Roman" w:hAnsi="Times New Roman" w:cs="Times New Roman"/>
                <w:spacing w:val="-1"/>
                <w:sz w:val="20"/>
                <w:szCs w:val="20"/>
              </w:rPr>
              <w:t>размещения</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социальных</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объектов</w:t>
            </w:r>
          </w:p>
          <w:p w:rsidR="00A203E3" w:rsidRPr="00A203E3" w:rsidRDefault="00A203E3" w:rsidP="00A203E3">
            <w:pPr>
              <w:widowControl w:val="0"/>
              <w:numPr>
                <w:ilvl w:val="0"/>
                <w:numId w:val="75"/>
              </w:numPr>
              <w:tabs>
                <w:tab w:val="left" w:pos="583"/>
                <w:tab w:val="left" w:pos="6015"/>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испрашивающее участок</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 xml:space="preserve">для </w:t>
            </w:r>
            <w:r w:rsidRPr="00A203E3">
              <w:rPr>
                <w:rFonts w:ascii="Times New Roman" w:eastAsia="Times New Roman" w:hAnsi="Times New Roman" w:cs="Times New Roman"/>
                <w:spacing w:val="-1"/>
                <w:sz w:val="20"/>
                <w:szCs w:val="20"/>
              </w:rPr>
              <w:t>выполнения</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pacing w:val="-1"/>
                <w:sz w:val="20"/>
                <w:szCs w:val="20"/>
              </w:rPr>
              <w:t>международных</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обязательств</w:t>
            </w:r>
          </w:p>
          <w:p w:rsidR="00A203E3" w:rsidRPr="00A203E3" w:rsidRDefault="00A203E3" w:rsidP="00A203E3">
            <w:pPr>
              <w:widowControl w:val="0"/>
              <w:numPr>
                <w:ilvl w:val="0"/>
                <w:numId w:val="75"/>
              </w:numPr>
              <w:tabs>
                <w:tab w:val="left" w:pos="583"/>
              </w:tabs>
              <w:suppressAutoHyphens/>
              <w:autoSpaceDE w:val="0"/>
              <w:autoSpaceDN w:val="0"/>
              <w:adjustRightInd w:val="0"/>
              <w:spacing w:after="0" w:line="240" w:lineRule="atLeast"/>
              <w:ind w:left="582" w:hanging="480"/>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у</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z w:val="20"/>
                <w:szCs w:val="20"/>
              </w:rPr>
              <w:t>которого изъят</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арендованный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участок</w:t>
            </w:r>
          </w:p>
          <w:p w:rsidR="00A203E3" w:rsidRPr="00A203E3" w:rsidRDefault="00A203E3" w:rsidP="00A203E3">
            <w:pPr>
              <w:widowControl w:val="0"/>
              <w:numPr>
                <w:ilvl w:val="0"/>
                <w:numId w:val="75"/>
              </w:numPr>
              <w:tabs>
                <w:tab w:val="left" w:pos="583"/>
                <w:tab w:val="left" w:pos="6015"/>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имеющее право</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1"/>
                <w:sz w:val="20"/>
                <w:szCs w:val="20"/>
              </w:rPr>
              <w:t xml:space="preserve"> приобретение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собственность</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участка без</w:t>
            </w:r>
            <w:r w:rsidRPr="00A203E3">
              <w:rPr>
                <w:rFonts w:ascii="Times New Roman" w:eastAsia="Times New Roman" w:hAnsi="Times New Roman" w:cs="Times New Roman"/>
                <w:sz w:val="20"/>
                <w:szCs w:val="20"/>
              </w:rPr>
              <w:t xml:space="preserve"> торгов</w:t>
            </w:r>
          </w:p>
          <w:p w:rsidR="00A203E3" w:rsidRPr="00A203E3" w:rsidRDefault="00A203E3" w:rsidP="00A203E3">
            <w:pPr>
              <w:widowControl w:val="0"/>
              <w:numPr>
                <w:ilvl w:val="0"/>
                <w:numId w:val="75"/>
              </w:numPr>
              <w:tabs>
                <w:tab w:val="left" w:pos="583"/>
              </w:tabs>
              <w:suppressAutoHyphens/>
              <w:autoSpaceDE w:val="0"/>
              <w:autoSpaceDN w:val="0"/>
              <w:adjustRightInd w:val="0"/>
              <w:spacing w:after="0" w:line="240" w:lineRule="atLeast"/>
              <w:ind w:left="582" w:hanging="480"/>
              <w:jc w:val="both"/>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Недропользователь</w:t>
            </w:r>
            <w:proofErr w:type="spellEnd"/>
          </w:p>
          <w:p w:rsidR="00A203E3" w:rsidRPr="00A203E3" w:rsidRDefault="00A203E3" w:rsidP="00A203E3">
            <w:pPr>
              <w:widowControl w:val="0"/>
              <w:numPr>
                <w:ilvl w:val="0"/>
                <w:numId w:val="75"/>
              </w:numPr>
              <w:tabs>
                <w:tab w:val="left" w:pos="583"/>
              </w:tabs>
              <w:suppressAutoHyphens/>
              <w:autoSpaceDE w:val="0"/>
              <w:autoSpaceDN w:val="0"/>
              <w:adjustRightInd w:val="0"/>
              <w:spacing w:after="0" w:line="240" w:lineRule="atLeast"/>
              <w:ind w:left="582" w:hanging="480"/>
              <w:jc w:val="both"/>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Резидент</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особой</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экономической</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зоны</w:t>
            </w:r>
            <w:proofErr w:type="spellEnd"/>
          </w:p>
          <w:p w:rsidR="00A203E3" w:rsidRPr="00A203E3" w:rsidRDefault="00A203E3" w:rsidP="00A203E3">
            <w:pPr>
              <w:widowControl w:val="0"/>
              <w:numPr>
                <w:ilvl w:val="0"/>
                <w:numId w:val="75"/>
              </w:numPr>
              <w:tabs>
                <w:tab w:val="left" w:pos="58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 с</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 xml:space="preserve">которым </w:t>
            </w:r>
            <w:r w:rsidRPr="00A203E3">
              <w:rPr>
                <w:rFonts w:ascii="Times New Roman" w:eastAsia="Times New Roman" w:hAnsi="Times New Roman" w:cs="Times New Roman"/>
                <w:spacing w:val="-1"/>
                <w:sz w:val="20"/>
                <w:szCs w:val="20"/>
              </w:rPr>
              <w:t>заключено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 xml:space="preserve">соглашение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взаимодействии</w:t>
            </w:r>
            <w:r w:rsidRPr="00A203E3">
              <w:rPr>
                <w:rFonts w:ascii="Times New Roman" w:eastAsia="Times New Roman" w:hAnsi="Times New Roman" w:cs="Times New Roman"/>
                <w:sz w:val="20"/>
                <w:szCs w:val="20"/>
              </w:rPr>
              <w:t xml:space="preserve"> в </w:t>
            </w:r>
            <w:r w:rsidRPr="00A203E3">
              <w:rPr>
                <w:rFonts w:ascii="Times New Roman" w:eastAsia="Times New Roman" w:hAnsi="Times New Roman" w:cs="Times New Roman"/>
                <w:spacing w:val="-1"/>
                <w:sz w:val="20"/>
                <w:szCs w:val="20"/>
              </w:rPr>
              <w:t>сфере</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 xml:space="preserve">развития </w:t>
            </w:r>
            <w:r w:rsidRPr="00A203E3">
              <w:rPr>
                <w:rFonts w:ascii="Times New Roman" w:eastAsia="Times New Roman" w:hAnsi="Times New Roman" w:cs="Times New Roman"/>
                <w:spacing w:val="-1"/>
                <w:sz w:val="20"/>
                <w:szCs w:val="20"/>
              </w:rPr>
              <w:t>инфраструктуры</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особой</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экономической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зоны</w:t>
            </w:r>
          </w:p>
          <w:p w:rsidR="00A203E3" w:rsidRPr="00A203E3" w:rsidRDefault="00A203E3" w:rsidP="00A203E3">
            <w:pPr>
              <w:widowControl w:val="0"/>
              <w:numPr>
                <w:ilvl w:val="0"/>
                <w:numId w:val="75"/>
              </w:numPr>
              <w:tabs>
                <w:tab w:val="left" w:pos="58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 с</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 xml:space="preserve">которым </w:t>
            </w:r>
            <w:r w:rsidRPr="00A203E3">
              <w:rPr>
                <w:rFonts w:ascii="Times New Roman" w:eastAsia="Times New Roman" w:hAnsi="Times New Roman" w:cs="Times New Roman"/>
                <w:spacing w:val="-1"/>
                <w:sz w:val="20"/>
                <w:szCs w:val="20"/>
              </w:rPr>
              <w:t>заключено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концессионное</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соглашение</w:t>
            </w:r>
          </w:p>
          <w:p w:rsidR="00A203E3" w:rsidRPr="00A203E3" w:rsidRDefault="00A203E3" w:rsidP="00A203E3">
            <w:pPr>
              <w:widowControl w:val="0"/>
              <w:numPr>
                <w:ilvl w:val="0"/>
                <w:numId w:val="75"/>
              </w:numPr>
              <w:tabs>
                <w:tab w:val="left" w:pos="58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 xml:space="preserve">заключившее </w:t>
            </w:r>
            <w:r w:rsidRPr="00A203E3">
              <w:rPr>
                <w:rFonts w:ascii="Times New Roman" w:eastAsia="Times New Roman" w:hAnsi="Times New Roman" w:cs="Times New Roman"/>
                <w:sz w:val="20"/>
                <w:szCs w:val="20"/>
              </w:rPr>
              <w:t xml:space="preserve">договор об </w:t>
            </w:r>
            <w:r w:rsidRPr="00A203E3">
              <w:rPr>
                <w:rFonts w:ascii="Times New Roman" w:eastAsia="Times New Roman" w:hAnsi="Times New Roman" w:cs="Times New Roman"/>
                <w:spacing w:val="-1"/>
                <w:sz w:val="20"/>
                <w:szCs w:val="20"/>
              </w:rPr>
              <w:t>освоении</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z w:val="20"/>
                <w:szCs w:val="20"/>
              </w:rPr>
              <w:t xml:space="preserve">территории в </w:t>
            </w:r>
            <w:r w:rsidRPr="00A203E3">
              <w:rPr>
                <w:rFonts w:ascii="Times New Roman" w:eastAsia="Times New Roman" w:hAnsi="Times New Roman" w:cs="Times New Roman"/>
                <w:spacing w:val="-1"/>
                <w:sz w:val="20"/>
                <w:szCs w:val="20"/>
              </w:rPr>
              <w:t>целях</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 xml:space="preserve">строительства </w:t>
            </w:r>
            <w:r w:rsidRPr="00A203E3">
              <w:rPr>
                <w:rFonts w:ascii="Times New Roman" w:eastAsia="Times New Roman" w:hAnsi="Times New Roman" w:cs="Times New Roman"/>
                <w:sz w:val="20"/>
                <w:szCs w:val="20"/>
              </w:rPr>
              <w:t xml:space="preserve">и </w:t>
            </w:r>
            <w:r w:rsidRPr="00A203E3">
              <w:rPr>
                <w:rFonts w:ascii="Times New Roman" w:eastAsia="Times New Roman" w:hAnsi="Times New Roman" w:cs="Times New Roman"/>
                <w:spacing w:val="-1"/>
                <w:sz w:val="20"/>
                <w:szCs w:val="20"/>
              </w:rPr>
              <w:t>эксплуатации</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наемного</w:t>
            </w:r>
            <w:r w:rsidRPr="00A203E3">
              <w:rPr>
                <w:rFonts w:ascii="Times New Roman" w:eastAsia="Times New Roman" w:hAnsi="Times New Roman" w:cs="Times New Roman"/>
                <w:sz w:val="20"/>
                <w:szCs w:val="20"/>
              </w:rPr>
              <w:t xml:space="preserve"> дома</w:t>
            </w:r>
          </w:p>
          <w:p w:rsidR="00A203E3" w:rsidRPr="00A203E3" w:rsidRDefault="00A203E3" w:rsidP="00A203E3">
            <w:pPr>
              <w:widowControl w:val="0"/>
              <w:numPr>
                <w:ilvl w:val="0"/>
                <w:numId w:val="75"/>
              </w:numPr>
              <w:tabs>
                <w:tab w:val="left" w:pos="58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 с</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 xml:space="preserve">которым </w:t>
            </w:r>
            <w:r w:rsidRPr="00A203E3">
              <w:rPr>
                <w:rFonts w:ascii="Times New Roman" w:eastAsia="Times New Roman" w:hAnsi="Times New Roman" w:cs="Times New Roman"/>
                <w:spacing w:val="-1"/>
                <w:sz w:val="20"/>
                <w:szCs w:val="20"/>
              </w:rPr>
              <w:t>заключен</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специальный</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инвестиционный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контракт</w:t>
            </w:r>
          </w:p>
          <w:p w:rsidR="00A203E3" w:rsidRPr="00A203E3" w:rsidRDefault="00A203E3" w:rsidP="00A203E3">
            <w:pPr>
              <w:widowControl w:val="0"/>
              <w:numPr>
                <w:ilvl w:val="0"/>
                <w:numId w:val="75"/>
              </w:numPr>
              <w:tabs>
                <w:tab w:val="left" w:pos="58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 с</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 xml:space="preserve">которым </w:t>
            </w:r>
            <w:r w:rsidRPr="00A203E3">
              <w:rPr>
                <w:rFonts w:ascii="Times New Roman" w:eastAsia="Times New Roman" w:hAnsi="Times New Roman" w:cs="Times New Roman"/>
                <w:spacing w:val="-1"/>
                <w:sz w:val="20"/>
                <w:szCs w:val="20"/>
              </w:rPr>
              <w:t>заключено</w:t>
            </w:r>
            <w:r w:rsidRPr="00A203E3">
              <w:rPr>
                <w:rFonts w:ascii="Times New Roman" w:eastAsia="Times New Roman" w:hAnsi="Times New Roman" w:cs="Times New Roman"/>
                <w:sz w:val="20"/>
                <w:szCs w:val="20"/>
              </w:rPr>
              <w:t xml:space="preserve"> </w:t>
            </w:r>
            <w:proofErr w:type="spellStart"/>
            <w:r w:rsidRPr="00A203E3">
              <w:rPr>
                <w:rFonts w:ascii="Times New Roman" w:eastAsia="Times New Roman" w:hAnsi="Times New Roman" w:cs="Times New Roman"/>
                <w:spacing w:val="-1"/>
                <w:sz w:val="20"/>
                <w:szCs w:val="20"/>
              </w:rPr>
              <w:t>охотхозяйственное</w:t>
            </w:r>
            <w:proofErr w:type="spellEnd"/>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соглашение</w:t>
            </w:r>
          </w:p>
          <w:p w:rsidR="00A203E3" w:rsidRPr="00A203E3" w:rsidRDefault="00A203E3" w:rsidP="00A203E3">
            <w:pPr>
              <w:widowControl w:val="0"/>
              <w:numPr>
                <w:ilvl w:val="0"/>
                <w:numId w:val="75"/>
              </w:numPr>
              <w:tabs>
                <w:tab w:val="left" w:pos="58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испрашивающее участок</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 xml:space="preserve">для </w:t>
            </w:r>
            <w:r w:rsidRPr="00A203E3">
              <w:rPr>
                <w:rFonts w:ascii="Times New Roman" w:eastAsia="Times New Roman" w:hAnsi="Times New Roman" w:cs="Times New Roman"/>
                <w:spacing w:val="-1"/>
                <w:sz w:val="20"/>
                <w:szCs w:val="20"/>
              </w:rPr>
              <w:t>размещения</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водохранилища или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гидротехнического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сооружения</w:t>
            </w:r>
          </w:p>
          <w:p w:rsidR="00A203E3" w:rsidRPr="00A203E3" w:rsidRDefault="00A203E3" w:rsidP="00A203E3">
            <w:pPr>
              <w:widowControl w:val="0"/>
              <w:numPr>
                <w:ilvl w:val="0"/>
                <w:numId w:val="75"/>
              </w:numPr>
              <w:tabs>
                <w:tab w:val="left" w:pos="578"/>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Резидент</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зоны</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территориального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развития,</w:t>
            </w:r>
            <w:r w:rsidRPr="00A203E3">
              <w:rPr>
                <w:rFonts w:ascii="Times New Roman" w:eastAsia="Times New Roman" w:hAnsi="Times New Roman" w:cs="Times New Roman"/>
                <w:spacing w:val="53"/>
                <w:sz w:val="20"/>
                <w:szCs w:val="20"/>
              </w:rPr>
              <w:t xml:space="preserve"> </w:t>
            </w:r>
            <w:r w:rsidRPr="00A203E3">
              <w:rPr>
                <w:rFonts w:ascii="Times New Roman" w:eastAsia="Times New Roman" w:hAnsi="Times New Roman" w:cs="Times New Roman"/>
                <w:spacing w:val="-1"/>
                <w:sz w:val="20"/>
                <w:szCs w:val="20"/>
              </w:rPr>
              <w:t>включенный</w:t>
            </w:r>
            <w:r w:rsidRPr="00A203E3">
              <w:rPr>
                <w:rFonts w:ascii="Times New Roman" w:eastAsia="Times New Roman" w:hAnsi="Times New Roman" w:cs="Times New Roman"/>
                <w:sz w:val="20"/>
                <w:szCs w:val="20"/>
              </w:rPr>
              <w:t xml:space="preserve"> в </w:t>
            </w:r>
            <w:r w:rsidRPr="00A203E3">
              <w:rPr>
                <w:rFonts w:ascii="Times New Roman" w:eastAsia="Times New Roman" w:hAnsi="Times New Roman" w:cs="Times New Roman"/>
                <w:spacing w:val="-1"/>
                <w:sz w:val="20"/>
                <w:szCs w:val="20"/>
              </w:rPr>
              <w:t>реестр</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резидентов</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такой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зоны</w:t>
            </w:r>
          </w:p>
          <w:p w:rsidR="00A203E3" w:rsidRPr="00A203E3" w:rsidRDefault="00A203E3" w:rsidP="00A203E3">
            <w:pPr>
              <w:widowControl w:val="0"/>
              <w:numPr>
                <w:ilvl w:val="0"/>
                <w:numId w:val="75"/>
              </w:numPr>
              <w:tabs>
                <w:tab w:val="left" w:pos="58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имеющее право</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добычу</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z w:val="20"/>
                <w:szCs w:val="20"/>
              </w:rPr>
              <w:t>(вылов)</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водных</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биологических</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ресурсов</w:t>
            </w:r>
          </w:p>
          <w:p w:rsidR="00A203E3" w:rsidRPr="00A203E3" w:rsidRDefault="00A203E3" w:rsidP="00A203E3">
            <w:pPr>
              <w:widowControl w:val="0"/>
              <w:numPr>
                <w:ilvl w:val="0"/>
                <w:numId w:val="75"/>
              </w:numPr>
              <w:tabs>
                <w:tab w:val="left" w:pos="58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 xml:space="preserve">Лицо, </w:t>
            </w:r>
            <w:r w:rsidRPr="00A203E3">
              <w:rPr>
                <w:rFonts w:ascii="Times New Roman" w:eastAsia="Times New Roman" w:hAnsi="Times New Roman" w:cs="Times New Roman"/>
                <w:spacing w:val="-1"/>
                <w:sz w:val="20"/>
                <w:szCs w:val="20"/>
              </w:rPr>
              <w:t>осуществляющее</w:t>
            </w:r>
            <w:r w:rsidRPr="00A203E3">
              <w:rPr>
                <w:rFonts w:ascii="Times New Roman" w:eastAsia="Times New Roman" w:hAnsi="Times New Roman" w:cs="Times New Roman"/>
                <w:spacing w:val="1"/>
                <w:sz w:val="20"/>
                <w:szCs w:val="20"/>
              </w:rPr>
              <w:t xml:space="preserve"> </w:t>
            </w:r>
            <w:proofErr w:type="gramStart"/>
            <w:r w:rsidRPr="00A203E3">
              <w:rPr>
                <w:rFonts w:ascii="Times New Roman" w:eastAsia="Times New Roman" w:hAnsi="Times New Roman" w:cs="Times New Roman"/>
                <w:spacing w:val="-1"/>
                <w:sz w:val="20"/>
                <w:szCs w:val="20"/>
              </w:rPr>
              <w:t>товарную</w:t>
            </w:r>
            <w:proofErr w:type="gramEnd"/>
            <w:r w:rsidRPr="00A203E3">
              <w:rPr>
                <w:rFonts w:ascii="Times New Roman" w:eastAsia="Times New Roman" w:hAnsi="Times New Roman" w:cs="Times New Roman"/>
                <w:sz w:val="20"/>
                <w:szCs w:val="20"/>
              </w:rPr>
              <w:t xml:space="preserve"> </w:t>
            </w:r>
            <w:proofErr w:type="spellStart"/>
            <w:r w:rsidRPr="00A203E3">
              <w:rPr>
                <w:rFonts w:ascii="Times New Roman" w:eastAsia="Times New Roman" w:hAnsi="Times New Roman" w:cs="Times New Roman"/>
                <w:spacing w:val="-1"/>
                <w:sz w:val="20"/>
                <w:szCs w:val="20"/>
              </w:rPr>
              <w:t>аквакультуру</w:t>
            </w:r>
            <w:proofErr w:type="spellEnd"/>
            <w:r w:rsidRPr="00A203E3">
              <w:rPr>
                <w:rFonts w:ascii="Times New Roman" w:eastAsia="Times New Roman" w:hAnsi="Times New Roman" w:cs="Times New Roman"/>
                <w:spacing w:val="40"/>
                <w:sz w:val="20"/>
                <w:szCs w:val="20"/>
              </w:rPr>
              <w:t xml:space="preserve"> </w:t>
            </w:r>
            <w:r w:rsidRPr="00A203E3">
              <w:rPr>
                <w:rFonts w:ascii="Times New Roman" w:eastAsia="Times New Roman" w:hAnsi="Times New Roman" w:cs="Times New Roman"/>
                <w:spacing w:val="-1"/>
                <w:sz w:val="20"/>
                <w:szCs w:val="20"/>
              </w:rPr>
              <w:t xml:space="preserve">(товарное </w:t>
            </w:r>
            <w:r w:rsidRPr="00A203E3">
              <w:rPr>
                <w:rFonts w:ascii="Times New Roman" w:eastAsia="Times New Roman" w:hAnsi="Times New Roman" w:cs="Times New Roman"/>
                <w:sz w:val="20"/>
                <w:szCs w:val="20"/>
              </w:rPr>
              <w:t>рыбоводство)</w:t>
            </w:r>
          </w:p>
          <w:p w:rsidR="00A203E3" w:rsidRPr="00A203E3" w:rsidRDefault="00A203E3" w:rsidP="00A203E3">
            <w:pPr>
              <w:widowControl w:val="0"/>
              <w:numPr>
                <w:ilvl w:val="0"/>
                <w:numId w:val="75"/>
              </w:numPr>
              <w:tabs>
                <w:tab w:val="left" w:pos="61"/>
              </w:tabs>
              <w:suppressAutoHyphens/>
              <w:autoSpaceDE w:val="0"/>
              <w:autoSpaceDN w:val="0"/>
              <w:adjustRightInd w:val="0"/>
              <w:spacing w:after="0" w:line="240" w:lineRule="atLeast"/>
              <w:ind w:left="6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испрашивающее участок</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 xml:space="preserve">в </w:t>
            </w:r>
            <w:r w:rsidRPr="00A203E3">
              <w:rPr>
                <w:rFonts w:ascii="Times New Roman" w:eastAsia="Times New Roman" w:hAnsi="Times New Roman" w:cs="Times New Roman"/>
                <w:spacing w:val="-1"/>
                <w:sz w:val="20"/>
                <w:szCs w:val="20"/>
              </w:rPr>
              <w:t>соответствии</w:t>
            </w:r>
            <w:r w:rsidRPr="00A203E3">
              <w:rPr>
                <w:rFonts w:ascii="Times New Roman" w:eastAsia="Times New Roman" w:hAnsi="Times New Roman" w:cs="Times New Roman"/>
                <w:sz w:val="20"/>
                <w:szCs w:val="20"/>
              </w:rPr>
              <w:t xml:space="preserve"> с</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указом или распоряжением Президента Российской Федерации</w:t>
            </w:r>
          </w:p>
        </w:tc>
      </w:tr>
      <w:tr w:rsidR="00A203E3" w:rsidRPr="00A203E3" w:rsidTr="0006515A">
        <w:trPr>
          <w:trHeight w:hRule="exact" w:val="2538"/>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41.</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206.</w:t>
            </w:r>
            <w:r w:rsidRPr="00A203E3">
              <w:rPr>
                <w:rFonts w:ascii="Times New Roman" w:eastAsia="Times New Roman" w:hAnsi="Times New Roman" w:cs="Times New Roman"/>
                <w:sz w:val="20"/>
                <w:szCs w:val="20"/>
              </w:rPr>
              <w:t xml:space="preserve"> К </w:t>
            </w:r>
            <w:r w:rsidRPr="00A203E3">
              <w:rPr>
                <w:rFonts w:ascii="Times New Roman" w:eastAsia="Times New Roman" w:hAnsi="Times New Roman" w:cs="Times New Roman"/>
                <w:spacing w:val="-1"/>
                <w:sz w:val="20"/>
                <w:szCs w:val="20"/>
              </w:rPr>
              <w:t>какой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категории</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арендатора</w:t>
            </w:r>
            <w:r w:rsidRPr="00A203E3">
              <w:rPr>
                <w:rFonts w:ascii="Times New Roman" w:eastAsia="Times New Roman" w:hAnsi="Times New Roman" w:cs="Times New Roman"/>
                <w:sz w:val="20"/>
                <w:szCs w:val="20"/>
              </w:rPr>
              <w:t xml:space="preserve"> относится</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заявитель?</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74"/>
              </w:numPr>
              <w:tabs>
                <w:tab w:val="left" w:pos="587"/>
              </w:tabs>
              <w:suppressAutoHyphens/>
              <w:autoSpaceDE w:val="0"/>
              <w:autoSpaceDN w:val="0"/>
              <w:adjustRightInd w:val="0"/>
              <w:spacing w:after="0" w:line="240" w:lineRule="atLeast"/>
              <w:ind w:right="236"/>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Арендатор</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участка,</w:t>
            </w:r>
            <w:r w:rsidRPr="00A203E3">
              <w:rPr>
                <w:rFonts w:ascii="Times New Roman" w:eastAsia="Times New Roman" w:hAnsi="Times New Roman" w:cs="Times New Roman"/>
                <w:sz w:val="20"/>
                <w:szCs w:val="20"/>
              </w:rPr>
              <w:t xml:space="preserve"> имеющий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1"/>
                <w:sz w:val="20"/>
                <w:szCs w:val="20"/>
              </w:rPr>
              <w:t xml:space="preserve"> заключение</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z w:val="20"/>
                <w:szCs w:val="20"/>
              </w:rPr>
              <w:t xml:space="preserve">нового </w:t>
            </w:r>
            <w:r w:rsidRPr="00A203E3">
              <w:rPr>
                <w:rFonts w:ascii="Times New Roman" w:eastAsia="Times New Roman" w:hAnsi="Times New Roman" w:cs="Times New Roman"/>
                <w:spacing w:val="-1"/>
                <w:sz w:val="20"/>
                <w:szCs w:val="20"/>
              </w:rPr>
              <w:t>договора аренды</w:t>
            </w:r>
          </w:p>
          <w:p w:rsidR="00A203E3" w:rsidRPr="00A203E3" w:rsidRDefault="00A203E3" w:rsidP="00A203E3">
            <w:pPr>
              <w:widowControl w:val="0"/>
              <w:numPr>
                <w:ilvl w:val="0"/>
                <w:numId w:val="74"/>
              </w:numPr>
              <w:tabs>
                <w:tab w:val="left" w:pos="583"/>
                <w:tab w:val="left" w:pos="6015"/>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Арендатор</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участка,</w:t>
            </w:r>
            <w:r w:rsidRPr="00A203E3">
              <w:rPr>
                <w:rFonts w:ascii="Times New Roman" w:eastAsia="Times New Roman" w:hAnsi="Times New Roman" w:cs="Times New Roman"/>
                <w:sz w:val="20"/>
                <w:szCs w:val="20"/>
              </w:rPr>
              <w:t xml:space="preserve"> из которого </w:t>
            </w:r>
            <w:r w:rsidRPr="00A203E3">
              <w:rPr>
                <w:rFonts w:ascii="Times New Roman" w:eastAsia="Times New Roman" w:hAnsi="Times New Roman" w:cs="Times New Roman"/>
                <w:spacing w:val="-1"/>
                <w:sz w:val="20"/>
                <w:szCs w:val="20"/>
              </w:rPr>
              <w:t>образован</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испрашиваемый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участок</w:t>
            </w:r>
          </w:p>
          <w:p w:rsidR="00A203E3" w:rsidRPr="00A203E3" w:rsidRDefault="00A203E3" w:rsidP="00A203E3">
            <w:pPr>
              <w:widowControl w:val="0"/>
              <w:numPr>
                <w:ilvl w:val="0"/>
                <w:numId w:val="74"/>
              </w:numPr>
              <w:tabs>
                <w:tab w:val="left" w:pos="58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Арендатор</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участка,</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предназначенного</w:t>
            </w:r>
            <w:r w:rsidRPr="00A203E3">
              <w:rPr>
                <w:rFonts w:ascii="Times New Roman" w:eastAsia="Times New Roman" w:hAnsi="Times New Roman" w:cs="Times New Roman"/>
                <w:sz w:val="20"/>
                <w:szCs w:val="20"/>
              </w:rPr>
              <w:t xml:space="preserve"> для </w:t>
            </w:r>
            <w:r w:rsidRPr="00A203E3">
              <w:rPr>
                <w:rFonts w:ascii="Times New Roman" w:eastAsia="Times New Roman" w:hAnsi="Times New Roman" w:cs="Times New Roman"/>
                <w:spacing w:val="-1"/>
                <w:sz w:val="20"/>
                <w:szCs w:val="20"/>
              </w:rPr>
              <w:t>ведения</w:t>
            </w:r>
            <w:r w:rsidRPr="00A203E3">
              <w:rPr>
                <w:rFonts w:ascii="Times New Roman" w:eastAsia="Times New Roman" w:hAnsi="Times New Roman" w:cs="Times New Roman"/>
                <w:spacing w:val="55"/>
                <w:sz w:val="20"/>
                <w:szCs w:val="20"/>
              </w:rPr>
              <w:t xml:space="preserve"> </w:t>
            </w:r>
            <w:r w:rsidRPr="00A203E3">
              <w:rPr>
                <w:rFonts w:ascii="Times New Roman" w:eastAsia="Times New Roman" w:hAnsi="Times New Roman" w:cs="Times New Roman"/>
                <w:spacing w:val="-1"/>
                <w:sz w:val="20"/>
                <w:szCs w:val="20"/>
              </w:rPr>
              <w:t>сельскохозяйственного</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производства</w:t>
            </w:r>
          </w:p>
          <w:p w:rsidR="00A203E3" w:rsidRPr="00A203E3" w:rsidRDefault="00A203E3" w:rsidP="00A203E3">
            <w:pPr>
              <w:widowControl w:val="0"/>
              <w:numPr>
                <w:ilvl w:val="0"/>
                <w:numId w:val="74"/>
              </w:numPr>
              <w:tabs>
                <w:tab w:val="left" w:pos="58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Арендатор</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участка,</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предоставленного</w:t>
            </w:r>
            <w:r w:rsidRPr="00A203E3">
              <w:rPr>
                <w:rFonts w:ascii="Times New Roman" w:eastAsia="Times New Roman" w:hAnsi="Times New Roman" w:cs="Times New Roman"/>
                <w:sz w:val="20"/>
                <w:szCs w:val="20"/>
              </w:rPr>
              <w:t xml:space="preserve"> для</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pacing w:val="-1"/>
                <w:sz w:val="20"/>
                <w:szCs w:val="20"/>
              </w:rPr>
              <w:t>комплексного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освоения</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 xml:space="preserve">территории, из </w:t>
            </w:r>
            <w:r w:rsidRPr="00A203E3">
              <w:rPr>
                <w:rFonts w:ascii="Times New Roman" w:eastAsia="Times New Roman" w:hAnsi="Times New Roman" w:cs="Times New Roman"/>
                <w:spacing w:val="-1"/>
                <w:sz w:val="20"/>
                <w:szCs w:val="20"/>
              </w:rPr>
              <w:t>которого</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pacing w:val="-1"/>
                <w:sz w:val="20"/>
                <w:szCs w:val="20"/>
              </w:rPr>
              <w:t>образован</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испрашиваемый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участок</w:t>
            </w:r>
          </w:p>
        </w:tc>
      </w:tr>
      <w:tr w:rsidR="00A203E3" w:rsidRPr="00A203E3" w:rsidTr="0006515A">
        <w:trPr>
          <w:trHeight w:hRule="exact" w:val="902"/>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lastRenderedPageBreak/>
              <w:t>42.</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tabs>
                <w:tab w:val="left" w:pos="3296"/>
              </w:tabs>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211.</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Договор</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аренды</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участка</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зарегистрирован</w:t>
            </w:r>
            <w:r w:rsidRPr="00A203E3">
              <w:rPr>
                <w:rFonts w:ascii="Times New Roman" w:eastAsia="Times New Roman" w:hAnsi="Times New Roman" w:cs="Times New Roman"/>
                <w:sz w:val="20"/>
                <w:szCs w:val="20"/>
              </w:rPr>
              <w:t xml:space="preserve"> в </w:t>
            </w:r>
            <w:r w:rsidRPr="00A203E3">
              <w:rPr>
                <w:rFonts w:ascii="Times New Roman" w:eastAsia="Times New Roman" w:hAnsi="Times New Roman" w:cs="Times New Roman"/>
                <w:spacing w:val="-1"/>
                <w:sz w:val="20"/>
                <w:szCs w:val="20"/>
              </w:rPr>
              <w:t>ЕГРН?</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73"/>
              </w:numPr>
              <w:tabs>
                <w:tab w:val="left" w:pos="583"/>
              </w:tabs>
              <w:suppressAutoHyphens/>
              <w:autoSpaceDE w:val="0"/>
              <w:autoSpaceDN w:val="0"/>
              <w:adjustRightInd w:val="0"/>
              <w:spacing w:after="0" w:line="240" w:lineRule="atLeast"/>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Договор</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зарегистрирован</w:t>
            </w:r>
            <w:proofErr w:type="spellEnd"/>
            <w:r w:rsidRPr="00A203E3">
              <w:rPr>
                <w:rFonts w:ascii="Times New Roman" w:eastAsia="Times New Roman" w:hAnsi="Times New Roman" w:cs="Times New Roman"/>
                <w:sz w:val="20"/>
                <w:szCs w:val="20"/>
                <w:lang w:val="en-US"/>
              </w:rPr>
              <w:t xml:space="preserve"> в ЕГРН</w:t>
            </w:r>
          </w:p>
          <w:p w:rsidR="00A203E3" w:rsidRPr="00A203E3" w:rsidRDefault="00A203E3" w:rsidP="00A203E3">
            <w:pPr>
              <w:widowControl w:val="0"/>
              <w:numPr>
                <w:ilvl w:val="0"/>
                <w:numId w:val="73"/>
              </w:numPr>
              <w:tabs>
                <w:tab w:val="left" w:pos="583"/>
              </w:tabs>
              <w:suppressAutoHyphens/>
              <w:autoSpaceDE w:val="0"/>
              <w:autoSpaceDN w:val="0"/>
              <w:adjustRightInd w:val="0"/>
              <w:spacing w:after="0" w:line="240" w:lineRule="atLeast"/>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Договор</w:t>
            </w:r>
            <w:r w:rsidRPr="00A203E3">
              <w:rPr>
                <w:rFonts w:ascii="Times New Roman" w:eastAsia="Times New Roman" w:hAnsi="Times New Roman" w:cs="Times New Roman"/>
                <w:sz w:val="20"/>
                <w:szCs w:val="20"/>
              </w:rPr>
              <w:t xml:space="preserve"> не</w:t>
            </w:r>
            <w:r w:rsidRPr="00A203E3">
              <w:rPr>
                <w:rFonts w:ascii="Times New Roman" w:eastAsia="Times New Roman" w:hAnsi="Times New Roman" w:cs="Times New Roman"/>
                <w:spacing w:val="-1"/>
                <w:sz w:val="20"/>
                <w:szCs w:val="20"/>
              </w:rPr>
              <w:t xml:space="preserve"> зарегистрирован</w:t>
            </w:r>
            <w:r w:rsidRPr="00A203E3">
              <w:rPr>
                <w:rFonts w:ascii="Times New Roman" w:eastAsia="Times New Roman" w:hAnsi="Times New Roman" w:cs="Times New Roman"/>
                <w:sz w:val="20"/>
                <w:szCs w:val="20"/>
              </w:rPr>
              <w:t xml:space="preserve"> в ЕГРН</w:t>
            </w:r>
          </w:p>
        </w:tc>
      </w:tr>
      <w:tr w:rsidR="00A203E3" w:rsidRPr="00A203E3" w:rsidTr="0006515A">
        <w:trPr>
          <w:trHeight w:hRule="exact" w:val="905"/>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43.</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142"/>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214.</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Договор</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аренды</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исходного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участка</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зарегистрирован</w:t>
            </w:r>
            <w:r w:rsidRPr="00A203E3">
              <w:rPr>
                <w:rFonts w:ascii="Times New Roman" w:eastAsia="Times New Roman" w:hAnsi="Times New Roman" w:cs="Times New Roman"/>
                <w:sz w:val="20"/>
                <w:szCs w:val="20"/>
              </w:rPr>
              <w:t xml:space="preserve"> в </w:t>
            </w:r>
            <w:r w:rsidRPr="00A203E3">
              <w:rPr>
                <w:rFonts w:ascii="Times New Roman" w:eastAsia="Times New Roman" w:hAnsi="Times New Roman" w:cs="Times New Roman"/>
                <w:spacing w:val="-1"/>
                <w:sz w:val="20"/>
                <w:szCs w:val="20"/>
              </w:rPr>
              <w:t>ЕГРН?</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72"/>
              </w:numPr>
              <w:tabs>
                <w:tab w:val="left" w:pos="583"/>
              </w:tabs>
              <w:suppressAutoHyphens/>
              <w:autoSpaceDE w:val="0"/>
              <w:autoSpaceDN w:val="0"/>
              <w:adjustRightInd w:val="0"/>
              <w:spacing w:after="0" w:line="240" w:lineRule="atLeast"/>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Договор</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зарегистрирован</w:t>
            </w:r>
            <w:proofErr w:type="spellEnd"/>
            <w:r w:rsidRPr="00A203E3">
              <w:rPr>
                <w:rFonts w:ascii="Times New Roman" w:eastAsia="Times New Roman" w:hAnsi="Times New Roman" w:cs="Times New Roman"/>
                <w:sz w:val="20"/>
                <w:szCs w:val="20"/>
                <w:lang w:val="en-US"/>
              </w:rPr>
              <w:t xml:space="preserve"> в ЕГРН</w:t>
            </w:r>
          </w:p>
          <w:p w:rsidR="00A203E3" w:rsidRPr="00A203E3" w:rsidRDefault="00A203E3" w:rsidP="00A203E3">
            <w:pPr>
              <w:widowControl w:val="0"/>
              <w:numPr>
                <w:ilvl w:val="0"/>
                <w:numId w:val="72"/>
              </w:numPr>
              <w:tabs>
                <w:tab w:val="left" w:pos="583"/>
              </w:tabs>
              <w:suppressAutoHyphens/>
              <w:autoSpaceDE w:val="0"/>
              <w:autoSpaceDN w:val="0"/>
              <w:adjustRightInd w:val="0"/>
              <w:spacing w:after="0" w:line="240" w:lineRule="atLeast"/>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Договор</w:t>
            </w:r>
            <w:r w:rsidRPr="00A203E3">
              <w:rPr>
                <w:rFonts w:ascii="Times New Roman" w:eastAsia="Times New Roman" w:hAnsi="Times New Roman" w:cs="Times New Roman"/>
                <w:sz w:val="20"/>
                <w:szCs w:val="20"/>
              </w:rPr>
              <w:t xml:space="preserve"> не</w:t>
            </w:r>
            <w:r w:rsidRPr="00A203E3">
              <w:rPr>
                <w:rFonts w:ascii="Times New Roman" w:eastAsia="Times New Roman" w:hAnsi="Times New Roman" w:cs="Times New Roman"/>
                <w:spacing w:val="-1"/>
                <w:sz w:val="20"/>
                <w:szCs w:val="20"/>
              </w:rPr>
              <w:t xml:space="preserve"> зарегистрирован</w:t>
            </w:r>
            <w:r w:rsidRPr="00A203E3">
              <w:rPr>
                <w:rFonts w:ascii="Times New Roman" w:eastAsia="Times New Roman" w:hAnsi="Times New Roman" w:cs="Times New Roman"/>
                <w:sz w:val="20"/>
                <w:szCs w:val="20"/>
              </w:rPr>
              <w:t xml:space="preserve"> в ЕГРН</w:t>
            </w:r>
          </w:p>
        </w:tc>
      </w:tr>
      <w:tr w:rsidR="00A203E3" w:rsidRPr="00A203E3" w:rsidTr="0006515A">
        <w:trPr>
          <w:trHeight w:hRule="exact" w:val="902"/>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44.</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217.</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1"/>
                <w:sz w:val="20"/>
                <w:szCs w:val="20"/>
              </w:rPr>
              <w:t xml:space="preserve"> здание,</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сооружение,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помещение</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зарегистрировано</w:t>
            </w:r>
            <w:r w:rsidRPr="00A203E3">
              <w:rPr>
                <w:rFonts w:ascii="Times New Roman" w:eastAsia="Times New Roman" w:hAnsi="Times New Roman" w:cs="Times New Roman"/>
                <w:sz w:val="20"/>
                <w:szCs w:val="20"/>
              </w:rPr>
              <w:t xml:space="preserve"> в </w:t>
            </w:r>
            <w:r w:rsidRPr="00A203E3">
              <w:rPr>
                <w:rFonts w:ascii="Times New Roman" w:eastAsia="Times New Roman" w:hAnsi="Times New Roman" w:cs="Times New Roman"/>
                <w:spacing w:val="-1"/>
                <w:sz w:val="20"/>
                <w:szCs w:val="20"/>
              </w:rPr>
              <w:t>ЕГРН?</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71"/>
              </w:numPr>
              <w:tabs>
                <w:tab w:val="left" w:pos="587"/>
              </w:tabs>
              <w:suppressAutoHyphens/>
              <w:autoSpaceDE w:val="0"/>
              <w:autoSpaceDN w:val="0"/>
              <w:adjustRightInd w:val="0"/>
              <w:spacing w:after="0" w:line="240" w:lineRule="atLeast"/>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Право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зарегистрировано</w:t>
            </w:r>
            <w:proofErr w:type="spellEnd"/>
            <w:r w:rsidRPr="00A203E3">
              <w:rPr>
                <w:rFonts w:ascii="Times New Roman" w:eastAsia="Times New Roman" w:hAnsi="Times New Roman" w:cs="Times New Roman"/>
                <w:sz w:val="20"/>
                <w:szCs w:val="20"/>
                <w:lang w:val="en-US"/>
              </w:rPr>
              <w:t xml:space="preserve"> в ЕГРН</w:t>
            </w:r>
          </w:p>
          <w:p w:rsidR="00A203E3" w:rsidRPr="00A203E3" w:rsidRDefault="00A203E3" w:rsidP="00A203E3">
            <w:pPr>
              <w:widowControl w:val="0"/>
              <w:numPr>
                <w:ilvl w:val="0"/>
                <w:numId w:val="71"/>
              </w:numPr>
              <w:tabs>
                <w:tab w:val="left" w:pos="578"/>
              </w:tabs>
              <w:suppressAutoHyphens/>
              <w:autoSpaceDE w:val="0"/>
              <w:autoSpaceDN w:val="0"/>
              <w:adjustRightInd w:val="0"/>
              <w:spacing w:after="0" w:line="240" w:lineRule="atLeast"/>
              <w:ind w:left="577" w:hanging="475"/>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не</w:t>
            </w:r>
            <w:r w:rsidRPr="00A203E3">
              <w:rPr>
                <w:rFonts w:ascii="Times New Roman" w:eastAsia="Times New Roman" w:hAnsi="Times New Roman" w:cs="Times New Roman"/>
                <w:spacing w:val="-1"/>
                <w:sz w:val="20"/>
                <w:szCs w:val="20"/>
              </w:rPr>
              <w:t xml:space="preserve"> зарегистрировано</w:t>
            </w:r>
            <w:r w:rsidRPr="00A203E3">
              <w:rPr>
                <w:rFonts w:ascii="Times New Roman" w:eastAsia="Times New Roman" w:hAnsi="Times New Roman" w:cs="Times New Roman"/>
                <w:sz w:val="20"/>
                <w:szCs w:val="20"/>
              </w:rPr>
              <w:t xml:space="preserve"> в ЕГРН</w:t>
            </w:r>
          </w:p>
        </w:tc>
      </w:tr>
      <w:tr w:rsidR="00A203E3" w:rsidRPr="00A203E3" w:rsidTr="0006515A">
        <w:trPr>
          <w:trHeight w:hRule="exact" w:val="905"/>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45.</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126"/>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220.</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1"/>
                <w:sz w:val="20"/>
                <w:szCs w:val="20"/>
              </w:rPr>
              <w:t xml:space="preserve"> испрашиваемый</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земельный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2"/>
                <w:sz w:val="20"/>
                <w:szCs w:val="20"/>
              </w:rPr>
              <w:t>участок</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зарегистрировано</w:t>
            </w:r>
            <w:r w:rsidRPr="00A203E3">
              <w:rPr>
                <w:rFonts w:ascii="Times New Roman" w:eastAsia="Times New Roman" w:hAnsi="Times New Roman" w:cs="Times New Roman"/>
                <w:sz w:val="20"/>
                <w:szCs w:val="20"/>
              </w:rPr>
              <w:t xml:space="preserve"> в </w:t>
            </w:r>
            <w:r w:rsidRPr="00A203E3">
              <w:rPr>
                <w:rFonts w:ascii="Times New Roman" w:eastAsia="Times New Roman" w:hAnsi="Times New Roman" w:cs="Times New Roman"/>
                <w:spacing w:val="-1"/>
                <w:sz w:val="20"/>
                <w:szCs w:val="20"/>
              </w:rPr>
              <w:t>ЕГРН?</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70"/>
              </w:numPr>
              <w:tabs>
                <w:tab w:val="left" w:pos="578"/>
              </w:tabs>
              <w:suppressAutoHyphens/>
              <w:autoSpaceDE w:val="0"/>
              <w:autoSpaceDN w:val="0"/>
              <w:adjustRightInd w:val="0"/>
              <w:spacing w:after="0" w:line="240" w:lineRule="atLeast"/>
              <w:ind w:hanging="475"/>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Право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зарегистрировано</w:t>
            </w:r>
            <w:proofErr w:type="spellEnd"/>
            <w:r w:rsidRPr="00A203E3">
              <w:rPr>
                <w:rFonts w:ascii="Times New Roman" w:eastAsia="Times New Roman" w:hAnsi="Times New Roman" w:cs="Times New Roman"/>
                <w:sz w:val="20"/>
                <w:szCs w:val="20"/>
                <w:lang w:val="en-US"/>
              </w:rPr>
              <w:t xml:space="preserve"> в ЕГРН</w:t>
            </w:r>
          </w:p>
          <w:p w:rsidR="00A203E3" w:rsidRPr="00A203E3" w:rsidRDefault="00A203E3" w:rsidP="00A203E3">
            <w:pPr>
              <w:widowControl w:val="0"/>
              <w:numPr>
                <w:ilvl w:val="0"/>
                <w:numId w:val="70"/>
              </w:numPr>
              <w:tabs>
                <w:tab w:val="left" w:pos="578"/>
              </w:tabs>
              <w:suppressAutoHyphens/>
              <w:autoSpaceDE w:val="0"/>
              <w:autoSpaceDN w:val="0"/>
              <w:adjustRightInd w:val="0"/>
              <w:spacing w:after="0" w:line="240" w:lineRule="atLeast"/>
              <w:ind w:hanging="475"/>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не</w:t>
            </w:r>
            <w:r w:rsidRPr="00A203E3">
              <w:rPr>
                <w:rFonts w:ascii="Times New Roman" w:eastAsia="Times New Roman" w:hAnsi="Times New Roman" w:cs="Times New Roman"/>
                <w:spacing w:val="-1"/>
                <w:sz w:val="20"/>
                <w:szCs w:val="20"/>
              </w:rPr>
              <w:t xml:space="preserve"> зарегистрировано</w:t>
            </w:r>
            <w:r w:rsidRPr="00A203E3">
              <w:rPr>
                <w:rFonts w:ascii="Times New Roman" w:eastAsia="Times New Roman" w:hAnsi="Times New Roman" w:cs="Times New Roman"/>
                <w:sz w:val="20"/>
                <w:szCs w:val="20"/>
              </w:rPr>
              <w:t xml:space="preserve"> в ЕГРН</w:t>
            </w:r>
          </w:p>
        </w:tc>
      </w:tr>
      <w:tr w:rsidR="00A203E3" w:rsidRPr="00A203E3" w:rsidTr="0006515A">
        <w:trPr>
          <w:trHeight w:hRule="exact" w:val="833"/>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46.</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223.</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1"/>
                <w:sz w:val="20"/>
                <w:szCs w:val="20"/>
              </w:rPr>
              <w:t xml:space="preserve"> объект</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незавершенного</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строительства</w:t>
            </w:r>
            <w:r w:rsidRPr="00A203E3">
              <w:rPr>
                <w:rFonts w:ascii="Times New Roman" w:eastAsia="Times New Roman" w:hAnsi="Times New Roman" w:cs="Times New Roman"/>
                <w:spacing w:val="24"/>
                <w:sz w:val="20"/>
                <w:szCs w:val="20"/>
              </w:rPr>
              <w:t xml:space="preserve"> </w:t>
            </w:r>
            <w:r w:rsidRPr="00A203E3">
              <w:rPr>
                <w:rFonts w:ascii="Times New Roman" w:eastAsia="Times New Roman" w:hAnsi="Times New Roman" w:cs="Times New Roman"/>
                <w:spacing w:val="-1"/>
                <w:sz w:val="20"/>
                <w:szCs w:val="20"/>
              </w:rPr>
              <w:t>зарегистрировано</w:t>
            </w:r>
            <w:r w:rsidRPr="00A203E3">
              <w:rPr>
                <w:rFonts w:ascii="Times New Roman" w:eastAsia="Times New Roman" w:hAnsi="Times New Roman" w:cs="Times New Roman"/>
                <w:sz w:val="20"/>
                <w:szCs w:val="20"/>
              </w:rPr>
              <w:t xml:space="preserve"> в </w:t>
            </w:r>
            <w:r w:rsidRPr="00A203E3">
              <w:rPr>
                <w:rFonts w:ascii="Times New Roman" w:eastAsia="Times New Roman" w:hAnsi="Times New Roman" w:cs="Times New Roman"/>
                <w:spacing w:val="-1"/>
                <w:sz w:val="20"/>
                <w:szCs w:val="20"/>
              </w:rPr>
              <w:t>ЕГРН?</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69"/>
              </w:numPr>
              <w:tabs>
                <w:tab w:val="left" w:pos="578"/>
              </w:tabs>
              <w:suppressAutoHyphens/>
              <w:autoSpaceDE w:val="0"/>
              <w:autoSpaceDN w:val="0"/>
              <w:adjustRightInd w:val="0"/>
              <w:spacing w:after="0" w:line="240" w:lineRule="atLeast"/>
              <w:ind w:hanging="475"/>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Право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зарегистрировано</w:t>
            </w:r>
            <w:proofErr w:type="spellEnd"/>
            <w:r w:rsidRPr="00A203E3">
              <w:rPr>
                <w:rFonts w:ascii="Times New Roman" w:eastAsia="Times New Roman" w:hAnsi="Times New Roman" w:cs="Times New Roman"/>
                <w:sz w:val="20"/>
                <w:szCs w:val="20"/>
                <w:lang w:val="en-US"/>
              </w:rPr>
              <w:t xml:space="preserve"> в ЕГРН</w:t>
            </w:r>
          </w:p>
          <w:p w:rsidR="00A203E3" w:rsidRPr="00A203E3" w:rsidRDefault="00A203E3" w:rsidP="00A203E3">
            <w:pPr>
              <w:widowControl w:val="0"/>
              <w:numPr>
                <w:ilvl w:val="0"/>
                <w:numId w:val="69"/>
              </w:numPr>
              <w:tabs>
                <w:tab w:val="left" w:pos="578"/>
              </w:tabs>
              <w:suppressAutoHyphens/>
              <w:autoSpaceDE w:val="0"/>
              <w:autoSpaceDN w:val="0"/>
              <w:adjustRightInd w:val="0"/>
              <w:spacing w:after="0" w:line="240" w:lineRule="atLeast"/>
              <w:ind w:hanging="475"/>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не</w:t>
            </w:r>
            <w:r w:rsidRPr="00A203E3">
              <w:rPr>
                <w:rFonts w:ascii="Times New Roman" w:eastAsia="Times New Roman" w:hAnsi="Times New Roman" w:cs="Times New Roman"/>
                <w:spacing w:val="-1"/>
                <w:sz w:val="20"/>
                <w:szCs w:val="20"/>
              </w:rPr>
              <w:t xml:space="preserve"> зарегистрировано</w:t>
            </w:r>
            <w:r w:rsidRPr="00A203E3">
              <w:rPr>
                <w:rFonts w:ascii="Times New Roman" w:eastAsia="Times New Roman" w:hAnsi="Times New Roman" w:cs="Times New Roman"/>
                <w:sz w:val="20"/>
                <w:szCs w:val="20"/>
              </w:rPr>
              <w:t xml:space="preserve"> в ЕГРН</w:t>
            </w:r>
          </w:p>
        </w:tc>
      </w:tr>
      <w:tr w:rsidR="00A203E3" w:rsidRPr="00A203E3" w:rsidTr="0006515A">
        <w:trPr>
          <w:trHeight w:hRule="exact" w:val="905"/>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47.</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226.</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заявителя</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испрашиваемый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участок</w:t>
            </w:r>
            <w:r w:rsidRPr="00A203E3">
              <w:rPr>
                <w:rFonts w:ascii="Times New Roman" w:eastAsia="Times New Roman" w:hAnsi="Times New Roman" w:cs="Times New Roman"/>
                <w:sz w:val="20"/>
                <w:szCs w:val="20"/>
              </w:rPr>
              <w:t xml:space="preserve"> в</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ЕГРН?</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68"/>
              </w:numPr>
              <w:tabs>
                <w:tab w:val="left" w:pos="578"/>
              </w:tabs>
              <w:suppressAutoHyphens/>
              <w:autoSpaceDE w:val="0"/>
              <w:autoSpaceDN w:val="0"/>
              <w:adjustRightInd w:val="0"/>
              <w:spacing w:after="0" w:line="240" w:lineRule="atLeast"/>
              <w:ind w:hanging="475"/>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Право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зарегистрировано</w:t>
            </w:r>
            <w:proofErr w:type="spellEnd"/>
            <w:r w:rsidRPr="00A203E3">
              <w:rPr>
                <w:rFonts w:ascii="Times New Roman" w:eastAsia="Times New Roman" w:hAnsi="Times New Roman" w:cs="Times New Roman"/>
                <w:sz w:val="20"/>
                <w:szCs w:val="20"/>
                <w:lang w:val="en-US"/>
              </w:rPr>
              <w:t xml:space="preserve"> в ЕГРН</w:t>
            </w:r>
          </w:p>
          <w:p w:rsidR="00A203E3" w:rsidRPr="00A203E3" w:rsidRDefault="00A203E3" w:rsidP="00A203E3">
            <w:pPr>
              <w:widowControl w:val="0"/>
              <w:numPr>
                <w:ilvl w:val="0"/>
                <w:numId w:val="68"/>
              </w:numPr>
              <w:tabs>
                <w:tab w:val="left" w:pos="587"/>
              </w:tabs>
              <w:suppressAutoHyphens/>
              <w:autoSpaceDE w:val="0"/>
              <w:autoSpaceDN w:val="0"/>
              <w:adjustRightInd w:val="0"/>
              <w:spacing w:after="0" w:line="240" w:lineRule="atLeast"/>
              <w:ind w:left="587" w:hanging="485"/>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не</w:t>
            </w:r>
            <w:r w:rsidRPr="00A203E3">
              <w:rPr>
                <w:rFonts w:ascii="Times New Roman" w:eastAsia="Times New Roman" w:hAnsi="Times New Roman" w:cs="Times New Roman"/>
                <w:spacing w:val="-1"/>
                <w:sz w:val="20"/>
                <w:szCs w:val="20"/>
              </w:rPr>
              <w:t xml:space="preserve"> зарегистрировано</w:t>
            </w:r>
            <w:r w:rsidRPr="00A203E3">
              <w:rPr>
                <w:rFonts w:ascii="Times New Roman" w:eastAsia="Times New Roman" w:hAnsi="Times New Roman" w:cs="Times New Roman"/>
                <w:sz w:val="20"/>
                <w:szCs w:val="20"/>
              </w:rPr>
              <w:t xml:space="preserve"> в ЕГРН</w:t>
            </w:r>
          </w:p>
        </w:tc>
      </w:tr>
      <w:tr w:rsidR="00A203E3" w:rsidRPr="00A203E3" w:rsidTr="0006515A">
        <w:trPr>
          <w:trHeight w:hRule="exact" w:val="1200"/>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48.</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229.</w:t>
            </w:r>
            <w:r w:rsidRPr="00A203E3">
              <w:rPr>
                <w:rFonts w:ascii="Times New Roman" w:eastAsia="Times New Roman" w:hAnsi="Times New Roman" w:cs="Times New Roman"/>
                <w:sz w:val="20"/>
                <w:szCs w:val="20"/>
              </w:rPr>
              <w:t xml:space="preserve"> Объект </w:t>
            </w:r>
            <w:r w:rsidRPr="00A203E3">
              <w:rPr>
                <w:rFonts w:ascii="Times New Roman" w:eastAsia="Times New Roman" w:hAnsi="Times New Roman" w:cs="Times New Roman"/>
                <w:spacing w:val="-1"/>
                <w:sz w:val="20"/>
                <w:szCs w:val="20"/>
              </w:rPr>
              <w:t>относится</w:t>
            </w:r>
            <w:r w:rsidRPr="00A203E3">
              <w:rPr>
                <w:rFonts w:ascii="Times New Roman" w:eastAsia="Times New Roman" w:hAnsi="Times New Roman" w:cs="Times New Roman"/>
                <w:sz w:val="20"/>
                <w:szCs w:val="20"/>
              </w:rPr>
              <w:t xml:space="preserve"> к</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объектам федерального,</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регионального</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или</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местного</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значения?</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67"/>
              </w:numPr>
              <w:tabs>
                <w:tab w:val="left" w:pos="592"/>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Объект не</w:t>
            </w:r>
            <w:r w:rsidRPr="00A203E3">
              <w:rPr>
                <w:rFonts w:ascii="Times New Roman" w:eastAsia="Times New Roman" w:hAnsi="Times New Roman" w:cs="Times New Roman"/>
                <w:spacing w:val="-1"/>
                <w:sz w:val="20"/>
                <w:szCs w:val="20"/>
              </w:rPr>
              <w:t xml:space="preserve"> относится</w:t>
            </w:r>
            <w:r w:rsidRPr="00A203E3">
              <w:rPr>
                <w:rFonts w:ascii="Times New Roman" w:eastAsia="Times New Roman" w:hAnsi="Times New Roman" w:cs="Times New Roman"/>
                <w:sz w:val="20"/>
                <w:szCs w:val="20"/>
              </w:rPr>
              <w:t xml:space="preserve"> к</w:t>
            </w:r>
            <w:r w:rsidRPr="00A203E3">
              <w:rPr>
                <w:rFonts w:ascii="Times New Roman" w:eastAsia="Times New Roman" w:hAnsi="Times New Roman" w:cs="Times New Roman"/>
                <w:spacing w:val="-1"/>
                <w:sz w:val="20"/>
                <w:szCs w:val="20"/>
              </w:rPr>
              <w:t xml:space="preserve"> объектам федерального,</w:t>
            </w:r>
            <w:r w:rsidRPr="00A203E3">
              <w:rPr>
                <w:rFonts w:ascii="Times New Roman" w:eastAsia="Times New Roman" w:hAnsi="Times New Roman" w:cs="Times New Roman"/>
                <w:spacing w:val="49"/>
                <w:sz w:val="20"/>
                <w:szCs w:val="20"/>
              </w:rPr>
              <w:t xml:space="preserve"> </w:t>
            </w:r>
            <w:r w:rsidRPr="00A203E3">
              <w:rPr>
                <w:rFonts w:ascii="Times New Roman" w:eastAsia="Times New Roman" w:hAnsi="Times New Roman" w:cs="Times New Roman"/>
                <w:spacing w:val="-1"/>
                <w:sz w:val="20"/>
                <w:szCs w:val="20"/>
              </w:rPr>
              <w:t>регионального,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местного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значения</w:t>
            </w:r>
          </w:p>
          <w:p w:rsidR="00A203E3" w:rsidRPr="00A203E3" w:rsidRDefault="00A203E3" w:rsidP="00A203E3">
            <w:pPr>
              <w:widowControl w:val="0"/>
              <w:numPr>
                <w:ilvl w:val="0"/>
                <w:numId w:val="67"/>
              </w:numPr>
              <w:tabs>
                <w:tab w:val="left" w:pos="592"/>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 xml:space="preserve">Объект </w:t>
            </w:r>
            <w:r w:rsidRPr="00A203E3">
              <w:rPr>
                <w:rFonts w:ascii="Times New Roman" w:eastAsia="Times New Roman" w:hAnsi="Times New Roman" w:cs="Times New Roman"/>
                <w:spacing w:val="-1"/>
                <w:sz w:val="20"/>
                <w:szCs w:val="20"/>
              </w:rPr>
              <w:t>относится</w:t>
            </w:r>
            <w:r w:rsidRPr="00A203E3">
              <w:rPr>
                <w:rFonts w:ascii="Times New Roman" w:eastAsia="Times New Roman" w:hAnsi="Times New Roman" w:cs="Times New Roman"/>
                <w:sz w:val="20"/>
                <w:szCs w:val="20"/>
              </w:rPr>
              <w:t xml:space="preserve"> к </w:t>
            </w:r>
            <w:r w:rsidRPr="00A203E3">
              <w:rPr>
                <w:rFonts w:ascii="Times New Roman" w:eastAsia="Times New Roman" w:hAnsi="Times New Roman" w:cs="Times New Roman"/>
                <w:spacing w:val="-1"/>
                <w:sz w:val="20"/>
                <w:szCs w:val="20"/>
              </w:rPr>
              <w:t>объектам федерального,</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pacing w:val="-1"/>
                <w:sz w:val="20"/>
                <w:szCs w:val="20"/>
              </w:rPr>
              <w:t>регионального</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или</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местного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значения</w:t>
            </w:r>
          </w:p>
        </w:tc>
      </w:tr>
      <w:tr w:rsidR="00A203E3" w:rsidRPr="00A203E3" w:rsidTr="0006515A">
        <w:trPr>
          <w:trHeight w:hRule="exact" w:val="1428"/>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49.</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232.</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2"/>
                <w:sz w:val="20"/>
                <w:szCs w:val="20"/>
              </w:rPr>
              <w:t xml:space="preserve"> </w:t>
            </w:r>
            <w:proofErr w:type="gramStart"/>
            <w:r w:rsidRPr="00A203E3">
              <w:rPr>
                <w:rFonts w:ascii="Times New Roman" w:eastAsia="Times New Roman" w:hAnsi="Times New Roman" w:cs="Times New Roman"/>
                <w:spacing w:val="-1"/>
                <w:sz w:val="20"/>
                <w:szCs w:val="20"/>
              </w:rPr>
              <w:t>основании</w:t>
            </w:r>
            <w:proofErr w:type="gramEnd"/>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какого</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документа</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заявитель</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обращается</w:t>
            </w:r>
            <w:r w:rsidRPr="00A203E3">
              <w:rPr>
                <w:rFonts w:ascii="Times New Roman" w:eastAsia="Times New Roman" w:hAnsi="Times New Roman" w:cs="Times New Roman"/>
                <w:sz w:val="20"/>
                <w:szCs w:val="20"/>
              </w:rPr>
              <w:t xml:space="preserve"> за</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предоставлением земельного</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участка?</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66"/>
              </w:numPr>
              <w:tabs>
                <w:tab w:val="left" w:pos="578"/>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Распоряжение</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Правительства</w:t>
            </w:r>
            <w:proofErr w:type="spellEnd"/>
            <w:r w:rsidRPr="00A203E3">
              <w:rPr>
                <w:rFonts w:ascii="Times New Roman" w:eastAsia="Times New Roman" w:hAnsi="Times New Roman" w:cs="Times New Roman"/>
                <w:spacing w:val="-1"/>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Российской</w:t>
            </w:r>
            <w:proofErr w:type="spellEnd"/>
            <w:r w:rsidRPr="00A203E3">
              <w:rPr>
                <w:rFonts w:ascii="Times New Roman" w:eastAsia="Times New Roman" w:hAnsi="Times New Roman" w:cs="Times New Roman"/>
                <w:spacing w:val="51"/>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Федерации</w:t>
            </w:r>
            <w:proofErr w:type="spellEnd"/>
          </w:p>
          <w:p w:rsidR="00A203E3" w:rsidRPr="00A203E3" w:rsidRDefault="00A203E3" w:rsidP="00A203E3">
            <w:pPr>
              <w:widowControl w:val="0"/>
              <w:numPr>
                <w:ilvl w:val="0"/>
                <w:numId w:val="66"/>
              </w:numPr>
              <w:tabs>
                <w:tab w:val="left" w:pos="578"/>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Распоряжение высшего</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 xml:space="preserve">должностного </w:t>
            </w:r>
            <w:r w:rsidRPr="00A203E3">
              <w:rPr>
                <w:rFonts w:ascii="Times New Roman" w:eastAsia="Times New Roman" w:hAnsi="Times New Roman" w:cs="Times New Roman"/>
                <w:spacing w:val="-1"/>
                <w:sz w:val="20"/>
                <w:szCs w:val="20"/>
              </w:rPr>
              <w:t>лица</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субъекта</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Российской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Федерации</w:t>
            </w:r>
          </w:p>
        </w:tc>
      </w:tr>
      <w:tr w:rsidR="00A203E3" w:rsidRPr="00A203E3" w:rsidTr="0006515A">
        <w:trPr>
          <w:trHeight w:hRule="exact" w:val="903"/>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50.</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234.</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2"/>
                <w:sz w:val="20"/>
                <w:szCs w:val="20"/>
              </w:rPr>
              <w:t xml:space="preserve"> </w:t>
            </w:r>
            <w:proofErr w:type="gramStart"/>
            <w:r w:rsidRPr="00A203E3">
              <w:rPr>
                <w:rFonts w:ascii="Times New Roman" w:eastAsia="Times New Roman" w:hAnsi="Times New Roman" w:cs="Times New Roman"/>
                <w:spacing w:val="-1"/>
                <w:sz w:val="20"/>
                <w:szCs w:val="20"/>
              </w:rPr>
              <w:t>основании</w:t>
            </w:r>
            <w:proofErr w:type="gramEnd"/>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какого</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документа</w:t>
            </w:r>
            <w:r w:rsidRPr="00A203E3">
              <w:rPr>
                <w:rFonts w:ascii="Times New Roman" w:eastAsia="Times New Roman" w:hAnsi="Times New Roman" w:cs="Times New Roman"/>
                <w:sz w:val="20"/>
                <w:szCs w:val="20"/>
              </w:rPr>
              <w:t xml:space="preserve"> был изъят</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земельный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участок?</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65"/>
              </w:numPr>
              <w:tabs>
                <w:tab w:val="left" w:pos="587"/>
              </w:tabs>
              <w:suppressAutoHyphens/>
              <w:autoSpaceDE w:val="0"/>
              <w:autoSpaceDN w:val="0"/>
              <w:adjustRightInd w:val="0"/>
              <w:spacing w:after="0" w:line="240" w:lineRule="atLeast"/>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Соглашение</w:t>
            </w:r>
            <w:proofErr w:type="spellEnd"/>
            <w:r w:rsidRPr="00A203E3">
              <w:rPr>
                <w:rFonts w:ascii="Times New Roman" w:eastAsia="Times New Roman" w:hAnsi="Times New Roman" w:cs="Times New Roman"/>
                <w:spacing w:val="-1"/>
                <w:sz w:val="20"/>
                <w:szCs w:val="20"/>
                <w:lang w:val="en-US"/>
              </w:rPr>
              <w:t xml:space="preserve"> </w:t>
            </w:r>
            <w:proofErr w:type="spellStart"/>
            <w:r w:rsidRPr="00A203E3">
              <w:rPr>
                <w:rFonts w:ascii="Times New Roman" w:eastAsia="Times New Roman" w:hAnsi="Times New Roman" w:cs="Times New Roman"/>
                <w:sz w:val="20"/>
                <w:szCs w:val="20"/>
                <w:lang w:val="en-US"/>
              </w:rPr>
              <w:t>об</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изъятии</w:t>
            </w:r>
            <w:proofErr w:type="spellEnd"/>
            <w:r w:rsidRPr="00A203E3">
              <w:rPr>
                <w:rFonts w:ascii="Times New Roman" w:eastAsia="Times New Roman" w:hAnsi="Times New Roman" w:cs="Times New Roman"/>
                <w:spacing w:val="-2"/>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земельного</w:t>
            </w:r>
            <w:proofErr w:type="spellEnd"/>
            <w:r w:rsidRPr="00A203E3">
              <w:rPr>
                <w:rFonts w:ascii="Times New Roman" w:eastAsia="Times New Roman" w:hAnsi="Times New Roman" w:cs="Times New Roman"/>
                <w:spacing w:val="2"/>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участка</w:t>
            </w:r>
            <w:proofErr w:type="spellEnd"/>
          </w:p>
          <w:p w:rsidR="00A203E3" w:rsidRPr="00A203E3" w:rsidRDefault="00A203E3" w:rsidP="00A203E3">
            <w:pPr>
              <w:widowControl w:val="0"/>
              <w:numPr>
                <w:ilvl w:val="0"/>
                <w:numId w:val="65"/>
              </w:numPr>
              <w:tabs>
                <w:tab w:val="left" w:pos="58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Решение суда,</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1"/>
                <w:sz w:val="20"/>
                <w:szCs w:val="20"/>
              </w:rPr>
              <w:t xml:space="preserve"> основании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которого</w:t>
            </w:r>
            <w:r w:rsidRPr="00A203E3">
              <w:rPr>
                <w:rFonts w:ascii="Times New Roman" w:eastAsia="Times New Roman" w:hAnsi="Times New Roman" w:cs="Times New Roman"/>
                <w:sz w:val="20"/>
                <w:szCs w:val="20"/>
              </w:rPr>
              <w:t xml:space="preserve"> изъят</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земельный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2"/>
                <w:sz w:val="20"/>
                <w:szCs w:val="20"/>
              </w:rPr>
              <w:t>участок</w:t>
            </w:r>
          </w:p>
        </w:tc>
      </w:tr>
      <w:tr w:rsidR="00A203E3" w:rsidRPr="00A203E3" w:rsidTr="0006515A">
        <w:trPr>
          <w:trHeight w:hRule="exact" w:val="1943"/>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51.</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238.</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2"/>
                <w:sz w:val="20"/>
                <w:szCs w:val="20"/>
              </w:rPr>
              <w:t xml:space="preserve"> </w:t>
            </w:r>
            <w:proofErr w:type="gramStart"/>
            <w:r w:rsidRPr="00A203E3">
              <w:rPr>
                <w:rFonts w:ascii="Times New Roman" w:eastAsia="Times New Roman" w:hAnsi="Times New Roman" w:cs="Times New Roman"/>
                <w:spacing w:val="-1"/>
                <w:sz w:val="20"/>
                <w:szCs w:val="20"/>
              </w:rPr>
              <w:t>основании</w:t>
            </w:r>
            <w:proofErr w:type="gramEnd"/>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какого</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документа</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заявитель</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осуществляет</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недропользование?</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64"/>
              </w:numPr>
              <w:tabs>
                <w:tab w:val="left" w:pos="578"/>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Проектная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документация</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1"/>
                <w:sz w:val="20"/>
                <w:szCs w:val="20"/>
              </w:rPr>
              <w:t xml:space="preserve"> выполнение работ,</w:t>
            </w:r>
            <w:r w:rsidRPr="00A203E3">
              <w:rPr>
                <w:rFonts w:ascii="Times New Roman" w:eastAsia="Times New Roman" w:hAnsi="Times New Roman" w:cs="Times New Roman"/>
                <w:spacing w:val="55"/>
                <w:sz w:val="20"/>
                <w:szCs w:val="20"/>
              </w:rPr>
              <w:t xml:space="preserve"> </w:t>
            </w:r>
            <w:r w:rsidRPr="00A203E3">
              <w:rPr>
                <w:rFonts w:ascii="Times New Roman" w:eastAsia="Times New Roman" w:hAnsi="Times New Roman" w:cs="Times New Roman"/>
                <w:spacing w:val="-1"/>
                <w:sz w:val="20"/>
                <w:szCs w:val="20"/>
              </w:rPr>
              <w:t>связанных</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1"/>
                <w:sz w:val="20"/>
                <w:szCs w:val="20"/>
              </w:rPr>
              <w:t xml:space="preserve"> пользованием недрами</w:t>
            </w:r>
          </w:p>
          <w:p w:rsidR="00A203E3" w:rsidRPr="00A203E3" w:rsidRDefault="00A203E3" w:rsidP="00A203E3">
            <w:pPr>
              <w:widowControl w:val="0"/>
              <w:numPr>
                <w:ilvl w:val="0"/>
                <w:numId w:val="64"/>
              </w:numPr>
              <w:tabs>
                <w:tab w:val="left" w:pos="578"/>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Государственное задание,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предусматривающее</w:t>
            </w:r>
            <w:r w:rsidRPr="00A203E3">
              <w:rPr>
                <w:rFonts w:ascii="Times New Roman" w:eastAsia="Times New Roman" w:hAnsi="Times New Roman" w:cs="Times New Roman"/>
                <w:spacing w:val="55"/>
                <w:sz w:val="20"/>
                <w:szCs w:val="20"/>
              </w:rPr>
              <w:t xml:space="preserve"> </w:t>
            </w:r>
            <w:r w:rsidRPr="00A203E3">
              <w:rPr>
                <w:rFonts w:ascii="Times New Roman" w:eastAsia="Times New Roman" w:hAnsi="Times New Roman" w:cs="Times New Roman"/>
                <w:spacing w:val="-1"/>
                <w:sz w:val="20"/>
                <w:szCs w:val="20"/>
              </w:rPr>
              <w:t>выполнение мероприятий</w:t>
            </w:r>
            <w:r w:rsidRPr="00A203E3">
              <w:rPr>
                <w:rFonts w:ascii="Times New Roman" w:eastAsia="Times New Roman" w:hAnsi="Times New Roman" w:cs="Times New Roman"/>
                <w:sz w:val="20"/>
                <w:szCs w:val="20"/>
              </w:rPr>
              <w:t xml:space="preserve"> по</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государственному</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z w:val="20"/>
                <w:szCs w:val="20"/>
              </w:rPr>
              <w:t>геологическому</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pacing w:val="-1"/>
                <w:sz w:val="20"/>
                <w:szCs w:val="20"/>
              </w:rPr>
              <w:t>изучению</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недр</w:t>
            </w:r>
          </w:p>
          <w:p w:rsidR="00A203E3" w:rsidRPr="00A203E3" w:rsidRDefault="00A203E3" w:rsidP="00A203E3">
            <w:pPr>
              <w:widowControl w:val="0"/>
              <w:numPr>
                <w:ilvl w:val="0"/>
                <w:numId w:val="64"/>
              </w:numPr>
              <w:tabs>
                <w:tab w:val="left" w:pos="0"/>
              </w:tabs>
              <w:suppressAutoHyphens/>
              <w:autoSpaceDE w:val="0"/>
              <w:autoSpaceDN w:val="0"/>
              <w:adjustRightInd w:val="0"/>
              <w:spacing w:after="0" w:line="240" w:lineRule="atLeast"/>
              <w:ind w:left="6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Государственный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контракт</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1"/>
                <w:sz w:val="20"/>
                <w:szCs w:val="20"/>
              </w:rPr>
              <w:t xml:space="preserve"> выполнение работ</w:t>
            </w:r>
            <w:r w:rsidRPr="00A203E3">
              <w:rPr>
                <w:rFonts w:ascii="Times New Roman" w:eastAsia="Times New Roman" w:hAnsi="Times New Roman" w:cs="Times New Roman"/>
                <w:sz w:val="20"/>
                <w:szCs w:val="20"/>
              </w:rPr>
              <w:t xml:space="preserve"> по геологическому изучению недр</w:t>
            </w:r>
          </w:p>
        </w:tc>
      </w:tr>
      <w:tr w:rsidR="00A203E3" w:rsidRPr="00A203E3" w:rsidTr="0006515A">
        <w:trPr>
          <w:trHeight w:hRule="exact" w:val="903"/>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52.</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153"/>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242.</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Какой</w:t>
            </w:r>
            <w:r w:rsidRPr="00A203E3">
              <w:rPr>
                <w:rFonts w:ascii="Times New Roman" w:eastAsia="Times New Roman" w:hAnsi="Times New Roman" w:cs="Times New Roman"/>
                <w:sz w:val="20"/>
                <w:szCs w:val="20"/>
              </w:rPr>
              <w:t xml:space="preserve"> вид</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использования</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наемного</w:t>
            </w:r>
            <w:r w:rsidRPr="00A203E3">
              <w:rPr>
                <w:rFonts w:ascii="Times New Roman" w:eastAsia="Times New Roman" w:hAnsi="Times New Roman" w:cs="Times New Roman"/>
                <w:sz w:val="20"/>
                <w:szCs w:val="20"/>
              </w:rPr>
              <w:t xml:space="preserve"> дома</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планируется</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осуществлять?</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63"/>
              </w:numPr>
              <w:tabs>
                <w:tab w:val="left" w:pos="578"/>
              </w:tabs>
              <w:suppressAutoHyphens/>
              <w:autoSpaceDE w:val="0"/>
              <w:autoSpaceDN w:val="0"/>
              <w:adjustRightInd w:val="0"/>
              <w:spacing w:after="0" w:line="240" w:lineRule="atLeast"/>
              <w:ind w:hanging="475"/>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Коммерческое</w:t>
            </w:r>
            <w:proofErr w:type="spellEnd"/>
            <w:r w:rsidRPr="00A203E3">
              <w:rPr>
                <w:rFonts w:ascii="Times New Roman" w:eastAsia="Times New Roman" w:hAnsi="Times New Roman" w:cs="Times New Roman"/>
                <w:spacing w:val="-1"/>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использование</w:t>
            </w:r>
            <w:proofErr w:type="spellEnd"/>
          </w:p>
          <w:p w:rsidR="00A203E3" w:rsidRPr="00A203E3" w:rsidRDefault="00A203E3" w:rsidP="00A203E3">
            <w:pPr>
              <w:widowControl w:val="0"/>
              <w:numPr>
                <w:ilvl w:val="0"/>
                <w:numId w:val="63"/>
              </w:numPr>
              <w:tabs>
                <w:tab w:val="left" w:pos="587"/>
              </w:tabs>
              <w:suppressAutoHyphens/>
              <w:autoSpaceDE w:val="0"/>
              <w:autoSpaceDN w:val="0"/>
              <w:adjustRightInd w:val="0"/>
              <w:spacing w:after="0" w:line="240" w:lineRule="atLeast"/>
              <w:ind w:left="587" w:hanging="485"/>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Социальное</w:t>
            </w:r>
            <w:proofErr w:type="spellEnd"/>
            <w:r w:rsidRPr="00A203E3">
              <w:rPr>
                <w:rFonts w:ascii="Times New Roman" w:eastAsia="Times New Roman" w:hAnsi="Times New Roman" w:cs="Times New Roman"/>
                <w:spacing w:val="-1"/>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использование</w:t>
            </w:r>
            <w:proofErr w:type="spellEnd"/>
          </w:p>
        </w:tc>
      </w:tr>
      <w:tr w:rsidR="00A203E3" w:rsidRPr="00A203E3" w:rsidTr="0006515A">
        <w:trPr>
          <w:trHeight w:hRule="exact" w:val="1643"/>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53.</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245.</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2"/>
                <w:sz w:val="20"/>
                <w:szCs w:val="20"/>
              </w:rPr>
              <w:t xml:space="preserve"> </w:t>
            </w:r>
            <w:proofErr w:type="gramStart"/>
            <w:r w:rsidRPr="00A203E3">
              <w:rPr>
                <w:rFonts w:ascii="Times New Roman" w:eastAsia="Times New Roman" w:hAnsi="Times New Roman" w:cs="Times New Roman"/>
                <w:spacing w:val="-1"/>
                <w:sz w:val="20"/>
                <w:szCs w:val="20"/>
              </w:rPr>
              <w:t>основании</w:t>
            </w:r>
            <w:proofErr w:type="gramEnd"/>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какого</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документа</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осуществляется</w:t>
            </w:r>
            <w:r w:rsidRPr="00A203E3">
              <w:rPr>
                <w:rFonts w:ascii="Times New Roman" w:eastAsia="Times New Roman" w:hAnsi="Times New Roman" w:cs="Times New Roman"/>
                <w:spacing w:val="36"/>
                <w:sz w:val="20"/>
                <w:szCs w:val="20"/>
              </w:rPr>
              <w:t xml:space="preserve"> </w:t>
            </w:r>
            <w:r w:rsidRPr="00A203E3">
              <w:rPr>
                <w:rFonts w:ascii="Times New Roman" w:eastAsia="Times New Roman" w:hAnsi="Times New Roman" w:cs="Times New Roman"/>
                <w:sz w:val="20"/>
                <w:szCs w:val="20"/>
              </w:rPr>
              <w:t>добычу</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(вылов)</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водных</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биологических</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ресурсов?</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62"/>
              </w:numPr>
              <w:tabs>
                <w:tab w:val="left" w:pos="58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 xml:space="preserve">Решение </w:t>
            </w:r>
            <w:r w:rsidRPr="00A203E3">
              <w:rPr>
                <w:rFonts w:ascii="Times New Roman" w:eastAsia="Times New Roman" w:hAnsi="Times New Roman" w:cs="Times New Roman"/>
                <w:sz w:val="20"/>
                <w:szCs w:val="20"/>
              </w:rPr>
              <w:t xml:space="preserve">о </w:t>
            </w:r>
            <w:r w:rsidRPr="00A203E3">
              <w:rPr>
                <w:rFonts w:ascii="Times New Roman" w:eastAsia="Times New Roman" w:hAnsi="Times New Roman" w:cs="Times New Roman"/>
                <w:spacing w:val="-1"/>
                <w:sz w:val="20"/>
                <w:szCs w:val="20"/>
              </w:rPr>
              <w:t>предоставлении</w:t>
            </w:r>
            <w:r w:rsidRPr="00A203E3">
              <w:rPr>
                <w:rFonts w:ascii="Times New Roman" w:eastAsia="Times New Roman" w:hAnsi="Times New Roman" w:cs="Times New Roman"/>
                <w:sz w:val="20"/>
                <w:szCs w:val="20"/>
              </w:rPr>
              <w:t xml:space="preserve"> в </w:t>
            </w:r>
            <w:r w:rsidRPr="00A203E3">
              <w:rPr>
                <w:rFonts w:ascii="Times New Roman" w:eastAsia="Times New Roman" w:hAnsi="Times New Roman" w:cs="Times New Roman"/>
                <w:spacing w:val="-1"/>
                <w:sz w:val="20"/>
                <w:szCs w:val="20"/>
              </w:rPr>
              <w:t>пользование</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z w:val="20"/>
                <w:szCs w:val="20"/>
              </w:rPr>
              <w:t>водных</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pacing w:val="-1"/>
                <w:sz w:val="20"/>
                <w:szCs w:val="20"/>
              </w:rPr>
              <w:t>биологических</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ресурсов</w:t>
            </w:r>
          </w:p>
          <w:p w:rsidR="00A203E3" w:rsidRPr="00A203E3" w:rsidRDefault="00A203E3" w:rsidP="00A203E3">
            <w:pPr>
              <w:widowControl w:val="0"/>
              <w:numPr>
                <w:ilvl w:val="0"/>
                <w:numId w:val="62"/>
              </w:numPr>
              <w:tabs>
                <w:tab w:val="left" w:pos="58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Договор</w:t>
            </w:r>
            <w:proofErr w:type="spellEnd"/>
            <w:r w:rsidRPr="00A203E3">
              <w:rPr>
                <w:rFonts w:ascii="Times New Roman" w:eastAsia="Times New Roman" w:hAnsi="Times New Roman" w:cs="Times New Roman"/>
                <w:sz w:val="20"/>
                <w:szCs w:val="20"/>
                <w:lang w:val="en-US"/>
              </w:rPr>
              <w:t xml:space="preserve"> о </w:t>
            </w:r>
            <w:proofErr w:type="spellStart"/>
            <w:r w:rsidRPr="00A203E3">
              <w:rPr>
                <w:rFonts w:ascii="Times New Roman" w:eastAsia="Times New Roman" w:hAnsi="Times New Roman" w:cs="Times New Roman"/>
                <w:spacing w:val="-1"/>
                <w:sz w:val="20"/>
                <w:szCs w:val="20"/>
                <w:lang w:val="en-US"/>
              </w:rPr>
              <w:t>предоставлении</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рыбопромыслового</w:t>
            </w:r>
            <w:proofErr w:type="spellEnd"/>
            <w:r w:rsidRPr="00A203E3">
              <w:rPr>
                <w:rFonts w:ascii="Times New Roman" w:eastAsia="Times New Roman" w:hAnsi="Times New Roman" w:cs="Times New Roman"/>
                <w:spacing w:val="57"/>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участка</w:t>
            </w:r>
            <w:proofErr w:type="spellEnd"/>
          </w:p>
          <w:p w:rsidR="00A203E3" w:rsidRPr="00A203E3" w:rsidRDefault="00A203E3" w:rsidP="00A203E3">
            <w:pPr>
              <w:widowControl w:val="0"/>
              <w:numPr>
                <w:ilvl w:val="0"/>
                <w:numId w:val="62"/>
              </w:numPr>
              <w:tabs>
                <w:tab w:val="left" w:pos="58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Договор</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пользования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водными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Биологическими</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1"/>
                <w:sz w:val="20"/>
                <w:szCs w:val="20"/>
              </w:rPr>
              <w:t>ресурсами</w:t>
            </w:r>
          </w:p>
        </w:tc>
      </w:tr>
      <w:tr w:rsidR="00A203E3" w:rsidRPr="00A203E3" w:rsidTr="0006515A">
        <w:trPr>
          <w:trHeight w:hRule="exact" w:val="1129"/>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54.</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249.</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2"/>
                <w:sz w:val="20"/>
                <w:szCs w:val="20"/>
              </w:rPr>
              <w:t xml:space="preserve"> </w:t>
            </w:r>
            <w:proofErr w:type="gramStart"/>
            <w:r w:rsidRPr="00A203E3">
              <w:rPr>
                <w:rFonts w:ascii="Times New Roman" w:eastAsia="Times New Roman" w:hAnsi="Times New Roman" w:cs="Times New Roman"/>
                <w:spacing w:val="-1"/>
                <w:sz w:val="20"/>
                <w:szCs w:val="20"/>
              </w:rPr>
              <w:t>основании</w:t>
            </w:r>
            <w:proofErr w:type="gramEnd"/>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какого</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документа</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заявитель</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обращается</w:t>
            </w:r>
            <w:r w:rsidRPr="00A203E3">
              <w:rPr>
                <w:rFonts w:ascii="Times New Roman" w:eastAsia="Times New Roman" w:hAnsi="Times New Roman" w:cs="Times New Roman"/>
                <w:sz w:val="20"/>
                <w:szCs w:val="20"/>
              </w:rPr>
              <w:t xml:space="preserve"> за</w:t>
            </w:r>
            <w:r w:rsidRPr="00A203E3">
              <w:rPr>
                <w:rFonts w:ascii="Times New Roman" w:eastAsia="Times New Roman" w:hAnsi="Times New Roman" w:cs="Times New Roman"/>
                <w:spacing w:val="-1"/>
                <w:sz w:val="20"/>
                <w:szCs w:val="20"/>
              </w:rPr>
              <w:t xml:space="preserve"> получением</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pacing w:val="-1"/>
                <w:sz w:val="20"/>
                <w:szCs w:val="20"/>
              </w:rPr>
              <w:t>участка?</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61"/>
              </w:numPr>
              <w:tabs>
                <w:tab w:val="left" w:pos="583"/>
              </w:tabs>
              <w:suppressAutoHyphens/>
              <w:autoSpaceDE w:val="0"/>
              <w:autoSpaceDN w:val="0"/>
              <w:adjustRightInd w:val="0"/>
              <w:spacing w:after="0" w:line="240" w:lineRule="atLeast"/>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z w:val="20"/>
                <w:szCs w:val="20"/>
                <w:lang w:val="en-US"/>
              </w:rPr>
              <w:t>Указ</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Президента</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Российской</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Федерации</w:t>
            </w:r>
            <w:proofErr w:type="spellEnd"/>
          </w:p>
          <w:p w:rsidR="00A203E3" w:rsidRPr="00A203E3" w:rsidRDefault="00A203E3" w:rsidP="00A203E3">
            <w:pPr>
              <w:widowControl w:val="0"/>
              <w:numPr>
                <w:ilvl w:val="0"/>
                <w:numId w:val="61"/>
              </w:numPr>
              <w:tabs>
                <w:tab w:val="left" w:pos="578"/>
              </w:tabs>
              <w:suppressAutoHyphens/>
              <w:autoSpaceDE w:val="0"/>
              <w:autoSpaceDN w:val="0"/>
              <w:adjustRightInd w:val="0"/>
              <w:spacing w:after="0" w:line="240" w:lineRule="atLeast"/>
              <w:ind w:left="577" w:hanging="475"/>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Распоряжение</w:t>
            </w:r>
            <w:proofErr w:type="spellEnd"/>
            <w:r w:rsidRPr="00A203E3">
              <w:rPr>
                <w:rFonts w:ascii="Times New Roman" w:eastAsia="Times New Roman" w:hAnsi="Times New Roman" w:cs="Times New Roman"/>
                <w:spacing w:val="-1"/>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Президента</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Российской</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Федерации</w:t>
            </w:r>
            <w:proofErr w:type="spellEnd"/>
          </w:p>
        </w:tc>
      </w:tr>
      <w:tr w:rsidR="00A203E3" w:rsidRPr="00A203E3" w:rsidTr="0006515A">
        <w:trPr>
          <w:trHeight w:hRule="exact" w:val="905"/>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lastRenderedPageBreak/>
              <w:t>55.</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tabs>
                <w:tab w:val="left" w:pos="3155"/>
              </w:tabs>
              <w:autoSpaceDE w:val="0"/>
              <w:autoSpaceDN w:val="0"/>
              <w:adjustRightInd w:val="0"/>
              <w:spacing w:after="0" w:line="240" w:lineRule="atLeast"/>
              <w:ind w:right="222"/>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252.</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2"/>
                <w:sz w:val="20"/>
                <w:szCs w:val="20"/>
              </w:rPr>
              <w:t xml:space="preserve"> </w:t>
            </w:r>
            <w:proofErr w:type="gramStart"/>
            <w:r w:rsidRPr="00A203E3">
              <w:rPr>
                <w:rFonts w:ascii="Times New Roman" w:eastAsia="Times New Roman" w:hAnsi="Times New Roman" w:cs="Times New Roman"/>
                <w:spacing w:val="-1"/>
                <w:sz w:val="20"/>
                <w:szCs w:val="20"/>
              </w:rPr>
              <w:t>основании</w:t>
            </w:r>
            <w:proofErr w:type="gramEnd"/>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какого</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документа</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формируется</w:t>
            </w:r>
            <w:r w:rsidRPr="00A203E3">
              <w:rPr>
                <w:rFonts w:ascii="Times New Roman" w:eastAsia="Times New Roman" w:hAnsi="Times New Roman" w:cs="Times New Roman"/>
                <w:spacing w:val="30"/>
                <w:sz w:val="20"/>
                <w:szCs w:val="20"/>
              </w:rPr>
              <w:t xml:space="preserve"> </w:t>
            </w:r>
            <w:r w:rsidRPr="00A203E3">
              <w:rPr>
                <w:rFonts w:ascii="Times New Roman" w:eastAsia="Times New Roman" w:hAnsi="Times New Roman" w:cs="Times New Roman"/>
                <w:spacing w:val="-1"/>
                <w:sz w:val="20"/>
                <w:szCs w:val="20"/>
              </w:rPr>
              <w:t>земельный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участок?</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60"/>
              </w:numPr>
              <w:tabs>
                <w:tab w:val="left" w:pos="587"/>
              </w:tabs>
              <w:suppressAutoHyphens/>
              <w:autoSpaceDE w:val="0"/>
              <w:autoSpaceDN w:val="0"/>
              <w:adjustRightInd w:val="0"/>
              <w:spacing w:after="0" w:line="240" w:lineRule="atLeast"/>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z w:val="20"/>
                <w:szCs w:val="20"/>
                <w:lang w:val="en-US"/>
              </w:rPr>
              <w:t>Схема</w:t>
            </w:r>
            <w:proofErr w:type="spellEnd"/>
            <w:r w:rsidRPr="00A203E3">
              <w:rPr>
                <w:rFonts w:ascii="Times New Roman" w:eastAsia="Times New Roman" w:hAnsi="Times New Roman" w:cs="Times New Roman"/>
                <w:spacing w:val="-1"/>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расположения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земельного</w:t>
            </w:r>
            <w:proofErr w:type="spellEnd"/>
            <w:r w:rsidRPr="00A203E3">
              <w:rPr>
                <w:rFonts w:ascii="Times New Roman" w:eastAsia="Times New Roman" w:hAnsi="Times New Roman" w:cs="Times New Roman"/>
                <w:spacing w:val="2"/>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участка</w:t>
            </w:r>
            <w:proofErr w:type="spellEnd"/>
          </w:p>
          <w:p w:rsidR="00A203E3" w:rsidRPr="00A203E3" w:rsidRDefault="00A203E3" w:rsidP="00A203E3">
            <w:pPr>
              <w:widowControl w:val="0"/>
              <w:numPr>
                <w:ilvl w:val="0"/>
                <w:numId w:val="60"/>
              </w:numPr>
              <w:tabs>
                <w:tab w:val="left" w:pos="587"/>
              </w:tabs>
              <w:suppressAutoHyphens/>
              <w:autoSpaceDE w:val="0"/>
              <w:autoSpaceDN w:val="0"/>
              <w:adjustRightInd w:val="0"/>
              <w:spacing w:after="0" w:line="240" w:lineRule="atLeast"/>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Утверждённый</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проект</w:t>
            </w:r>
            <w:proofErr w:type="spellEnd"/>
            <w:r w:rsidRPr="00A203E3">
              <w:rPr>
                <w:rFonts w:ascii="Times New Roman" w:eastAsia="Times New Roman" w:hAnsi="Times New Roman" w:cs="Times New Roman"/>
                <w:spacing w:val="-2"/>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межевания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территории</w:t>
            </w:r>
            <w:proofErr w:type="spellEnd"/>
          </w:p>
          <w:p w:rsidR="00A203E3" w:rsidRPr="00A203E3" w:rsidRDefault="00A203E3" w:rsidP="00A203E3">
            <w:pPr>
              <w:widowControl w:val="0"/>
              <w:numPr>
                <w:ilvl w:val="0"/>
                <w:numId w:val="60"/>
              </w:numPr>
              <w:tabs>
                <w:tab w:val="left" w:pos="587"/>
              </w:tabs>
              <w:suppressAutoHyphens/>
              <w:autoSpaceDE w:val="0"/>
              <w:autoSpaceDN w:val="0"/>
              <w:adjustRightInd w:val="0"/>
              <w:spacing w:after="0" w:line="240" w:lineRule="atLeast"/>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Проектная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документация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лесных</w:t>
            </w:r>
            <w:proofErr w:type="spellEnd"/>
            <w:r w:rsidRPr="00A203E3">
              <w:rPr>
                <w:rFonts w:ascii="Times New Roman" w:eastAsia="Times New Roman" w:hAnsi="Times New Roman" w:cs="Times New Roman"/>
                <w:spacing w:val="3"/>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участков</w:t>
            </w:r>
            <w:proofErr w:type="spellEnd"/>
          </w:p>
        </w:tc>
      </w:tr>
      <w:tr w:rsidR="00A203E3" w:rsidRPr="00A203E3" w:rsidTr="0006515A">
        <w:trPr>
          <w:trHeight w:hRule="exact" w:val="605"/>
        </w:trPr>
        <w:tc>
          <w:tcPr>
            <w:tcW w:w="10055" w:type="dxa"/>
            <w:gridSpan w:val="3"/>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7"/>
              <w:jc w:val="center"/>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Критерии</w:t>
            </w:r>
            <w:r w:rsidRPr="00A203E3">
              <w:rPr>
                <w:rFonts w:ascii="Times New Roman" w:eastAsia="Times New Roman" w:hAnsi="Times New Roman" w:cs="Times New Roman"/>
                <w:sz w:val="20"/>
                <w:szCs w:val="20"/>
              </w:rPr>
              <w:t xml:space="preserve"> для </w:t>
            </w:r>
            <w:r w:rsidRPr="00A203E3">
              <w:rPr>
                <w:rFonts w:ascii="Times New Roman" w:eastAsia="Times New Roman" w:hAnsi="Times New Roman" w:cs="Times New Roman"/>
                <w:spacing w:val="-1"/>
                <w:sz w:val="20"/>
                <w:szCs w:val="20"/>
              </w:rPr>
              <w:t>формирования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вариантов</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2"/>
                <w:sz w:val="20"/>
                <w:szCs w:val="20"/>
              </w:rPr>
              <w:t>услуги</w:t>
            </w:r>
            <w:r w:rsidRPr="00A203E3">
              <w:rPr>
                <w:rFonts w:ascii="Times New Roman" w:eastAsia="Times New Roman" w:hAnsi="Times New Roman" w:cs="Times New Roman"/>
                <w:sz w:val="20"/>
                <w:szCs w:val="20"/>
              </w:rPr>
              <w:t xml:space="preserve"> для </w:t>
            </w:r>
            <w:proofErr w:type="spellStart"/>
            <w:r w:rsidRPr="00A203E3">
              <w:rPr>
                <w:rFonts w:ascii="Times New Roman" w:eastAsia="Times New Roman" w:hAnsi="Times New Roman" w:cs="Times New Roman"/>
                <w:spacing w:val="-1"/>
                <w:sz w:val="20"/>
                <w:szCs w:val="20"/>
              </w:rPr>
              <w:t>подуслуги</w:t>
            </w:r>
            <w:proofErr w:type="spellEnd"/>
          </w:p>
          <w:p w:rsidR="00A203E3" w:rsidRPr="00A203E3" w:rsidRDefault="00A203E3" w:rsidP="00A203E3">
            <w:pPr>
              <w:widowControl w:val="0"/>
              <w:autoSpaceDE w:val="0"/>
              <w:autoSpaceDN w:val="0"/>
              <w:adjustRightInd w:val="0"/>
              <w:spacing w:after="0" w:line="240" w:lineRule="atLeast"/>
              <w:ind w:right="2"/>
              <w:jc w:val="center"/>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«Предварительное согласование предоставления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2"/>
                <w:sz w:val="20"/>
                <w:szCs w:val="20"/>
              </w:rPr>
              <w:t>участка</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собственность</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за</w:t>
            </w:r>
            <w:r w:rsidRPr="00A203E3">
              <w:rPr>
                <w:rFonts w:ascii="Times New Roman" w:eastAsia="Times New Roman" w:hAnsi="Times New Roman" w:cs="Times New Roman"/>
                <w:spacing w:val="-1"/>
                <w:sz w:val="20"/>
                <w:szCs w:val="20"/>
              </w:rPr>
              <w:t xml:space="preserve"> плату»</w:t>
            </w:r>
          </w:p>
        </w:tc>
      </w:tr>
      <w:tr w:rsidR="00A203E3" w:rsidRPr="00A203E3" w:rsidTr="0006515A">
        <w:trPr>
          <w:trHeight w:hRule="exact" w:val="607"/>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56.</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 xml:space="preserve">1. </w:t>
            </w:r>
            <w:proofErr w:type="spellStart"/>
            <w:r w:rsidRPr="00A203E3">
              <w:rPr>
                <w:rFonts w:ascii="Times New Roman" w:eastAsia="Times New Roman" w:hAnsi="Times New Roman" w:cs="Times New Roman"/>
                <w:sz w:val="20"/>
                <w:szCs w:val="20"/>
                <w:lang w:val="en-US"/>
              </w:rPr>
              <w:t>Кто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обращается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за</w:t>
            </w:r>
            <w:proofErr w:type="spellEnd"/>
            <w:r w:rsidRPr="00A203E3">
              <w:rPr>
                <w:rFonts w:ascii="Times New Roman" w:eastAsia="Times New Roman" w:hAnsi="Times New Roman" w:cs="Times New Roman"/>
                <w:spacing w:val="1"/>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услугой</w:t>
            </w:r>
            <w:proofErr w:type="spellEnd"/>
            <w:r w:rsidRPr="00A203E3">
              <w:rPr>
                <w:rFonts w:ascii="Times New Roman" w:eastAsia="Times New Roman" w:hAnsi="Times New Roman" w:cs="Times New Roman"/>
                <w:spacing w:val="-1"/>
                <w:sz w:val="20"/>
                <w:szCs w:val="20"/>
                <w:lang w:val="en-US"/>
              </w:rPr>
              <w:t>?</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59"/>
              </w:numPr>
              <w:tabs>
                <w:tab w:val="left" w:pos="343"/>
              </w:tabs>
              <w:suppressAutoHyphens/>
              <w:autoSpaceDE w:val="0"/>
              <w:autoSpaceDN w:val="0"/>
              <w:adjustRightInd w:val="0"/>
              <w:spacing w:after="0" w:line="240" w:lineRule="atLeast"/>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Заявитель</w:t>
            </w:r>
            <w:proofErr w:type="spellEnd"/>
          </w:p>
          <w:p w:rsidR="00A203E3" w:rsidRPr="00A203E3" w:rsidRDefault="00A203E3" w:rsidP="00A203E3">
            <w:pPr>
              <w:widowControl w:val="0"/>
              <w:numPr>
                <w:ilvl w:val="0"/>
                <w:numId w:val="59"/>
              </w:numPr>
              <w:tabs>
                <w:tab w:val="left" w:pos="333"/>
              </w:tabs>
              <w:suppressAutoHyphens/>
              <w:autoSpaceDE w:val="0"/>
              <w:autoSpaceDN w:val="0"/>
              <w:adjustRightInd w:val="0"/>
              <w:spacing w:after="0" w:line="240" w:lineRule="atLeast"/>
              <w:ind w:left="332" w:hanging="230"/>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Представитель</w:t>
            </w:r>
            <w:proofErr w:type="spellEnd"/>
          </w:p>
        </w:tc>
      </w:tr>
      <w:tr w:rsidR="00A203E3" w:rsidRPr="00A203E3" w:rsidTr="0006515A">
        <w:trPr>
          <w:trHeight w:hRule="exact" w:val="902"/>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57.</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 xml:space="preserve">4. К </w:t>
            </w:r>
            <w:r w:rsidRPr="00A203E3">
              <w:rPr>
                <w:rFonts w:ascii="Times New Roman" w:eastAsia="Times New Roman" w:hAnsi="Times New Roman" w:cs="Times New Roman"/>
                <w:spacing w:val="-1"/>
                <w:sz w:val="20"/>
                <w:szCs w:val="20"/>
              </w:rPr>
              <w:t>какой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категории</w:t>
            </w:r>
            <w:r w:rsidRPr="00A203E3">
              <w:rPr>
                <w:rFonts w:ascii="Times New Roman" w:eastAsia="Times New Roman" w:hAnsi="Times New Roman" w:cs="Times New Roman"/>
                <w:spacing w:val="24"/>
                <w:sz w:val="20"/>
                <w:szCs w:val="20"/>
              </w:rPr>
              <w:t xml:space="preserve"> </w:t>
            </w:r>
            <w:r w:rsidRPr="00A203E3">
              <w:rPr>
                <w:rFonts w:ascii="Times New Roman" w:eastAsia="Times New Roman" w:hAnsi="Times New Roman" w:cs="Times New Roman"/>
                <w:sz w:val="20"/>
                <w:szCs w:val="20"/>
              </w:rPr>
              <w:t xml:space="preserve">относится </w:t>
            </w:r>
            <w:r w:rsidRPr="00A203E3">
              <w:rPr>
                <w:rFonts w:ascii="Times New Roman" w:eastAsia="Times New Roman" w:hAnsi="Times New Roman" w:cs="Times New Roman"/>
                <w:spacing w:val="-1"/>
                <w:sz w:val="20"/>
                <w:szCs w:val="20"/>
              </w:rPr>
              <w:t>заявитель?</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58"/>
              </w:numPr>
              <w:tabs>
                <w:tab w:val="left" w:pos="338"/>
              </w:tabs>
              <w:suppressAutoHyphens/>
              <w:autoSpaceDE w:val="0"/>
              <w:autoSpaceDN w:val="0"/>
              <w:adjustRightInd w:val="0"/>
              <w:spacing w:after="0" w:line="240" w:lineRule="atLeast"/>
              <w:ind w:hanging="235"/>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Физическое</w:t>
            </w:r>
            <w:proofErr w:type="spellEnd"/>
            <w:r w:rsidRPr="00A203E3">
              <w:rPr>
                <w:rFonts w:ascii="Times New Roman" w:eastAsia="Times New Roman" w:hAnsi="Times New Roman" w:cs="Times New Roman"/>
                <w:spacing w:val="-1"/>
                <w:sz w:val="20"/>
                <w:szCs w:val="20"/>
                <w:lang w:val="en-US"/>
              </w:rPr>
              <w:t xml:space="preserve"> </w:t>
            </w:r>
            <w:proofErr w:type="spellStart"/>
            <w:r w:rsidRPr="00A203E3">
              <w:rPr>
                <w:rFonts w:ascii="Times New Roman" w:eastAsia="Times New Roman" w:hAnsi="Times New Roman" w:cs="Times New Roman"/>
                <w:sz w:val="20"/>
                <w:szCs w:val="20"/>
                <w:lang w:val="en-US"/>
              </w:rPr>
              <w:t>лицо</w:t>
            </w:r>
            <w:proofErr w:type="spellEnd"/>
          </w:p>
          <w:p w:rsidR="00A203E3" w:rsidRPr="00A203E3" w:rsidRDefault="00A203E3" w:rsidP="00A203E3">
            <w:pPr>
              <w:widowControl w:val="0"/>
              <w:numPr>
                <w:ilvl w:val="0"/>
                <w:numId w:val="58"/>
              </w:numPr>
              <w:tabs>
                <w:tab w:val="left" w:pos="333"/>
              </w:tabs>
              <w:suppressAutoHyphens/>
              <w:autoSpaceDE w:val="0"/>
              <w:autoSpaceDN w:val="0"/>
              <w:adjustRightInd w:val="0"/>
              <w:spacing w:after="0" w:line="240" w:lineRule="atLeast"/>
              <w:ind w:left="332" w:hanging="230"/>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Индивидуальный</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предприниматель</w:t>
            </w:r>
            <w:proofErr w:type="spellEnd"/>
          </w:p>
          <w:p w:rsidR="00A203E3" w:rsidRPr="00A203E3" w:rsidRDefault="00A203E3" w:rsidP="00A203E3">
            <w:pPr>
              <w:widowControl w:val="0"/>
              <w:numPr>
                <w:ilvl w:val="0"/>
                <w:numId w:val="58"/>
              </w:numPr>
              <w:tabs>
                <w:tab w:val="left" w:pos="333"/>
              </w:tabs>
              <w:suppressAutoHyphens/>
              <w:autoSpaceDE w:val="0"/>
              <w:autoSpaceDN w:val="0"/>
              <w:adjustRightInd w:val="0"/>
              <w:spacing w:after="0" w:line="240" w:lineRule="atLeast"/>
              <w:ind w:left="332" w:hanging="230"/>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Юридическое</w:t>
            </w:r>
            <w:proofErr w:type="spellEnd"/>
            <w:r w:rsidRPr="00A203E3">
              <w:rPr>
                <w:rFonts w:ascii="Times New Roman" w:eastAsia="Times New Roman" w:hAnsi="Times New Roman" w:cs="Times New Roman"/>
                <w:spacing w:val="-1"/>
                <w:sz w:val="20"/>
                <w:szCs w:val="20"/>
                <w:lang w:val="en-US"/>
              </w:rPr>
              <w:t xml:space="preserve"> </w:t>
            </w:r>
            <w:proofErr w:type="spellStart"/>
            <w:r w:rsidRPr="00A203E3">
              <w:rPr>
                <w:rFonts w:ascii="Times New Roman" w:eastAsia="Times New Roman" w:hAnsi="Times New Roman" w:cs="Times New Roman"/>
                <w:sz w:val="20"/>
                <w:szCs w:val="20"/>
                <w:lang w:val="en-US"/>
              </w:rPr>
              <w:t>лицо</w:t>
            </w:r>
            <w:proofErr w:type="spellEnd"/>
          </w:p>
        </w:tc>
      </w:tr>
      <w:tr w:rsidR="00A203E3" w:rsidRPr="00A203E3" w:rsidTr="0006515A">
        <w:trPr>
          <w:trHeight w:hRule="exact" w:val="905"/>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58.</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 xml:space="preserve">8. </w:t>
            </w:r>
            <w:r w:rsidRPr="00A203E3">
              <w:rPr>
                <w:rFonts w:ascii="Times New Roman" w:eastAsia="Times New Roman" w:hAnsi="Times New Roman" w:cs="Times New Roman"/>
                <w:spacing w:val="-1"/>
                <w:sz w:val="20"/>
                <w:szCs w:val="20"/>
              </w:rPr>
              <w:t>Заявитель</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является</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иностранным</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юридическим</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лицом?</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57"/>
              </w:numPr>
              <w:tabs>
                <w:tab w:val="left" w:pos="34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 xml:space="preserve">Юридическое </w:t>
            </w:r>
            <w:r w:rsidRPr="00A203E3">
              <w:rPr>
                <w:rFonts w:ascii="Times New Roman" w:eastAsia="Times New Roman" w:hAnsi="Times New Roman" w:cs="Times New Roman"/>
                <w:sz w:val="20"/>
                <w:szCs w:val="20"/>
              </w:rPr>
              <w:t>лицо</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зарегистрировано</w:t>
            </w:r>
            <w:r w:rsidRPr="00A203E3">
              <w:rPr>
                <w:rFonts w:ascii="Times New Roman" w:eastAsia="Times New Roman" w:hAnsi="Times New Roman" w:cs="Times New Roman"/>
                <w:sz w:val="20"/>
                <w:szCs w:val="20"/>
              </w:rPr>
              <w:t xml:space="preserve"> в </w:t>
            </w:r>
            <w:r w:rsidRPr="00A203E3">
              <w:rPr>
                <w:rFonts w:ascii="Times New Roman" w:eastAsia="Times New Roman" w:hAnsi="Times New Roman" w:cs="Times New Roman"/>
                <w:spacing w:val="-1"/>
                <w:sz w:val="20"/>
                <w:szCs w:val="20"/>
              </w:rPr>
              <w:t>Российской</w:t>
            </w:r>
            <w:r w:rsidRPr="00A203E3">
              <w:rPr>
                <w:rFonts w:ascii="Times New Roman" w:eastAsia="Times New Roman" w:hAnsi="Times New Roman" w:cs="Times New Roman"/>
                <w:spacing w:val="61"/>
                <w:sz w:val="20"/>
                <w:szCs w:val="20"/>
              </w:rPr>
              <w:t xml:space="preserve"> </w:t>
            </w:r>
            <w:r w:rsidRPr="00A203E3">
              <w:rPr>
                <w:rFonts w:ascii="Times New Roman" w:eastAsia="Times New Roman" w:hAnsi="Times New Roman" w:cs="Times New Roman"/>
                <w:spacing w:val="-1"/>
                <w:sz w:val="20"/>
                <w:szCs w:val="20"/>
              </w:rPr>
              <w:t>Федерации</w:t>
            </w:r>
          </w:p>
          <w:p w:rsidR="00A203E3" w:rsidRPr="00A203E3" w:rsidRDefault="00A203E3" w:rsidP="00A203E3">
            <w:pPr>
              <w:widowControl w:val="0"/>
              <w:numPr>
                <w:ilvl w:val="0"/>
                <w:numId w:val="57"/>
              </w:numPr>
              <w:tabs>
                <w:tab w:val="left" w:pos="434"/>
              </w:tabs>
              <w:suppressAutoHyphens/>
              <w:autoSpaceDE w:val="0"/>
              <w:autoSpaceDN w:val="0"/>
              <w:adjustRightInd w:val="0"/>
              <w:spacing w:after="0" w:line="240" w:lineRule="atLeast"/>
              <w:ind w:left="433" w:hanging="331"/>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Иностранное</w:t>
            </w:r>
            <w:proofErr w:type="spellEnd"/>
            <w:r w:rsidRPr="00A203E3">
              <w:rPr>
                <w:rFonts w:ascii="Times New Roman" w:eastAsia="Times New Roman" w:hAnsi="Times New Roman" w:cs="Times New Roman"/>
                <w:spacing w:val="-1"/>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юридическое</w:t>
            </w:r>
            <w:proofErr w:type="spellEnd"/>
            <w:r w:rsidRPr="00A203E3">
              <w:rPr>
                <w:rFonts w:ascii="Times New Roman" w:eastAsia="Times New Roman" w:hAnsi="Times New Roman" w:cs="Times New Roman"/>
                <w:spacing w:val="-1"/>
                <w:sz w:val="20"/>
                <w:szCs w:val="20"/>
                <w:lang w:val="en-US"/>
              </w:rPr>
              <w:t xml:space="preserve"> </w:t>
            </w:r>
            <w:proofErr w:type="spellStart"/>
            <w:r w:rsidRPr="00A203E3">
              <w:rPr>
                <w:rFonts w:ascii="Times New Roman" w:eastAsia="Times New Roman" w:hAnsi="Times New Roman" w:cs="Times New Roman"/>
                <w:sz w:val="20"/>
                <w:szCs w:val="20"/>
                <w:lang w:val="en-US"/>
              </w:rPr>
              <w:t>лицо</w:t>
            </w:r>
            <w:proofErr w:type="spellEnd"/>
          </w:p>
        </w:tc>
      </w:tr>
      <w:tr w:rsidR="00A203E3" w:rsidRPr="00A203E3" w:rsidTr="0006515A">
        <w:trPr>
          <w:trHeight w:hRule="exact" w:val="1140"/>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59.</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 xml:space="preserve">11. К </w:t>
            </w:r>
            <w:r w:rsidRPr="00A203E3">
              <w:rPr>
                <w:rFonts w:ascii="Times New Roman" w:eastAsia="Times New Roman" w:hAnsi="Times New Roman" w:cs="Times New Roman"/>
                <w:spacing w:val="-1"/>
                <w:sz w:val="20"/>
                <w:szCs w:val="20"/>
              </w:rPr>
              <w:t>какой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категории</w:t>
            </w:r>
            <w:r w:rsidRPr="00A203E3">
              <w:rPr>
                <w:rFonts w:ascii="Times New Roman" w:eastAsia="Times New Roman" w:hAnsi="Times New Roman" w:cs="Times New Roman"/>
                <w:spacing w:val="24"/>
                <w:sz w:val="20"/>
                <w:szCs w:val="20"/>
              </w:rPr>
              <w:t xml:space="preserve"> </w:t>
            </w:r>
            <w:r w:rsidRPr="00A203E3">
              <w:rPr>
                <w:rFonts w:ascii="Times New Roman" w:eastAsia="Times New Roman" w:hAnsi="Times New Roman" w:cs="Times New Roman"/>
                <w:sz w:val="20"/>
                <w:szCs w:val="20"/>
              </w:rPr>
              <w:t xml:space="preserve">относится </w:t>
            </w:r>
            <w:r w:rsidRPr="00A203E3">
              <w:rPr>
                <w:rFonts w:ascii="Times New Roman" w:eastAsia="Times New Roman" w:hAnsi="Times New Roman" w:cs="Times New Roman"/>
                <w:spacing w:val="-1"/>
                <w:sz w:val="20"/>
                <w:szCs w:val="20"/>
              </w:rPr>
              <w:t>заявитель</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(физическое лицо)?</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56"/>
              </w:numPr>
              <w:tabs>
                <w:tab w:val="left" w:pos="463"/>
              </w:tabs>
              <w:suppressAutoHyphens/>
              <w:autoSpaceDE w:val="0"/>
              <w:autoSpaceDN w:val="0"/>
              <w:adjustRightInd w:val="0"/>
              <w:spacing w:after="0" w:line="240" w:lineRule="atLeast"/>
              <w:ind w:right="259"/>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Собственник</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здания,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сооружения</w:t>
            </w:r>
            <w:r w:rsidRPr="00A203E3">
              <w:rPr>
                <w:rFonts w:ascii="Times New Roman" w:eastAsia="Times New Roman" w:hAnsi="Times New Roman" w:cs="Times New Roman"/>
                <w:sz w:val="20"/>
                <w:szCs w:val="20"/>
              </w:rPr>
              <w:t xml:space="preserve"> либо </w:t>
            </w:r>
            <w:r w:rsidRPr="00A203E3">
              <w:rPr>
                <w:rFonts w:ascii="Times New Roman" w:eastAsia="Times New Roman" w:hAnsi="Times New Roman" w:cs="Times New Roman"/>
                <w:spacing w:val="-1"/>
                <w:sz w:val="20"/>
                <w:szCs w:val="20"/>
              </w:rPr>
              <w:t>помещения</w:t>
            </w:r>
            <w:r w:rsidRPr="00A203E3">
              <w:rPr>
                <w:rFonts w:ascii="Times New Roman" w:eastAsia="Times New Roman" w:hAnsi="Times New Roman" w:cs="Times New Roman"/>
                <w:sz w:val="20"/>
                <w:szCs w:val="20"/>
              </w:rPr>
              <w:t xml:space="preserve"> в</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здании,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сооружении</w:t>
            </w:r>
          </w:p>
          <w:p w:rsidR="00A203E3" w:rsidRPr="00A203E3" w:rsidRDefault="00A203E3" w:rsidP="00A203E3">
            <w:pPr>
              <w:widowControl w:val="0"/>
              <w:numPr>
                <w:ilvl w:val="0"/>
                <w:numId w:val="56"/>
              </w:numPr>
              <w:tabs>
                <w:tab w:val="left" w:pos="46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 xml:space="preserve">Член </w:t>
            </w:r>
            <w:r w:rsidRPr="00A203E3">
              <w:rPr>
                <w:rFonts w:ascii="Times New Roman" w:eastAsia="Times New Roman" w:hAnsi="Times New Roman" w:cs="Times New Roman"/>
                <w:spacing w:val="-1"/>
                <w:sz w:val="20"/>
                <w:szCs w:val="20"/>
              </w:rPr>
              <w:t>садоводческого</w:t>
            </w:r>
            <w:r w:rsidRPr="00A203E3">
              <w:rPr>
                <w:rFonts w:ascii="Times New Roman" w:eastAsia="Times New Roman" w:hAnsi="Times New Roman" w:cs="Times New Roman"/>
                <w:sz w:val="20"/>
                <w:szCs w:val="20"/>
              </w:rPr>
              <w:t xml:space="preserve"> или</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огороднического</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pacing w:val="-1"/>
                <w:sz w:val="20"/>
                <w:szCs w:val="20"/>
              </w:rPr>
              <w:t>некоммерческого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товарищества</w:t>
            </w:r>
          </w:p>
        </w:tc>
      </w:tr>
      <w:tr w:rsidR="00A203E3" w:rsidRPr="00A203E3" w:rsidTr="0006515A">
        <w:trPr>
          <w:trHeight w:hRule="exact" w:val="905"/>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60.</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14.</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1"/>
                <w:sz w:val="20"/>
                <w:szCs w:val="20"/>
              </w:rPr>
              <w:t xml:space="preserve"> здание,</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сооружение,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помещение</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зарегистрировано</w:t>
            </w:r>
            <w:r w:rsidRPr="00A203E3">
              <w:rPr>
                <w:rFonts w:ascii="Times New Roman" w:eastAsia="Times New Roman" w:hAnsi="Times New Roman" w:cs="Times New Roman"/>
                <w:sz w:val="20"/>
                <w:szCs w:val="20"/>
              </w:rPr>
              <w:t xml:space="preserve"> в </w:t>
            </w:r>
            <w:r w:rsidRPr="00A203E3">
              <w:rPr>
                <w:rFonts w:ascii="Times New Roman" w:eastAsia="Times New Roman" w:hAnsi="Times New Roman" w:cs="Times New Roman"/>
                <w:spacing w:val="-1"/>
                <w:sz w:val="20"/>
                <w:szCs w:val="20"/>
              </w:rPr>
              <w:t>ЕГРН?</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55"/>
              </w:numPr>
              <w:tabs>
                <w:tab w:val="left" w:pos="434"/>
              </w:tabs>
              <w:suppressAutoHyphens/>
              <w:autoSpaceDE w:val="0"/>
              <w:autoSpaceDN w:val="0"/>
              <w:adjustRightInd w:val="0"/>
              <w:spacing w:after="0" w:line="240" w:lineRule="atLeast"/>
              <w:ind w:hanging="331"/>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Право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зарегистрировано</w:t>
            </w:r>
            <w:proofErr w:type="spellEnd"/>
            <w:r w:rsidRPr="00A203E3">
              <w:rPr>
                <w:rFonts w:ascii="Times New Roman" w:eastAsia="Times New Roman" w:hAnsi="Times New Roman" w:cs="Times New Roman"/>
                <w:sz w:val="20"/>
                <w:szCs w:val="20"/>
                <w:lang w:val="en-US"/>
              </w:rPr>
              <w:t xml:space="preserve"> в ЕГРН</w:t>
            </w:r>
          </w:p>
          <w:p w:rsidR="00A203E3" w:rsidRPr="00A203E3" w:rsidRDefault="00A203E3" w:rsidP="00A203E3">
            <w:pPr>
              <w:widowControl w:val="0"/>
              <w:numPr>
                <w:ilvl w:val="0"/>
                <w:numId w:val="55"/>
              </w:numPr>
              <w:tabs>
                <w:tab w:val="left" w:pos="434"/>
              </w:tabs>
              <w:suppressAutoHyphens/>
              <w:autoSpaceDE w:val="0"/>
              <w:autoSpaceDN w:val="0"/>
              <w:adjustRightInd w:val="0"/>
              <w:spacing w:after="0" w:line="240" w:lineRule="atLeast"/>
              <w:ind w:hanging="331"/>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не</w:t>
            </w:r>
            <w:r w:rsidRPr="00A203E3">
              <w:rPr>
                <w:rFonts w:ascii="Times New Roman" w:eastAsia="Times New Roman" w:hAnsi="Times New Roman" w:cs="Times New Roman"/>
                <w:spacing w:val="-1"/>
                <w:sz w:val="20"/>
                <w:szCs w:val="20"/>
              </w:rPr>
              <w:t xml:space="preserve"> зарегистрировано</w:t>
            </w:r>
            <w:r w:rsidRPr="00A203E3">
              <w:rPr>
                <w:rFonts w:ascii="Times New Roman" w:eastAsia="Times New Roman" w:hAnsi="Times New Roman" w:cs="Times New Roman"/>
                <w:sz w:val="20"/>
                <w:szCs w:val="20"/>
              </w:rPr>
              <w:t xml:space="preserve"> в ЕГРН</w:t>
            </w:r>
          </w:p>
        </w:tc>
      </w:tr>
      <w:tr w:rsidR="00A203E3" w:rsidRPr="00A203E3" w:rsidTr="0006515A">
        <w:trPr>
          <w:trHeight w:hRule="exact" w:val="902"/>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61.</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17.</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1"/>
                <w:sz w:val="20"/>
                <w:szCs w:val="20"/>
              </w:rPr>
              <w:t xml:space="preserve"> испрашиваемый</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земельный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2"/>
                <w:sz w:val="20"/>
                <w:szCs w:val="20"/>
              </w:rPr>
              <w:t>участок</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зарегистрировано</w:t>
            </w:r>
            <w:r w:rsidRPr="00A203E3">
              <w:rPr>
                <w:rFonts w:ascii="Times New Roman" w:eastAsia="Times New Roman" w:hAnsi="Times New Roman" w:cs="Times New Roman"/>
                <w:sz w:val="20"/>
                <w:szCs w:val="20"/>
              </w:rPr>
              <w:t xml:space="preserve"> в </w:t>
            </w:r>
            <w:r w:rsidRPr="00A203E3">
              <w:rPr>
                <w:rFonts w:ascii="Times New Roman" w:eastAsia="Times New Roman" w:hAnsi="Times New Roman" w:cs="Times New Roman"/>
                <w:spacing w:val="-1"/>
                <w:sz w:val="20"/>
                <w:szCs w:val="20"/>
              </w:rPr>
              <w:t>ЕГРН?</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54"/>
              </w:numPr>
              <w:tabs>
                <w:tab w:val="left" w:pos="458"/>
              </w:tabs>
              <w:suppressAutoHyphens/>
              <w:autoSpaceDE w:val="0"/>
              <w:autoSpaceDN w:val="0"/>
              <w:adjustRightInd w:val="0"/>
              <w:spacing w:after="0" w:line="240" w:lineRule="atLeast"/>
              <w:ind w:hanging="355"/>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Право</w:t>
            </w:r>
            <w:proofErr w:type="spellEnd"/>
            <w:r w:rsidRPr="00A203E3">
              <w:rPr>
                <w:rFonts w:ascii="Times New Roman" w:eastAsia="Times New Roman" w:hAnsi="Times New Roman" w:cs="Times New Roman"/>
                <w:spacing w:val="-1"/>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зарегистрировано</w:t>
            </w:r>
            <w:proofErr w:type="spellEnd"/>
            <w:r w:rsidRPr="00A203E3">
              <w:rPr>
                <w:rFonts w:ascii="Times New Roman" w:eastAsia="Times New Roman" w:hAnsi="Times New Roman" w:cs="Times New Roman"/>
                <w:sz w:val="20"/>
                <w:szCs w:val="20"/>
                <w:lang w:val="en-US"/>
              </w:rPr>
              <w:t xml:space="preserve"> в ЕГРН</w:t>
            </w:r>
          </w:p>
          <w:p w:rsidR="00A203E3" w:rsidRPr="00A203E3" w:rsidRDefault="00A203E3" w:rsidP="00A203E3">
            <w:pPr>
              <w:widowControl w:val="0"/>
              <w:numPr>
                <w:ilvl w:val="0"/>
                <w:numId w:val="54"/>
              </w:numPr>
              <w:tabs>
                <w:tab w:val="left" w:pos="458"/>
              </w:tabs>
              <w:suppressAutoHyphens/>
              <w:autoSpaceDE w:val="0"/>
              <w:autoSpaceDN w:val="0"/>
              <w:adjustRightInd w:val="0"/>
              <w:spacing w:after="0" w:line="240" w:lineRule="atLeast"/>
              <w:ind w:hanging="355"/>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не</w:t>
            </w:r>
            <w:r w:rsidRPr="00A203E3">
              <w:rPr>
                <w:rFonts w:ascii="Times New Roman" w:eastAsia="Times New Roman" w:hAnsi="Times New Roman" w:cs="Times New Roman"/>
                <w:spacing w:val="-1"/>
                <w:sz w:val="20"/>
                <w:szCs w:val="20"/>
              </w:rPr>
              <w:t xml:space="preserve"> зарегистрировано</w:t>
            </w:r>
            <w:r w:rsidRPr="00A203E3">
              <w:rPr>
                <w:rFonts w:ascii="Times New Roman" w:eastAsia="Times New Roman" w:hAnsi="Times New Roman" w:cs="Times New Roman"/>
                <w:sz w:val="20"/>
                <w:szCs w:val="20"/>
              </w:rPr>
              <w:t xml:space="preserve"> в ЕГРН</w:t>
            </w:r>
          </w:p>
        </w:tc>
      </w:tr>
      <w:tr w:rsidR="00A203E3" w:rsidRPr="00A203E3" w:rsidTr="0006515A">
        <w:trPr>
          <w:trHeight w:hRule="exact" w:val="1466"/>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62.</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20.</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садоводческого</w:t>
            </w:r>
            <w:r w:rsidRPr="00A203E3">
              <w:rPr>
                <w:rFonts w:ascii="Times New Roman" w:eastAsia="Times New Roman" w:hAnsi="Times New Roman" w:cs="Times New Roman"/>
                <w:sz w:val="20"/>
                <w:szCs w:val="20"/>
              </w:rPr>
              <w:t xml:space="preserve"> или</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огороднического</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 xml:space="preserve">товарищества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исходный</w:t>
            </w:r>
            <w:r w:rsidRPr="00A203E3">
              <w:rPr>
                <w:rFonts w:ascii="Times New Roman" w:eastAsia="Times New Roman" w:hAnsi="Times New Roman" w:cs="Times New Roman"/>
                <w:spacing w:val="22"/>
                <w:sz w:val="20"/>
                <w:szCs w:val="20"/>
              </w:rPr>
              <w:t xml:space="preserve"> </w:t>
            </w:r>
            <w:r w:rsidRPr="00A203E3">
              <w:rPr>
                <w:rFonts w:ascii="Times New Roman" w:eastAsia="Times New Roman" w:hAnsi="Times New Roman" w:cs="Times New Roman"/>
                <w:spacing w:val="-1"/>
                <w:sz w:val="20"/>
                <w:szCs w:val="20"/>
              </w:rPr>
              <w:t>земельный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2"/>
                <w:sz w:val="20"/>
                <w:szCs w:val="20"/>
              </w:rPr>
              <w:t>участок</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зарегистрировано</w:t>
            </w:r>
            <w:r w:rsidRPr="00A203E3">
              <w:rPr>
                <w:rFonts w:ascii="Times New Roman" w:eastAsia="Times New Roman" w:hAnsi="Times New Roman" w:cs="Times New Roman"/>
                <w:sz w:val="20"/>
                <w:szCs w:val="20"/>
              </w:rPr>
              <w:t xml:space="preserve"> в </w:t>
            </w:r>
            <w:r w:rsidRPr="00A203E3">
              <w:rPr>
                <w:rFonts w:ascii="Times New Roman" w:eastAsia="Times New Roman" w:hAnsi="Times New Roman" w:cs="Times New Roman"/>
                <w:spacing w:val="-1"/>
                <w:sz w:val="20"/>
                <w:szCs w:val="20"/>
              </w:rPr>
              <w:t>ЕГРН?</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53"/>
              </w:numPr>
              <w:tabs>
                <w:tab w:val="left" w:pos="458"/>
              </w:tabs>
              <w:suppressAutoHyphens/>
              <w:autoSpaceDE w:val="0"/>
              <w:autoSpaceDN w:val="0"/>
              <w:adjustRightInd w:val="0"/>
              <w:spacing w:after="0" w:line="240" w:lineRule="atLeast"/>
              <w:ind w:hanging="355"/>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Право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зарегистрировано</w:t>
            </w:r>
            <w:proofErr w:type="spellEnd"/>
            <w:r w:rsidRPr="00A203E3">
              <w:rPr>
                <w:rFonts w:ascii="Times New Roman" w:eastAsia="Times New Roman" w:hAnsi="Times New Roman" w:cs="Times New Roman"/>
                <w:sz w:val="20"/>
                <w:szCs w:val="20"/>
                <w:lang w:val="en-US"/>
              </w:rPr>
              <w:t xml:space="preserve"> в ЕГРН</w:t>
            </w:r>
          </w:p>
          <w:p w:rsidR="00A203E3" w:rsidRPr="00A203E3" w:rsidRDefault="00A203E3" w:rsidP="00A203E3">
            <w:pPr>
              <w:widowControl w:val="0"/>
              <w:numPr>
                <w:ilvl w:val="0"/>
                <w:numId w:val="53"/>
              </w:numPr>
              <w:tabs>
                <w:tab w:val="left" w:pos="458"/>
              </w:tabs>
              <w:suppressAutoHyphens/>
              <w:autoSpaceDE w:val="0"/>
              <w:autoSpaceDN w:val="0"/>
              <w:adjustRightInd w:val="0"/>
              <w:spacing w:after="0" w:line="240" w:lineRule="atLeast"/>
              <w:ind w:hanging="355"/>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не</w:t>
            </w:r>
            <w:r w:rsidRPr="00A203E3">
              <w:rPr>
                <w:rFonts w:ascii="Times New Roman" w:eastAsia="Times New Roman" w:hAnsi="Times New Roman" w:cs="Times New Roman"/>
                <w:spacing w:val="-1"/>
                <w:sz w:val="20"/>
                <w:szCs w:val="20"/>
              </w:rPr>
              <w:t xml:space="preserve"> зарегистрировано</w:t>
            </w:r>
            <w:r w:rsidRPr="00A203E3">
              <w:rPr>
                <w:rFonts w:ascii="Times New Roman" w:eastAsia="Times New Roman" w:hAnsi="Times New Roman" w:cs="Times New Roman"/>
                <w:sz w:val="20"/>
                <w:szCs w:val="20"/>
              </w:rPr>
              <w:t xml:space="preserve"> в ЕГРН</w:t>
            </w:r>
          </w:p>
        </w:tc>
      </w:tr>
      <w:tr w:rsidR="00A203E3" w:rsidRPr="00A203E3" w:rsidTr="0006515A">
        <w:trPr>
          <w:trHeight w:hRule="exact" w:val="3103"/>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63.</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23.</w:t>
            </w:r>
            <w:r w:rsidRPr="00A203E3">
              <w:rPr>
                <w:rFonts w:ascii="Times New Roman" w:eastAsia="Times New Roman" w:hAnsi="Times New Roman" w:cs="Times New Roman"/>
                <w:sz w:val="20"/>
                <w:szCs w:val="20"/>
              </w:rPr>
              <w:t xml:space="preserve"> К </w:t>
            </w:r>
            <w:r w:rsidRPr="00A203E3">
              <w:rPr>
                <w:rFonts w:ascii="Times New Roman" w:eastAsia="Times New Roman" w:hAnsi="Times New Roman" w:cs="Times New Roman"/>
                <w:spacing w:val="-1"/>
                <w:sz w:val="20"/>
                <w:szCs w:val="20"/>
              </w:rPr>
              <w:t>какой категории</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z w:val="20"/>
                <w:szCs w:val="20"/>
              </w:rPr>
              <w:t xml:space="preserve">относится </w:t>
            </w:r>
            <w:r w:rsidRPr="00A203E3">
              <w:rPr>
                <w:rFonts w:ascii="Times New Roman" w:eastAsia="Times New Roman" w:hAnsi="Times New Roman" w:cs="Times New Roman"/>
                <w:spacing w:val="-1"/>
                <w:sz w:val="20"/>
                <w:szCs w:val="20"/>
              </w:rPr>
              <w:t>заявитель</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(индивидуальный</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предприниматель)?</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52"/>
              </w:numPr>
              <w:tabs>
                <w:tab w:val="left" w:pos="467"/>
              </w:tabs>
              <w:suppressAutoHyphens/>
              <w:autoSpaceDE w:val="0"/>
              <w:autoSpaceDN w:val="0"/>
              <w:adjustRightInd w:val="0"/>
              <w:spacing w:after="0" w:line="240" w:lineRule="atLeast"/>
              <w:ind w:right="191"/>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Собственник</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здания,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сооружения,</w:t>
            </w:r>
            <w:r w:rsidRPr="00A203E3">
              <w:rPr>
                <w:rFonts w:ascii="Times New Roman" w:eastAsia="Times New Roman" w:hAnsi="Times New Roman" w:cs="Times New Roman"/>
                <w:sz w:val="20"/>
                <w:szCs w:val="20"/>
              </w:rPr>
              <w:t xml:space="preserve"> либо </w:t>
            </w:r>
            <w:r w:rsidRPr="00A203E3">
              <w:rPr>
                <w:rFonts w:ascii="Times New Roman" w:eastAsia="Times New Roman" w:hAnsi="Times New Roman" w:cs="Times New Roman"/>
                <w:spacing w:val="-1"/>
                <w:sz w:val="20"/>
                <w:szCs w:val="20"/>
              </w:rPr>
              <w:t>помещения</w:t>
            </w:r>
            <w:r w:rsidRPr="00A203E3">
              <w:rPr>
                <w:rFonts w:ascii="Times New Roman" w:eastAsia="Times New Roman" w:hAnsi="Times New Roman" w:cs="Times New Roman"/>
                <w:sz w:val="20"/>
                <w:szCs w:val="20"/>
              </w:rPr>
              <w:t xml:space="preserve"> в</w:t>
            </w:r>
            <w:r w:rsidRPr="00A203E3">
              <w:rPr>
                <w:rFonts w:ascii="Times New Roman" w:eastAsia="Times New Roman" w:hAnsi="Times New Roman" w:cs="Times New Roman"/>
                <w:spacing w:val="53"/>
                <w:sz w:val="20"/>
                <w:szCs w:val="20"/>
              </w:rPr>
              <w:t xml:space="preserve"> </w:t>
            </w:r>
            <w:r w:rsidRPr="00A203E3">
              <w:rPr>
                <w:rFonts w:ascii="Times New Roman" w:eastAsia="Times New Roman" w:hAnsi="Times New Roman" w:cs="Times New Roman"/>
                <w:spacing w:val="-1"/>
                <w:sz w:val="20"/>
                <w:szCs w:val="20"/>
              </w:rPr>
              <w:t>здании,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сооружении</w:t>
            </w:r>
          </w:p>
          <w:p w:rsidR="00A203E3" w:rsidRPr="00A203E3" w:rsidRDefault="00A203E3" w:rsidP="00A203E3">
            <w:pPr>
              <w:widowControl w:val="0"/>
              <w:numPr>
                <w:ilvl w:val="0"/>
                <w:numId w:val="52"/>
              </w:numPr>
              <w:tabs>
                <w:tab w:val="left" w:pos="463"/>
                <w:tab w:val="left" w:pos="6015"/>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 с</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 xml:space="preserve">которым </w:t>
            </w:r>
            <w:r w:rsidRPr="00A203E3">
              <w:rPr>
                <w:rFonts w:ascii="Times New Roman" w:eastAsia="Times New Roman" w:hAnsi="Times New Roman" w:cs="Times New Roman"/>
                <w:spacing w:val="-1"/>
                <w:sz w:val="20"/>
                <w:szCs w:val="20"/>
              </w:rPr>
              <w:t>заключен</w:t>
            </w:r>
            <w:r w:rsidRPr="00A203E3">
              <w:rPr>
                <w:rFonts w:ascii="Times New Roman" w:eastAsia="Times New Roman" w:hAnsi="Times New Roman" w:cs="Times New Roman"/>
                <w:sz w:val="20"/>
                <w:szCs w:val="20"/>
              </w:rPr>
              <w:t xml:space="preserve"> договор о </w:t>
            </w:r>
            <w:r w:rsidRPr="00A203E3">
              <w:rPr>
                <w:rFonts w:ascii="Times New Roman" w:eastAsia="Times New Roman" w:hAnsi="Times New Roman" w:cs="Times New Roman"/>
                <w:spacing w:val="-1"/>
                <w:sz w:val="20"/>
                <w:szCs w:val="20"/>
              </w:rPr>
              <w:t>комплексном</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освоении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территории</w:t>
            </w:r>
          </w:p>
          <w:p w:rsidR="00A203E3" w:rsidRPr="00A203E3" w:rsidRDefault="00A203E3" w:rsidP="00A203E3">
            <w:pPr>
              <w:widowControl w:val="0"/>
              <w:numPr>
                <w:ilvl w:val="0"/>
                <w:numId w:val="52"/>
              </w:numPr>
              <w:tabs>
                <w:tab w:val="left" w:pos="46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Арендатор</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 xml:space="preserve">участка </w:t>
            </w:r>
            <w:r w:rsidRPr="00A203E3">
              <w:rPr>
                <w:rFonts w:ascii="Times New Roman" w:eastAsia="Times New Roman" w:hAnsi="Times New Roman" w:cs="Times New Roman"/>
                <w:sz w:val="20"/>
                <w:szCs w:val="20"/>
              </w:rPr>
              <w:t>для</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ведения</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сельскохозяйственного</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производства</w:t>
            </w:r>
          </w:p>
          <w:p w:rsidR="00A203E3" w:rsidRPr="00A203E3" w:rsidRDefault="00A203E3" w:rsidP="00A203E3">
            <w:pPr>
              <w:widowControl w:val="0"/>
              <w:tabs>
                <w:tab w:val="left" w:pos="463"/>
              </w:tabs>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27.</w:t>
            </w:r>
            <w:r w:rsidRPr="00A203E3">
              <w:rPr>
                <w:rFonts w:ascii="Times New Roman" w:eastAsia="Times New Roman" w:hAnsi="Times New Roman" w:cs="Times New Roman"/>
                <w:sz w:val="20"/>
                <w:szCs w:val="20"/>
              </w:rPr>
              <w:tab/>
              <w:t>Крестьянское (фермерское) хозяйство, использующее участок сельскохозяйственного назначения</w:t>
            </w:r>
          </w:p>
          <w:p w:rsidR="00A203E3" w:rsidRPr="00A203E3" w:rsidRDefault="00A203E3" w:rsidP="00A203E3">
            <w:pPr>
              <w:widowControl w:val="0"/>
              <w:tabs>
                <w:tab w:val="left" w:pos="463"/>
              </w:tabs>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28. Крестьянское (фермерское) хозяйство, испрашивающее участок для осуществления своей деятельности</w:t>
            </w:r>
          </w:p>
        </w:tc>
      </w:tr>
      <w:tr w:rsidR="00A203E3" w:rsidRPr="00A203E3" w:rsidTr="0006515A">
        <w:trPr>
          <w:trHeight w:hRule="exact" w:val="905"/>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64.</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tabs>
                <w:tab w:val="left" w:pos="3296"/>
              </w:tabs>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29.</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1"/>
                <w:sz w:val="20"/>
                <w:szCs w:val="20"/>
              </w:rPr>
              <w:t xml:space="preserve"> здание,</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сооружение,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помещение</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зарегистрировано</w:t>
            </w:r>
            <w:r w:rsidRPr="00A203E3">
              <w:rPr>
                <w:rFonts w:ascii="Times New Roman" w:eastAsia="Times New Roman" w:hAnsi="Times New Roman" w:cs="Times New Roman"/>
                <w:sz w:val="20"/>
                <w:szCs w:val="20"/>
              </w:rPr>
              <w:t xml:space="preserve"> в </w:t>
            </w:r>
            <w:r w:rsidRPr="00A203E3">
              <w:rPr>
                <w:rFonts w:ascii="Times New Roman" w:eastAsia="Times New Roman" w:hAnsi="Times New Roman" w:cs="Times New Roman"/>
                <w:spacing w:val="-1"/>
                <w:sz w:val="20"/>
                <w:szCs w:val="20"/>
              </w:rPr>
              <w:t>ЕГРН?</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51"/>
              </w:numPr>
              <w:tabs>
                <w:tab w:val="left" w:pos="453"/>
              </w:tabs>
              <w:suppressAutoHyphens/>
              <w:autoSpaceDE w:val="0"/>
              <w:autoSpaceDN w:val="0"/>
              <w:adjustRightInd w:val="0"/>
              <w:spacing w:after="0" w:line="240" w:lineRule="atLeast"/>
              <w:ind w:hanging="350"/>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Право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зарегистрировано</w:t>
            </w:r>
            <w:proofErr w:type="spellEnd"/>
            <w:r w:rsidRPr="00A203E3">
              <w:rPr>
                <w:rFonts w:ascii="Times New Roman" w:eastAsia="Times New Roman" w:hAnsi="Times New Roman" w:cs="Times New Roman"/>
                <w:sz w:val="20"/>
                <w:szCs w:val="20"/>
                <w:lang w:val="en-US"/>
              </w:rPr>
              <w:t xml:space="preserve"> в ЕГРН</w:t>
            </w:r>
          </w:p>
          <w:p w:rsidR="00A203E3" w:rsidRPr="00A203E3" w:rsidRDefault="00A203E3" w:rsidP="00A203E3">
            <w:pPr>
              <w:widowControl w:val="0"/>
              <w:numPr>
                <w:ilvl w:val="0"/>
                <w:numId w:val="51"/>
              </w:numPr>
              <w:tabs>
                <w:tab w:val="left" w:pos="453"/>
              </w:tabs>
              <w:suppressAutoHyphens/>
              <w:autoSpaceDE w:val="0"/>
              <w:autoSpaceDN w:val="0"/>
              <w:adjustRightInd w:val="0"/>
              <w:spacing w:after="0" w:line="240" w:lineRule="atLeast"/>
              <w:ind w:hanging="350"/>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не</w:t>
            </w:r>
            <w:r w:rsidRPr="00A203E3">
              <w:rPr>
                <w:rFonts w:ascii="Times New Roman" w:eastAsia="Times New Roman" w:hAnsi="Times New Roman" w:cs="Times New Roman"/>
                <w:spacing w:val="-1"/>
                <w:sz w:val="20"/>
                <w:szCs w:val="20"/>
              </w:rPr>
              <w:t xml:space="preserve"> зарегистрировано</w:t>
            </w:r>
            <w:r w:rsidRPr="00A203E3">
              <w:rPr>
                <w:rFonts w:ascii="Times New Roman" w:eastAsia="Times New Roman" w:hAnsi="Times New Roman" w:cs="Times New Roman"/>
                <w:sz w:val="20"/>
                <w:szCs w:val="20"/>
              </w:rPr>
              <w:t xml:space="preserve"> в ЕГРН</w:t>
            </w:r>
          </w:p>
        </w:tc>
      </w:tr>
      <w:tr w:rsidR="00A203E3" w:rsidRPr="00A203E3" w:rsidTr="0006515A">
        <w:trPr>
          <w:trHeight w:hRule="exact" w:val="902"/>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65.</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tabs>
                <w:tab w:val="left" w:pos="3296"/>
              </w:tabs>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32.</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1"/>
                <w:sz w:val="20"/>
                <w:szCs w:val="20"/>
              </w:rPr>
              <w:t xml:space="preserve"> испрашиваемый</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земельный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2"/>
                <w:sz w:val="20"/>
                <w:szCs w:val="20"/>
              </w:rPr>
              <w:t>участок</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зарегистрировано</w:t>
            </w:r>
            <w:r w:rsidRPr="00A203E3">
              <w:rPr>
                <w:rFonts w:ascii="Times New Roman" w:eastAsia="Times New Roman" w:hAnsi="Times New Roman" w:cs="Times New Roman"/>
                <w:sz w:val="20"/>
                <w:szCs w:val="20"/>
              </w:rPr>
              <w:t xml:space="preserve"> в </w:t>
            </w:r>
            <w:r w:rsidRPr="00A203E3">
              <w:rPr>
                <w:rFonts w:ascii="Times New Roman" w:eastAsia="Times New Roman" w:hAnsi="Times New Roman" w:cs="Times New Roman"/>
                <w:spacing w:val="-1"/>
                <w:sz w:val="20"/>
                <w:szCs w:val="20"/>
              </w:rPr>
              <w:t>ЕГРН?</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50"/>
              </w:numPr>
              <w:tabs>
                <w:tab w:val="left" w:pos="453"/>
              </w:tabs>
              <w:suppressAutoHyphens/>
              <w:autoSpaceDE w:val="0"/>
              <w:autoSpaceDN w:val="0"/>
              <w:adjustRightInd w:val="0"/>
              <w:spacing w:after="0" w:line="240" w:lineRule="atLeast"/>
              <w:ind w:hanging="350"/>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Право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зарегистрировано</w:t>
            </w:r>
            <w:proofErr w:type="spellEnd"/>
            <w:r w:rsidRPr="00A203E3">
              <w:rPr>
                <w:rFonts w:ascii="Times New Roman" w:eastAsia="Times New Roman" w:hAnsi="Times New Roman" w:cs="Times New Roman"/>
                <w:sz w:val="20"/>
                <w:szCs w:val="20"/>
                <w:lang w:val="en-US"/>
              </w:rPr>
              <w:t xml:space="preserve"> в ЕГРН</w:t>
            </w:r>
          </w:p>
          <w:p w:rsidR="00A203E3" w:rsidRPr="00A203E3" w:rsidRDefault="00A203E3" w:rsidP="00A203E3">
            <w:pPr>
              <w:widowControl w:val="0"/>
              <w:numPr>
                <w:ilvl w:val="0"/>
                <w:numId w:val="50"/>
              </w:numPr>
              <w:tabs>
                <w:tab w:val="left" w:pos="453"/>
              </w:tabs>
              <w:suppressAutoHyphens/>
              <w:autoSpaceDE w:val="0"/>
              <w:autoSpaceDN w:val="0"/>
              <w:adjustRightInd w:val="0"/>
              <w:spacing w:after="0" w:line="240" w:lineRule="atLeast"/>
              <w:ind w:hanging="350"/>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не</w:t>
            </w:r>
            <w:r w:rsidRPr="00A203E3">
              <w:rPr>
                <w:rFonts w:ascii="Times New Roman" w:eastAsia="Times New Roman" w:hAnsi="Times New Roman" w:cs="Times New Roman"/>
                <w:spacing w:val="-1"/>
                <w:sz w:val="20"/>
                <w:szCs w:val="20"/>
              </w:rPr>
              <w:t xml:space="preserve"> зарегистрировано</w:t>
            </w:r>
            <w:r w:rsidRPr="00A203E3">
              <w:rPr>
                <w:rFonts w:ascii="Times New Roman" w:eastAsia="Times New Roman" w:hAnsi="Times New Roman" w:cs="Times New Roman"/>
                <w:sz w:val="20"/>
                <w:szCs w:val="20"/>
              </w:rPr>
              <w:t xml:space="preserve"> в ЕГРН</w:t>
            </w:r>
          </w:p>
        </w:tc>
      </w:tr>
      <w:tr w:rsidR="00A203E3" w:rsidRPr="00A203E3" w:rsidTr="0006515A">
        <w:trPr>
          <w:trHeight w:hRule="exact" w:val="1203"/>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66.</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35.</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Крестьянское</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(фермерское)</w:t>
            </w:r>
            <w:r w:rsidRPr="00A203E3">
              <w:rPr>
                <w:rFonts w:ascii="Times New Roman" w:eastAsia="Times New Roman" w:hAnsi="Times New Roman" w:cs="Times New Roman"/>
                <w:sz w:val="20"/>
                <w:szCs w:val="20"/>
              </w:rPr>
              <w:t xml:space="preserve"> хозяйство</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создано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несколькими</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гражданами?</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49"/>
              </w:numPr>
              <w:tabs>
                <w:tab w:val="left" w:pos="453"/>
              </w:tabs>
              <w:suppressAutoHyphens/>
              <w:autoSpaceDE w:val="0"/>
              <w:autoSpaceDN w:val="0"/>
              <w:adjustRightInd w:val="0"/>
              <w:spacing w:after="0" w:line="240" w:lineRule="atLeast"/>
              <w:ind w:right="216"/>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Крестьянское (фермерское)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хозяйство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создано</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двумя</w:t>
            </w:r>
            <w:r w:rsidRPr="00A203E3">
              <w:rPr>
                <w:rFonts w:ascii="Times New Roman" w:eastAsia="Times New Roman" w:hAnsi="Times New Roman" w:cs="Times New Roman"/>
                <w:spacing w:val="59"/>
                <w:sz w:val="20"/>
                <w:szCs w:val="20"/>
              </w:rPr>
              <w:t xml:space="preserve"> </w:t>
            </w:r>
            <w:r w:rsidRPr="00A203E3">
              <w:rPr>
                <w:rFonts w:ascii="Times New Roman" w:eastAsia="Times New Roman" w:hAnsi="Times New Roman" w:cs="Times New Roman"/>
                <w:sz w:val="20"/>
                <w:szCs w:val="20"/>
              </w:rPr>
              <w:t>или</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более</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гражданами</w:t>
            </w:r>
          </w:p>
          <w:p w:rsidR="00A203E3" w:rsidRPr="00A203E3" w:rsidRDefault="00A203E3" w:rsidP="00A203E3">
            <w:pPr>
              <w:widowControl w:val="0"/>
              <w:numPr>
                <w:ilvl w:val="0"/>
                <w:numId w:val="49"/>
              </w:numPr>
              <w:tabs>
                <w:tab w:val="left" w:pos="453"/>
              </w:tabs>
              <w:suppressAutoHyphens/>
              <w:autoSpaceDE w:val="0"/>
              <w:autoSpaceDN w:val="0"/>
              <w:adjustRightInd w:val="0"/>
              <w:spacing w:after="0" w:line="240" w:lineRule="atLeast"/>
              <w:ind w:right="179"/>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Крестьянское (фермерское)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хозяйство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создано</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одним</w:t>
            </w:r>
            <w:r w:rsidRPr="00A203E3">
              <w:rPr>
                <w:rFonts w:ascii="Times New Roman" w:eastAsia="Times New Roman" w:hAnsi="Times New Roman" w:cs="Times New Roman"/>
                <w:spacing w:val="61"/>
                <w:sz w:val="20"/>
                <w:szCs w:val="20"/>
              </w:rPr>
              <w:t xml:space="preserve"> </w:t>
            </w:r>
            <w:r w:rsidRPr="00A203E3">
              <w:rPr>
                <w:rFonts w:ascii="Times New Roman" w:eastAsia="Times New Roman" w:hAnsi="Times New Roman" w:cs="Times New Roman"/>
                <w:spacing w:val="-1"/>
                <w:sz w:val="20"/>
                <w:szCs w:val="20"/>
              </w:rPr>
              <w:t>гражданином</w:t>
            </w:r>
          </w:p>
        </w:tc>
      </w:tr>
      <w:tr w:rsidR="00A203E3" w:rsidRPr="00A203E3" w:rsidTr="0006515A">
        <w:trPr>
          <w:trHeight w:hRule="exact" w:val="3559"/>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lastRenderedPageBreak/>
              <w:t>67.</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38.</w:t>
            </w:r>
            <w:r w:rsidRPr="00A203E3">
              <w:rPr>
                <w:rFonts w:ascii="Times New Roman" w:eastAsia="Times New Roman" w:hAnsi="Times New Roman" w:cs="Times New Roman"/>
                <w:sz w:val="20"/>
                <w:szCs w:val="20"/>
              </w:rPr>
              <w:t xml:space="preserve"> К </w:t>
            </w:r>
            <w:r w:rsidRPr="00A203E3">
              <w:rPr>
                <w:rFonts w:ascii="Times New Roman" w:eastAsia="Times New Roman" w:hAnsi="Times New Roman" w:cs="Times New Roman"/>
                <w:spacing w:val="-1"/>
                <w:sz w:val="20"/>
                <w:szCs w:val="20"/>
              </w:rPr>
              <w:t>какой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категории</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z w:val="20"/>
                <w:szCs w:val="20"/>
              </w:rPr>
              <w:t xml:space="preserve">относится </w:t>
            </w:r>
            <w:r w:rsidRPr="00A203E3">
              <w:rPr>
                <w:rFonts w:ascii="Times New Roman" w:eastAsia="Times New Roman" w:hAnsi="Times New Roman" w:cs="Times New Roman"/>
                <w:spacing w:val="-1"/>
                <w:sz w:val="20"/>
                <w:szCs w:val="20"/>
              </w:rPr>
              <w:t>заявитель</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(юридическое лицо)?</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48"/>
              </w:numPr>
              <w:tabs>
                <w:tab w:val="left" w:pos="467"/>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Собственник</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здания,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сооружения</w:t>
            </w:r>
            <w:r w:rsidRPr="00A203E3">
              <w:rPr>
                <w:rFonts w:ascii="Times New Roman" w:eastAsia="Times New Roman" w:hAnsi="Times New Roman" w:cs="Times New Roman"/>
                <w:sz w:val="20"/>
                <w:szCs w:val="20"/>
              </w:rPr>
              <w:t xml:space="preserve"> либо </w:t>
            </w:r>
            <w:r w:rsidRPr="00A203E3">
              <w:rPr>
                <w:rFonts w:ascii="Times New Roman" w:eastAsia="Times New Roman" w:hAnsi="Times New Roman" w:cs="Times New Roman"/>
                <w:spacing w:val="-1"/>
                <w:sz w:val="20"/>
                <w:szCs w:val="20"/>
              </w:rPr>
              <w:t>помещения</w:t>
            </w:r>
            <w:r w:rsidRPr="00A203E3">
              <w:rPr>
                <w:rFonts w:ascii="Times New Roman" w:eastAsia="Times New Roman" w:hAnsi="Times New Roman" w:cs="Times New Roman"/>
                <w:sz w:val="20"/>
                <w:szCs w:val="20"/>
              </w:rPr>
              <w:t xml:space="preserve"> в</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здании,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сооружении</w:t>
            </w:r>
          </w:p>
          <w:p w:rsidR="00A203E3" w:rsidRPr="00A203E3" w:rsidRDefault="00A203E3" w:rsidP="00A203E3">
            <w:pPr>
              <w:widowControl w:val="0"/>
              <w:numPr>
                <w:ilvl w:val="0"/>
                <w:numId w:val="48"/>
              </w:numPr>
              <w:tabs>
                <w:tab w:val="left" w:pos="46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Арендатор</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 xml:space="preserve">участка </w:t>
            </w:r>
            <w:r w:rsidRPr="00A203E3">
              <w:rPr>
                <w:rFonts w:ascii="Times New Roman" w:eastAsia="Times New Roman" w:hAnsi="Times New Roman" w:cs="Times New Roman"/>
                <w:sz w:val="20"/>
                <w:szCs w:val="20"/>
              </w:rPr>
              <w:t>для</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ведения</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сельскохозяйственного</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производства</w:t>
            </w:r>
          </w:p>
          <w:p w:rsidR="00A203E3" w:rsidRPr="00A203E3" w:rsidRDefault="00A203E3" w:rsidP="00A203E3">
            <w:pPr>
              <w:widowControl w:val="0"/>
              <w:numPr>
                <w:ilvl w:val="0"/>
                <w:numId w:val="48"/>
              </w:numPr>
              <w:tabs>
                <w:tab w:val="left" w:pos="46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 с</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 xml:space="preserve">которым </w:t>
            </w:r>
            <w:r w:rsidRPr="00A203E3">
              <w:rPr>
                <w:rFonts w:ascii="Times New Roman" w:eastAsia="Times New Roman" w:hAnsi="Times New Roman" w:cs="Times New Roman"/>
                <w:spacing w:val="-1"/>
                <w:sz w:val="20"/>
                <w:szCs w:val="20"/>
              </w:rPr>
              <w:t>заключен</w:t>
            </w:r>
            <w:r w:rsidRPr="00A203E3">
              <w:rPr>
                <w:rFonts w:ascii="Times New Roman" w:eastAsia="Times New Roman" w:hAnsi="Times New Roman" w:cs="Times New Roman"/>
                <w:sz w:val="20"/>
                <w:szCs w:val="20"/>
              </w:rPr>
              <w:t xml:space="preserve"> договор о </w:t>
            </w:r>
            <w:r w:rsidRPr="00A203E3">
              <w:rPr>
                <w:rFonts w:ascii="Times New Roman" w:eastAsia="Times New Roman" w:hAnsi="Times New Roman" w:cs="Times New Roman"/>
                <w:spacing w:val="-1"/>
                <w:sz w:val="20"/>
                <w:szCs w:val="20"/>
              </w:rPr>
              <w:t>комплексном</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освоении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территории</w:t>
            </w:r>
          </w:p>
          <w:p w:rsidR="00A203E3" w:rsidRPr="00A203E3" w:rsidRDefault="00A203E3" w:rsidP="00A203E3">
            <w:pPr>
              <w:widowControl w:val="0"/>
              <w:numPr>
                <w:ilvl w:val="0"/>
                <w:numId w:val="48"/>
              </w:numPr>
              <w:tabs>
                <w:tab w:val="left" w:pos="46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использующее</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земельный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участок</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1"/>
                <w:sz w:val="20"/>
                <w:szCs w:val="20"/>
              </w:rPr>
              <w:t xml:space="preserve"> праве</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z w:val="20"/>
                <w:szCs w:val="20"/>
              </w:rPr>
              <w:t xml:space="preserve">постоянного </w:t>
            </w:r>
            <w:r w:rsidRPr="00A203E3">
              <w:rPr>
                <w:rFonts w:ascii="Times New Roman" w:eastAsia="Times New Roman" w:hAnsi="Times New Roman" w:cs="Times New Roman"/>
                <w:spacing w:val="-1"/>
                <w:sz w:val="20"/>
                <w:szCs w:val="20"/>
              </w:rPr>
              <w:t>(бессрочного) пользования</w:t>
            </w:r>
          </w:p>
          <w:p w:rsidR="00A203E3" w:rsidRPr="00A203E3" w:rsidRDefault="00A203E3" w:rsidP="00A203E3">
            <w:pPr>
              <w:widowControl w:val="0"/>
              <w:numPr>
                <w:ilvl w:val="0"/>
                <w:numId w:val="48"/>
              </w:numPr>
              <w:tabs>
                <w:tab w:val="left" w:pos="458"/>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Крестьянское (фермерское)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хозяйство,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использующее</w:t>
            </w:r>
            <w:r w:rsidRPr="00A203E3">
              <w:rPr>
                <w:rFonts w:ascii="Times New Roman" w:eastAsia="Times New Roman" w:hAnsi="Times New Roman" w:cs="Times New Roman"/>
                <w:spacing w:val="63"/>
                <w:sz w:val="20"/>
                <w:szCs w:val="20"/>
              </w:rPr>
              <w:t xml:space="preserve"> </w:t>
            </w:r>
            <w:r w:rsidRPr="00A203E3">
              <w:rPr>
                <w:rFonts w:ascii="Times New Roman" w:eastAsia="Times New Roman" w:hAnsi="Times New Roman" w:cs="Times New Roman"/>
                <w:spacing w:val="-1"/>
                <w:sz w:val="20"/>
                <w:szCs w:val="20"/>
              </w:rPr>
              <w:t>участок</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сельскохозяйственного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назначения</w:t>
            </w:r>
          </w:p>
          <w:p w:rsidR="00A203E3" w:rsidRPr="00A203E3" w:rsidRDefault="00A203E3" w:rsidP="00A203E3">
            <w:pPr>
              <w:widowControl w:val="0"/>
              <w:numPr>
                <w:ilvl w:val="0"/>
                <w:numId w:val="48"/>
              </w:numPr>
              <w:tabs>
                <w:tab w:val="left" w:pos="458"/>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Крестьянское (фермерское)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хозяйство,</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1"/>
                <w:sz w:val="20"/>
                <w:szCs w:val="20"/>
              </w:rPr>
              <w:t>испрашивающее</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участок</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 xml:space="preserve">для </w:t>
            </w:r>
            <w:r w:rsidRPr="00A203E3">
              <w:rPr>
                <w:rFonts w:ascii="Times New Roman" w:eastAsia="Times New Roman" w:hAnsi="Times New Roman" w:cs="Times New Roman"/>
                <w:spacing w:val="-1"/>
                <w:sz w:val="20"/>
                <w:szCs w:val="20"/>
              </w:rPr>
              <w:t>осуществления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своей</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деятельности</w:t>
            </w:r>
          </w:p>
        </w:tc>
      </w:tr>
      <w:tr w:rsidR="00A203E3" w:rsidRPr="00A203E3" w:rsidTr="0006515A">
        <w:trPr>
          <w:trHeight w:hRule="exact" w:val="902"/>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68.</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45.</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1"/>
                <w:sz w:val="20"/>
                <w:szCs w:val="20"/>
              </w:rPr>
              <w:t xml:space="preserve"> здание,</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сооружение,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помещение</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зарегистрировано</w:t>
            </w:r>
            <w:r w:rsidRPr="00A203E3">
              <w:rPr>
                <w:rFonts w:ascii="Times New Roman" w:eastAsia="Times New Roman" w:hAnsi="Times New Roman" w:cs="Times New Roman"/>
                <w:sz w:val="20"/>
                <w:szCs w:val="20"/>
              </w:rPr>
              <w:t xml:space="preserve"> в </w:t>
            </w:r>
            <w:r w:rsidRPr="00A203E3">
              <w:rPr>
                <w:rFonts w:ascii="Times New Roman" w:eastAsia="Times New Roman" w:hAnsi="Times New Roman" w:cs="Times New Roman"/>
                <w:spacing w:val="-1"/>
                <w:sz w:val="20"/>
                <w:szCs w:val="20"/>
              </w:rPr>
              <w:t>ЕГРН?</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47"/>
              </w:numPr>
              <w:tabs>
                <w:tab w:val="left" w:pos="448"/>
              </w:tabs>
              <w:suppressAutoHyphens/>
              <w:autoSpaceDE w:val="0"/>
              <w:autoSpaceDN w:val="0"/>
              <w:adjustRightInd w:val="0"/>
              <w:spacing w:after="0" w:line="240" w:lineRule="atLeast"/>
              <w:ind w:hanging="345"/>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Право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зарегистрировано</w:t>
            </w:r>
            <w:proofErr w:type="spellEnd"/>
            <w:r w:rsidRPr="00A203E3">
              <w:rPr>
                <w:rFonts w:ascii="Times New Roman" w:eastAsia="Times New Roman" w:hAnsi="Times New Roman" w:cs="Times New Roman"/>
                <w:sz w:val="20"/>
                <w:szCs w:val="20"/>
                <w:lang w:val="en-US"/>
              </w:rPr>
              <w:t xml:space="preserve"> в ЕГРН</w:t>
            </w:r>
          </w:p>
          <w:p w:rsidR="00A203E3" w:rsidRPr="00A203E3" w:rsidRDefault="00A203E3" w:rsidP="00A203E3">
            <w:pPr>
              <w:widowControl w:val="0"/>
              <w:numPr>
                <w:ilvl w:val="0"/>
                <w:numId w:val="47"/>
              </w:numPr>
              <w:tabs>
                <w:tab w:val="left" w:pos="448"/>
              </w:tabs>
              <w:suppressAutoHyphens/>
              <w:autoSpaceDE w:val="0"/>
              <w:autoSpaceDN w:val="0"/>
              <w:adjustRightInd w:val="0"/>
              <w:spacing w:after="0" w:line="240" w:lineRule="atLeast"/>
              <w:ind w:hanging="345"/>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не</w:t>
            </w:r>
            <w:r w:rsidRPr="00A203E3">
              <w:rPr>
                <w:rFonts w:ascii="Times New Roman" w:eastAsia="Times New Roman" w:hAnsi="Times New Roman" w:cs="Times New Roman"/>
                <w:spacing w:val="-1"/>
                <w:sz w:val="20"/>
                <w:szCs w:val="20"/>
              </w:rPr>
              <w:t xml:space="preserve"> зарегистрировано</w:t>
            </w:r>
            <w:r w:rsidRPr="00A203E3">
              <w:rPr>
                <w:rFonts w:ascii="Times New Roman" w:eastAsia="Times New Roman" w:hAnsi="Times New Roman" w:cs="Times New Roman"/>
                <w:sz w:val="20"/>
                <w:szCs w:val="20"/>
              </w:rPr>
              <w:t xml:space="preserve"> в ЕГРН</w:t>
            </w:r>
          </w:p>
        </w:tc>
      </w:tr>
      <w:tr w:rsidR="00A203E3" w:rsidRPr="00A203E3" w:rsidTr="0006515A">
        <w:trPr>
          <w:trHeight w:hRule="exact" w:val="905"/>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69.</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48.</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1"/>
                <w:sz w:val="20"/>
                <w:szCs w:val="20"/>
              </w:rPr>
              <w:t xml:space="preserve"> испрашиваемый</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земельный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2"/>
                <w:sz w:val="20"/>
                <w:szCs w:val="20"/>
              </w:rPr>
              <w:t>участок</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зарегистрировано</w:t>
            </w:r>
            <w:r w:rsidRPr="00A203E3">
              <w:rPr>
                <w:rFonts w:ascii="Times New Roman" w:eastAsia="Times New Roman" w:hAnsi="Times New Roman" w:cs="Times New Roman"/>
                <w:sz w:val="20"/>
                <w:szCs w:val="20"/>
              </w:rPr>
              <w:t xml:space="preserve"> в </w:t>
            </w:r>
            <w:r w:rsidRPr="00A203E3">
              <w:rPr>
                <w:rFonts w:ascii="Times New Roman" w:eastAsia="Times New Roman" w:hAnsi="Times New Roman" w:cs="Times New Roman"/>
                <w:spacing w:val="-1"/>
                <w:sz w:val="20"/>
                <w:szCs w:val="20"/>
              </w:rPr>
              <w:t>ЕГРН?</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46"/>
              </w:numPr>
              <w:tabs>
                <w:tab w:val="left" w:pos="448"/>
              </w:tabs>
              <w:suppressAutoHyphens/>
              <w:autoSpaceDE w:val="0"/>
              <w:autoSpaceDN w:val="0"/>
              <w:adjustRightInd w:val="0"/>
              <w:spacing w:after="0" w:line="240" w:lineRule="atLeast"/>
              <w:ind w:hanging="345"/>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Право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зарегистрировано</w:t>
            </w:r>
            <w:proofErr w:type="spellEnd"/>
            <w:r w:rsidRPr="00A203E3">
              <w:rPr>
                <w:rFonts w:ascii="Times New Roman" w:eastAsia="Times New Roman" w:hAnsi="Times New Roman" w:cs="Times New Roman"/>
                <w:sz w:val="20"/>
                <w:szCs w:val="20"/>
                <w:lang w:val="en-US"/>
              </w:rPr>
              <w:t xml:space="preserve"> в ЕГРН</w:t>
            </w:r>
          </w:p>
          <w:p w:rsidR="00A203E3" w:rsidRPr="00A203E3" w:rsidRDefault="00A203E3" w:rsidP="00A203E3">
            <w:pPr>
              <w:widowControl w:val="0"/>
              <w:numPr>
                <w:ilvl w:val="0"/>
                <w:numId w:val="46"/>
              </w:numPr>
              <w:tabs>
                <w:tab w:val="left" w:pos="448"/>
              </w:tabs>
              <w:suppressAutoHyphens/>
              <w:autoSpaceDE w:val="0"/>
              <w:autoSpaceDN w:val="0"/>
              <w:adjustRightInd w:val="0"/>
              <w:spacing w:after="0" w:line="240" w:lineRule="atLeast"/>
              <w:ind w:hanging="345"/>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не</w:t>
            </w:r>
            <w:r w:rsidRPr="00A203E3">
              <w:rPr>
                <w:rFonts w:ascii="Times New Roman" w:eastAsia="Times New Roman" w:hAnsi="Times New Roman" w:cs="Times New Roman"/>
                <w:spacing w:val="-1"/>
                <w:sz w:val="20"/>
                <w:szCs w:val="20"/>
              </w:rPr>
              <w:t xml:space="preserve"> зарегистрировано</w:t>
            </w:r>
            <w:r w:rsidRPr="00A203E3">
              <w:rPr>
                <w:rFonts w:ascii="Times New Roman" w:eastAsia="Times New Roman" w:hAnsi="Times New Roman" w:cs="Times New Roman"/>
                <w:sz w:val="20"/>
                <w:szCs w:val="20"/>
              </w:rPr>
              <w:t xml:space="preserve"> в ЕГРН</w:t>
            </w:r>
          </w:p>
        </w:tc>
      </w:tr>
      <w:tr w:rsidR="00A203E3" w:rsidRPr="00A203E3" w:rsidTr="0006515A">
        <w:trPr>
          <w:trHeight w:hRule="exact" w:val="902"/>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70.</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51.</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 xml:space="preserve">Право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1"/>
                <w:sz w:val="20"/>
                <w:szCs w:val="20"/>
              </w:rPr>
              <w:t xml:space="preserve"> испрашиваемый</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земельный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2"/>
                <w:sz w:val="20"/>
                <w:szCs w:val="20"/>
              </w:rPr>
              <w:t>участок</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зарегистрировано</w:t>
            </w:r>
            <w:r w:rsidRPr="00A203E3">
              <w:rPr>
                <w:rFonts w:ascii="Times New Roman" w:eastAsia="Times New Roman" w:hAnsi="Times New Roman" w:cs="Times New Roman"/>
                <w:sz w:val="20"/>
                <w:szCs w:val="20"/>
              </w:rPr>
              <w:t xml:space="preserve"> в </w:t>
            </w:r>
            <w:r w:rsidRPr="00A203E3">
              <w:rPr>
                <w:rFonts w:ascii="Times New Roman" w:eastAsia="Times New Roman" w:hAnsi="Times New Roman" w:cs="Times New Roman"/>
                <w:spacing w:val="-1"/>
                <w:sz w:val="20"/>
                <w:szCs w:val="20"/>
              </w:rPr>
              <w:t>ЕГРН?</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45"/>
              </w:numPr>
              <w:tabs>
                <w:tab w:val="left" w:pos="448"/>
              </w:tabs>
              <w:suppressAutoHyphens/>
              <w:autoSpaceDE w:val="0"/>
              <w:autoSpaceDN w:val="0"/>
              <w:adjustRightInd w:val="0"/>
              <w:spacing w:after="0" w:line="240" w:lineRule="atLeast"/>
              <w:ind w:hanging="345"/>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Право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зарегистрировано</w:t>
            </w:r>
            <w:proofErr w:type="spellEnd"/>
            <w:r w:rsidRPr="00A203E3">
              <w:rPr>
                <w:rFonts w:ascii="Times New Roman" w:eastAsia="Times New Roman" w:hAnsi="Times New Roman" w:cs="Times New Roman"/>
                <w:sz w:val="20"/>
                <w:szCs w:val="20"/>
                <w:lang w:val="en-US"/>
              </w:rPr>
              <w:t xml:space="preserve"> в ЕГРН</w:t>
            </w:r>
          </w:p>
          <w:p w:rsidR="00A203E3" w:rsidRPr="00A203E3" w:rsidRDefault="00A203E3" w:rsidP="00A203E3">
            <w:pPr>
              <w:widowControl w:val="0"/>
              <w:numPr>
                <w:ilvl w:val="0"/>
                <w:numId w:val="45"/>
              </w:numPr>
              <w:tabs>
                <w:tab w:val="left" w:pos="448"/>
              </w:tabs>
              <w:suppressAutoHyphens/>
              <w:autoSpaceDE w:val="0"/>
              <w:autoSpaceDN w:val="0"/>
              <w:adjustRightInd w:val="0"/>
              <w:spacing w:after="0" w:line="240" w:lineRule="atLeast"/>
              <w:ind w:hanging="345"/>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не</w:t>
            </w:r>
            <w:r w:rsidRPr="00A203E3">
              <w:rPr>
                <w:rFonts w:ascii="Times New Roman" w:eastAsia="Times New Roman" w:hAnsi="Times New Roman" w:cs="Times New Roman"/>
                <w:spacing w:val="-1"/>
                <w:sz w:val="20"/>
                <w:szCs w:val="20"/>
              </w:rPr>
              <w:t xml:space="preserve"> зарегистрировано</w:t>
            </w:r>
            <w:r w:rsidRPr="00A203E3">
              <w:rPr>
                <w:rFonts w:ascii="Times New Roman" w:eastAsia="Times New Roman" w:hAnsi="Times New Roman" w:cs="Times New Roman"/>
                <w:sz w:val="20"/>
                <w:szCs w:val="20"/>
              </w:rPr>
              <w:t xml:space="preserve"> в ЕГРН</w:t>
            </w:r>
          </w:p>
        </w:tc>
      </w:tr>
      <w:tr w:rsidR="00A203E3" w:rsidRPr="00A203E3" w:rsidTr="0006515A">
        <w:trPr>
          <w:trHeight w:hRule="exact" w:val="1203"/>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71.</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54.</w:t>
            </w:r>
            <w:r w:rsidRPr="00A203E3">
              <w:rPr>
                <w:rFonts w:ascii="Times New Roman" w:eastAsia="Times New Roman" w:hAnsi="Times New Roman" w:cs="Times New Roman"/>
                <w:sz w:val="20"/>
                <w:szCs w:val="20"/>
              </w:rPr>
              <w:t xml:space="preserve"> К </w:t>
            </w:r>
            <w:r w:rsidRPr="00A203E3">
              <w:rPr>
                <w:rFonts w:ascii="Times New Roman" w:eastAsia="Times New Roman" w:hAnsi="Times New Roman" w:cs="Times New Roman"/>
                <w:spacing w:val="-1"/>
                <w:sz w:val="20"/>
                <w:szCs w:val="20"/>
              </w:rPr>
              <w:t>какой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категории</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z w:val="20"/>
                <w:szCs w:val="20"/>
              </w:rPr>
              <w:t xml:space="preserve">относится </w:t>
            </w:r>
            <w:r w:rsidRPr="00A203E3">
              <w:rPr>
                <w:rFonts w:ascii="Times New Roman" w:eastAsia="Times New Roman" w:hAnsi="Times New Roman" w:cs="Times New Roman"/>
                <w:spacing w:val="-1"/>
                <w:sz w:val="20"/>
                <w:szCs w:val="20"/>
              </w:rPr>
              <w:t>заявитель</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z w:val="20"/>
                <w:szCs w:val="20"/>
              </w:rPr>
              <w:t>(иностранное</w:t>
            </w:r>
            <w:r w:rsidRPr="00A203E3">
              <w:rPr>
                <w:rFonts w:ascii="Times New Roman" w:eastAsia="Times New Roman" w:hAnsi="Times New Roman" w:cs="Times New Roman"/>
                <w:spacing w:val="-1"/>
                <w:sz w:val="20"/>
                <w:szCs w:val="20"/>
              </w:rPr>
              <w:t xml:space="preserve"> юридическое</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лицо)?</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44"/>
              </w:numPr>
              <w:tabs>
                <w:tab w:val="left" w:pos="458"/>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 с</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 xml:space="preserve">которым </w:t>
            </w:r>
            <w:r w:rsidRPr="00A203E3">
              <w:rPr>
                <w:rFonts w:ascii="Times New Roman" w:eastAsia="Times New Roman" w:hAnsi="Times New Roman" w:cs="Times New Roman"/>
                <w:spacing w:val="-1"/>
                <w:sz w:val="20"/>
                <w:szCs w:val="20"/>
              </w:rPr>
              <w:t>заключен</w:t>
            </w:r>
            <w:r w:rsidRPr="00A203E3">
              <w:rPr>
                <w:rFonts w:ascii="Times New Roman" w:eastAsia="Times New Roman" w:hAnsi="Times New Roman" w:cs="Times New Roman"/>
                <w:sz w:val="20"/>
                <w:szCs w:val="20"/>
              </w:rPr>
              <w:t xml:space="preserve"> договор о </w:t>
            </w:r>
            <w:r w:rsidRPr="00A203E3">
              <w:rPr>
                <w:rFonts w:ascii="Times New Roman" w:eastAsia="Times New Roman" w:hAnsi="Times New Roman" w:cs="Times New Roman"/>
                <w:spacing w:val="-1"/>
                <w:sz w:val="20"/>
                <w:szCs w:val="20"/>
              </w:rPr>
              <w:t>комплексном</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освоении</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территории</w:t>
            </w:r>
          </w:p>
          <w:p w:rsidR="00A203E3" w:rsidRPr="00A203E3" w:rsidRDefault="00A203E3" w:rsidP="00A203E3">
            <w:pPr>
              <w:widowControl w:val="0"/>
              <w:numPr>
                <w:ilvl w:val="0"/>
                <w:numId w:val="44"/>
              </w:numPr>
              <w:tabs>
                <w:tab w:val="left" w:pos="46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Собственник</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здания,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сооружения</w:t>
            </w:r>
            <w:r w:rsidRPr="00A203E3">
              <w:rPr>
                <w:rFonts w:ascii="Times New Roman" w:eastAsia="Times New Roman" w:hAnsi="Times New Roman" w:cs="Times New Roman"/>
                <w:sz w:val="20"/>
                <w:szCs w:val="20"/>
              </w:rPr>
              <w:t xml:space="preserve"> либо </w:t>
            </w:r>
            <w:r w:rsidRPr="00A203E3">
              <w:rPr>
                <w:rFonts w:ascii="Times New Roman" w:eastAsia="Times New Roman" w:hAnsi="Times New Roman" w:cs="Times New Roman"/>
                <w:spacing w:val="-1"/>
                <w:sz w:val="20"/>
                <w:szCs w:val="20"/>
              </w:rPr>
              <w:t>помещения</w:t>
            </w:r>
            <w:r w:rsidRPr="00A203E3">
              <w:rPr>
                <w:rFonts w:ascii="Times New Roman" w:eastAsia="Times New Roman" w:hAnsi="Times New Roman" w:cs="Times New Roman"/>
                <w:sz w:val="20"/>
                <w:szCs w:val="20"/>
              </w:rPr>
              <w:t xml:space="preserve"> в</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здании,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сооружении</w:t>
            </w:r>
          </w:p>
        </w:tc>
      </w:tr>
      <w:tr w:rsidR="00A203E3" w:rsidRPr="00A203E3" w:rsidTr="0006515A">
        <w:trPr>
          <w:trHeight w:hRule="exact" w:val="902"/>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72.</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57.</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1"/>
                <w:sz w:val="20"/>
                <w:szCs w:val="20"/>
              </w:rPr>
              <w:t xml:space="preserve"> здание,</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сооружение,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помещение</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зарегистрировано</w:t>
            </w:r>
            <w:r w:rsidRPr="00A203E3">
              <w:rPr>
                <w:rFonts w:ascii="Times New Roman" w:eastAsia="Times New Roman" w:hAnsi="Times New Roman" w:cs="Times New Roman"/>
                <w:sz w:val="20"/>
                <w:szCs w:val="20"/>
              </w:rPr>
              <w:t xml:space="preserve"> в </w:t>
            </w:r>
            <w:r w:rsidRPr="00A203E3">
              <w:rPr>
                <w:rFonts w:ascii="Times New Roman" w:eastAsia="Times New Roman" w:hAnsi="Times New Roman" w:cs="Times New Roman"/>
                <w:spacing w:val="-1"/>
                <w:sz w:val="20"/>
                <w:szCs w:val="20"/>
              </w:rPr>
              <w:t>ЕГРН?</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43"/>
              </w:numPr>
              <w:tabs>
                <w:tab w:val="left" w:pos="453"/>
              </w:tabs>
              <w:suppressAutoHyphens/>
              <w:autoSpaceDE w:val="0"/>
              <w:autoSpaceDN w:val="0"/>
              <w:adjustRightInd w:val="0"/>
              <w:spacing w:after="0" w:line="240" w:lineRule="atLeast"/>
              <w:ind w:hanging="350"/>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Право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зарегистрировано</w:t>
            </w:r>
            <w:proofErr w:type="spellEnd"/>
            <w:r w:rsidRPr="00A203E3">
              <w:rPr>
                <w:rFonts w:ascii="Times New Roman" w:eastAsia="Times New Roman" w:hAnsi="Times New Roman" w:cs="Times New Roman"/>
                <w:sz w:val="20"/>
                <w:szCs w:val="20"/>
                <w:lang w:val="en-US"/>
              </w:rPr>
              <w:t xml:space="preserve"> в ЕГРН</w:t>
            </w:r>
          </w:p>
          <w:p w:rsidR="00A203E3" w:rsidRPr="00A203E3" w:rsidRDefault="00A203E3" w:rsidP="00A203E3">
            <w:pPr>
              <w:widowControl w:val="0"/>
              <w:numPr>
                <w:ilvl w:val="0"/>
                <w:numId w:val="43"/>
              </w:numPr>
              <w:tabs>
                <w:tab w:val="left" w:pos="453"/>
              </w:tabs>
              <w:suppressAutoHyphens/>
              <w:autoSpaceDE w:val="0"/>
              <w:autoSpaceDN w:val="0"/>
              <w:adjustRightInd w:val="0"/>
              <w:spacing w:after="0" w:line="240" w:lineRule="atLeast"/>
              <w:ind w:hanging="350"/>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не</w:t>
            </w:r>
            <w:r w:rsidRPr="00A203E3">
              <w:rPr>
                <w:rFonts w:ascii="Times New Roman" w:eastAsia="Times New Roman" w:hAnsi="Times New Roman" w:cs="Times New Roman"/>
                <w:spacing w:val="-1"/>
                <w:sz w:val="20"/>
                <w:szCs w:val="20"/>
              </w:rPr>
              <w:t xml:space="preserve"> зарегистрировано</w:t>
            </w:r>
            <w:r w:rsidRPr="00A203E3">
              <w:rPr>
                <w:rFonts w:ascii="Times New Roman" w:eastAsia="Times New Roman" w:hAnsi="Times New Roman" w:cs="Times New Roman"/>
                <w:sz w:val="20"/>
                <w:szCs w:val="20"/>
              </w:rPr>
              <w:t xml:space="preserve"> в ЕГРН</w:t>
            </w:r>
          </w:p>
        </w:tc>
      </w:tr>
      <w:tr w:rsidR="00A203E3" w:rsidRPr="00A203E3" w:rsidTr="0006515A">
        <w:trPr>
          <w:trHeight w:hRule="exact" w:val="905"/>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73.</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60.</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1"/>
                <w:sz w:val="20"/>
                <w:szCs w:val="20"/>
              </w:rPr>
              <w:t xml:space="preserve"> испрашиваемый</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земельный</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2"/>
                <w:sz w:val="20"/>
                <w:szCs w:val="20"/>
              </w:rPr>
              <w:t>участок</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зарегистрировано</w:t>
            </w:r>
            <w:r w:rsidRPr="00A203E3">
              <w:rPr>
                <w:rFonts w:ascii="Times New Roman" w:eastAsia="Times New Roman" w:hAnsi="Times New Roman" w:cs="Times New Roman"/>
                <w:sz w:val="20"/>
                <w:szCs w:val="20"/>
              </w:rPr>
              <w:t xml:space="preserve"> в </w:t>
            </w:r>
            <w:r w:rsidRPr="00A203E3">
              <w:rPr>
                <w:rFonts w:ascii="Times New Roman" w:eastAsia="Times New Roman" w:hAnsi="Times New Roman" w:cs="Times New Roman"/>
                <w:spacing w:val="-1"/>
                <w:sz w:val="20"/>
                <w:szCs w:val="20"/>
              </w:rPr>
              <w:t>ЕГРН?</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42"/>
              </w:numPr>
              <w:tabs>
                <w:tab w:val="left" w:pos="453"/>
              </w:tabs>
              <w:suppressAutoHyphens/>
              <w:autoSpaceDE w:val="0"/>
              <w:autoSpaceDN w:val="0"/>
              <w:adjustRightInd w:val="0"/>
              <w:spacing w:after="0" w:line="240" w:lineRule="atLeast"/>
              <w:ind w:hanging="350"/>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Право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зарегистрировано</w:t>
            </w:r>
            <w:proofErr w:type="spellEnd"/>
            <w:r w:rsidRPr="00A203E3">
              <w:rPr>
                <w:rFonts w:ascii="Times New Roman" w:eastAsia="Times New Roman" w:hAnsi="Times New Roman" w:cs="Times New Roman"/>
                <w:sz w:val="20"/>
                <w:szCs w:val="20"/>
                <w:lang w:val="en-US"/>
              </w:rPr>
              <w:t xml:space="preserve"> в ЕГРН</w:t>
            </w:r>
          </w:p>
          <w:p w:rsidR="00A203E3" w:rsidRPr="00A203E3" w:rsidRDefault="00A203E3" w:rsidP="00A203E3">
            <w:pPr>
              <w:widowControl w:val="0"/>
              <w:numPr>
                <w:ilvl w:val="0"/>
                <w:numId w:val="42"/>
              </w:numPr>
              <w:tabs>
                <w:tab w:val="left" w:pos="453"/>
              </w:tabs>
              <w:suppressAutoHyphens/>
              <w:autoSpaceDE w:val="0"/>
              <w:autoSpaceDN w:val="0"/>
              <w:adjustRightInd w:val="0"/>
              <w:spacing w:after="0" w:line="240" w:lineRule="atLeast"/>
              <w:ind w:hanging="350"/>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не</w:t>
            </w:r>
            <w:r w:rsidRPr="00A203E3">
              <w:rPr>
                <w:rFonts w:ascii="Times New Roman" w:eastAsia="Times New Roman" w:hAnsi="Times New Roman" w:cs="Times New Roman"/>
                <w:spacing w:val="-1"/>
                <w:sz w:val="20"/>
                <w:szCs w:val="20"/>
              </w:rPr>
              <w:t xml:space="preserve"> зарегистрировано</w:t>
            </w:r>
            <w:r w:rsidRPr="00A203E3">
              <w:rPr>
                <w:rFonts w:ascii="Times New Roman" w:eastAsia="Times New Roman" w:hAnsi="Times New Roman" w:cs="Times New Roman"/>
                <w:sz w:val="20"/>
                <w:szCs w:val="20"/>
              </w:rPr>
              <w:t xml:space="preserve"> в ЕГРН</w:t>
            </w:r>
          </w:p>
        </w:tc>
      </w:tr>
      <w:tr w:rsidR="00A203E3" w:rsidRPr="00A203E3" w:rsidTr="0006515A">
        <w:trPr>
          <w:trHeight w:hRule="exact" w:val="927"/>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74.</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63.</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2"/>
                <w:sz w:val="20"/>
                <w:szCs w:val="20"/>
              </w:rPr>
              <w:t xml:space="preserve"> </w:t>
            </w:r>
            <w:proofErr w:type="gramStart"/>
            <w:r w:rsidRPr="00A203E3">
              <w:rPr>
                <w:rFonts w:ascii="Times New Roman" w:eastAsia="Times New Roman" w:hAnsi="Times New Roman" w:cs="Times New Roman"/>
                <w:spacing w:val="-1"/>
                <w:sz w:val="20"/>
                <w:szCs w:val="20"/>
              </w:rPr>
              <w:t>основании</w:t>
            </w:r>
            <w:proofErr w:type="gramEnd"/>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какого документа формируется земельный участок?</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pacing w:val="-1"/>
                <w:sz w:val="20"/>
                <w:szCs w:val="20"/>
              </w:rPr>
            </w:pPr>
            <w:r w:rsidRPr="00A203E3">
              <w:rPr>
                <w:rFonts w:ascii="Times New Roman" w:eastAsia="Times New Roman" w:hAnsi="Times New Roman" w:cs="Times New Roman"/>
                <w:sz w:val="20"/>
                <w:szCs w:val="20"/>
              </w:rPr>
              <w:t>64. Схема</w:t>
            </w:r>
            <w:r w:rsidRPr="00A203E3">
              <w:rPr>
                <w:rFonts w:ascii="Times New Roman" w:eastAsia="Times New Roman" w:hAnsi="Times New Roman" w:cs="Times New Roman"/>
                <w:spacing w:val="-1"/>
                <w:sz w:val="20"/>
                <w:szCs w:val="20"/>
              </w:rPr>
              <w:t xml:space="preserve"> расположения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участка</w:t>
            </w:r>
          </w:p>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65. Утверждённый проект межевания территории</w:t>
            </w:r>
          </w:p>
        </w:tc>
      </w:tr>
      <w:tr w:rsidR="00A203E3" w:rsidRPr="00A203E3" w:rsidTr="0006515A">
        <w:trPr>
          <w:trHeight w:hRule="exact" w:val="855"/>
        </w:trPr>
        <w:tc>
          <w:tcPr>
            <w:tcW w:w="10055" w:type="dxa"/>
            <w:gridSpan w:val="3"/>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6"/>
              <w:jc w:val="center"/>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Критерии</w:t>
            </w:r>
            <w:r w:rsidRPr="00A203E3">
              <w:rPr>
                <w:rFonts w:ascii="Times New Roman" w:eastAsia="Times New Roman" w:hAnsi="Times New Roman" w:cs="Times New Roman"/>
                <w:sz w:val="20"/>
                <w:szCs w:val="20"/>
              </w:rPr>
              <w:t xml:space="preserve"> для</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формирования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вариантов</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2"/>
                <w:sz w:val="20"/>
                <w:szCs w:val="20"/>
              </w:rPr>
              <w:t>услуги</w:t>
            </w:r>
            <w:r w:rsidRPr="00A203E3">
              <w:rPr>
                <w:rFonts w:ascii="Times New Roman" w:eastAsia="Times New Roman" w:hAnsi="Times New Roman" w:cs="Times New Roman"/>
                <w:sz w:val="20"/>
                <w:szCs w:val="20"/>
              </w:rPr>
              <w:t xml:space="preserve"> для </w:t>
            </w:r>
            <w:proofErr w:type="spellStart"/>
            <w:r w:rsidRPr="00A203E3">
              <w:rPr>
                <w:rFonts w:ascii="Times New Roman" w:eastAsia="Times New Roman" w:hAnsi="Times New Roman" w:cs="Times New Roman"/>
                <w:spacing w:val="-1"/>
                <w:sz w:val="20"/>
                <w:szCs w:val="20"/>
              </w:rPr>
              <w:t>подуслуги</w:t>
            </w:r>
            <w:proofErr w:type="spellEnd"/>
          </w:p>
          <w:p w:rsidR="00A203E3" w:rsidRPr="00A203E3" w:rsidRDefault="00A203E3" w:rsidP="00A203E3">
            <w:pPr>
              <w:widowControl w:val="0"/>
              <w:autoSpaceDE w:val="0"/>
              <w:autoSpaceDN w:val="0"/>
              <w:adjustRightInd w:val="0"/>
              <w:spacing w:after="0" w:line="240" w:lineRule="atLeast"/>
              <w:ind w:right="634"/>
              <w:jc w:val="center"/>
              <w:rPr>
                <w:rFonts w:ascii="Times New Roman" w:eastAsia="Times New Roman" w:hAnsi="Times New Roman" w:cs="Times New Roman"/>
                <w:spacing w:val="1"/>
                <w:sz w:val="20"/>
                <w:szCs w:val="20"/>
              </w:rPr>
            </w:pPr>
            <w:r w:rsidRPr="00A203E3">
              <w:rPr>
                <w:rFonts w:ascii="Times New Roman" w:eastAsia="Times New Roman" w:hAnsi="Times New Roman" w:cs="Times New Roman"/>
                <w:spacing w:val="-1"/>
                <w:sz w:val="20"/>
                <w:szCs w:val="20"/>
              </w:rPr>
              <w:t>«Предварительное согласование предоставления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2"/>
                <w:sz w:val="20"/>
                <w:szCs w:val="20"/>
              </w:rPr>
              <w:t>участка</w:t>
            </w:r>
          </w:p>
          <w:p w:rsidR="00A203E3" w:rsidRPr="00A203E3" w:rsidRDefault="00A203E3" w:rsidP="00A203E3">
            <w:pPr>
              <w:widowControl w:val="0"/>
              <w:autoSpaceDE w:val="0"/>
              <w:autoSpaceDN w:val="0"/>
              <w:adjustRightInd w:val="0"/>
              <w:spacing w:after="0" w:line="240" w:lineRule="atLeast"/>
              <w:ind w:right="634"/>
              <w:jc w:val="center"/>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 xml:space="preserve">в </w:t>
            </w:r>
            <w:r w:rsidRPr="00A203E3">
              <w:rPr>
                <w:rFonts w:ascii="Times New Roman" w:eastAsia="Times New Roman" w:hAnsi="Times New Roman" w:cs="Times New Roman"/>
                <w:spacing w:val="-1"/>
                <w:sz w:val="20"/>
                <w:szCs w:val="20"/>
              </w:rPr>
              <w:t>безвозмездное</w:t>
            </w:r>
            <w:r w:rsidRPr="00A203E3">
              <w:rPr>
                <w:rFonts w:ascii="Times New Roman" w:eastAsia="Times New Roman" w:hAnsi="Times New Roman" w:cs="Times New Roman"/>
                <w:spacing w:val="107"/>
                <w:sz w:val="20"/>
                <w:szCs w:val="20"/>
              </w:rPr>
              <w:t xml:space="preserve"> </w:t>
            </w:r>
            <w:r w:rsidRPr="00A203E3">
              <w:rPr>
                <w:rFonts w:ascii="Times New Roman" w:eastAsia="Times New Roman" w:hAnsi="Times New Roman" w:cs="Times New Roman"/>
                <w:spacing w:val="-1"/>
                <w:sz w:val="20"/>
                <w:szCs w:val="20"/>
              </w:rPr>
              <w:t>пользование»</w:t>
            </w:r>
          </w:p>
        </w:tc>
      </w:tr>
      <w:tr w:rsidR="00A203E3" w:rsidRPr="00A203E3" w:rsidTr="0006515A">
        <w:trPr>
          <w:trHeight w:hRule="exact" w:val="605"/>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75.</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 xml:space="preserve">1. </w:t>
            </w:r>
            <w:proofErr w:type="spellStart"/>
            <w:r w:rsidRPr="00A203E3">
              <w:rPr>
                <w:rFonts w:ascii="Times New Roman" w:eastAsia="Times New Roman" w:hAnsi="Times New Roman" w:cs="Times New Roman"/>
                <w:sz w:val="20"/>
                <w:szCs w:val="20"/>
                <w:lang w:val="en-US"/>
              </w:rPr>
              <w:t>Кто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обращается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за</w:t>
            </w:r>
            <w:proofErr w:type="spellEnd"/>
            <w:r w:rsidRPr="00A203E3">
              <w:rPr>
                <w:rFonts w:ascii="Times New Roman" w:eastAsia="Times New Roman" w:hAnsi="Times New Roman" w:cs="Times New Roman"/>
                <w:spacing w:val="1"/>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услугой</w:t>
            </w:r>
            <w:proofErr w:type="spellEnd"/>
            <w:r w:rsidRPr="00A203E3">
              <w:rPr>
                <w:rFonts w:ascii="Times New Roman" w:eastAsia="Times New Roman" w:hAnsi="Times New Roman" w:cs="Times New Roman"/>
                <w:spacing w:val="-1"/>
                <w:sz w:val="20"/>
                <w:szCs w:val="20"/>
                <w:lang w:val="en-US"/>
              </w:rPr>
              <w:t>?</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41"/>
              </w:numPr>
              <w:tabs>
                <w:tab w:val="left" w:pos="343"/>
              </w:tabs>
              <w:suppressAutoHyphens/>
              <w:autoSpaceDE w:val="0"/>
              <w:autoSpaceDN w:val="0"/>
              <w:adjustRightInd w:val="0"/>
              <w:spacing w:after="0" w:line="240" w:lineRule="atLeast"/>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Заявитель</w:t>
            </w:r>
            <w:proofErr w:type="spellEnd"/>
          </w:p>
          <w:p w:rsidR="00A203E3" w:rsidRPr="00A203E3" w:rsidRDefault="00A203E3" w:rsidP="00A203E3">
            <w:pPr>
              <w:widowControl w:val="0"/>
              <w:numPr>
                <w:ilvl w:val="0"/>
                <w:numId w:val="41"/>
              </w:numPr>
              <w:tabs>
                <w:tab w:val="left" w:pos="333"/>
              </w:tabs>
              <w:suppressAutoHyphens/>
              <w:autoSpaceDE w:val="0"/>
              <w:autoSpaceDN w:val="0"/>
              <w:adjustRightInd w:val="0"/>
              <w:spacing w:after="0" w:line="240" w:lineRule="atLeast"/>
              <w:ind w:left="332" w:hanging="230"/>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Представитель</w:t>
            </w:r>
            <w:proofErr w:type="spellEnd"/>
          </w:p>
        </w:tc>
      </w:tr>
      <w:tr w:rsidR="00A203E3" w:rsidRPr="00A203E3" w:rsidTr="0006515A">
        <w:trPr>
          <w:trHeight w:hRule="exact" w:val="905"/>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76.</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 xml:space="preserve">4. К </w:t>
            </w:r>
            <w:r w:rsidRPr="00A203E3">
              <w:rPr>
                <w:rFonts w:ascii="Times New Roman" w:eastAsia="Times New Roman" w:hAnsi="Times New Roman" w:cs="Times New Roman"/>
                <w:spacing w:val="-1"/>
                <w:sz w:val="20"/>
                <w:szCs w:val="20"/>
              </w:rPr>
              <w:t>какой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категории</w:t>
            </w:r>
            <w:r w:rsidRPr="00A203E3">
              <w:rPr>
                <w:rFonts w:ascii="Times New Roman" w:eastAsia="Times New Roman" w:hAnsi="Times New Roman" w:cs="Times New Roman"/>
                <w:spacing w:val="24"/>
                <w:sz w:val="20"/>
                <w:szCs w:val="20"/>
              </w:rPr>
              <w:t xml:space="preserve"> </w:t>
            </w:r>
            <w:r w:rsidRPr="00A203E3">
              <w:rPr>
                <w:rFonts w:ascii="Times New Roman" w:eastAsia="Times New Roman" w:hAnsi="Times New Roman" w:cs="Times New Roman"/>
                <w:sz w:val="20"/>
                <w:szCs w:val="20"/>
              </w:rPr>
              <w:t xml:space="preserve">относится </w:t>
            </w:r>
            <w:r w:rsidRPr="00A203E3">
              <w:rPr>
                <w:rFonts w:ascii="Times New Roman" w:eastAsia="Times New Roman" w:hAnsi="Times New Roman" w:cs="Times New Roman"/>
                <w:spacing w:val="-1"/>
                <w:sz w:val="20"/>
                <w:szCs w:val="20"/>
              </w:rPr>
              <w:t>заявитель?</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40"/>
              </w:numPr>
              <w:tabs>
                <w:tab w:val="left" w:pos="338"/>
              </w:tabs>
              <w:suppressAutoHyphens/>
              <w:autoSpaceDE w:val="0"/>
              <w:autoSpaceDN w:val="0"/>
              <w:adjustRightInd w:val="0"/>
              <w:spacing w:after="0" w:line="240" w:lineRule="atLeast"/>
              <w:ind w:hanging="235"/>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Физическое</w:t>
            </w:r>
            <w:proofErr w:type="spellEnd"/>
            <w:r w:rsidRPr="00A203E3">
              <w:rPr>
                <w:rFonts w:ascii="Times New Roman" w:eastAsia="Times New Roman" w:hAnsi="Times New Roman" w:cs="Times New Roman"/>
                <w:spacing w:val="-1"/>
                <w:sz w:val="20"/>
                <w:szCs w:val="20"/>
                <w:lang w:val="en-US"/>
              </w:rPr>
              <w:t xml:space="preserve"> </w:t>
            </w:r>
            <w:proofErr w:type="spellStart"/>
            <w:r w:rsidRPr="00A203E3">
              <w:rPr>
                <w:rFonts w:ascii="Times New Roman" w:eastAsia="Times New Roman" w:hAnsi="Times New Roman" w:cs="Times New Roman"/>
                <w:sz w:val="20"/>
                <w:szCs w:val="20"/>
                <w:lang w:val="en-US"/>
              </w:rPr>
              <w:t>лицо</w:t>
            </w:r>
            <w:proofErr w:type="spellEnd"/>
          </w:p>
          <w:p w:rsidR="00A203E3" w:rsidRPr="00A203E3" w:rsidRDefault="00A203E3" w:rsidP="00A203E3">
            <w:pPr>
              <w:widowControl w:val="0"/>
              <w:numPr>
                <w:ilvl w:val="0"/>
                <w:numId w:val="40"/>
              </w:numPr>
              <w:tabs>
                <w:tab w:val="left" w:pos="333"/>
              </w:tabs>
              <w:suppressAutoHyphens/>
              <w:autoSpaceDE w:val="0"/>
              <w:autoSpaceDN w:val="0"/>
              <w:adjustRightInd w:val="0"/>
              <w:spacing w:after="0" w:line="240" w:lineRule="atLeast"/>
              <w:ind w:left="332" w:hanging="230"/>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Индивидуальный</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предприниматель</w:t>
            </w:r>
            <w:proofErr w:type="spellEnd"/>
          </w:p>
          <w:p w:rsidR="00A203E3" w:rsidRPr="00A203E3" w:rsidRDefault="00A203E3" w:rsidP="00A203E3">
            <w:pPr>
              <w:widowControl w:val="0"/>
              <w:numPr>
                <w:ilvl w:val="0"/>
                <w:numId w:val="40"/>
              </w:numPr>
              <w:tabs>
                <w:tab w:val="left" w:pos="333"/>
              </w:tabs>
              <w:suppressAutoHyphens/>
              <w:autoSpaceDE w:val="0"/>
              <w:autoSpaceDN w:val="0"/>
              <w:adjustRightInd w:val="0"/>
              <w:spacing w:after="0" w:line="240" w:lineRule="atLeast"/>
              <w:ind w:left="332" w:hanging="230"/>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Юридическое</w:t>
            </w:r>
            <w:proofErr w:type="spellEnd"/>
            <w:r w:rsidRPr="00A203E3">
              <w:rPr>
                <w:rFonts w:ascii="Times New Roman" w:eastAsia="Times New Roman" w:hAnsi="Times New Roman" w:cs="Times New Roman"/>
                <w:spacing w:val="-1"/>
                <w:sz w:val="20"/>
                <w:szCs w:val="20"/>
                <w:lang w:val="en-US"/>
              </w:rPr>
              <w:t xml:space="preserve"> </w:t>
            </w:r>
            <w:proofErr w:type="spellStart"/>
            <w:r w:rsidRPr="00A203E3">
              <w:rPr>
                <w:rFonts w:ascii="Times New Roman" w:eastAsia="Times New Roman" w:hAnsi="Times New Roman" w:cs="Times New Roman"/>
                <w:sz w:val="20"/>
                <w:szCs w:val="20"/>
                <w:lang w:val="en-US"/>
              </w:rPr>
              <w:t>лицо</w:t>
            </w:r>
            <w:proofErr w:type="spellEnd"/>
          </w:p>
        </w:tc>
      </w:tr>
      <w:tr w:rsidR="00A203E3" w:rsidRPr="00A203E3" w:rsidTr="0006515A">
        <w:trPr>
          <w:trHeight w:hRule="exact" w:val="4410"/>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lastRenderedPageBreak/>
              <w:t>77.</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 xml:space="preserve">8. К </w:t>
            </w:r>
            <w:r w:rsidRPr="00A203E3">
              <w:rPr>
                <w:rFonts w:ascii="Times New Roman" w:eastAsia="Times New Roman" w:hAnsi="Times New Roman" w:cs="Times New Roman"/>
                <w:spacing w:val="-1"/>
                <w:sz w:val="20"/>
                <w:szCs w:val="20"/>
              </w:rPr>
              <w:t>какой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категории</w:t>
            </w:r>
            <w:r w:rsidRPr="00A203E3">
              <w:rPr>
                <w:rFonts w:ascii="Times New Roman" w:eastAsia="Times New Roman" w:hAnsi="Times New Roman" w:cs="Times New Roman"/>
                <w:spacing w:val="24"/>
                <w:sz w:val="20"/>
                <w:szCs w:val="20"/>
              </w:rPr>
              <w:t xml:space="preserve"> </w:t>
            </w:r>
            <w:r w:rsidRPr="00A203E3">
              <w:rPr>
                <w:rFonts w:ascii="Times New Roman" w:eastAsia="Times New Roman" w:hAnsi="Times New Roman" w:cs="Times New Roman"/>
                <w:sz w:val="20"/>
                <w:szCs w:val="20"/>
              </w:rPr>
              <w:t xml:space="preserve">относится </w:t>
            </w:r>
            <w:r w:rsidRPr="00A203E3">
              <w:rPr>
                <w:rFonts w:ascii="Times New Roman" w:eastAsia="Times New Roman" w:hAnsi="Times New Roman" w:cs="Times New Roman"/>
                <w:spacing w:val="-1"/>
                <w:sz w:val="20"/>
                <w:szCs w:val="20"/>
              </w:rPr>
              <w:t>заявитель</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(физическое лицо)?</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39"/>
              </w:numPr>
              <w:tabs>
                <w:tab w:val="left" w:pos="34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Гражданин,</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испрашивающий</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2"/>
                <w:sz w:val="20"/>
                <w:szCs w:val="20"/>
              </w:rPr>
              <w:t>участок</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для</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индивидуального</w:t>
            </w:r>
            <w:r w:rsidRPr="00A203E3">
              <w:rPr>
                <w:rFonts w:ascii="Times New Roman" w:eastAsia="Times New Roman" w:hAnsi="Times New Roman" w:cs="Times New Roman"/>
                <w:sz w:val="20"/>
                <w:szCs w:val="20"/>
              </w:rPr>
              <w:t xml:space="preserve"> жилищного строительства, </w:t>
            </w:r>
            <w:r w:rsidRPr="00A203E3">
              <w:rPr>
                <w:rFonts w:ascii="Times New Roman" w:eastAsia="Times New Roman" w:hAnsi="Times New Roman" w:cs="Times New Roman"/>
                <w:spacing w:val="-1"/>
                <w:sz w:val="20"/>
                <w:szCs w:val="20"/>
              </w:rPr>
              <w:t>личного</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z w:val="20"/>
                <w:szCs w:val="20"/>
              </w:rPr>
              <w:t>подсобного</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хозяйства</w:t>
            </w:r>
          </w:p>
          <w:p w:rsidR="00A203E3" w:rsidRPr="00A203E3" w:rsidRDefault="00A203E3" w:rsidP="00A203E3">
            <w:pPr>
              <w:widowControl w:val="0"/>
              <w:numPr>
                <w:ilvl w:val="0"/>
                <w:numId w:val="39"/>
              </w:numPr>
              <w:tabs>
                <w:tab w:val="left" w:pos="45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Работник</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 xml:space="preserve">организации, </w:t>
            </w:r>
            <w:r w:rsidRPr="00A203E3">
              <w:rPr>
                <w:rFonts w:ascii="Times New Roman" w:eastAsia="Times New Roman" w:hAnsi="Times New Roman" w:cs="Times New Roman"/>
                <w:sz w:val="20"/>
                <w:szCs w:val="20"/>
              </w:rPr>
              <w:t>которой</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2"/>
                <w:sz w:val="20"/>
                <w:szCs w:val="20"/>
              </w:rPr>
              <w:t>участок</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предоставлен</w:t>
            </w:r>
            <w:r w:rsidRPr="00A203E3">
              <w:rPr>
                <w:rFonts w:ascii="Times New Roman" w:eastAsia="Times New Roman" w:hAnsi="Times New Roman" w:cs="Times New Roman"/>
                <w:sz w:val="20"/>
                <w:szCs w:val="20"/>
              </w:rPr>
              <w:t xml:space="preserve"> в постоянное</w:t>
            </w:r>
            <w:r w:rsidRPr="00A203E3">
              <w:rPr>
                <w:rFonts w:ascii="Times New Roman" w:eastAsia="Times New Roman" w:hAnsi="Times New Roman" w:cs="Times New Roman"/>
                <w:spacing w:val="-1"/>
                <w:sz w:val="20"/>
                <w:szCs w:val="20"/>
              </w:rPr>
              <w:t xml:space="preserve"> (бессрочное)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пользование</w:t>
            </w:r>
          </w:p>
          <w:p w:rsidR="00A203E3" w:rsidRPr="00A203E3" w:rsidRDefault="00A203E3" w:rsidP="00A203E3">
            <w:pPr>
              <w:widowControl w:val="0"/>
              <w:numPr>
                <w:ilvl w:val="0"/>
                <w:numId w:val="39"/>
              </w:numPr>
              <w:tabs>
                <w:tab w:val="left" w:pos="45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Работник</w:t>
            </w:r>
            <w:r w:rsidRPr="00A203E3">
              <w:rPr>
                <w:rFonts w:ascii="Times New Roman" w:eastAsia="Times New Roman" w:hAnsi="Times New Roman" w:cs="Times New Roman"/>
                <w:sz w:val="20"/>
                <w:szCs w:val="20"/>
              </w:rPr>
              <w:t xml:space="preserve"> в </w:t>
            </w:r>
            <w:r w:rsidRPr="00A203E3">
              <w:rPr>
                <w:rFonts w:ascii="Times New Roman" w:eastAsia="Times New Roman" w:hAnsi="Times New Roman" w:cs="Times New Roman"/>
                <w:spacing w:val="-1"/>
                <w:sz w:val="20"/>
                <w:szCs w:val="20"/>
              </w:rPr>
              <w:t>муниципальном образовании</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и по</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установленной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законодательством</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специальности</w:t>
            </w:r>
          </w:p>
          <w:p w:rsidR="00A203E3" w:rsidRPr="00A203E3" w:rsidRDefault="00A203E3" w:rsidP="00A203E3">
            <w:pPr>
              <w:widowControl w:val="0"/>
              <w:numPr>
                <w:ilvl w:val="0"/>
                <w:numId w:val="39"/>
              </w:numPr>
              <w:tabs>
                <w:tab w:val="left" w:pos="45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Гражданин,</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которому</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pacing w:val="-1"/>
                <w:sz w:val="20"/>
                <w:szCs w:val="20"/>
              </w:rPr>
              <w:t>предоставлено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служебное</w:t>
            </w:r>
            <w:r w:rsidRPr="00A203E3">
              <w:rPr>
                <w:rFonts w:ascii="Times New Roman" w:eastAsia="Times New Roman" w:hAnsi="Times New Roman" w:cs="Times New Roman"/>
                <w:spacing w:val="65"/>
                <w:sz w:val="20"/>
                <w:szCs w:val="20"/>
              </w:rPr>
              <w:t xml:space="preserve"> </w:t>
            </w:r>
            <w:r w:rsidRPr="00A203E3">
              <w:rPr>
                <w:rFonts w:ascii="Times New Roman" w:eastAsia="Times New Roman" w:hAnsi="Times New Roman" w:cs="Times New Roman"/>
                <w:spacing w:val="-1"/>
                <w:sz w:val="20"/>
                <w:szCs w:val="20"/>
              </w:rPr>
              <w:t xml:space="preserve">помещение </w:t>
            </w:r>
            <w:r w:rsidRPr="00A203E3">
              <w:rPr>
                <w:rFonts w:ascii="Times New Roman" w:eastAsia="Times New Roman" w:hAnsi="Times New Roman" w:cs="Times New Roman"/>
                <w:sz w:val="20"/>
                <w:szCs w:val="20"/>
              </w:rPr>
              <w:t xml:space="preserve">в </w:t>
            </w:r>
            <w:r w:rsidRPr="00A203E3">
              <w:rPr>
                <w:rFonts w:ascii="Times New Roman" w:eastAsia="Times New Roman" w:hAnsi="Times New Roman" w:cs="Times New Roman"/>
                <w:spacing w:val="-1"/>
                <w:sz w:val="20"/>
                <w:szCs w:val="20"/>
              </w:rPr>
              <w:t xml:space="preserve">виде </w:t>
            </w:r>
            <w:r w:rsidRPr="00A203E3">
              <w:rPr>
                <w:rFonts w:ascii="Times New Roman" w:eastAsia="Times New Roman" w:hAnsi="Times New Roman" w:cs="Times New Roman"/>
                <w:sz w:val="20"/>
                <w:szCs w:val="20"/>
              </w:rPr>
              <w:t>жилого дома</w:t>
            </w:r>
          </w:p>
          <w:p w:rsidR="00A203E3" w:rsidRPr="00A203E3" w:rsidRDefault="00A203E3" w:rsidP="00A203E3">
            <w:pPr>
              <w:widowControl w:val="0"/>
              <w:numPr>
                <w:ilvl w:val="0"/>
                <w:numId w:val="39"/>
              </w:numPr>
              <w:tabs>
                <w:tab w:val="left" w:pos="458"/>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Гражданин,</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испрашивающий</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участок</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для</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сельскохозяйственной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деятельности</w:t>
            </w:r>
          </w:p>
          <w:p w:rsidR="00A203E3" w:rsidRPr="00A203E3" w:rsidRDefault="00A203E3" w:rsidP="00A203E3">
            <w:pPr>
              <w:widowControl w:val="0"/>
              <w:numPr>
                <w:ilvl w:val="0"/>
                <w:numId w:val="39"/>
              </w:numPr>
              <w:tabs>
                <w:tab w:val="left" w:pos="45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у</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z w:val="20"/>
                <w:szCs w:val="20"/>
              </w:rPr>
              <w:t>которого изъят</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участок,</w:t>
            </w:r>
            <w:r w:rsidRPr="00A203E3">
              <w:rPr>
                <w:rFonts w:ascii="Times New Roman" w:eastAsia="Times New Roman" w:hAnsi="Times New Roman" w:cs="Times New Roman"/>
                <w:sz w:val="20"/>
                <w:szCs w:val="20"/>
              </w:rPr>
              <w:t xml:space="preserve"> который</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был</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предоставлен</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1"/>
                <w:sz w:val="20"/>
                <w:szCs w:val="20"/>
              </w:rPr>
              <w:t xml:space="preserve"> праве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безвозмездного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пользования</w:t>
            </w:r>
          </w:p>
          <w:p w:rsidR="00A203E3" w:rsidRPr="00A203E3" w:rsidRDefault="00A203E3" w:rsidP="00A203E3">
            <w:pPr>
              <w:widowControl w:val="0"/>
              <w:numPr>
                <w:ilvl w:val="0"/>
                <w:numId w:val="39"/>
              </w:numPr>
              <w:tabs>
                <w:tab w:val="left" w:pos="45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 xml:space="preserve">Лицо, </w:t>
            </w:r>
            <w:r w:rsidRPr="00A203E3">
              <w:rPr>
                <w:rFonts w:ascii="Times New Roman" w:eastAsia="Times New Roman" w:hAnsi="Times New Roman" w:cs="Times New Roman"/>
                <w:spacing w:val="-1"/>
                <w:sz w:val="20"/>
                <w:szCs w:val="20"/>
              </w:rPr>
              <w:t>относящееся</w:t>
            </w:r>
            <w:r w:rsidRPr="00A203E3">
              <w:rPr>
                <w:rFonts w:ascii="Times New Roman" w:eastAsia="Times New Roman" w:hAnsi="Times New Roman" w:cs="Times New Roman"/>
                <w:sz w:val="20"/>
                <w:szCs w:val="20"/>
              </w:rPr>
              <w:t xml:space="preserve"> к </w:t>
            </w:r>
            <w:r w:rsidRPr="00A203E3">
              <w:rPr>
                <w:rFonts w:ascii="Times New Roman" w:eastAsia="Times New Roman" w:hAnsi="Times New Roman" w:cs="Times New Roman"/>
                <w:spacing w:val="-1"/>
                <w:sz w:val="20"/>
                <w:szCs w:val="20"/>
              </w:rPr>
              <w:t>коренным</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малочисленным</w:t>
            </w:r>
            <w:r w:rsidRPr="00A203E3">
              <w:rPr>
                <w:rFonts w:ascii="Times New Roman" w:eastAsia="Times New Roman" w:hAnsi="Times New Roman" w:cs="Times New Roman"/>
                <w:spacing w:val="49"/>
                <w:sz w:val="20"/>
                <w:szCs w:val="20"/>
              </w:rPr>
              <w:t xml:space="preserve"> </w:t>
            </w:r>
            <w:r w:rsidRPr="00A203E3">
              <w:rPr>
                <w:rFonts w:ascii="Times New Roman" w:eastAsia="Times New Roman" w:hAnsi="Times New Roman" w:cs="Times New Roman"/>
                <w:spacing w:val="-1"/>
                <w:sz w:val="20"/>
                <w:szCs w:val="20"/>
              </w:rPr>
              <w:t>народам Севера,</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Сибири</w:t>
            </w:r>
            <w:r w:rsidRPr="00A203E3">
              <w:rPr>
                <w:rFonts w:ascii="Times New Roman" w:eastAsia="Times New Roman" w:hAnsi="Times New Roman" w:cs="Times New Roman"/>
                <w:sz w:val="20"/>
                <w:szCs w:val="20"/>
              </w:rPr>
              <w:t xml:space="preserve"> и </w:t>
            </w:r>
            <w:r w:rsidRPr="00A203E3">
              <w:rPr>
                <w:rFonts w:ascii="Times New Roman" w:eastAsia="Times New Roman" w:hAnsi="Times New Roman" w:cs="Times New Roman"/>
                <w:spacing w:val="-1"/>
                <w:sz w:val="20"/>
                <w:szCs w:val="20"/>
              </w:rPr>
              <w:t>Дальнего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Востока Российской</w:t>
            </w:r>
            <w:r w:rsidRPr="00A203E3">
              <w:rPr>
                <w:rFonts w:ascii="Times New Roman" w:eastAsia="Times New Roman" w:hAnsi="Times New Roman" w:cs="Times New Roman"/>
                <w:spacing w:val="63"/>
                <w:sz w:val="20"/>
                <w:szCs w:val="20"/>
              </w:rPr>
              <w:t xml:space="preserve"> </w:t>
            </w:r>
            <w:r w:rsidRPr="00A203E3">
              <w:rPr>
                <w:rFonts w:ascii="Times New Roman" w:eastAsia="Times New Roman" w:hAnsi="Times New Roman" w:cs="Times New Roman"/>
                <w:spacing w:val="-1"/>
                <w:sz w:val="20"/>
                <w:szCs w:val="20"/>
              </w:rPr>
              <w:t>Федерации</w:t>
            </w:r>
          </w:p>
        </w:tc>
      </w:tr>
      <w:tr w:rsidR="00A203E3" w:rsidRPr="00A203E3" w:rsidTr="0006515A">
        <w:trPr>
          <w:trHeight w:hRule="exact" w:val="905"/>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78.</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16.</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2"/>
                <w:sz w:val="20"/>
                <w:szCs w:val="20"/>
              </w:rPr>
              <w:t xml:space="preserve"> </w:t>
            </w:r>
            <w:proofErr w:type="gramStart"/>
            <w:r w:rsidRPr="00A203E3">
              <w:rPr>
                <w:rFonts w:ascii="Times New Roman" w:eastAsia="Times New Roman" w:hAnsi="Times New Roman" w:cs="Times New Roman"/>
                <w:spacing w:val="-1"/>
                <w:sz w:val="20"/>
                <w:szCs w:val="20"/>
              </w:rPr>
              <w:t>основании</w:t>
            </w:r>
            <w:proofErr w:type="gramEnd"/>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какого</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документа</w:t>
            </w:r>
            <w:r w:rsidRPr="00A203E3">
              <w:rPr>
                <w:rFonts w:ascii="Times New Roman" w:eastAsia="Times New Roman" w:hAnsi="Times New Roman" w:cs="Times New Roman"/>
                <w:sz w:val="20"/>
                <w:szCs w:val="20"/>
              </w:rPr>
              <w:t xml:space="preserve"> был изъят</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земельный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участок?</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38"/>
              </w:numPr>
              <w:tabs>
                <w:tab w:val="left" w:pos="443"/>
              </w:tabs>
              <w:suppressAutoHyphens/>
              <w:autoSpaceDE w:val="0"/>
              <w:autoSpaceDN w:val="0"/>
              <w:adjustRightInd w:val="0"/>
              <w:spacing w:after="0" w:line="240" w:lineRule="atLeast"/>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Соглашение</w:t>
            </w:r>
            <w:proofErr w:type="spellEnd"/>
            <w:r w:rsidRPr="00A203E3">
              <w:rPr>
                <w:rFonts w:ascii="Times New Roman" w:eastAsia="Times New Roman" w:hAnsi="Times New Roman" w:cs="Times New Roman"/>
                <w:spacing w:val="-1"/>
                <w:sz w:val="20"/>
                <w:szCs w:val="20"/>
                <w:lang w:val="en-US"/>
              </w:rPr>
              <w:t xml:space="preserve"> </w:t>
            </w:r>
            <w:proofErr w:type="spellStart"/>
            <w:r w:rsidRPr="00A203E3">
              <w:rPr>
                <w:rFonts w:ascii="Times New Roman" w:eastAsia="Times New Roman" w:hAnsi="Times New Roman" w:cs="Times New Roman"/>
                <w:sz w:val="20"/>
                <w:szCs w:val="20"/>
                <w:lang w:val="en-US"/>
              </w:rPr>
              <w:t>об</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изъятии</w:t>
            </w:r>
            <w:proofErr w:type="spellEnd"/>
            <w:r w:rsidRPr="00A203E3">
              <w:rPr>
                <w:rFonts w:ascii="Times New Roman" w:eastAsia="Times New Roman" w:hAnsi="Times New Roman" w:cs="Times New Roman"/>
                <w:spacing w:val="-2"/>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земельного</w:t>
            </w:r>
            <w:proofErr w:type="spellEnd"/>
            <w:r w:rsidRPr="00A203E3">
              <w:rPr>
                <w:rFonts w:ascii="Times New Roman" w:eastAsia="Times New Roman" w:hAnsi="Times New Roman" w:cs="Times New Roman"/>
                <w:spacing w:val="2"/>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участка</w:t>
            </w:r>
            <w:proofErr w:type="spellEnd"/>
          </w:p>
          <w:p w:rsidR="00A203E3" w:rsidRPr="00A203E3" w:rsidRDefault="00A203E3" w:rsidP="00A203E3">
            <w:pPr>
              <w:widowControl w:val="0"/>
              <w:numPr>
                <w:ilvl w:val="0"/>
                <w:numId w:val="38"/>
              </w:numPr>
              <w:tabs>
                <w:tab w:val="left" w:pos="46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Решение суда,</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1"/>
                <w:sz w:val="20"/>
                <w:szCs w:val="20"/>
              </w:rPr>
              <w:t xml:space="preserve"> основании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которого</w:t>
            </w:r>
            <w:r w:rsidRPr="00A203E3">
              <w:rPr>
                <w:rFonts w:ascii="Times New Roman" w:eastAsia="Times New Roman" w:hAnsi="Times New Roman" w:cs="Times New Roman"/>
                <w:sz w:val="20"/>
                <w:szCs w:val="20"/>
              </w:rPr>
              <w:t xml:space="preserve"> изъят</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земельный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2"/>
                <w:sz w:val="20"/>
                <w:szCs w:val="20"/>
              </w:rPr>
              <w:t>участок</w:t>
            </w:r>
          </w:p>
        </w:tc>
      </w:tr>
      <w:tr w:rsidR="00A203E3" w:rsidRPr="00A203E3" w:rsidTr="0006515A">
        <w:trPr>
          <w:trHeight w:hRule="exact" w:val="3067"/>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79.</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19.</w:t>
            </w:r>
            <w:r w:rsidRPr="00A203E3">
              <w:rPr>
                <w:rFonts w:ascii="Times New Roman" w:eastAsia="Times New Roman" w:hAnsi="Times New Roman" w:cs="Times New Roman"/>
                <w:sz w:val="20"/>
                <w:szCs w:val="20"/>
              </w:rPr>
              <w:t xml:space="preserve"> К </w:t>
            </w:r>
            <w:r w:rsidRPr="00A203E3">
              <w:rPr>
                <w:rFonts w:ascii="Times New Roman" w:eastAsia="Times New Roman" w:hAnsi="Times New Roman" w:cs="Times New Roman"/>
                <w:spacing w:val="-1"/>
                <w:sz w:val="20"/>
                <w:szCs w:val="20"/>
              </w:rPr>
              <w:t>какой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категории</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z w:val="20"/>
                <w:szCs w:val="20"/>
              </w:rPr>
              <w:t xml:space="preserve">относится </w:t>
            </w:r>
            <w:r w:rsidRPr="00A203E3">
              <w:rPr>
                <w:rFonts w:ascii="Times New Roman" w:eastAsia="Times New Roman" w:hAnsi="Times New Roman" w:cs="Times New Roman"/>
                <w:spacing w:val="-1"/>
                <w:sz w:val="20"/>
                <w:szCs w:val="20"/>
              </w:rPr>
              <w:t>заявитель</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(индивидуальный</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предприниматель)?</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37"/>
              </w:numPr>
              <w:tabs>
                <w:tab w:val="left" w:pos="458"/>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 с</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 xml:space="preserve">которым </w:t>
            </w:r>
            <w:r w:rsidRPr="00A203E3">
              <w:rPr>
                <w:rFonts w:ascii="Times New Roman" w:eastAsia="Times New Roman" w:hAnsi="Times New Roman" w:cs="Times New Roman"/>
                <w:spacing w:val="-1"/>
                <w:sz w:val="20"/>
                <w:szCs w:val="20"/>
              </w:rPr>
              <w:t>заключен</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договор на</w:t>
            </w:r>
            <w:r w:rsidRPr="00A203E3">
              <w:rPr>
                <w:rFonts w:ascii="Times New Roman" w:eastAsia="Times New Roman" w:hAnsi="Times New Roman" w:cs="Times New Roman"/>
                <w:spacing w:val="-1"/>
                <w:sz w:val="20"/>
                <w:szCs w:val="20"/>
              </w:rPr>
              <w:t xml:space="preserve"> строительство</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z w:val="20"/>
                <w:szCs w:val="20"/>
              </w:rPr>
              <w:t>или</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реконструкцию</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объектов</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недвижимости,</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pacing w:val="-1"/>
                <w:sz w:val="20"/>
                <w:szCs w:val="20"/>
              </w:rPr>
              <w:t>осуществляемые</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полностью за</w:t>
            </w:r>
            <w:r w:rsidRPr="00A203E3">
              <w:rPr>
                <w:rFonts w:ascii="Times New Roman" w:eastAsia="Times New Roman" w:hAnsi="Times New Roman" w:cs="Times New Roman"/>
                <w:spacing w:val="-1"/>
                <w:sz w:val="20"/>
                <w:szCs w:val="20"/>
              </w:rPr>
              <w:t xml:space="preserve"> счет</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бюджетных</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средств</w:t>
            </w:r>
          </w:p>
          <w:p w:rsidR="00A203E3" w:rsidRPr="00A203E3" w:rsidRDefault="00A203E3" w:rsidP="00A203E3">
            <w:pPr>
              <w:widowControl w:val="0"/>
              <w:numPr>
                <w:ilvl w:val="0"/>
                <w:numId w:val="37"/>
              </w:numPr>
              <w:tabs>
                <w:tab w:val="left" w:pos="46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испрашивающее участок</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для</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сельскохозяйственного,</w:t>
            </w:r>
            <w:r w:rsidRPr="00A203E3">
              <w:rPr>
                <w:rFonts w:ascii="Times New Roman" w:eastAsia="Times New Roman" w:hAnsi="Times New Roman" w:cs="Times New Roman"/>
                <w:spacing w:val="-3"/>
                <w:sz w:val="20"/>
                <w:szCs w:val="20"/>
              </w:rPr>
              <w:t xml:space="preserve"> </w:t>
            </w:r>
            <w:proofErr w:type="spellStart"/>
            <w:r w:rsidRPr="00A203E3">
              <w:rPr>
                <w:rFonts w:ascii="Times New Roman" w:eastAsia="Times New Roman" w:hAnsi="Times New Roman" w:cs="Times New Roman"/>
                <w:spacing w:val="-1"/>
                <w:sz w:val="20"/>
                <w:szCs w:val="20"/>
              </w:rPr>
              <w:t>охотхозяйственного</w:t>
            </w:r>
            <w:proofErr w:type="spellEnd"/>
            <w:r w:rsidRPr="00A203E3">
              <w:rPr>
                <w:rFonts w:ascii="Times New Roman" w:eastAsia="Times New Roman" w:hAnsi="Times New Roman" w:cs="Times New Roman"/>
                <w:spacing w:val="-1"/>
                <w:sz w:val="20"/>
                <w:szCs w:val="20"/>
              </w:rPr>
              <w:t>,</w:t>
            </w:r>
            <w:r w:rsidRPr="00A203E3">
              <w:rPr>
                <w:rFonts w:ascii="Times New Roman" w:eastAsia="Times New Roman" w:hAnsi="Times New Roman" w:cs="Times New Roman"/>
                <w:spacing w:val="61"/>
                <w:sz w:val="20"/>
                <w:szCs w:val="20"/>
              </w:rPr>
              <w:t xml:space="preserve"> </w:t>
            </w:r>
            <w:r w:rsidRPr="00A203E3">
              <w:rPr>
                <w:rFonts w:ascii="Times New Roman" w:eastAsia="Times New Roman" w:hAnsi="Times New Roman" w:cs="Times New Roman"/>
                <w:spacing w:val="-1"/>
                <w:sz w:val="20"/>
                <w:szCs w:val="20"/>
              </w:rPr>
              <w:t>лесохозяйственного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использования</w:t>
            </w:r>
          </w:p>
          <w:p w:rsidR="00A203E3" w:rsidRPr="00A203E3" w:rsidRDefault="00A203E3" w:rsidP="00A203E3">
            <w:pPr>
              <w:widowControl w:val="0"/>
              <w:numPr>
                <w:ilvl w:val="0"/>
                <w:numId w:val="37"/>
              </w:numPr>
              <w:tabs>
                <w:tab w:val="left" w:pos="458"/>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Крестьянское (фермерское)</w:t>
            </w:r>
            <w:r w:rsidRPr="00A203E3">
              <w:rPr>
                <w:rFonts w:ascii="Times New Roman" w:eastAsia="Times New Roman" w:hAnsi="Times New Roman" w:cs="Times New Roman"/>
                <w:sz w:val="20"/>
                <w:szCs w:val="20"/>
              </w:rPr>
              <w:t xml:space="preserve"> хозяйство,</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испрашивающее</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участок</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 xml:space="preserve">для </w:t>
            </w:r>
            <w:r w:rsidRPr="00A203E3">
              <w:rPr>
                <w:rFonts w:ascii="Times New Roman" w:eastAsia="Times New Roman" w:hAnsi="Times New Roman" w:cs="Times New Roman"/>
                <w:spacing w:val="-1"/>
                <w:sz w:val="20"/>
                <w:szCs w:val="20"/>
              </w:rPr>
              <w:t>осуществления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своей</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деятельности</w:t>
            </w:r>
          </w:p>
          <w:p w:rsidR="00A203E3" w:rsidRPr="00A203E3" w:rsidRDefault="00A203E3" w:rsidP="00A203E3">
            <w:pPr>
              <w:widowControl w:val="0"/>
              <w:numPr>
                <w:ilvl w:val="0"/>
                <w:numId w:val="37"/>
              </w:numPr>
              <w:tabs>
                <w:tab w:val="left" w:pos="46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у</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z w:val="20"/>
                <w:szCs w:val="20"/>
              </w:rPr>
              <w:t>которого изъят</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участок,</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предоставленный</w:t>
            </w:r>
            <w:r w:rsidRPr="00A203E3">
              <w:rPr>
                <w:rFonts w:ascii="Times New Roman" w:eastAsia="Times New Roman" w:hAnsi="Times New Roman" w:cs="Times New Roman"/>
                <w:sz w:val="20"/>
                <w:szCs w:val="20"/>
              </w:rPr>
              <w:t xml:space="preserve"> в</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pacing w:val="-1"/>
                <w:sz w:val="20"/>
                <w:szCs w:val="20"/>
              </w:rPr>
              <w:t>безвозмездное пользование</w:t>
            </w:r>
          </w:p>
        </w:tc>
      </w:tr>
      <w:tr w:rsidR="00A203E3" w:rsidRPr="00A203E3" w:rsidTr="0006515A">
        <w:trPr>
          <w:trHeight w:hRule="exact" w:val="1127"/>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80.</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24.</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Крестьянское</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(фермерское)</w:t>
            </w:r>
            <w:r w:rsidRPr="00A203E3">
              <w:rPr>
                <w:rFonts w:ascii="Times New Roman" w:eastAsia="Times New Roman" w:hAnsi="Times New Roman" w:cs="Times New Roman"/>
                <w:sz w:val="20"/>
                <w:szCs w:val="20"/>
              </w:rPr>
              <w:t xml:space="preserve"> хозяйство</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создано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несколькими</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гражданами?</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36"/>
              </w:numPr>
              <w:tabs>
                <w:tab w:val="left" w:pos="458"/>
              </w:tabs>
              <w:suppressAutoHyphens/>
              <w:autoSpaceDE w:val="0"/>
              <w:autoSpaceDN w:val="0"/>
              <w:adjustRightInd w:val="0"/>
              <w:spacing w:after="0" w:line="240" w:lineRule="atLeast"/>
              <w:ind w:right="170"/>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Крестьянское (фермерское)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хозяйство</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создано</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одним</w:t>
            </w:r>
            <w:r w:rsidRPr="00A203E3">
              <w:rPr>
                <w:rFonts w:ascii="Times New Roman" w:eastAsia="Times New Roman" w:hAnsi="Times New Roman" w:cs="Times New Roman"/>
                <w:spacing w:val="61"/>
                <w:sz w:val="20"/>
                <w:szCs w:val="20"/>
              </w:rPr>
              <w:t xml:space="preserve"> </w:t>
            </w:r>
            <w:r w:rsidRPr="00A203E3">
              <w:rPr>
                <w:rFonts w:ascii="Times New Roman" w:eastAsia="Times New Roman" w:hAnsi="Times New Roman" w:cs="Times New Roman"/>
                <w:spacing w:val="-1"/>
                <w:sz w:val="20"/>
                <w:szCs w:val="20"/>
              </w:rPr>
              <w:t>гражданином</w:t>
            </w:r>
          </w:p>
          <w:p w:rsidR="00A203E3" w:rsidRPr="00A203E3" w:rsidRDefault="00A203E3" w:rsidP="00A203E3">
            <w:pPr>
              <w:widowControl w:val="0"/>
              <w:numPr>
                <w:ilvl w:val="0"/>
                <w:numId w:val="36"/>
              </w:numPr>
              <w:tabs>
                <w:tab w:val="left" w:pos="458"/>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Крестьянское (фермерское)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хозяйство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создано</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2 и</w:t>
            </w:r>
            <w:r w:rsidRPr="00A203E3">
              <w:rPr>
                <w:rFonts w:ascii="Times New Roman" w:eastAsia="Times New Roman" w:hAnsi="Times New Roman" w:cs="Times New Roman"/>
                <w:spacing w:val="59"/>
                <w:sz w:val="20"/>
                <w:szCs w:val="20"/>
              </w:rPr>
              <w:t xml:space="preserve"> </w:t>
            </w:r>
            <w:r w:rsidRPr="00A203E3">
              <w:rPr>
                <w:rFonts w:ascii="Times New Roman" w:eastAsia="Times New Roman" w:hAnsi="Times New Roman" w:cs="Times New Roman"/>
                <w:sz w:val="20"/>
                <w:szCs w:val="20"/>
              </w:rPr>
              <w:t>более</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гражданами</w:t>
            </w:r>
          </w:p>
        </w:tc>
      </w:tr>
      <w:tr w:rsidR="00A203E3" w:rsidRPr="00A203E3" w:rsidTr="0006515A">
        <w:trPr>
          <w:trHeight w:hRule="exact" w:val="902"/>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81.</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27.</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2"/>
                <w:sz w:val="20"/>
                <w:szCs w:val="20"/>
              </w:rPr>
              <w:t xml:space="preserve"> </w:t>
            </w:r>
            <w:proofErr w:type="gramStart"/>
            <w:r w:rsidRPr="00A203E3">
              <w:rPr>
                <w:rFonts w:ascii="Times New Roman" w:eastAsia="Times New Roman" w:hAnsi="Times New Roman" w:cs="Times New Roman"/>
                <w:spacing w:val="-1"/>
                <w:sz w:val="20"/>
                <w:szCs w:val="20"/>
              </w:rPr>
              <w:t>основании</w:t>
            </w:r>
            <w:proofErr w:type="gramEnd"/>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какого</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документа</w:t>
            </w:r>
            <w:r w:rsidRPr="00A203E3">
              <w:rPr>
                <w:rFonts w:ascii="Times New Roman" w:eastAsia="Times New Roman" w:hAnsi="Times New Roman" w:cs="Times New Roman"/>
                <w:sz w:val="20"/>
                <w:szCs w:val="20"/>
              </w:rPr>
              <w:t xml:space="preserve"> был изъят</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земельный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участок?</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35"/>
              </w:numPr>
              <w:tabs>
                <w:tab w:val="left" w:pos="467"/>
              </w:tabs>
              <w:suppressAutoHyphens/>
              <w:autoSpaceDE w:val="0"/>
              <w:autoSpaceDN w:val="0"/>
              <w:adjustRightInd w:val="0"/>
              <w:spacing w:after="0" w:line="240" w:lineRule="atLeast"/>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Соглашение</w:t>
            </w:r>
            <w:proofErr w:type="spellEnd"/>
            <w:r w:rsidRPr="00A203E3">
              <w:rPr>
                <w:rFonts w:ascii="Times New Roman" w:eastAsia="Times New Roman" w:hAnsi="Times New Roman" w:cs="Times New Roman"/>
                <w:spacing w:val="-1"/>
                <w:sz w:val="20"/>
                <w:szCs w:val="20"/>
                <w:lang w:val="en-US"/>
              </w:rPr>
              <w:t xml:space="preserve"> </w:t>
            </w:r>
            <w:proofErr w:type="spellStart"/>
            <w:r w:rsidRPr="00A203E3">
              <w:rPr>
                <w:rFonts w:ascii="Times New Roman" w:eastAsia="Times New Roman" w:hAnsi="Times New Roman" w:cs="Times New Roman"/>
                <w:sz w:val="20"/>
                <w:szCs w:val="20"/>
                <w:lang w:val="en-US"/>
              </w:rPr>
              <w:t>об</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изъятии</w:t>
            </w:r>
            <w:proofErr w:type="spellEnd"/>
            <w:r w:rsidRPr="00A203E3">
              <w:rPr>
                <w:rFonts w:ascii="Times New Roman" w:eastAsia="Times New Roman" w:hAnsi="Times New Roman" w:cs="Times New Roman"/>
                <w:spacing w:val="-2"/>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земельного</w:t>
            </w:r>
            <w:proofErr w:type="spellEnd"/>
            <w:r w:rsidRPr="00A203E3">
              <w:rPr>
                <w:rFonts w:ascii="Times New Roman" w:eastAsia="Times New Roman" w:hAnsi="Times New Roman" w:cs="Times New Roman"/>
                <w:spacing w:val="2"/>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участка</w:t>
            </w:r>
            <w:proofErr w:type="spellEnd"/>
          </w:p>
          <w:p w:rsidR="00A203E3" w:rsidRPr="00A203E3" w:rsidRDefault="00A203E3" w:rsidP="00A203E3">
            <w:pPr>
              <w:widowControl w:val="0"/>
              <w:numPr>
                <w:ilvl w:val="0"/>
                <w:numId w:val="35"/>
              </w:numPr>
              <w:tabs>
                <w:tab w:val="left" w:pos="46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Решение суда,</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1"/>
                <w:sz w:val="20"/>
                <w:szCs w:val="20"/>
              </w:rPr>
              <w:t xml:space="preserve"> основании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которого</w:t>
            </w:r>
            <w:r w:rsidRPr="00A203E3">
              <w:rPr>
                <w:rFonts w:ascii="Times New Roman" w:eastAsia="Times New Roman" w:hAnsi="Times New Roman" w:cs="Times New Roman"/>
                <w:sz w:val="20"/>
                <w:szCs w:val="20"/>
              </w:rPr>
              <w:t xml:space="preserve"> изъят</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земельный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2"/>
                <w:sz w:val="20"/>
                <w:szCs w:val="20"/>
              </w:rPr>
              <w:t>участок</w:t>
            </w:r>
          </w:p>
        </w:tc>
      </w:tr>
      <w:tr w:rsidR="00A203E3" w:rsidRPr="00A203E3" w:rsidTr="0006515A">
        <w:trPr>
          <w:trHeight w:hRule="exact" w:val="8095"/>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lastRenderedPageBreak/>
              <w:t>82.</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30.</w:t>
            </w:r>
            <w:r w:rsidRPr="00A203E3">
              <w:rPr>
                <w:rFonts w:ascii="Times New Roman" w:eastAsia="Times New Roman" w:hAnsi="Times New Roman" w:cs="Times New Roman"/>
                <w:sz w:val="20"/>
                <w:szCs w:val="20"/>
              </w:rPr>
              <w:t xml:space="preserve"> К </w:t>
            </w:r>
            <w:r w:rsidRPr="00A203E3">
              <w:rPr>
                <w:rFonts w:ascii="Times New Roman" w:eastAsia="Times New Roman" w:hAnsi="Times New Roman" w:cs="Times New Roman"/>
                <w:spacing w:val="-1"/>
                <w:sz w:val="20"/>
                <w:szCs w:val="20"/>
              </w:rPr>
              <w:t>какой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категории</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z w:val="20"/>
                <w:szCs w:val="20"/>
              </w:rPr>
              <w:t xml:space="preserve">относится </w:t>
            </w:r>
            <w:r w:rsidRPr="00A203E3">
              <w:rPr>
                <w:rFonts w:ascii="Times New Roman" w:eastAsia="Times New Roman" w:hAnsi="Times New Roman" w:cs="Times New Roman"/>
                <w:spacing w:val="-1"/>
                <w:sz w:val="20"/>
                <w:szCs w:val="20"/>
              </w:rPr>
              <w:t>заявитель</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(юридическое лицо)?</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34"/>
              </w:numPr>
              <w:tabs>
                <w:tab w:val="left" w:pos="453"/>
              </w:tabs>
              <w:suppressAutoHyphens/>
              <w:autoSpaceDE w:val="0"/>
              <w:autoSpaceDN w:val="0"/>
              <w:adjustRightInd w:val="0"/>
              <w:spacing w:after="0" w:line="240" w:lineRule="atLeast"/>
              <w:jc w:val="both"/>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Религиозная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организация</w:t>
            </w:r>
            <w:proofErr w:type="spellEnd"/>
          </w:p>
          <w:p w:rsidR="00A203E3" w:rsidRPr="00A203E3" w:rsidRDefault="00A203E3" w:rsidP="00A203E3">
            <w:pPr>
              <w:widowControl w:val="0"/>
              <w:numPr>
                <w:ilvl w:val="0"/>
                <w:numId w:val="34"/>
              </w:numPr>
              <w:tabs>
                <w:tab w:val="left" w:pos="46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Религиозная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организация,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которой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предоставлены</w:t>
            </w:r>
            <w:r w:rsidRPr="00A203E3">
              <w:rPr>
                <w:rFonts w:ascii="Times New Roman" w:eastAsia="Times New Roman" w:hAnsi="Times New Roman" w:cs="Times New Roman"/>
                <w:sz w:val="20"/>
                <w:szCs w:val="20"/>
              </w:rPr>
              <w:t xml:space="preserve"> в</w:t>
            </w:r>
            <w:r w:rsidRPr="00A203E3">
              <w:rPr>
                <w:rFonts w:ascii="Times New Roman" w:eastAsia="Times New Roman" w:hAnsi="Times New Roman" w:cs="Times New Roman"/>
                <w:spacing w:val="55"/>
                <w:sz w:val="20"/>
                <w:szCs w:val="20"/>
              </w:rPr>
              <w:t xml:space="preserve"> </w:t>
            </w:r>
            <w:r w:rsidRPr="00A203E3">
              <w:rPr>
                <w:rFonts w:ascii="Times New Roman" w:eastAsia="Times New Roman" w:hAnsi="Times New Roman" w:cs="Times New Roman"/>
                <w:spacing w:val="-1"/>
                <w:sz w:val="20"/>
                <w:szCs w:val="20"/>
              </w:rPr>
              <w:t>безвозмездное пользование здания,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сооружения</w:t>
            </w:r>
          </w:p>
          <w:p w:rsidR="00A203E3" w:rsidRPr="00A203E3" w:rsidRDefault="00A203E3" w:rsidP="00A203E3">
            <w:pPr>
              <w:widowControl w:val="0"/>
              <w:numPr>
                <w:ilvl w:val="0"/>
                <w:numId w:val="34"/>
              </w:numPr>
              <w:tabs>
                <w:tab w:val="left" w:pos="45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Крестьянское (фермерское)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хозяйство,</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1"/>
                <w:sz w:val="20"/>
                <w:szCs w:val="20"/>
              </w:rPr>
              <w:t xml:space="preserve">испрашивающее </w:t>
            </w:r>
            <w:r w:rsidRPr="00A203E3">
              <w:rPr>
                <w:rFonts w:ascii="Times New Roman" w:eastAsia="Times New Roman" w:hAnsi="Times New Roman" w:cs="Times New Roman"/>
                <w:sz w:val="20"/>
                <w:szCs w:val="20"/>
              </w:rPr>
              <w:t>земельный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2"/>
                <w:sz w:val="20"/>
                <w:szCs w:val="20"/>
              </w:rPr>
              <w:t>участок</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для</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осуществления</w:t>
            </w:r>
            <w:r w:rsidRPr="00A203E3">
              <w:rPr>
                <w:rFonts w:ascii="Times New Roman" w:eastAsia="Times New Roman" w:hAnsi="Times New Roman" w:cs="Times New Roman"/>
                <w:spacing w:val="53"/>
                <w:sz w:val="20"/>
                <w:szCs w:val="20"/>
              </w:rPr>
              <w:t xml:space="preserve"> </w:t>
            </w:r>
            <w:r w:rsidRPr="00A203E3">
              <w:rPr>
                <w:rFonts w:ascii="Times New Roman" w:eastAsia="Times New Roman" w:hAnsi="Times New Roman" w:cs="Times New Roman"/>
                <w:spacing w:val="-1"/>
                <w:sz w:val="20"/>
                <w:szCs w:val="20"/>
              </w:rPr>
              <w:t>своей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деятельности</w:t>
            </w:r>
          </w:p>
          <w:p w:rsidR="00A203E3" w:rsidRPr="00A203E3" w:rsidRDefault="00A203E3" w:rsidP="00A203E3">
            <w:pPr>
              <w:widowControl w:val="0"/>
              <w:numPr>
                <w:ilvl w:val="0"/>
                <w:numId w:val="34"/>
              </w:numPr>
              <w:tabs>
                <w:tab w:val="left" w:pos="46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испрашивающее участок</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для</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сельскохозяйственного,</w:t>
            </w:r>
            <w:r w:rsidRPr="00A203E3">
              <w:rPr>
                <w:rFonts w:ascii="Times New Roman" w:eastAsia="Times New Roman" w:hAnsi="Times New Roman" w:cs="Times New Roman"/>
                <w:spacing w:val="-3"/>
                <w:sz w:val="20"/>
                <w:szCs w:val="20"/>
              </w:rPr>
              <w:t xml:space="preserve"> </w:t>
            </w:r>
            <w:proofErr w:type="spellStart"/>
            <w:r w:rsidRPr="00A203E3">
              <w:rPr>
                <w:rFonts w:ascii="Times New Roman" w:eastAsia="Times New Roman" w:hAnsi="Times New Roman" w:cs="Times New Roman"/>
                <w:spacing w:val="-1"/>
                <w:sz w:val="20"/>
                <w:szCs w:val="20"/>
              </w:rPr>
              <w:t>охотхозяйственного</w:t>
            </w:r>
            <w:proofErr w:type="spellEnd"/>
            <w:r w:rsidRPr="00A203E3">
              <w:rPr>
                <w:rFonts w:ascii="Times New Roman" w:eastAsia="Times New Roman" w:hAnsi="Times New Roman" w:cs="Times New Roman"/>
                <w:spacing w:val="-1"/>
                <w:sz w:val="20"/>
                <w:szCs w:val="20"/>
              </w:rPr>
              <w:t>,</w:t>
            </w:r>
            <w:r w:rsidRPr="00A203E3">
              <w:rPr>
                <w:rFonts w:ascii="Times New Roman" w:eastAsia="Times New Roman" w:hAnsi="Times New Roman" w:cs="Times New Roman"/>
                <w:spacing w:val="61"/>
                <w:sz w:val="20"/>
                <w:szCs w:val="20"/>
              </w:rPr>
              <w:t xml:space="preserve"> </w:t>
            </w:r>
            <w:r w:rsidRPr="00A203E3">
              <w:rPr>
                <w:rFonts w:ascii="Times New Roman" w:eastAsia="Times New Roman" w:hAnsi="Times New Roman" w:cs="Times New Roman"/>
                <w:spacing w:val="-1"/>
                <w:sz w:val="20"/>
                <w:szCs w:val="20"/>
              </w:rPr>
              <w:t>лесохозяйственного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использования</w:t>
            </w:r>
          </w:p>
          <w:p w:rsidR="00A203E3" w:rsidRPr="00A203E3" w:rsidRDefault="00A203E3" w:rsidP="00A203E3">
            <w:pPr>
              <w:widowControl w:val="0"/>
              <w:numPr>
                <w:ilvl w:val="0"/>
                <w:numId w:val="34"/>
              </w:numPr>
              <w:tabs>
                <w:tab w:val="left" w:pos="46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Садовое</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или</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огородническое некоммерческое</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1"/>
                <w:sz w:val="20"/>
                <w:szCs w:val="20"/>
              </w:rPr>
              <w:t>товарищество</w:t>
            </w:r>
          </w:p>
          <w:p w:rsidR="00A203E3" w:rsidRPr="00A203E3" w:rsidRDefault="00A203E3" w:rsidP="00A203E3">
            <w:pPr>
              <w:widowControl w:val="0"/>
              <w:numPr>
                <w:ilvl w:val="0"/>
                <w:numId w:val="34"/>
              </w:numPr>
              <w:tabs>
                <w:tab w:val="left" w:pos="45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Некоммерческая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организация,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созданная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гражданами</w:t>
            </w:r>
            <w:r w:rsidRPr="00A203E3">
              <w:rPr>
                <w:rFonts w:ascii="Times New Roman" w:eastAsia="Times New Roman" w:hAnsi="Times New Roman" w:cs="Times New Roman"/>
                <w:spacing w:val="59"/>
                <w:sz w:val="20"/>
                <w:szCs w:val="20"/>
              </w:rPr>
              <w:t xml:space="preserve"> </w:t>
            </w:r>
            <w:r w:rsidRPr="00A203E3">
              <w:rPr>
                <w:rFonts w:ascii="Times New Roman" w:eastAsia="Times New Roman" w:hAnsi="Times New Roman" w:cs="Times New Roman"/>
                <w:sz w:val="20"/>
                <w:szCs w:val="20"/>
              </w:rPr>
              <w:t xml:space="preserve">в </w:t>
            </w:r>
            <w:r w:rsidRPr="00A203E3">
              <w:rPr>
                <w:rFonts w:ascii="Times New Roman" w:eastAsia="Times New Roman" w:hAnsi="Times New Roman" w:cs="Times New Roman"/>
                <w:spacing w:val="-1"/>
                <w:sz w:val="20"/>
                <w:szCs w:val="20"/>
              </w:rPr>
              <w:t>целях</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жилищного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строительства</w:t>
            </w:r>
          </w:p>
          <w:p w:rsidR="00A203E3" w:rsidRPr="00A203E3" w:rsidRDefault="00A203E3" w:rsidP="00A203E3">
            <w:pPr>
              <w:widowControl w:val="0"/>
              <w:numPr>
                <w:ilvl w:val="0"/>
                <w:numId w:val="34"/>
              </w:numPr>
              <w:tabs>
                <w:tab w:val="left" w:pos="458"/>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Некоммерческая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организация,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созданная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субъектом</w:t>
            </w:r>
            <w:r w:rsidRPr="00A203E3">
              <w:rPr>
                <w:rFonts w:ascii="Times New Roman" w:eastAsia="Times New Roman" w:hAnsi="Times New Roman" w:cs="Times New Roman"/>
                <w:spacing w:val="55"/>
                <w:sz w:val="20"/>
                <w:szCs w:val="20"/>
              </w:rPr>
              <w:t xml:space="preserve"> </w:t>
            </w:r>
            <w:r w:rsidRPr="00A203E3">
              <w:rPr>
                <w:rFonts w:ascii="Times New Roman" w:eastAsia="Times New Roman" w:hAnsi="Times New Roman" w:cs="Times New Roman"/>
                <w:spacing w:val="-1"/>
                <w:sz w:val="20"/>
                <w:szCs w:val="20"/>
              </w:rPr>
              <w:t>Российской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Федерации</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 xml:space="preserve">в </w:t>
            </w:r>
            <w:r w:rsidRPr="00A203E3">
              <w:rPr>
                <w:rFonts w:ascii="Times New Roman" w:eastAsia="Times New Roman" w:hAnsi="Times New Roman" w:cs="Times New Roman"/>
                <w:spacing w:val="-1"/>
                <w:sz w:val="20"/>
                <w:szCs w:val="20"/>
              </w:rPr>
              <w:t>целях</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жилищного</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 xml:space="preserve">строительства </w:t>
            </w:r>
            <w:r w:rsidRPr="00A203E3">
              <w:rPr>
                <w:rFonts w:ascii="Times New Roman" w:eastAsia="Times New Roman" w:hAnsi="Times New Roman" w:cs="Times New Roman"/>
                <w:sz w:val="20"/>
                <w:szCs w:val="20"/>
              </w:rPr>
              <w:t xml:space="preserve">для </w:t>
            </w:r>
            <w:r w:rsidRPr="00A203E3">
              <w:rPr>
                <w:rFonts w:ascii="Times New Roman" w:eastAsia="Times New Roman" w:hAnsi="Times New Roman" w:cs="Times New Roman"/>
                <w:spacing w:val="-1"/>
                <w:sz w:val="20"/>
                <w:szCs w:val="20"/>
              </w:rPr>
              <w:t>обеспечения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жилыми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помещениями</w:t>
            </w:r>
            <w:r w:rsidRPr="00A203E3">
              <w:rPr>
                <w:rFonts w:ascii="Times New Roman" w:eastAsia="Times New Roman" w:hAnsi="Times New Roman" w:cs="Times New Roman"/>
                <w:spacing w:val="55"/>
                <w:sz w:val="20"/>
                <w:szCs w:val="20"/>
              </w:rPr>
              <w:t xml:space="preserve"> </w:t>
            </w:r>
            <w:r w:rsidRPr="00A203E3">
              <w:rPr>
                <w:rFonts w:ascii="Times New Roman" w:eastAsia="Times New Roman" w:hAnsi="Times New Roman" w:cs="Times New Roman"/>
                <w:spacing w:val="-1"/>
                <w:sz w:val="20"/>
                <w:szCs w:val="20"/>
              </w:rPr>
              <w:t>отдельных</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категорий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граждан</w:t>
            </w:r>
          </w:p>
          <w:p w:rsidR="00A203E3" w:rsidRPr="00A203E3" w:rsidRDefault="00A203E3" w:rsidP="00A203E3">
            <w:pPr>
              <w:widowControl w:val="0"/>
              <w:numPr>
                <w:ilvl w:val="0"/>
                <w:numId w:val="34"/>
              </w:numPr>
              <w:tabs>
                <w:tab w:val="left" w:pos="458"/>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Община</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 xml:space="preserve">лиц, </w:t>
            </w:r>
            <w:r w:rsidRPr="00A203E3">
              <w:rPr>
                <w:rFonts w:ascii="Times New Roman" w:eastAsia="Times New Roman" w:hAnsi="Times New Roman" w:cs="Times New Roman"/>
                <w:spacing w:val="-1"/>
                <w:sz w:val="20"/>
                <w:szCs w:val="20"/>
              </w:rPr>
              <w:t>относящихся</w:t>
            </w:r>
            <w:r w:rsidRPr="00A203E3">
              <w:rPr>
                <w:rFonts w:ascii="Times New Roman" w:eastAsia="Times New Roman" w:hAnsi="Times New Roman" w:cs="Times New Roman"/>
                <w:sz w:val="20"/>
                <w:szCs w:val="20"/>
              </w:rPr>
              <w:t xml:space="preserve"> к </w:t>
            </w:r>
            <w:r w:rsidRPr="00A203E3">
              <w:rPr>
                <w:rFonts w:ascii="Times New Roman" w:eastAsia="Times New Roman" w:hAnsi="Times New Roman" w:cs="Times New Roman"/>
                <w:spacing w:val="-1"/>
                <w:sz w:val="20"/>
                <w:szCs w:val="20"/>
              </w:rPr>
              <w:t>коренным</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малочисленным</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народам</w:t>
            </w:r>
            <w:r w:rsidRPr="00A203E3">
              <w:rPr>
                <w:rFonts w:ascii="Times New Roman" w:eastAsia="Times New Roman" w:hAnsi="Times New Roman" w:cs="Times New Roman"/>
                <w:spacing w:val="-1"/>
                <w:sz w:val="20"/>
                <w:szCs w:val="20"/>
              </w:rPr>
              <w:t xml:space="preserve"> Севера,</w:t>
            </w:r>
            <w:r w:rsidRPr="00A203E3">
              <w:rPr>
                <w:rFonts w:ascii="Times New Roman" w:eastAsia="Times New Roman" w:hAnsi="Times New Roman" w:cs="Times New Roman"/>
                <w:sz w:val="20"/>
                <w:szCs w:val="20"/>
              </w:rPr>
              <w:t xml:space="preserve"> Сибири и </w:t>
            </w:r>
            <w:r w:rsidRPr="00A203E3">
              <w:rPr>
                <w:rFonts w:ascii="Times New Roman" w:eastAsia="Times New Roman" w:hAnsi="Times New Roman" w:cs="Times New Roman"/>
                <w:spacing w:val="-1"/>
                <w:sz w:val="20"/>
                <w:szCs w:val="20"/>
              </w:rPr>
              <w:t>Дальнего</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pacing w:val="-1"/>
                <w:sz w:val="20"/>
                <w:szCs w:val="20"/>
              </w:rPr>
              <w:t>Востока Российской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Федерации</w:t>
            </w:r>
          </w:p>
          <w:p w:rsidR="00A203E3" w:rsidRPr="00A203E3" w:rsidRDefault="00A203E3" w:rsidP="00A203E3">
            <w:pPr>
              <w:widowControl w:val="0"/>
              <w:numPr>
                <w:ilvl w:val="0"/>
                <w:numId w:val="34"/>
              </w:numPr>
              <w:tabs>
                <w:tab w:val="left" w:pos="458"/>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у</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z w:val="20"/>
                <w:szCs w:val="20"/>
              </w:rPr>
              <w:t>которого изъят</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участок,</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предоставленный</w:t>
            </w:r>
            <w:r w:rsidRPr="00A203E3">
              <w:rPr>
                <w:rFonts w:ascii="Times New Roman" w:eastAsia="Times New Roman" w:hAnsi="Times New Roman" w:cs="Times New Roman"/>
                <w:sz w:val="20"/>
                <w:szCs w:val="20"/>
              </w:rPr>
              <w:t xml:space="preserve"> в</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pacing w:val="-1"/>
                <w:sz w:val="20"/>
                <w:szCs w:val="20"/>
              </w:rPr>
              <w:t>безвозмездное пользование</w:t>
            </w:r>
          </w:p>
          <w:p w:rsidR="00A203E3" w:rsidRPr="00A203E3" w:rsidRDefault="00A203E3" w:rsidP="00A203E3">
            <w:pPr>
              <w:widowControl w:val="0"/>
              <w:numPr>
                <w:ilvl w:val="0"/>
                <w:numId w:val="34"/>
              </w:numPr>
              <w:tabs>
                <w:tab w:val="left" w:pos="463"/>
              </w:tabs>
              <w:suppressAutoHyphens/>
              <w:autoSpaceDE w:val="0"/>
              <w:autoSpaceDN w:val="0"/>
              <w:adjustRightInd w:val="0"/>
              <w:spacing w:after="0" w:line="240" w:lineRule="atLeast"/>
              <w:ind w:left="462" w:hanging="360"/>
              <w:jc w:val="both"/>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Государственное</w:t>
            </w:r>
            <w:proofErr w:type="spellEnd"/>
            <w:r w:rsidRPr="00A203E3">
              <w:rPr>
                <w:rFonts w:ascii="Times New Roman" w:eastAsia="Times New Roman" w:hAnsi="Times New Roman" w:cs="Times New Roman"/>
                <w:spacing w:val="-1"/>
                <w:sz w:val="20"/>
                <w:szCs w:val="20"/>
                <w:lang w:val="en-US"/>
              </w:rPr>
              <w:t xml:space="preserve"> </w:t>
            </w:r>
            <w:proofErr w:type="spellStart"/>
            <w:r w:rsidRPr="00A203E3">
              <w:rPr>
                <w:rFonts w:ascii="Times New Roman" w:eastAsia="Times New Roman" w:hAnsi="Times New Roman" w:cs="Times New Roman"/>
                <w:sz w:val="20"/>
                <w:szCs w:val="20"/>
                <w:lang w:val="en-US"/>
              </w:rPr>
              <w:t>или</w:t>
            </w:r>
            <w:proofErr w:type="spellEnd"/>
            <w:r w:rsidRPr="00A203E3">
              <w:rPr>
                <w:rFonts w:ascii="Times New Roman" w:eastAsia="Times New Roman" w:hAnsi="Times New Roman" w:cs="Times New Roman"/>
                <w:spacing w:val="1"/>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муниципальное</w:t>
            </w:r>
            <w:proofErr w:type="spellEnd"/>
            <w:r w:rsidRPr="00A203E3">
              <w:rPr>
                <w:rFonts w:ascii="Times New Roman" w:eastAsia="Times New Roman" w:hAnsi="Times New Roman" w:cs="Times New Roman"/>
                <w:spacing w:val="1"/>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учреждение</w:t>
            </w:r>
            <w:proofErr w:type="spellEnd"/>
          </w:p>
          <w:p w:rsidR="00A203E3" w:rsidRPr="00A203E3" w:rsidRDefault="00A203E3" w:rsidP="00A203E3">
            <w:pPr>
              <w:widowControl w:val="0"/>
              <w:numPr>
                <w:ilvl w:val="0"/>
                <w:numId w:val="34"/>
              </w:numPr>
              <w:tabs>
                <w:tab w:val="left" w:pos="453"/>
              </w:tabs>
              <w:suppressAutoHyphens/>
              <w:autoSpaceDE w:val="0"/>
              <w:autoSpaceDN w:val="0"/>
              <w:adjustRightInd w:val="0"/>
              <w:spacing w:after="0" w:line="240" w:lineRule="atLeast"/>
              <w:ind w:left="452" w:hanging="350"/>
              <w:jc w:val="both"/>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Казенное</w:t>
            </w:r>
            <w:proofErr w:type="spellEnd"/>
            <w:r w:rsidRPr="00A203E3">
              <w:rPr>
                <w:rFonts w:ascii="Times New Roman" w:eastAsia="Times New Roman" w:hAnsi="Times New Roman" w:cs="Times New Roman"/>
                <w:spacing w:val="-1"/>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предприятие</w:t>
            </w:r>
            <w:proofErr w:type="spellEnd"/>
          </w:p>
          <w:p w:rsidR="00A203E3" w:rsidRPr="00A203E3" w:rsidRDefault="00A203E3" w:rsidP="00A203E3">
            <w:pPr>
              <w:widowControl w:val="0"/>
              <w:numPr>
                <w:ilvl w:val="0"/>
                <w:numId w:val="34"/>
              </w:numPr>
              <w:tabs>
                <w:tab w:val="left" w:pos="46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Центр</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исторического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наследия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Президента</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1"/>
                <w:sz w:val="20"/>
                <w:szCs w:val="20"/>
              </w:rPr>
              <w:t>Российской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Федерации</w:t>
            </w:r>
          </w:p>
          <w:p w:rsidR="00A203E3" w:rsidRPr="00A203E3" w:rsidRDefault="00A203E3" w:rsidP="00A203E3">
            <w:pPr>
              <w:widowControl w:val="0"/>
              <w:numPr>
                <w:ilvl w:val="0"/>
                <w:numId w:val="34"/>
              </w:numPr>
              <w:tabs>
                <w:tab w:val="left" w:pos="463"/>
              </w:tabs>
              <w:suppressAutoHyphens/>
              <w:autoSpaceDE w:val="0"/>
              <w:autoSpaceDN w:val="0"/>
              <w:adjustRightInd w:val="0"/>
              <w:spacing w:after="0" w:line="240" w:lineRule="atLeast"/>
              <w:ind w:left="462" w:hanging="360"/>
              <w:jc w:val="both"/>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АО</w:t>
            </w:r>
            <w:r w:rsidRPr="00A203E3">
              <w:rPr>
                <w:rFonts w:ascii="Times New Roman" w:eastAsia="Times New Roman" w:hAnsi="Times New Roman" w:cs="Times New Roman"/>
                <w:spacing w:val="-1"/>
                <w:sz w:val="20"/>
                <w:szCs w:val="20"/>
                <w:lang w:val="en-US"/>
              </w:rPr>
              <w:t xml:space="preserve"> </w:t>
            </w:r>
            <w:r w:rsidRPr="00A203E3">
              <w:rPr>
                <w:rFonts w:ascii="Times New Roman" w:eastAsia="Times New Roman" w:hAnsi="Times New Roman" w:cs="Times New Roman"/>
                <w:spacing w:val="-1"/>
                <w:sz w:val="20"/>
                <w:szCs w:val="20"/>
              </w:rPr>
              <w:t>«</w:t>
            </w:r>
            <w:proofErr w:type="spellStart"/>
            <w:r w:rsidRPr="00A203E3">
              <w:rPr>
                <w:rFonts w:ascii="Times New Roman" w:eastAsia="Times New Roman" w:hAnsi="Times New Roman" w:cs="Times New Roman"/>
                <w:spacing w:val="-1"/>
                <w:sz w:val="20"/>
                <w:szCs w:val="20"/>
                <w:lang w:val="en-US"/>
              </w:rPr>
              <w:t>Почта</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России</w:t>
            </w:r>
            <w:proofErr w:type="spellEnd"/>
            <w:r w:rsidRPr="00A203E3">
              <w:rPr>
                <w:rFonts w:ascii="Times New Roman" w:eastAsia="Times New Roman" w:hAnsi="Times New Roman" w:cs="Times New Roman"/>
                <w:spacing w:val="-1"/>
                <w:sz w:val="20"/>
                <w:szCs w:val="20"/>
              </w:rPr>
              <w:t>»</w:t>
            </w:r>
          </w:p>
          <w:p w:rsidR="00A203E3" w:rsidRPr="00A203E3" w:rsidRDefault="00A203E3" w:rsidP="00A203E3">
            <w:pPr>
              <w:widowControl w:val="0"/>
              <w:numPr>
                <w:ilvl w:val="0"/>
                <w:numId w:val="34"/>
              </w:numPr>
              <w:tabs>
                <w:tab w:val="left" w:pos="46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proofErr w:type="gramStart"/>
            <w:r w:rsidRPr="00A203E3">
              <w:rPr>
                <w:rFonts w:ascii="Times New Roman" w:eastAsia="Times New Roman" w:hAnsi="Times New Roman" w:cs="Times New Roman"/>
                <w:spacing w:val="-1"/>
                <w:sz w:val="20"/>
                <w:szCs w:val="20"/>
              </w:rPr>
              <w:t>Публично-правовая</w:t>
            </w:r>
            <w:proofErr w:type="gramEnd"/>
            <w:r w:rsidRPr="00A203E3">
              <w:rPr>
                <w:rFonts w:ascii="Times New Roman" w:eastAsia="Times New Roman" w:hAnsi="Times New Roman" w:cs="Times New Roman"/>
                <w:sz w:val="20"/>
                <w:szCs w:val="20"/>
              </w:rPr>
              <w:t xml:space="preserve"> компании </w:t>
            </w:r>
            <w:r w:rsidRPr="00A203E3">
              <w:rPr>
                <w:rFonts w:ascii="Times New Roman" w:eastAsia="Times New Roman" w:hAnsi="Times New Roman" w:cs="Times New Roman"/>
                <w:spacing w:val="-1"/>
                <w:sz w:val="20"/>
                <w:szCs w:val="20"/>
              </w:rPr>
              <w:t>«Единый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заказчик</w:t>
            </w:r>
            <w:r w:rsidRPr="00A203E3">
              <w:rPr>
                <w:rFonts w:ascii="Times New Roman" w:eastAsia="Times New Roman" w:hAnsi="Times New Roman" w:cs="Times New Roman"/>
                <w:sz w:val="20"/>
                <w:szCs w:val="20"/>
              </w:rPr>
              <w:t xml:space="preserve"> в</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сфере</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строительства»</w:t>
            </w:r>
          </w:p>
        </w:tc>
      </w:tr>
      <w:tr w:rsidR="00A203E3" w:rsidRPr="00A203E3" w:rsidTr="0006515A">
        <w:trPr>
          <w:trHeight w:hRule="exact" w:val="1122"/>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83.</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45.</w:t>
            </w:r>
            <w:r w:rsidRPr="00A203E3">
              <w:rPr>
                <w:rFonts w:ascii="Times New Roman" w:eastAsia="Times New Roman" w:hAnsi="Times New Roman" w:cs="Times New Roman"/>
                <w:sz w:val="20"/>
                <w:szCs w:val="20"/>
              </w:rPr>
              <w:t xml:space="preserve"> Строительство </w:t>
            </w:r>
            <w:r w:rsidRPr="00A203E3">
              <w:rPr>
                <w:rFonts w:ascii="Times New Roman" w:eastAsia="Times New Roman" w:hAnsi="Times New Roman" w:cs="Times New Roman"/>
                <w:spacing w:val="-1"/>
                <w:sz w:val="20"/>
                <w:szCs w:val="20"/>
              </w:rPr>
              <w:t>объекта</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недвижимости</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испрашиваемом</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участке</w:t>
            </w:r>
            <w:r w:rsidRPr="00A203E3">
              <w:rPr>
                <w:rFonts w:ascii="Times New Roman" w:eastAsia="Times New Roman" w:hAnsi="Times New Roman" w:cs="Times New Roman"/>
                <w:spacing w:val="30"/>
                <w:sz w:val="20"/>
                <w:szCs w:val="20"/>
              </w:rPr>
              <w:t xml:space="preserve"> </w:t>
            </w:r>
            <w:r w:rsidRPr="00A203E3">
              <w:rPr>
                <w:rFonts w:ascii="Times New Roman" w:eastAsia="Times New Roman" w:hAnsi="Times New Roman" w:cs="Times New Roman"/>
                <w:spacing w:val="-1"/>
                <w:sz w:val="20"/>
                <w:szCs w:val="20"/>
              </w:rPr>
              <w:t>завершено?</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33"/>
              </w:numPr>
              <w:tabs>
                <w:tab w:val="left" w:pos="472"/>
              </w:tabs>
              <w:suppressAutoHyphens/>
              <w:autoSpaceDE w:val="0"/>
              <w:autoSpaceDN w:val="0"/>
              <w:adjustRightInd w:val="0"/>
              <w:spacing w:after="0" w:line="240" w:lineRule="atLeast"/>
              <w:ind w:hanging="369"/>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z w:val="20"/>
                <w:szCs w:val="20"/>
                <w:lang w:val="en-US"/>
              </w:rPr>
              <w:t>Строительство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объекта</w:t>
            </w:r>
            <w:proofErr w:type="spellEnd"/>
            <w:r w:rsidRPr="00A203E3">
              <w:rPr>
                <w:rFonts w:ascii="Times New Roman" w:eastAsia="Times New Roman" w:hAnsi="Times New Roman" w:cs="Times New Roman"/>
                <w:spacing w:val="-1"/>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недвижимости</w:t>
            </w:r>
            <w:proofErr w:type="spellEnd"/>
            <w:r w:rsidRPr="00A203E3">
              <w:rPr>
                <w:rFonts w:ascii="Times New Roman" w:eastAsia="Times New Roman" w:hAnsi="Times New Roman" w:cs="Times New Roman"/>
                <w:spacing w:val="1"/>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завершено</w:t>
            </w:r>
            <w:proofErr w:type="spellEnd"/>
          </w:p>
          <w:p w:rsidR="00A203E3" w:rsidRPr="00A203E3" w:rsidRDefault="00A203E3" w:rsidP="00A203E3">
            <w:pPr>
              <w:widowControl w:val="0"/>
              <w:numPr>
                <w:ilvl w:val="0"/>
                <w:numId w:val="33"/>
              </w:numPr>
              <w:tabs>
                <w:tab w:val="left" w:pos="472"/>
              </w:tabs>
              <w:suppressAutoHyphens/>
              <w:autoSpaceDE w:val="0"/>
              <w:autoSpaceDN w:val="0"/>
              <w:adjustRightInd w:val="0"/>
              <w:spacing w:after="0" w:line="240" w:lineRule="atLeast"/>
              <w:ind w:hanging="369"/>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 xml:space="preserve">Строительство </w:t>
            </w:r>
            <w:r w:rsidRPr="00A203E3">
              <w:rPr>
                <w:rFonts w:ascii="Times New Roman" w:eastAsia="Times New Roman" w:hAnsi="Times New Roman" w:cs="Times New Roman"/>
                <w:spacing w:val="-1"/>
                <w:sz w:val="20"/>
                <w:szCs w:val="20"/>
              </w:rPr>
              <w:t>объекта недвижимости</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не</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завершено</w:t>
            </w:r>
          </w:p>
        </w:tc>
      </w:tr>
      <w:tr w:rsidR="00A203E3" w:rsidRPr="00A203E3" w:rsidTr="0006515A">
        <w:trPr>
          <w:trHeight w:hRule="exact" w:val="855"/>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84.</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48.</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1"/>
                <w:sz w:val="20"/>
                <w:szCs w:val="20"/>
              </w:rPr>
              <w:t xml:space="preserve"> объект</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недвижимости</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зарегистрировано</w:t>
            </w:r>
            <w:r w:rsidRPr="00A203E3">
              <w:rPr>
                <w:rFonts w:ascii="Times New Roman" w:eastAsia="Times New Roman" w:hAnsi="Times New Roman" w:cs="Times New Roman"/>
                <w:sz w:val="20"/>
                <w:szCs w:val="20"/>
              </w:rPr>
              <w:t xml:space="preserve"> в </w:t>
            </w:r>
            <w:r w:rsidRPr="00A203E3">
              <w:rPr>
                <w:rFonts w:ascii="Times New Roman" w:eastAsia="Times New Roman" w:hAnsi="Times New Roman" w:cs="Times New Roman"/>
                <w:spacing w:val="-1"/>
                <w:sz w:val="20"/>
                <w:szCs w:val="20"/>
              </w:rPr>
              <w:t>ЕГРН?</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32"/>
              </w:numPr>
              <w:tabs>
                <w:tab w:val="left" w:pos="458"/>
              </w:tabs>
              <w:suppressAutoHyphens/>
              <w:autoSpaceDE w:val="0"/>
              <w:autoSpaceDN w:val="0"/>
              <w:adjustRightInd w:val="0"/>
              <w:spacing w:after="0" w:line="240" w:lineRule="atLeast"/>
              <w:ind w:hanging="355"/>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Право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зарегистрировано</w:t>
            </w:r>
            <w:proofErr w:type="spellEnd"/>
            <w:r w:rsidRPr="00A203E3">
              <w:rPr>
                <w:rFonts w:ascii="Times New Roman" w:eastAsia="Times New Roman" w:hAnsi="Times New Roman" w:cs="Times New Roman"/>
                <w:sz w:val="20"/>
                <w:szCs w:val="20"/>
                <w:lang w:val="en-US"/>
              </w:rPr>
              <w:t xml:space="preserve"> в ЕГРН</w:t>
            </w:r>
          </w:p>
          <w:p w:rsidR="00A203E3" w:rsidRPr="00A203E3" w:rsidRDefault="00A203E3" w:rsidP="00A203E3">
            <w:pPr>
              <w:widowControl w:val="0"/>
              <w:numPr>
                <w:ilvl w:val="0"/>
                <w:numId w:val="32"/>
              </w:numPr>
              <w:tabs>
                <w:tab w:val="left" w:pos="458"/>
              </w:tabs>
              <w:suppressAutoHyphens/>
              <w:autoSpaceDE w:val="0"/>
              <w:autoSpaceDN w:val="0"/>
              <w:adjustRightInd w:val="0"/>
              <w:spacing w:after="0" w:line="240" w:lineRule="atLeast"/>
              <w:ind w:hanging="355"/>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не</w:t>
            </w:r>
            <w:r w:rsidRPr="00A203E3">
              <w:rPr>
                <w:rFonts w:ascii="Times New Roman" w:eastAsia="Times New Roman" w:hAnsi="Times New Roman" w:cs="Times New Roman"/>
                <w:spacing w:val="-1"/>
                <w:sz w:val="20"/>
                <w:szCs w:val="20"/>
              </w:rPr>
              <w:t xml:space="preserve"> зарегистрировано</w:t>
            </w:r>
            <w:r w:rsidRPr="00A203E3">
              <w:rPr>
                <w:rFonts w:ascii="Times New Roman" w:eastAsia="Times New Roman" w:hAnsi="Times New Roman" w:cs="Times New Roman"/>
                <w:sz w:val="20"/>
                <w:szCs w:val="20"/>
              </w:rPr>
              <w:t xml:space="preserve"> в ЕГРН</w:t>
            </w:r>
          </w:p>
        </w:tc>
      </w:tr>
      <w:tr w:rsidR="00A203E3" w:rsidRPr="00A203E3" w:rsidTr="0006515A">
        <w:trPr>
          <w:trHeight w:hRule="exact" w:val="839"/>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85.</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51.</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заявителя</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1"/>
                <w:sz w:val="20"/>
                <w:szCs w:val="20"/>
              </w:rPr>
              <w:t xml:space="preserve"> объект</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недвижимости</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зарегистрировано</w:t>
            </w:r>
            <w:r w:rsidRPr="00A203E3">
              <w:rPr>
                <w:rFonts w:ascii="Times New Roman" w:eastAsia="Times New Roman" w:hAnsi="Times New Roman" w:cs="Times New Roman"/>
                <w:sz w:val="20"/>
                <w:szCs w:val="20"/>
              </w:rPr>
              <w:t xml:space="preserve"> в </w:t>
            </w:r>
            <w:r w:rsidRPr="00A203E3">
              <w:rPr>
                <w:rFonts w:ascii="Times New Roman" w:eastAsia="Times New Roman" w:hAnsi="Times New Roman" w:cs="Times New Roman"/>
                <w:spacing w:val="-1"/>
                <w:sz w:val="20"/>
                <w:szCs w:val="20"/>
              </w:rPr>
              <w:t>ЕГРН?</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31"/>
              </w:numPr>
              <w:tabs>
                <w:tab w:val="left" w:pos="448"/>
              </w:tabs>
              <w:suppressAutoHyphens/>
              <w:autoSpaceDE w:val="0"/>
              <w:autoSpaceDN w:val="0"/>
              <w:adjustRightInd w:val="0"/>
              <w:spacing w:after="0" w:line="240" w:lineRule="atLeast"/>
              <w:ind w:hanging="345"/>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Право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зарегистрировано</w:t>
            </w:r>
            <w:proofErr w:type="spellEnd"/>
            <w:r w:rsidRPr="00A203E3">
              <w:rPr>
                <w:rFonts w:ascii="Times New Roman" w:eastAsia="Times New Roman" w:hAnsi="Times New Roman" w:cs="Times New Roman"/>
                <w:sz w:val="20"/>
                <w:szCs w:val="20"/>
                <w:lang w:val="en-US"/>
              </w:rPr>
              <w:t xml:space="preserve"> в ЕГРН</w:t>
            </w:r>
          </w:p>
          <w:p w:rsidR="00A203E3" w:rsidRPr="00A203E3" w:rsidRDefault="00A203E3" w:rsidP="00A203E3">
            <w:pPr>
              <w:widowControl w:val="0"/>
              <w:numPr>
                <w:ilvl w:val="0"/>
                <w:numId w:val="31"/>
              </w:numPr>
              <w:tabs>
                <w:tab w:val="left" w:pos="448"/>
              </w:tabs>
              <w:suppressAutoHyphens/>
              <w:autoSpaceDE w:val="0"/>
              <w:autoSpaceDN w:val="0"/>
              <w:adjustRightInd w:val="0"/>
              <w:spacing w:after="0" w:line="240" w:lineRule="atLeast"/>
              <w:ind w:hanging="345"/>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не</w:t>
            </w:r>
            <w:r w:rsidRPr="00A203E3">
              <w:rPr>
                <w:rFonts w:ascii="Times New Roman" w:eastAsia="Times New Roman" w:hAnsi="Times New Roman" w:cs="Times New Roman"/>
                <w:spacing w:val="-1"/>
                <w:sz w:val="20"/>
                <w:szCs w:val="20"/>
              </w:rPr>
              <w:t xml:space="preserve"> зарегистрировано</w:t>
            </w:r>
            <w:r w:rsidRPr="00A203E3">
              <w:rPr>
                <w:rFonts w:ascii="Times New Roman" w:eastAsia="Times New Roman" w:hAnsi="Times New Roman" w:cs="Times New Roman"/>
                <w:sz w:val="20"/>
                <w:szCs w:val="20"/>
              </w:rPr>
              <w:t xml:space="preserve"> в ЕГРН</w:t>
            </w:r>
          </w:p>
        </w:tc>
      </w:tr>
      <w:tr w:rsidR="00A203E3" w:rsidRPr="00A203E3" w:rsidTr="0006515A">
        <w:trPr>
          <w:trHeight w:hRule="exact" w:val="851"/>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86.</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54.</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Зарегистрировано</w:t>
            </w:r>
            <w:r w:rsidRPr="00A203E3">
              <w:rPr>
                <w:rFonts w:ascii="Times New Roman" w:eastAsia="Times New Roman" w:hAnsi="Times New Roman" w:cs="Times New Roman"/>
                <w:sz w:val="20"/>
                <w:szCs w:val="20"/>
              </w:rPr>
              <w:t xml:space="preserve"> ли</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1"/>
                <w:sz w:val="20"/>
                <w:szCs w:val="20"/>
              </w:rPr>
              <w:t xml:space="preserve"> испрашиваемый</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земельный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2"/>
                <w:sz w:val="20"/>
                <w:szCs w:val="20"/>
              </w:rPr>
              <w:t>участок</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 xml:space="preserve">в </w:t>
            </w:r>
            <w:r w:rsidRPr="00A203E3">
              <w:rPr>
                <w:rFonts w:ascii="Times New Roman" w:eastAsia="Times New Roman" w:hAnsi="Times New Roman" w:cs="Times New Roman"/>
                <w:spacing w:val="-1"/>
                <w:sz w:val="20"/>
                <w:szCs w:val="20"/>
              </w:rPr>
              <w:t>ЕГРН?</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30"/>
              </w:numPr>
              <w:tabs>
                <w:tab w:val="left" w:pos="448"/>
              </w:tabs>
              <w:suppressAutoHyphens/>
              <w:autoSpaceDE w:val="0"/>
              <w:autoSpaceDN w:val="0"/>
              <w:adjustRightInd w:val="0"/>
              <w:spacing w:after="0" w:line="240" w:lineRule="atLeast"/>
              <w:ind w:hanging="345"/>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Право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зарегистрировано</w:t>
            </w:r>
            <w:proofErr w:type="spellEnd"/>
            <w:r w:rsidRPr="00A203E3">
              <w:rPr>
                <w:rFonts w:ascii="Times New Roman" w:eastAsia="Times New Roman" w:hAnsi="Times New Roman" w:cs="Times New Roman"/>
                <w:sz w:val="20"/>
                <w:szCs w:val="20"/>
                <w:lang w:val="en-US"/>
              </w:rPr>
              <w:t xml:space="preserve"> в ЕГРН</w:t>
            </w:r>
          </w:p>
          <w:p w:rsidR="00A203E3" w:rsidRPr="00A203E3" w:rsidRDefault="00A203E3" w:rsidP="00A203E3">
            <w:pPr>
              <w:widowControl w:val="0"/>
              <w:numPr>
                <w:ilvl w:val="0"/>
                <w:numId w:val="30"/>
              </w:numPr>
              <w:tabs>
                <w:tab w:val="left" w:pos="448"/>
              </w:tabs>
              <w:suppressAutoHyphens/>
              <w:autoSpaceDE w:val="0"/>
              <w:autoSpaceDN w:val="0"/>
              <w:adjustRightInd w:val="0"/>
              <w:spacing w:after="0" w:line="240" w:lineRule="atLeast"/>
              <w:ind w:hanging="345"/>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не</w:t>
            </w:r>
            <w:r w:rsidRPr="00A203E3">
              <w:rPr>
                <w:rFonts w:ascii="Times New Roman" w:eastAsia="Times New Roman" w:hAnsi="Times New Roman" w:cs="Times New Roman"/>
                <w:spacing w:val="-1"/>
                <w:sz w:val="20"/>
                <w:szCs w:val="20"/>
              </w:rPr>
              <w:t xml:space="preserve"> зарегистрировано</w:t>
            </w:r>
            <w:r w:rsidRPr="00A203E3">
              <w:rPr>
                <w:rFonts w:ascii="Times New Roman" w:eastAsia="Times New Roman" w:hAnsi="Times New Roman" w:cs="Times New Roman"/>
                <w:sz w:val="20"/>
                <w:szCs w:val="20"/>
              </w:rPr>
              <w:t xml:space="preserve"> в ЕГРН</w:t>
            </w:r>
          </w:p>
        </w:tc>
      </w:tr>
      <w:tr w:rsidR="00A203E3" w:rsidRPr="00A203E3" w:rsidTr="0006515A">
        <w:trPr>
          <w:trHeight w:hRule="exact" w:val="905"/>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87.</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57.</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2"/>
                <w:sz w:val="20"/>
                <w:szCs w:val="20"/>
              </w:rPr>
              <w:t xml:space="preserve"> </w:t>
            </w:r>
            <w:proofErr w:type="gramStart"/>
            <w:r w:rsidRPr="00A203E3">
              <w:rPr>
                <w:rFonts w:ascii="Times New Roman" w:eastAsia="Times New Roman" w:hAnsi="Times New Roman" w:cs="Times New Roman"/>
                <w:spacing w:val="-1"/>
                <w:sz w:val="20"/>
                <w:szCs w:val="20"/>
              </w:rPr>
              <w:t>основании</w:t>
            </w:r>
            <w:proofErr w:type="gramEnd"/>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какого</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документа</w:t>
            </w:r>
            <w:r w:rsidRPr="00A203E3">
              <w:rPr>
                <w:rFonts w:ascii="Times New Roman" w:eastAsia="Times New Roman" w:hAnsi="Times New Roman" w:cs="Times New Roman"/>
                <w:sz w:val="20"/>
                <w:szCs w:val="20"/>
              </w:rPr>
              <w:t xml:space="preserve"> был изъят</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земельный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участок?</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29"/>
              </w:numPr>
              <w:tabs>
                <w:tab w:val="left" w:pos="458"/>
              </w:tabs>
              <w:suppressAutoHyphens/>
              <w:autoSpaceDE w:val="0"/>
              <w:autoSpaceDN w:val="0"/>
              <w:adjustRightInd w:val="0"/>
              <w:spacing w:after="0" w:line="240" w:lineRule="atLeast"/>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Соглашение</w:t>
            </w:r>
            <w:proofErr w:type="spellEnd"/>
            <w:r w:rsidRPr="00A203E3">
              <w:rPr>
                <w:rFonts w:ascii="Times New Roman" w:eastAsia="Times New Roman" w:hAnsi="Times New Roman" w:cs="Times New Roman"/>
                <w:spacing w:val="-1"/>
                <w:sz w:val="20"/>
                <w:szCs w:val="20"/>
                <w:lang w:val="en-US"/>
              </w:rPr>
              <w:t xml:space="preserve"> </w:t>
            </w:r>
            <w:proofErr w:type="spellStart"/>
            <w:r w:rsidRPr="00A203E3">
              <w:rPr>
                <w:rFonts w:ascii="Times New Roman" w:eastAsia="Times New Roman" w:hAnsi="Times New Roman" w:cs="Times New Roman"/>
                <w:sz w:val="20"/>
                <w:szCs w:val="20"/>
                <w:lang w:val="en-US"/>
              </w:rPr>
              <w:t>об</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изъятии</w:t>
            </w:r>
            <w:proofErr w:type="spellEnd"/>
            <w:r w:rsidRPr="00A203E3">
              <w:rPr>
                <w:rFonts w:ascii="Times New Roman" w:eastAsia="Times New Roman" w:hAnsi="Times New Roman" w:cs="Times New Roman"/>
                <w:spacing w:val="-2"/>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земельного</w:t>
            </w:r>
            <w:proofErr w:type="spellEnd"/>
            <w:r w:rsidRPr="00A203E3">
              <w:rPr>
                <w:rFonts w:ascii="Times New Roman" w:eastAsia="Times New Roman" w:hAnsi="Times New Roman" w:cs="Times New Roman"/>
                <w:spacing w:val="2"/>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участка</w:t>
            </w:r>
            <w:proofErr w:type="spellEnd"/>
          </w:p>
          <w:p w:rsidR="00A203E3" w:rsidRPr="00A203E3" w:rsidRDefault="00A203E3" w:rsidP="00A203E3">
            <w:pPr>
              <w:widowControl w:val="0"/>
              <w:numPr>
                <w:ilvl w:val="0"/>
                <w:numId w:val="29"/>
              </w:numPr>
              <w:tabs>
                <w:tab w:val="left" w:pos="46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Решение суда,</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 xml:space="preserve">на </w:t>
            </w:r>
            <w:r w:rsidRPr="00A203E3">
              <w:rPr>
                <w:rFonts w:ascii="Times New Roman" w:eastAsia="Times New Roman" w:hAnsi="Times New Roman" w:cs="Times New Roman"/>
                <w:spacing w:val="-1"/>
                <w:sz w:val="20"/>
                <w:szCs w:val="20"/>
              </w:rPr>
              <w:t>основании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которого</w:t>
            </w:r>
            <w:r w:rsidRPr="00A203E3">
              <w:rPr>
                <w:rFonts w:ascii="Times New Roman" w:eastAsia="Times New Roman" w:hAnsi="Times New Roman" w:cs="Times New Roman"/>
                <w:sz w:val="20"/>
                <w:szCs w:val="20"/>
              </w:rPr>
              <w:t xml:space="preserve"> изъят</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земельный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2"/>
                <w:sz w:val="20"/>
                <w:szCs w:val="20"/>
              </w:rPr>
              <w:t>участок</w:t>
            </w:r>
          </w:p>
        </w:tc>
      </w:tr>
      <w:tr w:rsidR="00A203E3" w:rsidRPr="00A203E3" w:rsidTr="0006515A">
        <w:trPr>
          <w:trHeight w:hRule="exact" w:val="902"/>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88.</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60.</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2"/>
                <w:sz w:val="20"/>
                <w:szCs w:val="20"/>
              </w:rPr>
              <w:t xml:space="preserve"> </w:t>
            </w:r>
            <w:proofErr w:type="gramStart"/>
            <w:r w:rsidRPr="00A203E3">
              <w:rPr>
                <w:rFonts w:ascii="Times New Roman" w:eastAsia="Times New Roman" w:hAnsi="Times New Roman" w:cs="Times New Roman"/>
                <w:spacing w:val="-1"/>
                <w:sz w:val="20"/>
                <w:szCs w:val="20"/>
              </w:rPr>
              <w:t>основании</w:t>
            </w:r>
            <w:proofErr w:type="gramEnd"/>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какого</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документа</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формируется</w:t>
            </w:r>
            <w:r w:rsidRPr="00A203E3">
              <w:rPr>
                <w:rFonts w:ascii="Times New Roman" w:eastAsia="Times New Roman" w:hAnsi="Times New Roman" w:cs="Times New Roman"/>
                <w:spacing w:val="30"/>
                <w:sz w:val="20"/>
                <w:szCs w:val="20"/>
              </w:rPr>
              <w:t xml:space="preserve"> </w:t>
            </w:r>
            <w:r w:rsidRPr="00A203E3">
              <w:rPr>
                <w:rFonts w:ascii="Times New Roman" w:eastAsia="Times New Roman" w:hAnsi="Times New Roman" w:cs="Times New Roman"/>
                <w:spacing w:val="-1"/>
                <w:sz w:val="20"/>
                <w:szCs w:val="20"/>
              </w:rPr>
              <w:t>земельный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участок?</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28"/>
              </w:numPr>
              <w:tabs>
                <w:tab w:val="left" w:pos="458"/>
              </w:tabs>
              <w:suppressAutoHyphens/>
              <w:autoSpaceDE w:val="0"/>
              <w:autoSpaceDN w:val="0"/>
              <w:adjustRightInd w:val="0"/>
              <w:spacing w:after="0" w:line="240" w:lineRule="atLeast"/>
              <w:ind w:hanging="355"/>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z w:val="20"/>
                <w:szCs w:val="20"/>
                <w:lang w:val="en-US"/>
              </w:rPr>
              <w:t>Схема</w:t>
            </w:r>
            <w:proofErr w:type="spellEnd"/>
            <w:r w:rsidRPr="00A203E3">
              <w:rPr>
                <w:rFonts w:ascii="Times New Roman" w:eastAsia="Times New Roman" w:hAnsi="Times New Roman" w:cs="Times New Roman"/>
                <w:spacing w:val="-1"/>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расположения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земельного</w:t>
            </w:r>
            <w:proofErr w:type="spellEnd"/>
            <w:r w:rsidRPr="00A203E3">
              <w:rPr>
                <w:rFonts w:ascii="Times New Roman" w:eastAsia="Times New Roman" w:hAnsi="Times New Roman" w:cs="Times New Roman"/>
                <w:spacing w:val="2"/>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участка</w:t>
            </w:r>
            <w:proofErr w:type="spellEnd"/>
          </w:p>
          <w:p w:rsidR="00A203E3" w:rsidRPr="00A203E3" w:rsidRDefault="00A203E3" w:rsidP="00A203E3">
            <w:pPr>
              <w:widowControl w:val="0"/>
              <w:numPr>
                <w:ilvl w:val="0"/>
                <w:numId w:val="28"/>
              </w:numPr>
              <w:tabs>
                <w:tab w:val="left" w:pos="467"/>
              </w:tabs>
              <w:suppressAutoHyphens/>
              <w:autoSpaceDE w:val="0"/>
              <w:autoSpaceDN w:val="0"/>
              <w:adjustRightInd w:val="0"/>
              <w:spacing w:after="0" w:line="240" w:lineRule="atLeast"/>
              <w:ind w:left="467" w:hanging="365"/>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Утверждённый</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проект</w:t>
            </w:r>
            <w:proofErr w:type="spellEnd"/>
            <w:r w:rsidRPr="00A203E3">
              <w:rPr>
                <w:rFonts w:ascii="Times New Roman" w:eastAsia="Times New Roman" w:hAnsi="Times New Roman" w:cs="Times New Roman"/>
                <w:spacing w:val="-2"/>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межевания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территории</w:t>
            </w:r>
            <w:proofErr w:type="spellEnd"/>
          </w:p>
          <w:p w:rsidR="00A203E3" w:rsidRPr="00A203E3" w:rsidRDefault="00A203E3" w:rsidP="00A203E3">
            <w:pPr>
              <w:widowControl w:val="0"/>
              <w:numPr>
                <w:ilvl w:val="0"/>
                <w:numId w:val="28"/>
              </w:numPr>
              <w:tabs>
                <w:tab w:val="left" w:pos="467"/>
              </w:tabs>
              <w:suppressAutoHyphens/>
              <w:autoSpaceDE w:val="0"/>
              <w:autoSpaceDN w:val="0"/>
              <w:adjustRightInd w:val="0"/>
              <w:spacing w:after="0" w:line="240" w:lineRule="atLeast"/>
              <w:ind w:left="467" w:hanging="365"/>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Проектная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документация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лесных</w:t>
            </w:r>
            <w:proofErr w:type="spellEnd"/>
            <w:r w:rsidRPr="00A203E3">
              <w:rPr>
                <w:rFonts w:ascii="Times New Roman" w:eastAsia="Times New Roman" w:hAnsi="Times New Roman" w:cs="Times New Roman"/>
                <w:spacing w:val="3"/>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участков</w:t>
            </w:r>
            <w:proofErr w:type="spellEnd"/>
          </w:p>
        </w:tc>
      </w:tr>
      <w:tr w:rsidR="00A203E3" w:rsidRPr="00A203E3" w:rsidTr="0006515A">
        <w:trPr>
          <w:trHeight w:hRule="exact" w:val="875"/>
        </w:trPr>
        <w:tc>
          <w:tcPr>
            <w:tcW w:w="10055" w:type="dxa"/>
            <w:gridSpan w:val="3"/>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5"/>
              <w:jc w:val="center"/>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Критерии</w:t>
            </w:r>
            <w:r w:rsidRPr="00A203E3">
              <w:rPr>
                <w:rFonts w:ascii="Times New Roman" w:eastAsia="Times New Roman" w:hAnsi="Times New Roman" w:cs="Times New Roman"/>
                <w:sz w:val="20"/>
                <w:szCs w:val="20"/>
              </w:rPr>
              <w:t xml:space="preserve"> для </w:t>
            </w:r>
            <w:r w:rsidRPr="00A203E3">
              <w:rPr>
                <w:rFonts w:ascii="Times New Roman" w:eastAsia="Times New Roman" w:hAnsi="Times New Roman" w:cs="Times New Roman"/>
                <w:spacing w:val="-1"/>
                <w:sz w:val="20"/>
                <w:szCs w:val="20"/>
              </w:rPr>
              <w:t>формирования</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вариантов</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2"/>
                <w:sz w:val="20"/>
                <w:szCs w:val="20"/>
              </w:rPr>
              <w:t>услуги</w:t>
            </w:r>
            <w:r w:rsidRPr="00A203E3">
              <w:rPr>
                <w:rFonts w:ascii="Times New Roman" w:eastAsia="Times New Roman" w:hAnsi="Times New Roman" w:cs="Times New Roman"/>
                <w:sz w:val="20"/>
                <w:szCs w:val="20"/>
              </w:rPr>
              <w:t xml:space="preserve"> для </w:t>
            </w:r>
            <w:proofErr w:type="spellStart"/>
            <w:r w:rsidRPr="00A203E3">
              <w:rPr>
                <w:rFonts w:ascii="Times New Roman" w:eastAsia="Times New Roman" w:hAnsi="Times New Roman" w:cs="Times New Roman"/>
                <w:spacing w:val="-1"/>
                <w:sz w:val="20"/>
                <w:szCs w:val="20"/>
              </w:rPr>
              <w:t>подуслуги</w:t>
            </w:r>
            <w:proofErr w:type="spellEnd"/>
          </w:p>
          <w:p w:rsidR="00A203E3" w:rsidRPr="00A203E3" w:rsidRDefault="00A203E3" w:rsidP="00A203E3">
            <w:pPr>
              <w:widowControl w:val="0"/>
              <w:autoSpaceDE w:val="0"/>
              <w:autoSpaceDN w:val="0"/>
              <w:adjustRightInd w:val="0"/>
              <w:spacing w:after="0" w:line="240" w:lineRule="atLeast"/>
              <w:ind w:right="142"/>
              <w:jc w:val="center"/>
              <w:rPr>
                <w:rFonts w:ascii="Times New Roman" w:eastAsia="Times New Roman" w:hAnsi="Times New Roman" w:cs="Times New Roman"/>
                <w:spacing w:val="1"/>
                <w:sz w:val="20"/>
                <w:szCs w:val="20"/>
              </w:rPr>
            </w:pPr>
            <w:r w:rsidRPr="00A203E3">
              <w:rPr>
                <w:rFonts w:ascii="Times New Roman" w:eastAsia="Times New Roman" w:hAnsi="Times New Roman" w:cs="Times New Roman"/>
                <w:spacing w:val="-1"/>
                <w:sz w:val="20"/>
                <w:szCs w:val="20"/>
              </w:rPr>
              <w:t>«Предварительное согласование предоставления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2"/>
                <w:sz w:val="20"/>
                <w:szCs w:val="20"/>
              </w:rPr>
              <w:t>участка</w:t>
            </w:r>
          </w:p>
          <w:p w:rsidR="00A203E3" w:rsidRPr="00A203E3" w:rsidRDefault="00A203E3" w:rsidP="00A203E3">
            <w:pPr>
              <w:widowControl w:val="0"/>
              <w:autoSpaceDE w:val="0"/>
              <w:autoSpaceDN w:val="0"/>
              <w:adjustRightInd w:val="0"/>
              <w:spacing w:after="0" w:line="240" w:lineRule="atLeast"/>
              <w:ind w:right="142"/>
              <w:jc w:val="center"/>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в постоянное</w:t>
            </w:r>
            <w:r w:rsidRPr="00A203E3">
              <w:rPr>
                <w:rFonts w:ascii="Times New Roman" w:eastAsia="Times New Roman" w:hAnsi="Times New Roman" w:cs="Times New Roman"/>
                <w:spacing w:val="-1"/>
                <w:sz w:val="20"/>
                <w:szCs w:val="20"/>
              </w:rPr>
              <w:t xml:space="preserve"> (бессрочное</w:t>
            </w:r>
            <w:r w:rsidRPr="00A203E3">
              <w:rPr>
                <w:rFonts w:ascii="Times New Roman" w:eastAsia="Times New Roman" w:hAnsi="Times New Roman" w:cs="Times New Roman"/>
                <w:spacing w:val="99"/>
                <w:sz w:val="20"/>
                <w:szCs w:val="20"/>
              </w:rPr>
              <w:t xml:space="preserve"> </w:t>
            </w:r>
            <w:r w:rsidRPr="00A203E3">
              <w:rPr>
                <w:rFonts w:ascii="Times New Roman" w:eastAsia="Times New Roman" w:hAnsi="Times New Roman" w:cs="Times New Roman"/>
                <w:spacing w:val="-1"/>
                <w:sz w:val="20"/>
                <w:szCs w:val="20"/>
              </w:rPr>
              <w:t>пользование)»</w:t>
            </w:r>
          </w:p>
        </w:tc>
      </w:tr>
      <w:tr w:rsidR="00A203E3" w:rsidRPr="00A203E3" w:rsidTr="0006515A">
        <w:trPr>
          <w:trHeight w:hRule="exact" w:val="605"/>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lastRenderedPageBreak/>
              <w:t>89.</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 xml:space="preserve">1. </w:t>
            </w:r>
            <w:proofErr w:type="spellStart"/>
            <w:r w:rsidRPr="00A203E3">
              <w:rPr>
                <w:rFonts w:ascii="Times New Roman" w:eastAsia="Times New Roman" w:hAnsi="Times New Roman" w:cs="Times New Roman"/>
                <w:sz w:val="20"/>
                <w:szCs w:val="20"/>
                <w:lang w:val="en-US"/>
              </w:rPr>
              <w:t>Кто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обращается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за</w:t>
            </w:r>
            <w:proofErr w:type="spellEnd"/>
            <w:r w:rsidRPr="00A203E3">
              <w:rPr>
                <w:rFonts w:ascii="Times New Roman" w:eastAsia="Times New Roman" w:hAnsi="Times New Roman" w:cs="Times New Roman"/>
                <w:spacing w:val="1"/>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услугой</w:t>
            </w:r>
            <w:proofErr w:type="spellEnd"/>
            <w:r w:rsidRPr="00A203E3">
              <w:rPr>
                <w:rFonts w:ascii="Times New Roman" w:eastAsia="Times New Roman" w:hAnsi="Times New Roman" w:cs="Times New Roman"/>
                <w:spacing w:val="-1"/>
                <w:sz w:val="20"/>
                <w:szCs w:val="20"/>
                <w:lang w:val="en-US"/>
              </w:rPr>
              <w:t>?</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27"/>
              </w:numPr>
              <w:tabs>
                <w:tab w:val="left" w:pos="343"/>
              </w:tabs>
              <w:suppressAutoHyphens/>
              <w:autoSpaceDE w:val="0"/>
              <w:autoSpaceDN w:val="0"/>
              <w:adjustRightInd w:val="0"/>
              <w:spacing w:after="0" w:line="240" w:lineRule="atLeast"/>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Заявитель</w:t>
            </w:r>
            <w:proofErr w:type="spellEnd"/>
          </w:p>
          <w:p w:rsidR="00A203E3" w:rsidRPr="00A203E3" w:rsidRDefault="00A203E3" w:rsidP="00A203E3">
            <w:pPr>
              <w:widowControl w:val="0"/>
              <w:numPr>
                <w:ilvl w:val="0"/>
                <w:numId w:val="27"/>
              </w:numPr>
              <w:tabs>
                <w:tab w:val="left" w:pos="333"/>
              </w:tabs>
              <w:suppressAutoHyphens/>
              <w:autoSpaceDE w:val="0"/>
              <w:autoSpaceDN w:val="0"/>
              <w:adjustRightInd w:val="0"/>
              <w:spacing w:after="0" w:line="240" w:lineRule="atLeast"/>
              <w:ind w:left="332" w:hanging="230"/>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Представитель</w:t>
            </w:r>
            <w:proofErr w:type="spellEnd"/>
          </w:p>
        </w:tc>
      </w:tr>
      <w:tr w:rsidR="00A203E3" w:rsidRPr="00A203E3" w:rsidTr="0006515A">
        <w:trPr>
          <w:trHeight w:hRule="exact" w:val="1150"/>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90.</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 xml:space="preserve">4. К </w:t>
            </w:r>
            <w:r w:rsidRPr="00A203E3">
              <w:rPr>
                <w:rFonts w:ascii="Times New Roman" w:eastAsia="Times New Roman" w:hAnsi="Times New Roman" w:cs="Times New Roman"/>
                <w:spacing w:val="-1"/>
                <w:sz w:val="20"/>
                <w:szCs w:val="20"/>
              </w:rPr>
              <w:t>какой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категории</w:t>
            </w:r>
            <w:r w:rsidRPr="00A203E3">
              <w:rPr>
                <w:rFonts w:ascii="Times New Roman" w:eastAsia="Times New Roman" w:hAnsi="Times New Roman" w:cs="Times New Roman"/>
                <w:spacing w:val="24"/>
                <w:sz w:val="20"/>
                <w:szCs w:val="20"/>
              </w:rPr>
              <w:t xml:space="preserve"> </w:t>
            </w:r>
            <w:r w:rsidRPr="00A203E3">
              <w:rPr>
                <w:rFonts w:ascii="Times New Roman" w:eastAsia="Times New Roman" w:hAnsi="Times New Roman" w:cs="Times New Roman"/>
                <w:sz w:val="20"/>
                <w:szCs w:val="20"/>
              </w:rPr>
              <w:t xml:space="preserve">относится </w:t>
            </w:r>
            <w:r w:rsidRPr="00A203E3">
              <w:rPr>
                <w:rFonts w:ascii="Times New Roman" w:eastAsia="Times New Roman" w:hAnsi="Times New Roman" w:cs="Times New Roman"/>
                <w:spacing w:val="-1"/>
                <w:sz w:val="20"/>
                <w:szCs w:val="20"/>
              </w:rPr>
              <w:t>заявитель?</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26"/>
              </w:numPr>
              <w:tabs>
                <w:tab w:val="left" w:pos="343"/>
              </w:tabs>
              <w:suppressAutoHyphens/>
              <w:autoSpaceDE w:val="0"/>
              <w:autoSpaceDN w:val="0"/>
              <w:adjustRightInd w:val="0"/>
              <w:spacing w:after="0" w:line="240" w:lineRule="atLeast"/>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Государственное</w:t>
            </w:r>
            <w:proofErr w:type="spellEnd"/>
            <w:r w:rsidRPr="00A203E3">
              <w:rPr>
                <w:rFonts w:ascii="Times New Roman" w:eastAsia="Times New Roman" w:hAnsi="Times New Roman" w:cs="Times New Roman"/>
                <w:spacing w:val="-1"/>
                <w:sz w:val="20"/>
                <w:szCs w:val="20"/>
                <w:lang w:val="en-US"/>
              </w:rPr>
              <w:t xml:space="preserve"> </w:t>
            </w:r>
            <w:proofErr w:type="spellStart"/>
            <w:r w:rsidRPr="00A203E3">
              <w:rPr>
                <w:rFonts w:ascii="Times New Roman" w:eastAsia="Times New Roman" w:hAnsi="Times New Roman" w:cs="Times New Roman"/>
                <w:sz w:val="20"/>
                <w:szCs w:val="20"/>
                <w:lang w:val="en-US"/>
              </w:rPr>
              <w:t>или</w:t>
            </w:r>
            <w:proofErr w:type="spellEnd"/>
            <w:r w:rsidRPr="00A203E3">
              <w:rPr>
                <w:rFonts w:ascii="Times New Roman" w:eastAsia="Times New Roman" w:hAnsi="Times New Roman" w:cs="Times New Roman"/>
                <w:spacing w:val="1"/>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муниципальное</w:t>
            </w:r>
            <w:proofErr w:type="spellEnd"/>
            <w:r w:rsidRPr="00A203E3">
              <w:rPr>
                <w:rFonts w:ascii="Times New Roman" w:eastAsia="Times New Roman" w:hAnsi="Times New Roman" w:cs="Times New Roman"/>
                <w:spacing w:val="1"/>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учреждение</w:t>
            </w:r>
            <w:proofErr w:type="spellEnd"/>
          </w:p>
          <w:p w:rsidR="00A203E3" w:rsidRPr="00A203E3" w:rsidRDefault="00A203E3" w:rsidP="00A203E3">
            <w:pPr>
              <w:widowControl w:val="0"/>
              <w:numPr>
                <w:ilvl w:val="0"/>
                <w:numId w:val="26"/>
              </w:numPr>
              <w:tabs>
                <w:tab w:val="left" w:pos="328"/>
              </w:tabs>
              <w:suppressAutoHyphens/>
              <w:autoSpaceDE w:val="0"/>
              <w:autoSpaceDN w:val="0"/>
              <w:adjustRightInd w:val="0"/>
              <w:spacing w:after="0" w:line="240" w:lineRule="atLeast"/>
              <w:ind w:left="327" w:hanging="225"/>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Казенное</w:t>
            </w:r>
            <w:proofErr w:type="spellEnd"/>
            <w:r w:rsidRPr="00A203E3">
              <w:rPr>
                <w:rFonts w:ascii="Times New Roman" w:eastAsia="Times New Roman" w:hAnsi="Times New Roman" w:cs="Times New Roman"/>
                <w:spacing w:val="-1"/>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предприятие</w:t>
            </w:r>
            <w:proofErr w:type="spellEnd"/>
          </w:p>
          <w:p w:rsidR="00A203E3" w:rsidRPr="00A203E3" w:rsidRDefault="00A203E3" w:rsidP="00A203E3">
            <w:pPr>
              <w:widowControl w:val="0"/>
              <w:numPr>
                <w:ilvl w:val="0"/>
                <w:numId w:val="26"/>
              </w:numPr>
              <w:tabs>
                <w:tab w:val="left" w:pos="343"/>
                <w:tab w:val="left" w:pos="6015"/>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Центр</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исторического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наследия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Президента</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1"/>
                <w:sz w:val="20"/>
                <w:szCs w:val="20"/>
              </w:rPr>
              <w:t>Российской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Федерации</w:t>
            </w:r>
          </w:p>
        </w:tc>
      </w:tr>
      <w:tr w:rsidR="00A203E3" w:rsidRPr="00A203E3" w:rsidTr="0006515A">
        <w:trPr>
          <w:trHeight w:hRule="exact" w:val="902"/>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91.</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8. На</w:t>
            </w:r>
            <w:r w:rsidRPr="00A203E3">
              <w:rPr>
                <w:rFonts w:ascii="Times New Roman" w:eastAsia="Times New Roman" w:hAnsi="Times New Roman" w:cs="Times New Roman"/>
                <w:spacing w:val="-2"/>
                <w:sz w:val="20"/>
                <w:szCs w:val="20"/>
              </w:rPr>
              <w:t xml:space="preserve"> </w:t>
            </w:r>
            <w:proofErr w:type="gramStart"/>
            <w:r w:rsidRPr="00A203E3">
              <w:rPr>
                <w:rFonts w:ascii="Times New Roman" w:eastAsia="Times New Roman" w:hAnsi="Times New Roman" w:cs="Times New Roman"/>
                <w:spacing w:val="-1"/>
                <w:sz w:val="20"/>
                <w:szCs w:val="20"/>
              </w:rPr>
              <w:t>основании</w:t>
            </w:r>
            <w:proofErr w:type="gramEnd"/>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какого</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документа</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формируется</w:t>
            </w:r>
            <w:r w:rsidRPr="00A203E3">
              <w:rPr>
                <w:rFonts w:ascii="Times New Roman" w:eastAsia="Times New Roman" w:hAnsi="Times New Roman" w:cs="Times New Roman"/>
                <w:spacing w:val="30"/>
                <w:sz w:val="20"/>
                <w:szCs w:val="20"/>
              </w:rPr>
              <w:t xml:space="preserve"> </w:t>
            </w:r>
            <w:r w:rsidRPr="00A203E3">
              <w:rPr>
                <w:rFonts w:ascii="Times New Roman" w:eastAsia="Times New Roman" w:hAnsi="Times New Roman" w:cs="Times New Roman"/>
                <w:spacing w:val="-1"/>
                <w:sz w:val="20"/>
                <w:szCs w:val="20"/>
              </w:rPr>
              <w:t>земельный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участок?</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25"/>
              </w:numPr>
              <w:tabs>
                <w:tab w:val="left" w:pos="343"/>
              </w:tabs>
              <w:suppressAutoHyphens/>
              <w:autoSpaceDE w:val="0"/>
              <w:autoSpaceDN w:val="0"/>
              <w:adjustRightInd w:val="0"/>
              <w:spacing w:after="0" w:line="240" w:lineRule="atLeast"/>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z w:val="20"/>
                <w:szCs w:val="20"/>
                <w:lang w:val="en-US"/>
              </w:rPr>
              <w:t>Схема</w:t>
            </w:r>
            <w:proofErr w:type="spellEnd"/>
            <w:r w:rsidRPr="00A203E3">
              <w:rPr>
                <w:rFonts w:ascii="Times New Roman" w:eastAsia="Times New Roman" w:hAnsi="Times New Roman" w:cs="Times New Roman"/>
                <w:spacing w:val="-1"/>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расположения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земельного</w:t>
            </w:r>
            <w:proofErr w:type="spellEnd"/>
            <w:r w:rsidRPr="00A203E3">
              <w:rPr>
                <w:rFonts w:ascii="Times New Roman" w:eastAsia="Times New Roman" w:hAnsi="Times New Roman" w:cs="Times New Roman"/>
                <w:spacing w:val="2"/>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участка</w:t>
            </w:r>
            <w:proofErr w:type="spellEnd"/>
          </w:p>
          <w:p w:rsidR="00A203E3" w:rsidRPr="00A203E3" w:rsidRDefault="00A203E3" w:rsidP="00A203E3">
            <w:pPr>
              <w:widowControl w:val="0"/>
              <w:numPr>
                <w:ilvl w:val="0"/>
                <w:numId w:val="25"/>
              </w:numPr>
              <w:tabs>
                <w:tab w:val="left" w:pos="467"/>
              </w:tabs>
              <w:suppressAutoHyphens/>
              <w:autoSpaceDE w:val="0"/>
              <w:autoSpaceDN w:val="0"/>
              <w:adjustRightInd w:val="0"/>
              <w:spacing w:after="0" w:line="240" w:lineRule="atLeast"/>
              <w:ind w:left="467" w:hanging="365"/>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Утверждённый</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проект</w:t>
            </w:r>
            <w:proofErr w:type="spellEnd"/>
            <w:r w:rsidRPr="00A203E3">
              <w:rPr>
                <w:rFonts w:ascii="Times New Roman" w:eastAsia="Times New Roman" w:hAnsi="Times New Roman" w:cs="Times New Roman"/>
                <w:spacing w:val="-1"/>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межевания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территории</w:t>
            </w:r>
            <w:proofErr w:type="spellEnd"/>
          </w:p>
          <w:p w:rsidR="00A203E3" w:rsidRPr="00A203E3" w:rsidRDefault="00A203E3" w:rsidP="00A203E3">
            <w:pPr>
              <w:widowControl w:val="0"/>
              <w:numPr>
                <w:ilvl w:val="0"/>
                <w:numId w:val="25"/>
              </w:numPr>
              <w:tabs>
                <w:tab w:val="left" w:pos="527"/>
              </w:tabs>
              <w:suppressAutoHyphens/>
              <w:autoSpaceDE w:val="0"/>
              <w:autoSpaceDN w:val="0"/>
              <w:adjustRightInd w:val="0"/>
              <w:spacing w:after="0" w:line="240" w:lineRule="atLeast"/>
              <w:ind w:left="527" w:hanging="425"/>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Проектная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документация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лесных</w:t>
            </w:r>
            <w:proofErr w:type="spellEnd"/>
            <w:r w:rsidRPr="00A203E3">
              <w:rPr>
                <w:rFonts w:ascii="Times New Roman" w:eastAsia="Times New Roman" w:hAnsi="Times New Roman" w:cs="Times New Roman"/>
                <w:spacing w:val="3"/>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участков</w:t>
            </w:r>
            <w:proofErr w:type="spellEnd"/>
          </w:p>
        </w:tc>
      </w:tr>
      <w:tr w:rsidR="00A203E3" w:rsidRPr="00A203E3" w:rsidTr="0006515A">
        <w:trPr>
          <w:trHeight w:hRule="exact" w:val="794"/>
        </w:trPr>
        <w:tc>
          <w:tcPr>
            <w:tcW w:w="10055" w:type="dxa"/>
            <w:gridSpan w:val="3"/>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7"/>
              <w:jc w:val="center"/>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Критерии</w:t>
            </w:r>
            <w:r w:rsidRPr="00A203E3">
              <w:rPr>
                <w:rFonts w:ascii="Times New Roman" w:eastAsia="Times New Roman" w:hAnsi="Times New Roman" w:cs="Times New Roman"/>
                <w:sz w:val="20"/>
                <w:szCs w:val="20"/>
              </w:rPr>
              <w:t xml:space="preserve"> для </w:t>
            </w:r>
            <w:r w:rsidRPr="00A203E3">
              <w:rPr>
                <w:rFonts w:ascii="Times New Roman" w:eastAsia="Times New Roman" w:hAnsi="Times New Roman" w:cs="Times New Roman"/>
                <w:spacing w:val="-1"/>
                <w:sz w:val="20"/>
                <w:szCs w:val="20"/>
              </w:rPr>
              <w:t>формирования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вариантов</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2"/>
                <w:sz w:val="20"/>
                <w:szCs w:val="20"/>
              </w:rPr>
              <w:t>услуги</w:t>
            </w:r>
            <w:r w:rsidRPr="00A203E3">
              <w:rPr>
                <w:rFonts w:ascii="Times New Roman" w:eastAsia="Times New Roman" w:hAnsi="Times New Roman" w:cs="Times New Roman"/>
                <w:sz w:val="20"/>
                <w:szCs w:val="20"/>
              </w:rPr>
              <w:t xml:space="preserve"> для </w:t>
            </w:r>
            <w:proofErr w:type="spellStart"/>
            <w:r w:rsidRPr="00A203E3">
              <w:rPr>
                <w:rFonts w:ascii="Times New Roman" w:eastAsia="Times New Roman" w:hAnsi="Times New Roman" w:cs="Times New Roman"/>
                <w:spacing w:val="-1"/>
                <w:sz w:val="20"/>
                <w:szCs w:val="20"/>
              </w:rPr>
              <w:t>подуслуги</w:t>
            </w:r>
            <w:proofErr w:type="spellEnd"/>
          </w:p>
          <w:p w:rsidR="00A203E3" w:rsidRPr="00A203E3" w:rsidRDefault="00A203E3" w:rsidP="00A203E3">
            <w:pPr>
              <w:widowControl w:val="0"/>
              <w:autoSpaceDE w:val="0"/>
              <w:autoSpaceDN w:val="0"/>
              <w:adjustRightInd w:val="0"/>
              <w:spacing w:after="0" w:line="240" w:lineRule="atLeast"/>
              <w:ind w:right="638"/>
              <w:jc w:val="center"/>
              <w:rPr>
                <w:rFonts w:ascii="Times New Roman" w:eastAsia="Times New Roman" w:hAnsi="Times New Roman" w:cs="Times New Roman"/>
                <w:spacing w:val="1"/>
                <w:sz w:val="20"/>
                <w:szCs w:val="20"/>
              </w:rPr>
            </w:pPr>
            <w:r w:rsidRPr="00A203E3">
              <w:rPr>
                <w:rFonts w:ascii="Times New Roman" w:eastAsia="Times New Roman" w:hAnsi="Times New Roman" w:cs="Times New Roman"/>
                <w:spacing w:val="-1"/>
                <w:sz w:val="20"/>
                <w:szCs w:val="20"/>
              </w:rPr>
              <w:t>«Предварительное согласование предоставления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2"/>
                <w:sz w:val="20"/>
                <w:szCs w:val="20"/>
              </w:rPr>
              <w:t>участка</w:t>
            </w:r>
          </w:p>
          <w:p w:rsidR="00A203E3" w:rsidRPr="00A203E3" w:rsidRDefault="00A203E3" w:rsidP="00A203E3">
            <w:pPr>
              <w:widowControl w:val="0"/>
              <w:autoSpaceDE w:val="0"/>
              <w:autoSpaceDN w:val="0"/>
              <w:adjustRightInd w:val="0"/>
              <w:spacing w:after="0" w:line="240" w:lineRule="atLeast"/>
              <w:ind w:right="638"/>
              <w:jc w:val="center"/>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 xml:space="preserve">в </w:t>
            </w:r>
            <w:r w:rsidRPr="00A203E3">
              <w:rPr>
                <w:rFonts w:ascii="Times New Roman" w:eastAsia="Times New Roman" w:hAnsi="Times New Roman" w:cs="Times New Roman"/>
                <w:spacing w:val="-1"/>
                <w:sz w:val="20"/>
                <w:szCs w:val="20"/>
              </w:rPr>
              <w:t>собственность</w:t>
            </w:r>
            <w:r w:rsidRPr="00A203E3">
              <w:rPr>
                <w:rFonts w:ascii="Times New Roman" w:eastAsia="Times New Roman" w:hAnsi="Times New Roman" w:cs="Times New Roman"/>
                <w:spacing w:val="103"/>
                <w:sz w:val="20"/>
                <w:szCs w:val="20"/>
              </w:rPr>
              <w:t xml:space="preserve"> </w:t>
            </w:r>
            <w:r w:rsidRPr="00A203E3">
              <w:rPr>
                <w:rFonts w:ascii="Times New Roman" w:eastAsia="Times New Roman" w:hAnsi="Times New Roman" w:cs="Times New Roman"/>
                <w:sz w:val="20"/>
                <w:szCs w:val="20"/>
              </w:rPr>
              <w:t>бесплатно)»</w:t>
            </w:r>
          </w:p>
        </w:tc>
      </w:tr>
      <w:tr w:rsidR="00A203E3" w:rsidRPr="00A203E3" w:rsidTr="0006515A">
        <w:trPr>
          <w:trHeight w:hRule="exact" w:val="605"/>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92.</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jc w:val="both"/>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 xml:space="preserve">1. </w:t>
            </w:r>
            <w:proofErr w:type="spellStart"/>
            <w:r w:rsidRPr="00A203E3">
              <w:rPr>
                <w:rFonts w:ascii="Times New Roman" w:eastAsia="Times New Roman" w:hAnsi="Times New Roman" w:cs="Times New Roman"/>
                <w:sz w:val="20"/>
                <w:szCs w:val="20"/>
                <w:lang w:val="en-US"/>
              </w:rPr>
              <w:t>Кто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обращается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за</w:t>
            </w:r>
            <w:proofErr w:type="spellEnd"/>
            <w:r w:rsidRPr="00A203E3">
              <w:rPr>
                <w:rFonts w:ascii="Times New Roman" w:eastAsia="Times New Roman" w:hAnsi="Times New Roman" w:cs="Times New Roman"/>
                <w:spacing w:val="2"/>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услугой</w:t>
            </w:r>
            <w:proofErr w:type="spellEnd"/>
            <w:r w:rsidRPr="00A203E3">
              <w:rPr>
                <w:rFonts w:ascii="Times New Roman" w:eastAsia="Times New Roman" w:hAnsi="Times New Roman" w:cs="Times New Roman"/>
                <w:spacing w:val="-1"/>
                <w:sz w:val="20"/>
                <w:szCs w:val="20"/>
                <w:lang w:val="en-US"/>
              </w:rPr>
              <w:t>?</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24"/>
              </w:numPr>
              <w:tabs>
                <w:tab w:val="left" w:pos="343"/>
              </w:tabs>
              <w:suppressAutoHyphens/>
              <w:autoSpaceDE w:val="0"/>
              <w:autoSpaceDN w:val="0"/>
              <w:adjustRightInd w:val="0"/>
              <w:spacing w:after="0" w:line="240" w:lineRule="atLeast"/>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Заявитель</w:t>
            </w:r>
            <w:proofErr w:type="spellEnd"/>
          </w:p>
          <w:p w:rsidR="00A203E3" w:rsidRPr="00A203E3" w:rsidRDefault="00A203E3" w:rsidP="00A203E3">
            <w:pPr>
              <w:widowControl w:val="0"/>
              <w:numPr>
                <w:ilvl w:val="0"/>
                <w:numId w:val="24"/>
              </w:numPr>
              <w:tabs>
                <w:tab w:val="left" w:pos="343"/>
              </w:tabs>
              <w:suppressAutoHyphens/>
              <w:autoSpaceDE w:val="0"/>
              <w:autoSpaceDN w:val="0"/>
              <w:adjustRightInd w:val="0"/>
              <w:spacing w:after="0" w:line="240" w:lineRule="atLeast"/>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Представитель</w:t>
            </w:r>
            <w:proofErr w:type="spellEnd"/>
          </w:p>
        </w:tc>
      </w:tr>
      <w:tr w:rsidR="00A203E3" w:rsidRPr="00A203E3" w:rsidTr="0006515A">
        <w:trPr>
          <w:trHeight w:hRule="exact" w:val="905"/>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93.</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 xml:space="preserve">4. К </w:t>
            </w:r>
            <w:r w:rsidRPr="00A203E3">
              <w:rPr>
                <w:rFonts w:ascii="Times New Roman" w:eastAsia="Times New Roman" w:hAnsi="Times New Roman" w:cs="Times New Roman"/>
                <w:spacing w:val="-1"/>
                <w:sz w:val="20"/>
                <w:szCs w:val="20"/>
              </w:rPr>
              <w:t>какой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категории</w:t>
            </w:r>
            <w:r w:rsidRPr="00A203E3">
              <w:rPr>
                <w:rFonts w:ascii="Times New Roman" w:eastAsia="Times New Roman" w:hAnsi="Times New Roman" w:cs="Times New Roman"/>
                <w:spacing w:val="24"/>
                <w:sz w:val="20"/>
                <w:szCs w:val="20"/>
              </w:rPr>
              <w:t xml:space="preserve"> </w:t>
            </w:r>
            <w:r w:rsidRPr="00A203E3">
              <w:rPr>
                <w:rFonts w:ascii="Times New Roman" w:eastAsia="Times New Roman" w:hAnsi="Times New Roman" w:cs="Times New Roman"/>
                <w:sz w:val="20"/>
                <w:szCs w:val="20"/>
              </w:rPr>
              <w:t xml:space="preserve">относится </w:t>
            </w:r>
            <w:r w:rsidRPr="00A203E3">
              <w:rPr>
                <w:rFonts w:ascii="Times New Roman" w:eastAsia="Times New Roman" w:hAnsi="Times New Roman" w:cs="Times New Roman"/>
                <w:spacing w:val="-1"/>
                <w:sz w:val="20"/>
                <w:szCs w:val="20"/>
              </w:rPr>
              <w:t>заявитель?</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23"/>
              </w:numPr>
              <w:tabs>
                <w:tab w:val="left" w:pos="499"/>
              </w:tabs>
              <w:suppressAutoHyphens/>
              <w:autoSpaceDE w:val="0"/>
              <w:autoSpaceDN w:val="0"/>
              <w:adjustRightInd w:val="0"/>
              <w:spacing w:after="0" w:line="240" w:lineRule="atLeast"/>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Физическое</w:t>
            </w:r>
            <w:proofErr w:type="spellEnd"/>
            <w:r w:rsidRPr="00A203E3">
              <w:rPr>
                <w:rFonts w:ascii="Times New Roman" w:eastAsia="Times New Roman" w:hAnsi="Times New Roman" w:cs="Times New Roman"/>
                <w:spacing w:val="-1"/>
                <w:sz w:val="20"/>
                <w:szCs w:val="20"/>
                <w:lang w:val="en-US"/>
              </w:rPr>
              <w:t xml:space="preserve"> </w:t>
            </w:r>
            <w:proofErr w:type="spellStart"/>
            <w:r w:rsidRPr="00A203E3">
              <w:rPr>
                <w:rFonts w:ascii="Times New Roman" w:eastAsia="Times New Roman" w:hAnsi="Times New Roman" w:cs="Times New Roman"/>
                <w:sz w:val="20"/>
                <w:szCs w:val="20"/>
                <w:lang w:val="en-US"/>
              </w:rPr>
              <w:t>лицо</w:t>
            </w:r>
            <w:proofErr w:type="spellEnd"/>
            <w:r w:rsidRPr="00A203E3">
              <w:rPr>
                <w:rFonts w:ascii="Times New Roman" w:eastAsia="Times New Roman" w:hAnsi="Times New Roman" w:cs="Times New Roman"/>
                <w:sz w:val="20"/>
                <w:szCs w:val="20"/>
                <w:lang w:val="en-US"/>
              </w:rPr>
              <w:t xml:space="preserve"> (ФЛ)</w:t>
            </w:r>
          </w:p>
          <w:p w:rsidR="00A203E3" w:rsidRPr="00A203E3" w:rsidRDefault="00A203E3" w:rsidP="00A203E3">
            <w:pPr>
              <w:widowControl w:val="0"/>
              <w:numPr>
                <w:ilvl w:val="0"/>
                <w:numId w:val="23"/>
              </w:numPr>
              <w:tabs>
                <w:tab w:val="left" w:pos="494"/>
              </w:tabs>
              <w:suppressAutoHyphens/>
              <w:autoSpaceDE w:val="0"/>
              <w:autoSpaceDN w:val="0"/>
              <w:adjustRightInd w:val="0"/>
              <w:spacing w:after="0" w:line="240" w:lineRule="atLeast"/>
              <w:ind w:hanging="391"/>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Индивидуальный</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предприниматель</w:t>
            </w:r>
            <w:proofErr w:type="spellEnd"/>
            <w:r w:rsidRPr="00A203E3">
              <w:rPr>
                <w:rFonts w:ascii="Times New Roman" w:eastAsia="Times New Roman" w:hAnsi="Times New Roman" w:cs="Times New Roman"/>
                <w:sz w:val="20"/>
                <w:szCs w:val="20"/>
                <w:lang w:val="en-US"/>
              </w:rPr>
              <w:t xml:space="preserve"> </w:t>
            </w:r>
            <w:r w:rsidRPr="00A203E3">
              <w:rPr>
                <w:rFonts w:ascii="Times New Roman" w:eastAsia="Times New Roman" w:hAnsi="Times New Roman" w:cs="Times New Roman"/>
                <w:spacing w:val="-1"/>
                <w:sz w:val="20"/>
                <w:szCs w:val="20"/>
                <w:lang w:val="en-US"/>
              </w:rPr>
              <w:t>(ИП)</w:t>
            </w:r>
          </w:p>
          <w:p w:rsidR="00A203E3" w:rsidRPr="00A203E3" w:rsidRDefault="00A203E3" w:rsidP="00A203E3">
            <w:pPr>
              <w:widowControl w:val="0"/>
              <w:numPr>
                <w:ilvl w:val="0"/>
                <w:numId w:val="23"/>
              </w:numPr>
              <w:tabs>
                <w:tab w:val="left" w:pos="494"/>
              </w:tabs>
              <w:suppressAutoHyphens/>
              <w:autoSpaceDE w:val="0"/>
              <w:autoSpaceDN w:val="0"/>
              <w:adjustRightInd w:val="0"/>
              <w:spacing w:after="0" w:line="240" w:lineRule="atLeast"/>
              <w:ind w:hanging="391"/>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Юридическое</w:t>
            </w:r>
            <w:proofErr w:type="spellEnd"/>
            <w:r w:rsidRPr="00A203E3">
              <w:rPr>
                <w:rFonts w:ascii="Times New Roman" w:eastAsia="Times New Roman" w:hAnsi="Times New Roman" w:cs="Times New Roman"/>
                <w:spacing w:val="-1"/>
                <w:sz w:val="20"/>
                <w:szCs w:val="20"/>
                <w:lang w:val="en-US"/>
              </w:rPr>
              <w:t xml:space="preserve"> </w:t>
            </w:r>
            <w:proofErr w:type="spellStart"/>
            <w:r w:rsidRPr="00A203E3">
              <w:rPr>
                <w:rFonts w:ascii="Times New Roman" w:eastAsia="Times New Roman" w:hAnsi="Times New Roman" w:cs="Times New Roman"/>
                <w:sz w:val="20"/>
                <w:szCs w:val="20"/>
                <w:lang w:val="en-US"/>
              </w:rPr>
              <w:t>лицо</w:t>
            </w:r>
            <w:proofErr w:type="spellEnd"/>
            <w:r w:rsidRPr="00A203E3">
              <w:rPr>
                <w:rFonts w:ascii="Times New Roman" w:eastAsia="Times New Roman" w:hAnsi="Times New Roman" w:cs="Times New Roman"/>
                <w:sz w:val="20"/>
                <w:szCs w:val="20"/>
                <w:lang w:val="en-US"/>
              </w:rPr>
              <w:t xml:space="preserve"> </w:t>
            </w:r>
            <w:r w:rsidRPr="00A203E3">
              <w:rPr>
                <w:rFonts w:ascii="Times New Roman" w:eastAsia="Times New Roman" w:hAnsi="Times New Roman" w:cs="Times New Roman"/>
                <w:spacing w:val="-1"/>
                <w:sz w:val="20"/>
                <w:szCs w:val="20"/>
                <w:lang w:val="en-US"/>
              </w:rPr>
              <w:t>(ЮЛ)</w:t>
            </w:r>
          </w:p>
        </w:tc>
      </w:tr>
      <w:tr w:rsidR="00A203E3" w:rsidRPr="00A203E3" w:rsidTr="0006515A">
        <w:trPr>
          <w:trHeight w:hRule="exact" w:val="902"/>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94.</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8.Заявитель</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является</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иностранным</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юридическим</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лицом?</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22"/>
              </w:numPr>
              <w:tabs>
                <w:tab w:val="left" w:pos="494"/>
              </w:tabs>
              <w:suppressAutoHyphens/>
              <w:autoSpaceDE w:val="0"/>
              <w:autoSpaceDN w:val="0"/>
              <w:adjustRightInd w:val="0"/>
              <w:spacing w:after="0" w:line="240" w:lineRule="atLeast"/>
              <w:ind w:hanging="391"/>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Юридическое</w:t>
            </w:r>
            <w:proofErr w:type="spellEnd"/>
            <w:r w:rsidRPr="00A203E3">
              <w:rPr>
                <w:rFonts w:ascii="Times New Roman" w:eastAsia="Times New Roman" w:hAnsi="Times New Roman" w:cs="Times New Roman"/>
                <w:spacing w:val="-1"/>
                <w:sz w:val="20"/>
                <w:szCs w:val="20"/>
                <w:lang w:val="en-US"/>
              </w:rPr>
              <w:t xml:space="preserve"> </w:t>
            </w:r>
            <w:proofErr w:type="spellStart"/>
            <w:r w:rsidRPr="00A203E3">
              <w:rPr>
                <w:rFonts w:ascii="Times New Roman" w:eastAsia="Times New Roman" w:hAnsi="Times New Roman" w:cs="Times New Roman"/>
                <w:sz w:val="20"/>
                <w:szCs w:val="20"/>
                <w:lang w:val="en-US"/>
              </w:rPr>
              <w:t>лицо</w:t>
            </w:r>
            <w:proofErr w:type="spellEnd"/>
            <w:r w:rsidRPr="00A203E3">
              <w:rPr>
                <w:rFonts w:ascii="Times New Roman" w:eastAsia="Times New Roman" w:hAnsi="Times New Roman" w:cs="Times New Roman"/>
                <w:spacing w:val="-3"/>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зарегистрировано</w:t>
            </w:r>
            <w:proofErr w:type="spellEnd"/>
            <w:r w:rsidRPr="00A203E3">
              <w:rPr>
                <w:rFonts w:ascii="Times New Roman" w:eastAsia="Times New Roman" w:hAnsi="Times New Roman" w:cs="Times New Roman"/>
                <w:sz w:val="20"/>
                <w:szCs w:val="20"/>
                <w:lang w:val="en-US"/>
              </w:rPr>
              <w:t xml:space="preserve"> в РФ</w:t>
            </w:r>
          </w:p>
          <w:p w:rsidR="00A203E3" w:rsidRPr="00A203E3" w:rsidRDefault="00A203E3" w:rsidP="00A203E3">
            <w:pPr>
              <w:widowControl w:val="0"/>
              <w:numPr>
                <w:ilvl w:val="0"/>
                <w:numId w:val="22"/>
              </w:numPr>
              <w:tabs>
                <w:tab w:val="left" w:pos="595"/>
              </w:tabs>
              <w:suppressAutoHyphens/>
              <w:autoSpaceDE w:val="0"/>
              <w:autoSpaceDN w:val="0"/>
              <w:adjustRightInd w:val="0"/>
              <w:spacing w:after="0" w:line="240" w:lineRule="atLeast"/>
              <w:ind w:left="594" w:hanging="492"/>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Иностранное</w:t>
            </w:r>
            <w:proofErr w:type="spellEnd"/>
            <w:r w:rsidRPr="00A203E3">
              <w:rPr>
                <w:rFonts w:ascii="Times New Roman" w:eastAsia="Times New Roman" w:hAnsi="Times New Roman" w:cs="Times New Roman"/>
                <w:spacing w:val="-1"/>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юридическое</w:t>
            </w:r>
            <w:proofErr w:type="spellEnd"/>
            <w:r w:rsidRPr="00A203E3">
              <w:rPr>
                <w:rFonts w:ascii="Times New Roman" w:eastAsia="Times New Roman" w:hAnsi="Times New Roman" w:cs="Times New Roman"/>
                <w:spacing w:val="-1"/>
                <w:sz w:val="20"/>
                <w:szCs w:val="20"/>
                <w:lang w:val="en-US"/>
              </w:rPr>
              <w:t xml:space="preserve"> </w:t>
            </w:r>
            <w:proofErr w:type="spellStart"/>
            <w:r w:rsidRPr="00A203E3">
              <w:rPr>
                <w:rFonts w:ascii="Times New Roman" w:eastAsia="Times New Roman" w:hAnsi="Times New Roman" w:cs="Times New Roman"/>
                <w:sz w:val="20"/>
                <w:szCs w:val="20"/>
                <w:lang w:val="en-US"/>
              </w:rPr>
              <w:t>лицо</w:t>
            </w:r>
            <w:proofErr w:type="spellEnd"/>
          </w:p>
        </w:tc>
      </w:tr>
      <w:tr w:rsidR="00A203E3" w:rsidRPr="00A203E3" w:rsidTr="0006515A">
        <w:trPr>
          <w:trHeight w:hRule="exact" w:val="2258"/>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95.</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 xml:space="preserve">11. К </w:t>
            </w:r>
            <w:r w:rsidRPr="00A203E3">
              <w:rPr>
                <w:rFonts w:ascii="Times New Roman" w:eastAsia="Times New Roman" w:hAnsi="Times New Roman" w:cs="Times New Roman"/>
                <w:spacing w:val="-1"/>
                <w:sz w:val="20"/>
                <w:szCs w:val="20"/>
              </w:rPr>
              <w:t>какой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категории</w:t>
            </w:r>
            <w:r w:rsidRPr="00A203E3">
              <w:rPr>
                <w:rFonts w:ascii="Times New Roman" w:eastAsia="Times New Roman" w:hAnsi="Times New Roman" w:cs="Times New Roman"/>
                <w:spacing w:val="24"/>
                <w:sz w:val="20"/>
                <w:szCs w:val="20"/>
              </w:rPr>
              <w:t xml:space="preserve"> </w:t>
            </w:r>
            <w:r w:rsidRPr="00A203E3">
              <w:rPr>
                <w:rFonts w:ascii="Times New Roman" w:eastAsia="Times New Roman" w:hAnsi="Times New Roman" w:cs="Times New Roman"/>
                <w:sz w:val="20"/>
                <w:szCs w:val="20"/>
              </w:rPr>
              <w:t xml:space="preserve">относится </w:t>
            </w:r>
            <w:r w:rsidRPr="00A203E3">
              <w:rPr>
                <w:rFonts w:ascii="Times New Roman" w:eastAsia="Times New Roman" w:hAnsi="Times New Roman" w:cs="Times New Roman"/>
                <w:spacing w:val="-1"/>
                <w:sz w:val="20"/>
                <w:szCs w:val="20"/>
              </w:rPr>
              <w:t>заявитель</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(физическое лицо)?</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21"/>
              </w:numPr>
              <w:tabs>
                <w:tab w:val="left" w:pos="614"/>
              </w:tabs>
              <w:suppressAutoHyphens/>
              <w:autoSpaceDE w:val="0"/>
              <w:autoSpaceDN w:val="0"/>
              <w:adjustRightInd w:val="0"/>
              <w:spacing w:after="0" w:line="240" w:lineRule="atLeast"/>
              <w:ind w:right="101"/>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Гражданин,</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которому участок</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предоставлен</w:t>
            </w:r>
            <w:r w:rsidRPr="00A203E3">
              <w:rPr>
                <w:rFonts w:ascii="Times New Roman" w:eastAsia="Times New Roman" w:hAnsi="Times New Roman" w:cs="Times New Roman"/>
                <w:sz w:val="20"/>
                <w:szCs w:val="20"/>
              </w:rPr>
              <w:t xml:space="preserve"> в</w:t>
            </w:r>
            <w:r w:rsidRPr="00A203E3">
              <w:rPr>
                <w:rFonts w:ascii="Times New Roman" w:eastAsia="Times New Roman" w:hAnsi="Times New Roman" w:cs="Times New Roman"/>
                <w:spacing w:val="49"/>
                <w:sz w:val="20"/>
                <w:szCs w:val="20"/>
              </w:rPr>
              <w:t xml:space="preserve"> </w:t>
            </w:r>
            <w:r w:rsidRPr="00A203E3">
              <w:rPr>
                <w:rFonts w:ascii="Times New Roman" w:eastAsia="Times New Roman" w:hAnsi="Times New Roman" w:cs="Times New Roman"/>
                <w:spacing w:val="-1"/>
                <w:sz w:val="20"/>
                <w:szCs w:val="20"/>
              </w:rPr>
              <w:t>безвозмездное пользование</w:t>
            </w:r>
          </w:p>
          <w:p w:rsidR="00A203E3" w:rsidRPr="00A203E3" w:rsidRDefault="00A203E3" w:rsidP="00A203E3">
            <w:pPr>
              <w:widowControl w:val="0"/>
              <w:numPr>
                <w:ilvl w:val="0"/>
                <w:numId w:val="21"/>
              </w:numPr>
              <w:tabs>
                <w:tab w:val="left" w:pos="595"/>
              </w:tabs>
              <w:suppressAutoHyphens/>
              <w:autoSpaceDE w:val="0"/>
              <w:autoSpaceDN w:val="0"/>
              <w:adjustRightInd w:val="0"/>
              <w:spacing w:after="0" w:line="240" w:lineRule="atLeast"/>
              <w:ind w:right="101"/>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Граждане,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 xml:space="preserve">имеющие </w:t>
            </w:r>
            <w:r w:rsidRPr="00A203E3">
              <w:rPr>
                <w:rFonts w:ascii="Times New Roman" w:eastAsia="Times New Roman" w:hAnsi="Times New Roman" w:cs="Times New Roman"/>
                <w:sz w:val="20"/>
                <w:szCs w:val="20"/>
              </w:rPr>
              <w:t>трех</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и более</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детей</w:t>
            </w:r>
          </w:p>
          <w:p w:rsidR="00A203E3" w:rsidRPr="00A203E3" w:rsidRDefault="00A203E3" w:rsidP="00A203E3">
            <w:pPr>
              <w:widowControl w:val="0"/>
              <w:numPr>
                <w:ilvl w:val="0"/>
                <w:numId w:val="21"/>
              </w:numPr>
              <w:tabs>
                <w:tab w:val="left" w:pos="619"/>
              </w:tabs>
              <w:suppressAutoHyphens/>
              <w:autoSpaceDE w:val="0"/>
              <w:autoSpaceDN w:val="0"/>
              <w:adjustRightInd w:val="0"/>
              <w:spacing w:after="0" w:line="240" w:lineRule="atLeast"/>
              <w:ind w:right="101"/>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 xml:space="preserve">уполномоченное садовым </w:t>
            </w:r>
            <w:r w:rsidRPr="00A203E3">
              <w:rPr>
                <w:rFonts w:ascii="Times New Roman" w:eastAsia="Times New Roman" w:hAnsi="Times New Roman" w:cs="Times New Roman"/>
                <w:sz w:val="20"/>
                <w:szCs w:val="20"/>
              </w:rPr>
              <w:t>или</w:t>
            </w:r>
            <w:r w:rsidRPr="00A203E3">
              <w:rPr>
                <w:rFonts w:ascii="Times New Roman" w:eastAsia="Times New Roman" w:hAnsi="Times New Roman" w:cs="Times New Roman"/>
                <w:spacing w:val="30"/>
                <w:sz w:val="20"/>
                <w:szCs w:val="20"/>
              </w:rPr>
              <w:t xml:space="preserve"> </w:t>
            </w:r>
            <w:r w:rsidRPr="00A203E3">
              <w:rPr>
                <w:rFonts w:ascii="Times New Roman" w:eastAsia="Times New Roman" w:hAnsi="Times New Roman" w:cs="Times New Roman"/>
                <w:spacing w:val="-1"/>
                <w:sz w:val="20"/>
                <w:szCs w:val="20"/>
              </w:rPr>
              <w:t>огородническим</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товариществом</w:t>
            </w:r>
          </w:p>
          <w:p w:rsidR="00A203E3" w:rsidRPr="00A203E3" w:rsidRDefault="00A203E3" w:rsidP="00A203E3">
            <w:pPr>
              <w:widowControl w:val="0"/>
              <w:numPr>
                <w:ilvl w:val="0"/>
                <w:numId w:val="21"/>
              </w:numPr>
              <w:tabs>
                <w:tab w:val="left" w:pos="595"/>
              </w:tabs>
              <w:suppressAutoHyphens/>
              <w:autoSpaceDE w:val="0"/>
              <w:autoSpaceDN w:val="0"/>
              <w:adjustRightInd w:val="0"/>
              <w:spacing w:after="0" w:line="240" w:lineRule="atLeast"/>
              <w:ind w:right="101"/>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Работник</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по</w:t>
            </w:r>
            <w:proofErr w:type="spellEnd"/>
            <w:r w:rsidRPr="00A203E3">
              <w:rPr>
                <w:rFonts w:ascii="Times New Roman" w:eastAsia="Times New Roman" w:hAnsi="Times New Roman" w:cs="Times New Roman"/>
                <w:spacing w:val="2"/>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установленной</w:t>
            </w:r>
            <w:proofErr w:type="spellEnd"/>
            <w:r w:rsidRPr="00A203E3">
              <w:rPr>
                <w:rFonts w:ascii="Times New Roman" w:eastAsia="Times New Roman" w:hAnsi="Times New Roman" w:cs="Times New Roman"/>
                <w:spacing w:val="30"/>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законодательством</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специальности</w:t>
            </w:r>
            <w:proofErr w:type="spellEnd"/>
          </w:p>
          <w:p w:rsidR="00A203E3" w:rsidRPr="00A203E3" w:rsidRDefault="00A203E3" w:rsidP="00A203E3">
            <w:pPr>
              <w:widowControl w:val="0"/>
              <w:numPr>
                <w:ilvl w:val="0"/>
                <w:numId w:val="21"/>
              </w:numPr>
              <w:tabs>
                <w:tab w:val="left" w:pos="595"/>
              </w:tabs>
              <w:suppressAutoHyphens/>
              <w:autoSpaceDE w:val="0"/>
              <w:autoSpaceDN w:val="0"/>
              <w:adjustRightInd w:val="0"/>
              <w:spacing w:after="0" w:line="240" w:lineRule="atLeast"/>
              <w:ind w:right="101"/>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z w:val="20"/>
                <w:szCs w:val="20"/>
                <w:lang w:val="en-US"/>
              </w:rPr>
              <w:t>Иные</w:t>
            </w:r>
            <w:proofErr w:type="spellEnd"/>
            <w:r w:rsidRPr="00A203E3">
              <w:rPr>
                <w:rFonts w:ascii="Times New Roman" w:eastAsia="Times New Roman" w:hAnsi="Times New Roman" w:cs="Times New Roman"/>
                <w:spacing w:val="-2"/>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категории</w:t>
            </w:r>
            <w:proofErr w:type="spellEnd"/>
          </w:p>
        </w:tc>
      </w:tr>
      <w:tr w:rsidR="00A203E3" w:rsidRPr="00A203E3" w:rsidTr="0006515A">
        <w:trPr>
          <w:trHeight w:hRule="exact" w:val="905"/>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96.</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 xml:space="preserve">17. </w:t>
            </w: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исходный</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земельный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2"/>
                <w:sz w:val="20"/>
                <w:szCs w:val="20"/>
              </w:rPr>
              <w:t>участок</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зарегистрировано</w:t>
            </w:r>
            <w:r w:rsidRPr="00A203E3">
              <w:rPr>
                <w:rFonts w:ascii="Times New Roman" w:eastAsia="Times New Roman" w:hAnsi="Times New Roman" w:cs="Times New Roman"/>
                <w:sz w:val="20"/>
                <w:szCs w:val="20"/>
              </w:rPr>
              <w:t xml:space="preserve"> в </w:t>
            </w:r>
            <w:r w:rsidRPr="00A203E3">
              <w:rPr>
                <w:rFonts w:ascii="Times New Roman" w:eastAsia="Times New Roman" w:hAnsi="Times New Roman" w:cs="Times New Roman"/>
                <w:spacing w:val="-1"/>
                <w:sz w:val="20"/>
                <w:szCs w:val="20"/>
              </w:rPr>
              <w:t>ЕГРН?</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20"/>
              </w:numPr>
              <w:tabs>
                <w:tab w:val="left" w:pos="595"/>
              </w:tabs>
              <w:suppressAutoHyphens/>
              <w:autoSpaceDE w:val="0"/>
              <w:autoSpaceDN w:val="0"/>
              <w:adjustRightInd w:val="0"/>
              <w:spacing w:after="0" w:line="240" w:lineRule="atLeast"/>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Право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зарегистрировано</w:t>
            </w:r>
            <w:proofErr w:type="spellEnd"/>
            <w:r w:rsidRPr="00A203E3">
              <w:rPr>
                <w:rFonts w:ascii="Times New Roman" w:eastAsia="Times New Roman" w:hAnsi="Times New Roman" w:cs="Times New Roman"/>
                <w:sz w:val="20"/>
                <w:szCs w:val="20"/>
                <w:lang w:val="en-US"/>
              </w:rPr>
              <w:t xml:space="preserve"> в ЕГРН</w:t>
            </w:r>
          </w:p>
          <w:p w:rsidR="00A203E3" w:rsidRPr="00A203E3" w:rsidRDefault="00A203E3" w:rsidP="00A203E3">
            <w:pPr>
              <w:widowControl w:val="0"/>
              <w:numPr>
                <w:ilvl w:val="0"/>
                <w:numId w:val="20"/>
              </w:numPr>
              <w:tabs>
                <w:tab w:val="left" w:pos="595"/>
              </w:tabs>
              <w:suppressAutoHyphens/>
              <w:autoSpaceDE w:val="0"/>
              <w:autoSpaceDN w:val="0"/>
              <w:adjustRightInd w:val="0"/>
              <w:spacing w:after="0" w:line="240" w:lineRule="atLeast"/>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не</w:t>
            </w:r>
            <w:r w:rsidRPr="00A203E3">
              <w:rPr>
                <w:rFonts w:ascii="Times New Roman" w:eastAsia="Times New Roman" w:hAnsi="Times New Roman" w:cs="Times New Roman"/>
                <w:spacing w:val="-1"/>
                <w:sz w:val="20"/>
                <w:szCs w:val="20"/>
              </w:rPr>
              <w:t xml:space="preserve"> зарегистрировано</w:t>
            </w:r>
            <w:r w:rsidRPr="00A203E3">
              <w:rPr>
                <w:rFonts w:ascii="Times New Roman" w:eastAsia="Times New Roman" w:hAnsi="Times New Roman" w:cs="Times New Roman"/>
                <w:sz w:val="20"/>
                <w:szCs w:val="20"/>
              </w:rPr>
              <w:t xml:space="preserve"> в ЕГРН</w:t>
            </w:r>
          </w:p>
        </w:tc>
      </w:tr>
      <w:tr w:rsidR="00A203E3" w:rsidRPr="00A203E3" w:rsidTr="0006515A">
        <w:trPr>
          <w:trHeight w:hRule="exact" w:val="1200"/>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97.</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 xml:space="preserve">20. К </w:t>
            </w:r>
            <w:r w:rsidRPr="00A203E3">
              <w:rPr>
                <w:rFonts w:ascii="Times New Roman" w:eastAsia="Times New Roman" w:hAnsi="Times New Roman" w:cs="Times New Roman"/>
                <w:spacing w:val="-1"/>
                <w:sz w:val="20"/>
                <w:szCs w:val="20"/>
              </w:rPr>
              <w:t>какой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категории</w:t>
            </w:r>
            <w:r w:rsidRPr="00A203E3">
              <w:rPr>
                <w:rFonts w:ascii="Times New Roman" w:eastAsia="Times New Roman" w:hAnsi="Times New Roman" w:cs="Times New Roman"/>
                <w:spacing w:val="24"/>
                <w:sz w:val="20"/>
                <w:szCs w:val="20"/>
              </w:rPr>
              <w:t xml:space="preserve"> </w:t>
            </w:r>
            <w:r w:rsidRPr="00A203E3">
              <w:rPr>
                <w:rFonts w:ascii="Times New Roman" w:eastAsia="Times New Roman" w:hAnsi="Times New Roman" w:cs="Times New Roman"/>
                <w:sz w:val="20"/>
                <w:szCs w:val="20"/>
              </w:rPr>
              <w:t xml:space="preserve">относится </w:t>
            </w:r>
            <w:r w:rsidRPr="00A203E3">
              <w:rPr>
                <w:rFonts w:ascii="Times New Roman" w:eastAsia="Times New Roman" w:hAnsi="Times New Roman" w:cs="Times New Roman"/>
                <w:spacing w:val="-1"/>
                <w:sz w:val="20"/>
                <w:szCs w:val="20"/>
              </w:rPr>
              <w:t>заявитель</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(индивидуальный</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предприниматель)?</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19"/>
              </w:numPr>
              <w:tabs>
                <w:tab w:val="left" w:pos="623"/>
              </w:tabs>
              <w:suppressAutoHyphens/>
              <w:autoSpaceDE w:val="0"/>
              <w:autoSpaceDN w:val="0"/>
              <w:adjustRightInd w:val="0"/>
              <w:spacing w:after="0" w:line="240" w:lineRule="atLeast"/>
              <w:ind w:right="687"/>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 с</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 xml:space="preserve">которым </w:t>
            </w:r>
            <w:r w:rsidRPr="00A203E3">
              <w:rPr>
                <w:rFonts w:ascii="Times New Roman" w:eastAsia="Times New Roman" w:hAnsi="Times New Roman" w:cs="Times New Roman"/>
                <w:spacing w:val="-1"/>
                <w:sz w:val="20"/>
                <w:szCs w:val="20"/>
              </w:rPr>
              <w:t>заключен</w:t>
            </w:r>
            <w:r w:rsidRPr="00A203E3">
              <w:rPr>
                <w:rFonts w:ascii="Times New Roman" w:eastAsia="Times New Roman" w:hAnsi="Times New Roman" w:cs="Times New Roman"/>
                <w:sz w:val="20"/>
                <w:szCs w:val="20"/>
              </w:rPr>
              <w:t xml:space="preserve"> договор о </w:t>
            </w:r>
            <w:r w:rsidRPr="00A203E3">
              <w:rPr>
                <w:rFonts w:ascii="Times New Roman" w:eastAsia="Times New Roman" w:hAnsi="Times New Roman" w:cs="Times New Roman"/>
                <w:spacing w:val="-1"/>
                <w:sz w:val="20"/>
                <w:szCs w:val="20"/>
              </w:rPr>
              <w:t>развитии</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застроенной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территории</w:t>
            </w:r>
          </w:p>
          <w:p w:rsidR="00A203E3" w:rsidRPr="00A203E3" w:rsidRDefault="00A203E3" w:rsidP="00A203E3">
            <w:pPr>
              <w:widowControl w:val="0"/>
              <w:numPr>
                <w:ilvl w:val="0"/>
                <w:numId w:val="19"/>
              </w:numPr>
              <w:tabs>
                <w:tab w:val="left" w:pos="619"/>
              </w:tabs>
              <w:suppressAutoHyphens/>
              <w:autoSpaceDE w:val="0"/>
              <w:autoSpaceDN w:val="0"/>
              <w:adjustRightInd w:val="0"/>
              <w:spacing w:after="0" w:line="240" w:lineRule="atLeast"/>
              <w:ind w:left="618" w:hanging="516"/>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z w:val="20"/>
                <w:szCs w:val="20"/>
                <w:lang w:val="en-US"/>
              </w:rPr>
              <w:t>Иные</w:t>
            </w:r>
            <w:proofErr w:type="spellEnd"/>
            <w:r w:rsidRPr="00A203E3">
              <w:rPr>
                <w:rFonts w:ascii="Times New Roman" w:eastAsia="Times New Roman" w:hAnsi="Times New Roman" w:cs="Times New Roman"/>
                <w:spacing w:val="-2"/>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категории</w:t>
            </w:r>
            <w:proofErr w:type="spellEnd"/>
          </w:p>
        </w:tc>
      </w:tr>
      <w:tr w:rsidR="00A203E3" w:rsidRPr="00A203E3" w:rsidTr="0006515A">
        <w:trPr>
          <w:trHeight w:hRule="exact" w:val="2859"/>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98.</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 xml:space="preserve">23. К </w:t>
            </w:r>
            <w:r w:rsidRPr="00A203E3">
              <w:rPr>
                <w:rFonts w:ascii="Times New Roman" w:eastAsia="Times New Roman" w:hAnsi="Times New Roman" w:cs="Times New Roman"/>
                <w:spacing w:val="-1"/>
                <w:sz w:val="20"/>
                <w:szCs w:val="20"/>
              </w:rPr>
              <w:t>какой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категории</w:t>
            </w:r>
            <w:r w:rsidRPr="00A203E3">
              <w:rPr>
                <w:rFonts w:ascii="Times New Roman" w:eastAsia="Times New Roman" w:hAnsi="Times New Roman" w:cs="Times New Roman"/>
                <w:spacing w:val="24"/>
                <w:sz w:val="20"/>
                <w:szCs w:val="20"/>
              </w:rPr>
              <w:t xml:space="preserve"> </w:t>
            </w:r>
            <w:r w:rsidRPr="00A203E3">
              <w:rPr>
                <w:rFonts w:ascii="Times New Roman" w:eastAsia="Times New Roman" w:hAnsi="Times New Roman" w:cs="Times New Roman"/>
                <w:sz w:val="20"/>
                <w:szCs w:val="20"/>
              </w:rPr>
              <w:t xml:space="preserve">относится </w:t>
            </w:r>
            <w:r w:rsidRPr="00A203E3">
              <w:rPr>
                <w:rFonts w:ascii="Times New Roman" w:eastAsia="Times New Roman" w:hAnsi="Times New Roman" w:cs="Times New Roman"/>
                <w:spacing w:val="-1"/>
                <w:sz w:val="20"/>
                <w:szCs w:val="20"/>
              </w:rPr>
              <w:t>заявитель</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(юридическое лицо)?</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18"/>
              </w:numPr>
              <w:tabs>
                <w:tab w:val="left" w:pos="62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 с</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 xml:space="preserve">которым </w:t>
            </w:r>
            <w:r w:rsidRPr="00A203E3">
              <w:rPr>
                <w:rFonts w:ascii="Times New Roman" w:eastAsia="Times New Roman" w:hAnsi="Times New Roman" w:cs="Times New Roman"/>
                <w:spacing w:val="-1"/>
                <w:sz w:val="20"/>
                <w:szCs w:val="20"/>
              </w:rPr>
              <w:t>заключен</w:t>
            </w:r>
            <w:r w:rsidRPr="00A203E3">
              <w:rPr>
                <w:rFonts w:ascii="Times New Roman" w:eastAsia="Times New Roman" w:hAnsi="Times New Roman" w:cs="Times New Roman"/>
                <w:sz w:val="20"/>
                <w:szCs w:val="20"/>
              </w:rPr>
              <w:t xml:space="preserve"> договор о </w:t>
            </w:r>
            <w:r w:rsidRPr="00A203E3">
              <w:rPr>
                <w:rFonts w:ascii="Times New Roman" w:eastAsia="Times New Roman" w:hAnsi="Times New Roman" w:cs="Times New Roman"/>
                <w:spacing w:val="-1"/>
                <w:sz w:val="20"/>
                <w:szCs w:val="20"/>
              </w:rPr>
              <w:t>развитии</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застроенной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территории</w:t>
            </w:r>
          </w:p>
          <w:p w:rsidR="00A203E3" w:rsidRPr="00A203E3" w:rsidRDefault="00A203E3" w:rsidP="00A203E3">
            <w:pPr>
              <w:widowControl w:val="0"/>
              <w:numPr>
                <w:ilvl w:val="0"/>
                <w:numId w:val="18"/>
              </w:numPr>
              <w:tabs>
                <w:tab w:val="left" w:pos="62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Религиозная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организация-собственник</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здания</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или</w:t>
            </w:r>
            <w:r w:rsidRPr="00A203E3">
              <w:rPr>
                <w:rFonts w:ascii="Times New Roman" w:eastAsia="Times New Roman" w:hAnsi="Times New Roman" w:cs="Times New Roman"/>
                <w:spacing w:val="55"/>
                <w:sz w:val="20"/>
                <w:szCs w:val="20"/>
              </w:rPr>
              <w:t xml:space="preserve"> </w:t>
            </w:r>
            <w:r w:rsidRPr="00A203E3">
              <w:rPr>
                <w:rFonts w:ascii="Times New Roman" w:eastAsia="Times New Roman" w:hAnsi="Times New Roman" w:cs="Times New Roman"/>
                <w:spacing w:val="-1"/>
                <w:sz w:val="20"/>
                <w:szCs w:val="20"/>
              </w:rPr>
              <w:t>сооружения</w:t>
            </w:r>
          </w:p>
          <w:p w:rsidR="00A203E3" w:rsidRPr="00A203E3" w:rsidRDefault="00A203E3" w:rsidP="00A203E3">
            <w:pPr>
              <w:widowControl w:val="0"/>
              <w:numPr>
                <w:ilvl w:val="0"/>
                <w:numId w:val="18"/>
              </w:numPr>
              <w:tabs>
                <w:tab w:val="left" w:pos="62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Лицо,</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 xml:space="preserve">уполномоченное садовым </w:t>
            </w:r>
            <w:r w:rsidRPr="00A203E3">
              <w:rPr>
                <w:rFonts w:ascii="Times New Roman" w:eastAsia="Times New Roman" w:hAnsi="Times New Roman" w:cs="Times New Roman"/>
                <w:sz w:val="20"/>
                <w:szCs w:val="20"/>
              </w:rPr>
              <w:t>или</w:t>
            </w:r>
            <w:r w:rsidRPr="00A203E3">
              <w:rPr>
                <w:rFonts w:ascii="Times New Roman" w:eastAsia="Times New Roman" w:hAnsi="Times New Roman" w:cs="Times New Roman"/>
                <w:spacing w:val="30"/>
                <w:sz w:val="20"/>
                <w:szCs w:val="20"/>
              </w:rPr>
              <w:t xml:space="preserve"> </w:t>
            </w:r>
            <w:r w:rsidRPr="00A203E3">
              <w:rPr>
                <w:rFonts w:ascii="Times New Roman" w:eastAsia="Times New Roman" w:hAnsi="Times New Roman" w:cs="Times New Roman"/>
                <w:spacing w:val="-1"/>
                <w:sz w:val="20"/>
                <w:szCs w:val="20"/>
              </w:rPr>
              <w:t>огородническим товариществом</w:t>
            </w:r>
          </w:p>
          <w:p w:rsidR="00A203E3" w:rsidRPr="00A203E3" w:rsidRDefault="00A203E3" w:rsidP="00A203E3">
            <w:pPr>
              <w:widowControl w:val="0"/>
              <w:numPr>
                <w:ilvl w:val="0"/>
                <w:numId w:val="18"/>
              </w:numPr>
              <w:tabs>
                <w:tab w:val="left" w:pos="458"/>
              </w:tabs>
              <w:suppressAutoHyphens/>
              <w:autoSpaceDE w:val="0"/>
              <w:autoSpaceDN w:val="0"/>
              <w:adjustRightInd w:val="0"/>
              <w:spacing w:after="0" w:line="240" w:lineRule="atLeast"/>
              <w:ind w:left="457" w:right="101" w:hanging="355"/>
              <w:jc w:val="both"/>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Некоммерческая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организация</w:t>
            </w:r>
            <w:proofErr w:type="spellEnd"/>
            <w:r w:rsidRPr="00A203E3">
              <w:rPr>
                <w:rFonts w:ascii="Times New Roman" w:eastAsia="Times New Roman" w:hAnsi="Times New Roman" w:cs="Times New Roman"/>
                <w:spacing w:val="-1"/>
                <w:sz w:val="20"/>
                <w:szCs w:val="20"/>
                <w:lang w:val="en-US"/>
              </w:rPr>
              <w:t>,</w:t>
            </w:r>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созданная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гражданами</w:t>
            </w:r>
            <w:proofErr w:type="spellEnd"/>
          </w:p>
          <w:p w:rsidR="00A203E3" w:rsidRPr="00A203E3" w:rsidRDefault="00A203E3" w:rsidP="00A203E3">
            <w:pPr>
              <w:widowControl w:val="0"/>
              <w:numPr>
                <w:ilvl w:val="0"/>
                <w:numId w:val="18"/>
              </w:numPr>
              <w:tabs>
                <w:tab w:val="left" w:pos="463"/>
              </w:tabs>
              <w:suppressAutoHyphen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Религиозная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организация - землепользователь</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участка</w:t>
            </w:r>
            <w:r w:rsidRPr="00A203E3">
              <w:rPr>
                <w:rFonts w:ascii="Times New Roman" w:eastAsia="Times New Roman" w:hAnsi="Times New Roman" w:cs="Times New Roman"/>
                <w:spacing w:val="63"/>
                <w:sz w:val="20"/>
                <w:szCs w:val="20"/>
              </w:rPr>
              <w:t xml:space="preserve"> </w:t>
            </w:r>
            <w:r w:rsidRPr="00A203E3">
              <w:rPr>
                <w:rFonts w:ascii="Times New Roman" w:eastAsia="Times New Roman" w:hAnsi="Times New Roman" w:cs="Times New Roman"/>
                <w:sz w:val="20"/>
                <w:szCs w:val="20"/>
              </w:rPr>
              <w:t xml:space="preserve">для </w:t>
            </w:r>
            <w:r w:rsidRPr="00A203E3">
              <w:rPr>
                <w:rFonts w:ascii="Times New Roman" w:eastAsia="Times New Roman" w:hAnsi="Times New Roman" w:cs="Times New Roman"/>
                <w:spacing w:val="-1"/>
                <w:sz w:val="20"/>
                <w:szCs w:val="20"/>
              </w:rPr>
              <w:t>сельскохозяйственного</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производства</w:t>
            </w:r>
          </w:p>
          <w:p w:rsidR="00A203E3" w:rsidRPr="00A203E3" w:rsidRDefault="00A203E3" w:rsidP="00A203E3">
            <w:pPr>
              <w:widowControl w:val="0"/>
              <w:tabs>
                <w:tab w:val="left" w:pos="463"/>
              </w:tabs>
              <w:spacing w:after="0" w:line="240" w:lineRule="atLeast"/>
              <w:ind w:right="10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lang w:val="en-US"/>
              </w:rPr>
              <w:t>29.</w:t>
            </w:r>
            <w:r w:rsidRPr="00A203E3">
              <w:rPr>
                <w:rFonts w:ascii="Times New Roman" w:eastAsia="Times New Roman" w:hAnsi="Times New Roman" w:cs="Times New Roman"/>
                <w:sz w:val="20"/>
                <w:szCs w:val="20"/>
                <w:lang w:val="en-US"/>
              </w:rPr>
              <w:tab/>
            </w:r>
            <w:proofErr w:type="spellStart"/>
            <w:r w:rsidRPr="00A203E3">
              <w:rPr>
                <w:rFonts w:ascii="Times New Roman" w:eastAsia="Times New Roman" w:hAnsi="Times New Roman" w:cs="Times New Roman"/>
                <w:sz w:val="20"/>
                <w:szCs w:val="20"/>
                <w:lang w:val="en-US"/>
              </w:rPr>
              <w:t>Научно-технологический</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центр</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фонд</w:t>
            </w:r>
            <w:proofErr w:type="spellEnd"/>
            <w:r w:rsidRPr="00A203E3">
              <w:rPr>
                <w:rFonts w:ascii="Times New Roman" w:eastAsia="Times New Roman" w:hAnsi="Times New Roman" w:cs="Times New Roman"/>
                <w:sz w:val="20"/>
                <w:szCs w:val="20"/>
                <w:lang w:val="en-US"/>
              </w:rPr>
              <w:t>)</w:t>
            </w:r>
          </w:p>
        </w:tc>
      </w:tr>
      <w:tr w:rsidR="00A203E3" w:rsidRPr="00A203E3" w:rsidTr="0006515A">
        <w:trPr>
          <w:trHeight w:hRule="exact" w:val="845"/>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99.</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 xml:space="preserve">30. </w:t>
            </w: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1"/>
                <w:sz w:val="20"/>
                <w:szCs w:val="20"/>
              </w:rPr>
              <w:t xml:space="preserve"> здание или</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сооружение зарегистрировано</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z w:val="20"/>
                <w:szCs w:val="20"/>
              </w:rPr>
              <w:t xml:space="preserve">в </w:t>
            </w:r>
            <w:r w:rsidRPr="00A203E3">
              <w:rPr>
                <w:rFonts w:ascii="Times New Roman" w:eastAsia="Times New Roman" w:hAnsi="Times New Roman" w:cs="Times New Roman"/>
                <w:spacing w:val="-1"/>
                <w:sz w:val="20"/>
                <w:szCs w:val="20"/>
              </w:rPr>
              <w:t>ЕГРН?</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17"/>
              </w:numPr>
              <w:tabs>
                <w:tab w:val="left" w:pos="453"/>
              </w:tabs>
              <w:suppressAutoHyphens/>
              <w:autoSpaceDE w:val="0"/>
              <w:autoSpaceDN w:val="0"/>
              <w:adjustRightInd w:val="0"/>
              <w:spacing w:after="0" w:line="240" w:lineRule="atLeast"/>
              <w:ind w:hanging="350"/>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Право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зарегистрировано</w:t>
            </w:r>
            <w:proofErr w:type="spellEnd"/>
            <w:r w:rsidRPr="00A203E3">
              <w:rPr>
                <w:rFonts w:ascii="Times New Roman" w:eastAsia="Times New Roman" w:hAnsi="Times New Roman" w:cs="Times New Roman"/>
                <w:sz w:val="20"/>
                <w:szCs w:val="20"/>
                <w:lang w:val="en-US"/>
              </w:rPr>
              <w:t xml:space="preserve"> в ЕГРН</w:t>
            </w:r>
          </w:p>
          <w:p w:rsidR="00A203E3" w:rsidRPr="00A203E3" w:rsidRDefault="00A203E3" w:rsidP="00A203E3">
            <w:pPr>
              <w:widowControl w:val="0"/>
              <w:numPr>
                <w:ilvl w:val="0"/>
                <w:numId w:val="17"/>
              </w:numPr>
              <w:tabs>
                <w:tab w:val="left" w:pos="453"/>
              </w:tabs>
              <w:suppressAutoHyphens/>
              <w:autoSpaceDE w:val="0"/>
              <w:autoSpaceDN w:val="0"/>
              <w:adjustRightInd w:val="0"/>
              <w:spacing w:after="0" w:line="240" w:lineRule="atLeast"/>
              <w:ind w:hanging="350"/>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не</w:t>
            </w:r>
            <w:r w:rsidRPr="00A203E3">
              <w:rPr>
                <w:rFonts w:ascii="Times New Roman" w:eastAsia="Times New Roman" w:hAnsi="Times New Roman" w:cs="Times New Roman"/>
                <w:spacing w:val="-1"/>
                <w:sz w:val="20"/>
                <w:szCs w:val="20"/>
              </w:rPr>
              <w:t xml:space="preserve"> зарегистрировано</w:t>
            </w:r>
            <w:r w:rsidRPr="00A203E3">
              <w:rPr>
                <w:rFonts w:ascii="Times New Roman" w:eastAsia="Times New Roman" w:hAnsi="Times New Roman" w:cs="Times New Roman"/>
                <w:sz w:val="20"/>
                <w:szCs w:val="20"/>
              </w:rPr>
              <w:t xml:space="preserve"> в ЕГРН</w:t>
            </w:r>
          </w:p>
        </w:tc>
      </w:tr>
      <w:tr w:rsidR="00A203E3" w:rsidRPr="00A203E3" w:rsidTr="0006515A">
        <w:trPr>
          <w:trHeight w:hRule="exact" w:val="786"/>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6"/>
              <w:rPr>
                <w:rFonts w:ascii="Times New Roman" w:eastAsia="Times New Roman" w:hAnsi="Times New Roman" w:cs="Times New Roman"/>
                <w:sz w:val="20"/>
                <w:szCs w:val="20"/>
                <w:lang w:val="en-US"/>
              </w:rPr>
            </w:pPr>
            <w:r w:rsidRPr="00A203E3">
              <w:rPr>
                <w:rFonts w:ascii="Times New Roman" w:eastAsia="Times New Roman" w:hAnsi="Times New Roman" w:cs="Times New Roman"/>
                <w:w w:val="95"/>
                <w:sz w:val="20"/>
                <w:szCs w:val="20"/>
                <w:lang w:val="en-US"/>
              </w:rPr>
              <w:lastRenderedPageBreak/>
              <w:t>100.</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 xml:space="preserve">33. </w:t>
            </w: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1"/>
                <w:sz w:val="20"/>
                <w:szCs w:val="20"/>
              </w:rPr>
              <w:t xml:space="preserve"> земельный</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участок</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зарегистрировано</w:t>
            </w:r>
            <w:r w:rsidRPr="00A203E3">
              <w:rPr>
                <w:rFonts w:ascii="Times New Roman" w:eastAsia="Times New Roman" w:hAnsi="Times New Roman" w:cs="Times New Roman"/>
                <w:sz w:val="20"/>
                <w:szCs w:val="20"/>
              </w:rPr>
              <w:t xml:space="preserve"> в</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ЕГРН?</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16"/>
              </w:numPr>
              <w:tabs>
                <w:tab w:val="left" w:pos="453"/>
              </w:tabs>
              <w:suppressAutoHyphens/>
              <w:autoSpaceDE w:val="0"/>
              <w:autoSpaceDN w:val="0"/>
              <w:adjustRightInd w:val="0"/>
              <w:spacing w:after="0" w:line="240" w:lineRule="atLeast"/>
              <w:ind w:hanging="350"/>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Право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зарегистрировано</w:t>
            </w:r>
            <w:proofErr w:type="spellEnd"/>
            <w:r w:rsidRPr="00A203E3">
              <w:rPr>
                <w:rFonts w:ascii="Times New Roman" w:eastAsia="Times New Roman" w:hAnsi="Times New Roman" w:cs="Times New Roman"/>
                <w:sz w:val="20"/>
                <w:szCs w:val="20"/>
                <w:lang w:val="en-US"/>
              </w:rPr>
              <w:t xml:space="preserve"> в ЕГРН</w:t>
            </w:r>
          </w:p>
          <w:p w:rsidR="00A203E3" w:rsidRPr="00A203E3" w:rsidRDefault="00A203E3" w:rsidP="00A203E3">
            <w:pPr>
              <w:widowControl w:val="0"/>
              <w:numPr>
                <w:ilvl w:val="0"/>
                <w:numId w:val="16"/>
              </w:numPr>
              <w:tabs>
                <w:tab w:val="left" w:pos="453"/>
              </w:tabs>
              <w:suppressAutoHyphens/>
              <w:autoSpaceDE w:val="0"/>
              <w:autoSpaceDN w:val="0"/>
              <w:adjustRightInd w:val="0"/>
              <w:spacing w:after="0" w:line="240" w:lineRule="atLeast"/>
              <w:ind w:hanging="350"/>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не</w:t>
            </w:r>
            <w:r w:rsidRPr="00A203E3">
              <w:rPr>
                <w:rFonts w:ascii="Times New Roman" w:eastAsia="Times New Roman" w:hAnsi="Times New Roman" w:cs="Times New Roman"/>
                <w:spacing w:val="-1"/>
                <w:sz w:val="20"/>
                <w:szCs w:val="20"/>
              </w:rPr>
              <w:t xml:space="preserve"> зарегистрировано</w:t>
            </w:r>
            <w:r w:rsidRPr="00A203E3">
              <w:rPr>
                <w:rFonts w:ascii="Times New Roman" w:eastAsia="Times New Roman" w:hAnsi="Times New Roman" w:cs="Times New Roman"/>
                <w:sz w:val="20"/>
                <w:szCs w:val="20"/>
              </w:rPr>
              <w:t xml:space="preserve"> в ЕГРН</w:t>
            </w:r>
          </w:p>
        </w:tc>
      </w:tr>
      <w:tr w:rsidR="00A203E3" w:rsidRPr="00A203E3" w:rsidTr="0006515A">
        <w:trPr>
          <w:trHeight w:hRule="exact" w:val="902"/>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6"/>
              <w:rPr>
                <w:rFonts w:ascii="Times New Roman" w:eastAsia="Times New Roman" w:hAnsi="Times New Roman" w:cs="Times New Roman"/>
                <w:sz w:val="20"/>
                <w:szCs w:val="20"/>
                <w:lang w:val="en-US"/>
              </w:rPr>
            </w:pPr>
            <w:r w:rsidRPr="00A203E3">
              <w:rPr>
                <w:rFonts w:ascii="Times New Roman" w:eastAsia="Times New Roman" w:hAnsi="Times New Roman" w:cs="Times New Roman"/>
                <w:w w:val="95"/>
                <w:sz w:val="20"/>
                <w:szCs w:val="20"/>
                <w:lang w:val="en-US"/>
              </w:rPr>
              <w:t>101.</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 xml:space="preserve">36. </w:t>
            </w: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исходный</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земельный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2"/>
                <w:sz w:val="20"/>
                <w:szCs w:val="20"/>
              </w:rPr>
              <w:t>участок</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зарегистрировано</w:t>
            </w:r>
            <w:r w:rsidRPr="00A203E3">
              <w:rPr>
                <w:rFonts w:ascii="Times New Roman" w:eastAsia="Times New Roman" w:hAnsi="Times New Roman" w:cs="Times New Roman"/>
                <w:sz w:val="20"/>
                <w:szCs w:val="20"/>
              </w:rPr>
              <w:t xml:space="preserve"> в </w:t>
            </w:r>
            <w:r w:rsidRPr="00A203E3">
              <w:rPr>
                <w:rFonts w:ascii="Times New Roman" w:eastAsia="Times New Roman" w:hAnsi="Times New Roman" w:cs="Times New Roman"/>
                <w:spacing w:val="-1"/>
                <w:sz w:val="20"/>
                <w:szCs w:val="20"/>
              </w:rPr>
              <w:t>ЕГРН?</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15"/>
              </w:numPr>
              <w:tabs>
                <w:tab w:val="left" w:pos="453"/>
              </w:tabs>
              <w:suppressAutoHyphens/>
              <w:autoSpaceDE w:val="0"/>
              <w:autoSpaceDN w:val="0"/>
              <w:adjustRightInd w:val="0"/>
              <w:spacing w:after="0" w:line="240" w:lineRule="atLeast"/>
              <w:ind w:hanging="350"/>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Право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зарегистрировано</w:t>
            </w:r>
            <w:proofErr w:type="spellEnd"/>
            <w:r w:rsidRPr="00A203E3">
              <w:rPr>
                <w:rFonts w:ascii="Times New Roman" w:eastAsia="Times New Roman" w:hAnsi="Times New Roman" w:cs="Times New Roman"/>
                <w:sz w:val="20"/>
                <w:szCs w:val="20"/>
                <w:lang w:val="en-US"/>
              </w:rPr>
              <w:t xml:space="preserve"> в ЕГРН</w:t>
            </w:r>
          </w:p>
          <w:p w:rsidR="00A203E3" w:rsidRPr="00A203E3" w:rsidRDefault="00A203E3" w:rsidP="00A203E3">
            <w:pPr>
              <w:widowControl w:val="0"/>
              <w:numPr>
                <w:ilvl w:val="0"/>
                <w:numId w:val="15"/>
              </w:numPr>
              <w:tabs>
                <w:tab w:val="left" w:pos="453"/>
              </w:tabs>
              <w:suppressAutoHyphens/>
              <w:autoSpaceDE w:val="0"/>
              <w:autoSpaceDN w:val="0"/>
              <w:adjustRightInd w:val="0"/>
              <w:spacing w:after="0" w:line="240" w:lineRule="atLeast"/>
              <w:ind w:hanging="350"/>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Право</w:t>
            </w:r>
            <w:r w:rsidRPr="00A203E3">
              <w:rPr>
                <w:rFonts w:ascii="Times New Roman" w:eastAsia="Times New Roman" w:hAnsi="Times New Roman" w:cs="Times New Roman"/>
                <w:sz w:val="20"/>
                <w:szCs w:val="20"/>
              </w:rPr>
              <w:t xml:space="preserve"> не</w:t>
            </w:r>
            <w:r w:rsidRPr="00A203E3">
              <w:rPr>
                <w:rFonts w:ascii="Times New Roman" w:eastAsia="Times New Roman" w:hAnsi="Times New Roman" w:cs="Times New Roman"/>
                <w:spacing w:val="-1"/>
                <w:sz w:val="20"/>
                <w:szCs w:val="20"/>
              </w:rPr>
              <w:t xml:space="preserve"> зарегистрировано</w:t>
            </w:r>
            <w:r w:rsidRPr="00A203E3">
              <w:rPr>
                <w:rFonts w:ascii="Times New Roman" w:eastAsia="Times New Roman" w:hAnsi="Times New Roman" w:cs="Times New Roman"/>
                <w:sz w:val="20"/>
                <w:szCs w:val="20"/>
              </w:rPr>
              <w:t xml:space="preserve"> в ЕГРН</w:t>
            </w:r>
          </w:p>
        </w:tc>
      </w:tr>
      <w:tr w:rsidR="00A203E3" w:rsidRPr="00A203E3" w:rsidTr="0006515A">
        <w:trPr>
          <w:trHeight w:hRule="exact" w:val="905"/>
        </w:trPr>
        <w:tc>
          <w:tcPr>
            <w:tcW w:w="5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6"/>
              <w:rPr>
                <w:rFonts w:ascii="Times New Roman" w:eastAsia="Times New Roman" w:hAnsi="Times New Roman" w:cs="Times New Roman"/>
                <w:sz w:val="20"/>
                <w:szCs w:val="20"/>
                <w:lang w:val="en-US"/>
              </w:rPr>
            </w:pPr>
            <w:r w:rsidRPr="00A203E3">
              <w:rPr>
                <w:rFonts w:ascii="Times New Roman" w:eastAsia="Times New Roman" w:hAnsi="Times New Roman" w:cs="Times New Roman"/>
                <w:w w:val="95"/>
                <w:sz w:val="20"/>
                <w:szCs w:val="20"/>
                <w:lang w:val="en-US"/>
              </w:rPr>
              <w:t>102.</w:t>
            </w:r>
          </w:p>
        </w:tc>
        <w:tc>
          <w:tcPr>
            <w:tcW w:w="337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8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39. На</w:t>
            </w:r>
            <w:r w:rsidRPr="00A203E3">
              <w:rPr>
                <w:rFonts w:ascii="Times New Roman" w:eastAsia="Times New Roman" w:hAnsi="Times New Roman" w:cs="Times New Roman"/>
                <w:spacing w:val="-2"/>
                <w:sz w:val="20"/>
                <w:szCs w:val="20"/>
              </w:rPr>
              <w:t xml:space="preserve"> </w:t>
            </w:r>
            <w:proofErr w:type="gramStart"/>
            <w:r w:rsidRPr="00A203E3">
              <w:rPr>
                <w:rFonts w:ascii="Times New Roman" w:eastAsia="Times New Roman" w:hAnsi="Times New Roman" w:cs="Times New Roman"/>
                <w:spacing w:val="-1"/>
                <w:sz w:val="20"/>
                <w:szCs w:val="20"/>
              </w:rPr>
              <w:t>основании</w:t>
            </w:r>
            <w:proofErr w:type="gramEnd"/>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какого</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документа</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формируется</w:t>
            </w:r>
            <w:r w:rsidRPr="00A203E3">
              <w:rPr>
                <w:rFonts w:ascii="Times New Roman" w:eastAsia="Times New Roman" w:hAnsi="Times New Roman" w:cs="Times New Roman"/>
                <w:spacing w:val="30"/>
                <w:sz w:val="20"/>
                <w:szCs w:val="20"/>
              </w:rPr>
              <w:t xml:space="preserve"> </w:t>
            </w:r>
            <w:r w:rsidRPr="00A203E3">
              <w:rPr>
                <w:rFonts w:ascii="Times New Roman" w:eastAsia="Times New Roman" w:hAnsi="Times New Roman" w:cs="Times New Roman"/>
                <w:spacing w:val="-1"/>
                <w:sz w:val="20"/>
                <w:szCs w:val="20"/>
              </w:rPr>
              <w:t>земельный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участок?</w:t>
            </w:r>
          </w:p>
        </w:tc>
        <w:tc>
          <w:tcPr>
            <w:tcW w:w="6116"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numPr>
                <w:ilvl w:val="0"/>
                <w:numId w:val="14"/>
              </w:numPr>
              <w:tabs>
                <w:tab w:val="left" w:pos="467"/>
              </w:tabs>
              <w:suppressAutoHyphens/>
              <w:autoSpaceDE w:val="0"/>
              <w:autoSpaceDN w:val="0"/>
              <w:adjustRightInd w:val="0"/>
              <w:spacing w:after="0" w:line="240" w:lineRule="atLeast"/>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z w:val="20"/>
                <w:szCs w:val="20"/>
                <w:lang w:val="en-US"/>
              </w:rPr>
              <w:t>Схема</w:t>
            </w:r>
            <w:proofErr w:type="spellEnd"/>
            <w:r w:rsidRPr="00A203E3">
              <w:rPr>
                <w:rFonts w:ascii="Times New Roman" w:eastAsia="Times New Roman" w:hAnsi="Times New Roman" w:cs="Times New Roman"/>
                <w:spacing w:val="-1"/>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расположения</w:t>
            </w:r>
            <w:proofErr w:type="spellEnd"/>
            <w:r w:rsidRPr="00A203E3">
              <w:rPr>
                <w:rFonts w:ascii="Times New Roman" w:eastAsia="Times New Roman" w:hAnsi="Times New Roman" w:cs="Times New Roman"/>
                <w:spacing w:val="1"/>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земельного</w:t>
            </w:r>
            <w:proofErr w:type="spellEnd"/>
            <w:r w:rsidRPr="00A203E3">
              <w:rPr>
                <w:rFonts w:ascii="Times New Roman" w:eastAsia="Times New Roman" w:hAnsi="Times New Roman" w:cs="Times New Roman"/>
                <w:spacing w:val="2"/>
                <w:sz w:val="20"/>
                <w:szCs w:val="20"/>
                <w:lang w:val="en-US"/>
              </w:rPr>
              <w:t xml:space="preserve"> </w:t>
            </w:r>
            <w:proofErr w:type="spellStart"/>
            <w:r w:rsidRPr="00A203E3">
              <w:rPr>
                <w:rFonts w:ascii="Times New Roman" w:eastAsia="Times New Roman" w:hAnsi="Times New Roman" w:cs="Times New Roman"/>
                <w:spacing w:val="-1"/>
                <w:sz w:val="20"/>
                <w:szCs w:val="20"/>
                <w:lang w:val="en-US"/>
              </w:rPr>
              <w:t>участка</w:t>
            </w:r>
            <w:proofErr w:type="spellEnd"/>
          </w:p>
          <w:p w:rsidR="00A203E3" w:rsidRPr="00A203E3" w:rsidRDefault="00A203E3" w:rsidP="00A203E3">
            <w:pPr>
              <w:widowControl w:val="0"/>
              <w:numPr>
                <w:ilvl w:val="0"/>
                <w:numId w:val="14"/>
              </w:numPr>
              <w:tabs>
                <w:tab w:val="left" w:pos="467"/>
              </w:tabs>
              <w:suppressAutoHyphens/>
              <w:autoSpaceDE w:val="0"/>
              <w:autoSpaceDN w:val="0"/>
              <w:adjustRightInd w:val="0"/>
              <w:spacing w:after="0" w:line="240" w:lineRule="atLeast"/>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Утверждённый</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проект</w:t>
            </w:r>
            <w:proofErr w:type="spellEnd"/>
            <w:r w:rsidRPr="00A203E3">
              <w:rPr>
                <w:rFonts w:ascii="Times New Roman" w:eastAsia="Times New Roman" w:hAnsi="Times New Roman" w:cs="Times New Roman"/>
                <w:spacing w:val="-2"/>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межевания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территории</w:t>
            </w:r>
            <w:proofErr w:type="spellEnd"/>
          </w:p>
        </w:tc>
      </w:tr>
    </w:tbl>
    <w:p w:rsidR="00A203E3" w:rsidRPr="00A203E3" w:rsidRDefault="00A203E3" w:rsidP="00A203E3">
      <w:pPr>
        <w:widowControl w:val="0"/>
        <w:autoSpaceDE w:val="0"/>
        <w:autoSpaceDN w:val="0"/>
        <w:adjustRightInd w:val="0"/>
        <w:spacing w:after="0" w:line="240" w:lineRule="atLeast"/>
        <w:ind w:right="40"/>
        <w:rPr>
          <w:rFonts w:ascii="Times New Roman" w:eastAsia="Times New Roman" w:hAnsi="Times New Roman" w:cs="Times New Roman"/>
          <w:spacing w:val="-2"/>
          <w:sz w:val="20"/>
          <w:szCs w:val="20"/>
          <w:lang w:eastAsia="ru-RU"/>
        </w:rPr>
      </w:pPr>
    </w:p>
    <w:p w:rsidR="00A203E3" w:rsidRPr="00A203E3" w:rsidRDefault="00A203E3" w:rsidP="00A203E3">
      <w:pPr>
        <w:widowControl w:val="0"/>
        <w:autoSpaceDE w:val="0"/>
        <w:autoSpaceDN w:val="0"/>
        <w:adjustRightInd w:val="0"/>
        <w:spacing w:after="0" w:line="240" w:lineRule="atLeast"/>
        <w:ind w:right="40"/>
        <w:rPr>
          <w:rFonts w:ascii="Times New Roman" w:eastAsia="Times New Roman" w:hAnsi="Times New Roman" w:cs="Times New Roman"/>
          <w:spacing w:val="-2"/>
          <w:sz w:val="20"/>
          <w:szCs w:val="20"/>
          <w:lang w:eastAsia="ru-RU"/>
        </w:rPr>
      </w:pPr>
    </w:p>
    <w:p w:rsidR="00A203E3" w:rsidRPr="00A203E3" w:rsidRDefault="00A203E3" w:rsidP="00A203E3">
      <w:pPr>
        <w:widowControl w:val="0"/>
        <w:autoSpaceDE w:val="0"/>
        <w:autoSpaceDN w:val="0"/>
        <w:adjustRightInd w:val="0"/>
        <w:spacing w:after="0" w:line="240" w:lineRule="atLeast"/>
        <w:ind w:right="40"/>
        <w:rPr>
          <w:rFonts w:ascii="Times New Roman" w:eastAsia="Times New Roman" w:hAnsi="Times New Roman" w:cs="Times New Roman"/>
          <w:spacing w:val="-2"/>
          <w:sz w:val="20"/>
          <w:szCs w:val="20"/>
          <w:lang w:eastAsia="ru-RU"/>
        </w:rPr>
      </w:pPr>
    </w:p>
    <w:p w:rsidR="00A203E3" w:rsidRPr="00A203E3" w:rsidRDefault="00A203E3" w:rsidP="00A203E3">
      <w:pPr>
        <w:widowControl w:val="0"/>
        <w:spacing w:after="0" w:line="240" w:lineRule="atLeast"/>
        <w:ind w:right="38"/>
        <w:jc w:val="both"/>
        <w:rPr>
          <w:rFonts w:ascii="Times New Roman" w:eastAsia="Times New Roman" w:hAnsi="Times New Roman" w:cs="Times New Roman"/>
          <w:spacing w:val="-2"/>
          <w:sz w:val="20"/>
          <w:szCs w:val="20"/>
        </w:rPr>
      </w:pPr>
    </w:p>
    <w:p w:rsidR="00A203E3" w:rsidRPr="00A203E3" w:rsidRDefault="00A203E3" w:rsidP="00A203E3">
      <w:pPr>
        <w:widowControl w:val="0"/>
        <w:spacing w:after="0" w:line="240" w:lineRule="atLeast"/>
        <w:ind w:right="38"/>
        <w:jc w:val="right"/>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2"/>
          <w:sz w:val="20"/>
          <w:szCs w:val="20"/>
        </w:rPr>
        <w:br w:type="page"/>
      </w:r>
      <w:r w:rsidRPr="00A203E3">
        <w:rPr>
          <w:rFonts w:ascii="Times New Roman" w:eastAsia="Times New Roman" w:hAnsi="Times New Roman" w:cs="Times New Roman"/>
          <w:spacing w:val="-1"/>
          <w:sz w:val="20"/>
          <w:szCs w:val="20"/>
          <w:lang w:eastAsia="ru-RU"/>
        </w:rPr>
        <w:lastRenderedPageBreak/>
        <w:t>Приложение</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z w:val="20"/>
          <w:szCs w:val="20"/>
          <w:lang w:eastAsia="ru-RU"/>
        </w:rPr>
        <w:t>№</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z w:val="20"/>
          <w:szCs w:val="20"/>
          <w:lang w:eastAsia="ru-RU"/>
        </w:rPr>
        <w:t>2</w:t>
      </w:r>
    </w:p>
    <w:p w:rsidR="00A203E3" w:rsidRPr="00A203E3" w:rsidRDefault="00A203E3" w:rsidP="00A203E3">
      <w:pPr>
        <w:suppressAutoHyphens/>
        <w:spacing w:after="0" w:line="240" w:lineRule="atLeast"/>
        <w:ind w:left="5670" w:right="38"/>
        <w:jc w:val="both"/>
        <w:rPr>
          <w:rFonts w:ascii="Times New Roman" w:eastAsia="Times New Roman" w:hAnsi="Times New Roman" w:cs="Times New Roman"/>
          <w:bCs/>
          <w:sz w:val="20"/>
          <w:szCs w:val="20"/>
        </w:rPr>
      </w:pPr>
      <w:r w:rsidRPr="00A203E3">
        <w:rPr>
          <w:rFonts w:ascii="Times New Roman" w:eastAsia="Times New Roman" w:hAnsi="Times New Roman" w:cs="Times New Roman"/>
          <w:sz w:val="20"/>
          <w:szCs w:val="20"/>
          <w:lang w:eastAsia="ru-RU"/>
        </w:rPr>
        <w:t xml:space="preserve">к </w:t>
      </w:r>
      <w:r w:rsidRPr="00A203E3">
        <w:rPr>
          <w:rFonts w:ascii="Times New Roman" w:eastAsia="Times New Roman" w:hAnsi="Times New Roman" w:cs="Times New Roman"/>
          <w:spacing w:val="-1"/>
          <w:sz w:val="20"/>
          <w:szCs w:val="20"/>
          <w:lang w:eastAsia="ru-RU"/>
        </w:rPr>
        <w:t>Административному</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z w:val="20"/>
          <w:szCs w:val="20"/>
          <w:lang w:eastAsia="ru-RU"/>
        </w:rPr>
        <w:t>регламенту</w:t>
      </w:r>
      <w:r w:rsidRPr="00A203E3">
        <w:rPr>
          <w:rFonts w:ascii="Times New Roman" w:eastAsia="Times New Roman" w:hAnsi="Times New Roman" w:cs="Times New Roman"/>
          <w:spacing w:val="24"/>
          <w:sz w:val="20"/>
          <w:szCs w:val="20"/>
          <w:lang w:eastAsia="ru-RU"/>
        </w:rPr>
        <w:t xml:space="preserve"> </w:t>
      </w:r>
      <w:r w:rsidRPr="00A203E3">
        <w:rPr>
          <w:rFonts w:ascii="Times New Roman" w:eastAsia="Times New Roman" w:hAnsi="Times New Roman" w:cs="Times New Roman"/>
          <w:sz w:val="20"/>
          <w:szCs w:val="20"/>
          <w:lang w:eastAsia="ru-RU"/>
        </w:rPr>
        <w:t>по</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предоставлению</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муниципальной</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2"/>
          <w:sz w:val="20"/>
          <w:szCs w:val="20"/>
          <w:lang w:eastAsia="ru-RU"/>
        </w:rPr>
        <w:t xml:space="preserve">услуги </w:t>
      </w:r>
      <w:r w:rsidRPr="00A203E3">
        <w:rPr>
          <w:rFonts w:ascii="Times New Roman" w:eastAsia="Times New Roman" w:hAnsi="Times New Roman" w:cs="Times New Roman"/>
          <w:bCs/>
          <w:sz w:val="20"/>
          <w:szCs w:val="20"/>
        </w:rPr>
        <w:t>«Предварительное согласование предоставления земельного участка»</w:t>
      </w:r>
    </w:p>
    <w:p w:rsidR="00A203E3" w:rsidRPr="00A203E3" w:rsidRDefault="00A203E3" w:rsidP="00A203E3">
      <w:pPr>
        <w:tabs>
          <w:tab w:val="left" w:pos="426"/>
        </w:tabs>
        <w:suppressAutoHyphens/>
        <w:spacing w:after="0" w:line="240" w:lineRule="atLeast"/>
        <w:ind w:left="5670"/>
        <w:jc w:val="both"/>
        <w:rPr>
          <w:rFonts w:ascii="Times New Roman" w:eastAsia="Times New Roman" w:hAnsi="Times New Roman" w:cs="Times New Roman"/>
          <w:sz w:val="20"/>
          <w:szCs w:val="20"/>
          <w:lang w:eastAsia="ru-RU"/>
        </w:rPr>
      </w:pPr>
    </w:p>
    <w:p w:rsidR="00A203E3" w:rsidRPr="00A203E3" w:rsidRDefault="00A203E3" w:rsidP="00A203E3">
      <w:pPr>
        <w:widowControl w:val="0"/>
        <w:autoSpaceDE w:val="0"/>
        <w:autoSpaceDN w:val="0"/>
        <w:adjustRightInd w:val="0"/>
        <w:spacing w:after="0" w:line="240" w:lineRule="auto"/>
        <w:ind w:left="1207"/>
        <w:outlineLvl w:val="0"/>
        <w:rPr>
          <w:rFonts w:ascii="Times New Roman" w:eastAsia="Times New Roman" w:hAnsi="Times New Roman" w:cs="Times New Roman"/>
          <w:sz w:val="20"/>
          <w:szCs w:val="20"/>
          <w:lang w:eastAsia="ru-RU"/>
        </w:rPr>
      </w:pPr>
      <w:r w:rsidRPr="00A203E3">
        <w:rPr>
          <w:rFonts w:ascii="Times New Roman" w:eastAsia="Times New Roman" w:hAnsi="Times New Roman" w:cs="Times New Roman"/>
          <w:b/>
          <w:bCs/>
          <w:spacing w:val="-1"/>
          <w:sz w:val="20"/>
          <w:szCs w:val="20"/>
          <w:lang w:eastAsia="ru-RU"/>
        </w:rPr>
        <w:t>Форма</w:t>
      </w:r>
      <w:r w:rsidRPr="00A203E3">
        <w:rPr>
          <w:rFonts w:ascii="Times New Roman" w:eastAsia="Times New Roman" w:hAnsi="Times New Roman" w:cs="Times New Roman"/>
          <w:b/>
          <w:bCs/>
          <w:spacing w:val="1"/>
          <w:sz w:val="20"/>
          <w:szCs w:val="20"/>
          <w:lang w:eastAsia="ru-RU"/>
        </w:rPr>
        <w:t xml:space="preserve"> </w:t>
      </w:r>
      <w:r w:rsidRPr="00A203E3">
        <w:rPr>
          <w:rFonts w:ascii="Times New Roman" w:eastAsia="Times New Roman" w:hAnsi="Times New Roman" w:cs="Times New Roman"/>
          <w:b/>
          <w:bCs/>
          <w:spacing w:val="-1"/>
          <w:sz w:val="20"/>
          <w:szCs w:val="20"/>
          <w:lang w:eastAsia="ru-RU"/>
        </w:rPr>
        <w:t>решения</w:t>
      </w:r>
      <w:r w:rsidRPr="00A203E3">
        <w:rPr>
          <w:rFonts w:ascii="Times New Roman" w:eastAsia="Times New Roman" w:hAnsi="Times New Roman" w:cs="Times New Roman"/>
          <w:b/>
          <w:bCs/>
          <w:spacing w:val="-2"/>
          <w:sz w:val="20"/>
          <w:szCs w:val="20"/>
          <w:lang w:eastAsia="ru-RU"/>
        </w:rPr>
        <w:t xml:space="preserve"> </w:t>
      </w:r>
      <w:r w:rsidRPr="00A203E3">
        <w:rPr>
          <w:rFonts w:ascii="Times New Roman" w:eastAsia="Times New Roman" w:hAnsi="Times New Roman" w:cs="Times New Roman"/>
          <w:b/>
          <w:bCs/>
          <w:sz w:val="20"/>
          <w:szCs w:val="20"/>
          <w:lang w:eastAsia="ru-RU"/>
        </w:rPr>
        <w:t>о</w:t>
      </w:r>
      <w:r w:rsidRPr="00A203E3">
        <w:rPr>
          <w:rFonts w:ascii="Times New Roman" w:eastAsia="Times New Roman" w:hAnsi="Times New Roman" w:cs="Times New Roman"/>
          <w:b/>
          <w:bCs/>
          <w:spacing w:val="1"/>
          <w:sz w:val="20"/>
          <w:szCs w:val="20"/>
          <w:lang w:eastAsia="ru-RU"/>
        </w:rPr>
        <w:t xml:space="preserve"> </w:t>
      </w:r>
      <w:r w:rsidRPr="00A203E3">
        <w:rPr>
          <w:rFonts w:ascii="Times New Roman" w:eastAsia="Times New Roman" w:hAnsi="Times New Roman" w:cs="Times New Roman"/>
          <w:b/>
          <w:bCs/>
          <w:spacing w:val="-1"/>
          <w:sz w:val="20"/>
          <w:szCs w:val="20"/>
          <w:lang w:eastAsia="ru-RU"/>
        </w:rPr>
        <w:t>предварительном</w:t>
      </w:r>
      <w:r w:rsidRPr="00A203E3">
        <w:rPr>
          <w:rFonts w:ascii="Times New Roman" w:eastAsia="Times New Roman" w:hAnsi="Times New Roman" w:cs="Times New Roman"/>
          <w:b/>
          <w:bCs/>
          <w:sz w:val="20"/>
          <w:szCs w:val="20"/>
          <w:lang w:eastAsia="ru-RU"/>
        </w:rPr>
        <w:t xml:space="preserve"> </w:t>
      </w:r>
      <w:r w:rsidRPr="00A203E3">
        <w:rPr>
          <w:rFonts w:ascii="Times New Roman" w:eastAsia="Times New Roman" w:hAnsi="Times New Roman" w:cs="Times New Roman"/>
          <w:b/>
          <w:bCs/>
          <w:spacing w:val="-1"/>
          <w:sz w:val="20"/>
          <w:szCs w:val="20"/>
          <w:lang w:eastAsia="ru-RU"/>
        </w:rPr>
        <w:t>согласовании предоставления</w:t>
      </w:r>
    </w:p>
    <w:p w:rsidR="00A203E3" w:rsidRPr="00A203E3" w:rsidRDefault="00A203E3" w:rsidP="00A203E3">
      <w:pPr>
        <w:widowControl w:val="0"/>
        <w:autoSpaceDE w:val="0"/>
        <w:autoSpaceDN w:val="0"/>
        <w:adjustRightInd w:val="0"/>
        <w:spacing w:before="2" w:after="0" w:line="240" w:lineRule="auto"/>
        <w:ind w:left="610" w:right="618"/>
        <w:jc w:val="center"/>
        <w:rPr>
          <w:rFonts w:ascii="Times New Roman" w:eastAsia="Times New Roman" w:hAnsi="Times New Roman" w:cs="Times New Roman"/>
          <w:b/>
          <w:spacing w:val="-1"/>
          <w:sz w:val="20"/>
          <w:szCs w:val="20"/>
          <w:lang w:eastAsia="ru-RU"/>
        </w:rPr>
      </w:pPr>
      <w:r w:rsidRPr="00A203E3">
        <w:rPr>
          <w:rFonts w:ascii="Times New Roman" w:eastAsia="Times New Roman" w:hAnsi="Times New Roman" w:cs="Times New Roman"/>
          <w:b/>
          <w:spacing w:val="-1"/>
          <w:sz w:val="20"/>
          <w:szCs w:val="20"/>
          <w:lang w:eastAsia="ru-RU"/>
        </w:rPr>
        <w:t>земельного</w:t>
      </w:r>
      <w:r w:rsidRPr="00A203E3">
        <w:rPr>
          <w:rFonts w:ascii="Times New Roman" w:eastAsia="Times New Roman" w:hAnsi="Times New Roman" w:cs="Times New Roman"/>
          <w:b/>
          <w:spacing w:val="-3"/>
          <w:sz w:val="20"/>
          <w:szCs w:val="20"/>
          <w:lang w:eastAsia="ru-RU"/>
        </w:rPr>
        <w:t xml:space="preserve"> </w:t>
      </w:r>
      <w:r w:rsidRPr="00A203E3">
        <w:rPr>
          <w:rFonts w:ascii="Times New Roman" w:eastAsia="Times New Roman" w:hAnsi="Times New Roman" w:cs="Times New Roman"/>
          <w:b/>
          <w:spacing w:val="-1"/>
          <w:sz w:val="20"/>
          <w:szCs w:val="20"/>
          <w:lang w:eastAsia="ru-RU"/>
        </w:rPr>
        <w:t>участка</w:t>
      </w:r>
    </w:p>
    <w:p w:rsidR="00A203E3" w:rsidRPr="00A203E3" w:rsidRDefault="00A203E3" w:rsidP="00A203E3">
      <w:pPr>
        <w:widowControl w:val="0"/>
        <w:autoSpaceDE w:val="0"/>
        <w:autoSpaceDN w:val="0"/>
        <w:adjustRightInd w:val="0"/>
        <w:spacing w:before="2" w:after="0" w:line="240" w:lineRule="auto"/>
        <w:ind w:left="610" w:right="618"/>
        <w:jc w:val="center"/>
        <w:rPr>
          <w:rFonts w:ascii="Times New Roman" w:eastAsia="Times New Roman" w:hAnsi="Times New Roman" w:cs="Times New Roman"/>
          <w:b/>
          <w:spacing w:val="-1"/>
          <w:sz w:val="20"/>
          <w:szCs w:val="20"/>
          <w:lang w:eastAsia="ru-RU"/>
        </w:rPr>
      </w:pPr>
    </w:p>
    <w:p w:rsidR="00A203E3" w:rsidRPr="00A203E3" w:rsidRDefault="00A203E3" w:rsidP="00A203E3">
      <w:pPr>
        <w:widowControl w:val="0"/>
        <w:spacing w:after="0" w:line="240" w:lineRule="atLeast"/>
        <w:ind w:right="2"/>
        <w:jc w:val="center"/>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Администрация Новомихайловского сельского поселения Монастырщинского района Смоленской области</w:t>
      </w:r>
    </w:p>
    <w:p w:rsidR="00A203E3" w:rsidRPr="00A203E3" w:rsidRDefault="00A203E3" w:rsidP="00A203E3">
      <w:pPr>
        <w:widowControl w:val="0"/>
        <w:spacing w:after="0" w:line="240" w:lineRule="atLeast"/>
        <w:rPr>
          <w:rFonts w:ascii="Times New Roman" w:eastAsia="Times New Roman" w:hAnsi="Times New Roman" w:cs="Times New Roman"/>
          <w:sz w:val="20"/>
          <w:szCs w:val="20"/>
        </w:rPr>
      </w:pPr>
    </w:p>
    <w:p w:rsidR="00A203E3" w:rsidRPr="00A203E3" w:rsidRDefault="00A203E3" w:rsidP="00A203E3">
      <w:pPr>
        <w:widowControl w:val="0"/>
        <w:spacing w:after="0" w:line="240" w:lineRule="atLeast"/>
        <w:jc w:val="right"/>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Кому:</w:t>
      </w:r>
      <w:r w:rsidRPr="00A203E3">
        <w:rPr>
          <w:rFonts w:ascii="Times New Roman" w:eastAsia="Times New Roman" w:hAnsi="Times New Roman" w:cs="Times New Roman"/>
          <w:sz w:val="20"/>
          <w:szCs w:val="20"/>
        </w:rPr>
        <w:t>____________________________________</w:t>
      </w:r>
    </w:p>
    <w:p w:rsidR="00A203E3" w:rsidRPr="00A203E3" w:rsidRDefault="00A203E3" w:rsidP="00A203E3">
      <w:pPr>
        <w:widowControl w:val="0"/>
        <w:spacing w:before="3" w:after="0" w:line="240" w:lineRule="auto"/>
        <w:jc w:val="right"/>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Контактные</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данные:</w:t>
      </w:r>
      <w:r w:rsidRPr="00A203E3">
        <w:rPr>
          <w:rFonts w:ascii="Times New Roman" w:eastAsia="Times New Roman" w:hAnsi="Times New Roman" w:cs="Times New Roman"/>
          <w:sz w:val="20"/>
          <w:szCs w:val="20"/>
        </w:rPr>
        <w:t>____________________________________</w:t>
      </w:r>
    </w:p>
    <w:p w:rsidR="00A203E3" w:rsidRPr="00A203E3" w:rsidRDefault="00A203E3" w:rsidP="00A203E3">
      <w:pPr>
        <w:widowControl w:val="0"/>
        <w:spacing w:after="0" w:line="258" w:lineRule="exact"/>
        <w:jc w:val="right"/>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/Представитель:________________________________</w:t>
      </w:r>
    </w:p>
    <w:p w:rsidR="00A203E3" w:rsidRPr="00A203E3" w:rsidRDefault="00A203E3" w:rsidP="00A203E3">
      <w:pPr>
        <w:widowControl w:val="0"/>
        <w:spacing w:after="0" w:line="258" w:lineRule="exact"/>
        <w:jc w:val="right"/>
        <w:rPr>
          <w:rFonts w:ascii="Times New Roman" w:eastAsia="Times New Roman" w:hAnsi="Times New Roman" w:cs="Times New Roman"/>
          <w:spacing w:val="-1"/>
          <w:sz w:val="20"/>
          <w:szCs w:val="20"/>
        </w:rPr>
      </w:pPr>
      <w:r w:rsidRPr="00A203E3">
        <w:rPr>
          <w:rFonts w:ascii="Times New Roman" w:eastAsia="Times New Roman" w:hAnsi="Times New Roman" w:cs="Times New Roman"/>
          <w:spacing w:val="-1"/>
          <w:sz w:val="20"/>
          <w:szCs w:val="20"/>
        </w:rPr>
        <w:t>Контактные</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данные</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представителя____________________________________</w:t>
      </w:r>
    </w:p>
    <w:p w:rsidR="00A203E3" w:rsidRPr="00A203E3" w:rsidRDefault="00A203E3" w:rsidP="00A203E3">
      <w:pPr>
        <w:widowControl w:val="0"/>
        <w:spacing w:before="10" w:after="0" w:line="240" w:lineRule="auto"/>
        <w:rPr>
          <w:rFonts w:ascii="Times New Roman" w:eastAsia="Times New Roman" w:hAnsi="Times New Roman" w:cs="Times New Roman"/>
          <w:sz w:val="20"/>
          <w:szCs w:val="20"/>
        </w:rPr>
      </w:pPr>
    </w:p>
    <w:p w:rsidR="00A203E3" w:rsidRPr="00A203E3" w:rsidRDefault="00A203E3" w:rsidP="00A203E3">
      <w:pPr>
        <w:widowControl w:val="0"/>
        <w:spacing w:before="69" w:after="0" w:line="274" w:lineRule="exact"/>
        <w:ind w:right="2"/>
        <w:jc w:val="center"/>
        <w:rPr>
          <w:rFonts w:ascii="Times New Roman" w:eastAsia="Times New Roman" w:hAnsi="Times New Roman" w:cs="Times New Roman"/>
          <w:sz w:val="20"/>
          <w:szCs w:val="20"/>
        </w:rPr>
      </w:pPr>
      <w:r w:rsidRPr="00A203E3">
        <w:rPr>
          <w:rFonts w:ascii="Times New Roman" w:eastAsia="Times New Roman" w:hAnsi="Times New Roman" w:cs="Times New Roman"/>
          <w:b/>
          <w:spacing w:val="-1"/>
          <w:sz w:val="20"/>
          <w:szCs w:val="20"/>
        </w:rPr>
        <w:t>РЕШЕНИЕ</w:t>
      </w:r>
    </w:p>
    <w:p w:rsidR="00A203E3" w:rsidRPr="00A203E3" w:rsidRDefault="00A203E3" w:rsidP="00A203E3">
      <w:pPr>
        <w:widowControl w:val="0"/>
        <w:tabs>
          <w:tab w:val="left" w:pos="5060"/>
        </w:tabs>
        <w:spacing w:after="0" w:line="274" w:lineRule="exact"/>
        <w:ind w:firstLine="709"/>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от</w:t>
      </w:r>
      <w:r w:rsidRPr="00A203E3">
        <w:rPr>
          <w:rFonts w:ascii="Times New Roman" w:eastAsia="Times New Roman" w:hAnsi="Times New Roman" w:cs="Times New Roman"/>
          <w:spacing w:val="-1"/>
          <w:sz w:val="20"/>
          <w:szCs w:val="20"/>
        </w:rPr>
        <w:tab/>
      </w:r>
      <w:r w:rsidRPr="00A203E3">
        <w:rPr>
          <w:rFonts w:ascii="Times New Roman" w:eastAsia="Times New Roman" w:hAnsi="Times New Roman" w:cs="Times New Roman"/>
          <w:spacing w:val="-1"/>
          <w:sz w:val="20"/>
          <w:szCs w:val="20"/>
        </w:rPr>
        <w:tab/>
      </w:r>
      <w:r w:rsidRPr="00A203E3">
        <w:rPr>
          <w:rFonts w:ascii="Times New Roman" w:eastAsia="Times New Roman" w:hAnsi="Times New Roman" w:cs="Times New Roman"/>
          <w:spacing w:val="-1"/>
          <w:sz w:val="20"/>
          <w:szCs w:val="20"/>
        </w:rPr>
        <w:tab/>
      </w:r>
      <w:r w:rsidRPr="00A203E3">
        <w:rPr>
          <w:rFonts w:ascii="Times New Roman" w:eastAsia="Times New Roman" w:hAnsi="Times New Roman" w:cs="Times New Roman"/>
          <w:spacing w:val="-1"/>
          <w:sz w:val="20"/>
          <w:szCs w:val="20"/>
        </w:rPr>
        <w:tab/>
      </w:r>
      <w:r w:rsidRPr="00A203E3">
        <w:rPr>
          <w:rFonts w:ascii="Times New Roman" w:eastAsia="Times New Roman" w:hAnsi="Times New Roman" w:cs="Times New Roman"/>
          <w:spacing w:val="-1"/>
          <w:sz w:val="20"/>
          <w:szCs w:val="20"/>
        </w:rPr>
        <w:tab/>
      </w:r>
      <w:r w:rsidRPr="00A203E3">
        <w:rPr>
          <w:rFonts w:ascii="Times New Roman" w:eastAsia="Times New Roman" w:hAnsi="Times New Roman" w:cs="Times New Roman"/>
          <w:spacing w:val="-1"/>
          <w:sz w:val="20"/>
          <w:szCs w:val="20"/>
        </w:rPr>
        <w:tab/>
      </w:r>
      <w:r w:rsidRPr="00A203E3">
        <w:rPr>
          <w:rFonts w:ascii="Times New Roman" w:eastAsia="Times New Roman" w:hAnsi="Times New Roman" w:cs="Times New Roman"/>
          <w:spacing w:val="-1"/>
          <w:sz w:val="20"/>
          <w:szCs w:val="20"/>
        </w:rPr>
        <w:tab/>
      </w:r>
      <w:r w:rsidRPr="00A203E3">
        <w:rPr>
          <w:rFonts w:ascii="Times New Roman" w:eastAsia="Times New Roman" w:hAnsi="Times New Roman" w:cs="Times New Roman"/>
          <w:sz w:val="20"/>
          <w:szCs w:val="20"/>
        </w:rPr>
        <w:t>№</w:t>
      </w:r>
    </w:p>
    <w:p w:rsidR="00A203E3" w:rsidRPr="00A203E3" w:rsidRDefault="00A203E3" w:rsidP="00A203E3">
      <w:pPr>
        <w:widowControl w:val="0"/>
        <w:autoSpaceDE w:val="0"/>
        <w:autoSpaceDN w:val="0"/>
        <w:adjustRightInd w:val="0"/>
        <w:spacing w:after="0" w:line="240" w:lineRule="atLeast"/>
        <w:ind w:left="1591"/>
        <w:rPr>
          <w:rFonts w:ascii="Times New Roman" w:eastAsia="Times New Roman" w:hAnsi="Times New Roman" w:cs="Times New Roman"/>
          <w:sz w:val="20"/>
          <w:szCs w:val="20"/>
          <w:lang w:eastAsia="ru-RU"/>
        </w:rPr>
      </w:pPr>
      <w:r w:rsidRPr="00A203E3">
        <w:rPr>
          <w:rFonts w:ascii="Times New Roman" w:eastAsia="Times New Roman" w:hAnsi="Times New Roman" w:cs="Times New Roman"/>
          <w:b/>
          <w:sz w:val="20"/>
          <w:szCs w:val="20"/>
          <w:lang w:eastAsia="ru-RU"/>
        </w:rPr>
        <w:t xml:space="preserve">О </w:t>
      </w:r>
      <w:r w:rsidRPr="00A203E3">
        <w:rPr>
          <w:rFonts w:ascii="Times New Roman" w:eastAsia="Times New Roman" w:hAnsi="Times New Roman" w:cs="Times New Roman"/>
          <w:b/>
          <w:spacing w:val="-1"/>
          <w:sz w:val="20"/>
          <w:szCs w:val="20"/>
          <w:lang w:eastAsia="ru-RU"/>
        </w:rPr>
        <w:t>предварительном</w:t>
      </w:r>
      <w:r w:rsidRPr="00A203E3">
        <w:rPr>
          <w:rFonts w:ascii="Times New Roman" w:eastAsia="Times New Roman" w:hAnsi="Times New Roman" w:cs="Times New Roman"/>
          <w:b/>
          <w:sz w:val="20"/>
          <w:szCs w:val="20"/>
          <w:lang w:eastAsia="ru-RU"/>
        </w:rPr>
        <w:t xml:space="preserve"> </w:t>
      </w:r>
      <w:r w:rsidRPr="00A203E3">
        <w:rPr>
          <w:rFonts w:ascii="Times New Roman" w:eastAsia="Times New Roman" w:hAnsi="Times New Roman" w:cs="Times New Roman"/>
          <w:b/>
          <w:spacing w:val="-1"/>
          <w:sz w:val="20"/>
          <w:szCs w:val="20"/>
          <w:lang w:eastAsia="ru-RU"/>
        </w:rPr>
        <w:t>согласовании</w:t>
      </w:r>
      <w:r w:rsidRPr="00A203E3">
        <w:rPr>
          <w:rFonts w:ascii="Times New Roman" w:eastAsia="Times New Roman" w:hAnsi="Times New Roman" w:cs="Times New Roman"/>
          <w:b/>
          <w:sz w:val="20"/>
          <w:szCs w:val="20"/>
          <w:lang w:eastAsia="ru-RU"/>
        </w:rPr>
        <w:t xml:space="preserve"> </w:t>
      </w:r>
      <w:r w:rsidRPr="00A203E3">
        <w:rPr>
          <w:rFonts w:ascii="Times New Roman" w:eastAsia="Times New Roman" w:hAnsi="Times New Roman" w:cs="Times New Roman"/>
          <w:b/>
          <w:spacing w:val="-1"/>
          <w:sz w:val="20"/>
          <w:szCs w:val="20"/>
          <w:lang w:eastAsia="ru-RU"/>
        </w:rPr>
        <w:t>предоставления</w:t>
      </w:r>
      <w:r w:rsidRPr="00A203E3">
        <w:rPr>
          <w:rFonts w:ascii="Times New Roman" w:eastAsia="Times New Roman" w:hAnsi="Times New Roman" w:cs="Times New Roman"/>
          <w:b/>
          <w:sz w:val="20"/>
          <w:szCs w:val="20"/>
          <w:lang w:eastAsia="ru-RU"/>
        </w:rPr>
        <w:t xml:space="preserve"> </w:t>
      </w:r>
      <w:r w:rsidRPr="00A203E3">
        <w:rPr>
          <w:rFonts w:ascii="Times New Roman" w:eastAsia="Times New Roman" w:hAnsi="Times New Roman" w:cs="Times New Roman"/>
          <w:b/>
          <w:spacing w:val="-1"/>
          <w:sz w:val="20"/>
          <w:szCs w:val="20"/>
          <w:lang w:eastAsia="ru-RU"/>
        </w:rPr>
        <w:t>земельного</w:t>
      </w:r>
      <w:r w:rsidRPr="00A203E3">
        <w:rPr>
          <w:rFonts w:ascii="Times New Roman" w:eastAsia="Times New Roman" w:hAnsi="Times New Roman" w:cs="Times New Roman"/>
          <w:b/>
          <w:sz w:val="20"/>
          <w:szCs w:val="20"/>
          <w:lang w:eastAsia="ru-RU"/>
        </w:rPr>
        <w:t xml:space="preserve"> участка</w:t>
      </w:r>
    </w:p>
    <w:p w:rsidR="00A203E3" w:rsidRPr="00A203E3" w:rsidRDefault="00A203E3" w:rsidP="00A203E3">
      <w:pPr>
        <w:widowControl w:val="0"/>
        <w:tabs>
          <w:tab w:val="left" w:pos="1327"/>
          <w:tab w:val="left" w:pos="2982"/>
          <w:tab w:val="left" w:pos="4817"/>
          <w:tab w:val="left" w:pos="6234"/>
          <w:tab w:val="left" w:pos="6783"/>
          <w:tab w:val="left" w:pos="8213"/>
          <w:tab w:val="left" w:pos="8767"/>
        </w:tabs>
        <w:autoSpaceDE w:val="0"/>
        <w:autoSpaceDN w:val="0"/>
        <w:adjustRightInd w:val="0"/>
        <w:spacing w:after="0" w:line="240" w:lineRule="atLeast"/>
        <w:ind w:firstLine="709"/>
        <w:jc w:val="both"/>
        <w:rPr>
          <w:rFonts w:ascii="Times New Roman" w:eastAsia="Times New Roman" w:hAnsi="Times New Roman" w:cs="Times New Roman"/>
          <w:spacing w:val="-16"/>
          <w:sz w:val="20"/>
          <w:szCs w:val="20"/>
          <w:lang w:eastAsia="ru-RU"/>
        </w:rPr>
      </w:pPr>
      <w:r w:rsidRPr="00A203E3">
        <w:rPr>
          <w:rFonts w:ascii="Times New Roman" w:eastAsia="Times New Roman" w:hAnsi="Times New Roman" w:cs="Times New Roman"/>
          <w:w w:val="95"/>
          <w:sz w:val="20"/>
          <w:szCs w:val="20"/>
          <w:lang w:eastAsia="ru-RU"/>
        </w:rPr>
        <w:t xml:space="preserve">По результатам рассмотрения заявления от ___ </w:t>
      </w:r>
      <w:r w:rsidRPr="00A203E3">
        <w:rPr>
          <w:rFonts w:ascii="Times New Roman" w:eastAsia="Times New Roman" w:hAnsi="Times New Roman" w:cs="Times New Roman"/>
          <w:sz w:val="20"/>
          <w:szCs w:val="20"/>
          <w:lang w:eastAsia="ru-RU"/>
        </w:rPr>
        <w:t>№ ___ и</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z w:val="20"/>
          <w:szCs w:val="20"/>
          <w:lang w:eastAsia="ru-RU"/>
        </w:rPr>
        <w:t>приложенных</w:t>
      </w:r>
      <w:r w:rsidRPr="00A203E3">
        <w:rPr>
          <w:rFonts w:ascii="Times New Roman" w:eastAsia="Times New Roman" w:hAnsi="Times New Roman" w:cs="Times New Roman"/>
          <w:spacing w:val="18"/>
          <w:sz w:val="20"/>
          <w:szCs w:val="20"/>
          <w:lang w:eastAsia="ru-RU"/>
        </w:rPr>
        <w:t xml:space="preserve"> </w:t>
      </w:r>
      <w:r w:rsidRPr="00A203E3">
        <w:rPr>
          <w:rFonts w:ascii="Times New Roman" w:eastAsia="Times New Roman" w:hAnsi="Times New Roman" w:cs="Times New Roman"/>
          <w:sz w:val="20"/>
          <w:szCs w:val="20"/>
          <w:lang w:eastAsia="ru-RU"/>
        </w:rPr>
        <w:t>к</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нему</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z w:val="20"/>
          <w:szCs w:val="20"/>
          <w:lang w:eastAsia="ru-RU"/>
        </w:rPr>
        <w:t>документов</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z w:val="20"/>
          <w:szCs w:val="20"/>
          <w:lang w:eastAsia="ru-RU"/>
        </w:rPr>
        <w:t>соответствии</w:t>
      </w:r>
      <w:r w:rsidRPr="00A203E3">
        <w:rPr>
          <w:rFonts w:ascii="Times New Roman" w:eastAsia="Times New Roman" w:hAnsi="Times New Roman" w:cs="Times New Roman"/>
          <w:spacing w:val="18"/>
          <w:sz w:val="20"/>
          <w:szCs w:val="20"/>
          <w:lang w:eastAsia="ru-RU"/>
        </w:rPr>
        <w:t xml:space="preserve"> </w:t>
      </w:r>
      <w:r w:rsidRPr="00A203E3">
        <w:rPr>
          <w:rFonts w:ascii="Times New Roman" w:eastAsia="Times New Roman" w:hAnsi="Times New Roman" w:cs="Times New Roman"/>
          <w:sz w:val="20"/>
          <w:szCs w:val="20"/>
          <w:lang w:eastAsia="ru-RU"/>
        </w:rPr>
        <w:t>со</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статьей</w:t>
      </w:r>
      <w:r w:rsidRPr="00A203E3">
        <w:rPr>
          <w:rFonts w:ascii="Times New Roman" w:eastAsia="Times New Roman" w:hAnsi="Times New Roman" w:cs="Times New Roman"/>
          <w:spacing w:val="24"/>
          <w:sz w:val="20"/>
          <w:szCs w:val="20"/>
          <w:lang w:eastAsia="ru-RU"/>
        </w:rPr>
        <w:t xml:space="preserve"> </w:t>
      </w:r>
      <w:r w:rsidRPr="00A203E3">
        <w:rPr>
          <w:rFonts w:ascii="Times New Roman" w:eastAsia="Times New Roman" w:hAnsi="Times New Roman" w:cs="Times New Roman"/>
          <w:sz w:val="20"/>
          <w:szCs w:val="20"/>
          <w:lang w:eastAsia="ru-RU"/>
        </w:rPr>
        <w:t>39.15</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z w:val="20"/>
          <w:szCs w:val="20"/>
          <w:lang w:eastAsia="ru-RU"/>
        </w:rPr>
        <w:t>Земельного</w:t>
      </w:r>
      <w:r w:rsidRPr="00A203E3">
        <w:rPr>
          <w:rFonts w:ascii="Times New Roman" w:eastAsia="Times New Roman" w:hAnsi="Times New Roman" w:cs="Times New Roman"/>
          <w:spacing w:val="19"/>
          <w:sz w:val="20"/>
          <w:szCs w:val="20"/>
          <w:lang w:eastAsia="ru-RU"/>
        </w:rPr>
        <w:t xml:space="preserve"> </w:t>
      </w:r>
      <w:r w:rsidRPr="00A203E3">
        <w:rPr>
          <w:rFonts w:ascii="Times New Roman" w:eastAsia="Times New Roman" w:hAnsi="Times New Roman" w:cs="Times New Roman"/>
          <w:spacing w:val="-1"/>
          <w:sz w:val="20"/>
          <w:szCs w:val="20"/>
          <w:lang w:eastAsia="ru-RU"/>
        </w:rPr>
        <w:t>кодекса</w:t>
      </w:r>
      <w:r w:rsidRPr="00A203E3">
        <w:rPr>
          <w:rFonts w:ascii="Times New Roman" w:eastAsia="Times New Roman" w:hAnsi="Times New Roman" w:cs="Times New Roman"/>
          <w:spacing w:val="50"/>
          <w:w w:val="99"/>
          <w:sz w:val="20"/>
          <w:szCs w:val="20"/>
          <w:lang w:eastAsia="ru-RU"/>
        </w:rPr>
        <w:t xml:space="preserve"> </w:t>
      </w:r>
      <w:r w:rsidRPr="00A203E3">
        <w:rPr>
          <w:rFonts w:ascii="Times New Roman" w:eastAsia="Times New Roman" w:hAnsi="Times New Roman" w:cs="Times New Roman"/>
          <w:spacing w:val="-1"/>
          <w:sz w:val="20"/>
          <w:szCs w:val="20"/>
          <w:lang w:eastAsia="ru-RU"/>
        </w:rPr>
        <w:t>Российской</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z w:val="20"/>
          <w:szCs w:val="20"/>
          <w:lang w:eastAsia="ru-RU"/>
        </w:rPr>
        <w:t>Федерации</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z w:val="20"/>
          <w:szCs w:val="20"/>
          <w:lang w:eastAsia="ru-RU"/>
        </w:rPr>
        <w:t>принято</w:t>
      </w:r>
    </w:p>
    <w:p w:rsidR="00A203E3" w:rsidRPr="00A203E3" w:rsidRDefault="00A203E3" w:rsidP="00A203E3">
      <w:pPr>
        <w:widowControl w:val="0"/>
        <w:tabs>
          <w:tab w:val="left" w:pos="1327"/>
          <w:tab w:val="left" w:pos="2982"/>
          <w:tab w:val="left" w:pos="4817"/>
          <w:tab w:val="left" w:pos="6234"/>
          <w:tab w:val="left" w:pos="6783"/>
          <w:tab w:val="left" w:pos="8213"/>
          <w:tab w:val="left" w:pos="8767"/>
        </w:tabs>
        <w:autoSpaceDE w:val="0"/>
        <w:autoSpaceDN w:val="0"/>
        <w:adjustRightInd w:val="0"/>
        <w:spacing w:after="0" w:line="240" w:lineRule="atLeast"/>
        <w:ind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lang w:eastAsia="ru-RU"/>
        </w:rPr>
        <w:t>РЕШЕНИЕ:</w:t>
      </w:r>
    </w:p>
    <w:p w:rsidR="00A203E3" w:rsidRPr="00A203E3" w:rsidRDefault="00A203E3" w:rsidP="00A203E3">
      <w:pPr>
        <w:widowControl w:val="0"/>
        <w:numPr>
          <w:ilvl w:val="0"/>
          <w:numId w:val="121"/>
        </w:numPr>
        <w:tabs>
          <w:tab w:val="left" w:pos="1327"/>
          <w:tab w:val="left" w:pos="2982"/>
          <w:tab w:val="left" w:pos="4817"/>
          <w:tab w:val="left" w:pos="6234"/>
          <w:tab w:val="left" w:pos="6783"/>
          <w:tab w:val="left" w:pos="8213"/>
          <w:tab w:val="left" w:pos="8767"/>
        </w:tabs>
        <w:suppressAutoHyphens/>
        <w:autoSpaceDE w:val="0"/>
        <w:autoSpaceDN w:val="0"/>
        <w:adjustRightInd w:val="0"/>
        <w:spacing w:after="0" w:line="240" w:lineRule="atLeast"/>
        <w:ind w:firstLine="709"/>
        <w:jc w:val="both"/>
        <w:rPr>
          <w:rFonts w:ascii="Times New Roman" w:eastAsia="Times New Roman" w:hAnsi="Times New Roman" w:cs="Times New Roman"/>
          <w:sz w:val="20"/>
          <w:szCs w:val="20"/>
          <w:lang w:eastAsia="ru-RU"/>
        </w:rPr>
      </w:pPr>
      <w:proofErr w:type="gramStart"/>
      <w:r w:rsidRPr="00A203E3">
        <w:rPr>
          <w:rFonts w:ascii="Times New Roman" w:eastAsia="Times New Roman" w:hAnsi="Times New Roman" w:cs="Times New Roman"/>
          <w:sz w:val="20"/>
          <w:szCs w:val="20"/>
          <w:lang w:eastAsia="ru-RU"/>
        </w:rPr>
        <w:t>П</w:t>
      </w:r>
      <w:r w:rsidRPr="00A203E3">
        <w:rPr>
          <w:rFonts w:ascii="Times New Roman" w:eastAsia="Times New Roman" w:hAnsi="Times New Roman" w:cs="Times New Roman"/>
          <w:w w:val="95"/>
          <w:sz w:val="20"/>
          <w:szCs w:val="20"/>
          <w:lang w:eastAsia="ru-RU"/>
        </w:rPr>
        <w:t xml:space="preserve">редварительно </w:t>
      </w:r>
      <w:r w:rsidRPr="00A203E3">
        <w:rPr>
          <w:rFonts w:ascii="Times New Roman" w:eastAsia="Times New Roman" w:hAnsi="Times New Roman" w:cs="Times New Roman"/>
          <w:sz w:val="20"/>
          <w:szCs w:val="20"/>
          <w:lang w:eastAsia="ru-RU"/>
        </w:rPr>
        <w:t>согласовать _____________</w:t>
      </w:r>
      <w:r w:rsidRPr="00A203E3">
        <w:rPr>
          <w:rFonts w:ascii="Times New Roman" w:eastAsia="Times New Roman" w:hAnsi="Times New Roman" w:cs="Times New Roman"/>
          <w:sz w:val="20"/>
          <w:szCs w:val="20"/>
          <w:vertAlign w:val="superscript"/>
          <w:lang w:eastAsia="ru-RU"/>
        </w:rPr>
        <w:t>2</w:t>
      </w:r>
      <w:r w:rsidRPr="00A203E3">
        <w:rPr>
          <w:rFonts w:ascii="Times New Roman" w:eastAsia="Times New Roman" w:hAnsi="Times New Roman" w:cs="Times New Roman"/>
          <w:sz w:val="20"/>
          <w:szCs w:val="20"/>
          <w:lang w:eastAsia="ru-RU"/>
        </w:rPr>
        <w:t xml:space="preserve"> (далее – Заявитель) </w:t>
      </w:r>
      <w:r w:rsidRPr="00A203E3">
        <w:rPr>
          <w:rFonts w:ascii="Times New Roman" w:eastAsia="Times New Roman" w:hAnsi="Times New Roman" w:cs="Times New Roman"/>
          <w:w w:val="95"/>
          <w:sz w:val="20"/>
          <w:szCs w:val="20"/>
          <w:lang w:eastAsia="ru-RU"/>
        </w:rPr>
        <w:t>предоставление в _____________________</w:t>
      </w:r>
      <w:r w:rsidRPr="00A203E3">
        <w:rPr>
          <w:rFonts w:ascii="Times New Roman" w:eastAsia="Times New Roman" w:hAnsi="Times New Roman" w:cs="Times New Roman"/>
          <w:w w:val="95"/>
          <w:sz w:val="20"/>
          <w:szCs w:val="20"/>
          <w:vertAlign w:val="superscript"/>
          <w:lang w:eastAsia="ru-RU"/>
        </w:rPr>
        <w:t>3</w:t>
      </w:r>
      <w:r w:rsidRPr="00A203E3">
        <w:rPr>
          <w:rFonts w:ascii="Times New Roman" w:eastAsia="Times New Roman" w:hAnsi="Times New Roman" w:cs="Times New Roman"/>
          <w:position w:val="9"/>
          <w:sz w:val="20"/>
          <w:szCs w:val="20"/>
          <w:lang w:eastAsia="ru-RU"/>
        </w:rPr>
        <w:t xml:space="preserve"> </w:t>
      </w:r>
      <w:r w:rsidRPr="00A203E3">
        <w:rPr>
          <w:rFonts w:ascii="Times New Roman" w:eastAsia="Times New Roman" w:hAnsi="Times New Roman" w:cs="Times New Roman"/>
          <w:sz w:val="20"/>
          <w:szCs w:val="20"/>
          <w:lang w:eastAsia="ru-RU"/>
        </w:rPr>
        <w:t xml:space="preserve">для ________________________ </w:t>
      </w:r>
      <w:r w:rsidRPr="00A203E3">
        <w:rPr>
          <w:rFonts w:ascii="Times New Roman" w:eastAsia="Times New Roman" w:hAnsi="Times New Roman" w:cs="Times New Roman"/>
          <w:w w:val="95"/>
          <w:position w:val="9"/>
          <w:sz w:val="20"/>
          <w:szCs w:val="20"/>
          <w:lang w:eastAsia="ru-RU"/>
        </w:rPr>
        <w:t xml:space="preserve">4 </w:t>
      </w:r>
      <w:r w:rsidRPr="00A203E3">
        <w:rPr>
          <w:rFonts w:ascii="Times New Roman" w:eastAsia="Times New Roman" w:hAnsi="Times New Roman" w:cs="Times New Roman"/>
          <w:sz w:val="20"/>
          <w:szCs w:val="20"/>
          <w:lang w:eastAsia="ru-RU"/>
        </w:rPr>
        <w:t>земельного участка, находящегося в собственности/государственная</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z w:val="20"/>
          <w:szCs w:val="20"/>
          <w:lang w:eastAsia="ru-RU"/>
        </w:rPr>
        <w:t>собственность н</w:t>
      </w:r>
      <w:r w:rsidRPr="00A203E3">
        <w:rPr>
          <w:rFonts w:ascii="Times New Roman" w:eastAsia="Times New Roman" w:hAnsi="Times New Roman" w:cs="Times New Roman"/>
          <w:w w:val="95"/>
          <w:sz w:val="20"/>
          <w:szCs w:val="20"/>
          <w:lang w:eastAsia="ru-RU"/>
        </w:rPr>
        <w:t xml:space="preserve">а </w:t>
      </w:r>
      <w:r w:rsidRPr="00A203E3">
        <w:rPr>
          <w:rFonts w:ascii="Times New Roman" w:eastAsia="Times New Roman" w:hAnsi="Times New Roman" w:cs="Times New Roman"/>
          <w:spacing w:val="-1"/>
          <w:w w:val="95"/>
          <w:sz w:val="20"/>
          <w:szCs w:val="20"/>
          <w:lang w:eastAsia="ru-RU"/>
        </w:rPr>
        <w:t xml:space="preserve">который </w:t>
      </w:r>
      <w:r w:rsidRPr="00A203E3">
        <w:rPr>
          <w:rFonts w:ascii="Times New Roman" w:eastAsia="Times New Roman" w:hAnsi="Times New Roman" w:cs="Times New Roman"/>
          <w:w w:val="95"/>
          <w:sz w:val="20"/>
          <w:szCs w:val="20"/>
          <w:lang w:eastAsia="ru-RU"/>
        </w:rPr>
        <w:t xml:space="preserve">не разграничена (далее – Участок): </w:t>
      </w:r>
      <w:r w:rsidRPr="00A203E3">
        <w:rPr>
          <w:rFonts w:ascii="Times New Roman" w:eastAsia="Times New Roman" w:hAnsi="Times New Roman" w:cs="Times New Roman"/>
          <w:sz w:val="20"/>
          <w:szCs w:val="20"/>
          <w:lang w:eastAsia="ru-RU"/>
        </w:rPr>
        <w:t xml:space="preserve">площадью </w:t>
      </w:r>
      <w:r w:rsidRPr="00A203E3">
        <w:rPr>
          <w:rFonts w:ascii="Times New Roman" w:eastAsia="Times New Roman" w:hAnsi="Times New Roman" w:cs="Times New Roman"/>
          <w:w w:val="99"/>
          <w:sz w:val="20"/>
          <w:szCs w:val="20"/>
          <w:lang w:eastAsia="ru-RU"/>
        </w:rPr>
        <w:t xml:space="preserve">_________ </w:t>
      </w:r>
      <w:r w:rsidRPr="00A203E3">
        <w:rPr>
          <w:rFonts w:ascii="Times New Roman" w:eastAsia="Times New Roman" w:hAnsi="Times New Roman" w:cs="Times New Roman"/>
          <w:position w:val="9"/>
          <w:sz w:val="20"/>
          <w:szCs w:val="20"/>
          <w:lang w:eastAsia="ru-RU"/>
        </w:rPr>
        <w:t xml:space="preserve">6 </w:t>
      </w:r>
      <w:r w:rsidRPr="00A203E3">
        <w:rPr>
          <w:rFonts w:ascii="Times New Roman" w:eastAsia="Times New Roman" w:hAnsi="Times New Roman" w:cs="Times New Roman"/>
          <w:spacing w:val="-1"/>
          <w:w w:val="95"/>
          <w:sz w:val="20"/>
          <w:szCs w:val="20"/>
          <w:lang w:eastAsia="ru-RU"/>
        </w:rPr>
        <w:t xml:space="preserve">кв. </w:t>
      </w:r>
      <w:r w:rsidRPr="00A203E3">
        <w:rPr>
          <w:rFonts w:ascii="Times New Roman" w:eastAsia="Times New Roman" w:hAnsi="Times New Roman" w:cs="Times New Roman"/>
          <w:spacing w:val="-1"/>
          <w:sz w:val="20"/>
          <w:szCs w:val="20"/>
          <w:lang w:eastAsia="ru-RU"/>
        </w:rPr>
        <w:t xml:space="preserve">м., расположенного по адресу: ________________ (при отсутствии адреса иное описание местоположения земельного участка), кадастровый номер ______________ </w:t>
      </w:r>
      <w:r w:rsidRPr="00A203E3">
        <w:rPr>
          <w:rFonts w:ascii="Times New Roman" w:eastAsia="Times New Roman" w:hAnsi="Times New Roman" w:cs="Times New Roman"/>
          <w:spacing w:val="-1"/>
          <w:sz w:val="20"/>
          <w:szCs w:val="20"/>
          <w:vertAlign w:val="superscript"/>
          <w:lang w:eastAsia="ru-RU"/>
        </w:rPr>
        <w:t>7</w:t>
      </w:r>
      <w:r w:rsidRPr="00A203E3">
        <w:rPr>
          <w:rFonts w:ascii="Times New Roman" w:eastAsia="Times New Roman" w:hAnsi="Times New Roman" w:cs="Times New Roman"/>
          <w:spacing w:val="-1"/>
          <w:sz w:val="20"/>
          <w:szCs w:val="20"/>
          <w:lang w:eastAsia="ru-RU"/>
        </w:rPr>
        <w:t xml:space="preserve"> . Участок находится в территориальной зоне _____________________/Вид (виды) разрешенного использования Участка: ____________________________________ </w:t>
      </w:r>
      <w:r w:rsidRPr="00A203E3">
        <w:rPr>
          <w:rFonts w:ascii="Times New Roman" w:eastAsia="Times New Roman" w:hAnsi="Times New Roman" w:cs="Times New Roman"/>
          <w:spacing w:val="-1"/>
          <w:sz w:val="20"/>
          <w:szCs w:val="20"/>
          <w:vertAlign w:val="superscript"/>
          <w:lang w:eastAsia="ru-RU"/>
        </w:rPr>
        <w:t>8</w:t>
      </w:r>
      <w:r w:rsidRPr="00A203E3">
        <w:rPr>
          <w:rFonts w:ascii="Times New Roman" w:eastAsia="Times New Roman" w:hAnsi="Times New Roman" w:cs="Times New Roman"/>
          <w:spacing w:val="-1"/>
          <w:sz w:val="20"/>
          <w:szCs w:val="20"/>
          <w:lang w:eastAsia="ru-RU"/>
        </w:rPr>
        <w:t>.</w:t>
      </w:r>
      <w:proofErr w:type="gramEnd"/>
      <w:r w:rsidRPr="00A203E3">
        <w:rPr>
          <w:rFonts w:ascii="Times New Roman" w:eastAsia="Times New Roman" w:hAnsi="Times New Roman" w:cs="Times New Roman"/>
          <w:spacing w:val="-1"/>
          <w:sz w:val="20"/>
          <w:szCs w:val="20"/>
          <w:lang w:eastAsia="ru-RU"/>
        </w:rPr>
        <w:t xml:space="preserve"> Участок относится к категории земель «__________________________________».</w:t>
      </w:r>
    </w:p>
    <w:p w:rsidR="00A203E3" w:rsidRPr="00A203E3" w:rsidRDefault="00A203E3" w:rsidP="00A203E3">
      <w:pPr>
        <w:widowControl w:val="0"/>
        <w:numPr>
          <w:ilvl w:val="0"/>
          <w:numId w:val="121"/>
        </w:numPr>
        <w:tabs>
          <w:tab w:val="left" w:pos="962"/>
          <w:tab w:val="left" w:pos="3456"/>
          <w:tab w:val="left" w:pos="5969"/>
          <w:tab w:val="left" w:pos="8527"/>
        </w:tabs>
        <w:suppressAutoHyphens/>
        <w:autoSpaceDE w:val="0"/>
        <w:autoSpaceDN w:val="0"/>
        <w:adjustRightInd w:val="0"/>
        <w:spacing w:after="0" w:line="240" w:lineRule="atLeast"/>
        <w:ind w:right="84"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lang w:eastAsia="ru-RU"/>
        </w:rPr>
        <w:t>Образование</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z w:val="20"/>
          <w:szCs w:val="20"/>
          <w:lang w:eastAsia="ru-RU"/>
        </w:rPr>
        <w:t>предусмотрено</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z w:val="20"/>
          <w:szCs w:val="20"/>
          <w:lang w:eastAsia="ru-RU"/>
        </w:rPr>
        <w:t>проектом</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межевания</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z w:val="20"/>
          <w:szCs w:val="20"/>
          <w:lang w:eastAsia="ru-RU"/>
        </w:rPr>
        <w:t>территории/проектной</w:t>
      </w:r>
      <w:r w:rsidRPr="00A203E3">
        <w:rPr>
          <w:rFonts w:ascii="Times New Roman" w:eastAsia="Times New Roman" w:hAnsi="Times New Roman" w:cs="Times New Roman"/>
          <w:spacing w:val="60"/>
          <w:w w:val="99"/>
          <w:sz w:val="20"/>
          <w:szCs w:val="20"/>
          <w:lang w:eastAsia="ru-RU"/>
        </w:rPr>
        <w:t xml:space="preserve"> </w:t>
      </w:r>
      <w:r w:rsidRPr="00A203E3">
        <w:rPr>
          <w:rFonts w:ascii="Times New Roman" w:eastAsia="Times New Roman" w:hAnsi="Times New Roman" w:cs="Times New Roman"/>
          <w:spacing w:val="-1"/>
          <w:w w:val="95"/>
          <w:sz w:val="20"/>
          <w:szCs w:val="20"/>
          <w:lang w:eastAsia="ru-RU"/>
        </w:rPr>
        <w:t xml:space="preserve">документацией </w:t>
      </w:r>
      <w:r w:rsidRPr="00A203E3">
        <w:rPr>
          <w:rFonts w:ascii="Times New Roman" w:eastAsia="Times New Roman" w:hAnsi="Times New Roman" w:cs="Times New Roman"/>
          <w:w w:val="95"/>
          <w:sz w:val="20"/>
          <w:szCs w:val="20"/>
          <w:lang w:eastAsia="ru-RU"/>
        </w:rPr>
        <w:t xml:space="preserve">лесного </w:t>
      </w:r>
      <w:r w:rsidRPr="00A203E3">
        <w:rPr>
          <w:rFonts w:ascii="Times New Roman" w:eastAsia="Times New Roman" w:hAnsi="Times New Roman" w:cs="Times New Roman"/>
          <w:spacing w:val="-1"/>
          <w:w w:val="95"/>
          <w:sz w:val="20"/>
          <w:szCs w:val="20"/>
          <w:lang w:eastAsia="ru-RU"/>
        </w:rPr>
        <w:t xml:space="preserve">участка, </w:t>
      </w:r>
      <w:r w:rsidRPr="00A203E3">
        <w:rPr>
          <w:rFonts w:ascii="Times New Roman" w:eastAsia="Times New Roman" w:hAnsi="Times New Roman" w:cs="Times New Roman"/>
          <w:spacing w:val="-1"/>
          <w:sz w:val="20"/>
          <w:szCs w:val="20"/>
          <w:lang w:eastAsia="ru-RU"/>
        </w:rPr>
        <w:t>утвержденным</w:t>
      </w:r>
      <w:proofErr w:type="gramStart"/>
      <w:r w:rsidRPr="00A203E3">
        <w:rPr>
          <w:rFonts w:ascii="Times New Roman" w:eastAsia="Times New Roman" w:hAnsi="Times New Roman" w:cs="Times New Roman"/>
          <w:spacing w:val="-1"/>
          <w:sz w:val="20"/>
          <w:szCs w:val="20"/>
          <w:lang w:eastAsia="ru-RU"/>
        </w:rPr>
        <w:t xml:space="preserve"> _______________/</w:t>
      </w:r>
      <w:r w:rsidRPr="00A203E3">
        <w:rPr>
          <w:rFonts w:ascii="Times New Roman" w:eastAsia="Times New Roman" w:hAnsi="Times New Roman" w:cs="Times New Roman"/>
          <w:sz w:val="20"/>
          <w:szCs w:val="20"/>
          <w:lang w:eastAsia="ru-RU"/>
        </w:rPr>
        <w:t>У</w:t>
      </w:r>
      <w:proofErr w:type="gramEnd"/>
      <w:r w:rsidRPr="00A203E3">
        <w:rPr>
          <w:rFonts w:ascii="Times New Roman" w:eastAsia="Times New Roman" w:hAnsi="Times New Roman" w:cs="Times New Roman"/>
          <w:sz w:val="20"/>
          <w:szCs w:val="20"/>
          <w:lang w:eastAsia="ru-RU"/>
        </w:rPr>
        <w:t>твердить</w:t>
      </w:r>
      <w:r w:rsidRPr="00A203E3">
        <w:rPr>
          <w:rFonts w:ascii="Times New Roman" w:eastAsia="Times New Roman" w:hAnsi="Times New Roman" w:cs="Times New Roman"/>
          <w:spacing w:val="1"/>
          <w:sz w:val="20"/>
          <w:szCs w:val="20"/>
          <w:lang w:eastAsia="ru-RU"/>
        </w:rPr>
        <w:t xml:space="preserve"> схему</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z w:val="20"/>
          <w:szCs w:val="20"/>
          <w:lang w:eastAsia="ru-RU"/>
        </w:rPr>
        <w:t>расположения</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z w:val="20"/>
          <w:szCs w:val="20"/>
          <w:lang w:eastAsia="ru-RU"/>
        </w:rPr>
        <w:t>на</w:t>
      </w:r>
      <w:r w:rsidRPr="00A203E3">
        <w:rPr>
          <w:rFonts w:ascii="Times New Roman" w:eastAsia="Times New Roman" w:hAnsi="Times New Roman" w:cs="Times New Roman"/>
          <w:spacing w:val="38"/>
          <w:w w:val="99"/>
          <w:sz w:val="20"/>
          <w:szCs w:val="20"/>
          <w:lang w:eastAsia="ru-RU"/>
        </w:rPr>
        <w:t xml:space="preserve"> </w:t>
      </w:r>
      <w:r w:rsidRPr="00A203E3">
        <w:rPr>
          <w:rFonts w:ascii="Times New Roman" w:eastAsia="Times New Roman" w:hAnsi="Times New Roman" w:cs="Times New Roman"/>
          <w:sz w:val="20"/>
          <w:szCs w:val="20"/>
          <w:lang w:eastAsia="ru-RU"/>
        </w:rPr>
        <w:t>кадастровом</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z w:val="20"/>
          <w:szCs w:val="20"/>
          <w:lang w:eastAsia="ru-RU"/>
        </w:rPr>
        <w:t>плане</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z w:val="20"/>
          <w:szCs w:val="20"/>
          <w:lang w:eastAsia="ru-RU"/>
        </w:rPr>
        <w:t>территории</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z w:val="20"/>
          <w:szCs w:val="20"/>
          <w:lang w:eastAsia="ru-RU"/>
        </w:rPr>
        <w:t>согласно</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z w:val="20"/>
          <w:szCs w:val="20"/>
          <w:lang w:eastAsia="ru-RU"/>
        </w:rPr>
        <w:t>приложению</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z w:val="20"/>
          <w:szCs w:val="20"/>
          <w:lang w:eastAsia="ru-RU"/>
        </w:rPr>
        <w:t>к</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z w:val="20"/>
          <w:szCs w:val="20"/>
          <w:lang w:eastAsia="ru-RU"/>
        </w:rPr>
        <w:t>настоящему</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z w:val="20"/>
          <w:szCs w:val="20"/>
          <w:lang w:eastAsia="ru-RU"/>
        </w:rPr>
        <w:t>решению</w:t>
      </w:r>
      <w:r w:rsidRPr="00A203E3">
        <w:rPr>
          <w:rFonts w:ascii="Times New Roman" w:eastAsia="Times New Roman" w:hAnsi="Times New Roman" w:cs="Times New Roman"/>
          <w:position w:val="9"/>
          <w:sz w:val="20"/>
          <w:szCs w:val="20"/>
          <w:lang w:eastAsia="ru-RU"/>
        </w:rPr>
        <w:t xml:space="preserve">9 </w:t>
      </w:r>
      <w:r w:rsidRPr="00A203E3">
        <w:rPr>
          <w:rFonts w:ascii="Times New Roman" w:eastAsia="Times New Roman" w:hAnsi="Times New Roman" w:cs="Times New Roman"/>
          <w:spacing w:val="-1"/>
          <w:sz w:val="20"/>
          <w:szCs w:val="20"/>
          <w:lang w:eastAsia="ru-RU"/>
        </w:rPr>
        <w:t>/Условный</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z w:val="20"/>
          <w:szCs w:val="20"/>
          <w:lang w:eastAsia="ru-RU"/>
        </w:rPr>
        <w:t>номер</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2"/>
          <w:sz w:val="20"/>
          <w:szCs w:val="20"/>
          <w:lang w:eastAsia="ru-RU"/>
        </w:rPr>
        <w:t xml:space="preserve">______________ </w:t>
      </w:r>
      <w:r w:rsidRPr="00A203E3">
        <w:rPr>
          <w:rFonts w:ascii="Times New Roman" w:eastAsia="Times New Roman" w:hAnsi="Times New Roman" w:cs="Times New Roman"/>
          <w:sz w:val="20"/>
          <w:szCs w:val="20"/>
          <w:lang w:eastAsia="ru-RU"/>
        </w:rPr>
        <w:t>10</w:t>
      </w:r>
      <w:r w:rsidRPr="00A203E3">
        <w:rPr>
          <w:rFonts w:ascii="Times New Roman" w:eastAsia="Times New Roman" w:hAnsi="Times New Roman" w:cs="Times New Roman"/>
          <w:position w:val="-8"/>
          <w:sz w:val="20"/>
          <w:szCs w:val="20"/>
          <w:lang w:eastAsia="ru-RU"/>
        </w:rPr>
        <w:t>.</w:t>
      </w:r>
    </w:p>
    <w:p w:rsidR="00A203E3" w:rsidRPr="00A203E3" w:rsidRDefault="00A203E3" w:rsidP="00A203E3">
      <w:pPr>
        <w:widowControl w:val="0"/>
        <w:numPr>
          <w:ilvl w:val="0"/>
          <w:numId w:val="121"/>
        </w:numPr>
        <w:tabs>
          <w:tab w:val="left" w:pos="984"/>
        </w:tabs>
        <w:suppressAutoHyphens/>
        <w:autoSpaceDE w:val="0"/>
        <w:autoSpaceDN w:val="0"/>
        <w:adjustRightInd w:val="0"/>
        <w:spacing w:after="0" w:line="240" w:lineRule="atLeast"/>
        <w:ind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lang w:eastAsia="ru-RU"/>
        </w:rPr>
        <w:t>Кадастровы</w:t>
      </w:r>
      <w:proofErr w:type="gramStart"/>
      <w:r w:rsidRPr="00A203E3">
        <w:rPr>
          <w:rFonts w:ascii="Times New Roman" w:eastAsia="Times New Roman" w:hAnsi="Times New Roman" w:cs="Times New Roman"/>
          <w:sz w:val="20"/>
          <w:szCs w:val="20"/>
          <w:lang w:eastAsia="ru-RU"/>
        </w:rPr>
        <w:t>й(</w:t>
      </w:r>
      <w:proofErr w:type="gramEnd"/>
      <w:r w:rsidRPr="00A203E3">
        <w:rPr>
          <w:rFonts w:ascii="Times New Roman" w:eastAsia="Times New Roman" w:hAnsi="Times New Roman" w:cs="Times New Roman"/>
          <w:sz w:val="20"/>
          <w:szCs w:val="20"/>
          <w:lang w:eastAsia="ru-RU"/>
        </w:rPr>
        <w:t>е)</w:t>
      </w:r>
      <w:r w:rsidRPr="00A203E3">
        <w:rPr>
          <w:rFonts w:ascii="Times New Roman" w:eastAsia="Times New Roman" w:hAnsi="Times New Roman" w:cs="Times New Roman"/>
          <w:spacing w:val="26"/>
          <w:sz w:val="20"/>
          <w:szCs w:val="20"/>
          <w:lang w:eastAsia="ru-RU"/>
        </w:rPr>
        <w:t xml:space="preserve"> </w:t>
      </w:r>
      <w:r w:rsidRPr="00A203E3">
        <w:rPr>
          <w:rFonts w:ascii="Times New Roman" w:eastAsia="Times New Roman" w:hAnsi="Times New Roman" w:cs="Times New Roman"/>
          <w:sz w:val="20"/>
          <w:szCs w:val="20"/>
          <w:lang w:eastAsia="ru-RU"/>
        </w:rPr>
        <w:t>номер(а)</w:t>
      </w:r>
      <w:r w:rsidRPr="00A203E3">
        <w:rPr>
          <w:rFonts w:ascii="Times New Roman" w:eastAsia="Times New Roman" w:hAnsi="Times New Roman" w:cs="Times New Roman"/>
          <w:spacing w:val="23"/>
          <w:sz w:val="20"/>
          <w:szCs w:val="20"/>
          <w:lang w:eastAsia="ru-RU"/>
        </w:rPr>
        <w:t xml:space="preserve"> </w:t>
      </w:r>
      <w:r w:rsidRPr="00A203E3">
        <w:rPr>
          <w:rFonts w:ascii="Times New Roman" w:eastAsia="Times New Roman" w:hAnsi="Times New Roman" w:cs="Times New Roman"/>
          <w:sz w:val="20"/>
          <w:szCs w:val="20"/>
          <w:lang w:eastAsia="ru-RU"/>
        </w:rPr>
        <w:t>земельного(</w:t>
      </w:r>
      <w:proofErr w:type="spellStart"/>
      <w:r w:rsidRPr="00A203E3">
        <w:rPr>
          <w:rFonts w:ascii="Times New Roman" w:eastAsia="Times New Roman" w:hAnsi="Times New Roman" w:cs="Times New Roman"/>
          <w:sz w:val="20"/>
          <w:szCs w:val="20"/>
          <w:lang w:eastAsia="ru-RU"/>
        </w:rPr>
        <w:t>ых</w:t>
      </w:r>
      <w:proofErr w:type="spellEnd"/>
      <w:r w:rsidRPr="00A203E3">
        <w:rPr>
          <w:rFonts w:ascii="Times New Roman" w:eastAsia="Times New Roman" w:hAnsi="Times New Roman" w:cs="Times New Roman"/>
          <w:sz w:val="20"/>
          <w:szCs w:val="20"/>
          <w:lang w:eastAsia="ru-RU"/>
        </w:rPr>
        <w:t>)</w:t>
      </w:r>
      <w:r w:rsidRPr="00A203E3">
        <w:rPr>
          <w:rFonts w:ascii="Times New Roman" w:eastAsia="Times New Roman" w:hAnsi="Times New Roman" w:cs="Times New Roman"/>
          <w:spacing w:val="27"/>
          <w:sz w:val="20"/>
          <w:szCs w:val="20"/>
          <w:lang w:eastAsia="ru-RU"/>
        </w:rPr>
        <w:t xml:space="preserve"> </w:t>
      </w:r>
      <w:r w:rsidRPr="00A203E3">
        <w:rPr>
          <w:rFonts w:ascii="Times New Roman" w:eastAsia="Times New Roman" w:hAnsi="Times New Roman" w:cs="Times New Roman"/>
          <w:spacing w:val="-1"/>
          <w:sz w:val="20"/>
          <w:szCs w:val="20"/>
          <w:lang w:eastAsia="ru-RU"/>
        </w:rPr>
        <w:t>участка/участков,</w:t>
      </w:r>
      <w:r w:rsidRPr="00A203E3">
        <w:rPr>
          <w:rFonts w:ascii="Times New Roman" w:eastAsia="Times New Roman" w:hAnsi="Times New Roman" w:cs="Times New Roman"/>
          <w:spacing w:val="23"/>
          <w:sz w:val="20"/>
          <w:szCs w:val="20"/>
          <w:lang w:eastAsia="ru-RU"/>
        </w:rPr>
        <w:t xml:space="preserve"> </w:t>
      </w:r>
      <w:r w:rsidRPr="00A203E3">
        <w:rPr>
          <w:rFonts w:ascii="Times New Roman" w:eastAsia="Times New Roman" w:hAnsi="Times New Roman" w:cs="Times New Roman"/>
          <w:spacing w:val="1"/>
          <w:sz w:val="20"/>
          <w:szCs w:val="20"/>
          <w:lang w:eastAsia="ru-RU"/>
        </w:rPr>
        <w:t>из</w:t>
      </w:r>
      <w:r w:rsidRPr="00A203E3">
        <w:rPr>
          <w:rFonts w:ascii="Times New Roman" w:eastAsia="Times New Roman" w:hAnsi="Times New Roman" w:cs="Times New Roman"/>
          <w:spacing w:val="23"/>
          <w:sz w:val="20"/>
          <w:szCs w:val="20"/>
          <w:lang w:eastAsia="ru-RU"/>
        </w:rPr>
        <w:t xml:space="preserve"> </w:t>
      </w:r>
      <w:r w:rsidRPr="00A203E3">
        <w:rPr>
          <w:rFonts w:ascii="Times New Roman" w:eastAsia="Times New Roman" w:hAnsi="Times New Roman" w:cs="Times New Roman"/>
          <w:sz w:val="20"/>
          <w:szCs w:val="20"/>
          <w:lang w:eastAsia="ru-RU"/>
        </w:rPr>
        <w:t>которых/которого предусмотрено</w:t>
      </w:r>
      <w:r w:rsidRPr="00A203E3">
        <w:rPr>
          <w:rFonts w:ascii="Times New Roman" w:eastAsia="Times New Roman" w:hAnsi="Times New Roman" w:cs="Times New Roman"/>
          <w:spacing w:val="-19"/>
          <w:sz w:val="20"/>
          <w:szCs w:val="20"/>
          <w:lang w:eastAsia="ru-RU"/>
        </w:rPr>
        <w:t xml:space="preserve"> </w:t>
      </w:r>
      <w:r w:rsidRPr="00A203E3">
        <w:rPr>
          <w:rFonts w:ascii="Times New Roman" w:eastAsia="Times New Roman" w:hAnsi="Times New Roman" w:cs="Times New Roman"/>
          <w:sz w:val="20"/>
          <w:szCs w:val="20"/>
          <w:lang w:eastAsia="ru-RU"/>
        </w:rPr>
        <w:t>образование</w:t>
      </w:r>
      <w:r w:rsidRPr="00A203E3">
        <w:rPr>
          <w:rFonts w:ascii="Times New Roman" w:eastAsia="Times New Roman" w:hAnsi="Times New Roman" w:cs="Times New Roman"/>
          <w:spacing w:val="-18"/>
          <w:sz w:val="20"/>
          <w:szCs w:val="20"/>
          <w:lang w:eastAsia="ru-RU"/>
        </w:rPr>
        <w:t xml:space="preserve"> </w:t>
      </w:r>
      <w:r w:rsidRPr="00A203E3">
        <w:rPr>
          <w:rFonts w:ascii="Times New Roman" w:eastAsia="Times New Roman" w:hAnsi="Times New Roman" w:cs="Times New Roman"/>
          <w:sz w:val="20"/>
          <w:szCs w:val="20"/>
          <w:lang w:eastAsia="ru-RU"/>
        </w:rPr>
        <w:t>испрашиваемого</w:t>
      </w:r>
      <w:r w:rsidRPr="00A203E3">
        <w:rPr>
          <w:rFonts w:ascii="Times New Roman" w:eastAsia="Times New Roman" w:hAnsi="Times New Roman" w:cs="Times New Roman"/>
          <w:spacing w:val="-18"/>
          <w:sz w:val="20"/>
          <w:szCs w:val="20"/>
          <w:lang w:eastAsia="ru-RU"/>
        </w:rPr>
        <w:t xml:space="preserve"> </w:t>
      </w:r>
      <w:r w:rsidRPr="00A203E3">
        <w:rPr>
          <w:rFonts w:ascii="Times New Roman" w:eastAsia="Times New Roman" w:hAnsi="Times New Roman" w:cs="Times New Roman"/>
          <w:sz w:val="20"/>
          <w:szCs w:val="20"/>
          <w:lang w:eastAsia="ru-RU"/>
        </w:rPr>
        <w:t>земельного</w:t>
      </w:r>
      <w:r w:rsidRPr="00A203E3">
        <w:rPr>
          <w:rFonts w:ascii="Times New Roman" w:eastAsia="Times New Roman" w:hAnsi="Times New Roman" w:cs="Times New Roman"/>
          <w:spacing w:val="-14"/>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w w:val="99"/>
          <w:sz w:val="20"/>
          <w:szCs w:val="20"/>
          <w:lang w:eastAsia="ru-RU"/>
        </w:rPr>
        <w:t xml:space="preserve">_________ </w:t>
      </w:r>
      <w:r w:rsidRPr="00A203E3">
        <w:rPr>
          <w:rFonts w:ascii="Times New Roman" w:eastAsia="Times New Roman" w:hAnsi="Times New Roman" w:cs="Times New Roman"/>
          <w:sz w:val="20"/>
          <w:szCs w:val="20"/>
          <w:lang w:eastAsia="ru-RU"/>
        </w:rPr>
        <w:t>11</w:t>
      </w:r>
      <w:r w:rsidRPr="00A203E3">
        <w:rPr>
          <w:rFonts w:ascii="Times New Roman" w:eastAsia="Times New Roman" w:hAnsi="Times New Roman" w:cs="Times New Roman"/>
          <w:position w:val="-8"/>
          <w:sz w:val="20"/>
          <w:szCs w:val="20"/>
          <w:lang w:eastAsia="ru-RU"/>
        </w:rPr>
        <w:t>.</w:t>
      </w:r>
    </w:p>
    <w:p w:rsidR="00A203E3" w:rsidRPr="00A203E3" w:rsidRDefault="00A203E3" w:rsidP="00A203E3">
      <w:pPr>
        <w:widowControl w:val="0"/>
        <w:numPr>
          <w:ilvl w:val="0"/>
          <w:numId w:val="121"/>
        </w:numPr>
        <w:tabs>
          <w:tab w:val="left" w:pos="1346"/>
          <w:tab w:val="left" w:pos="1986"/>
          <w:tab w:val="left" w:pos="3701"/>
          <w:tab w:val="left" w:pos="5071"/>
          <w:tab w:val="left" w:pos="6961"/>
          <w:tab w:val="left" w:pos="8700"/>
        </w:tabs>
        <w:suppressAutoHyphens/>
        <w:autoSpaceDE w:val="0"/>
        <w:autoSpaceDN w:val="0"/>
        <w:adjustRightInd w:val="0"/>
        <w:spacing w:after="0" w:line="240" w:lineRule="atLeast"/>
        <w:ind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w w:val="95"/>
          <w:sz w:val="20"/>
          <w:szCs w:val="20"/>
          <w:lang w:eastAsia="ru-RU"/>
        </w:rPr>
        <w:t xml:space="preserve">В отношении </w:t>
      </w:r>
      <w:r w:rsidRPr="00A203E3">
        <w:rPr>
          <w:rFonts w:ascii="Times New Roman" w:eastAsia="Times New Roman" w:hAnsi="Times New Roman" w:cs="Times New Roman"/>
          <w:spacing w:val="-1"/>
          <w:w w:val="95"/>
          <w:sz w:val="20"/>
          <w:szCs w:val="20"/>
          <w:lang w:eastAsia="ru-RU"/>
        </w:rPr>
        <w:t xml:space="preserve">Участка установлены </w:t>
      </w:r>
      <w:r w:rsidRPr="00A203E3">
        <w:rPr>
          <w:rFonts w:ascii="Times New Roman" w:eastAsia="Times New Roman" w:hAnsi="Times New Roman" w:cs="Times New Roman"/>
          <w:w w:val="95"/>
          <w:sz w:val="20"/>
          <w:szCs w:val="20"/>
          <w:lang w:eastAsia="ru-RU"/>
        </w:rPr>
        <w:t xml:space="preserve">следующие </w:t>
      </w:r>
      <w:r w:rsidRPr="00A203E3">
        <w:rPr>
          <w:rFonts w:ascii="Times New Roman" w:eastAsia="Times New Roman" w:hAnsi="Times New Roman" w:cs="Times New Roman"/>
          <w:sz w:val="20"/>
          <w:szCs w:val="20"/>
          <w:lang w:eastAsia="ru-RU"/>
        </w:rPr>
        <w:t>ограничения: ___________12</w:t>
      </w:r>
      <w:r w:rsidRPr="00A203E3">
        <w:rPr>
          <w:rFonts w:ascii="Times New Roman" w:eastAsia="Times New Roman" w:hAnsi="Times New Roman" w:cs="Times New Roman"/>
          <w:spacing w:val="22"/>
          <w:sz w:val="20"/>
          <w:szCs w:val="20"/>
          <w:lang w:eastAsia="ru-RU"/>
        </w:rPr>
        <w:t xml:space="preserve"> </w:t>
      </w:r>
    </w:p>
    <w:p w:rsidR="00A203E3" w:rsidRPr="00A203E3" w:rsidRDefault="00A203E3" w:rsidP="00A203E3">
      <w:pPr>
        <w:widowControl w:val="0"/>
        <w:numPr>
          <w:ilvl w:val="0"/>
          <w:numId w:val="121"/>
        </w:numPr>
        <w:tabs>
          <w:tab w:val="left" w:pos="970"/>
        </w:tabs>
        <w:suppressAutoHyphens/>
        <w:autoSpaceDE w:val="0"/>
        <w:autoSpaceDN w:val="0"/>
        <w:adjustRightInd w:val="0"/>
        <w:spacing w:after="0" w:line="240" w:lineRule="atLeast"/>
        <w:ind w:right="108"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lang w:eastAsia="ru-RU"/>
        </w:rPr>
        <w:t>Заявителю</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z w:val="20"/>
          <w:szCs w:val="20"/>
          <w:lang w:eastAsia="ru-RU"/>
        </w:rPr>
        <w:t>обеспечить</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z w:val="20"/>
          <w:szCs w:val="20"/>
          <w:lang w:eastAsia="ru-RU"/>
        </w:rPr>
        <w:t>проведение</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z w:val="20"/>
          <w:szCs w:val="20"/>
          <w:lang w:eastAsia="ru-RU"/>
        </w:rPr>
        <w:t>кадастровых</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z w:val="20"/>
          <w:szCs w:val="20"/>
          <w:lang w:eastAsia="ru-RU"/>
        </w:rPr>
        <w:t>работ</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z w:val="20"/>
          <w:szCs w:val="20"/>
          <w:lang w:eastAsia="ru-RU"/>
        </w:rPr>
        <w:t>по</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z w:val="20"/>
          <w:szCs w:val="20"/>
          <w:lang w:eastAsia="ru-RU"/>
        </w:rPr>
        <w:t>образованию</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42"/>
          <w:w w:val="99"/>
          <w:sz w:val="20"/>
          <w:szCs w:val="20"/>
          <w:lang w:eastAsia="ru-RU"/>
        </w:rPr>
        <w:t xml:space="preserve"> </w:t>
      </w:r>
      <w:r w:rsidRPr="00A203E3">
        <w:rPr>
          <w:rFonts w:ascii="Times New Roman" w:eastAsia="Times New Roman" w:hAnsi="Times New Roman" w:cs="Times New Roman"/>
          <w:sz w:val="20"/>
          <w:szCs w:val="20"/>
          <w:lang w:eastAsia="ru-RU"/>
        </w:rPr>
        <w:t>соответствии с</w:t>
      </w:r>
      <w:r w:rsidRPr="00A203E3">
        <w:rPr>
          <w:rFonts w:ascii="Times New Roman" w:eastAsia="Times New Roman" w:hAnsi="Times New Roman" w:cs="Times New Roman"/>
          <w:spacing w:val="64"/>
          <w:sz w:val="20"/>
          <w:szCs w:val="20"/>
          <w:lang w:eastAsia="ru-RU"/>
        </w:rPr>
        <w:t xml:space="preserve"> </w:t>
      </w:r>
      <w:r w:rsidRPr="00A203E3">
        <w:rPr>
          <w:rFonts w:ascii="Times New Roman" w:eastAsia="Times New Roman" w:hAnsi="Times New Roman" w:cs="Times New Roman"/>
          <w:sz w:val="20"/>
          <w:szCs w:val="20"/>
          <w:lang w:eastAsia="ru-RU"/>
        </w:rPr>
        <w:t>проектом</w:t>
      </w:r>
      <w:r w:rsidRPr="00A203E3">
        <w:rPr>
          <w:rFonts w:ascii="Times New Roman" w:eastAsia="Times New Roman" w:hAnsi="Times New Roman" w:cs="Times New Roman"/>
          <w:spacing w:val="63"/>
          <w:sz w:val="20"/>
          <w:szCs w:val="20"/>
          <w:lang w:eastAsia="ru-RU"/>
        </w:rPr>
        <w:t xml:space="preserve"> </w:t>
      </w:r>
      <w:r w:rsidRPr="00A203E3">
        <w:rPr>
          <w:rFonts w:ascii="Times New Roman" w:eastAsia="Times New Roman" w:hAnsi="Times New Roman" w:cs="Times New Roman"/>
          <w:spacing w:val="-1"/>
          <w:sz w:val="20"/>
          <w:szCs w:val="20"/>
          <w:lang w:eastAsia="ru-RU"/>
        </w:rPr>
        <w:t>межевания</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z w:val="20"/>
          <w:szCs w:val="20"/>
          <w:lang w:eastAsia="ru-RU"/>
        </w:rPr>
        <w:t>территории/со</w:t>
      </w:r>
      <w:r w:rsidRPr="00A203E3">
        <w:rPr>
          <w:rFonts w:ascii="Times New Roman" w:eastAsia="Times New Roman" w:hAnsi="Times New Roman" w:cs="Times New Roman"/>
          <w:spacing w:val="64"/>
          <w:sz w:val="20"/>
          <w:szCs w:val="20"/>
          <w:lang w:eastAsia="ru-RU"/>
        </w:rPr>
        <w:t xml:space="preserve"> </w:t>
      </w:r>
      <w:r w:rsidRPr="00A203E3">
        <w:rPr>
          <w:rFonts w:ascii="Times New Roman" w:eastAsia="Times New Roman" w:hAnsi="Times New Roman" w:cs="Times New Roman"/>
          <w:sz w:val="20"/>
          <w:szCs w:val="20"/>
          <w:lang w:eastAsia="ru-RU"/>
        </w:rPr>
        <w:t>схемой расположения земельного</w:t>
      </w:r>
      <w:r w:rsidRPr="00A203E3">
        <w:rPr>
          <w:rFonts w:ascii="Times New Roman" w:eastAsia="Times New Roman" w:hAnsi="Times New Roman" w:cs="Times New Roman"/>
          <w:spacing w:val="38"/>
          <w:w w:val="99"/>
          <w:sz w:val="20"/>
          <w:szCs w:val="20"/>
          <w:lang w:eastAsia="ru-RU"/>
        </w:rPr>
        <w:t xml:space="preserve"> </w:t>
      </w:r>
      <w:r w:rsidRPr="00A203E3">
        <w:rPr>
          <w:rFonts w:ascii="Times New Roman" w:eastAsia="Times New Roman" w:hAnsi="Times New Roman" w:cs="Times New Roman"/>
          <w:spacing w:val="-1"/>
          <w:sz w:val="20"/>
          <w:szCs w:val="20"/>
          <w:lang w:eastAsia="ru-RU"/>
        </w:rPr>
        <w:t>участка/проектной</w:t>
      </w:r>
      <w:r w:rsidRPr="00A203E3">
        <w:rPr>
          <w:rFonts w:ascii="Times New Roman" w:eastAsia="Times New Roman" w:hAnsi="Times New Roman" w:cs="Times New Roman"/>
          <w:spacing w:val="-20"/>
          <w:sz w:val="20"/>
          <w:szCs w:val="20"/>
          <w:lang w:eastAsia="ru-RU"/>
        </w:rPr>
        <w:t xml:space="preserve"> </w:t>
      </w:r>
      <w:r w:rsidRPr="00A203E3">
        <w:rPr>
          <w:rFonts w:ascii="Times New Roman" w:eastAsia="Times New Roman" w:hAnsi="Times New Roman" w:cs="Times New Roman"/>
          <w:sz w:val="20"/>
          <w:szCs w:val="20"/>
          <w:lang w:eastAsia="ru-RU"/>
        </w:rPr>
        <w:t>документацией</w:t>
      </w:r>
      <w:r w:rsidRPr="00A203E3">
        <w:rPr>
          <w:rFonts w:ascii="Times New Roman" w:eastAsia="Times New Roman" w:hAnsi="Times New Roman" w:cs="Times New Roman"/>
          <w:spacing w:val="-19"/>
          <w:sz w:val="20"/>
          <w:szCs w:val="20"/>
          <w:lang w:eastAsia="ru-RU"/>
        </w:rPr>
        <w:t xml:space="preserve"> </w:t>
      </w:r>
      <w:r w:rsidRPr="00A203E3">
        <w:rPr>
          <w:rFonts w:ascii="Times New Roman" w:eastAsia="Times New Roman" w:hAnsi="Times New Roman" w:cs="Times New Roman"/>
          <w:sz w:val="20"/>
          <w:szCs w:val="20"/>
          <w:lang w:eastAsia="ru-RU"/>
        </w:rPr>
        <w:t>лесного</w:t>
      </w:r>
      <w:r w:rsidRPr="00A203E3">
        <w:rPr>
          <w:rFonts w:ascii="Times New Roman" w:eastAsia="Times New Roman" w:hAnsi="Times New Roman" w:cs="Times New Roman"/>
          <w:spacing w:val="-18"/>
          <w:sz w:val="20"/>
          <w:szCs w:val="20"/>
          <w:lang w:eastAsia="ru-RU"/>
        </w:rPr>
        <w:t xml:space="preserve"> </w:t>
      </w:r>
      <w:r w:rsidRPr="00A203E3">
        <w:rPr>
          <w:rFonts w:ascii="Times New Roman" w:eastAsia="Times New Roman" w:hAnsi="Times New Roman" w:cs="Times New Roman"/>
          <w:sz w:val="20"/>
          <w:szCs w:val="20"/>
          <w:lang w:eastAsia="ru-RU"/>
        </w:rPr>
        <w:t>участка</w:t>
      </w:r>
      <w:r w:rsidRPr="00A203E3">
        <w:rPr>
          <w:rFonts w:ascii="Times New Roman" w:eastAsia="Times New Roman" w:hAnsi="Times New Roman" w:cs="Times New Roman"/>
          <w:position w:val="9"/>
          <w:sz w:val="20"/>
          <w:szCs w:val="20"/>
          <w:lang w:eastAsia="ru-RU"/>
        </w:rPr>
        <w:t>13</w:t>
      </w:r>
      <w:r w:rsidRPr="00A203E3">
        <w:rPr>
          <w:rFonts w:ascii="Times New Roman" w:eastAsia="Times New Roman" w:hAnsi="Times New Roman" w:cs="Times New Roman"/>
          <w:sz w:val="20"/>
          <w:szCs w:val="20"/>
          <w:lang w:eastAsia="ru-RU"/>
        </w:rPr>
        <w:t>.</w:t>
      </w:r>
    </w:p>
    <w:p w:rsidR="00A203E3" w:rsidRPr="00A203E3" w:rsidRDefault="00A203E3" w:rsidP="00A203E3">
      <w:pPr>
        <w:widowControl w:val="0"/>
        <w:autoSpaceDE w:val="0"/>
        <w:autoSpaceDN w:val="0"/>
        <w:adjustRightInd w:val="0"/>
        <w:spacing w:after="0" w:line="240" w:lineRule="atLeast"/>
        <w:ind w:left="117" w:right="105" w:firstLine="566"/>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lang w:eastAsia="ru-RU"/>
        </w:rPr>
        <w:t>Заявителю</w:t>
      </w:r>
      <w:r w:rsidRPr="00A203E3">
        <w:rPr>
          <w:rFonts w:ascii="Times New Roman" w:eastAsia="Times New Roman" w:hAnsi="Times New Roman" w:cs="Times New Roman"/>
          <w:spacing w:val="14"/>
          <w:sz w:val="20"/>
          <w:szCs w:val="20"/>
          <w:lang w:eastAsia="ru-RU"/>
        </w:rPr>
        <w:t xml:space="preserve"> </w:t>
      </w:r>
      <w:r w:rsidRPr="00A203E3">
        <w:rPr>
          <w:rFonts w:ascii="Times New Roman" w:eastAsia="Times New Roman" w:hAnsi="Times New Roman" w:cs="Times New Roman"/>
          <w:sz w:val="20"/>
          <w:szCs w:val="20"/>
          <w:lang w:eastAsia="ru-RU"/>
        </w:rPr>
        <w:t>обеспечить</w:t>
      </w:r>
      <w:r w:rsidRPr="00A203E3">
        <w:rPr>
          <w:rFonts w:ascii="Times New Roman" w:eastAsia="Times New Roman" w:hAnsi="Times New Roman" w:cs="Times New Roman"/>
          <w:spacing w:val="14"/>
          <w:sz w:val="20"/>
          <w:szCs w:val="20"/>
          <w:lang w:eastAsia="ru-RU"/>
        </w:rPr>
        <w:t xml:space="preserve"> </w:t>
      </w:r>
      <w:r w:rsidRPr="00A203E3">
        <w:rPr>
          <w:rFonts w:ascii="Times New Roman" w:eastAsia="Times New Roman" w:hAnsi="Times New Roman" w:cs="Times New Roman"/>
          <w:sz w:val="20"/>
          <w:szCs w:val="20"/>
          <w:lang w:eastAsia="ru-RU"/>
        </w:rPr>
        <w:t>проведение</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z w:val="20"/>
          <w:szCs w:val="20"/>
          <w:lang w:eastAsia="ru-RU"/>
        </w:rPr>
        <w:t>кадастровых</w:t>
      </w:r>
      <w:r w:rsidRPr="00A203E3">
        <w:rPr>
          <w:rFonts w:ascii="Times New Roman" w:eastAsia="Times New Roman" w:hAnsi="Times New Roman" w:cs="Times New Roman"/>
          <w:spacing w:val="14"/>
          <w:sz w:val="20"/>
          <w:szCs w:val="20"/>
          <w:lang w:eastAsia="ru-RU"/>
        </w:rPr>
        <w:t xml:space="preserve"> </w:t>
      </w:r>
      <w:r w:rsidRPr="00A203E3">
        <w:rPr>
          <w:rFonts w:ascii="Times New Roman" w:eastAsia="Times New Roman" w:hAnsi="Times New Roman" w:cs="Times New Roman"/>
          <w:sz w:val="20"/>
          <w:szCs w:val="20"/>
          <w:lang w:eastAsia="ru-RU"/>
        </w:rPr>
        <w:t>работ,</w:t>
      </w:r>
      <w:r w:rsidRPr="00A203E3">
        <w:rPr>
          <w:rFonts w:ascii="Times New Roman" w:eastAsia="Times New Roman" w:hAnsi="Times New Roman" w:cs="Times New Roman"/>
          <w:spacing w:val="14"/>
          <w:sz w:val="20"/>
          <w:szCs w:val="20"/>
          <w:lang w:eastAsia="ru-RU"/>
        </w:rPr>
        <w:t xml:space="preserve"> </w:t>
      </w:r>
      <w:r w:rsidRPr="00A203E3">
        <w:rPr>
          <w:rFonts w:ascii="Times New Roman" w:eastAsia="Times New Roman" w:hAnsi="Times New Roman" w:cs="Times New Roman"/>
          <w:sz w:val="20"/>
          <w:szCs w:val="20"/>
          <w:lang w:eastAsia="ru-RU"/>
        </w:rPr>
        <w:t>необходимых</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z w:val="20"/>
          <w:szCs w:val="20"/>
          <w:lang w:eastAsia="ru-RU"/>
        </w:rPr>
        <w:t>для</w:t>
      </w:r>
      <w:r w:rsidRPr="00A203E3">
        <w:rPr>
          <w:rFonts w:ascii="Times New Roman" w:eastAsia="Times New Roman" w:hAnsi="Times New Roman" w:cs="Times New Roman"/>
          <w:spacing w:val="19"/>
          <w:sz w:val="20"/>
          <w:szCs w:val="20"/>
          <w:lang w:eastAsia="ru-RU"/>
        </w:rPr>
        <w:t xml:space="preserve"> </w:t>
      </w:r>
      <w:r w:rsidRPr="00A203E3">
        <w:rPr>
          <w:rFonts w:ascii="Times New Roman" w:eastAsia="Times New Roman" w:hAnsi="Times New Roman" w:cs="Times New Roman"/>
          <w:sz w:val="20"/>
          <w:szCs w:val="20"/>
          <w:lang w:eastAsia="ru-RU"/>
        </w:rPr>
        <w:t>уточнения</w:t>
      </w:r>
      <w:r w:rsidRPr="00A203E3">
        <w:rPr>
          <w:rFonts w:ascii="Times New Roman" w:eastAsia="Times New Roman" w:hAnsi="Times New Roman" w:cs="Times New Roman"/>
          <w:spacing w:val="24"/>
          <w:w w:val="99"/>
          <w:sz w:val="20"/>
          <w:szCs w:val="20"/>
          <w:lang w:eastAsia="ru-RU"/>
        </w:rPr>
        <w:t xml:space="preserve"> </w:t>
      </w:r>
      <w:r w:rsidRPr="00A203E3">
        <w:rPr>
          <w:rFonts w:ascii="Times New Roman" w:eastAsia="Times New Roman" w:hAnsi="Times New Roman" w:cs="Times New Roman"/>
          <w:sz w:val="20"/>
          <w:szCs w:val="20"/>
          <w:lang w:eastAsia="ru-RU"/>
        </w:rPr>
        <w:t>границ</w:t>
      </w:r>
      <w:r w:rsidRPr="00A203E3">
        <w:rPr>
          <w:rFonts w:ascii="Times New Roman" w:eastAsia="Times New Roman" w:hAnsi="Times New Roman" w:cs="Times New Roman"/>
          <w:spacing w:val="-18"/>
          <w:sz w:val="20"/>
          <w:szCs w:val="20"/>
          <w:lang w:eastAsia="ru-RU"/>
        </w:rPr>
        <w:t xml:space="preserve"> </w:t>
      </w:r>
      <w:r w:rsidRPr="00A203E3">
        <w:rPr>
          <w:rFonts w:ascii="Times New Roman" w:eastAsia="Times New Roman" w:hAnsi="Times New Roman" w:cs="Times New Roman"/>
          <w:sz w:val="20"/>
          <w:szCs w:val="20"/>
          <w:lang w:eastAsia="ru-RU"/>
        </w:rPr>
        <w:t>Участка</w:t>
      </w:r>
      <w:r w:rsidRPr="00A203E3">
        <w:rPr>
          <w:rFonts w:ascii="Times New Roman" w:eastAsia="Times New Roman" w:hAnsi="Times New Roman" w:cs="Times New Roman"/>
          <w:position w:val="9"/>
          <w:sz w:val="20"/>
          <w:szCs w:val="20"/>
          <w:lang w:eastAsia="ru-RU"/>
        </w:rPr>
        <w:t>14</w:t>
      </w:r>
      <w:r w:rsidRPr="00A203E3">
        <w:rPr>
          <w:rFonts w:ascii="Times New Roman" w:eastAsia="Times New Roman" w:hAnsi="Times New Roman" w:cs="Times New Roman"/>
          <w:sz w:val="20"/>
          <w:szCs w:val="20"/>
          <w:lang w:eastAsia="ru-RU"/>
        </w:rPr>
        <w:t>.</w:t>
      </w:r>
    </w:p>
    <w:p w:rsidR="00A203E3" w:rsidRPr="00A203E3" w:rsidRDefault="00A203E3" w:rsidP="00A203E3">
      <w:pPr>
        <w:widowControl w:val="0"/>
        <w:numPr>
          <w:ilvl w:val="0"/>
          <w:numId w:val="121"/>
        </w:numPr>
        <w:suppressAutoHyphens/>
        <w:autoSpaceDE w:val="0"/>
        <w:autoSpaceDN w:val="0"/>
        <w:adjustRightInd w:val="0"/>
        <w:spacing w:after="0" w:line="240" w:lineRule="atLeast"/>
        <w:ind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lang w:eastAsia="ru-RU"/>
        </w:rPr>
        <w:t>Заявителю обеспечить изменения вида</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z w:val="20"/>
          <w:szCs w:val="20"/>
          <w:lang w:eastAsia="ru-RU"/>
        </w:rPr>
        <w:t>разрешенного</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z w:val="20"/>
          <w:szCs w:val="20"/>
          <w:lang w:eastAsia="ru-RU"/>
        </w:rPr>
        <w:t xml:space="preserve">использования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w w:val="95"/>
          <w:sz w:val="20"/>
          <w:szCs w:val="20"/>
          <w:lang w:eastAsia="ru-RU"/>
        </w:rPr>
        <w:t xml:space="preserve">перевод </w:t>
      </w:r>
      <w:r w:rsidRPr="00A203E3">
        <w:rPr>
          <w:rFonts w:ascii="Times New Roman" w:eastAsia="Times New Roman" w:hAnsi="Times New Roman" w:cs="Times New Roman"/>
          <w:spacing w:val="-1"/>
          <w:w w:val="95"/>
          <w:sz w:val="20"/>
          <w:szCs w:val="20"/>
          <w:lang w:eastAsia="ru-RU"/>
        </w:rPr>
        <w:t xml:space="preserve">Участка </w:t>
      </w:r>
      <w:r w:rsidRPr="00A203E3">
        <w:rPr>
          <w:rFonts w:ascii="Times New Roman" w:eastAsia="Times New Roman" w:hAnsi="Times New Roman" w:cs="Times New Roman"/>
          <w:w w:val="95"/>
          <w:sz w:val="20"/>
          <w:szCs w:val="20"/>
          <w:lang w:eastAsia="ru-RU"/>
        </w:rPr>
        <w:t xml:space="preserve">из </w:t>
      </w:r>
      <w:r w:rsidRPr="00A203E3">
        <w:rPr>
          <w:rFonts w:ascii="Times New Roman" w:eastAsia="Times New Roman" w:hAnsi="Times New Roman" w:cs="Times New Roman"/>
          <w:spacing w:val="-1"/>
          <w:w w:val="95"/>
          <w:sz w:val="20"/>
          <w:szCs w:val="20"/>
          <w:lang w:eastAsia="ru-RU"/>
        </w:rPr>
        <w:t xml:space="preserve">категории </w:t>
      </w:r>
      <w:r w:rsidRPr="00A203E3">
        <w:rPr>
          <w:rFonts w:ascii="Times New Roman" w:eastAsia="Times New Roman" w:hAnsi="Times New Roman" w:cs="Times New Roman"/>
          <w:w w:val="95"/>
          <w:sz w:val="20"/>
          <w:szCs w:val="20"/>
          <w:lang w:eastAsia="ru-RU"/>
        </w:rPr>
        <w:t xml:space="preserve">земель </w:t>
      </w:r>
      <w:r w:rsidRPr="00A203E3">
        <w:rPr>
          <w:rFonts w:ascii="Times New Roman" w:eastAsia="Times New Roman" w:hAnsi="Times New Roman" w:cs="Times New Roman"/>
          <w:spacing w:val="-3"/>
          <w:sz w:val="20"/>
          <w:szCs w:val="20"/>
          <w:lang w:eastAsia="ru-RU"/>
        </w:rPr>
        <w:t>«_______________</w:t>
      </w:r>
      <w:r w:rsidRPr="00A203E3">
        <w:rPr>
          <w:rFonts w:ascii="Times New Roman" w:eastAsia="Times New Roman" w:hAnsi="Times New Roman" w:cs="Times New Roman"/>
          <w:w w:val="95"/>
          <w:sz w:val="20"/>
          <w:szCs w:val="20"/>
          <w:lang w:eastAsia="ru-RU"/>
        </w:rPr>
        <w:t xml:space="preserve">» в </w:t>
      </w:r>
      <w:r w:rsidRPr="00A203E3">
        <w:rPr>
          <w:rFonts w:ascii="Times New Roman" w:eastAsia="Times New Roman" w:hAnsi="Times New Roman" w:cs="Times New Roman"/>
          <w:spacing w:val="-1"/>
          <w:w w:val="95"/>
          <w:sz w:val="20"/>
          <w:szCs w:val="20"/>
          <w:lang w:eastAsia="ru-RU"/>
        </w:rPr>
        <w:t xml:space="preserve">категорию </w:t>
      </w:r>
      <w:r w:rsidRPr="00A203E3">
        <w:rPr>
          <w:rFonts w:ascii="Times New Roman" w:eastAsia="Times New Roman" w:hAnsi="Times New Roman" w:cs="Times New Roman"/>
          <w:sz w:val="20"/>
          <w:szCs w:val="20"/>
          <w:lang w:eastAsia="ru-RU"/>
        </w:rPr>
        <w:t>земель «</w:t>
      </w:r>
      <w:r w:rsidRPr="00A203E3">
        <w:rPr>
          <w:rFonts w:ascii="Times New Roman" w:eastAsia="Times New Roman" w:hAnsi="Times New Roman" w:cs="Times New Roman"/>
          <w:spacing w:val="-1"/>
          <w:sz w:val="20"/>
          <w:szCs w:val="20"/>
          <w:lang w:eastAsia="ru-RU"/>
        </w:rPr>
        <w:t>_______________</w:t>
      </w:r>
      <w:r w:rsidRPr="00A203E3">
        <w:rPr>
          <w:rFonts w:ascii="Times New Roman" w:eastAsia="Times New Roman" w:hAnsi="Times New Roman" w:cs="Times New Roman"/>
          <w:sz w:val="20"/>
          <w:szCs w:val="20"/>
          <w:lang w:eastAsia="ru-RU"/>
        </w:rPr>
        <w:t>»</w:t>
      </w:r>
      <w:r w:rsidRPr="00A203E3">
        <w:rPr>
          <w:rFonts w:ascii="Times New Roman" w:eastAsia="Times New Roman" w:hAnsi="Times New Roman" w:cs="Times New Roman"/>
          <w:position w:val="9"/>
          <w:sz w:val="20"/>
          <w:szCs w:val="20"/>
          <w:lang w:eastAsia="ru-RU"/>
        </w:rPr>
        <w:t>15</w:t>
      </w:r>
      <w:r w:rsidRPr="00A203E3">
        <w:rPr>
          <w:rFonts w:ascii="Times New Roman" w:eastAsia="Times New Roman" w:hAnsi="Times New Roman" w:cs="Times New Roman"/>
          <w:sz w:val="20"/>
          <w:szCs w:val="20"/>
          <w:lang w:eastAsia="ru-RU"/>
        </w:rPr>
        <w:t>.</w:t>
      </w:r>
    </w:p>
    <w:p w:rsidR="00A203E3" w:rsidRPr="00A203E3" w:rsidRDefault="00A203E3" w:rsidP="00A203E3">
      <w:pPr>
        <w:widowControl w:val="0"/>
        <w:numPr>
          <w:ilvl w:val="0"/>
          <w:numId w:val="121"/>
        </w:numPr>
        <w:suppressAutoHyphens/>
        <w:autoSpaceDE w:val="0"/>
        <w:autoSpaceDN w:val="0"/>
        <w:adjustRightInd w:val="0"/>
        <w:spacing w:after="0" w:line="240" w:lineRule="atLeast"/>
        <w:ind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lang w:eastAsia="ru-RU"/>
        </w:rPr>
        <w:t xml:space="preserve">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__________ </w:t>
      </w:r>
      <w:r w:rsidRPr="00A203E3">
        <w:rPr>
          <w:rFonts w:ascii="Times New Roman" w:eastAsia="Times New Roman" w:hAnsi="Times New Roman" w:cs="Times New Roman"/>
          <w:sz w:val="20"/>
          <w:szCs w:val="20"/>
          <w:vertAlign w:val="superscript"/>
          <w:lang w:eastAsia="ru-RU"/>
        </w:rPr>
        <w:t xml:space="preserve">16 </w:t>
      </w:r>
      <w:r w:rsidRPr="00A203E3">
        <w:rPr>
          <w:rFonts w:ascii="Times New Roman" w:eastAsia="Times New Roman" w:hAnsi="Times New Roman" w:cs="Times New Roman"/>
          <w:sz w:val="20"/>
          <w:szCs w:val="20"/>
          <w:lang w:eastAsia="ru-RU"/>
        </w:rPr>
        <w:t>на Участок.</w:t>
      </w:r>
    </w:p>
    <w:p w:rsidR="00A203E3" w:rsidRPr="00A203E3" w:rsidRDefault="00A203E3" w:rsidP="00A203E3">
      <w:pPr>
        <w:widowControl w:val="0"/>
        <w:numPr>
          <w:ilvl w:val="0"/>
          <w:numId w:val="121"/>
        </w:numPr>
        <w:suppressAutoHyphens/>
        <w:autoSpaceDE w:val="0"/>
        <w:autoSpaceDN w:val="0"/>
        <w:adjustRightInd w:val="0"/>
        <w:spacing w:after="0" w:line="240" w:lineRule="atLeast"/>
        <w:ind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lang w:eastAsia="ru-RU"/>
        </w:rPr>
        <w:t>Срок действия настоящего распоряжения составляет два года.</w:t>
      </w:r>
    </w:p>
    <w:p w:rsidR="00A203E3" w:rsidRPr="00A203E3" w:rsidRDefault="00A203E3" w:rsidP="00A203E3">
      <w:pPr>
        <w:widowControl w:val="0"/>
        <w:spacing w:after="0" w:line="240" w:lineRule="atLeast"/>
        <w:jc w:val="both"/>
        <w:rPr>
          <w:rFonts w:ascii="Times New Roman" w:eastAsia="Times New Roman" w:hAnsi="Times New Roman" w:cs="Times New Roman"/>
          <w:sz w:val="20"/>
          <w:szCs w:val="20"/>
          <w:lang w:eastAsia="ru-RU"/>
        </w:rPr>
      </w:pPr>
    </w:p>
    <w:p w:rsidR="00A203E3" w:rsidRPr="00A203E3" w:rsidRDefault="00A203E3" w:rsidP="00A203E3">
      <w:pPr>
        <w:widowControl w:val="0"/>
        <w:spacing w:after="0" w:line="240" w:lineRule="atLeast"/>
        <w:ind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lang w:eastAsia="ru-RU"/>
        </w:rPr>
        <w:t xml:space="preserve">Приложение: Схема расположения земельного участка на </w:t>
      </w:r>
      <w:proofErr w:type="gramStart"/>
      <w:r w:rsidRPr="00A203E3">
        <w:rPr>
          <w:rFonts w:ascii="Times New Roman" w:eastAsia="Times New Roman" w:hAnsi="Times New Roman" w:cs="Times New Roman"/>
          <w:sz w:val="20"/>
          <w:szCs w:val="20"/>
          <w:lang w:eastAsia="ru-RU"/>
        </w:rPr>
        <w:t>кадастровом</w:t>
      </w:r>
      <w:proofErr w:type="gramEnd"/>
      <w:r w:rsidRPr="00A203E3">
        <w:rPr>
          <w:rFonts w:ascii="Times New Roman" w:eastAsia="Times New Roman" w:hAnsi="Times New Roman" w:cs="Times New Roman"/>
          <w:sz w:val="20"/>
          <w:szCs w:val="20"/>
          <w:lang w:eastAsia="ru-RU"/>
        </w:rPr>
        <w:t xml:space="preserve"> плане</w:t>
      </w:r>
      <w:r w:rsidRPr="00A203E3">
        <w:rPr>
          <w:rFonts w:ascii="Times New Roman" w:eastAsia="Times New Roman" w:hAnsi="Times New Roman" w:cs="Times New Roman"/>
          <w:sz w:val="20"/>
          <w:szCs w:val="20"/>
          <w:vertAlign w:val="superscript"/>
          <w:lang w:eastAsia="ru-RU"/>
        </w:rPr>
        <w:t>17</w:t>
      </w:r>
      <w:r w:rsidRPr="00A203E3">
        <w:rPr>
          <w:rFonts w:ascii="Times New Roman" w:eastAsia="Times New Roman" w:hAnsi="Times New Roman" w:cs="Times New Roman"/>
          <w:sz w:val="20"/>
          <w:szCs w:val="20"/>
          <w:lang w:eastAsia="ru-RU"/>
        </w:rPr>
        <w:t>.</w:t>
      </w:r>
    </w:p>
    <w:p w:rsidR="00A203E3" w:rsidRPr="00A203E3" w:rsidRDefault="00A203E3" w:rsidP="00A203E3">
      <w:pPr>
        <w:widowControl w:val="0"/>
        <w:spacing w:after="0" w:line="240" w:lineRule="atLeast"/>
        <w:jc w:val="both"/>
        <w:rPr>
          <w:rFonts w:ascii="Times New Roman" w:eastAsia="Times New Roman" w:hAnsi="Times New Roman" w:cs="Times New Roman"/>
          <w:sz w:val="20"/>
          <w:szCs w:val="20"/>
          <w:lang w:eastAsia="ru-RU"/>
        </w:rPr>
      </w:pPr>
    </w:p>
    <w:p w:rsidR="00A203E3" w:rsidRPr="00A203E3" w:rsidRDefault="00A203E3" w:rsidP="00A203E3">
      <w:pPr>
        <w:widowControl w:val="0"/>
        <w:spacing w:after="0" w:line="240" w:lineRule="atLeast"/>
        <w:jc w:val="both"/>
        <w:rPr>
          <w:rFonts w:ascii="Times New Roman" w:eastAsia="Times New Roman" w:hAnsi="Times New Roman" w:cs="Times New Roman"/>
          <w:sz w:val="20"/>
          <w:szCs w:val="20"/>
          <w:lang w:eastAsia="ru-RU"/>
        </w:rPr>
      </w:pPr>
    </w:p>
    <w:p w:rsidR="00A203E3" w:rsidRPr="00A203E3" w:rsidRDefault="00A203E3" w:rsidP="00A203E3">
      <w:pPr>
        <w:widowControl w:val="0"/>
        <w:spacing w:after="0" w:line="240" w:lineRule="atLeast"/>
        <w:jc w:val="center"/>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lang w:eastAsia="ru-RU"/>
        </w:rPr>
        <w:t>Должность уполномоченного лица</w:t>
      </w:r>
      <w:r w:rsidRPr="00A203E3">
        <w:rPr>
          <w:rFonts w:ascii="Times New Roman" w:eastAsia="Times New Roman" w:hAnsi="Times New Roman" w:cs="Times New Roman"/>
          <w:sz w:val="20"/>
          <w:szCs w:val="20"/>
          <w:lang w:eastAsia="ru-RU"/>
        </w:rPr>
        <w:tab/>
        <w:t>Ф.И.О. уполномоченного лица</w:t>
      </w:r>
    </w:p>
    <w:p w:rsidR="00A203E3" w:rsidRPr="00A203E3" w:rsidRDefault="00A203E3" w:rsidP="00A203E3">
      <w:pPr>
        <w:widowControl w:val="0"/>
        <w:autoSpaceDE w:val="0"/>
        <w:autoSpaceDN w:val="0"/>
        <w:adjustRightInd w:val="0"/>
        <w:spacing w:after="0" w:line="240" w:lineRule="atLeast"/>
        <w:ind w:left="97"/>
        <w:jc w:val="both"/>
        <w:rPr>
          <w:rFonts w:ascii="Microsoft Sans Serif" w:eastAsia="Times New Roman" w:hAnsi="Microsoft Sans Serif" w:cs="Microsoft Sans Serif"/>
          <w:sz w:val="20"/>
          <w:szCs w:val="20"/>
          <w:lang w:eastAsia="ru-RU"/>
        </w:rPr>
      </w:pPr>
      <w:r w:rsidRPr="00A203E3">
        <w:rPr>
          <w:rFonts w:ascii="Microsoft Sans Serif" w:eastAsia="Times New Roman" w:hAnsi="Times New Roman" w:cs="Times New Roman"/>
          <w:strike/>
          <w:spacing w:val="1"/>
          <w:w w:val="99"/>
          <w:sz w:val="20"/>
          <w:szCs w:val="20"/>
          <w:lang w:eastAsia="ru-RU"/>
        </w:rPr>
        <w:t xml:space="preserve">                                       </w:t>
      </w:r>
      <w:r w:rsidRPr="00A203E3">
        <w:rPr>
          <w:rFonts w:ascii="Microsoft Sans Serif" w:eastAsia="Times New Roman" w:hAnsi="Times New Roman" w:cs="Times New Roman"/>
          <w:strike/>
          <w:w w:val="99"/>
          <w:sz w:val="20"/>
          <w:szCs w:val="20"/>
          <w:lang w:eastAsia="ru-RU"/>
        </w:rPr>
        <w:t xml:space="preserve"> </w:t>
      </w:r>
      <w:r w:rsidRPr="00A203E3">
        <w:rPr>
          <w:rFonts w:ascii="Microsoft Sans Serif" w:eastAsia="Times New Roman" w:hAnsi="Times New Roman" w:cs="Times New Roman"/>
          <w:strike/>
          <w:spacing w:val="1"/>
          <w:w w:val="99"/>
          <w:sz w:val="20"/>
          <w:szCs w:val="20"/>
          <w:lang w:eastAsia="ru-RU"/>
        </w:rPr>
        <w:t xml:space="preserve">    </w:t>
      </w:r>
    </w:p>
    <w:p w:rsidR="00A203E3" w:rsidRPr="00A203E3" w:rsidRDefault="00A203E3" w:rsidP="00A203E3">
      <w:pPr>
        <w:widowControl w:val="0"/>
        <w:autoSpaceDE w:val="0"/>
        <w:autoSpaceDN w:val="0"/>
        <w:adjustRightInd w:val="0"/>
        <w:spacing w:after="0" w:line="240" w:lineRule="atLeast"/>
        <w:ind w:right="84"/>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position w:val="7"/>
          <w:sz w:val="20"/>
          <w:szCs w:val="20"/>
          <w:lang w:eastAsia="ru-RU"/>
        </w:rPr>
        <w:t>2</w:t>
      </w:r>
      <w:proofErr w:type="gramStart"/>
      <w:r w:rsidRPr="00A203E3">
        <w:rPr>
          <w:rFonts w:ascii="Times New Roman" w:eastAsia="Times New Roman" w:hAnsi="Times New Roman" w:cs="Times New Roman"/>
          <w:spacing w:val="10"/>
          <w:position w:val="7"/>
          <w:sz w:val="20"/>
          <w:szCs w:val="20"/>
          <w:lang w:eastAsia="ru-RU"/>
        </w:rPr>
        <w:t xml:space="preserve"> </w:t>
      </w:r>
      <w:r w:rsidRPr="00A203E3">
        <w:rPr>
          <w:rFonts w:ascii="Times New Roman" w:eastAsia="Times New Roman" w:hAnsi="Times New Roman" w:cs="Times New Roman"/>
          <w:sz w:val="20"/>
          <w:szCs w:val="20"/>
          <w:lang w:eastAsia="ru-RU"/>
        </w:rPr>
        <w:t>У</w:t>
      </w:r>
      <w:proofErr w:type="gramEnd"/>
      <w:r w:rsidRPr="00A203E3">
        <w:rPr>
          <w:rFonts w:ascii="Times New Roman" w:eastAsia="Times New Roman" w:hAnsi="Times New Roman" w:cs="Times New Roman"/>
          <w:sz w:val="20"/>
          <w:szCs w:val="20"/>
          <w:lang w:eastAsia="ru-RU"/>
        </w:rPr>
        <w:t>казываются</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фамилия,</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z w:val="20"/>
          <w:szCs w:val="20"/>
          <w:lang w:eastAsia="ru-RU"/>
        </w:rPr>
        <w:t>имя</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(при</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наличии)</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отчество,</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место</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жительства</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заявителя,</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реквизиты</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документа,</w:t>
      </w:r>
      <w:r w:rsidRPr="00A203E3">
        <w:rPr>
          <w:rFonts w:ascii="Times New Roman" w:eastAsia="Times New Roman" w:hAnsi="Times New Roman" w:cs="Times New Roman"/>
          <w:spacing w:val="38"/>
          <w:w w:val="99"/>
          <w:sz w:val="20"/>
          <w:szCs w:val="20"/>
          <w:lang w:eastAsia="ru-RU"/>
        </w:rPr>
        <w:t xml:space="preserve"> </w:t>
      </w:r>
      <w:r w:rsidRPr="00A203E3">
        <w:rPr>
          <w:rFonts w:ascii="Times New Roman" w:eastAsia="Times New Roman" w:hAnsi="Times New Roman" w:cs="Times New Roman"/>
          <w:sz w:val="20"/>
          <w:szCs w:val="20"/>
          <w:lang w:eastAsia="ru-RU"/>
        </w:rPr>
        <w:lastRenderedPageBreak/>
        <w:t>удостоверяющего</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личность</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заявителя</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(для</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гражданина)/наименование</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место</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нахождения</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заявителя,</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а</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также</w:t>
      </w:r>
      <w:r w:rsidRPr="00A203E3">
        <w:rPr>
          <w:rFonts w:ascii="Times New Roman" w:eastAsia="Times New Roman" w:hAnsi="Times New Roman" w:cs="Times New Roman"/>
          <w:spacing w:val="32"/>
          <w:w w:val="99"/>
          <w:sz w:val="20"/>
          <w:szCs w:val="20"/>
          <w:lang w:eastAsia="ru-RU"/>
        </w:rPr>
        <w:t xml:space="preserve"> </w:t>
      </w:r>
      <w:r w:rsidRPr="00A203E3">
        <w:rPr>
          <w:rFonts w:ascii="Times New Roman" w:eastAsia="Times New Roman" w:hAnsi="Times New Roman" w:cs="Times New Roman"/>
          <w:sz w:val="20"/>
          <w:szCs w:val="20"/>
          <w:lang w:eastAsia="ru-RU"/>
        </w:rPr>
        <w:t>государственный</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регистрационный</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номер</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записи</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о</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государственной</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регистрации</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юридического</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лица</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ЕГРЮЛ,</w:t>
      </w:r>
      <w:r w:rsidRPr="00A203E3">
        <w:rPr>
          <w:rFonts w:ascii="Times New Roman" w:eastAsia="Times New Roman" w:hAnsi="Times New Roman" w:cs="Times New Roman"/>
          <w:spacing w:val="40"/>
          <w:w w:val="99"/>
          <w:sz w:val="20"/>
          <w:szCs w:val="20"/>
          <w:lang w:eastAsia="ru-RU"/>
        </w:rPr>
        <w:t xml:space="preserve"> </w:t>
      </w:r>
      <w:r w:rsidRPr="00A203E3">
        <w:rPr>
          <w:rFonts w:ascii="Times New Roman" w:eastAsia="Times New Roman" w:hAnsi="Times New Roman" w:cs="Times New Roman"/>
          <w:sz w:val="20"/>
          <w:szCs w:val="20"/>
          <w:lang w:eastAsia="ru-RU"/>
        </w:rPr>
        <w:t>идентификационный</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номер</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налогоплательщика,</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за</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исключением</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случая,</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заявителем</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является</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z w:val="20"/>
          <w:szCs w:val="20"/>
          <w:lang w:eastAsia="ru-RU"/>
        </w:rPr>
        <w:t>иностранное</w:t>
      </w:r>
      <w:r w:rsidRPr="00A203E3">
        <w:rPr>
          <w:rFonts w:ascii="Times New Roman" w:eastAsia="Times New Roman" w:hAnsi="Times New Roman" w:cs="Times New Roman"/>
          <w:spacing w:val="66"/>
          <w:w w:val="99"/>
          <w:sz w:val="20"/>
          <w:szCs w:val="20"/>
          <w:lang w:eastAsia="ru-RU"/>
        </w:rPr>
        <w:t xml:space="preserve"> </w:t>
      </w:r>
      <w:r w:rsidRPr="00A203E3">
        <w:rPr>
          <w:rFonts w:ascii="Times New Roman" w:eastAsia="Times New Roman" w:hAnsi="Times New Roman" w:cs="Times New Roman"/>
          <w:sz w:val="20"/>
          <w:szCs w:val="20"/>
          <w:lang w:eastAsia="ru-RU"/>
        </w:rPr>
        <w:t>юридическое</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лицо</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(для</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юридического</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лица)/</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наименование</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органа</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государственной</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власти,</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заявителем</w:t>
      </w:r>
      <w:r w:rsidRPr="00A203E3">
        <w:rPr>
          <w:rFonts w:ascii="Times New Roman" w:eastAsia="Times New Roman" w:hAnsi="Times New Roman" w:cs="Times New Roman"/>
          <w:spacing w:val="32"/>
          <w:w w:val="99"/>
          <w:sz w:val="20"/>
          <w:szCs w:val="20"/>
          <w:lang w:eastAsia="ru-RU"/>
        </w:rPr>
        <w:t xml:space="preserve"> </w:t>
      </w:r>
      <w:r w:rsidRPr="00A203E3">
        <w:rPr>
          <w:rFonts w:ascii="Times New Roman" w:eastAsia="Times New Roman" w:hAnsi="Times New Roman" w:cs="Times New Roman"/>
          <w:spacing w:val="-1"/>
          <w:sz w:val="20"/>
          <w:szCs w:val="20"/>
          <w:lang w:eastAsia="ru-RU"/>
        </w:rPr>
        <w:t>является</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z w:val="20"/>
          <w:szCs w:val="20"/>
          <w:lang w:eastAsia="ru-RU"/>
        </w:rPr>
        <w:t>орган</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z w:val="20"/>
          <w:szCs w:val="20"/>
          <w:lang w:eastAsia="ru-RU"/>
        </w:rPr>
        <w:t>государственной</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z w:val="20"/>
          <w:szCs w:val="20"/>
          <w:lang w:eastAsia="ru-RU"/>
        </w:rPr>
        <w:t>власти/наименование</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z w:val="20"/>
          <w:szCs w:val="20"/>
          <w:lang w:eastAsia="ru-RU"/>
        </w:rPr>
        <w:t>органа</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местного</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самоуправления,</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z w:val="20"/>
          <w:szCs w:val="20"/>
          <w:lang w:eastAsia="ru-RU"/>
        </w:rPr>
        <w:t>заявителем</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является</w:t>
      </w:r>
      <w:r w:rsidRPr="00A203E3">
        <w:rPr>
          <w:rFonts w:ascii="Times New Roman" w:eastAsia="Times New Roman" w:hAnsi="Times New Roman" w:cs="Times New Roman"/>
          <w:spacing w:val="38"/>
          <w:w w:val="99"/>
          <w:sz w:val="20"/>
          <w:szCs w:val="20"/>
          <w:lang w:eastAsia="ru-RU"/>
        </w:rPr>
        <w:t xml:space="preserve"> </w:t>
      </w:r>
      <w:r w:rsidRPr="00A203E3">
        <w:rPr>
          <w:rFonts w:ascii="Times New Roman" w:eastAsia="Times New Roman" w:hAnsi="Times New Roman" w:cs="Times New Roman"/>
          <w:sz w:val="20"/>
          <w:szCs w:val="20"/>
          <w:lang w:eastAsia="ru-RU"/>
        </w:rPr>
        <w:t>орган</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z w:val="20"/>
          <w:szCs w:val="20"/>
          <w:lang w:eastAsia="ru-RU"/>
        </w:rPr>
        <w:t>местного</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z w:val="20"/>
          <w:szCs w:val="20"/>
          <w:lang w:eastAsia="ru-RU"/>
        </w:rPr>
        <w:t>самоуправления;</w:t>
      </w:r>
    </w:p>
    <w:p w:rsidR="00A203E3" w:rsidRPr="00A203E3" w:rsidRDefault="00A203E3" w:rsidP="00A203E3">
      <w:pPr>
        <w:widowControl w:val="0"/>
        <w:autoSpaceDE w:val="0"/>
        <w:autoSpaceDN w:val="0"/>
        <w:adjustRightInd w:val="0"/>
        <w:spacing w:after="0" w:line="228" w:lineRule="exact"/>
        <w:ind w:right="84"/>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position w:val="7"/>
          <w:sz w:val="20"/>
          <w:szCs w:val="20"/>
          <w:lang w:eastAsia="ru-RU"/>
        </w:rPr>
        <w:t>3</w:t>
      </w:r>
      <w:proofErr w:type="gramStart"/>
      <w:r w:rsidRPr="00A203E3">
        <w:rPr>
          <w:rFonts w:ascii="Times New Roman" w:eastAsia="Times New Roman" w:hAnsi="Times New Roman" w:cs="Times New Roman"/>
          <w:spacing w:val="8"/>
          <w:position w:val="7"/>
          <w:sz w:val="20"/>
          <w:szCs w:val="20"/>
          <w:lang w:eastAsia="ru-RU"/>
        </w:rPr>
        <w:t xml:space="preserve"> </w:t>
      </w:r>
      <w:r w:rsidRPr="00A203E3">
        <w:rPr>
          <w:rFonts w:ascii="Times New Roman" w:eastAsia="Times New Roman" w:hAnsi="Times New Roman" w:cs="Times New Roman"/>
          <w:spacing w:val="-1"/>
          <w:sz w:val="20"/>
          <w:szCs w:val="20"/>
          <w:lang w:eastAsia="ru-RU"/>
        </w:rPr>
        <w:t>У</w:t>
      </w:r>
      <w:proofErr w:type="gramEnd"/>
      <w:r w:rsidRPr="00A203E3">
        <w:rPr>
          <w:rFonts w:ascii="Times New Roman" w:eastAsia="Times New Roman" w:hAnsi="Times New Roman" w:cs="Times New Roman"/>
          <w:spacing w:val="-1"/>
          <w:sz w:val="20"/>
          <w:szCs w:val="20"/>
          <w:lang w:eastAsia="ru-RU"/>
        </w:rPr>
        <w:t>казывается</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испрашиваемый</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Заявителем</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вида</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права</w:t>
      </w:r>
    </w:p>
    <w:p w:rsidR="00A203E3" w:rsidRPr="00A203E3" w:rsidRDefault="00A203E3" w:rsidP="00A203E3">
      <w:pPr>
        <w:widowControl w:val="0"/>
        <w:autoSpaceDE w:val="0"/>
        <w:autoSpaceDN w:val="0"/>
        <w:adjustRightInd w:val="0"/>
        <w:spacing w:after="0" w:line="230" w:lineRule="exact"/>
        <w:ind w:right="84"/>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position w:val="7"/>
          <w:sz w:val="20"/>
          <w:szCs w:val="20"/>
          <w:lang w:eastAsia="ru-RU"/>
        </w:rPr>
        <w:t>4</w:t>
      </w:r>
      <w:proofErr w:type="gramStart"/>
      <w:r w:rsidRPr="00A203E3">
        <w:rPr>
          <w:rFonts w:ascii="Times New Roman" w:eastAsia="Times New Roman" w:hAnsi="Times New Roman" w:cs="Times New Roman"/>
          <w:spacing w:val="8"/>
          <w:position w:val="7"/>
          <w:sz w:val="20"/>
          <w:szCs w:val="20"/>
          <w:lang w:eastAsia="ru-RU"/>
        </w:rPr>
        <w:t xml:space="preserve"> </w:t>
      </w:r>
      <w:r w:rsidRPr="00A203E3">
        <w:rPr>
          <w:rFonts w:ascii="Times New Roman" w:eastAsia="Times New Roman" w:hAnsi="Times New Roman" w:cs="Times New Roman"/>
          <w:spacing w:val="-1"/>
          <w:sz w:val="20"/>
          <w:szCs w:val="20"/>
          <w:lang w:eastAsia="ru-RU"/>
        </w:rPr>
        <w:t>У</w:t>
      </w:r>
      <w:proofErr w:type="gramEnd"/>
      <w:r w:rsidRPr="00A203E3">
        <w:rPr>
          <w:rFonts w:ascii="Times New Roman" w:eastAsia="Times New Roman" w:hAnsi="Times New Roman" w:cs="Times New Roman"/>
          <w:spacing w:val="-1"/>
          <w:sz w:val="20"/>
          <w:szCs w:val="20"/>
          <w:lang w:eastAsia="ru-RU"/>
        </w:rPr>
        <w:t>казывается</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цель</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использования</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Участка</w:t>
      </w:r>
    </w:p>
    <w:p w:rsidR="00A203E3" w:rsidRPr="00A203E3" w:rsidRDefault="00A203E3" w:rsidP="00A203E3">
      <w:pPr>
        <w:widowControl w:val="0"/>
        <w:autoSpaceDE w:val="0"/>
        <w:autoSpaceDN w:val="0"/>
        <w:adjustRightInd w:val="0"/>
        <w:spacing w:after="0" w:line="240" w:lineRule="auto"/>
        <w:ind w:right="84"/>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position w:val="7"/>
          <w:sz w:val="20"/>
          <w:szCs w:val="20"/>
          <w:lang w:eastAsia="ru-RU"/>
        </w:rPr>
        <w:t>5</w:t>
      </w:r>
      <w:proofErr w:type="gramStart"/>
      <w:r w:rsidRPr="00A203E3">
        <w:rPr>
          <w:rFonts w:ascii="Times New Roman" w:eastAsia="Times New Roman" w:hAnsi="Times New Roman" w:cs="Times New Roman"/>
          <w:spacing w:val="8"/>
          <w:position w:val="7"/>
          <w:sz w:val="20"/>
          <w:szCs w:val="20"/>
          <w:lang w:eastAsia="ru-RU"/>
        </w:rPr>
        <w:t xml:space="preserve"> </w:t>
      </w:r>
      <w:r w:rsidRPr="00A203E3">
        <w:rPr>
          <w:rFonts w:ascii="Times New Roman" w:eastAsia="Times New Roman" w:hAnsi="Times New Roman" w:cs="Times New Roman"/>
          <w:spacing w:val="-1"/>
          <w:sz w:val="20"/>
          <w:szCs w:val="20"/>
          <w:lang w:eastAsia="ru-RU"/>
        </w:rPr>
        <w:t>У</w:t>
      </w:r>
      <w:proofErr w:type="gramEnd"/>
      <w:r w:rsidRPr="00A203E3">
        <w:rPr>
          <w:rFonts w:ascii="Times New Roman" w:eastAsia="Times New Roman" w:hAnsi="Times New Roman" w:cs="Times New Roman"/>
          <w:spacing w:val="-1"/>
          <w:sz w:val="20"/>
          <w:szCs w:val="20"/>
          <w:lang w:eastAsia="ru-RU"/>
        </w:rPr>
        <w:t>казывается</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субъект</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Российской</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Федерации</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или</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муниципальное</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образование,</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собственности</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которого</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находится</w:t>
      </w:r>
      <w:r w:rsidRPr="00A203E3">
        <w:rPr>
          <w:rFonts w:ascii="Times New Roman" w:eastAsia="Times New Roman" w:hAnsi="Times New Roman" w:cs="Times New Roman"/>
          <w:spacing w:val="72"/>
          <w:w w:val="99"/>
          <w:sz w:val="20"/>
          <w:szCs w:val="20"/>
          <w:lang w:eastAsia="ru-RU"/>
        </w:rPr>
        <w:t xml:space="preserve"> </w:t>
      </w:r>
      <w:r w:rsidRPr="00A203E3">
        <w:rPr>
          <w:rFonts w:ascii="Times New Roman" w:eastAsia="Times New Roman" w:hAnsi="Times New Roman" w:cs="Times New Roman"/>
          <w:spacing w:val="-1"/>
          <w:sz w:val="20"/>
          <w:szCs w:val="20"/>
          <w:lang w:eastAsia="ru-RU"/>
        </w:rPr>
        <w:t>Участок/земельные</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участки,</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из</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которых</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будет</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образован</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земельный</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участок</w:t>
      </w:r>
    </w:p>
    <w:p w:rsidR="00A203E3" w:rsidRPr="00A203E3" w:rsidRDefault="00A203E3" w:rsidP="00A203E3">
      <w:pPr>
        <w:widowControl w:val="0"/>
        <w:autoSpaceDE w:val="0"/>
        <w:autoSpaceDN w:val="0"/>
        <w:adjustRightInd w:val="0"/>
        <w:spacing w:after="0" w:line="228" w:lineRule="exact"/>
        <w:ind w:right="84"/>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z w:val="20"/>
          <w:szCs w:val="20"/>
          <w:vertAlign w:val="superscript"/>
          <w:lang w:eastAsia="ru-RU"/>
        </w:rPr>
        <w:t>6</w:t>
      </w:r>
      <w:proofErr w:type="gramStart"/>
      <w:r w:rsidRPr="00A203E3">
        <w:rPr>
          <w:rFonts w:ascii="Times New Roman" w:eastAsia="Times New Roman" w:hAnsi="Times New Roman" w:cs="Times New Roman"/>
          <w:sz w:val="20"/>
          <w:szCs w:val="20"/>
          <w:vertAlign w:val="superscript"/>
          <w:lang w:eastAsia="ru-RU"/>
        </w:rPr>
        <w:t xml:space="preserve"> </w:t>
      </w:r>
      <w:r w:rsidRPr="00A203E3">
        <w:rPr>
          <w:rFonts w:ascii="Times New Roman" w:eastAsia="Times New Roman" w:hAnsi="Times New Roman" w:cs="Times New Roman"/>
          <w:sz w:val="20"/>
          <w:szCs w:val="20"/>
          <w:lang w:eastAsia="ru-RU"/>
        </w:rPr>
        <w:t>В</w:t>
      </w:r>
      <w:proofErr w:type="gramEnd"/>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случае,</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если</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Участок</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предстоит</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образовать,</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pacing w:val="-1"/>
          <w:sz w:val="20"/>
          <w:szCs w:val="20"/>
          <w:lang w:eastAsia="ru-RU"/>
        </w:rPr>
        <w:t>то</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площадь</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указывается</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соответствии</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проектом</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pacing w:val="1"/>
          <w:sz w:val="20"/>
          <w:szCs w:val="20"/>
          <w:lang w:eastAsia="ru-RU"/>
        </w:rPr>
        <w:t>межевания</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территории, со схемой расположения земельного участка или с проектной документацией лесных участков</w:t>
      </w:r>
    </w:p>
    <w:p w:rsidR="00A203E3" w:rsidRPr="00A203E3" w:rsidRDefault="00A203E3" w:rsidP="00A203E3">
      <w:pPr>
        <w:widowControl w:val="0"/>
        <w:autoSpaceDE w:val="0"/>
        <w:autoSpaceDN w:val="0"/>
        <w:adjustRightInd w:val="0"/>
        <w:spacing w:after="0" w:line="228" w:lineRule="exact"/>
        <w:ind w:right="84"/>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7</w:t>
      </w:r>
      <w:proofErr w:type="gramStart"/>
      <w:r w:rsidRPr="00A203E3">
        <w:rPr>
          <w:rFonts w:ascii="Times New Roman" w:eastAsia="Times New Roman" w:hAnsi="Times New Roman" w:cs="Times New Roman"/>
          <w:spacing w:val="1"/>
          <w:sz w:val="20"/>
          <w:szCs w:val="20"/>
          <w:lang w:eastAsia="ru-RU"/>
        </w:rPr>
        <w:t xml:space="preserve"> У</w:t>
      </w:r>
      <w:proofErr w:type="gramEnd"/>
      <w:r w:rsidRPr="00A203E3">
        <w:rPr>
          <w:rFonts w:ascii="Times New Roman" w:eastAsia="Times New Roman" w:hAnsi="Times New Roman" w:cs="Times New Roman"/>
          <w:spacing w:val="1"/>
          <w:sz w:val="20"/>
          <w:szCs w:val="20"/>
          <w:lang w:eastAsia="ru-RU"/>
        </w:rPr>
        <w:t>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w:t>
      </w:r>
    </w:p>
    <w:p w:rsidR="00A203E3" w:rsidRPr="00A203E3" w:rsidRDefault="00A203E3" w:rsidP="00A203E3">
      <w:pPr>
        <w:widowControl w:val="0"/>
        <w:autoSpaceDE w:val="0"/>
        <w:autoSpaceDN w:val="0"/>
        <w:adjustRightInd w:val="0"/>
        <w:spacing w:after="0" w:line="228" w:lineRule="exact"/>
        <w:ind w:right="84"/>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 218-ФЗ "О государственной регистрации недвижимости"</w:t>
      </w:r>
    </w:p>
    <w:p w:rsidR="00A203E3" w:rsidRPr="00A203E3" w:rsidRDefault="00A203E3" w:rsidP="00A203E3">
      <w:pPr>
        <w:widowControl w:val="0"/>
        <w:autoSpaceDE w:val="0"/>
        <w:autoSpaceDN w:val="0"/>
        <w:adjustRightInd w:val="0"/>
        <w:spacing w:after="0" w:line="228" w:lineRule="exact"/>
        <w:ind w:right="84"/>
        <w:jc w:val="both"/>
        <w:rPr>
          <w:rFonts w:ascii="Times New Roman" w:eastAsia="Times New Roman" w:hAnsi="Times New Roman" w:cs="Times New Roman"/>
          <w:spacing w:val="1"/>
          <w:sz w:val="20"/>
          <w:szCs w:val="20"/>
          <w:lang w:eastAsia="ru-RU"/>
        </w:rPr>
      </w:pPr>
      <w:r w:rsidRPr="00A203E3">
        <w:rPr>
          <w:rFonts w:ascii="Times New Roman" w:eastAsia="Times New Roman" w:hAnsi="Times New Roman" w:cs="Times New Roman"/>
          <w:spacing w:val="1"/>
          <w:sz w:val="20"/>
          <w:szCs w:val="20"/>
          <w:lang w:eastAsia="ru-RU"/>
        </w:rPr>
        <w:t>8</w:t>
      </w:r>
      <w:proofErr w:type="gramStart"/>
      <w:r w:rsidRPr="00A203E3">
        <w:rPr>
          <w:rFonts w:ascii="Times New Roman" w:eastAsia="Times New Roman" w:hAnsi="Times New Roman" w:cs="Times New Roman"/>
          <w:spacing w:val="1"/>
          <w:sz w:val="20"/>
          <w:szCs w:val="20"/>
          <w:lang w:eastAsia="ru-RU"/>
        </w:rPr>
        <w:t xml:space="preserve"> У</w:t>
      </w:r>
      <w:proofErr w:type="gramEnd"/>
      <w:r w:rsidRPr="00A203E3">
        <w:rPr>
          <w:rFonts w:ascii="Times New Roman" w:eastAsia="Times New Roman" w:hAnsi="Times New Roman" w:cs="Times New Roman"/>
          <w:spacing w:val="1"/>
          <w:sz w:val="20"/>
          <w:szCs w:val="20"/>
          <w:lang w:eastAsia="ru-RU"/>
        </w:rPr>
        <w:t>казывается в случае, если Участок предстоит образовать.</w:t>
      </w:r>
    </w:p>
    <w:p w:rsidR="00A203E3" w:rsidRPr="00A203E3" w:rsidRDefault="00A203E3" w:rsidP="00A203E3">
      <w:pPr>
        <w:widowControl w:val="0"/>
        <w:autoSpaceDE w:val="0"/>
        <w:autoSpaceDN w:val="0"/>
        <w:adjustRightInd w:val="0"/>
        <w:spacing w:after="0" w:line="239" w:lineRule="auto"/>
        <w:ind w:right="84"/>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position w:val="7"/>
          <w:sz w:val="20"/>
          <w:szCs w:val="20"/>
          <w:lang w:eastAsia="ru-RU"/>
        </w:rPr>
        <w:t>9</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6"/>
          <w:sz w:val="20"/>
          <w:szCs w:val="20"/>
          <w:lang w:eastAsia="ru-RU"/>
        </w:rPr>
        <w:t xml:space="preserve"> </w:t>
      </w:r>
      <w:proofErr w:type="gramStart"/>
      <w:r w:rsidRPr="00A203E3">
        <w:rPr>
          <w:rFonts w:ascii="Times New Roman" w:eastAsia="Times New Roman" w:hAnsi="Times New Roman" w:cs="Times New Roman"/>
          <w:spacing w:val="-1"/>
          <w:sz w:val="20"/>
          <w:szCs w:val="20"/>
          <w:lang w:eastAsia="ru-RU"/>
        </w:rPr>
        <w:t>случае</w:t>
      </w:r>
      <w:proofErr w:type="gramEnd"/>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Участок</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предстоит</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образовать</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z w:val="20"/>
          <w:szCs w:val="20"/>
          <w:lang w:eastAsia="ru-RU"/>
        </w:rPr>
        <w:t>указывается</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информация</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зависимости</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от</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2"/>
          <w:sz w:val="20"/>
          <w:szCs w:val="20"/>
          <w:lang w:eastAsia="ru-RU"/>
        </w:rPr>
        <w:t>вида</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документа,</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на</w:t>
      </w:r>
      <w:r w:rsidRPr="00A203E3">
        <w:rPr>
          <w:rFonts w:ascii="Times New Roman" w:eastAsia="Times New Roman" w:hAnsi="Times New Roman" w:cs="Times New Roman"/>
          <w:spacing w:val="30"/>
          <w:w w:val="99"/>
          <w:sz w:val="20"/>
          <w:szCs w:val="20"/>
          <w:lang w:eastAsia="ru-RU"/>
        </w:rPr>
        <w:t xml:space="preserve"> </w:t>
      </w:r>
      <w:r w:rsidRPr="00A203E3">
        <w:rPr>
          <w:rFonts w:ascii="Times New Roman" w:eastAsia="Times New Roman" w:hAnsi="Times New Roman" w:cs="Times New Roman"/>
          <w:sz w:val="20"/>
          <w:szCs w:val="20"/>
          <w:lang w:eastAsia="ru-RU"/>
        </w:rPr>
        <w:t>основании</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которого</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осуществляется</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образование</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Участка.</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При</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образовании</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Участка</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на</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основании</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проекта</w:t>
      </w:r>
      <w:r w:rsidRPr="00A203E3">
        <w:rPr>
          <w:rFonts w:ascii="Times New Roman" w:eastAsia="Times New Roman" w:hAnsi="Times New Roman" w:cs="Times New Roman"/>
          <w:spacing w:val="40"/>
          <w:w w:val="99"/>
          <w:sz w:val="20"/>
          <w:szCs w:val="20"/>
          <w:lang w:eastAsia="ru-RU"/>
        </w:rPr>
        <w:t xml:space="preserve"> </w:t>
      </w:r>
      <w:r w:rsidRPr="00A203E3">
        <w:rPr>
          <w:rFonts w:ascii="Times New Roman" w:eastAsia="Times New Roman" w:hAnsi="Times New Roman" w:cs="Times New Roman"/>
          <w:sz w:val="20"/>
          <w:szCs w:val="20"/>
          <w:lang w:eastAsia="ru-RU"/>
        </w:rPr>
        <w:t>межевания</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территории</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указываются</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реквизиты</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решения</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об</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утверждении</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проекта</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межевания</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территории,</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40"/>
          <w:w w:val="99"/>
          <w:sz w:val="20"/>
          <w:szCs w:val="20"/>
          <w:lang w:eastAsia="ru-RU"/>
        </w:rPr>
        <w:t xml:space="preserve"> </w:t>
      </w:r>
      <w:r w:rsidRPr="00A203E3">
        <w:rPr>
          <w:rFonts w:ascii="Times New Roman" w:eastAsia="Times New Roman" w:hAnsi="Times New Roman" w:cs="Times New Roman"/>
          <w:sz w:val="20"/>
          <w:szCs w:val="20"/>
          <w:lang w:eastAsia="ru-RU"/>
        </w:rPr>
        <w:t>соответствии</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которым</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предусмотрено</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образование</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p>
    <w:p w:rsidR="00A203E3" w:rsidRPr="00A203E3" w:rsidRDefault="00A203E3" w:rsidP="00A203E3">
      <w:pPr>
        <w:widowControl w:val="0"/>
        <w:autoSpaceDE w:val="0"/>
        <w:autoSpaceDN w:val="0"/>
        <w:adjustRightInd w:val="0"/>
        <w:spacing w:after="0" w:line="240" w:lineRule="auto"/>
        <w:ind w:right="84"/>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position w:val="7"/>
          <w:sz w:val="20"/>
          <w:szCs w:val="20"/>
          <w:lang w:eastAsia="ru-RU"/>
        </w:rPr>
        <w:t>10</w:t>
      </w:r>
      <w:proofErr w:type="gramStart"/>
      <w:r w:rsidRPr="00A203E3">
        <w:rPr>
          <w:rFonts w:ascii="Times New Roman" w:eastAsia="Times New Roman" w:hAnsi="Times New Roman" w:cs="Times New Roman"/>
          <w:spacing w:val="11"/>
          <w:position w:val="7"/>
          <w:sz w:val="20"/>
          <w:szCs w:val="20"/>
          <w:lang w:eastAsia="ru-RU"/>
        </w:rPr>
        <w:t xml:space="preserve"> </w:t>
      </w:r>
      <w:r w:rsidRPr="00A203E3">
        <w:rPr>
          <w:rFonts w:ascii="Times New Roman" w:eastAsia="Times New Roman" w:hAnsi="Times New Roman" w:cs="Times New Roman"/>
          <w:sz w:val="20"/>
          <w:szCs w:val="20"/>
          <w:lang w:eastAsia="ru-RU"/>
        </w:rPr>
        <w:t>В</w:t>
      </w:r>
      <w:proofErr w:type="gramEnd"/>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pacing w:val="-1"/>
          <w:sz w:val="20"/>
          <w:szCs w:val="20"/>
          <w:lang w:eastAsia="ru-RU"/>
        </w:rPr>
        <w:t>случае</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pacing w:val="-1"/>
          <w:sz w:val="20"/>
          <w:szCs w:val="20"/>
          <w:lang w:eastAsia="ru-RU"/>
        </w:rPr>
        <w:t>если</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Участок</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предстоит</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образовать</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z w:val="20"/>
          <w:szCs w:val="20"/>
          <w:lang w:eastAsia="ru-RU"/>
        </w:rPr>
        <w:t>указывается</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условный</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номер</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проектом</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z w:val="20"/>
          <w:szCs w:val="20"/>
          <w:lang w:eastAsia="ru-RU"/>
        </w:rPr>
        <w:t>межевания</w:t>
      </w:r>
      <w:r w:rsidRPr="00A203E3">
        <w:rPr>
          <w:rFonts w:ascii="Times New Roman" w:eastAsia="Times New Roman" w:hAnsi="Times New Roman" w:cs="Times New Roman"/>
          <w:spacing w:val="56"/>
          <w:w w:val="99"/>
          <w:sz w:val="20"/>
          <w:szCs w:val="20"/>
          <w:lang w:eastAsia="ru-RU"/>
        </w:rPr>
        <w:t xml:space="preserve"> </w:t>
      </w:r>
      <w:r w:rsidRPr="00A203E3">
        <w:rPr>
          <w:rFonts w:ascii="Times New Roman" w:eastAsia="Times New Roman" w:hAnsi="Times New Roman" w:cs="Times New Roman"/>
          <w:spacing w:val="-1"/>
          <w:sz w:val="20"/>
          <w:szCs w:val="20"/>
          <w:lang w:eastAsia="ru-RU"/>
        </w:rPr>
        <w:t>территории,</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со</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схемой</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расположения</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земельного</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на</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кадастровом</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pacing w:val="-1"/>
          <w:sz w:val="20"/>
          <w:szCs w:val="20"/>
          <w:lang w:eastAsia="ru-RU"/>
        </w:rPr>
        <w:t>плане</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территории</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z w:val="20"/>
          <w:szCs w:val="20"/>
          <w:lang w:eastAsia="ru-RU"/>
        </w:rPr>
        <w:t>или</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проектной</w:t>
      </w:r>
      <w:r w:rsidRPr="00A203E3">
        <w:rPr>
          <w:rFonts w:ascii="Times New Roman" w:eastAsia="Times New Roman" w:hAnsi="Times New Roman" w:cs="Times New Roman"/>
          <w:spacing w:val="58"/>
          <w:w w:val="99"/>
          <w:sz w:val="20"/>
          <w:szCs w:val="20"/>
          <w:lang w:eastAsia="ru-RU"/>
        </w:rPr>
        <w:t xml:space="preserve"> </w:t>
      </w:r>
      <w:r w:rsidRPr="00A203E3">
        <w:rPr>
          <w:rFonts w:ascii="Times New Roman" w:eastAsia="Times New Roman" w:hAnsi="Times New Roman" w:cs="Times New Roman"/>
          <w:sz w:val="20"/>
          <w:szCs w:val="20"/>
          <w:lang w:eastAsia="ru-RU"/>
        </w:rPr>
        <w:t>документацией</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лесных</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участков</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(при</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наличии</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данного</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номера)</w:t>
      </w:r>
    </w:p>
    <w:p w:rsidR="00A203E3" w:rsidRPr="00A203E3" w:rsidRDefault="00A203E3" w:rsidP="00A203E3">
      <w:pPr>
        <w:widowControl w:val="0"/>
        <w:autoSpaceDE w:val="0"/>
        <w:autoSpaceDN w:val="0"/>
        <w:adjustRightInd w:val="0"/>
        <w:spacing w:after="0" w:line="239" w:lineRule="auto"/>
        <w:ind w:right="84"/>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position w:val="7"/>
          <w:sz w:val="20"/>
          <w:szCs w:val="20"/>
          <w:lang w:eastAsia="ru-RU"/>
        </w:rPr>
        <w:t>11</w:t>
      </w:r>
      <w:proofErr w:type="gramStart"/>
      <w:r w:rsidRPr="00A203E3">
        <w:rPr>
          <w:rFonts w:ascii="Times New Roman" w:eastAsia="Times New Roman" w:hAnsi="Times New Roman" w:cs="Times New Roman"/>
          <w:spacing w:val="10"/>
          <w:position w:val="7"/>
          <w:sz w:val="20"/>
          <w:szCs w:val="20"/>
          <w:lang w:eastAsia="ru-RU"/>
        </w:rPr>
        <w:t xml:space="preserve"> </w:t>
      </w:r>
      <w:r w:rsidRPr="00A203E3">
        <w:rPr>
          <w:rFonts w:ascii="Times New Roman" w:eastAsia="Times New Roman" w:hAnsi="Times New Roman" w:cs="Times New Roman"/>
          <w:sz w:val="20"/>
          <w:szCs w:val="20"/>
          <w:lang w:eastAsia="ru-RU"/>
        </w:rPr>
        <w:t>В</w:t>
      </w:r>
      <w:proofErr w:type="gramEnd"/>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случае</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если</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Участок</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предстоит</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образовать</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z w:val="20"/>
          <w:szCs w:val="20"/>
          <w:lang w:eastAsia="ru-RU"/>
        </w:rPr>
        <w:t>указывается</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кадастровый</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номер</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земельного</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z w:val="20"/>
          <w:szCs w:val="20"/>
          <w:lang w:eastAsia="ru-RU"/>
        </w:rPr>
        <w:t>или</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кадастровые</w:t>
      </w:r>
      <w:r w:rsidRPr="00A203E3">
        <w:rPr>
          <w:rFonts w:ascii="Times New Roman" w:eastAsia="Times New Roman" w:hAnsi="Times New Roman" w:cs="Times New Roman"/>
          <w:spacing w:val="40"/>
          <w:w w:val="99"/>
          <w:sz w:val="20"/>
          <w:szCs w:val="20"/>
          <w:lang w:eastAsia="ru-RU"/>
        </w:rPr>
        <w:t xml:space="preserve"> </w:t>
      </w:r>
      <w:r w:rsidRPr="00A203E3">
        <w:rPr>
          <w:rFonts w:ascii="Times New Roman" w:eastAsia="Times New Roman" w:hAnsi="Times New Roman" w:cs="Times New Roman"/>
          <w:sz w:val="20"/>
          <w:szCs w:val="20"/>
          <w:lang w:eastAsia="ru-RU"/>
        </w:rPr>
        <w:t>номера</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земельных</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pacing w:val="-1"/>
          <w:sz w:val="20"/>
          <w:szCs w:val="20"/>
          <w:lang w:eastAsia="ru-RU"/>
        </w:rPr>
        <w:t>участков,</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pacing w:val="-1"/>
          <w:sz w:val="20"/>
          <w:szCs w:val="20"/>
          <w:lang w:eastAsia="ru-RU"/>
        </w:rPr>
        <w:t>из</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которых</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соответствии</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проектом</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межевания</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территории</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со</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схемой</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расположения</w:t>
      </w:r>
      <w:r w:rsidRPr="00A203E3">
        <w:rPr>
          <w:rFonts w:ascii="Times New Roman" w:eastAsia="Times New Roman" w:hAnsi="Times New Roman" w:cs="Times New Roman"/>
          <w:spacing w:val="56"/>
          <w:w w:val="99"/>
          <w:sz w:val="20"/>
          <w:szCs w:val="20"/>
          <w:lang w:eastAsia="ru-RU"/>
        </w:rPr>
        <w:t xml:space="preserve"> </w:t>
      </w:r>
      <w:r w:rsidRPr="00A203E3">
        <w:rPr>
          <w:rFonts w:ascii="Times New Roman" w:eastAsia="Times New Roman" w:hAnsi="Times New Roman" w:cs="Times New Roman"/>
          <w:sz w:val="20"/>
          <w:szCs w:val="20"/>
          <w:lang w:eastAsia="ru-RU"/>
        </w:rPr>
        <w:t>земельного</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предусмотрено</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z w:val="20"/>
          <w:szCs w:val="20"/>
          <w:lang w:eastAsia="ru-RU"/>
        </w:rPr>
        <w:t>образование</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Участка</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случае,</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сведения</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о</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таких</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земельных</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участках</w:t>
      </w:r>
      <w:r w:rsidRPr="00A203E3">
        <w:rPr>
          <w:rFonts w:ascii="Times New Roman" w:eastAsia="Times New Roman" w:hAnsi="Times New Roman" w:cs="Times New Roman"/>
          <w:spacing w:val="44"/>
          <w:w w:val="99"/>
          <w:sz w:val="20"/>
          <w:szCs w:val="20"/>
          <w:lang w:eastAsia="ru-RU"/>
        </w:rPr>
        <w:t xml:space="preserve"> </w:t>
      </w:r>
      <w:r w:rsidRPr="00A203E3">
        <w:rPr>
          <w:rFonts w:ascii="Times New Roman" w:eastAsia="Times New Roman" w:hAnsi="Times New Roman" w:cs="Times New Roman"/>
          <w:spacing w:val="-1"/>
          <w:sz w:val="20"/>
          <w:szCs w:val="20"/>
          <w:lang w:eastAsia="ru-RU"/>
        </w:rPr>
        <w:t>внесены</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z w:val="20"/>
          <w:szCs w:val="20"/>
          <w:lang w:eastAsia="ru-RU"/>
        </w:rPr>
        <w:t>Единый</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государственный</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реестр</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недвижимости</w:t>
      </w:r>
    </w:p>
    <w:p w:rsidR="00A203E3" w:rsidRPr="00A203E3" w:rsidRDefault="00A203E3" w:rsidP="00A203E3">
      <w:pPr>
        <w:widowControl w:val="0"/>
        <w:autoSpaceDE w:val="0"/>
        <w:autoSpaceDN w:val="0"/>
        <w:adjustRightInd w:val="0"/>
        <w:spacing w:after="0" w:line="239" w:lineRule="auto"/>
        <w:ind w:right="84"/>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position w:val="7"/>
          <w:sz w:val="20"/>
          <w:szCs w:val="20"/>
          <w:lang w:eastAsia="ru-RU"/>
        </w:rPr>
        <w:t>12</w:t>
      </w:r>
      <w:proofErr w:type="gramStart"/>
      <w:r w:rsidRPr="00A203E3">
        <w:rPr>
          <w:rFonts w:ascii="Times New Roman" w:eastAsia="Times New Roman" w:hAnsi="Times New Roman" w:cs="Times New Roman"/>
          <w:spacing w:val="10"/>
          <w:position w:val="7"/>
          <w:sz w:val="20"/>
          <w:szCs w:val="20"/>
          <w:lang w:eastAsia="ru-RU"/>
        </w:rPr>
        <w:t xml:space="preserve"> </w:t>
      </w:r>
      <w:r w:rsidRPr="00A203E3">
        <w:rPr>
          <w:rFonts w:ascii="Times New Roman" w:eastAsia="Times New Roman" w:hAnsi="Times New Roman" w:cs="Times New Roman"/>
          <w:sz w:val="20"/>
          <w:szCs w:val="20"/>
          <w:lang w:eastAsia="ru-RU"/>
        </w:rPr>
        <w:t>У</w:t>
      </w:r>
      <w:proofErr w:type="gramEnd"/>
      <w:r w:rsidRPr="00A203E3">
        <w:rPr>
          <w:rFonts w:ascii="Times New Roman" w:eastAsia="Times New Roman" w:hAnsi="Times New Roman" w:cs="Times New Roman"/>
          <w:sz w:val="20"/>
          <w:szCs w:val="20"/>
          <w:lang w:eastAsia="ru-RU"/>
        </w:rPr>
        <w:t>казываются</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сведения</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об</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ограничениях</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по</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использованию</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Участка,</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если</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он</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расположен</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границах</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особо</w:t>
      </w:r>
      <w:r w:rsidRPr="00A203E3">
        <w:rPr>
          <w:rFonts w:ascii="Times New Roman" w:eastAsia="Times New Roman" w:hAnsi="Times New Roman" w:cs="Times New Roman"/>
          <w:spacing w:val="44"/>
          <w:w w:val="99"/>
          <w:sz w:val="20"/>
          <w:szCs w:val="20"/>
          <w:lang w:eastAsia="ru-RU"/>
        </w:rPr>
        <w:t xml:space="preserve"> </w:t>
      </w:r>
      <w:r w:rsidRPr="00A203E3">
        <w:rPr>
          <w:rFonts w:ascii="Times New Roman" w:eastAsia="Times New Roman" w:hAnsi="Times New Roman" w:cs="Times New Roman"/>
          <w:sz w:val="20"/>
          <w:szCs w:val="20"/>
          <w:lang w:eastAsia="ru-RU"/>
        </w:rPr>
        <w:t>охраняемой</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природной</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территории,</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границах</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территории</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объекта</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культурного</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наследия</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либо</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зоны</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особыми</w:t>
      </w:r>
      <w:r w:rsidRPr="00A203E3">
        <w:rPr>
          <w:rFonts w:ascii="Times New Roman" w:eastAsia="Times New Roman" w:hAnsi="Times New Roman" w:cs="Times New Roman"/>
          <w:spacing w:val="46"/>
          <w:w w:val="99"/>
          <w:sz w:val="20"/>
          <w:szCs w:val="20"/>
          <w:lang w:eastAsia="ru-RU"/>
        </w:rPr>
        <w:t xml:space="preserve"> </w:t>
      </w:r>
      <w:r w:rsidRPr="00A203E3">
        <w:rPr>
          <w:rFonts w:ascii="Times New Roman" w:eastAsia="Times New Roman" w:hAnsi="Times New Roman" w:cs="Times New Roman"/>
          <w:sz w:val="20"/>
          <w:szCs w:val="20"/>
          <w:lang w:eastAsia="ru-RU"/>
        </w:rPr>
        <w:t>условиями</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использования</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территории,</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сведения</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об</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указанных</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границах</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внесены</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Единый</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государственный</w:t>
      </w:r>
      <w:r w:rsidRPr="00A203E3">
        <w:rPr>
          <w:rFonts w:ascii="Times New Roman" w:eastAsia="Times New Roman" w:hAnsi="Times New Roman" w:cs="Times New Roman"/>
          <w:spacing w:val="48"/>
          <w:w w:val="99"/>
          <w:sz w:val="20"/>
          <w:szCs w:val="20"/>
          <w:lang w:eastAsia="ru-RU"/>
        </w:rPr>
        <w:t xml:space="preserve"> </w:t>
      </w:r>
      <w:r w:rsidRPr="00A203E3">
        <w:rPr>
          <w:rFonts w:ascii="Times New Roman" w:eastAsia="Times New Roman" w:hAnsi="Times New Roman" w:cs="Times New Roman"/>
          <w:sz w:val="20"/>
          <w:szCs w:val="20"/>
          <w:lang w:eastAsia="ru-RU"/>
        </w:rPr>
        <w:t>реестр</w:t>
      </w:r>
      <w:r w:rsidRPr="00A203E3">
        <w:rPr>
          <w:rFonts w:ascii="Times New Roman" w:eastAsia="Times New Roman" w:hAnsi="Times New Roman" w:cs="Times New Roman"/>
          <w:spacing w:val="-18"/>
          <w:sz w:val="20"/>
          <w:szCs w:val="20"/>
          <w:lang w:eastAsia="ru-RU"/>
        </w:rPr>
        <w:t xml:space="preserve"> </w:t>
      </w:r>
      <w:r w:rsidRPr="00A203E3">
        <w:rPr>
          <w:rFonts w:ascii="Times New Roman" w:eastAsia="Times New Roman" w:hAnsi="Times New Roman" w:cs="Times New Roman"/>
          <w:sz w:val="20"/>
          <w:szCs w:val="20"/>
          <w:lang w:eastAsia="ru-RU"/>
        </w:rPr>
        <w:t>недвижимости</w:t>
      </w:r>
    </w:p>
    <w:p w:rsidR="00A203E3" w:rsidRPr="00A203E3" w:rsidRDefault="00A203E3" w:rsidP="00A203E3">
      <w:pPr>
        <w:widowControl w:val="0"/>
        <w:autoSpaceDE w:val="0"/>
        <w:autoSpaceDN w:val="0"/>
        <w:adjustRightInd w:val="0"/>
        <w:spacing w:after="0" w:line="228" w:lineRule="exact"/>
        <w:ind w:right="84"/>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position w:val="7"/>
          <w:sz w:val="20"/>
          <w:szCs w:val="20"/>
          <w:lang w:eastAsia="ru-RU"/>
        </w:rPr>
        <w:t>13</w:t>
      </w:r>
      <w:proofErr w:type="gramStart"/>
      <w:r w:rsidRPr="00A203E3">
        <w:rPr>
          <w:rFonts w:ascii="Times New Roman" w:eastAsia="Times New Roman" w:hAnsi="Times New Roman" w:cs="Times New Roman"/>
          <w:spacing w:val="10"/>
          <w:position w:val="7"/>
          <w:sz w:val="20"/>
          <w:szCs w:val="20"/>
          <w:lang w:eastAsia="ru-RU"/>
        </w:rPr>
        <w:t xml:space="preserve"> </w:t>
      </w:r>
      <w:r w:rsidRPr="00A203E3">
        <w:rPr>
          <w:rFonts w:ascii="Times New Roman" w:eastAsia="Times New Roman" w:hAnsi="Times New Roman" w:cs="Times New Roman"/>
          <w:spacing w:val="-1"/>
          <w:sz w:val="20"/>
          <w:szCs w:val="20"/>
          <w:lang w:eastAsia="ru-RU"/>
        </w:rPr>
        <w:t>У</w:t>
      </w:r>
      <w:proofErr w:type="gramEnd"/>
      <w:r w:rsidRPr="00A203E3">
        <w:rPr>
          <w:rFonts w:ascii="Times New Roman" w:eastAsia="Times New Roman" w:hAnsi="Times New Roman" w:cs="Times New Roman"/>
          <w:spacing w:val="-1"/>
          <w:sz w:val="20"/>
          <w:szCs w:val="20"/>
          <w:lang w:eastAsia="ru-RU"/>
        </w:rPr>
        <w:t>казывается</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случае,</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Участок</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предстоит</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образовать</w:t>
      </w:r>
    </w:p>
    <w:p w:rsidR="00A203E3" w:rsidRPr="00A203E3" w:rsidRDefault="00A203E3" w:rsidP="00A203E3">
      <w:pPr>
        <w:widowControl w:val="0"/>
        <w:autoSpaceDE w:val="0"/>
        <w:autoSpaceDN w:val="0"/>
        <w:adjustRightInd w:val="0"/>
        <w:spacing w:after="0" w:line="230" w:lineRule="exact"/>
        <w:ind w:right="84"/>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position w:val="7"/>
          <w:sz w:val="20"/>
          <w:szCs w:val="20"/>
          <w:lang w:eastAsia="ru-RU"/>
        </w:rPr>
        <w:t>14</w:t>
      </w:r>
      <w:proofErr w:type="gramStart"/>
      <w:r w:rsidRPr="00A203E3">
        <w:rPr>
          <w:rFonts w:ascii="Times New Roman" w:eastAsia="Times New Roman" w:hAnsi="Times New Roman" w:cs="Times New Roman"/>
          <w:spacing w:val="10"/>
          <w:position w:val="7"/>
          <w:sz w:val="20"/>
          <w:szCs w:val="20"/>
          <w:lang w:eastAsia="ru-RU"/>
        </w:rPr>
        <w:t xml:space="preserve"> </w:t>
      </w:r>
      <w:r w:rsidRPr="00A203E3">
        <w:rPr>
          <w:rFonts w:ascii="Times New Roman" w:eastAsia="Times New Roman" w:hAnsi="Times New Roman" w:cs="Times New Roman"/>
          <w:spacing w:val="-1"/>
          <w:sz w:val="20"/>
          <w:szCs w:val="20"/>
          <w:lang w:eastAsia="ru-RU"/>
        </w:rPr>
        <w:t>У</w:t>
      </w:r>
      <w:proofErr w:type="gramEnd"/>
      <w:r w:rsidRPr="00A203E3">
        <w:rPr>
          <w:rFonts w:ascii="Times New Roman" w:eastAsia="Times New Roman" w:hAnsi="Times New Roman" w:cs="Times New Roman"/>
          <w:spacing w:val="-1"/>
          <w:sz w:val="20"/>
          <w:szCs w:val="20"/>
          <w:lang w:eastAsia="ru-RU"/>
        </w:rPr>
        <w:t>казывается</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случае,</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границы</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подлежат</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pacing w:val="-1"/>
          <w:sz w:val="20"/>
          <w:szCs w:val="20"/>
          <w:lang w:eastAsia="ru-RU"/>
        </w:rPr>
        <w:t>уточнению</w:t>
      </w:r>
    </w:p>
    <w:p w:rsidR="00A203E3" w:rsidRPr="00A203E3" w:rsidRDefault="00A203E3" w:rsidP="00A203E3">
      <w:pPr>
        <w:widowControl w:val="0"/>
        <w:autoSpaceDE w:val="0"/>
        <w:autoSpaceDN w:val="0"/>
        <w:adjustRightInd w:val="0"/>
        <w:spacing w:after="0" w:line="240" w:lineRule="auto"/>
        <w:ind w:right="84"/>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position w:val="7"/>
          <w:sz w:val="20"/>
          <w:szCs w:val="20"/>
          <w:lang w:eastAsia="ru-RU"/>
        </w:rPr>
        <w:t>15</w:t>
      </w:r>
      <w:proofErr w:type="gramStart"/>
      <w:r w:rsidRPr="00A203E3">
        <w:rPr>
          <w:rFonts w:ascii="Times New Roman" w:eastAsia="Times New Roman" w:hAnsi="Times New Roman" w:cs="Times New Roman"/>
          <w:spacing w:val="10"/>
          <w:position w:val="7"/>
          <w:sz w:val="20"/>
          <w:szCs w:val="20"/>
          <w:lang w:eastAsia="ru-RU"/>
        </w:rPr>
        <w:t xml:space="preserve"> </w:t>
      </w:r>
      <w:r w:rsidRPr="00A203E3">
        <w:rPr>
          <w:rFonts w:ascii="Times New Roman" w:eastAsia="Times New Roman" w:hAnsi="Times New Roman" w:cs="Times New Roman"/>
          <w:spacing w:val="-1"/>
          <w:sz w:val="20"/>
          <w:szCs w:val="20"/>
          <w:lang w:eastAsia="ru-RU"/>
        </w:rPr>
        <w:t>У</w:t>
      </w:r>
      <w:proofErr w:type="gramEnd"/>
      <w:r w:rsidRPr="00A203E3">
        <w:rPr>
          <w:rFonts w:ascii="Times New Roman" w:eastAsia="Times New Roman" w:hAnsi="Times New Roman" w:cs="Times New Roman"/>
          <w:spacing w:val="-1"/>
          <w:sz w:val="20"/>
          <w:szCs w:val="20"/>
          <w:lang w:eastAsia="ru-RU"/>
        </w:rPr>
        <w:t>казывается</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случае,</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указанная</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заявлении</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о</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предварительном</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согласовании</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предоставления</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Участка</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цель</w:t>
      </w:r>
      <w:r w:rsidRPr="00A203E3">
        <w:rPr>
          <w:rFonts w:ascii="Times New Roman" w:eastAsia="Times New Roman" w:hAnsi="Times New Roman" w:cs="Times New Roman"/>
          <w:spacing w:val="64"/>
          <w:w w:val="99"/>
          <w:sz w:val="20"/>
          <w:szCs w:val="20"/>
          <w:lang w:eastAsia="ru-RU"/>
        </w:rPr>
        <w:t xml:space="preserve"> </w:t>
      </w:r>
      <w:r w:rsidRPr="00A203E3">
        <w:rPr>
          <w:rFonts w:ascii="Times New Roman" w:eastAsia="Times New Roman" w:hAnsi="Times New Roman" w:cs="Times New Roman"/>
          <w:sz w:val="20"/>
          <w:szCs w:val="20"/>
          <w:lang w:eastAsia="ru-RU"/>
        </w:rPr>
        <w:t>его</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z w:val="20"/>
          <w:szCs w:val="20"/>
          <w:lang w:eastAsia="ru-RU"/>
        </w:rPr>
        <w:t>использования:</w:t>
      </w:r>
    </w:p>
    <w:p w:rsidR="00A203E3" w:rsidRPr="00A203E3" w:rsidRDefault="00A203E3" w:rsidP="00A203E3">
      <w:pPr>
        <w:widowControl w:val="0"/>
        <w:numPr>
          <w:ilvl w:val="0"/>
          <w:numId w:val="13"/>
        </w:numPr>
        <w:tabs>
          <w:tab w:val="left" w:pos="335"/>
        </w:tabs>
        <w:suppressAutoHyphens/>
        <w:autoSpaceDE w:val="0"/>
        <w:autoSpaceDN w:val="0"/>
        <w:adjustRightInd w:val="0"/>
        <w:spacing w:after="0" w:line="240" w:lineRule="auto"/>
        <w:ind w:right="84"/>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не</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соответствует</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z w:val="20"/>
          <w:szCs w:val="20"/>
          <w:lang w:eastAsia="ru-RU"/>
        </w:rPr>
        <w:t>видам</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разрешенного</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использования</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земельных</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участков,</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установленным</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для</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z w:val="20"/>
          <w:szCs w:val="20"/>
          <w:lang w:eastAsia="ru-RU"/>
        </w:rPr>
        <w:t>соответствующей</w:t>
      </w:r>
      <w:r w:rsidRPr="00A203E3">
        <w:rPr>
          <w:rFonts w:ascii="Times New Roman" w:eastAsia="Times New Roman" w:hAnsi="Times New Roman" w:cs="Times New Roman"/>
          <w:spacing w:val="90"/>
          <w:w w:val="99"/>
          <w:sz w:val="20"/>
          <w:szCs w:val="20"/>
          <w:lang w:eastAsia="ru-RU"/>
        </w:rPr>
        <w:t xml:space="preserve"> </w:t>
      </w:r>
      <w:r w:rsidRPr="00A203E3">
        <w:rPr>
          <w:rFonts w:ascii="Times New Roman" w:eastAsia="Times New Roman" w:hAnsi="Times New Roman" w:cs="Times New Roman"/>
          <w:sz w:val="20"/>
          <w:szCs w:val="20"/>
          <w:lang w:eastAsia="ru-RU"/>
        </w:rPr>
        <w:t>территориальной</w:t>
      </w:r>
      <w:r w:rsidRPr="00A203E3">
        <w:rPr>
          <w:rFonts w:ascii="Times New Roman" w:eastAsia="Times New Roman" w:hAnsi="Times New Roman" w:cs="Times New Roman"/>
          <w:spacing w:val="-21"/>
          <w:sz w:val="20"/>
          <w:szCs w:val="20"/>
          <w:lang w:eastAsia="ru-RU"/>
        </w:rPr>
        <w:t xml:space="preserve"> </w:t>
      </w:r>
      <w:r w:rsidRPr="00A203E3">
        <w:rPr>
          <w:rFonts w:ascii="Times New Roman" w:eastAsia="Times New Roman" w:hAnsi="Times New Roman" w:cs="Times New Roman"/>
          <w:sz w:val="20"/>
          <w:szCs w:val="20"/>
          <w:lang w:eastAsia="ru-RU"/>
        </w:rPr>
        <w:t>зоны;</w:t>
      </w:r>
    </w:p>
    <w:p w:rsidR="00A203E3" w:rsidRPr="00A203E3" w:rsidRDefault="00A203E3" w:rsidP="00A203E3">
      <w:pPr>
        <w:widowControl w:val="0"/>
        <w:numPr>
          <w:ilvl w:val="0"/>
          <w:numId w:val="13"/>
        </w:numPr>
        <w:tabs>
          <w:tab w:val="left" w:pos="335"/>
        </w:tabs>
        <w:suppressAutoHyphens/>
        <w:autoSpaceDE w:val="0"/>
        <w:autoSpaceDN w:val="0"/>
        <w:adjustRightInd w:val="0"/>
        <w:spacing w:after="0" w:line="240" w:lineRule="auto"/>
        <w:ind w:right="84"/>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lang w:eastAsia="ru-RU"/>
        </w:rPr>
        <w:t>не соответствует категории земель, из которых такой земельный участок подлежит образованию;</w:t>
      </w:r>
    </w:p>
    <w:p w:rsidR="00A203E3" w:rsidRPr="00A203E3" w:rsidRDefault="00A203E3" w:rsidP="00A203E3">
      <w:pPr>
        <w:widowControl w:val="0"/>
        <w:numPr>
          <w:ilvl w:val="0"/>
          <w:numId w:val="13"/>
        </w:numPr>
        <w:tabs>
          <w:tab w:val="left" w:pos="335"/>
        </w:tabs>
        <w:suppressAutoHyphens/>
        <w:autoSpaceDE w:val="0"/>
        <w:autoSpaceDN w:val="0"/>
        <w:adjustRightInd w:val="0"/>
        <w:spacing w:after="0" w:line="240" w:lineRule="auto"/>
        <w:ind w:right="84"/>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lang w:eastAsia="ru-RU"/>
        </w:rPr>
        <w:t>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A203E3" w:rsidRPr="00A203E3" w:rsidRDefault="00A203E3" w:rsidP="00A203E3">
      <w:pPr>
        <w:widowControl w:val="0"/>
        <w:tabs>
          <w:tab w:val="left" w:pos="335"/>
        </w:tabs>
        <w:spacing w:after="0" w:line="240" w:lineRule="auto"/>
        <w:ind w:right="84"/>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lang w:eastAsia="ru-RU"/>
        </w:rPr>
        <w:t>16</w:t>
      </w:r>
      <w:proofErr w:type="gramStart"/>
      <w:r w:rsidRPr="00A203E3">
        <w:rPr>
          <w:rFonts w:ascii="Times New Roman" w:eastAsia="Times New Roman" w:hAnsi="Times New Roman" w:cs="Times New Roman"/>
          <w:sz w:val="20"/>
          <w:szCs w:val="20"/>
          <w:lang w:eastAsia="ru-RU"/>
        </w:rPr>
        <w:t xml:space="preserve"> В</w:t>
      </w:r>
      <w:proofErr w:type="gramEnd"/>
      <w:r w:rsidRPr="00A203E3">
        <w:rPr>
          <w:rFonts w:ascii="Times New Roman" w:eastAsia="Times New Roman" w:hAnsi="Times New Roman" w:cs="Times New Roman"/>
          <w:sz w:val="20"/>
          <w:szCs w:val="20"/>
          <w:lang w:eastAsia="ru-RU"/>
        </w:rPr>
        <w:t xml:space="preserve">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p w:rsidR="00A203E3" w:rsidRPr="00A203E3" w:rsidRDefault="00A203E3" w:rsidP="00A203E3">
      <w:pPr>
        <w:widowControl w:val="0"/>
        <w:tabs>
          <w:tab w:val="left" w:pos="335"/>
        </w:tabs>
        <w:spacing w:after="0" w:line="240" w:lineRule="auto"/>
        <w:ind w:right="84"/>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lang w:eastAsia="ru-RU"/>
        </w:rPr>
        <w:t>17</w:t>
      </w:r>
      <w:proofErr w:type="gramStart"/>
      <w:r w:rsidRPr="00A203E3">
        <w:rPr>
          <w:rFonts w:ascii="Times New Roman" w:eastAsia="Times New Roman" w:hAnsi="Times New Roman" w:cs="Times New Roman"/>
          <w:sz w:val="20"/>
          <w:szCs w:val="20"/>
          <w:lang w:eastAsia="ru-RU"/>
        </w:rPr>
        <w:t xml:space="preserve"> У</w:t>
      </w:r>
      <w:proofErr w:type="gramEnd"/>
      <w:r w:rsidRPr="00A203E3">
        <w:rPr>
          <w:rFonts w:ascii="Times New Roman" w:eastAsia="Times New Roman" w:hAnsi="Times New Roman" w:cs="Times New Roman"/>
          <w:sz w:val="20"/>
          <w:szCs w:val="20"/>
          <w:lang w:eastAsia="ru-RU"/>
        </w:rPr>
        <w:t>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p w:rsidR="00A203E3" w:rsidRPr="00A203E3" w:rsidRDefault="00A203E3" w:rsidP="00A203E3">
      <w:pPr>
        <w:widowControl w:val="0"/>
        <w:tabs>
          <w:tab w:val="left" w:pos="426"/>
        </w:tabs>
        <w:kinsoku w:val="0"/>
        <w:overflowPunct w:val="0"/>
        <w:autoSpaceDE w:val="0"/>
        <w:autoSpaceDN w:val="0"/>
        <w:adjustRightInd w:val="0"/>
        <w:spacing w:after="0" w:line="240" w:lineRule="atLeast"/>
        <w:jc w:val="right"/>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Приложение</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z w:val="20"/>
          <w:szCs w:val="20"/>
          <w:lang w:eastAsia="ru-RU"/>
        </w:rPr>
        <w:t>№</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z w:val="20"/>
          <w:szCs w:val="20"/>
          <w:lang w:eastAsia="ru-RU"/>
        </w:rPr>
        <w:t>3</w:t>
      </w:r>
    </w:p>
    <w:p w:rsidR="00A203E3" w:rsidRPr="00A203E3" w:rsidRDefault="00A203E3" w:rsidP="00A203E3">
      <w:pPr>
        <w:suppressAutoHyphens/>
        <w:spacing w:after="0" w:line="240" w:lineRule="atLeast"/>
        <w:ind w:left="5670" w:right="38"/>
        <w:jc w:val="both"/>
        <w:rPr>
          <w:rFonts w:ascii="Times New Roman" w:eastAsia="Times New Roman" w:hAnsi="Times New Roman" w:cs="Times New Roman"/>
          <w:bCs/>
          <w:sz w:val="20"/>
          <w:szCs w:val="20"/>
        </w:rPr>
      </w:pPr>
      <w:r w:rsidRPr="00A203E3">
        <w:rPr>
          <w:rFonts w:ascii="Times New Roman" w:eastAsia="Times New Roman" w:hAnsi="Times New Roman" w:cs="Times New Roman"/>
          <w:sz w:val="20"/>
          <w:szCs w:val="20"/>
          <w:lang w:eastAsia="ru-RU"/>
        </w:rPr>
        <w:t xml:space="preserve">к </w:t>
      </w:r>
      <w:r w:rsidRPr="00A203E3">
        <w:rPr>
          <w:rFonts w:ascii="Times New Roman" w:eastAsia="Times New Roman" w:hAnsi="Times New Roman" w:cs="Times New Roman"/>
          <w:spacing w:val="-1"/>
          <w:sz w:val="20"/>
          <w:szCs w:val="20"/>
          <w:lang w:eastAsia="ru-RU"/>
        </w:rPr>
        <w:t>Административному</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z w:val="20"/>
          <w:szCs w:val="20"/>
          <w:lang w:eastAsia="ru-RU"/>
        </w:rPr>
        <w:t>регламенту</w:t>
      </w:r>
      <w:r w:rsidRPr="00A203E3">
        <w:rPr>
          <w:rFonts w:ascii="Times New Roman" w:eastAsia="Times New Roman" w:hAnsi="Times New Roman" w:cs="Times New Roman"/>
          <w:spacing w:val="24"/>
          <w:sz w:val="20"/>
          <w:szCs w:val="20"/>
          <w:lang w:eastAsia="ru-RU"/>
        </w:rPr>
        <w:t xml:space="preserve"> </w:t>
      </w:r>
      <w:r w:rsidRPr="00A203E3">
        <w:rPr>
          <w:rFonts w:ascii="Times New Roman" w:eastAsia="Times New Roman" w:hAnsi="Times New Roman" w:cs="Times New Roman"/>
          <w:sz w:val="20"/>
          <w:szCs w:val="20"/>
          <w:lang w:eastAsia="ru-RU"/>
        </w:rPr>
        <w:t>по</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предоставлению</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муниципальной</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2"/>
          <w:sz w:val="20"/>
          <w:szCs w:val="20"/>
          <w:lang w:eastAsia="ru-RU"/>
        </w:rPr>
        <w:t xml:space="preserve">услуги </w:t>
      </w:r>
      <w:r w:rsidRPr="00A203E3">
        <w:rPr>
          <w:rFonts w:ascii="Times New Roman" w:eastAsia="Times New Roman" w:hAnsi="Times New Roman" w:cs="Times New Roman"/>
          <w:bCs/>
          <w:sz w:val="20"/>
          <w:szCs w:val="20"/>
        </w:rPr>
        <w:t>«Предварительное согласование предоставления земельного участка»</w:t>
      </w:r>
    </w:p>
    <w:p w:rsidR="00A203E3" w:rsidRPr="00A203E3" w:rsidRDefault="00A203E3" w:rsidP="00A203E3">
      <w:pPr>
        <w:suppressAutoHyphens/>
        <w:spacing w:after="0" w:line="240" w:lineRule="atLeast"/>
        <w:ind w:left="5670" w:right="38"/>
        <w:jc w:val="both"/>
        <w:rPr>
          <w:rFonts w:ascii="Times New Roman" w:eastAsia="Times New Roman" w:hAnsi="Times New Roman" w:cs="Times New Roman"/>
          <w:bCs/>
          <w:sz w:val="20"/>
          <w:szCs w:val="20"/>
        </w:rPr>
      </w:pPr>
    </w:p>
    <w:p w:rsidR="00A203E3" w:rsidRPr="00A203E3" w:rsidRDefault="00A203E3" w:rsidP="00A203E3">
      <w:pPr>
        <w:tabs>
          <w:tab w:val="left" w:pos="426"/>
        </w:tabs>
        <w:suppressAutoHyphens/>
        <w:spacing w:after="0" w:line="240" w:lineRule="atLeast"/>
        <w:ind w:left="5670" w:hanging="4677"/>
        <w:jc w:val="center"/>
        <w:rPr>
          <w:rFonts w:ascii="Times New Roman" w:eastAsia="Times New Roman" w:hAnsi="Times New Roman" w:cs="Times New Roman"/>
          <w:sz w:val="20"/>
          <w:szCs w:val="20"/>
        </w:rPr>
      </w:pPr>
      <w:r w:rsidRPr="00A203E3">
        <w:rPr>
          <w:rFonts w:ascii="Times New Roman" w:eastAsia="Times New Roman" w:hAnsi="Times New Roman" w:cs="Times New Roman"/>
          <w:b/>
          <w:bCs/>
          <w:spacing w:val="-1"/>
          <w:sz w:val="20"/>
          <w:szCs w:val="20"/>
        </w:rPr>
        <w:t>Форма</w:t>
      </w:r>
      <w:r w:rsidRPr="00A203E3">
        <w:rPr>
          <w:rFonts w:ascii="Times New Roman" w:eastAsia="Times New Roman" w:hAnsi="Times New Roman" w:cs="Times New Roman"/>
          <w:b/>
          <w:bCs/>
          <w:spacing w:val="1"/>
          <w:sz w:val="20"/>
          <w:szCs w:val="20"/>
        </w:rPr>
        <w:t xml:space="preserve"> </w:t>
      </w:r>
      <w:r w:rsidRPr="00A203E3">
        <w:rPr>
          <w:rFonts w:ascii="Times New Roman" w:eastAsia="Times New Roman" w:hAnsi="Times New Roman" w:cs="Times New Roman"/>
          <w:b/>
          <w:bCs/>
          <w:spacing w:val="-1"/>
          <w:sz w:val="20"/>
          <w:szCs w:val="20"/>
        </w:rPr>
        <w:t>решения</w:t>
      </w:r>
      <w:r w:rsidRPr="00A203E3">
        <w:rPr>
          <w:rFonts w:ascii="Times New Roman" w:eastAsia="Times New Roman" w:hAnsi="Times New Roman" w:cs="Times New Roman"/>
          <w:b/>
          <w:bCs/>
          <w:spacing w:val="-2"/>
          <w:sz w:val="20"/>
          <w:szCs w:val="20"/>
        </w:rPr>
        <w:t xml:space="preserve"> </w:t>
      </w:r>
      <w:r w:rsidRPr="00A203E3">
        <w:rPr>
          <w:rFonts w:ascii="Times New Roman" w:eastAsia="Times New Roman" w:hAnsi="Times New Roman" w:cs="Times New Roman"/>
          <w:b/>
          <w:bCs/>
          <w:sz w:val="20"/>
          <w:szCs w:val="20"/>
        </w:rPr>
        <w:t>об</w:t>
      </w:r>
      <w:r w:rsidRPr="00A203E3">
        <w:rPr>
          <w:rFonts w:ascii="Times New Roman" w:eastAsia="Times New Roman" w:hAnsi="Times New Roman" w:cs="Times New Roman"/>
          <w:b/>
          <w:bCs/>
          <w:spacing w:val="-1"/>
          <w:sz w:val="20"/>
          <w:szCs w:val="20"/>
        </w:rPr>
        <w:t xml:space="preserve"> отказе</w:t>
      </w:r>
      <w:r w:rsidRPr="00A203E3">
        <w:rPr>
          <w:rFonts w:ascii="Times New Roman" w:eastAsia="Times New Roman" w:hAnsi="Times New Roman" w:cs="Times New Roman"/>
          <w:b/>
          <w:bCs/>
          <w:sz w:val="20"/>
          <w:szCs w:val="20"/>
        </w:rPr>
        <w:t xml:space="preserve"> в</w:t>
      </w:r>
      <w:r w:rsidRPr="00A203E3">
        <w:rPr>
          <w:rFonts w:ascii="Times New Roman" w:eastAsia="Times New Roman" w:hAnsi="Times New Roman" w:cs="Times New Roman"/>
          <w:b/>
          <w:bCs/>
          <w:spacing w:val="-1"/>
          <w:sz w:val="20"/>
          <w:szCs w:val="20"/>
        </w:rPr>
        <w:t xml:space="preserve"> предоставлении </w:t>
      </w:r>
      <w:r w:rsidRPr="00A203E3">
        <w:rPr>
          <w:rFonts w:ascii="Times New Roman" w:eastAsia="Times New Roman" w:hAnsi="Times New Roman" w:cs="Times New Roman"/>
          <w:b/>
          <w:bCs/>
          <w:sz w:val="20"/>
          <w:szCs w:val="20"/>
        </w:rPr>
        <w:t>услуги</w:t>
      </w:r>
    </w:p>
    <w:p w:rsidR="00A203E3" w:rsidRPr="00A203E3" w:rsidRDefault="00A203E3" w:rsidP="00A203E3">
      <w:pPr>
        <w:widowControl w:val="0"/>
        <w:spacing w:after="0" w:line="240" w:lineRule="auto"/>
        <w:rPr>
          <w:rFonts w:ascii="Times New Roman" w:eastAsia="Times New Roman" w:hAnsi="Times New Roman" w:cs="Times New Roman"/>
          <w:b/>
          <w:bCs/>
          <w:sz w:val="20"/>
          <w:szCs w:val="20"/>
        </w:rPr>
      </w:pPr>
    </w:p>
    <w:p w:rsidR="00A203E3" w:rsidRPr="00A203E3" w:rsidRDefault="00A203E3" w:rsidP="00A203E3">
      <w:pPr>
        <w:widowControl w:val="0"/>
        <w:spacing w:after="0" w:line="240" w:lineRule="atLeast"/>
        <w:ind w:right="2"/>
        <w:jc w:val="center"/>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Администрация Новомихайловского сельского поселения Монастырщинского района Смоленской области</w:t>
      </w:r>
    </w:p>
    <w:p w:rsidR="00A203E3" w:rsidRPr="00A203E3" w:rsidRDefault="00A203E3" w:rsidP="00A203E3">
      <w:pPr>
        <w:widowControl w:val="0"/>
        <w:spacing w:after="0" w:line="240" w:lineRule="atLeast"/>
        <w:rPr>
          <w:rFonts w:ascii="Times New Roman" w:eastAsia="Times New Roman" w:hAnsi="Times New Roman" w:cs="Times New Roman"/>
          <w:sz w:val="20"/>
          <w:szCs w:val="20"/>
        </w:rPr>
      </w:pPr>
    </w:p>
    <w:p w:rsidR="00A203E3" w:rsidRPr="00A203E3" w:rsidRDefault="00A203E3" w:rsidP="00A203E3">
      <w:pPr>
        <w:widowControl w:val="0"/>
        <w:spacing w:after="0" w:line="240" w:lineRule="atLeast"/>
        <w:jc w:val="right"/>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Кому:</w:t>
      </w:r>
      <w:r w:rsidRPr="00A203E3">
        <w:rPr>
          <w:rFonts w:ascii="Times New Roman" w:eastAsia="Times New Roman" w:hAnsi="Times New Roman" w:cs="Times New Roman"/>
          <w:sz w:val="20"/>
          <w:szCs w:val="20"/>
        </w:rPr>
        <w:t>____________________________________</w:t>
      </w:r>
    </w:p>
    <w:p w:rsidR="00A203E3" w:rsidRPr="00A203E3" w:rsidRDefault="00A203E3" w:rsidP="00A203E3">
      <w:pPr>
        <w:widowControl w:val="0"/>
        <w:spacing w:before="3" w:after="0" w:line="240" w:lineRule="auto"/>
        <w:jc w:val="right"/>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Контактные</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данные:</w:t>
      </w:r>
      <w:r w:rsidRPr="00A203E3">
        <w:rPr>
          <w:rFonts w:ascii="Times New Roman" w:eastAsia="Times New Roman" w:hAnsi="Times New Roman" w:cs="Times New Roman"/>
          <w:sz w:val="20"/>
          <w:szCs w:val="20"/>
        </w:rPr>
        <w:t>____________________________________</w:t>
      </w:r>
    </w:p>
    <w:p w:rsidR="00A203E3" w:rsidRPr="00A203E3" w:rsidRDefault="00A203E3" w:rsidP="00A203E3">
      <w:pPr>
        <w:widowControl w:val="0"/>
        <w:spacing w:after="0" w:line="258" w:lineRule="exact"/>
        <w:jc w:val="right"/>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/Представитель:____________________________________</w:t>
      </w:r>
    </w:p>
    <w:p w:rsidR="00A203E3" w:rsidRPr="00A203E3" w:rsidRDefault="00A203E3" w:rsidP="00A203E3">
      <w:pPr>
        <w:widowControl w:val="0"/>
        <w:spacing w:after="0" w:line="258" w:lineRule="exact"/>
        <w:jc w:val="right"/>
        <w:rPr>
          <w:rFonts w:ascii="Times New Roman" w:eastAsia="Times New Roman" w:hAnsi="Times New Roman" w:cs="Times New Roman"/>
          <w:spacing w:val="-1"/>
          <w:sz w:val="20"/>
          <w:szCs w:val="20"/>
        </w:rPr>
      </w:pPr>
      <w:r w:rsidRPr="00A203E3">
        <w:rPr>
          <w:rFonts w:ascii="Times New Roman" w:eastAsia="Times New Roman" w:hAnsi="Times New Roman" w:cs="Times New Roman"/>
          <w:spacing w:val="-1"/>
          <w:sz w:val="20"/>
          <w:szCs w:val="20"/>
        </w:rPr>
        <w:t>Контактные</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данные</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представителя:____________________________________</w:t>
      </w:r>
    </w:p>
    <w:p w:rsidR="00A203E3" w:rsidRPr="00A203E3" w:rsidRDefault="00A203E3" w:rsidP="00A203E3">
      <w:pPr>
        <w:widowControl w:val="0"/>
        <w:spacing w:before="10" w:after="0" w:line="240" w:lineRule="auto"/>
        <w:rPr>
          <w:rFonts w:ascii="Times New Roman" w:eastAsia="Times New Roman" w:hAnsi="Times New Roman" w:cs="Times New Roman"/>
          <w:sz w:val="20"/>
          <w:szCs w:val="20"/>
        </w:rPr>
      </w:pPr>
    </w:p>
    <w:p w:rsidR="00A203E3" w:rsidRPr="00A203E3" w:rsidRDefault="00A203E3" w:rsidP="00A203E3">
      <w:pPr>
        <w:widowControl w:val="0"/>
        <w:spacing w:after="0" w:line="304" w:lineRule="exact"/>
        <w:ind w:right="339"/>
        <w:jc w:val="center"/>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lastRenderedPageBreak/>
        <w:t>РЕШЕНИЕ</w:t>
      </w:r>
    </w:p>
    <w:p w:rsidR="00A203E3" w:rsidRPr="00A203E3" w:rsidRDefault="00A203E3" w:rsidP="00A203E3">
      <w:pPr>
        <w:widowControl w:val="0"/>
        <w:spacing w:before="2" w:after="0" w:line="240" w:lineRule="auto"/>
        <w:ind w:right="166"/>
        <w:jc w:val="center"/>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об</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z w:val="20"/>
          <w:szCs w:val="20"/>
        </w:rPr>
        <w:t>отказе</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
          <w:sz w:val="20"/>
          <w:szCs w:val="20"/>
        </w:rPr>
        <w:t xml:space="preserve"> предоставлении</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z w:val="20"/>
          <w:szCs w:val="20"/>
        </w:rPr>
        <w:t>услуги</w:t>
      </w:r>
    </w:p>
    <w:p w:rsidR="00A203E3" w:rsidRPr="00A203E3" w:rsidRDefault="00A203E3" w:rsidP="00A203E3">
      <w:pPr>
        <w:widowControl w:val="0"/>
        <w:tabs>
          <w:tab w:val="left" w:pos="5098"/>
        </w:tabs>
        <w:spacing w:after="0" w:line="322" w:lineRule="exact"/>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 xml:space="preserve">от </w:t>
      </w:r>
      <w:r w:rsidRPr="00A203E3">
        <w:rPr>
          <w:rFonts w:ascii="Times New Roman" w:eastAsia="Times New Roman" w:hAnsi="Times New Roman" w:cs="Times New Roman"/>
          <w:sz w:val="20"/>
          <w:szCs w:val="20"/>
        </w:rPr>
        <w:tab/>
      </w:r>
      <w:r w:rsidRPr="00A203E3">
        <w:rPr>
          <w:rFonts w:ascii="Times New Roman" w:eastAsia="Times New Roman" w:hAnsi="Times New Roman" w:cs="Times New Roman"/>
          <w:sz w:val="20"/>
          <w:szCs w:val="20"/>
        </w:rPr>
        <w:tab/>
      </w:r>
      <w:r w:rsidRPr="00A203E3">
        <w:rPr>
          <w:rFonts w:ascii="Times New Roman" w:eastAsia="Times New Roman" w:hAnsi="Times New Roman" w:cs="Times New Roman"/>
          <w:sz w:val="20"/>
          <w:szCs w:val="20"/>
        </w:rPr>
        <w:tab/>
      </w:r>
      <w:r w:rsidRPr="00A203E3">
        <w:rPr>
          <w:rFonts w:ascii="Times New Roman" w:eastAsia="Times New Roman" w:hAnsi="Times New Roman" w:cs="Times New Roman"/>
          <w:sz w:val="20"/>
          <w:szCs w:val="20"/>
        </w:rPr>
        <w:tab/>
      </w:r>
      <w:r w:rsidRPr="00A203E3">
        <w:rPr>
          <w:rFonts w:ascii="Times New Roman" w:eastAsia="Times New Roman" w:hAnsi="Times New Roman" w:cs="Times New Roman"/>
          <w:sz w:val="20"/>
          <w:szCs w:val="20"/>
        </w:rPr>
        <w:tab/>
      </w:r>
      <w:r w:rsidRPr="00A203E3">
        <w:rPr>
          <w:rFonts w:ascii="Times New Roman" w:eastAsia="Times New Roman" w:hAnsi="Times New Roman" w:cs="Times New Roman"/>
          <w:sz w:val="20"/>
          <w:szCs w:val="20"/>
        </w:rPr>
        <w:tab/>
      </w:r>
      <w:r w:rsidRPr="00A203E3">
        <w:rPr>
          <w:rFonts w:ascii="Times New Roman" w:eastAsia="Times New Roman" w:hAnsi="Times New Roman" w:cs="Times New Roman"/>
          <w:sz w:val="20"/>
          <w:szCs w:val="20"/>
        </w:rPr>
        <w:tab/>
        <w:t>№</w:t>
      </w:r>
    </w:p>
    <w:p w:rsidR="00A203E3" w:rsidRPr="00A203E3" w:rsidRDefault="00A203E3" w:rsidP="00A203E3">
      <w:pPr>
        <w:tabs>
          <w:tab w:val="left" w:pos="1496"/>
          <w:tab w:val="left" w:pos="3276"/>
          <w:tab w:val="left" w:pos="5249"/>
          <w:tab w:val="left" w:pos="6770"/>
          <w:tab w:val="left" w:pos="7238"/>
          <w:tab w:val="left" w:pos="9478"/>
        </w:tabs>
        <w:suppressAutoHyphens/>
        <w:spacing w:after="120" w:line="240" w:lineRule="atLeast"/>
        <w:ind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rPr>
        <w:tab/>
      </w:r>
      <w:r w:rsidRPr="00A203E3">
        <w:rPr>
          <w:rFonts w:ascii="Times New Roman" w:eastAsia="Times New Roman" w:hAnsi="Times New Roman" w:cs="Times New Roman"/>
          <w:spacing w:val="-1"/>
          <w:sz w:val="20"/>
          <w:szCs w:val="20"/>
          <w:lang w:eastAsia="ru-RU"/>
        </w:rPr>
        <w:t xml:space="preserve">По результатам рассмотрения </w:t>
      </w:r>
      <w:r w:rsidRPr="00A203E3">
        <w:rPr>
          <w:rFonts w:ascii="Times New Roman" w:eastAsia="Times New Roman" w:hAnsi="Times New Roman" w:cs="Times New Roman"/>
          <w:spacing w:val="-1"/>
          <w:w w:val="95"/>
          <w:sz w:val="20"/>
          <w:szCs w:val="20"/>
          <w:lang w:eastAsia="ru-RU"/>
        </w:rPr>
        <w:t xml:space="preserve">заявления </w:t>
      </w:r>
      <w:r w:rsidRPr="00A203E3">
        <w:rPr>
          <w:rFonts w:ascii="Times New Roman" w:eastAsia="Times New Roman" w:hAnsi="Times New Roman" w:cs="Times New Roman"/>
          <w:sz w:val="20"/>
          <w:szCs w:val="20"/>
          <w:lang w:eastAsia="ru-RU"/>
        </w:rPr>
        <w:t xml:space="preserve">о </w:t>
      </w:r>
      <w:r w:rsidRPr="00A203E3">
        <w:rPr>
          <w:rFonts w:ascii="Times New Roman" w:eastAsia="Times New Roman" w:hAnsi="Times New Roman" w:cs="Times New Roman"/>
          <w:spacing w:val="-1"/>
          <w:w w:val="95"/>
          <w:sz w:val="20"/>
          <w:szCs w:val="20"/>
          <w:lang w:eastAsia="ru-RU"/>
        </w:rPr>
        <w:t xml:space="preserve">предоставлении </w:t>
      </w:r>
      <w:r w:rsidRPr="00A203E3">
        <w:rPr>
          <w:rFonts w:ascii="Times New Roman" w:eastAsia="Times New Roman" w:hAnsi="Times New Roman" w:cs="Times New Roman"/>
          <w:spacing w:val="-2"/>
          <w:sz w:val="20"/>
          <w:szCs w:val="20"/>
          <w:lang w:eastAsia="ru-RU"/>
        </w:rPr>
        <w:t xml:space="preserve">услуги </w:t>
      </w:r>
      <w:r w:rsidRPr="00A203E3">
        <w:rPr>
          <w:rFonts w:ascii="Times New Roman" w:eastAsia="Times New Roman" w:hAnsi="Times New Roman" w:cs="Times New Roman"/>
          <w:spacing w:val="-1"/>
          <w:sz w:val="20"/>
          <w:szCs w:val="20"/>
          <w:lang w:eastAsia="ru-RU"/>
        </w:rPr>
        <w:t xml:space="preserve">«Предварительное согласование </w:t>
      </w:r>
      <w:r w:rsidRPr="00A203E3">
        <w:rPr>
          <w:rFonts w:ascii="Times New Roman" w:eastAsia="Times New Roman" w:hAnsi="Times New Roman" w:cs="Times New Roman"/>
          <w:spacing w:val="-1"/>
          <w:w w:val="95"/>
          <w:sz w:val="20"/>
          <w:szCs w:val="20"/>
          <w:lang w:eastAsia="ru-RU"/>
        </w:rPr>
        <w:t xml:space="preserve">предоставления </w:t>
      </w:r>
      <w:r w:rsidRPr="00A203E3">
        <w:rPr>
          <w:rFonts w:ascii="Times New Roman" w:eastAsia="Times New Roman" w:hAnsi="Times New Roman" w:cs="Times New Roman"/>
          <w:spacing w:val="-1"/>
          <w:sz w:val="20"/>
          <w:szCs w:val="20"/>
          <w:lang w:eastAsia="ru-RU"/>
        </w:rPr>
        <w:t xml:space="preserve">земельного </w:t>
      </w:r>
      <w:r w:rsidRPr="00A203E3">
        <w:rPr>
          <w:rFonts w:ascii="Times New Roman" w:eastAsia="Times New Roman" w:hAnsi="Times New Roman" w:cs="Times New Roman"/>
          <w:sz w:val="20"/>
          <w:szCs w:val="20"/>
          <w:lang w:eastAsia="ru-RU"/>
        </w:rPr>
        <w:t>участка от _______ №</w:t>
      </w:r>
      <w:r w:rsidRPr="00A203E3">
        <w:rPr>
          <w:rFonts w:ascii="Times New Roman" w:eastAsia="Times New Roman" w:hAnsi="Times New Roman" w:cs="Times New Roman"/>
          <w:spacing w:val="-7"/>
          <w:sz w:val="20"/>
          <w:szCs w:val="20"/>
          <w:lang w:eastAsia="ru-RU"/>
        </w:rPr>
        <w:t xml:space="preserve"> ______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приложенных</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z w:val="20"/>
          <w:szCs w:val="20"/>
          <w:lang w:eastAsia="ru-RU"/>
        </w:rPr>
        <w:t>к</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нему</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документов,</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на</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2"/>
          <w:sz w:val="20"/>
          <w:szCs w:val="20"/>
          <w:lang w:eastAsia="ru-RU"/>
        </w:rPr>
        <w:t>основании</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пункта</w:t>
      </w:r>
      <w:r w:rsidRPr="00A203E3">
        <w:rPr>
          <w:rFonts w:ascii="Times New Roman" w:eastAsia="Times New Roman" w:hAnsi="Times New Roman" w:cs="Times New Roman"/>
          <w:spacing w:val="51"/>
          <w:sz w:val="20"/>
          <w:szCs w:val="20"/>
          <w:lang w:eastAsia="ru-RU"/>
        </w:rPr>
        <w:t xml:space="preserve"> </w:t>
      </w:r>
      <w:r w:rsidRPr="00A203E3">
        <w:rPr>
          <w:rFonts w:ascii="Times New Roman" w:eastAsia="Times New Roman" w:hAnsi="Times New Roman" w:cs="Times New Roman"/>
          <w:sz w:val="20"/>
          <w:szCs w:val="20"/>
          <w:lang w:eastAsia="ru-RU"/>
        </w:rPr>
        <w:t>8</w:t>
      </w:r>
      <w:r w:rsidRPr="00A203E3">
        <w:rPr>
          <w:rFonts w:ascii="Times New Roman" w:eastAsia="Times New Roman" w:hAnsi="Times New Roman" w:cs="Times New Roman"/>
          <w:spacing w:val="50"/>
          <w:sz w:val="20"/>
          <w:szCs w:val="20"/>
          <w:lang w:eastAsia="ru-RU"/>
        </w:rPr>
        <w:t xml:space="preserve"> </w:t>
      </w:r>
      <w:r w:rsidRPr="00A203E3">
        <w:rPr>
          <w:rFonts w:ascii="Times New Roman" w:eastAsia="Times New Roman" w:hAnsi="Times New Roman" w:cs="Times New Roman"/>
          <w:spacing w:val="-1"/>
          <w:sz w:val="20"/>
          <w:szCs w:val="20"/>
          <w:lang w:eastAsia="ru-RU"/>
        </w:rPr>
        <w:t>статьи</w:t>
      </w:r>
      <w:r w:rsidRPr="00A203E3">
        <w:rPr>
          <w:rFonts w:ascii="Times New Roman" w:eastAsia="Times New Roman" w:hAnsi="Times New Roman" w:cs="Times New Roman"/>
          <w:spacing w:val="50"/>
          <w:sz w:val="20"/>
          <w:szCs w:val="20"/>
          <w:lang w:eastAsia="ru-RU"/>
        </w:rPr>
        <w:t xml:space="preserve"> </w:t>
      </w:r>
      <w:r w:rsidRPr="00A203E3">
        <w:rPr>
          <w:rFonts w:ascii="Times New Roman" w:eastAsia="Times New Roman" w:hAnsi="Times New Roman" w:cs="Times New Roman"/>
          <w:spacing w:val="-1"/>
          <w:sz w:val="20"/>
          <w:szCs w:val="20"/>
          <w:lang w:eastAsia="ru-RU"/>
        </w:rPr>
        <w:t>39.15</w:t>
      </w:r>
      <w:r w:rsidRPr="00A203E3">
        <w:rPr>
          <w:rFonts w:ascii="Times New Roman" w:eastAsia="Times New Roman" w:hAnsi="Times New Roman" w:cs="Times New Roman"/>
          <w:spacing w:val="50"/>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50"/>
          <w:sz w:val="20"/>
          <w:szCs w:val="20"/>
          <w:lang w:eastAsia="ru-RU"/>
        </w:rPr>
        <w:t xml:space="preserve"> </w:t>
      </w:r>
      <w:r w:rsidRPr="00A203E3">
        <w:rPr>
          <w:rFonts w:ascii="Times New Roman" w:eastAsia="Times New Roman" w:hAnsi="Times New Roman" w:cs="Times New Roman"/>
          <w:spacing w:val="-1"/>
          <w:sz w:val="20"/>
          <w:szCs w:val="20"/>
          <w:lang w:eastAsia="ru-RU"/>
        </w:rPr>
        <w:t>кодекса</w:t>
      </w:r>
      <w:r w:rsidRPr="00A203E3">
        <w:rPr>
          <w:rFonts w:ascii="Times New Roman" w:eastAsia="Times New Roman" w:hAnsi="Times New Roman" w:cs="Times New Roman"/>
          <w:spacing w:val="50"/>
          <w:sz w:val="20"/>
          <w:szCs w:val="20"/>
          <w:lang w:eastAsia="ru-RU"/>
        </w:rPr>
        <w:t xml:space="preserve"> </w:t>
      </w:r>
      <w:r w:rsidRPr="00A203E3">
        <w:rPr>
          <w:rFonts w:ascii="Times New Roman" w:eastAsia="Times New Roman" w:hAnsi="Times New Roman" w:cs="Times New Roman"/>
          <w:spacing w:val="-1"/>
          <w:sz w:val="20"/>
          <w:szCs w:val="20"/>
          <w:lang w:eastAsia="ru-RU"/>
        </w:rPr>
        <w:t>Российской</w:t>
      </w:r>
      <w:r w:rsidRPr="00A203E3">
        <w:rPr>
          <w:rFonts w:ascii="Times New Roman" w:eastAsia="Times New Roman" w:hAnsi="Times New Roman" w:cs="Times New Roman"/>
          <w:spacing w:val="50"/>
          <w:sz w:val="20"/>
          <w:szCs w:val="20"/>
          <w:lang w:eastAsia="ru-RU"/>
        </w:rPr>
        <w:t xml:space="preserve"> </w:t>
      </w:r>
      <w:r w:rsidRPr="00A203E3">
        <w:rPr>
          <w:rFonts w:ascii="Times New Roman" w:eastAsia="Times New Roman" w:hAnsi="Times New Roman" w:cs="Times New Roman"/>
          <w:spacing w:val="-2"/>
          <w:sz w:val="20"/>
          <w:szCs w:val="20"/>
          <w:lang w:eastAsia="ru-RU"/>
        </w:rPr>
        <w:t>Федерации</w:t>
      </w:r>
      <w:r w:rsidRPr="00A203E3">
        <w:rPr>
          <w:rFonts w:ascii="Times New Roman" w:eastAsia="Times New Roman" w:hAnsi="Times New Roman" w:cs="Times New Roman"/>
          <w:spacing w:val="40"/>
          <w:sz w:val="20"/>
          <w:szCs w:val="20"/>
          <w:lang w:eastAsia="ru-RU"/>
        </w:rPr>
        <w:t xml:space="preserve"> </w:t>
      </w:r>
      <w:r w:rsidRPr="00A203E3">
        <w:rPr>
          <w:rFonts w:ascii="Times New Roman" w:eastAsia="Times New Roman" w:hAnsi="Times New Roman" w:cs="Times New Roman"/>
          <w:spacing w:val="-1"/>
          <w:sz w:val="20"/>
          <w:szCs w:val="20"/>
          <w:lang w:eastAsia="ru-RU"/>
        </w:rPr>
        <w:t>органом,</w:t>
      </w:r>
      <w:r w:rsidRPr="00A203E3">
        <w:rPr>
          <w:rFonts w:ascii="Times New Roman" w:eastAsia="Times New Roman" w:hAnsi="Times New Roman" w:cs="Times New Roman"/>
          <w:spacing w:val="53"/>
          <w:sz w:val="20"/>
          <w:szCs w:val="20"/>
          <w:lang w:eastAsia="ru-RU"/>
        </w:rPr>
        <w:t xml:space="preserve"> </w:t>
      </w:r>
      <w:r w:rsidRPr="00A203E3">
        <w:rPr>
          <w:rFonts w:ascii="Times New Roman" w:eastAsia="Times New Roman" w:hAnsi="Times New Roman" w:cs="Times New Roman"/>
          <w:spacing w:val="-1"/>
          <w:sz w:val="20"/>
          <w:szCs w:val="20"/>
          <w:lang w:eastAsia="ru-RU"/>
        </w:rPr>
        <w:t>уполномоченным</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z w:val="20"/>
          <w:szCs w:val="20"/>
          <w:lang w:eastAsia="ru-RU"/>
        </w:rPr>
        <w:t>на</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предоставление</w:t>
      </w:r>
      <w:r w:rsidRPr="00A203E3">
        <w:rPr>
          <w:rFonts w:ascii="Times New Roman" w:eastAsia="Times New Roman" w:hAnsi="Times New Roman" w:cs="Times New Roman"/>
          <w:spacing w:val="18"/>
          <w:sz w:val="20"/>
          <w:szCs w:val="20"/>
          <w:lang w:eastAsia="ru-RU"/>
        </w:rPr>
        <w:t xml:space="preserve"> </w:t>
      </w:r>
      <w:r w:rsidRPr="00A203E3">
        <w:rPr>
          <w:rFonts w:ascii="Times New Roman" w:eastAsia="Times New Roman" w:hAnsi="Times New Roman" w:cs="Times New Roman"/>
          <w:sz w:val="20"/>
          <w:szCs w:val="20"/>
          <w:lang w:eastAsia="ru-RU"/>
        </w:rPr>
        <w:t>услуги,</w:t>
      </w:r>
      <w:r w:rsidRPr="00A203E3">
        <w:rPr>
          <w:rFonts w:ascii="Times New Roman" w:eastAsia="Times New Roman" w:hAnsi="Times New Roman" w:cs="Times New Roman"/>
          <w:spacing w:val="19"/>
          <w:sz w:val="20"/>
          <w:szCs w:val="20"/>
          <w:lang w:eastAsia="ru-RU"/>
        </w:rPr>
        <w:t xml:space="preserve"> </w:t>
      </w:r>
      <w:r w:rsidRPr="00A203E3">
        <w:rPr>
          <w:rFonts w:ascii="Times New Roman" w:eastAsia="Times New Roman" w:hAnsi="Times New Roman" w:cs="Times New Roman"/>
          <w:spacing w:val="-1"/>
          <w:sz w:val="20"/>
          <w:szCs w:val="20"/>
          <w:lang w:eastAsia="ru-RU"/>
        </w:rPr>
        <w:t>принято</w:t>
      </w:r>
      <w:r w:rsidRPr="00A203E3">
        <w:rPr>
          <w:rFonts w:ascii="Times New Roman" w:eastAsia="Times New Roman" w:hAnsi="Times New Roman" w:cs="Times New Roman"/>
          <w:spacing w:val="19"/>
          <w:sz w:val="20"/>
          <w:szCs w:val="20"/>
          <w:lang w:eastAsia="ru-RU"/>
        </w:rPr>
        <w:t xml:space="preserve"> </w:t>
      </w:r>
      <w:r w:rsidRPr="00A203E3">
        <w:rPr>
          <w:rFonts w:ascii="Times New Roman" w:eastAsia="Times New Roman" w:hAnsi="Times New Roman" w:cs="Times New Roman"/>
          <w:spacing w:val="-1"/>
          <w:sz w:val="20"/>
          <w:szCs w:val="20"/>
          <w:lang w:eastAsia="ru-RU"/>
        </w:rPr>
        <w:t>решение</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z w:val="20"/>
          <w:szCs w:val="20"/>
          <w:lang w:eastAsia="ru-RU"/>
        </w:rPr>
        <w:t>об</w:t>
      </w:r>
      <w:r w:rsidRPr="00A203E3">
        <w:rPr>
          <w:rFonts w:ascii="Times New Roman" w:eastAsia="Times New Roman" w:hAnsi="Times New Roman" w:cs="Times New Roman"/>
          <w:spacing w:val="18"/>
          <w:sz w:val="20"/>
          <w:szCs w:val="20"/>
          <w:lang w:eastAsia="ru-RU"/>
        </w:rPr>
        <w:t xml:space="preserve"> </w:t>
      </w:r>
      <w:r w:rsidRPr="00A203E3">
        <w:rPr>
          <w:rFonts w:ascii="Times New Roman" w:eastAsia="Times New Roman" w:hAnsi="Times New Roman" w:cs="Times New Roman"/>
          <w:spacing w:val="-1"/>
          <w:sz w:val="20"/>
          <w:szCs w:val="20"/>
          <w:lang w:eastAsia="ru-RU"/>
        </w:rPr>
        <w:t>отказе</w:t>
      </w:r>
      <w:r w:rsidRPr="00A203E3">
        <w:rPr>
          <w:rFonts w:ascii="Times New Roman" w:eastAsia="Times New Roman" w:hAnsi="Times New Roman" w:cs="Times New Roman"/>
          <w:spacing w:val="19"/>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25"/>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предоставлении</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2"/>
          <w:sz w:val="20"/>
          <w:szCs w:val="20"/>
          <w:lang w:eastAsia="ru-RU"/>
        </w:rPr>
        <w:t>услуги,</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z w:val="20"/>
          <w:szCs w:val="20"/>
          <w:lang w:eastAsia="ru-RU"/>
        </w:rPr>
        <w:t>по</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следующим</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основаниям:</w:t>
      </w:r>
    </w:p>
    <w:tbl>
      <w:tblPr>
        <w:tblW w:w="10235" w:type="dxa"/>
        <w:tblInd w:w="118" w:type="dxa"/>
        <w:tblLayout w:type="fixed"/>
        <w:tblCellMar>
          <w:left w:w="0" w:type="dxa"/>
          <w:right w:w="0" w:type="dxa"/>
        </w:tblCellMar>
        <w:tblLook w:val="01E0" w:firstRow="1" w:lastRow="1" w:firstColumn="1" w:lastColumn="1" w:noHBand="0" w:noVBand="0"/>
      </w:tblPr>
      <w:tblGrid>
        <w:gridCol w:w="1068"/>
        <w:gridCol w:w="237"/>
        <w:gridCol w:w="6662"/>
        <w:gridCol w:w="2268"/>
      </w:tblGrid>
      <w:tr w:rsidR="00A203E3" w:rsidRPr="00A203E3" w:rsidTr="0006515A">
        <w:trPr>
          <w:cantSplit/>
          <w:trHeight w:hRule="exact" w:val="1145"/>
        </w:trPr>
        <w:tc>
          <w:tcPr>
            <w:tcW w:w="1305" w:type="dxa"/>
            <w:gridSpan w:val="2"/>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spacing w:before="96" w:after="0" w:line="240" w:lineRule="auto"/>
              <w:ind w:right="62"/>
              <w:jc w:val="center"/>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пункта</w:t>
            </w:r>
            <w:r w:rsidRPr="00A203E3">
              <w:rPr>
                <w:rFonts w:ascii="Times New Roman" w:eastAsia="Times New Roman" w:hAnsi="Times New Roman" w:cs="Times New Roman"/>
                <w:spacing w:val="21"/>
                <w:sz w:val="20"/>
                <w:szCs w:val="20"/>
              </w:rPr>
              <w:t xml:space="preserve"> </w:t>
            </w:r>
            <w:proofErr w:type="spellStart"/>
            <w:proofErr w:type="gramStart"/>
            <w:r w:rsidRPr="00A203E3">
              <w:rPr>
                <w:rFonts w:ascii="Times New Roman" w:eastAsia="Times New Roman" w:hAnsi="Times New Roman" w:cs="Times New Roman"/>
                <w:spacing w:val="-1"/>
                <w:sz w:val="20"/>
                <w:szCs w:val="20"/>
              </w:rPr>
              <w:t>админис</w:t>
            </w:r>
            <w:proofErr w:type="spellEnd"/>
            <w:r w:rsidRPr="00A203E3">
              <w:rPr>
                <w:rFonts w:ascii="Times New Roman" w:eastAsia="Times New Roman" w:hAnsi="Times New Roman" w:cs="Times New Roman"/>
                <w:spacing w:val="26"/>
                <w:sz w:val="20"/>
                <w:szCs w:val="20"/>
              </w:rPr>
              <w:t xml:space="preserve"> </w:t>
            </w:r>
            <w:proofErr w:type="spellStart"/>
            <w:r w:rsidRPr="00A203E3">
              <w:rPr>
                <w:rFonts w:ascii="Times New Roman" w:eastAsia="Times New Roman" w:hAnsi="Times New Roman" w:cs="Times New Roman"/>
                <w:sz w:val="20"/>
                <w:szCs w:val="20"/>
              </w:rPr>
              <w:t>тративного</w:t>
            </w:r>
            <w:proofErr w:type="spellEnd"/>
            <w:proofErr w:type="gramEnd"/>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регламен</w:t>
            </w:r>
            <w:r w:rsidRPr="00A203E3">
              <w:rPr>
                <w:rFonts w:ascii="Times New Roman" w:eastAsia="Times New Roman" w:hAnsi="Times New Roman" w:cs="Times New Roman"/>
                <w:sz w:val="20"/>
                <w:szCs w:val="20"/>
              </w:rPr>
              <w:t>та</w:t>
            </w:r>
          </w:p>
        </w:tc>
        <w:tc>
          <w:tcPr>
            <w:tcW w:w="6662"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spacing w:before="96" w:after="0" w:line="240" w:lineRule="auto"/>
              <w:ind w:right="117"/>
              <w:jc w:val="center"/>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Наименование основания</w:t>
            </w:r>
            <w:r w:rsidRPr="00A203E3">
              <w:rPr>
                <w:rFonts w:ascii="Times New Roman" w:eastAsia="Times New Roman" w:hAnsi="Times New Roman" w:cs="Times New Roman"/>
                <w:sz w:val="20"/>
                <w:szCs w:val="20"/>
              </w:rPr>
              <w:t xml:space="preserve"> для </w:t>
            </w:r>
            <w:r w:rsidRPr="00A203E3">
              <w:rPr>
                <w:rFonts w:ascii="Times New Roman" w:eastAsia="Times New Roman" w:hAnsi="Times New Roman" w:cs="Times New Roman"/>
                <w:spacing w:val="-1"/>
                <w:sz w:val="20"/>
                <w:szCs w:val="20"/>
              </w:rPr>
              <w:t xml:space="preserve">отказа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соответствии</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единым</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стандартом</w:t>
            </w:r>
          </w:p>
        </w:tc>
        <w:tc>
          <w:tcPr>
            <w:tcW w:w="2268"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spacing w:before="96" w:after="0" w:line="240" w:lineRule="auto"/>
              <w:ind w:right="69"/>
              <w:jc w:val="center"/>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Разъяснение</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причин</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 xml:space="preserve">отказа </w:t>
            </w:r>
            <w:r w:rsidRPr="00A203E3">
              <w:rPr>
                <w:rFonts w:ascii="Times New Roman" w:eastAsia="Times New Roman" w:hAnsi="Times New Roman" w:cs="Times New Roman"/>
                <w:sz w:val="20"/>
                <w:szCs w:val="20"/>
              </w:rPr>
              <w:t xml:space="preserve">в </w:t>
            </w:r>
            <w:r w:rsidRPr="00A203E3">
              <w:rPr>
                <w:rFonts w:ascii="Times New Roman" w:eastAsia="Times New Roman" w:hAnsi="Times New Roman" w:cs="Times New Roman"/>
                <w:spacing w:val="-1"/>
                <w:sz w:val="20"/>
                <w:szCs w:val="20"/>
              </w:rPr>
              <w:t>предоставлении</w:t>
            </w:r>
            <w:r w:rsidRPr="00A203E3">
              <w:rPr>
                <w:rFonts w:ascii="Times New Roman" w:eastAsia="Times New Roman" w:hAnsi="Times New Roman" w:cs="Times New Roman"/>
                <w:spacing w:val="49"/>
                <w:sz w:val="20"/>
                <w:szCs w:val="20"/>
              </w:rPr>
              <w:t xml:space="preserve"> </w:t>
            </w:r>
            <w:r w:rsidRPr="00A203E3">
              <w:rPr>
                <w:rFonts w:ascii="Times New Roman" w:eastAsia="Times New Roman" w:hAnsi="Times New Roman" w:cs="Times New Roman"/>
                <w:spacing w:val="-1"/>
                <w:sz w:val="20"/>
                <w:szCs w:val="20"/>
              </w:rPr>
              <w:t>услуги</w:t>
            </w:r>
          </w:p>
        </w:tc>
      </w:tr>
      <w:tr w:rsidR="00A203E3" w:rsidRPr="00A203E3" w:rsidTr="0006515A">
        <w:trPr>
          <w:trHeight w:hRule="exact" w:val="1231"/>
        </w:trPr>
        <w:tc>
          <w:tcPr>
            <w:tcW w:w="10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B940BB" w:rsidP="00A203E3">
            <w:pPr>
              <w:widowControl w:val="0"/>
              <w:autoSpaceDE w:val="0"/>
              <w:autoSpaceDN w:val="0"/>
              <w:adjustRightInd w:val="0"/>
              <w:spacing w:after="0" w:line="240" w:lineRule="atLeast"/>
              <w:jc w:val="center"/>
              <w:rPr>
                <w:rFonts w:ascii="Times New Roman" w:eastAsia="Times New Roman" w:hAnsi="Times New Roman" w:cs="Times New Roman"/>
                <w:sz w:val="20"/>
                <w:szCs w:val="20"/>
                <w:lang w:val="en-US"/>
              </w:rPr>
            </w:pPr>
            <w:hyperlink r:id="rId9">
              <w:r w:rsidR="00A203E3" w:rsidRPr="00A203E3">
                <w:rPr>
                  <w:rFonts w:ascii="Times New Roman" w:eastAsia="Times New Roman" w:hAnsi="Times New Roman" w:cs="Times New Roman"/>
                  <w:sz w:val="20"/>
                  <w:szCs w:val="20"/>
                  <w:lang w:val="en-US"/>
                </w:rPr>
                <w:t>2.19.1</w:t>
              </w:r>
            </w:hyperlink>
          </w:p>
        </w:tc>
        <w:tc>
          <w:tcPr>
            <w:tcW w:w="6899" w:type="dxa"/>
            <w:gridSpan w:val="2"/>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53"/>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Схема</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расположения</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участка,</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приложенная</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z w:val="20"/>
                <w:szCs w:val="20"/>
              </w:rPr>
              <w:t>к</w:t>
            </w:r>
            <w:r w:rsidRPr="00A203E3">
              <w:rPr>
                <w:rFonts w:ascii="Times New Roman" w:eastAsia="Times New Roman" w:hAnsi="Times New Roman" w:cs="Times New Roman"/>
                <w:spacing w:val="24"/>
                <w:sz w:val="20"/>
                <w:szCs w:val="20"/>
              </w:rPr>
              <w:t xml:space="preserve"> </w:t>
            </w:r>
            <w:r w:rsidRPr="00A203E3">
              <w:rPr>
                <w:rFonts w:ascii="Times New Roman" w:eastAsia="Times New Roman" w:hAnsi="Times New Roman" w:cs="Times New Roman"/>
                <w:spacing w:val="-1"/>
                <w:sz w:val="20"/>
                <w:szCs w:val="20"/>
              </w:rPr>
              <w:t>заявлению,</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z w:val="20"/>
                <w:szCs w:val="20"/>
              </w:rPr>
              <w:t>не</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pacing w:val="-1"/>
                <w:sz w:val="20"/>
                <w:szCs w:val="20"/>
              </w:rPr>
              <w:t>соответствует</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форме,</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z w:val="20"/>
                <w:szCs w:val="20"/>
              </w:rPr>
              <w:t>формату</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z w:val="20"/>
                <w:szCs w:val="20"/>
              </w:rPr>
              <w:t>или</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требованиям</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z w:val="20"/>
                <w:szCs w:val="20"/>
              </w:rPr>
              <w:t>к</w:t>
            </w:r>
            <w:r w:rsidRPr="00A203E3">
              <w:rPr>
                <w:rFonts w:ascii="Times New Roman" w:eastAsia="Times New Roman" w:hAnsi="Times New Roman" w:cs="Times New Roman"/>
                <w:spacing w:val="24"/>
                <w:sz w:val="20"/>
                <w:szCs w:val="20"/>
              </w:rPr>
              <w:t xml:space="preserve"> </w:t>
            </w:r>
            <w:r w:rsidRPr="00A203E3">
              <w:rPr>
                <w:rFonts w:ascii="Times New Roman" w:eastAsia="Times New Roman" w:hAnsi="Times New Roman" w:cs="Times New Roman"/>
                <w:spacing w:val="-1"/>
                <w:sz w:val="20"/>
                <w:szCs w:val="20"/>
              </w:rPr>
              <w:t>ее</w:t>
            </w:r>
            <w:r w:rsidRPr="00A203E3">
              <w:rPr>
                <w:rFonts w:ascii="Times New Roman" w:eastAsia="Times New Roman" w:hAnsi="Times New Roman" w:cs="Times New Roman"/>
                <w:spacing w:val="22"/>
                <w:sz w:val="20"/>
                <w:szCs w:val="20"/>
              </w:rPr>
              <w:t xml:space="preserve"> </w:t>
            </w:r>
            <w:r w:rsidRPr="00A203E3">
              <w:rPr>
                <w:rFonts w:ascii="Times New Roman" w:eastAsia="Times New Roman" w:hAnsi="Times New Roman" w:cs="Times New Roman"/>
                <w:sz w:val="20"/>
                <w:szCs w:val="20"/>
              </w:rPr>
              <w:t>подготовке,</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z w:val="20"/>
                <w:szCs w:val="20"/>
              </w:rPr>
              <w:t>которые</w:t>
            </w:r>
            <w:r w:rsidRPr="00A203E3">
              <w:rPr>
                <w:rFonts w:ascii="Times New Roman" w:eastAsia="Times New Roman" w:hAnsi="Times New Roman" w:cs="Times New Roman"/>
                <w:spacing w:val="22"/>
                <w:sz w:val="20"/>
                <w:szCs w:val="20"/>
              </w:rPr>
              <w:t xml:space="preserve"> </w:t>
            </w:r>
            <w:r w:rsidRPr="00A203E3">
              <w:rPr>
                <w:rFonts w:ascii="Times New Roman" w:eastAsia="Times New Roman" w:hAnsi="Times New Roman" w:cs="Times New Roman"/>
                <w:spacing w:val="-1"/>
                <w:sz w:val="20"/>
                <w:szCs w:val="20"/>
              </w:rPr>
              <w:t>установлены</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z w:val="20"/>
                <w:szCs w:val="20"/>
              </w:rPr>
              <w:t>соответствии</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pacing w:val="-1"/>
                <w:sz w:val="20"/>
                <w:szCs w:val="20"/>
              </w:rPr>
              <w:t xml:space="preserve">пунктом </w:t>
            </w:r>
            <w:r w:rsidRPr="00A203E3">
              <w:rPr>
                <w:rFonts w:ascii="Times New Roman" w:eastAsia="Times New Roman" w:hAnsi="Times New Roman" w:cs="Times New Roman"/>
                <w:sz w:val="20"/>
                <w:szCs w:val="20"/>
              </w:rPr>
              <w:t>12</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z w:val="20"/>
                <w:szCs w:val="20"/>
              </w:rPr>
              <w:t>статьи</w:t>
            </w:r>
            <w:r w:rsidRPr="00A203E3">
              <w:rPr>
                <w:rFonts w:ascii="Times New Roman" w:eastAsia="Times New Roman" w:hAnsi="Times New Roman" w:cs="Times New Roman"/>
                <w:spacing w:val="36"/>
                <w:sz w:val="20"/>
                <w:szCs w:val="20"/>
              </w:rPr>
              <w:t xml:space="preserve"> </w:t>
            </w:r>
            <w:r w:rsidRPr="00A203E3">
              <w:rPr>
                <w:rFonts w:ascii="Times New Roman" w:eastAsia="Times New Roman" w:hAnsi="Times New Roman" w:cs="Times New Roman"/>
                <w:sz w:val="20"/>
                <w:szCs w:val="20"/>
              </w:rPr>
              <w:t>11.10</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z w:val="20"/>
                <w:szCs w:val="20"/>
              </w:rPr>
              <w:t>Земельного</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кодекса</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Российской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Федерации</w:t>
            </w:r>
          </w:p>
        </w:tc>
        <w:tc>
          <w:tcPr>
            <w:tcW w:w="22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Указываются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основания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такого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вывода</w:t>
            </w:r>
            <w:proofErr w:type="spellEnd"/>
          </w:p>
        </w:tc>
      </w:tr>
      <w:tr w:rsidR="00A203E3" w:rsidRPr="00A203E3" w:rsidTr="0006515A">
        <w:trPr>
          <w:trHeight w:hRule="exact" w:val="1702"/>
        </w:trPr>
        <w:tc>
          <w:tcPr>
            <w:tcW w:w="10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B940BB" w:rsidP="00A203E3">
            <w:pPr>
              <w:widowControl w:val="0"/>
              <w:autoSpaceDE w:val="0"/>
              <w:autoSpaceDN w:val="0"/>
              <w:adjustRightInd w:val="0"/>
              <w:spacing w:after="0" w:line="240" w:lineRule="atLeast"/>
              <w:jc w:val="center"/>
              <w:rPr>
                <w:rFonts w:ascii="Times New Roman" w:eastAsia="Times New Roman" w:hAnsi="Times New Roman" w:cs="Times New Roman"/>
                <w:sz w:val="20"/>
                <w:szCs w:val="20"/>
                <w:lang w:val="en-US"/>
              </w:rPr>
            </w:pPr>
            <w:hyperlink r:id="rId10">
              <w:r w:rsidR="00A203E3" w:rsidRPr="00A203E3">
                <w:rPr>
                  <w:rFonts w:ascii="Times New Roman" w:eastAsia="Times New Roman" w:hAnsi="Times New Roman" w:cs="Times New Roman"/>
                  <w:sz w:val="20"/>
                  <w:szCs w:val="20"/>
                  <w:lang w:val="en-US"/>
                </w:rPr>
                <w:t>2.19.2</w:t>
              </w:r>
            </w:hyperlink>
          </w:p>
        </w:tc>
        <w:tc>
          <w:tcPr>
            <w:tcW w:w="6899" w:type="dxa"/>
            <w:gridSpan w:val="2"/>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tabs>
                <w:tab w:val="left" w:pos="1522"/>
                <w:tab w:val="left" w:pos="2577"/>
              </w:tabs>
              <w:autoSpaceDE w:val="0"/>
              <w:autoSpaceDN w:val="0"/>
              <w:adjustRightInd w:val="0"/>
              <w:spacing w:after="0" w:line="240" w:lineRule="atLeast"/>
              <w:ind w:right="52"/>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Полное</w:t>
            </w:r>
            <w:r w:rsidRPr="00A203E3">
              <w:rPr>
                <w:rFonts w:ascii="Times New Roman" w:eastAsia="Times New Roman" w:hAnsi="Times New Roman" w:cs="Times New Roman"/>
                <w:spacing w:val="46"/>
                <w:sz w:val="20"/>
                <w:szCs w:val="20"/>
              </w:rPr>
              <w:t xml:space="preserve"> </w:t>
            </w:r>
            <w:r w:rsidRPr="00A203E3">
              <w:rPr>
                <w:rFonts w:ascii="Times New Roman" w:eastAsia="Times New Roman" w:hAnsi="Times New Roman" w:cs="Times New Roman"/>
                <w:sz w:val="20"/>
                <w:szCs w:val="20"/>
              </w:rPr>
              <w:t>или</w:t>
            </w:r>
            <w:r w:rsidRPr="00A203E3">
              <w:rPr>
                <w:rFonts w:ascii="Times New Roman" w:eastAsia="Times New Roman" w:hAnsi="Times New Roman" w:cs="Times New Roman"/>
                <w:spacing w:val="48"/>
                <w:sz w:val="20"/>
                <w:szCs w:val="20"/>
              </w:rPr>
              <w:t xml:space="preserve"> </w:t>
            </w:r>
            <w:r w:rsidRPr="00A203E3">
              <w:rPr>
                <w:rFonts w:ascii="Times New Roman" w:eastAsia="Times New Roman" w:hAnsi="Times New Roman" w:cs="Times New Roman"/>
                <w:spacing w:val="-1"/>
                <w:sz w:val="20"/>
                <w:szCs w:val="20"/>
              </w:rPr>
              <w:t>частичное</w:t>
            </w:r>
            <w:r w:rsidRPr="00A203E3">
              <w:rPr>
                <w:rFonts w:ascii="Times New Roman" w:eastAsia="Times New Roman" w:hAnsi="Times New Roman" w:cs="Times New Roman"/>
                <w:spacing w:val="46"/>
                <w:sz w:val="20"/>
                <w:szCs w:val="20"/>
              </w:rPr>
              <w:t xml:space="preserve"> </w:t>
            </w:r>
            <w:r w:rsidRPr="00A203E3">
              <w:rPr>
                <w:rFonts w:ascii="Times New Roman" w:eastAsia="Times New Roman" w:hAnsi="Times New Roman" w:cs="Times New Roman"/>
                <w:spacing w:val="-1"/>
                <w:sz w:val="20"/>
                <w:szCs w:val="20"/>
              </w:rPr>
              <w:t>совпадение</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местоположения</w:t>
            </w:r>
            <w:r w:rsidRPr="00A203E3">
              <w:rPr>
                <w:rFonts w:ascii="Times New Roman" w:eastAsia="Times New Roman" w:hAnsi="Times New Roman" w:cs="Times New Roman"/>
                <w:spacing w:val="42"/>
                <w:sz w:val="20"/>
                <w:szCs w:val="20"/>
              </w:rPr>
              <w:t xml:space="preserve">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pacing w:val="-2"/>
                <w:sz w:val="20"/>
                <w:szCs w:val="20"/>
              </w:rPr>
              <w:t>участка,</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1"/>
                <w:sz w:val="20"/>
                <w:szCs w:val="20"/>
              </w:rPr>
              <w:t>образование</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z w:val="20"/>
                <w:szCs w:val="20"/>
              </w:rPr>
              <w:t>которого</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предусмотрено</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pacing w:val="-1"/>
                <w:sz w:val="20"/>
                <w:szCs w:val="20"/>
              </w:rPr>
              <w:t>схемой его расположения,</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приложенной</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z w:val="20"/>
                <w:szCs w:val="20"/>
              </w:rPr>
              <w:t>к</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заявлению,</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местоположением</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30"/>
                <w:sz w:val="20"/>
                <w:szCs w:val="20"/>
              </w:rPr>
              <w:t xml:space="preserve"> </w:t>
            </w:r>
            <w:r w:rsidRPr="00A203E3">
              <w:rPr>
                <w:rFonts w:ascii="Times New Roman" w:eastAsia="Times New Roman" w:hAnsi="Times New Roman" w:cs="Times New Roman"/>
                <w:spacing w:val="-2"/>
                <w:sz w:val="20"/>
                <w:szCs w:val="20"/>
              </w:rPr>
              <w:t>участка,</w:t>
            </w:r>
            <w:r w:rsidRPr="00A203E3">
              <w:rPr>
                <w:rFonts w:ascii="Times New Roman" w:eastAsia="Times New Roman" w:hAnsi="Times New Roman" w:cs="Times New Roman"/>
                <w:spacing w:val="55"/>
                <w:sz w:val="20"/>
                <w:szCs w:val="20"/>
              </w:rPr>
              <w:t xml:space="preserve"> </w:t>
            </w:r>
            <w:r w:rsidRPr="00A203E3">
              <w:rPr>
                <w:rFonts w:ascii="Times New Roman" w:eastAsia="Times New Roman" w:hAnsi="Times New Roman" w:cs="Times New Roman"/>
                <w:spacing w:val="-1"/>
                <w:sz w:val="20"/>
                <w:szCs w:val="20"/>
              </w:rPr>
              <w:t>образуемого</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z w:val="20"/>
                <w:szCs w:val="20"/>
              </w:rPr>
              <w:t>соответствии</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pacing w:val="-1"/>
                <w:sz w:val="20"/>
                <w:szCs w:val="20"/>
              </w:rPr>
              <w:t>ранее</w:t>
            </w:r>
            <w:r w:rsidRPr="00A203E3">
              <w:rPr>
                <w:rFonts w:ascii="Times New Roman" w:eastAsia="Times New Roman" w:hAnsi="Times New Roman" w:cs="Times New Roman"/>
                <w:spacing w:val="22"/>
                <w:sz w:val="20"/>
                <w:szCs w:val="20"/>
              </w:rPr>
              <w:t xml:space="preserve"> </w:t>
            </w:r>
            <w:r w:rsidRPr="00A203E3">
              <w:rPr>
                <w:rFonts w:ascii="Times New Roman" w:eastAsia="Times New Roman" w:hAnsi="Times New Roman" w:cs="Times New Roman"/>
                <w:spacing w:val="-1"/>
                <w:sz w:val="20"/>
                <w:szCs w:val="20"/>
              </w:rPr>
              <w:t>принятым</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pacing w:val="-1"/>
                <w:sz w:val="20"/>
                <w:szCs w:val="20"/>
              </w:rPr>
              <w:t>решением</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z w:val="20"/>
                <w:szCs w:val="20"/>
              </w:rPr>
              <w:t>об</w:t>
            </w:r>
            <w:r w:rsidRPr="00A203E3">
              <w:rPr>
                <w:rFonts w:ascii="Times New Roman" w:eastAsia="Times New Roman" w:hAnsi="Times New Roman" w:cs="Times New Roman"/>
                <w:spacing w:val="12"/>
                <w:sz w:val="20"/>
                <w:szCs w:val="20"/>
              </w:rPr>
              <w:t xml:space="preserve"> </w:t>
            </w:r>
            <w:r w:rsidRPr="00A203E3">
              <w:rPr>
                <w:rFonts w:ascii="Times New Roman" w:eastAsia="Times New Roman" w:hAnsi="Times New Roman" w:cs="Times New Roman"/>
                <w:spacing w:val="-1"/>
                <w:sz w:val="20"/>
                <w:szCs w:val="20"/>
              </w:rPr>
              <w:t>утверждении</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схемы</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расположения</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pacing w:val="-1"/>
                <w:sz w:val="20"/>
                <w:szCs w:val="20"/>
              </w:rPr>
              <w:t>участка,</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pacing w:val="-1"/>
                <w:sz w:val="20"/>
                <w:szCs w:val="20"/>
              </w:rPr>
              <w:t>срок</w:t>
            </w:r>
            <w:r w:rsidRPr="00A203E3">
              <w:rPr>
                <w:rFonts w:ascii="Times New Roman" w:eastAsia="Times New Roman" w:hAnsi="Times New Roman" w:cs="Times New Roman"/>
                <w:spacing w:val="46"/>
                <w:sz w:val="20"/>
                <w:szCs w:val="20"/>
              </w:rPr>
              <w:t xml:space="preserve"> </w:t>
            </w:r>
            <w:r w:rsidRPr="00A203E3">
              <w:rPr>
                <w:rFonts w:ascii="Times New Roman" w:eastAsia="Times New Roman" w:hAnsi="Times New Roman" w:cs="Times New Roman"/>
                <w:spacing w:val="-1"/>
                <w:sz w:val="20"/>
                <w:szCs w:val="20"/>
              </w:rPr>
              <w:t>действия</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z w:val="20"/>
                <w:szCs w:val="20"/>
              </w:rPr>
              <w:t>которого</w:t>
            </w:r>
            <w:r w:rsidRPr="00A203E3">
              <w:rPr>
                <w:rFonts w:ascii="Times New Roman" w:eastAsia="Times New Roman" w:hAnsi="Times New Roman" w:cs="Times New Roman"/>
                <w:spacing w:val="42"/>
                <w:sz w:val="20"/>
                <w:szCs w:val="20"/>
              </w:rPr>
              <w:t xml:space="preserve"> </w:t>
            </w:r>
            <w:r w:rsidRPr="00A203E3">
              <w:rPr>
                <w:rFonts w:ascii="Times New Roman" w:eastAsia="Times New Roman" w:hAnsi="Times New Roman" w:cs="Times New Roman"/>
                <w:sz w:val="20"/>
                <w:szCs w:val="20"/>
              </w:rPr>
              <w:t>не</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z w:val="20"/>
                <w:szCs w:val="20"/>
              </w:rPr>
              <w:t>истек</w:t>
            </w:r>
          </w:p>
        </w:tc>
        <w:tc>
          <w:tcPr>
            <w:tcW w:w="22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Указываются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основания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такого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вывода</w:t>
            </w:r>
            <w:proofErr w:type="spellEnd"/>
          </w:p>
        </w:tc>
      </w:tr>
      <w:tr w:rsidR="00A203E3" w:rsidRPr="00A203E3" w:rsidTr="0006515A">
        <w:trPr>
          <w:trHeight w:hRule="exact" w:val="1133"/>
        </w:trPr>
        <w:tc>
          <w:tcPr>
            <w:tcW w:w="10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B940BB" w:rsidP="00A203E3">
            <w:pPr>
              <w:widowControl w:val="0"/>
              <w:autoSpaceDE w:val="0"/>
              <w:autoSpaceDN w:val="0"/>
              <w:adjustRightInd w:val="0"/>
              <w:spacing w:after="0" w:line="240" w:lineRule="atLeast"/>
              <w:jc w:val="center"/>
              <w:rPr>
                <w:rFonts w:ascii="Times New Roman" w:eastAsia="Times New Roman" w:hAnsi="Times New Roman" w:cs="Times New Roman"/>
                <w:sz w:val="20"/>
                <w:szCs w:val="20"/>
                <w:lang w:val="en-US"/>
              </w:rPr>
            </w:pPr>
            <w:hyperlink r:id="rId11">
              <w:r w:rsidR="00A203E3" w:rsidRPr="00A203E3">
                <w:rPr>
                  <w:rFonts w:ascii="Times New Roman" w:eastAsia="Times New Roman" w:hAnsi="Times New Roman" w:cs="Times New Roman"/>
                  <w:sz w:val="20"/>
                  <w:szCs w:val="20"/>
                  <w:lang w:val="en-US"/>
                </w:rPr>
                <w:t>2.19.3</w:t>
              </w:r>
            </w:hyperlink>
          </w:p>
        </w:tc>
        <w:tc>
          <w:tcPr>
            <w:tcW w:w="6899" w:type="dxa"/>
            <w:gridSpan w:val="2"/>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tabs>
                <w:tab w:val="left" w:pos="1999"/>
                <w:tab w:val="left" w:pos="2815"/>
              </w:tabs>
              <w:autoSpaceDE w:val="0"/>
              <w:autoSpaceDN w:val="0"/>
              <w:adjustRightInd w:val="0"/>
              <w:spacing w:after="0" w:line="240" w:lineRule="atLeast"/>
              <w:ind w:right="53"/>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Схема</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расположения</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участка,</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pacing w:val="-1"/>
                <w:sz w:val="20"/>
                <w:szCs w:val="20"/>
              </w:rPr>
              <w:t>приложенная</w:t>
            </w:r>
            <w:r w:rsidRPr="00A203E3">
              <w:rPr>
                <w:rFonts w:ascii="Times New Roman" w:eastAsia="Times New Roman" w:hAnsi="Times New Roman" w:cs="Times New Roman"/>
                <w:spacing w:val="11"/>
                <w:sz w:val="20"/>
                <w:szCs w:val="20"/>
              </w:rPr>
              <w:t xml:space="preserve"> </w:t>
            </w:r>
            <w:r w:rsidRPr="00A203E3">
              <w:rPr>
                <w:rFonts w:ascii="Times New Roman" w:eastAsia="Times New Roman" w:hAnsi="Times New Roman" w:cs="Times New Roman"/>
                <w:sz w:val="20"/>
                <w:szCs w:val="20"/>
              </w:rPr>
              <w:t>к</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pacing w:val="-1"/>
                <w:sz w:val="20"/>
                <w:szCs w:val="20"/>
              </w:rPr>
              <w:t>заявлению,</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pacing w:val="-1"/>
                <w:sz w:val="20"/>
                <w:szCs w:val="20"/>
              </w:rPr>
              <w:t xml:space="preserve">разработана </w:t>
            </w:r>
            <w:r w:rsidRPr="00A203E3">
              <w:rPr>
                <w:rFonts w:ascii="Times New Roman" w:eastAsia="Times New Roman" w:hAnsi="Times New Roman" w:cs="Times New Roman"/>
                <w:sz w:val="20"/>
                <w:szCs w:val="20"/>
              </w:rPr>
              <w:t xml:space="preserve">с </w:t>
            </w:r>
            <w:r w:rsidRPr="00A203E3">
              <w:rPr>
                <w:rFonts w:ascii="Times New Roman" w:eastAsia="Times New Roman" w:hAnsi="Times New Roman" w:cs="Times New Roman"/>
                <w:spacing w:val="-1"/>
                <w:sz w:val="20"/>
                <w:szCs w:val="20"/>
              </w:rPr>
              <w:t>нарушением</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предусмотренных</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статьей</w:t>
            </w:r>
            <w:r w:rsidRPr="00A203E3">
              <w:rPr>
                <w:rFonts w:ascii="Times New Roman" w:eastAsia="Times New Roman" w:hAnsi="Times New Roman" w:cs="Times New Roman"/>
                <w:spacing w:val="24"/>
                <w:sz w:val="20"/>
                <w:szCs w:val="20"/>
              </w:rPr>
              <w:t xml:space="preserve"> </w:t>
            </w:r>
            <w:r w:rsidRPr="00A203E3">
              <w:rPr>
                <w:rFonts w:ascii="Times New Roman" w:eastAsia="Times New Roman" w:hAnsi="Times New Roman" w:cs="Times New Roman"/>
                <w:sz w:val="20"/>
                <w:szCs w:val="20"/>
              </w:rPr>
              <w:t xml:space="preserve">11.9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pacing w:val="-1"/>
                <w:sz w:val="20"/>
                <w:szCs w:val="20"/>
              </w:rPr>
              <w:t>кодекса</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Российской</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Федерации</w:t>
            </w:r>
            <w:r w:rsidRPr="00A203E3">
              <w:rPr>
                <w:rFonts w:ascii="Times New Roman" w:eastAsia="Times New Roman" w:hAnsi="Times New Roman" w:cs="Times New Roman"/>
                <w:spacing w:val="58"/>
                <w:sz w:val="20"/>
                <w:szCs w:val="20"/>
              </w:rPr>
              <w:t xml:space="preserve"> </w:t>
            </w:r>
            <w:r w:rsidRPr="00A203E3">
              <w:rPr>
                <w:rFonts w:ascii="Times New Roman" w:eastAsia="Times New Roman" w:hAnsi="Times New Roman" w:cs="Times New Roman"/>
                <w:spacing w:val="-1"/>
                <w:sz w:val="20"/>
                <w:szCs w:val="20"/>
              </w:rPr>
              <w:t>требований</w:t>
            </w:r>
            <w:r w:rsidRPr="00A203E3">
              <w:rPr>
                <w:rFonts w:ascii="Times New Roman" w:eastAsia="Times New Roman" w:hAnsi="Times New Roman" w:cs="Times New Roman"/>
                <w:spacing w:val="56"/>
                <w:sz w:val="20"/>
                <w:szCs w:val="20"/>
              </w:rPr>
              <w:t xml:space="preserve"> </w:t>
            </w:r>
            <w:r w:rsidRPr="00A203E3">
              <w:rPr>
                <w:rFonts w:ascii="Times New Roman" w:eastAsia="Times New Roman" w:hAnsi="Times New Roman" w:cs="Times New Roman"/>
                <w:sz w:val="20"/>
                <w:szCs w:val="20"/>
              </w:rPr>
              <w:t>к</w:t>
            </w:r>
            <w:r w:rsidRPr="00A203E3">
              <w:rPr>
                <w:rFonts w:ascii="Times New Roman" w:eastAsia="Times New Roman" w:hAnsi="Times New Roman" w:cs="Times New Roman"/>
                <w:spacing w:val="58"/>
                <w:sz w:val="20"/>
                <w:szCs w:val="20"/>
              </w:rPr>
              <w:t xml:space="preserve"> </w:t>
            </w:r>
            <w:r w:rsidRPr="00A203E3">
              <w:rPr>
                <w:rFonts w:ascii="Times New Roman" w:eastAsia="Times New Roman" w:hAnsi="Times New Roman" w:cs="Times New Roman"/>
                <w:spacing w:val="-1"/>
                <w:sz w:val="20"/>
                <w:szCs w:val="20"/>
              </w:rPr>
              <w:t>образуемым</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pacing w:val="-1"/>
                <w:sz w:val="20"/>
                <w:szCs w:val="20"/>
              </w:rPr>
              <w:t>земельным</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участкам</w:t>
            </w:r>
          </w:p>
        </w:tc>
        <w:tc>
          <w:tcPr>
            <w:tcW w:w="22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Указываются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основания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такого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вывода</w:t>
            </w:r>
            <w:proofErr w:type="spellEnd"/>
          </w:p>
        </w:tc>
      </w:tr>
      <w:tr w:rsidR="00A203E3" w:rsidRPr="00A203E3" w:rsidTr="0006515A">
        <w:trPr>
          <w:trHeight w:hRule="exact" w:val="1135"/>
        </w:trPr>
        <w:tc>
          <w:tcPr>
            <w:tcW w:w="10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B940BB" w:rsidP="00A203E3">
            <w:pPr>
              <w:widowControl w:val="0"/>
              <w:autoSpaceDE w:val="0"/>
              <w:autoSpaceDN w:val="0"/>
              <w:adjustRightInd w:val="0"/>
              <w:spacing w:after="0" w:line="240" w:lineRule="atLeast"/>
              <w:jc w:val="center"/>
              <w:rPr>
                <w:rFonts w:ascii="Times New Roman" w:eastAsia="Times New Roman" w:hAnsi="Times New Roman" w:cs="Times New Roman"/>
                <w:sz w:val="20"/>
                <w:szCs w:val="20"/>
                <w:lang w:val="en-US"/>
              </w:rPr>
            </w:pPr>
            <w:hyperlink r:id="rId12">
              <w:r w:rsidR="00A203E3" w:rsidRPr="00A203E3">
                <w:rPr>
                  <w:rFonts w:ascii="Times New Roman" w:eastAsia="Times New Roman" w:hAnsi="Times New Roman" w:cs="Times New Roman"/>
                  <w:sz w:val="20"/>
                  <w:szCs w:val="20"/>
                  <w:lang w:val="en-US"/>
                </w:rPr>
                <w:t>2.19.4</w:t>
              </w:r>
            </w:hyperlink>
          </w:p>
        </w:tc>
        <w:tc>
          <w:tcPr>
            <w:tcW w:w="6899" w:type="dxa"/>
            <w:gridSpan w:val="2"/>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tabs>
                <w:tab w:val="left" w:pos="2854"/>
              </w:tabs>
              <w:autoSpaceDE w:val="0"/>
              <w:autoSpaceDN w:val="0"/>
              <w:adjustRightInd w:val="0"/>
              <w:spacing w:after="0" w:line="240" w:lineRule="atLeast"/>
              <w:ind w:right="5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Несоответствие</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схемы</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расположения</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59"/>
                <w:sz w:val="20"/>
                <w:szCs w:val="20"/>
              </w:rPr>
              <w:t xml:space="preserve"> </w:t>
            </w:r>
            <w:r w:rsidRPr="00A203E3">
              <w:rPr>
                <w:rFonts w:ascii="Times New Roman" w:eastAsia="Times New Roman" w:hAnsi="Times New Roman" w:cs="Times New Roman"/>
                <w:spacing w:val="-1"/>
                <w:sz w:val="20"/>
                <w:szCs w:val="20"/>
              </w:rPr>
              <w:t>участка,</w:t>
            </w:r>
            <w:r w:rsidRPr="00A203E3">
              <w:rPr>
                <w:rFonts w:ascii="Times New Roman" w:eastAsia="Times New Roman" w:hAnsi="Times New Roman" w:cs="Times New Roman"/>
                <w:spacing w:val="57"/>
                <w:sz w:val="20"/>
                <w:szCs w:val="20"/>
              </w:rPr>
              <w:t xml:space="preserve"> </w:t>
            </w:r>
            <w:r w:rsidRPr="00A203E3">
              <w:rPr>
                <w:rFonts w:ascii="Times New Roman" w:eastAsia="Times New Roman" w:hAnsi="Times New Roman" w:cs="Times New Roman"/>
                <w:spacing w:val="-1"/>
                <w:sz w:val="20"/>
                <w:szCs w:val="20"/>
              </w:rPr>
              <w:t>приложенной</w:t>
            </w:r>
            <w:r w:rsidRPr="00A203E3">
              <w:rPr>
                <w:rFonts w:ascii="Times New Roman" w:eastAsia="Times New Roman" w:hAnsi="Times New Roman" w:cs="Times New Roman"/>
                <w:spacing w:val="58"/>
                <w:sz w:val="20"/>
                <w:szCs w:val="20"/>
              </w:rPr>
              <w:t xml:space="preserve"> </w:t>
            </w:r>
            <w:r w:rsidRPr="00A203E3">
              <w:rPr>
                <w:rFonts w:ascii="Times New Roman" w:eastAsia="Times New Roman" w:hAnsi="Times New Roman" w:cs="Times New Roman"/>
                <w:sz w:val="20"/>
                <w:szCs w:val="20"/>
              </w:rPr>
              <w:t>к</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заявлению,</w:t>
            </w:r>
            <w:r w:rsidRPr="00A203E3">
              <w:rPr>
                <w:rFonts w:ascii="Times New Roman" w:eastAsia="Times New Roman" w:hAnsi="Times New Roman" w:cs="Times New Roman"/>
                <w:spacing w:val="57"/>
                <w:sz w:val="20"/>
                <w:szCs w:val="20"/>
              </w:rPr>
              <w:t xml:space="preserve"> </w:t>
            </w:r>
            <w:r w:rsidRPr="00A203E3">
              <w:rPr>
                <w:rFonts w:ascii="Times New Roman" w:eastAsia="Times New Roman" w:hAnsi="Times New Roman" w:cs="Times New Roman"/>
                <w:spacing w:val="-1"/>
                <w:sz w:val="20"/>
                <w:szCs w:val="20"/>
              </w:rPr>
              <w:t>утвержденному</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z w:val="20"/>
                <w:szCs w:val="20"/>
              </w:rPr>
              <w:t>проекту</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pacing w:val="-1"/>
                <w:sz w:val="20"/>
                <w:szCs w:val="20"/>
              </w:rPr>
              <w:t xml:space="preserve">планировки </w:t>
            </w:r>
            <w:r w:rsidRPr="00A203E3">
              <w:rPr>
                <w:rFonts w:ascii="Times New Roman" w:eastAsia="Times New Roman" w:hAnsi="Times New Roman" w:cs="Times New Roman"/>
                <w:sz w:val="20"/>
                <w:szCs w:val="20"/>
              </w:rPr>
              <w:t>территории,</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землеустроительной</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документации,</w:t>
            </w:r>
            <w:r w:rsidRPr="00A203E3">
              <w:rPr>
                <w:rFonts w:ascii="Times New Roman" w:eastAsia="Times New Roman" w:hAnsi="Times New Roman" w:cs="Times New Roman"/>
                <w:spacing w:val="46"/>
                <w:sz w:val="20"/>
                <w:szCs w:val="20"/>
              </w:rPr>
              <w:t xml:space="preserve"> </w:t>
            </w:r>
            <w:r w:rsidRPr="00A203E3">
              <w:rPr>
                <w:rFonts w:ascii="Times New Roman" w:eastAsia="Times New Roman" w:hAnsi="Times New Roman" w:cs="Times New Roman"/>
                <w:spacing w:val="-1"/>
                <w:sz w:val="20"/>
                <w:szCs w:val="20"/>
              </w:rPr>
              <w:t>положению</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z w:val="20"/>
                <w:szCs w:val="20"/>
              </w:rPr>
              <w:t>об</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особо</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охраняемой</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природной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территории</w:t>
            </w:r>
          </w:p>
        </w:tc>
        <w:tc>
          <w:tcPr>
            <w:tcW w:w="22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Указываются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основания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такого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вывода</w:t>
            </w:r>
            <w:proofErr w:type="spellEnd"/>
          </w:p>
        </w:tc>
      </w:tr>
      <w:tr w:rsidR="00A203E3" w:rsidRPr="00A203E3" w:rsidTr="0006515A">
        <w:trPr>
          <w:trHeight w:hRule="exact" w:val="1143"/>
        </w:trPr>
        <w:tc>
          <w:tcPr>
            <w:tcW w:w="10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2.19.5</w:t>
            </w:r>
          </w:p>
        </w:tc>
        <w:tc>
          <w:tcPr>
            <w:tcW w:w="6899" w:type="dxa"/>
            <w:gridSpan w:val="2"/>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52"/>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pacing w:val="-1"/>
                <w:sz w:val="20"/>
                <w:szCs w:val="20"/>
              </w:rPr>
              <w:t>участка,</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pacing w:val="-1"/>
                <w:sz w:val="20"/>
                <w:szCs w:val="20"/>
              </w:rPr>
              <w:t>образование</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z w:val="20"/>
                <w:szCs w:val="20"/>
              </w:rPr>
              <w:t>которого</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предусмотрено</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приложенной</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z w:val="20"/>
                <w:szCs w:val="20"/>
              </w:rPr>
              <w:t>к</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pacing w:val="-1"/>
                <w:sz w:val="20"/>
                <w:szCs w:val="20"/>
              </w:rPr>
              <w:t>заявлению</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схемой</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pacing w:val="-1"/>
                <w:sz w:val="20"/>
                <w:szCs w:val="20"/>
              </w:rPr>
              <w:t>расположения</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57"/>
                <w:sz w:val="20"/>
                <w:szCs w:val="20"/>
              </w:rPr>
              <w:t xml:space="preserve"> </w:t>
            </w:r>
            <w:r w:rsidRPr="00A203E3">
              <w:rPr>
                <w:rFonts w:ascii="Times New Roman" w:eastAsia="Times New Roman" w:hAnsi="Times New Roman" w:cs="Times New Roman"/>
                <w:spacing w:val="-1"/>
                <w:sz w:val="20"/>
                <w:szCs w:val="20"/>
              </w:rPr>
              <w:t>участка,</w:t>
            </w:r>
            <w:r w:rsidRPr="00A203E3">
              <w:rPr>
                <w:rFonts w:ascii="Times New Roman" w:eastAsia="Times New Roman" w:hAnsi="Times New Roman" w:cs="Times New Roman"/>
                <w:spacing w:val="57"/>
                <w:sz w:val="20"/>
                <w:szCs w:val="20"/>
              </w:rPr>
              <w:t xml:space="preserve"> </w:t>
            </w:r>
            <w:r w:rsidRPr="00A203E3">
              <w:rPr>
                <w:rFonts w:ascii="Times New Roman" w:eastAsia="Times New Roman" w:hAnsi="Times New Roman" w:cs="Times New Roman"/>
                <w:spacing w:val="-1"/>
                <w:sz w:val="20"/>
                <w:szCs w:val="20"/>
              </w:rPr>
              <w:t>расположен</w:t>
            </w:r>
            <w:r w:rsidRPr="00A203E3">
              <w:rPr>
                <w:rFonts w:ascii="Times New Roman" w:eastAsia="Times New Roman" w:hAnsi="Times New Roman" w:cs="Times New Roman"/>
                <w:spacing w:val="55"/>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границах</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1"/>
                <w:sz w:val="20"/>
                <w:szCs w:val="20"/>
              </w:rPr>
              <w:t>территории,</w:t>
            </w:r>
            <w:r w:rsidRPr="00A203E3">
              <w:rPr>
                <w:rFonts w:ascii="Times New Roman" w:eastAsia="Times New Roman" w:hAnsi="Times New Roman" w:cs="Times New Roman"/>
                <w:spacing w:val="46"/>
                <w:sz w:val="20"/>
                <w:szCs w:val="20"/>
              </w:rPr>
              <w:t xml:space="preserve"> </w:t>
            </w:r>
            <w:r w:rsidRPr="00A203E3">
              <w:rPr>
                <w:rFonts w:ascii="Times New Roman" w:eastAsia="Times New Roman" w:hAnsi="Times New Roman" w:cs="Times New Roman"/>
                <w:sz w:val="20"/>
                <w:szCs w:val="20"/>
              </w:rPr>
              <w:t>для</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z w:val="20"/>
                <w:szCs w:val="20"/>
              </w:rPr>
              <w:t>которой</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утвержден</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проект</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межевания</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z w:val="20"/>
                <w:szCs w:val="20"/>
              </w:rPr>
              <w:t>территории</w:t>
            </w:r>
          </w:p>
        </w:tc>
        <w:tc>
          <w:tcPr>
            <w:tcW w:w="22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Указываются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основания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такого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вывода</w:t>
            </w:r>
            <w:proofErr w:type="spellEnd"/>
          </w:p>
        </w:tc>
      </w:tr>
      <w:tr w:rsidR="00A203E3" w:rsidRPr="00A203E3" w:rsidTr="0006515A">
        <w:trPr>
          <w:trHeight w:hRule="exact" w:val="1711"/>
        </w:trPr>
        <w:tc>
          <w:tcPr>
            <w:tcW w:w="10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2.19.6</w:t>
            </w:r>
          </w:p>
        </w:tc>
        <w:tc>
          <w:tcPr>
            <w:tcW w:w="6899" w:type="dxa"/>
            <w:gridSpan w:val="2"/>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53"/>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Органом</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pacing w:val="-1"/>
                <w:sz w:val="20"/>
                <w:szCs w:val="20"/>
              </w:rPr>
              <w:t>исполнительной</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pacing w:val="-1"/>
                <w:sz w:val="20"/>
                <w:szCs w:val="20"/>
              </w:rPr>
              <w:t>власти</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pacing w:val="-1"/>
                <w:sz w:val="20"/>
                <w:szCs w:val="20"/>
              </w:rPr>
              <w:t>субъекта</w:t>
            </w:r>
            <w:r w:rsidRPr="00A203E3">
              <w:rPr>
                <w:rFonts w:ascii="Times New Roman" w:eastAsia="Times New Roman" w:hAnsi="Times New Roman" w:cs="Times New Roman"/>
                <w:spacing w:val="11"/>
                <w:sz w:val="20"/>
                <w:szCs w:val="20"/>
              </w:rPr>
              <w:t xml:space="preserve"> </w:t>
            </w:r>
            <w:r w:rsidRPr="00A203E3">
              <w:rPr>
                <w:rFonts w:ascii="Times New Roman" w:eastAsia="Times New Roman" w:hAnsi="Times New Roman" w:cs="Times New Roman"/>
                <w:spacing w:val="-1"/>
                <w:sz w:val="20"/>
                <w:szCs w:val="20"/>
              </w:rPr>
              <w:t>Российской</w:t>
            </w:r>
            <w:r w:rsidRPr="00A203E3">
              <w:rPr>
                <w:rFonts w:ascii="Times New Roman" w:eastAsia="Times New Roman" w:hAnsi="Times New Roman" w:cs="Times New Roman"/>
                <w:spacing w:val="12"/>
                <w:sz w:val="20"/>
                <w:szCs w:val="20"/>
              </w:rPr>
              <w:t xml:space="preserve"> </w:t>
            </w:r>
            <w:r w:rsidRPr="00A203E3">
              <w:rPr>
                <w:rFonts w:ascii="Times New Roman" w:eastAsia="Times New Roman" w:hAnsi="Times New Roman" w:cs="Times New Roman"/>
                <w:spacing w:val="-1"/>
                <w:sz w:val="20"/>
                <w:szCs w:val="20"/>
              </w:rPr>
              <w:t>Федерации,</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уполномоченным</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z w:val="20"/>
                <w:szCs w:val="20"/>
              </w:rPr>
              <w:t>области</w:t>
            </w:r>
            <w:r w:rsidRPr="00A203E3">
              <w:rPr>
                <w:rFonts w:ascii="Times New Roman" w:eastAsia="Times New Roman" w:hAnsi="Times New Roman" w:cs="Times New Roman"/>
                <w:spacing w:val="11"/>
                <w:sz w:val="20"/>
                <w:szCs w:val="20"/>
              </w:rPr>
              <w:t xml:space="preserve"> </w:t>
            </w:r>
            <w:r w:rsidRPr="00A203E3">
              <w:rPr>
                <w:rFonts w:ascii="Times New Roman" w:eastAsia="Times New Roman" w:hAnsi="Times New Roman" w:cs="Times New Roman"/>
                <w:spacing w:val="-1"/>
                <w:sz w:val="20"/>
                <w:szCs w:val="20"/>
              </w:rPr>
              <w:t>лесных</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отношений,</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отказано</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согласовании</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pacing w:val="-1"/>
                <w:sz w:val="20"/>
                <w:szCs w:val="20"/>
              </w:rPr>
              <w:t>схемы</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расположения</w:t>
            </w:r>
            <w:r w:rsidRPr="00A203E3">
              <w:rPr>
                <w:rFonts w:ascii="Times New Roman" w:eastAsia="Times New Roman" w:hAnsi="Times New Roman" w:cs="Times New Roman"/>
                <w:spacing w:val="30"/>
                <w:sz w:val="20"/>
                <w:szCs w:val="20"/>
              </w:rPr>
              <w:t xml:space="preserve">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pacing w:val="-1"/>
                <w:sz w:val="20"/>
                <w:szCs w:val="20"/>
              </w:rPr>
              <w:t>участка</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40"/>
                <w:sz w:val="20"/>
                <w:szCs w:val="20"/>
              </w:rPr>
              <w:t xml:space="preserve"> </w:t>
            </w:r>
            <w:r w:rsidRPr="00A203E3">
              <w:rPr>
                <w:rFonts w:ascii="Times New Roman" w:eastAsia="Times New Roman" w:hAnsi="Times New Roman" w:cs="Times New Roman"/>
                <w:spacing w:val="-1"/>
                <w:sz w:val="20"/>
                <w:szCs w:val="20"/>
              </w:rPr>
              <w:t>соответствии</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со</w:t>
            </w:r>
            <w:r w:rsidRPr="00A203E3">
              <w:rPr>
                <w:rFonts w:ascii="Times New Roman" w:eastAsia="Times New Roman" w:hAnsi="Times New Roman" w:cs="Times New Roman"/>
                <w:spacing w:val="38"/>
                <w:sz w:val="20"/>
                <w:szCs w:val="20"/>
              </w:rPr>
              <w:t xml:space="preserve"> </w:t>
            </w:r>
            <w:r w:rsidRPr="00A203E3">
              <w:rPr>
                <w:rFonts w:ascii="Times New Roman" w:eastAsia="Times New Roman" w:hAnsi="Times New Roman" w:cs="Times New Roman"/>
                <w:spacing w:val="-1"/>
                <w:sz w:val="20"/>
                <w:szCs w:val="20"/>
              </w:rPr>
              <w:t>статьей</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z w:val="20"/>
                <w:szCs w:val="20"/>
              </w:rPr>
              <w:t>3.5</w:t>
            </w:r>
            <w:r w:rsidRPr="00A203E3">
              <w:rPr>
                <w:rFonts w:ascii="Times New Roman" w:eastAsia="Times New Roman" w:hAnsi="Times New Roman" w:cs="Times New Roman"/>
                <w:spacing w:val="42"/>
                <w:sz w:val="20"/>
                <w:szCs w:val="20"/>
              </w:rPr>
              <w:t xml:space="preserve"> </w:t>
            </w:r>
            <w:r w:rsidRPr="00A203E3">
              <w:rPr>
                <w:rFonts w:ascii="Times New Roman" w:eastAsia="Times New Roman" w:hAnsi="Times New Roman" w:cs="Times New Roman"/>
                <w:spacing w:val="-1"/>
                <w:sz w:val="20"/>
                <w:szCs w:val="20"/>
              </w:rPr>
              <w:t>Федерального</w:t>
            </w:r>
            <w:r w:rsidRPr="00A203E3">
              <w:rPr>
                <w:rFonts w:ascii="Times New Roman" w:eastAsia="Times New Roman" w:hAnsi="Times New Roman" w:cs="Times New Roman"/>
                <w:spacing w:val="42"/>
                <w:sz w:val="20"/>
                <w:szCs w:val="20"/>
              </w:rPr>
              <w:t xml:space="preserve"> </w:t>
            </w:r>
            <w:r w:rsidRPr="00A203E3">
              <w:rPr>
                <w:rFonts w:ascii="Times New Roman" w:eastAsia="Times New Roman" w:hAnsi="Times New Roman" w:cs="Times New Roman"/>
                <w:spacing w:val="-1"/>
                <w:sz w:val="20"/>
                <w:szCs w:val="20"/>
              </w:rPr>
              <w:t>закона</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z w:val="20"/>
                <w:szCs w:val="20"/>
              </w:rPr>
              <w:t>от</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z w:val="20"/>
                <w:szCs w:val="20"/>
              </w:rPr>
              <w:t>25</w:t>
            </w:r>
            <w:r w:rsidRPr="00A203E3">
              <w:rPr>
                <w:rFonts w:ascii="Times New Roman" w:eastAsia="Times New Roman" w:hAnsi="Times New Roman" w:cs="Times New Roman"/>
                <w:spacing w:val="42"/>
                <w:sz w:val="20"/>
                <w:szCs w:val="20"/>
              </w:rPr>
              <w:t xml:space="preserve"> </w:t>
            </w:r>
            <w:r w:rsidRPr="00A203E3">
              <w:rPr>
                <w:rFonts w:ascii="Times New Roman" w:eastAsia="Times New Roman" w:hAnsi="Times New Roman" w:cs="Times New Roman"/>
                <w:sz w:val="20"/>
                <w:szCs w:val="20"/>
              </w:rPr>
              <w:t>октября</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z w:val="20"/>
                <w:szCs w:val="20"/>
              </w:rPr>
              <w:t>2001</w:t>
            </w:r>
            <w:r w:rsidRPr="00A203E3">
              <w:rPr>
                <w:rFonts w:ascii="Times New Roman" w:eastAsia="Times New Roman" w:hAnsi="Times New Roman" w:cs="Times New Roman"/>
                <w:spacing w:val="57"/>
                <w:sz w:val="20"/>
                <w:szCs w:val="20"/>
              </w:rPr>
              <w:t xml:space="preserve"> </w:t>
            </w:r>
            <w:r w:rsidRPr="00A203E3">
              <w:rPr>
                <w:rFonts w:ascii="Times New Roman" w:eastAsia="Times New Roman" w:hAnsi="Times New Roman" w:cs="Times New Roman"/>
                <w:sz w:val="20"/>
                <w:szCs w:val="20"/>
              </w:rPr>
              <w:t>г.</w:t>
            </w:r>
            <w:r w:rsidRPr="00A203E3">
              <w:rPr>
                <w:rFonts w:ascii="Times New Roman" w:eastAsia="Times New Roman" w:hAnsi="Times New Roman" w:cs="Times New Roman"/>
                <w:spacing w:val="57"/>
                <w:sz w:val="20"/>
                <w:szCs w:val="20"/>
              </w:rPr>
              <w:t xml:space="preserve"> </w:t>
            </w:r>
            <w:r w:rsidRPr="00A203E3">
              <w:rPr>
                <w:rFonts w:ascii="Times New Roman" w:eastAsia="Times New Roman" w:hAnsi="Times New Roman" w:cs="Times New Roman"/>
                <w:sz w:val="20"/>
                <w:szCs w:val="20"/>
              </w:rPr>
              <w:t>№</w:t>
            </w:r>
            <w:r w:rsidRPr="00A203E3">
              <w:rPr>
                <w:rFonts w:ascii="Times New Roman" w:eastAsia="Times New Roman" w:hAnsi="Times New Roman" w:cs="Times New Roman"/>
                <w:spacing w:val="56"/>
                <w:sz w:val="20"/>
                <w:szCs w:val="20"/>
              </w:rPr>
              <w:t xml:space="preserve"> </w:t>
            </w:r>
            <w:r w:rsidRPr="00A203E3">
              <w:rPr>
                <w:rFonts w:ascii="Times New Roman" w:eastAsia="Times New Roman" w:hAnsi="Times New Roman" w:cs="Times New Roman"/>
                <w:sz w:val="20"/>
                <w:szCs w:val="20"/>
              </w:rPr>
              <w:t>137-ФЗ</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2"/>
                <w:sz w:val="20"/>
                <w:szCs w:val="20"/>
              </w:rPr>
              <w:t>«О</w:t>
            </w:r>
            <w:r w:rsidRPr="00A203E3">
              <w:rPr>
                <w:rFonts w:ascii="Times New Roman" w:eastAsia="Times New Roman" w:hAnsi="Times New Roman" w:cs="Times New Roman"/>
                <w:spacing w:val="56"/>
                <w:sz w:val="20"/>
                <w:szCs w:val="20"/>
              </w:rPr>
              <w:t xml:space="preserve"> </w:t>
            </w:r>
            <w:r w:rsidRPr="00A203E3">
              <w:rPr>
                <w:rFonts w:ascii="Times New Roman" w:eastAsia="Times New Roman" w:hAnsi="Times New Roman" w:cs="Times New Roman"/>
                <w:spacing w:val="-1"/>
                <w:sz w:val="20"/>
                <w:szCs w:val="20"/>
              </w:rPr>
              <w:t>введении</w:t>
            </w:r>
            <w:r w:rsidRPr="00A203E3">
              <w:rPr>
                <w:rFonts w:ascii="Times New Roman" w:eastAsia="Times New Roman" w:hAnsi="Times New Roman" w:cs="Times New Roman"/>
                <w:spacing w:val="58"/>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действие</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кодекса</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Российской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Федерации»</w:t>
            </w:r>
          </w:p>
        </w:tc>
        <w:tc>
          <w:tcPr>
            <w:tcW w:w="22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Указываются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основания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такого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вывода</w:t>
            </w:r>
            <w:proofErr w:type="spellEnd"/>
          </w:p>
        </w:tc>
      </w:tr>
      <w:tr w:rsidR="00A203E3" w:rsidRPr="00A203E3" w:rsidTr="0006515A">
        <w:trPr>
          <w:trHeight w:hRule="exact" w:val="848"/>
        </w:trPr>
        <w:tc>
          <w:tcPr>
            <w:tcW w:w="10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2.19.7</w:t>
            </w:r>
          </w:p>
        </w:tc>
        <w:tc>
          <w:tcPr>
            <w:tcW w:w="6899" w:type="dxa"/>
            <w:gridSpan w:val="2"/>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55"/>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12"/>
                <w:sz w:val="20"/>
                <w:szCs w:val="20"/>
              </w:rPr>
              <w:t xml:space="preserve"> </w:t>
            </w:r>
            <w:r w:rsidRPr="00A203E3">
              <w:rPr>
                <w:rFonts w:ascii="Times New Roman" w:eastAsia="Times New Roman" w:hAnsi="Times New Roman" w:cs="Times New Roman"/>
                <w:spacing w:val="-1"/>
                <w:sz w:val="20"/>
                <w:szCs w:val="20"/>
              </w:rPr>
              <w:t>заявлением</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обратилось</w:t>
            </w:r>
            <w:r w:rsidRPr="00A203E3">
              <w:rPr>
                <w:rFonts w:ascii="Times New Roman" w:eastAsia="Times New Roman" w:hAnsi="Times New Roman" w:cs="Times New Roman"/>
                <w:spacing w:val="-12"/>
                <w:sz w:val="20"/>
                <w:szCs w:val="20"/>
              </w:rPr>
              <w:t xml:space="preserve"> </w:t>
            </w:r>
            <w:r w:rsidRPr="00A203E3">
              <w:rPr>
                <w:rFonts w:ascii="Times New Roman" w:eastAsia="Times New Roman" w:hAnsi="Times New Roman" w:cs="Times New Roman"/>
                <w:sz w:val="20"/>
                <w:szCs w:val="20"/>
              </w:rPr>
              <w:t>лицо,</w:t>
            </w:r>
            <w:r w:rsidRPr="00A203E3">
              <w:rPr>
                <w:rFonts w:ascii="Times New Roman" w:eastAsia="Times New Roman" w:hAnsi="Times New Roman" w:cs="Times New Roman"/>
                <w:spacing w:val="-12"/>
                <w:sz w:val="20"/>
                <w:szCs w:val="20"/>
              </w:rPr>
              <w:t xml:space="preserve"> </w:t>
            </w:r>
            <w:r w:rsidRPr="00A203E3">
              <w:rPr>
                <w:rFonts w:ascii="Times New Roman" w:eastAsia="Times New Roman" w:hAnsi="Times New Roman" w:cs="Times New Roman"/>
                <w:spacing w:val="-1"/>
                <w:sz w:val="20"/>
                <w:szCs w:val="20"/>
              </w:rPr>
              <w:t>которое</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соответствии</w:t>
            </w:r>
            <w:r w:rsidRPr="00A203E3">
              <w:rPr>
                <w:rFonts w:ascii="Times New Roman" w:eastAsia="Times New Roman" w:hAnsi="Times New Roman" w:cs="Times New Roman"/>
                <w:spacing w:val="24"/>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22"/>
                <w:sz w:val="20"/>
                <w:szCs w:val="20"/>
              </w:rPr>
              <w:t xml:space="preserve"> </w:t>
            </w:r>
            <w:r w:rsidRPr="00A203E3">
              <w:rPr>
                <w:rFonts w:ascii="Times New Roman" w:eastAsia="Times New Roman" w:hAnsi="Times New Roman" w:cs="Times New Roman"/>
                <w:spacing w:val="-1"/>
                <w:sz w:val="20"/>
                <w:szCs w:val="20"/>
              </w:rPr>
              <w:t>земельным</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законодательством</w:t>
            </w:r>
            <w:r w:rsidRPr="00A203E3">
              <w:rPr>
                <w:rFonts w:ascii="Times New Roman" w:eastAsia="Times New Roman" w:hAnsi="Times New Roman" w:cs="Times New Roman"/>
                <w:spacing w:val="49"/>
                <w:sz w:val="20"/>
                <w:szCs w:val="20"/>
              </w:rPr>
              <w:t xml:space="preserve"> </w:t>
            </w:r>
            <w:r w:rsidRPr="00A203E3">
              <w:rPr>
                <w:rFonts w:ascii="Times New Roman" w:eastAsia="Times New Roman" w:hAnsi="Times New Roman" w:cs="Times New Roman"/>
                <w:sz w:val="20"/>
                <w:szCs w:val="20"/>
              </w:rPr>
              <w:t>не</w:t>
            </w:r>
            <w:r w:rsidRPr="00A203E3">
              <w:rPr>
                <w:rFonts w:ascii="Times New Roman" w:eastAsia="Times New Roman" w:hAnsi="Times New Roman" w:cs="Times New Roman"/>
                <w:spacing w:val="49"/>
                <w:sz w:val="20"/>
                <w:szCs w:val="20"/>
              </w:rPr>
              <w:t xml:space="preserve"> </w:t>
            </w:r>
            <w:r w:rsidRPr="00A203E3">
              <w:rPr>
                <w:rFonts w:ascii="Times New Roman" w:eastAsia="Times New Roman" w:hAnsi="Times New Roman" w:cs="Times New Roman"/>
                <w:spacing w:val="-1"/>
                <w:sz w:val="20"/>
                <w:szCs w:val="20"/>
              </w:rPr>
              <w:t>имеет</w:t>
            </w:r>
            <w:r w:rsidRPr="00A203E3">
              <w:rPr>
                <w:rFonts w:ascii="Times New Roman" w:eastAsia="Times New Roman" w:hAnsi="Times New Roman" w:cs="Times New Roman"/>
                <w:spacing w:val="50"/>
                <w:sz w:val="20"/>
                <w:szCs w:val="20"/>
              </w:rPr>
              <w:t xml:space="preserve"> </w:t>
            </w:r>
            <w:r w:rsidRPr="00A203E3">
              <w:rPr>
                <w:rFonts w:ascii="Times New Roman" w:eastAsia="Times New Roman" w:hAnsi="Times New Roman" w:cs="Times New Roman"/>
                <w:spacing w:val="-1"/>
                <w:sz w:val="20"/>
                <w:szCs w:val="20"/>
              </w:rPr>
              <w:t>права</w:t>
            </w:r>
            <w:r w:rsidRPr="00A203E3">
              <w:rPr>
                <w:rFonts w:ascii="Times New Roman" w:eastAsia="Times New Roman" w:hAnsi="Times New Roman" w:cs="Times New Roman"/>
                <w:spacing w:val="50"/>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pacing w:val="-1"/>
                <w:sz w:val="20"/>
                <w:szCs w:val="20"/>
              </w:rPr>
              <w:t>приобретение</w:t>
            </w:r>
            <w:r w:rsidRPr="00A203E3">
              <w:rPr>
                <w:rFonts w:ascii="Times New Roman" w:eastAsia="Times New Roman" w:hAnsi="Times New Roman" w:cs="Times New Roman"/>
                <w:spacing w:val="58"/>
                <w:sz w:val="20"/>
                <w:szCs w:val="20"/>
              </w:rPr>
              <w:t xml:space="preserve">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участка</w:t>
            </w:r>
            <w:r w:rsidRPr="00A203E3">
              <w:rPr>
                <w:rFonts w:ascii="Times New Roman" w:eastAsia="Times New Roman" w:hAnsi="Times New Roman" w:cs="Times New Roman"/>
                <w:spacing w:val="58"/>
                <w:sz w:val="20"/>
                <w:szCs w:val="20"/>
              </w:rPr>
              <w:t xml:space="preserve"> </w:t>
            </w:r>
            <w:r w:rsidRPr="00A203E3">
              <w:rPr>
                <w:rFonts w:ascii="Times New Roman" w:eastAsia="Times New Roman" w:hAnsi="Times New Roman" w:cs="Times New Roman"/>
                <w:spacing w:val="-1"/>
                <w:sz w:val="20"/>
                <w:szCs w:val="20"/>
              </w:rPr>
              <w:t>без</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pacing w:val="-1"/>
                <w:sz w:val="20"/>
                <w:szCs w:val="20"/>
              </w:rPr>
              <w:t>проведения</w:t>
            </w:r>
            <w:r w:rsidRPr="00A203E3">
              <w:rPr>
                <w:rFonts w:ascii="Times New Roman" w:eastAsia="Times New Roman" w:hAnsi="Times New Roman" w:cs="Times New Roman"/>
                <w:sz w:val="20"/>
                <w:szCs w:val="20"/>
              </w:rPr>
              <w:t xml:space="preserve"> торгов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Указываются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основания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такого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вывода</w:t>
            </w:r>
            <w:proofErr w:type="spellEnd"/>
          </w:p>
        </w:tc>
      </w:tr>
      <w:tr w:rsidR="00A203E3" w:rsidRPr="00A203E3" w:rsidTr="0006515A">
        <w:trPr>
          <w:trHeight w:hRule="exact" w:val="4244"/>
        </w:trPr>
        <w:tc>
          <w:tcPr>
            <w:tcW w:w="10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lastRenderedPageBreak/>
              <w:t>2.19.8</w:t>
            </w:r>
          </w:p>
        </w:tc>
        <w:tc>
          <w:tcPr>
            <w:tcW w:w="6899" w:type="dxa"/>
            <w:gridSpan w:val="2"/>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tabs>
                <w:tab w:val="left" w:pos="2669"/>
              </w:tabs>
              <w:autoSpaceDE w:val="0"/>
              <w:autoSpaceDN w:val="0"/>
              <w:adjustRightInd w:val="0"/>
              <w:spacing w:after="0" w:line="240" w:lineRule="atLeast"/>
              <w:ind w:right="53"/>
              <w:jc w:val="both"/>
              <w:rPr>
                <w:rFonts w:ascii="Times New Roman" w:eastAsia="Times New Roman" w:hAnsi="Times New Roman" w:cs="Times New Roman"/>
                <w:sz w:val="20"/>
                <w:szCs w:val="20"/>
              </w:rPr>
            </w:pPr>
            <w:proofErr w:type="gramStart"/>
            <w:r w:rsidRPr="00A203E3">
              <w:rPr>
                <w:rFonts w:ascii="Times New Roman" w:eastAsia="Times New Roman" w:hAnsi="Times New Roman" w:cs="Times New Roman"/>
                <w:spacing w:val="-1"/>
                <w:sz w:val="20"/>
                <w:szCs w:val="20"/>
              </w:rPr>
              <w:t>Указанный</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pacing w:val="-1"/>
                <w:sz w:val="20"/>
                <w:szCs w:val="20"/>
              </w:rPr>
              <w:t>заявлении</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земельный</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участок</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1"/>
                <w:sz w:val="20"/>
                <w:szCs w:val="20"/>
              </w:rPr>
              <w:t>предоставлен</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49"/>
                <w:sz w:val="20"/>
                <w:szCs w:val="20"/>
              </w:rPr>
              <w:t xml:space="preserve"> </w:t>
            </w:r>
            <w:r w:rsidRPr="00A203E3">
              <w:rPr>
                <w:rFonts w:ascii="Times New Roman" w:eastAsia="Times New Roman" w:hAnsi="Times New Roman" w:cs="Times New Roman"/>
                <w:spacing w:val="-1"/>
                <w:sz w:val="20"/>
                <w:szCs w:val="20"/>
              </w:rPr>
              <w:t>праве</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z w:val="20"/>
                <w:szCs w:val="20"/>
              </w:rPr>
              <w:t xml:space="preserve">постоянного </w:t>
            </w:r>
            <w:r w:rsidRPr="00A203E3">
              <w:rPr>
                <w:rFonts w:ascii="Times New Roman" w:eastAsia="Times New Roman" w:hAnsi="Times New Roman" w:cs="Times New Roman"/>
                <w:spacing w:val="-1"/>
                <w:sz w:val="20"/>
                <w:szCs w:val="20"/>
              </w:rPr>
              <w:t>(бессрочного) пользования, безвозмездного пользования, пожизненного</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наследуемого</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pacing w:val="-1"/>
                <w:sz w:val="20"/>
                <w:szCs w:val="20"/>
              </w:rPr>
              <w:t>владения</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z w:val="20"/>
                <w:szCs w:val="20"/>
              </w:rPr>
              <w:t>или</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аренды,</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z w:val="20"/>
                <w:szCs w:val="20"/>
              </w:rPr>
              <w:t>за</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w w:val="95"/>
                <w:sz w:val="20"/>
                <w:szCs w:val="20"/>
              </w:rPr>
              <w:t xml:space="preserve">исключением </w:t>
            </w:r>
            <w:r w:rsidRPr="00A203E3">
              <w:rPr>
                <w:rFonts w:ascii="Times New Roman" w:eastAsia="Times New Roman" w:hAnsi="Times New Roman" w:cs="Times New Roman"/>
                <w:spacing w:val="-1"/>
                <w:sz w:val="20"/>
                <w:szCs w:val="20"/>
              </w:rPr>
              <w:t xml:space="preserve">случаев, </w:t>
            </w:r>
            <w:r w:rsidRPr="00A203E3">
              <w:rPr>
                <w:rFonts w:ascii="Times New Roman" w:eastAsia="Times New Roman" w:hAnsi="Times New Roman" w:cs="Times New Roman"/>
                <w:sz w:val="20"/>
                <w:szCs w:val="20"/>
              </w:rPr>
              <w:t>если с</w:t>
            </w:r>
            <w:r w:rsidRPr="00A203E3">
              <w:rPr>
                <w:rFonts w:ascii="Times New Roman" w:eastAsia="Times New Roman" w:hAnsi="Times New Roman" w:cs="Times New Roman"/>
                <w:spacing w:val="24"/>
                <w:sz w:val="20"/>
                <w:szCs w:val="20"/>
              </w:rPr>
              <w:t xml:space="preserve"> </w:t>
            </w:r>
            <w:r w:rsidRPr="00A203E3">
              <w:rPr>
                <w:rFonts w:ascii="Times New Roman" w:eastAsia="Times New Roman" w:hAnsi="Times New Roman" w:cs="Times New Roman"/>
                <w:spacing w:val="-1"/>
                <w:sz w:val="20"/>
                <w:szCs w:val="20"/>
              </w:rPr>
              <w:t>заявлением обратился обладатель</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pacing w:val="-1"/>
                <w:sz w:val="20"/>
                <w:szCs w:val="20"/>
              </w:rPr>
              <w:t>данных</w:t>
            </w:r>
            <w:r w:rsidRPr="00A203E3">
              <w:rPr>
                <w:rFonts w:ascii="Times New Roman" w:eastAsia="Times New Roman" w:hAnsi="Times New Roman" w:cs="Times New Roman"/>
                <w:spacing w:val="52"/>
                <w:sz w:val="20"/>
                <w:szCs w:val="20"/>
              </w:rPr>
              <w:t xml:space="preserve"> </w:t>
            </w:r>
            <w:r w:rsidRPr="00A203E3">
              <w:rPr>
                <w:rFonts w:ascii="Times New Roman" w:eastAsia="Times New Roman" w:hAnsi="Times New Roman" w:cs="Times New Roman"/>
                <w:spacing w:val="-1"/>
                <w:sz w:val="20"/>
                <w:szCs w:val="20"/>
              </w:rPr>
              <w:t>прав</w:t>
            </w:r>
            <w:r w:rsidRPr="00A203E3">
              <w:rPr>
                <w:rFonts w:ascii="Times New Roman" w:eastAsia="Times New Roman" w:hAnsi="Times New Roman" w:cs="Times New Roman"/>
                <w:spacing w:val="52"/>
                <w:sz w:val="20"/>
                <w:szCs w:val="20"/>
              </w:rPr>
              <w:t xml:space="preserve"> </w:t>
            </w:r>
            <w:r w:rsidRPr="00A203E3">
              <w:rPr>
                <w:rFonts w:ascii="Times New Roman" w:eastAsia="Times New Roman" w:hAnsi="Times New Roman" w:cs="Times New Roman"/>
                <w:spacing w:val="-1"/>
                <w:sz w:val="20"/>
                <w:szCs w:val="20"/>
              </w:rPr>
              <w:t>или</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1"/>
                <w:sz w:val="20"/>
                <w:szCs w:val="20"/>
              </w:rPr>
              <w:t>подано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52"/>
                <w:sz w:val="20"/>
                <w:szCs w:val="20"/>
              </w:rPr>
              <w:t xml:space="preserve"> </w:t>
            </w:r>
            <w:r w:rsidRPr="00A203E3">
              <w:rPr>
                <w:rFonts w:ascii="Times New Roman" w:eastAsia="Times New Roman" w:hAnsi="Times New Roman" w:cs="Times New Roman"/>
                <w:spacing w:val="-1"/>
                <w:sz w:val="20"/>
                <w:szCs w:val="20"/>
              </w:rPr>
              <w:t>заявление</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предварительном согласовании</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участка</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w w:val="95"/>
                <w:sz w:val="20"/>
                <w:szCs w:val="20"/>
              </w:rPr>
              <w:t xml:space="preserve">целях </w:t>
            </w:r>
            <w:r w:rsidRPr="00A203E3">
              <w:rPr>
                <w:rFonts w:ascii="Times New Roman" w:eastAsia="Times New Roman" w:hAnsi="Times New Roman" w:cs="Times New Roman"/>
                <w:spacing w:val="-1"/>
                <w:sz w:val="20"/>
                <w:szCs w:val="20"/>
              </w:rPr>
              <w:t xml:space="preserve">его </w:t>
            </w:r>
            <w:r w:rsidRPr="00A203E3">
              <w:rPr>
                <w:rFonts w:ascii="Times New Roman" w:eastAsia="Times New Roman" w:hAnsi="Times New Roman" w:cs="Times New Roman"/>
                <w:sz w:val="20"/>
                <w:szCs w:val="20"/>
              </w:rPr>
              <w:t>последующего</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 xml:space="preserve">предоставления </w:t>
            </w:r>
            <w:r w:rsidRPr="00A203E3">
              <w:rPr>
                <w:rFonts w:ascii="Times New Roman" w:eastAsia="Times New Roman" w:hAnsi="Times New Roman" w:cs="Times New Roman"/>
                <w:sz w:val="20"/>
                <w:szCs w:val="20"/>
              </w:rPr>
              <w:t xml:space="preserve">в </w:t>
            </w:r>
            <w:r w:rsidRPr="00A203E3">
              <w:rPr>
                <w:rFonts w:ascii="Times New Roman" w:eastAsia="Times New Roman" w:hAnsi="Times New Roman" w:cs="Times New Roman"/>
                <w:spacing w:val="-1"/>
                <w:sz w:val="20"/>
                <w:szCs w:val="20"/>
              </w:rPr>
              <w:t>безвозмездное</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pacing w:val="-1"/>
                <w:sz w:val="20"/>
                <w:szCs w:val="20"/>
              </w:rPr>
              <w:t xml:space="preserve">пользование гражданам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w w:val="95"/>
                <w:sz w:val="20"/>
                <w:szCs w:val="20"/>
              </w:rPr>
              <w:t xml:space="preserve">юридическим </w:t>
            </w:r>
            <w:r w:rsidRPr="00A203E3">
              <w:rPr>
                <w:rFonts w:ascii="Times New Roman" w:eastAsia="Times New Roman" w:hAnsi="Times New Roman" w:cs="Times New Roman"/>
                <w:spacing w:val="-1"/>
                <w:sz w:val="20"/>
                <w:szCs w:val="20"/>
              </w:rPr>
              <w:t xml:space="preserve">лицам </w:t>
            </w:r>
            <w:r w:rsidRPr="00A203E3">
              <w:rPr>
                <w:rFonts w:ascii="Times New Roman" w:eastAsia="Times New Roman" w:hAnsi="Times New Roman" w:cs="Times New Roman"/>
                <w:sz w:val="20"/>
                <w:szCs w:val="20"/>
              </w:rPr>
              <w:t>для</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сельскохозяйственного,</w:t>
            </w:r>
            <w:r w:rsidRPr="00A203E3">
              <w:rPr>
                <w:rFonts w:ascii="Times New Roman" w:eastAsia="Times New Roman" w:hAnsi="Times New Roman" w:cs="Times New Roman"/>
                <w:spacing w:val="33"/>
                <w:sz w:val="20"/>
                <w:szCs w:val="20"/>
              </w:rPr>
              <w:t xml:space="preserve"> </w:t>
            </w:r>
            <w:proofErr w:type="spellStart"/>
            <w:r w:rsidRPr="00A203E3">
              <w:rPr>
                <w:rFonts w:ascii="Times New Roman" w:eastAsia="Times New Roman" w:hAnsi="Times New Roman" w:cs="Times New Roman"/>
                <w:spacing w:val="-1"/>
                <w:sz w:val="20"/>
                <w:szCs w:val="20"/>
              </w:rPr>
              <w:t>охотхозяйственного</w:t>
            </w:r>
            <w:proofErr w:type="spellEnd"/>
            <w:r w:rsidRPr="00A203E3">
              <w:rPr>
                <w:rFonts w:ascii="Times New Roman" w:eastAsia="Times New Roman" w:hAnsi="Times New Roman" w:cs="Times New Roman"/>
                <w:spacing w:val="-1"/>
                <w:sz w:val="20"/>
                <w:szCs w:val="20"/>
              </w:rPr>
              <w:t>,</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 xml:space="preserve">лесохозяйственного </w:t>
            </w:r>
            <w:r w:rsidRPr="00A203E3">
              <w:rPr>
                <w:rFonts w:ascii="Times New Roman" w:eastAsia="Times New Roman" w:hAnsi="Times New Roman" w:cs="Times New Roman"/>
                <w:sz w:val="20"/>
                <w:szCs w:val="20"/>
              </w:rPr>
              <w:t>и иного</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w w:val="95"/>
                <w:sz w:val="20"/>
                <w:szCs w:val="20"/>
              </w:rPr>
              <w:t xml:space="preserve">использования, </w:t>
            </w:r>
            <w:r w:rsidRPr="00A203E3">
              <w:rPr>
                <w:rFonts w:ascii="Times New Roman" w:eastAsia="Times New Roman" w:hAnsi="Times New Roman" w:cs="Times New Roman"/>
                <w:spacing w:val="-1"/>
                <w:sz w:val="20"/>
                <w:szCs w:val="20"/>
              </w:rPr>
              <w:t>не предусматривающего</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1"/>
                <w:sz w:val="20"/>
                <w:szCs w:val="20"/>
              </w:rPr>
              <w:t>строительства</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зданий,</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pacing w:val="-1"/>
                <w:sz w:val="20"/>
                <w:szCs w:val="20"/>
              </w:rPr>
              <w:t>сооружений</w:t>
            </w:r>
            <w:proofErr w:type="gramEnd"/>
            <w:r w:rsidRPr="00A203E3">
              <w:rPr>
                <w:rFonts w:ascii="Times New Roman" w:eastAsia="Times New Roman" w:hAnsi="Times New Roman" w:cs="Times New Roman"/>
                <w:spacing w:val="-1"/>
                <w:sz w:val="20"/>
                <w:szCs w:val="20"/>
              </w:rPr>
              <w:t>,</w:t>
            </w:r>
            <w:r w:rsidRPr="00A203E3">
              <w:rPr>
                <w:rFonts w:ascii="Times New Roman" w:eastAsia="Times New Roman" w:hAnsi="Times New Roman" w:cs="Times New Roman"/>
                <w:spacing w:val="14"/>
                <w:sz w:val="20"/>
                <w:szCs w:val="20"/>
              </w:rPr>
              <w:t xml:space="preserve"> </w:t>
            </w:r>
            <w:proofErr w:type="gramStart"/>
            <w:r w:rsidRPr="00A203E3">
              <w:rPr>
                <w:rFonts w:ascii="Times New Roman" w:eastAsia="Times New Roman" w:hAnsi="Times New Roman" w:cs="Times New Roman"/>
                <w:spacing w:val="-1"/>
                <w:sz w:val="20"/>
                <w:szCs w:val="20"/>
              </w:rPr>
              <w:t>если</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z w:val="20"/>
                <w:szCs w:val="20"/>
              </w:rPr>
              <w:t>такие</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земельные</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участки</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z w:val="20"/>
                <w:szCs w:val="20"/>
              </w:rPr>
              <w:t>включены</w:t>
            </w:r>
            <w:r w:rsidRPr="00A203E3">
              <w:rPr>
                <w:rFonts w:ascii="Times New Roman" w:eastAsia="Times New Roman" w:hAnsi="Times New Roman" w:cs="Times New Roman"/>
                <w:spacing w:val="30"/>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утвержденный</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установленном</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Правительством Российской</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Федерации</w:t>
            </w:r>
            <w:r w:rsidRPr="00A203E3">
              <w:rPr>
                <w:rFonts w:ascii="Times New Roman" w:eastAsia="Times New Roman" w:hAnsi="Times New Roman" w:cs="Times New Roman"/>
                <w:spacing w:val="36"/>
                <w:sz w:val="20"/>
                <w:szCs w:val="20"/>
              </w:rPr>
              <w:t xml:space="preserve"> </w:t>
            </w:r>
            <w:r w:rsidRPr="00A203E3">
              <w:rPr>
                <w:rFonts w:ascii="Times New Roman" w:eastAsia="Times New Roman" w:hAnsi="Times New Roman" w:cs="Times New Roman"/>
                <w:spacing w:val="-1"/>
                <w:sz w:val="20"/>
                <w:szCs w:val="20"/>
              </w:rPr>
              <w:t>порядке</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pacing w:val="-1"/>
                <w:sz w:val="20"/>
                <w:szCs w:val="20"/>
              </w:rPr>
              <w:t>перечень</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земельных</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участков,</w:t>
            </w:r>
            <w:r w:rsidRPr="00A203E3">
              <w:rPr>
                <w:rFonts w:ascii="Times New Roman" w:eastAsia="Times New Roman" w:hAnsi="Times New Roman" w:cs="Times New Roman"/>
                <w:spacing w:val="30"/>
                <w:sz w:val="20"/>
                <w:szCs w:val="20"/>
              </w:rPr>
              <w:t xml:space="preserve"> </w:t>
            </w:r>
            <w:r w:rsidRPr="00A203E3">
              <w:rPr>
                <w:rFonts w:ascii="Times New Roman" w:eastAsia="Times New Roman" w:hAnsi="Times New Roman" w:cs="Times New Roman"/>
                <w:spacing w:val="-1"/>
                <w:sz w:val="20"/>
                <w:szCs w:val="20"/>
              </w:rPr>
              <w:t>предоставленных</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z w:val="20"/>
                <w:szCs w:val="20"/>
              </w:rPr>
              <w:t>для</w:t>
            </w:r>
            <w:r w:rsidRPr="00A203E3">
              <w:rPr>
                <w:rFonts w:ascii="Times New Roman" w:eastAsia="Times New Roman" w:hAnsi="Times New Roman" w:cs="Times New Roman"/>
                <w:spacing w:val="7"/>
                <w:sz w:val="20"/>
                <w:szCs w:val="20"/>
              </w:rPr>
              <w:t xml:space="preserve"> </w:t>
            </w:r>
            <w:r w:rsidRPr="00A203E3">
              <w:rPr>
                <w:rFonts w:ascii="Times New Roman" w:eastAsia="Times New Roman" w:hAnsi="Times New Roman" w:cs="Times New Roman"/>
                <w:spacing w:val="-2"/>
                <w:sz w:val="20"/>
                <w:szCs w:val="20"/>
              </w:rPr>
              <w:t>нужд</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z w:val="20"/>
                <w:szCs w:val="20"/>
              </w:rPr>
              <w:t>обороны</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pacing w:val="-1"/>
                <w:sz w:val="20"/>
                <w:szCs w:val="20"/>
              </w:rPr>
              <w:t>безопасности</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временно</w:t>
            </w:r>
            <w:r w:rsidRPr="00A203E3">
              <w:rPr>
                <w:rFonts w:ascii="Times New Roman" w:eastAsia="Times New Roman" w:hAnsi="Times New Roman" w:cs="Times New Roman"/>
                <w:spacing w:val="38"/>
                <w:sz w:val="20"/>
                <w:szCs w:val="20"/>
              </w:rPr>
              <w:t xml:space="preserve"> </w:t>
            </w:r>
            <w:r w:rsidRPr="00A203E3">
              <w:rPr>
                <w:rFonts w:ascii="Times New Roman" w:eastAsia="Times New Roman" w:hAnsi="Times New Roman" w:cs="Times New Roman"/>
                <w:sz w:val="20"/>
                <w:szCs w:val="20"/>
              </w:rPr>
              <w:t>не</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используемых</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z w:val="20"/>
                <w:szCs w:val="20"/>
              </w:rPr>
              <w:t>для</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указанных</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нужд,</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z w:val="20"/>
                <w:szCs w:val="20"/>
              </w:rPr>
              <w:t>срок</w:t>
            </w:r>
            <w:r w:rsidRPr="00A203E3">
              <w:rPr>
                <w:rFonts w:ascii="Times New Roman" w:eastAsia="Times New Roman" w:hAnsi="Times New Roman" w:cs="Times New Roman"/>
                <w:spacing w:val="19"/>
                <w:sz w:val="20"/>
                <w:szCs w:val="20"/>
              </w:rPr>
              <w:t xml:space="preserve"> </w:t>
            </w:r>
            <w:r w:rsidRPr="00A203E3">
              <w:rPr>
                <w:rFonts w:ascii="Times New Roman" w:eastAsia="Times New Roman" w:hAnsi="Times New Roman" w:cs="Times New Roman"/>
                <w:sz w:val="20"/>
                <w:szCs w:val="20"/>
              </w:rPr>
              <w:t>не</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z w:val="20"/>
                <w:szCs w:val="20"/>
              </w:rPr>
              <w:t>более</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pacing w:val="-1"/>
                <w:sz w:val="20"/>
                <w:szCs w:val="20"/>
              </w:rPr>
              <w:t>чем</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z w:val="20"/>
                <w:szCs w:val="20"/>
              </w:rPr>
              <w:t>пять</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лет</w:t>
            </w:r>
            <w:proofErr w:type="gramEnd"/>
          </w:p>
        </w:tc>
        <w:tc>
          <w:tcPr>
            <w:tcW w:w="22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Указываются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основания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такого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вывода</w:t>
            </w:r>
            <w:proofErr w:type="spellEnd"/>
          </w:p>
        </w:tc>
      </w:tr>
      <w:tr w:rsidR="00A203E3" w:rsidRPr="00A203E3" w:rsidTr="0006515A">
        <w:trPr>
          <w:trHeight w:hRule="exact" w:val="2832"/>
        </w:trPr>
        <w:tc>
          <w:tcPr>
            <w:tcW w:w="10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2.19.9</w:t>
            </w:r>
          </w:p>
        </w:tc>
        <w:tc>
          <w:tcPr>
            <w:tcW w:w="6899" w:type="dxa"/>
            <w:gridSpan w:val="2"/>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tabs>
                <w:tab w:val="left" w:pos="1464"/>
                <w:tab w:val="left" w:pos="3256"/>
              </w:tabs>
              <w:autoSpaceDE w:val="0"/>
              <w:autoSpaceDN w:val="0"/>
              <w:adjustRightInd w:val="0"/>
              <w:spacing w:after="0" w:line="240" w:lineRule="atLeast"/>
              <w:ind w:right="52"/>
              <w:jc w:val="both"/>
              <w:rPr>
                <w:rFonts w:ascii="Times New Roman" w:eastAsia="Times New Roman" w:hAnsi="Times New Roman" w:cs="Times New Roman"/>
                <w:sz w:val="20"/>
                <w:szCs w:val="20"/>
              </w:rPr>
            </w:pPr>
            <w:proofErr w:type="gramStart"/>
            <w:r w:rsidRPr="00A203E3">
              <w:rPr>
                <w:rFonts w:ascii="Times New Roman" w:eastAsia="Times New Roman" w:hAnsi="Times New Roman" w:cs="Times New Roman"/>
                <w:spacing w:val="-1"/>
                <w:sz w:val="20"/>
                <w:szCs w:val="20"/>
              </w:rPr>
              <w:t>Указанный</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pacing w:val="-1"/>
                <w:sz w:val="20"/>
                <w:szCs w:val="20"/>
              </w:rPr>
              <w:t>заявлении</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земельный</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участок</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pacing w:val="-1"/>
                <w:sz w:val="20"/>
                <w:szCs w:val="20"/>
              </w:rPr>
              <w:t>образуется</w:t>
            </w:r>
            <w:r w:rsidRPr="00A203E3">
              <w:rPr>
                <w:rFonts w:ascii="Times New Roman" w:eastAsia="Times New Roman" w:hAnsi="Times New Roman" w:cs="Times New Roman"/>
                <w:spacing w:val="11"/>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pacing w:val="-1"/>
                <w:sz w:val="20"/>
                <w:szCs w:val="20"/>
              </w:rPr>
              <w:t>результате</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pacing w:val="-1"/>
                <w:sz w:val="20"/>
                <w:szCs w:val="20"/>
              </w:rPr>
              <w:t>раздела земельного участка,</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предоставленного</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садоводческому</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z w:val="20"/>
                <w:szCs w:val="20"/>
              </w:rPr>
              <w:t>или</w:t>
            </w:r>
            <w:r w:rsidRPr="00A203E3">
              <w:rPr>
                <w:rFonts w:ascii="Times New Roman" w:eastAsia="Times New Roman" w:hAnsi="Times New Roman" w:cs="Times New Roman"/>
                <w:spacing w:val="49"/>
                <w:sz w:val="20"/>
                <w:szCs w:val="20"/>
              </w:rPr>
              <w:t xml:space="preserve"> </w:t>
            </w:r>
            <w:r w:rsidRPr="00A203E3">
              <w:rPr>
                <w:rFonts w:ascii="Times New Roman" w:eastAsia="Times New Roman" w:hAnsi="Times New Roman" w:cs="Times New Roman"/>
                <w:spacing w:val="-1"/>
                <w:sz w:val="20"/>
                <w:szCs w:val="20"/>
              </w:rPr>
              <w:t>огородническому</w:t>
            </w:r>
            <w:r w:rsidRPr="00A203E3">
              <w:rPr>
                <w:rFonts w:ascii="Times New Roman" w:eastAsia="Times New Roman" w:hAnsi="Times New Roman" w:cs="Times New Roman"/>
                <w:spacing w:val="30"/>
                <w:sz w:val="20"/>
                <w:szCs w:val="20"/>
              </w:rPr>
              <w:t xml:space="preserve"> </w:t>
            </w:r>
            <w:r w:rsidRPr="00A203E3">
              <w:rPr>
                <w:rFonts w:ascii="Times New Roman" w:eastAsia="Times New Roman" w:hAnsi="Times New Roman" w:cs="Times New Roman"/>
                <w:sz w:val="20"/>
                <w:szCs w:val="20"/>
              </w:rPr>
              <w:t>некоммерческому</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товариществу,</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z w:val="20"/>
                <w:szCs w:val="20"/>
              </w:rPr>
              <w:t>за</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1"/>
                <w:sz w:val="20"/>
                <w:szCs w:val="20"/>
              </w:rPr>
              <w:t>исключением</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1"/>
                <w:sz w:val="20"/>
                <w:szCs w:val="20"/>
              </w:rPr>
              <w:t>случаев</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обращения</w:t>
            </w:r>
            <w:r w:rsidRPr="00A203E3">
              <w:rPr>
                <w:rFonts w:ascii="Times New Roman" w:eastAsia="Times New Roman" w:hAnsi="Times New Roman" w:cs="Times New Roman"/>
                <w:spacing w:val="52"/>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z w:val="20"/>
                <w:szCs w:val="20"/>
              </w:rPr>
              <w:t>таким</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1"/>
                <w:sz w:val="20"/>
                <w:szCs w:val="20"/>
              </w:rPr>
              <w:t>заявлением</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1"/>
                <w:sz w:val="20"/>
                <w:szCs w:val="20"/>
              </w:rPr>
              <w:t>члена</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z w:val="20"/>
                <w:szCs w:val="20"/>
              </w:rPr>
              <w:t>этого</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товарищества</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(если</w:t>
            </w:r>
            <w:r w:rsidRPr="00A203E3">
              <w:rPr>
                <w:rFonts w:ascii="Times New Roman" w:eastAsia="Times New Roman" w:hAnsi="Times New Roman" w:cs="Times New Roman"/>
                <w:spacing w:val="22"/>
                <w:sz w:val="20"/>
                <w:szCs w:val="20"/>
              </w:rPr>
              <w:t xml:space="preserve"> </w:t>
            </w:r>
            <w:r w:rsidRPr="00A203E3">
              <w:rPr>
                <w:rFonts w:ascii="Times New Roman" w:eastAsia="Times New Roman" w:hAnsi="Times New Roman" w:cs="Times New Roman"/>
                <w:sz w:val="20"/>
                <w:szCs w:val="20"/>
              </w:rPr>
              <w:t>такой</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земельный</w:t>
            </w:r>
            <w:r w:rsidRPr="00A203E3">
              <w:rPr>
                <w:rFonts w:ascii="Times New Roman" w:eastAsia="Times New Roman" w:hAnsi="Times New Roman" w:cs="Times New Roman"/>
                <w:spacing w:val="7"/>
                <w:sz w:val="20"/>
                <w:szCs w:val="20"/>
              </w:rPr>
              <w:t xml:space="preserve"> </w:t>
            </w:r>
            <w:r w:rsidRPr="00A203E3">
              <w:rPr>
                <w:rFonts w:ascii="Times New Roman" w:eastAsia="Times New Roman" w:hAnsi="Times New Roman" w:cs="Times New Roman"/>
                <w:spacing w:val="-2"/>
                <w:sz w:val="20"/>
                <w:szCs w:val="20"/>
              </w:rPr>
              <w:t>участок</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z w:val="20"/>
                <w:szCs w:val="20"/>
              </w:rPr>
              <w:t>является</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садовым</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z w:val="20"/>
                <w:szCs w:val="20"/>
              </w:rPr>
              <w:t>или</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огородным)</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z w:val="20"/>
                <w:szCs w:val="20"/>
              </w:rPr>
              <w:t>либо</w:t>
            </w:r>
            <w:r w:rsidRPr="00A203E3">
              <w:rPr>
                <w:rFonts w:ascii="Times New Roman" w:eastAsia="Times New Roman" w:hAnsi="Times New Roman" w:cs="Times New Roman"/>
                <w:spacing w:val="24"/>
                <w:sz w:val="20"/>
                <w:szCs w:val="20"/>
              </w:rPr>
              <w:t xml:space="preserve"> </w:t>
            </w:r>
            <w:r w:rsidRPr="00A203E3">
              <w:rPr>
                <w:rFonts w:ascii="Times New Roman" w:eastAsia="Times New Roman" w:hAnsi="Times New Roman" w:cs="Times New Roman"/>
                <w:spacing w:val="-1"/>
                <w:sz w:val="20"/>
                <w:szCs w:val="20"/>
              </w:rPr>
              <w:t>собственников</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земельных</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участков,</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расположенных</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границах</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территории</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ведения</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гражданами</w:t>
            </w:r>
            <w:r w:rsidRPr="00A203E3">
              <w:rPr>
                <w:rFonts w:ascii="Times New Roman" w:eastAsia="Times New Roman" w:hAnsi="Times New Roman" w:cs="Times New Roman"/>
                <w:spacing w:val="53"/>
                <w:sz w:val="20"/>
                <w:szCs w:val="20"/>
              </w:rPr>
              <w:t xml:space="preserve"> </w:t>
            </w:r>
            <w:r w:rsidRPr="00A203E3">
              <w:rPr>
                <w:rFonts w:ascii="Times New Roman" w:eastAsia="Times New Roman" w:hAnsi="Times New Roman" w:cs="Times New Roman"/>
                <w:sz w:val="20"/>
                <w:szCs w:val="20"/>
              </w:rPr>
              <w:t>садоводства</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z w:val="20"/>
                <w:szCs w:val="20"/>
              </w:rPr>
              <w:t>или</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огородничества</w:t>
            </w:r>
            <w:r w:rsidRPr="00A203E3">
              <w:rPr>
                <w:rFonts w:ascii="Times New Roman" w:eastAsia="Times New Roman" w:hAnsi="Times New Roman" w:cs="Times New Roman"/>
                <w:spacing w:val="11"/>
                <w:sz w:val="20"/>
                <w:szCs w:val="20"/>
              </w:rPr>
              <w:t xml:space="preserve"> </w:t>
            </w:r>
            <w:r w:rsidRPr="00A203E3">
              <w:rPr>
                <w:rFonts w:ascii="Times New Roman" w:eastAsia="Times New Roman" w:hAnsi="Times New Roman" w:cs="Times New Roman"/>
                <w:sz w:val="20"/>
                <w:szCs w:val="20"/>
              </w:rPr>
              <w:t>для</w:t>
            </w:r>
            <w:r w:rsidRPr="00A203E3">
              <w:rPr>
                <w:rFonts w:ascii="Times New Roman" w:eastAsia="Times New Roman" w:hAnsi="Times New Roman" w:cs="Times New Roman"/>
                <w:spacing w:val="12"/>
                <w:sz w:val="20"/>
                <w:szCs w:val="20"/>
              </w:rPr>
              <w:t xml:space="preserve"> </w:t>
            </w:r>
            <w:r w:rsidRPr="00A203E3">
              <w:rPr>
                <w:rFonts w:ascii="Times New Roman" w:eastAsia="Times New Roman" w:hAnsi="Times New Roman" w:cs="Times New Roman"/>
                <w:spacing w:val="-1"/>
                <w:sz w:val="20"/>
                <w:szCs w:val="20"/>
              </w:rPr>
              <w:t>собственных</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2"/>
                <w:sz w:val="20"/>
                <w:szCs w:val="20"/>
              </w:rPr>
              <w:t>нужд (если земельный участок является земельным участком общего назначения)</w:t>
            </w:r>
            <w:proofErr w:type="gramEnd"/>
          </w:p>
        </w:tc>
        <w:tc>
          <w:tcPr>
            <w:tcW w:w="22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Указываются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основания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такого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вывода</w:t>
            </w:r>
            <w:proofErr w:type="spellEnd"/>
          </w:p>
        </w:tc>
      </w:tr>
      <w:tr w:rsidR="00A203E3" w:rsidRPr="00A203E3" w:rsidTr="0006515A">
        <w:trPr>
          <w:trHeight w:hRule="exact" w:val="5538"/>
        </w:trPr>
        <w:tc>
          <w:tcPr>
            <w:tcW w:w="10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2.19.10</w:t>
            </w:r>
          </w:p>
        </w:tc>
        <w:tc>
          <w:tcPr>
            <w:tcW w:w="6899" w:type="dxa"/>
            <w:gridSpan w:val="2"/>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tabs>
                <w:tab w:val="left" w:pos="1987"/>
                <w:tab w:val="left" w:pos="2434"/>
                <w:tab w:val="left" w:pos="2856"/>
              </w:tabs>
              <w:autoSpaceDE w:val="0"/>
              <w:autoSpaceDN w:val="0"/>
              <w:adjustRightInd w:val="0"/>
              <w:spacing w:after="0" w:line="240" w:lineRule="atLeast"/>
              <w:ind w:right="51"/>
              <w:jc w:val="both"/>
              <w:rPr>
                <w:rFonts w:ascii="Times New Roman" w:eastAsia="Times New Roman" w:hAnsi="Times New Roman" w:cs="Times New Roman"/>
                <w:sz w:val="20"/>
                <w:szCs w:val="20"/>
              </w:rPr>
            </w:pPr>
            <w:proofErr w:type="gramStart"/>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53"/>
                <w:sz w:val="20"/>
                <w:szCs w:val="20"/>
              </w:rPr>
              <w:t xml:space="preserve"> </w:t>
            </w:r>
            <w:r w:rsidRPr="00A203E3">
              <w:rPr>
                <w:rFonts w:ascii="Times New Roman" w:eastAsia="Times New Roman" w:hAnsi="Times New Roman" w:cs="Times New Roman"/>
                <w:spacing w:val="-1"/>
                <w:sz w:val="20"/>
                <w:szCs w:val="20"/>
              </w:rPr>
              <w:t>указанном</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52"/>
                <w:sz w:val="20"/>
                <w:szCs w:val="20"/>
              </w:rPr>
              <w:t xml:space="preserve"> </w:t>
            </w:r>
            <w:r w:rsidRPr="00A203E3">
              <w:rPr>
                <w:rFonts w:ascii="Times New Roman" w:eastAsia="Times New Roman" w:hAnsi="Times New Roman" w:cs="Times New Roman"/>
                <w:spacing w:val="-1"/>
                <w:sz w:val="20"/>
                <w:szCs w:val="20"/>
              </w:rPr>
              <w:t>заявлении</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1"/>
                <w:sz w:val="20"/>
                <w:szCs w:val="20"/>
              </w:rPr>
              <w:t>земельном</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участке</w:t>
            </w:r>
            <w:r w:rsidRPr="00A203E3">
              <w:rPr>
                <w:rFonts w:ascii="Times New Roman" w:eastAsia="Times New Roman" w:hAnsi="Times New Roman" w:cs="Times New Roman"/>
                <w:spacing w:val="22"/>
                <w:sz w:val="20"/>
                <w:szCs w:val="20"/>
              </w:rPr>
              <w:t xml:space="preserve"> </w:t>
            </w:r>
            <w:r w:rsidRPr="00A203E3">
              <w:rPr>
                <w:rFonts w:ascii="Times New Roman" w:eastAsia="Times New Roman" w:hAnsi="Times New Roman" w:cs="Times New Roman"/>
                <w:sz w:val="20"/>
                <w:szCs w:val="20"/>
              </w:rPr>
              <w:t>расположены</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здание,</w:t>
            </w:r>
            <w:r w:rsidRPr="00A203E3">
              <w:rPr>
                <w:rFonts w:ascii="Times New Roman" w:eastAsia="Times New Roman" w:hAnsi="Times New Roman" w:cs="Times New Roman"/>
                <w:spacing w:val="30"/>
                <w:sz w:val="20"/>
                <w:szCs w:val="20"/>
              </w:rPr>
              <w:t xml:space="preserve"> </w:t>
            </w:r>
            <w:r w:rsidRPr="00A203E3">
              <w:rPr>
                <w:rFonts w:ascii="Times New Roman" w:eastAsia="Times New Roman" w:hAnsi="Times New Roman" w:cs="Times New Roman"/>
                <w:spacing w:val="-1"/>
                <w:sz w:val="20"/>
                <w:szCs w:val="20"/>
              </w:rPr>
              <w:t>сооружение,</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объект</w:t>
            </w:r>
            <w:r w:rsidRPr="00A203E3">
              <w:rPr>
                <w:rFonts w:ascii="Times New Roman" w:eastAsia="Times New Roman" w:hAnsi="Times New Roman" w:cs="Times New Roman"/>
                <w:spacing w:val="19"/>
                <w:sz w:val="20"/>
                <w:szCs w:val="20"/>
              </w:rPr>
              <w:t xml:space="preserve"> </w:t>
            </w:r>
            <w:r w:rsidRPr="00A203E3">
              <w:rPr>
                <w:rFonts w:ascii="Times New Roman" w:eastAsia="Times New Roman" w:hAnsi="Times New Roman" w:cs="Times New Roman"/>
                <w:spacing w:val="-1"/>
                <w:sz w:val="20"/>
                <w:szCs w:val="20"/>
              </w:rPr>
              <w:t>незавершенного</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pacing w:val="-1"/>
                <w:sz w:val="20"/>
                <w:szCs w:val="20"/>
              </w:rPr>
              <w:t>строительства, принадлежащие</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pacing w:val="-1"/>
                <w:sz w:val="20"/>
                <w:szCs w:val="20"/>
              </w:rPr>
              <w:t>гражданам</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или</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юридическим</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лицам,</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за</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pacing w:val="-1"/>
                <w:sz w:val="20"/>
                <w:szCs w:val="20"/>
              </w:rPr>
              <w:t>исключением</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1"/>
                <w:sz w:val="20"/>
                <w:szCs w:val="20"/>
              </w:rPr>
              <w:t>случаев,</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1"/>
                <w:sz w:val="20"/>
                <w:szCs w:val="20"/>
              </w:rPr>
              <w:t>если</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земельном</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участке</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pacing w:val="-1"/>
                <w:sz w:val="20"/>
                <w:szCs w:val="20"/>
              </w:rPr>
              <w:t>расположены</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сооружения</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z w:val="20"/>
                <w:szCs w:val="20"/>
              </w:rPr>
              <w:t>том</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z w:val="20"/>
                <w:szCs w:val="20"/>
              </w:rPr>
              <w:t>числе</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pacing w:val="-1"/>
                <w:sz w:val="20"/>
                <w:szCs w:val="20"/>
              </w:rPr>
              <w:t>сооружения,</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строительство</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которых</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z w:val="20"/>
                <w:szCs w:val="20"/>
              </w:rPr>
              <w:t>не</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завершено),</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размещение</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z w:val="20"/>
                <w:szCs w:val="20"/>
              </w:rPr>
              <w:t>которых</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допускается</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основании</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pacing w:val="-1"/>
                <w:sz w:val="20"/>
                <w:szCs w:val="20"/>
              </w:rPr>
              <w:t>сервитута,</w:t>
            </w:r>
            <w:r w:rsidRPr="00A203E3">
              <w:rPr>
                <w:rFonts w:ascii="Times New Roman" w:eastAsia="Times New Roman" w:hAnsi="Times New Roman" w:cs="Times New Roman"/>
                <w:spacing w:val="40"/>
                <w:sz w:val="20"/>
                <w:szCs w:val="20"/>
              </w:rPr>
              <w:t xml:space="preserve"> </w:t>
            </w:r>
            <w:r w:rsidRPr="00A203E3">
              <w:rPr>
                <w:rFonts w:ascii="Times New Roman" w:eastAsia="Times New Roman" w:hAnsi="Times New Roman" w:cs="Times New Roman"/>
                <w:spacing w:val="-1"/>
                <w:sz w:val="20"/>
                <w:szCs w:val="20"/>
              </w:rPr>
              <w:t>публичного</w:t>
            </w:r>
            <w:r w:rsidRPr="00A203E3">
              <w:rPr>
                <w:rFonts w:ascii="Times New Roman" w:eastAsia="Times New Roman" w:hAnsi="Times New Roman" w:cs="Times New Roman"/>
                <w:spacing w:val="38"/>
                <w:sz w:val="20"/>
                <w:szCs w:val="20"/>
              </w:rPr>
              <w:t xml:space="preserve"> </w:t>
            </w:r>
            <w:r w:rsidRPr="00A203E3">
              <w:rPr>
                <w:rFonts w:ascii="Times New Roman" w:eastAsia="Times New Roman" w:hAnsi="Times New Roman" w:cs="Times New Roman"/>
                <w:spacing w:val="-1"/>
                <w:sz w:val="20"/>
                <w:szCs w:val="20"/>
              </w:rPr>
              <w:t>сервитута,</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z w:val="20"/>
                <w:szCs w:val="20"/>
              </w:rPr>
              <w:t>или</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pacing w:val="-1"/>
                <w:sz w:val="20"/>
                <w:szCs w:val="20"/>
              </w:rPr>
              <w:t>объекты,</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pacing w:val="-1"/>
                <w:sz w:val="20"/>
                <w:szCs w:val="20"/>
              </w:rPr>
              <w:t>размещенные</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pacing w:val="-1"/>
                <w:sz w:val="20"/>
                <w:szCs w:val="20"/>
              </w:rPr>
              <w:t>соответствии</w:t>
            </w:r>
            <w:r w:rsidRPr="00A203E3">
              <w:rPr>
                <w:rFonts w:ascii="Times New Roman" w:eastAsia="Times New Roman" w:hAnsi="Times New Roman" w:cs="Times New Roman"/>
                <w:spacing w:val="19"/>
                <w:sz w:val="20"/>
                <w:szCs w:val="20"/>
              </w:rPr>
              <w:t xml:space="preserve"> </w:t>
            </w:r>
            <w:r w:rsidRPr="00A203E3">
              <w:rPr>
                <w:rFonts w:ascii="Times New Roman" w:eastAsia="Times New Roman" w:hAnsi="Times New Roman" w:cs="Times New Roman"/>
                <w:spacing w:val="-1"/>
                <w:sz w:val="20"/>
                <w:szCs w:val="20"/>
              </w:rPr>
              <w:t>со</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z w:val="20"/>
                <w:szCs w:val="20"/>
              </w:rPr>
              <w:t>статьей</w:t>
            </w:r>
            <w:r w:rsidRPr="00A203E3">
              <w:rPr>
                <w:rFonts w:ascii="Times New Roman" w:eastAsia="Times New Roman" w:hAnsi="Times New Roman" w:cs="Times New Roman"/>
                <w:spacing w:val="19"/>
                <w:sz w:val="20"/>
                <w:szCs w:val="20"/>
              </w:rPr>
              <w:t xml:space="preserve"> </w:t>
            </w:r>
            <w:r w:rsidRPr="00A203E3">
              <w:rPr>
                <w:rFonts w:ascii="Times New Roman" w:eastAsia="Times New Roman" w:hAnsi="Times New Roman" w:cs="Times New Roman"/>
                <w:sz w:val="20"/>
                <w:szCs w:val="20"/>
              </w:rPr>
              <w:t>39.36</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pacing w:val="-1"/>
                <w:sz w:val="20"/>
                <w:szCs w:val="20"/>
              </w:rPr>
              <w:t>кодекса</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Российской</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Федерации,</w:t>
            </w:r>
            <w:r w:rsidRPr="00A203E3">
              <w:rPr>
                <w:rFonts w:ascii="Times New Roman" w:eastAsia="Times New Roman" w:hAnsi="Times New Roman" w:cs="Times New Roman"/>
                <w:spacing w:val="59"/>
                <w:sz w:val="20"/>
                <w:szCs w:val="20"/>
              </w:rPr>
              <w:t xml:space="preserve"> </w:t>
            </w:r>
            <w:r w:rsidRPr="00A203E3">
              <w:rPr>
                <w:rFonts w:ascii="Times New Roman" w:eastAsia="Times New Roman" w:hAnsi="Times New Roman" w:cs="Times New Roman"/>
                <w:sz w:val="20"/>
                <w:szCs w:val="20"/>
              </w:rPr>
              <w:t>либо с</w:t>
            </w:r>
            <w:r w:rsidRPr="00A203E3">
              <w:rPr>
                <w:rFonts w:ascii="Times New Roman" w:eastAsia="Times New Roman" w:hAnsi="Times New Roman" w:cs="Times New Roman"/>
                <w:spacing w:val="58"/>
                <w:sz w:val="20"/>
                <w:szCs w:val="20"/>
              </w:rPr>
              <w:t xml:space="preserve"> </w:t>
            </w:r>
            <w:r w:rsidRPr="00A203E3">
              <w:rPr>
                <w:rFonts w:ascii="Times New Roman" w:eastAsia="Times New Roman" w:hAnsi="Times New Roman" w:cs="Times New Roman"/>
                <w:spacing w:val="-1"/>
                <w:sz w:val="20"/>
                <w:szCs w:val="20"/>
              </w:rPr>
              <w:t>заявлением</w:t>
            </w:r>
            <w:r w:rsidRPr="00A203E3">
              <w:rPr>
                <w:rFonts w:ascii="Times New Roman" w:eastAsia="Times New Roman" w:hAnsi="Times New Roman" w:cs="Times New Roman"/>
                <w:spacing w:val="59"/>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предоставлении</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1"/>
                <w:sz w:val="20"/>
                <w:szCs w:val="20"/>
              </w:rPr>
              <w:t>земельного</w:t>
            </w:r>
            <w:proofErr w:type="gramEnd"/>
            <w:r w:rsidRPr="00A203E3">
              <w:rPr>
                <w:rFonts w:ascii="Times New Roman" w:eastAsia="Times New Roman" w:hAnsi="Times New Roman" w:cs="Times New Roman"/>
                <w:spacing w:val="54"/>
                <w:sz w:val="20"/>
                <w:szCs w:val="20"/>
              </w:rPr>
              <w:t xml:space="preserve"> </w:t>
            </w:r>
            <w:proofErr w:type="gramStart"/>
            <w:r w:rsidRPr="00A203E3">
              <w:rPr>
                <w:rFonts w:ascii="Times New Roman" w:eastAsia="Times New Roman" w:hAnsi="Times New Roman" w:cs="Times New Roman"/>
                <w:spacing w:val="-2"/>
                <w:sz w:val="20"/>
                <w:szCs w:val="20"/>
              </w:rPr>
              <w:t>участка</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обратился</w:t>
            </w:r>
            <w:r w:rsidRPr="00A203E3">
              <w:rPr>
                <w:rFonts w:ascii="Times New Roman" w:eastAsia="Times New Roman" w:hAnsi="Times New Roman" w:cs="Times New Roman"/>
                <w:spacing w:val="50"/>
                <w:sz w:val="20"/>
                <w:szCs w:val="20"/>
              </w:rPr>
              <w:t xml:space="preserve"> </w:t>
            </w:r>
            <w:r w:rsidRPr="00A203E3">
              <w:rPr>
                <w:rFonts w:ascii="Times New Roman" w:eastAsia="Times New Roman" w:hAnsi="Times New Roman" w:cs="Times New Roman"/>
                <w:spacing w:val="-1"/>
                <w:sz w:val="20"/>
                <w:szCs w:val="20"/>
              </w:rPr>
              <w:t>собственник</w:t>
            </w:r>
            <w:r w:rsidRPr="00A203E3">
              <w:rPr>
                <w:rFonts w:ascii="Times New Roman" w:eastAsia="Times New Roman" w:hAnsi="Times New Roman" w:cs="Times New Roman"/>
                <w:spacing w:val="50"/>
                <w:sz w:val="20"/>
                <w:szCs w:val="20"/>
              </w:rPr>
              <w:t xml:space="preserve"> </w:t>
            </w:r>
            <w:r w:rsidRPr="00A203E3">
              <w:rPr>
                <w:rFonts w:ascii="Times New Roman" w:eastAsia="Times New Roman" w:hAnsi="Times New Roman" w:cs="Times New Roman"/>
                <w:spacing w:val="-1"/>
                <w:sz w:val="20"/>
                <w:szCs w:val="20"/>
              </w:rPr>
              <w:t>этих</w:t>
            </w:r>
            <w:r w:rsidRPr="00A203E3">
              <w:rPr>
                <w:rFonts w:ascii="Times New Roman" w:eastAsia="Times New Roman" w:hAnsi="Times New Roman" w:cs="Times New Roman"/>
                <w:spacing w:val="52"/>
                <w:sz w:val="20"/>
                <w:szCs w:val="20"/>
              </w:rPr>
              <w:t xml:space="preserve"> </w:t>
            </w:r>
            <w:r w:rsidRPr="00A203E3">
              <w:rPr>
                <w:rFonts w:ascii="Times New Roman" w:eastAsia="Times New Roman" w:hAnsi="Times New Roman" w:cs="Times New Roman"/>
                <w:spacing w:val="-1"/>
                <w:sz w:val="20"/>
                <w:szCs w:val="20"/>
              </w:rPr>
              <w:t>здания,</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pacing w:val="-1"/>
                <w:sz w:val="20"/>
                <w:szCs w:val="20"/>
              </w:rPr>
              <w:t>сооружения,</w:t>
            </w:r>
            <w:r w:rsidRPr="00A203E3">
              <w:rPr>
                <w:rFonts w:ascii="Times New Roman" w:eastAsia="Times New Roman" w:hAnsi="Times New Roman" w:cs="Times New Roman"/>
                <w:spacing w:val="57"/>
                <w:sz w:val="20"/>
                <w:szCs w:val="20"/>
              </w:rPr>
              <w:t xml:space="preserve"> </w:t>
            </w:r>
            <w:r w:rsidRPr="00A203E3">
              <w:rPr>
                <w:rFonts w:ascii="Times New Roman" w:eastAsia="Times New Roman" w:hAnsi="Times New Roman" w:cs="Times New Roman"/>
                <w:sz w:val="20"/>
                <w:szCs w:val="20"/>
              </w:rPr>
              <w:t>помещений</w:t>
            </w:r>
            <w:r w:rsidRPr="00A203E3">
              <w:rPr>
                <w:rFonts w:ascii="Times New Roman" w:eastAsia="Times New Roman" w:hAnsi="Times New Roman" w:cs="Times New Roman"/>
                <w:spacing w:val="58"/>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56"/>
                <w:sz w:val="20"/>
                <w:szCs w:val="20"/>
              </w:rPr>
              <w:t xml:space="preserve"> </w:t>
            </w:r>
            <w:r w:rsidRPr="00A203E3">
              <w:rPr>
                <w:rFonts w:ascii="Times New Roman" w:eastAsia="Times New Roman" w:hAnsi="Times New Roman" w:cs="Times New Roman"/>
                <w:sz w:val="20"/>
                <w:szCs w:val="20"/>
              </w:rPr>
              <w:t>них,</w:t>
            </w:r>
            <w:r w:rsidRPr="00A203E3">
              <w:rPr>
                <w:rFonts w:ascii="Times New Roman" w:eastAsia="Times New Roman" w:hAnsi="Times New Roman" w:cs="Times New Roman"/>
                <w:spacing w:val="57"/>
                <w:sz w:val="20"/>
                <w:szCs w:val="20"/>
              </w:rPr>
              <w:t xml:space="preserve"> </w:t>
            </w:r>
            <w:r w:rsidRPr="00A203E3">
              <w:rPr>
                <w:rFonts w:ascii="Times New Roman" w:eastAsia="Times New Roman" w:hAnsi="Times New Roman" w:cs="Times New Roman"/>
                <w:sz w:val="20"/>
                <w:szCs w:val="20"/>
              </w:rPr>
              <w:t>этого</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объекта незавершенного</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строительства,</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z w:val="20"/>
                <w:szCs w:val="20"/>
              </w:rPr>
              <w:t>а</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z w:val="20"/>
                <w:szCs w:val="20"/>
              </w:rPr>
              <w:t>также</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1"/>
                <w:sz w:val="20"/>
                <w:szCs w:val="20"/>
              </w:rPr>
              <w:t>случаев,</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z w:val="20"/>
                <w:szCs w:val="20"/>
              </w:rPr>
              <w:t>если</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pacing w:val="-1"/>
                <w:sz w:val="20"/>
                <w:szCs w:val="20"/>
              </w:rPr>
              <w:t>подано</w:t>
            </w:r>
            <w:r w:rsidRPr="00A203E3">
              <w:rPr>
                <w:rFonts w:ascii="Times New Roman" w:eastAsia="Times New Roman" w:hAnsi="Times New Roman" w:cs="Times New Roman"/>
                <w:spacing w:val="59"/>
                <w:sz w:val="20"/>
                <w:szCs w:val="20"/>
              </w:rPr>
              <w:t xml:space="preserve"> </w:t>
            </w:r>
            <w:r w:rsidRPr="00A203E3">
              <w:rPr>
                <w:rFonts w:ascii="Times New Roman" w:eastAsia="Times New Roman" w:hAnsi="Times New Roman" w:cs="Times New Roman"/>
                <w:spacing w:val="-1"/>
                <w:sz w:val="20"/>
                <w:szCs w:val="20"/>
              </w:rPr>
              <w:t>заявление</w:t>
            </w:r>
            <w:r w:rsidRPr="00A203E3">
              <w:rPr>
                <w:rFonts w:ascii="Times New Roman" w:eastAsia="Times New Roman" w:hAnsi="Times New Roman" w:cs="Times New Roman"/>
                <w:spacing w:val="58"/>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59"/>
                <w:sz w:val="20"/>
                <w:szCs w:val="20"/>
              </w:rPr>
              <w:t xml:space="preserve"> </w:t>
            </w:r>
            <w:r w:rsidRPr="00A203E3">
              <w:rPr>
                <w:rFonts w:ascii="Times New Roman" w:eastAsia="Times New Roman" w:hAnsi="Times New Roman" w:cs="Times New Roman"/>
                <w:spacing w:val="-1"/>
                <w:sz w:val="20"/>
                <w:szCs w:val="20"/>
              </w:rPr>
              <w:t>предоставлении</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59"/>
                <w:sz w:val="20"/>
                <w:szCs w:val="20"/>
              </w:rPr>
              <w:t xml:space="preserve"> </w:t>
            </w:r>
            <w:r w:rsidRPr="00A203E3">
              <w:rPr>
                <w:rFonts w:ascii="Times New Roman" w:eastAsia="Times New Roman" w:hAnsi="Times New Roman" w:cs="Times New Roman"/>
                <w:spacing w:val="-1"/>
                <w:sz w:val="20"/>
                <w:szCs w:val="20"/>
              </w:rPr>
              <w:t>участка</w:t>
            </w:r>
            <w:r w:rsidRPr="00A203E3">
              <w:rPr>
                <w:rFonts w:ascii="Times New Roman" w:eastAsia="Times New Roman" w:hAnsi="Times New Roman" w:cs="Times New Roman"/>
                <w:spacing w:val="56"/>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58"/>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56"/>
                <w:sz w:val="20"/>
                <w:szCs w:val="20"/>
              </w:rPr>
              <w:t xml:space="preserve"> </w:t>
            </w:r>
            <w:r w:rsidRPr="00A203E3">
              <w:rPr>
                <w:rFonts w:ascii="Times New Roman" w:eastAsia="Times New Roman" w:hAnsi="Times New Roman" w:cs="Times New Roman"/>
                <w:sz w:val="20"/>
                <w:szCs w:val="20"/>
              </w:rPr>
              <w:t>отношении</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расположенных</w:t>
            </w:r>
            <w:r w:rsidRPr="00A203E3">
              <w:rPr>
                <w:rFonts w:ascii="Times New Roman" w:eastAsia="Times New Roman" w:hAnsi="Times New Roman" w:cs="Times New Roman"/>
                <w:spacing w:val="44"/>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44"/>
                <w:sz w:val="20"/>
                <w:szCs w:val="20"/>
              </w:rPr>
              <w:t xml:space="preserve"> </w:t>
            </w:r>
            <w:r w:rsidRPr="00A203E3">
              <w:rPr>
                <w:rFonts w:ascii="Times New Roman" w:eastAsia="Times New Roman" w:hAnsi="Times New Roman" w:cs="Times New Roman"/>
                <w:spacing w:val="-1"/>
                <w:sz w:val="20"/>
                <w:szCs w:val="20"/>
              </w:rPr>
              <w:t>нем</w:t>
            </w:r>
            <w:r w:rsidRPr="00A203E3">
              <w:rPr>
                <w:rFonts w:ascii="Times New Roman" w:eastAsia="Times New Roman" w:hAnsi="Times New Roman" w:cs="Times New Roman"/>
                <w:spacing w:val="44"/>
                <w:sz w:val="20"/>
                <w:szCs w:val="20"/>
              </w:rPr>
              <w:t xml:space="preserve"> </w:t>
            </w:r>
            <w:r w:rsidRPr="00A203E3">
              <w:rPr>
                <w:rFonts w:ascii="Times New Roman" w:eastAsia="Times New Roman" w:hAnsi="Times New Roman" w:cs="Times New Roman"/>
                <w:spacing w:val="-1"/>
                <w:sz w:val="20"/>
                <w:szCs w:val="20"/>
              </w:rPr>
              <w:t>здания,</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сооружения,</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объекта</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незавершенного</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pacing w:val="-1"/>
                <w:sz w:val="20"/>
                <w:szCs w:val="20"/>
              </w:rPr>
              <w:t>строительства</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pacing w:val="-1"/>
                <w:sz w:val="20"/>
                <w:szCs w:val="20"/>
              </w:rPr>
              <w:t>принято</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pacing w:val="-1"/>
                <w:sz w:val="20"/>
                <w:szCs w:val="20"/>
              </w:rPr>
              <w:t>решение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pacing w:val="-1"/>
                <w:sz w:val="20"/>
                <w:szCs w:val="20"/>
              </w:rPr>
              <w:t>сносе</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самовольной</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z w:val="20"/>
                <w:szCs w:val="20"/>
              </w:rPr>
              <w:t>постройки</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либо</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решение</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z w:val="20"/>
                <w:szCs w:val="20"/>
              </w:rPr>
              <w:t>сносе</w:t>
            </w:r>
            <w:r w:rsidRPr="00A203E3">
              <w:rPr>
                <w:rFonts w:ascii="Times New Roman" w:eastAsia="Times New Roman" w:hAnsi="Times New Roman" w:cs="Times New Roman"/>
                <w:spacing w:val="22"/>
                <w:sz w:val="20"/>
                <w:szCs w:val="20"/>
              </w:rPr>
              <w:t xml:space="preserve"> </w:t>
            </w:r>
            <w:r w:rsidRPr="00A203E3">
              <w:rPr>
                <w:rFonts w:ascii="Times New Roman" w:eastAsia="Times New Roman" w:hAnsi="Times New Roman" w:cs="Times New Roman"/>
                <w:spacing w:val="-1"/>
                <w:sz w:val="20"/>
                <w:szCs w:val="20"/>
              </w:rPr>
              <w:t>самовольной</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постройки</w:t>
            </w:r>
            <w:r w:rsidRPr="00A203E3">
              <w:rPr>
                <w:rFonts w:ascii="Times New Roman" w:eastAsia="Times New Roman" w:hAnsi="Times New Roman" w:cs="Times New Roman"/>
                <w:spacing w:val="24"/>
                <w:sz w:val="20"/>
                <w:szCs w:val="20"/>
              </w:rPr>
              <w:t xml:space="preserve"> </w:t>
            </w:r>
            <w:r w:rsidRPr="00A203E3">
              <w:rPr>
                <w:rFonts w:ascii="Times New Roman" w:eastAsia="Times New Roman" w:hAnsi="Times New Roman" w:cs="Times New Roman"/>
                <w:spacing w:val="-1"/>
                <w:sz w:val="20"/>
                <w:szCs w:val="20"/>
              </w:rPr>
              <w:t>или</w:t>
            </w:r>
            <w:r w:rsidRPr="00A203E3">
              <w:rPr>
                <w:rFonts w:ascii="Times New Roman" w:eastAsia="Times New Roman" w:hAnsi="Times New Roman" w:cs="Times New Roman"/>
                <w:spacing w:val="24"/>
                <w:sz w:val="20"/>
                <w:szCs w:val="20"/>
              </w:rPr>
              <w:t xml:space="preserve"> </w:t>
            </w:r>
            <w:r w:rsidRPr="00A203E3">
              <w:rPr>
                <w:rFonts w:ascii="Times New Roman" w:eastAsia="Times New Roman" w:hAnsi="Times New Roman" w:cs="Times New Roman"/>
                <w:spacing w:val="-1"/>
                <w:sz w:val="20"/>
                <w:szCs w:val="20"/>
              </w:rPr>
              <w:t>ее</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приведении</w:t>
            </w:r>
            <w:r w:rsidRPr="00A203E3">
              <w:rPr>
                <w:rFonts w:ascii="Times New Roman" w:eastAsia="Times New Roman" w:hAnsi="Times New Roman" w:cs="Times New Roman"/>
                <w:spacing w:val="24"/>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соответствие</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установленными</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требованиями</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сроки,</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установленные</w:t>
            </w:r>
            <w:r w:rsidRPr="00A203E3">
              <w:rPr>
                <w:rFonts w:ascii="Times New Roman" w:eastAsia="Times New Roman" w:hAnsi="Times New Roman" w:cs="Times New Roman"/>
                <w:spacing w:val="-1"/>
                <w:sz w:val="20"/>
                <w:szCs w:val="20"/>
              </w:rPr>
              <w:tab/>
              <w:t xml:space="preserve"> указанными</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w w:val="95"/>
                <w:sz w:val="20"/>
                <w:szCs w:val="20"/>
              </w:rPr>
              <w:t>решениями</w:t>
            </w:r>
            <w:proofErr w:type="gramEnd"/>
            <w:r w:rsidRPr="00A203E3">
              <w:rPr>
                <w:rFonts w:ascii="Times New Roman" w:eastAsia="Times New Roman" w:hAnsi="Times New Roman" w:cs="Times New Roman"/>
                <w:spacing w:val="-1"/>
                <w:w w:val="95"/>
                <w:sz w:val="20"/>
                <w:szCs w:val="20"/>
              </w:rPr>
              <w:t xml:space="preserve">, </w:t>
            </w:r>
            <w:r w:rsidRPr="00A203E3">
              <w:rPr>
                <w:rFonts w:ascii="Times New Roman" w:eastAsia="Times New Roman" w:hAnsi="Times New Roman" w:cs="Times New Roman"/>
                <w:sz w:val="20"/>
                <w:szCs w:val="20"/>
              </w:rPr>
              <w:t xml:space="preserve">не </w:t>
            </w:r>
            <w:r w:rsidRPr="00A203E3">
              <w:rPr>
                <w:rFonts w:ascii="Times New Roman" w:eastAsia="Times New Roman" w:hAnsi="Times New Roman" w:cs="Times New Roman"/>
                <w:spacing w:val="-1"/>
                <w:sz w:val="20"/>
                <w:szCs w:val="20"/>
              </w:rPr>
              <w:t>выполнены</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обязанности,</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предусмотренные</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 xml:space="preserve">частью </w:t>
            </w:r>
            <w:r w:rsidRPr="00A203E3">
              <w:rPr>
                <w:rFonts w:ascii="Times New Roman" w:eastAsia="Times New Roman" w:hAnsi="Times New Roman" w:cs="Times New Roman"/>
                <w:sz w:val="20"/>
                <w:szCs w:val="20"/>
              </w:rPr>
              <w:t>11</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z w:val="20"/>
                <w:szCs w:val="20"/>
              </w:rPr>
              <w:t>статьи</w:t>
            </w:r>
            <w:r w:rsidRPr="00A203E3">
              <w:rPr>
                <w:rFonts w:ascii="Times New Roman" w:eastAsia="Times New Roman" w:hAnsi="Times New Roman" w:cs="Times New Roman"/>
                <w:spacing w:val="48"/>
                <w:sz w:val="20"/>
                <w:szCs w:val="20"/>
              </w:rPr>
              <w:t xml:space="preserve"> </w:t>
            </w:r>
            <w:r w:rsidRPr="00A203E3">
              <w:rPr>
                <w:rFonts w:ascii="Times New Roman" w:eastAsia="Times New Roman" w:hAnsi="Times New Roman" w:cs="Times New Roman"/>
                <w:sz w:val="20"/>
                <w:szCs w:val="20"/>
              </w:rPr>
              <w:t>55.32</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Градостроительного</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pacing w:val="-1"/>
                <w:sz w:val="20"/>
                <w:szCs w:val="20"/>
              </w:rPr>
              <w:t>кодекса Российской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Федерации</w:t>
            </w:r>
          </w:p>
        </w:tc>
        <w:tc>
          <w:tcPr>
            <w:tcW w:w="22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Microsoft Sans Serif" w:eastAsia="Times New Roman" w:hAnsi="Microsoft Sans Serif" w:cs="Microsoft Sans Serif"/>
                <w:sz w:val="20"/>
                <w:szCs w:val="20"/>
              </w:rPr>
            </w:pPr>
            <w:r w:rsidRPr="00A203E3">
              <w:rPr>
                <w:rFonts w:ascii="Times New Roman" w:eastAsia="Times New Roman" w:hAnsi="Times New Roman" w:cs="Times New Roman"/>
                <w:spacing w:val="-1"/>
                <w:sz w:val="20"/>
                <w:szCs w:val="20"/>
              </w:rPr>
              <w:t>Указываются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основания</w:t>
            </w:r>
            <w:r w:rsidRPr="00A203E3">
              <w:rPr>
                <w:rFonts w:ascii="Times New Roman" w:eastAsia="Times New Roman" w:hAnsi="Times New Roman" w:cs="Times New Roman"/>
                <w:sz w:val="20"/>
                <w:szCs w:val="20"/>
              </w:rPr>
              <w:t xml:space="preserve"> такого вывода</w:t>
            </w:r>
          </w:p>
        </w:tc>
      </w:tr>
      <w:tr w:rsidR="00A203E3" w:rsidRPr="00A203E3" w:rsidTr="0006515A">
        <w:trPr>
          <w:trHeight w:hRule="exact" w:val="3412"/>
        </w:trPr>
        <w:tc>
          <w:tcPr>
            <w:tcW w:w="10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lastRenderedPageBreak/>
              <w:t>2.19.11</w:t>
            </w:r>
          </w:p>
        </w:tc>
        <w:tc>
          <w:tcPr>
            <w:tcW w:w="6899" w:type="dxa"/>
            <w:gridSpan w:val="2"/>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49"/>
              <w:jc w:val="both"/>
              <w:rPr>
                <w:rFonts w:ascii="Times New Roman" w:eastAsia="Times New Roman" w:hAnsi="Times New Roman" w:cs="Times New Roman"/>
                <w:sz w:val="20"/>
                <w:szCs w:val="20"/>
              </w:rPr>
            </w:pPr>
            <w:proofErr w:type="gramStart"/>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53"/>
                <w:sz w:val="20"/>
                <w:szCs w:val="20"/>
              </w:rPr>
              <w:t xml:space="preserve"> </w:t>
            </w:r>
            <w:r w:rsidRPr="00A203E3">
              <w:rPr>
                <w:rFonts w:ascii="Times New Roman" w:eastAsia="Times New Roman" w:hAnsi="Times New Roman" w:cs="Times New Roman"/>
                <w:spacing w:val="-1"/>
                <w:sz w:val="20"/>
                <w:szCs w:val="20"/>
              </w:rPr>
              <w:t>указанном</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52"/>
                <w:sz w:val="20"/>
                <w:szCs w:val="20"/>
              </w:rPr>
              <w:t xml:space="preserve"> </w:t>
            </w:r>
            <w:r w:rsidRPr="00A203E3">
              <w:rPr>
                <w:rFonts w:ascii="Times New Roman" w:eastAsia="Times New Roman" w:hAnsi="Times New Roman" w:cs="Times New Roman"/>
                <w:spacing w:val="-1"/>
                <w:sz w:val="20"/>
                <w:szCs w:val="20"/>
              </w:rPr>
              <w:t>заявлении</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z w:val="20"/>
                <w:szCs w:val="20"/>
              </w:rPr>
              <w:t>земельном</w:t>
            </w:r>
            <w:r w:rsidRPr="00A203E3">
              <w:rPr>
                <w:rFonts w:ascii="Times New Roman" w:eastAsia="Times New Roman" w:hAnsi="Times New Roman" w:cs="Times New Roman"/>
                <w:spacing w:val="22"/>
                <w:sz w:val="20"/>
                <w:szCs w:val="20"/>
              </w:rPr>
              <w:t xml:space="preserve"> </w:t>
            </w:r>
            <w:r w:rsidRPr="00A203E3">
              <w:rPr>
                <w:rFonts w:ascii="Times New Roman" w:eastAsia="Times New Roman" w:hAnsi="Times New Roman" w:cs="Times New Roman"/>
                <w:spacing w:val="-1"/>
                <w:sz w:val="20"/>
                <w:szCs w:val="20"/>
              </w:rPr>
              <w:t>участке</w:t>
            </w:r>
            <w:r w:rsidRPr="00A203E3">
              <w:rPr>
                <w:rFonts w:ascii="Times New Roman" w:eastAsia="Times New Roman" w:hAnsi="Times New Roman" w:cs="Times New Roman"/>
                <w:spacing w:val="22"/>
                <w:sz w:val="20"/>
                <w:szCs w:val="20"/>
              </w:rPr>
              <w:t xml:space="preserve"> </w:t>
            </w:r>
            <w:r w:rsidRPr="00A203E3">
              <w:rPr>
                <w:rFonts w:ascii="Times New Roman" w:eastAsia="Times New Roman" w:hAnsi="Times New Roman" w:cs="Times New Roman"/>
                <w:sz w:val="20"/>
                <w:szCs w:val="20"/>
              </w:rPr>
              <w:t>расположены</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здание,</w:t>
            </w:r>
            <w:r w:rsidRPr="00A203E3">
              <w:rPr>
                <w:rFonts w:ascii="Times New Roman" w:eastAsia="Times New Roman" w:hAnsi="Times New Roman" w:cs="Times New Roman"/>
                <w:spacing w:val="30"/>
                <w:sz w:val="20"/>
                <w:szCs w:val="20"/>
              </w:rPr>
              <w:t xml:space="preserve"> </w:t>
            </w:r>
            <w:r w:rsidRPr="00A203E3">
              <w:rPr>
                <w:rFonts w:ascii="Times New Roman" w:eastAsia="Times New Roman" w:hAnsi="Times New Roman" w:cs="Times New Roman"/>
                <w:spacing w:val="-1"/>
                <w:sz w:val="20"/>
                <w:szCs w:val="20"/>
              </w:rPr>
              <w:t>сооружение,</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объект</w:t>
            </w:r>
            <w:r w:rsidRPr="00A203E3">
              <w:rPr>
                <w:rFonts w:ascii="Times New Roman" w:eastAsia="Times New Roman" w:hAnsi="Times New Roman" w:cs="Times New Roman"/>
                <w:spacing w:val="19"/>
                <w:sz w:val="20"/>
                <w:szCs w:val="20"/>
              </w:rPr>
              <w:t xml:space="preserve"> </w:t>
            </w:r>
            <w:r w:rsidRPr="00A203E3">
              <w:rPr>
                <w:rFonts w:ascii="Times New Roman" w:eastAsia="Times New Roman" w:hAnsi="Times New Roman" w:cs="Times New Roman"/>
                <w:spacing w:val="-1"/>
                <w:sz w:val="20"/>
                <w:szCs w:val="20"/>
              </w:rPr>
              <w:t>незавершенного</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pacing w:val="-1"/>
                <w:sz w:val="20"/>
                <w:szCs w:val="20"/>
              </w:rPr>
              <w:t>строительства,</w:t>
            </w:r>
            <w:r w:rsidRPr="00A203E3">
              <w:rPr>
                <w:rFonts w:ascii="Times New Roman" w:eastAsia="Times New Roman" w:hAnsi="Times New Roman" w:cs="Times New Roman"/>
                <w:spacing w:val="54"/>
                <w:sz w:val="20"/>
                <w:szCs w:val="20"/>
              </w:rPr>
              <w:t xml:space="preserve"> </w:t>
            </w:r>
            <w:r w:rsidRPr="00A203E3">
              <w:rPr>
                <w:rFonts w:ascii="Times New Roman" w:eastAsia="Times New Roman" w:hAnsi="Times New Roman" w:cs="Times New Roman"/>
                <w:spacing w:val="-1"/>
                <w:sz w:val="20"/>
                <w:szCs w:val="20"/>
              </w:rPr>
              <w:t>находящиеся</w:t>
            </w:r>
            <w:r w:rsidRPr="00A203E3">
              <w:rPr>
                <w:rFonts w:ascii="Times New Roman" w:eastAsia="Times New Roman" w:hAnsi="Times New Roman" w:cs="Times New Roman"/>
                <w:spacing w:val="54"/>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pacing w:val="-1"/>
                <w:sz w:val="20"/>
                <w:szCs w:val="20"/>
              </w:rPr>
              <w:t>государственной</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z w:val="20"/>
                <w:szCs w:val="20"/>
              </w:rPr>
              <w:t>или</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pacing w:val="-1"/>
                <w:sz w:val="20"/>
                <w:szCs w:val="20"/>
              </w:rPr>
              <w:t>муниципальной</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pacing w:val="-1"/>
                <w:sz w:val="20"/>
                <w:szCs w:val="20"/>
              </w:rPr>
              <w:t>собственности,</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z w:val="20"/>
                <w:szCs w:val="20"/>
              </w:rPr>
              <w:t>за</w:t>
            </w:r>
            <w:r w:rsidRPr="00A203E3">
              <w:rPr>
                <w:rFonts w:ascii="Times New Roman" w:eastAsia="Times New Roman" w:hAnsi="Times New Roman" w:cs="Times New Roman"/>
                <w:spacing w:val="22"/>
                <w:sz w:val="20"/>
                <w:szCs w:val="20"/>
              </w:rPr>
              <w:t xml:space="preserve"> </w:t>
            </w:r>
            <w:r w:rsidRPr="00A203E3">
              <w:rPr>
                <w:rFonts w:ascii="Times New Roman" w:eastAsia="Times New Roman" w:hAnsi="Times New Roman" w:cs="Times New Roman"/>
                <w:spacing w:val="-1"/>
                <w:sz w:val="20"/>
                <w:szCs w:val="20"/>
              </w:rPr>
              <w:t>исключением</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случаев,</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если</w:t>
            </w:r>
            <w:r w:rsidRPr="00A203E3">
              <w:rPr>
                <w:rFonts w:ascii="Times New Roman" w:eastAsia="Times New Roman" w:hAnsi="Times New Roman" w:cs="Times New Roman"/>
                <w:spacing w:val="36"/>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pacing w:val="-1"/>
                <w:sz w:val="20"/>
                <w:szCs w:val="20"/>
              </w:rPr>
              <w:t>земельном</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участке</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расположены</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pacing w:val="-1"/>
                <w:sz w:val="20"/>
                <w:szCs w:val="20"/>
              </w:rPr>
              <w:t>сооружения</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z w:val="20"/>
                <w:szCs w:val="20"/>
              </w:rPr>
              <w:t>том</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pacing w:val="-1"/>
                <w:sz w:val="20"/>
                <w:szCs w:val="20"/>
              </w:rPr>
              <w:t>числе</w:t>
            </w:r>
            <w:r w:rsidRPr="00A203E3">
              <w:rPr>
                <w:rFonts w:ascii="Times New Roman" w:eastAsia="Times New Roman" w:hAnsi="Times New Roman" w:cs="Times New Roman"/>
                <w:spacing w:val="40"/>
                <w:sz w:val="20"/>
                <w:szCs w:val="20"/>
              </w:rPr>
              <w:t xml:space="preserve"> </w:t>
            </w:r>
            <w:r w:rsidRPr="00A203E3">
              <w:rPr>
                <w:rFonts w:ascii="Times New Roman" w:eastAsia="Times New Roman" w:hAnsi="Times New Roman" w:cs="Times New Roman"/>
                <w:spacing w:val="-1"/>
                <w:sz w:val="20"/>
                <w:szCs w:val="20"/>
              </w:rPr>
              <w:t>сооружения,</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строительство</w:t>
            </w:r>
            <w:r w:rsidRPr="00A203E3">
              <w:rPr>
                <w:rFonts w:ascii="Times New Roman" w:eastAsia="Times New Roman" w:hAnsi="Times New Roman" w:cs="Times New Roman"/>
                <w:spacing w:val="7"/>
                <w:sz w:val="20"/>
                <w:szCs w:val="20"/>
              </w:rPr>
              <w:t xml:space="preserve"> </w:t>
            </w:r>
            <w:r w:rsidRPr="00A203E3">
              <w:rPr>
                <w:rFonts w:ascii="Times New Roman" w:eastAsia="Times New Roman" w:hAnsi="Times New Roman" w:cs="Times New Roman"/>
                <w:spacing w:val="-1"/>
                <w:sz w:val="20"/>
                <w:szCs w:val="20"/>
              </w:rPr>
              <w:t>которых</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z w:val="20"/>
                <w:szCs w:val="20"/>
              </w:rPr>
              <w:t>не</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pacing w:val="-1"/>
                <w:sz w:val="20"/>
                <w:szCs w:val="20"/>
              </w:rPr>
              <w:t>завершено),</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размещение</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которых</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допускается</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z w:val="20"/>
                <w:szCs w:val="20"/>
              </w:rPr>
              <w:t>основании</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сервитута,</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публичного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38"/>
                <w:sz w:val="20"/>
                <w:szCs w:val="20"/>
              </w:rPr>
              <w:t xml:space="preserve"> </w:t>
            </w:r>
            <w:r w:rsidRPr="00A203E3">
              <w:rPr>
                <w:rFonts w:ascii="Times New Roman" w:eastAsia="Times New Roman" w:hAnsi="Times New Roman" w:cs="Times New Roman"/>
                <w:spacing w:val="-1"/>
                <w:sz w:val="20"/>
                <w:szCs w:val="20"/>
              </w:rPr>
              <w:t>сервитута,</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z w:val="20"/>
                <w:szCs w:val="20"/>
              </w:rPr>
              <w:t xml:space="preserve">или </w:t>
            </w:r>
            <w:r w:rsidRPr="00A203E3">
              <w:rPr>
                <w:rFonts w:ascii="Times New Roman" w:eastAsia="Times New Roman" w:hAnsi="Times New Roman" w:cs="Times New Roman"/>
                <w:spacing w:val="36"/>
                <w:sz w:val="20"/>
                <w:szCs w:val="20"/>
              </w:rPr>
              <w:t xml:space="preserve"> </w:t>
            </w:r>
            <w:r w:rsidRPr="00A203E3">
              <w:rPr>
                <w:rFonts w:ascii="Times New Roman" w:eastAsia="Times New Roman" w:hAnsi="Times New Roman" w:cs="Times New Roman"/>
                <w:spacing w:val="-1"/>
                <w:sz w:val="20"/>
                <w:szCs w:val="20"/>
              </w:rPr>
              <w:t>объекты, размещенные в соответствии со статьей 39.36 Земельного кодекса Российской Федерации, либо с заявлением о предоставлении</w:t>
            </w:r>
            <w:proofErr w:type="gramEnd"/>
            <w:r w:rsidRPr="00A203E3">
              <w:rPr>
                <w:rFonts w:ascii="Times New Roman" w:eastAsia="Times New Roman" w:hAnsi="Times New Roman" w:cs="Times New Roman"/>
                <w:spacing w:val="-1"/>
                <w:sz w:val="20"/>
                <w:szCs w:val="20"/>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22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Microsoft Sans Serif" w:eastAsia="Times New Roman" w:hAnsi="Microsoft Sans Serif" w:cs="Microsoft Sans Serif"/>
                <w:sz w:val="20"/>
                <w:szCs w:val="20"/>
              </w:rPr>
            </w:pPr>
            <w:proofErr w:type="spellStart"/>
            <w:r w:rsidRPr="00A203E3">
              <w:rPr>
                <w:rFonts w:ascii="Times New Roman" w:eastAsia="Times New Roman" w:hAnsi="Times New Roman" w:cs="Times New Roman"/>
                <w:spacing w:val="-1"/>
                <w:sz w:val="20"/>
                <w:szCs w:val="20"/>
                <w:lang w:val="en-US"/>
              </w:rPr>
              <w:t>Указываются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основания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такого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вывода</w:t>
            </w:r>
            <w:proofErr w:type="spellEnd"/>
          </w:p>
        </w:tc>
      </w:tr>
      <w:tr w:rsidR="00A203E3" w:rsidRPr="00A203E3" w:rsidTr="0006515A">
        <w:trPr>
          <w:trHeight w:hRule="exact" w:val="845"/>
        </w:trPr>
        <w:tc>
          <w:tcPr>
            <w:tcW w:w="10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2.19.12</w:t>
            </w:r>
          </w:p>
        </w:tc>
        <w:tc>
          <w:tcPr>
            <w:tcW w:w="6899" w:type="dxa"/>
            <w:gridSpan w:val="2"/>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52"/>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Указанный</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pacing w:val="-1"/>
                <w:sz w:val="20"/>
                <w:szCs w:val="20"/>
              </w:rPr>
              <w:t>заявлении</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земельный</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участок</w:t>
            </w:r>
            <w:r w:rsidRPr="00A203E3">
              <w:rPr>
                <w:rFonts w:ascii="Times New Roman" w:eastAsia="Times New Roman" w:hAnsi="Times New Roman" w:cs="Times New Roman"/>
                <w:spacing w:val="54"/>
                <w:sz w:val="20"/>
                <w:szCs w:val="20"/>
              </w:rPr>
              <w:t xml:space="preserve"> </w:t>
            </w:r>
            <w:r w:rsidRPr="00A203E3">
              <w:rPr>
                <w:rFonts w:ascii="Times New Roman" w:eastAsia="Times New Roman" w:hAnsi="Times New Roman" w:cs="Times New Roman"/>
                <w:spacing w:val="-1"/>
                <w:sz w:val="20"/>
                <w:szCs w:val="20"/>
              </w:rPr>
              <w:t>является</w:t>
            </w:r>
            <w:r w:rsidRPr="00A203E3">
              <w:rPr>
                <w:rFonts w:ascii="Times New Roman" w:eastAsia="Times New Roman" w:hAnsi="Times New Roman" w:cs="Times New Roman"/>
                <w:spacing w:val="52"/>
                <w:sz w:val="20"/>
                <w:szCs w:val="20"/>
              </w:rPr>
              <w:t xml:space="preserve"> </w:t>
            </w:r>
            <w:r w:rsidRPr="00A203E3">
              <w:rPr>
                <w:rFonts w:ascii="Times New Roman" w:eastAsia="Times New Roman" w:hAnsi="Times New Roman" w:cs="Times New Roman"/>
                <w:sz w:val="20"/>
                <w:szCs w:val="20"/>
              </w:rPr>
              <w:t>изъятым</w:t>
            </w:r>
            <w:r w:rsidRPr="00A203E3">
              <w:rPr>
                <w:rFonts w:ascii="Times New Roman" w:eastAsia="Times New Roman" w:hAnsi="Times New Roman" w:cs="Times New Roman"/>
                <w:spacing w:val="52"/>
                <w:sz w:val="20"/>
                <w:szCs w:val="20"/>
              </w:rPr>
              <w:t xml:space="preserve"> </w:t>
            </w:r>
            <w:r w:rsidRPr="00A203E3">
              <w:rPr>
                <w:rFonts w:ascii="Times New Roman" w:eastAsia="Times New Roman" w:hAnsi="Times New Roman" w:cs="Times New Roman"/>
                <w:sz w:val="20"/>
                <w:szCs w:val="20"/>
              </w:rPr>
              <w:t>из</w:t>
            </w:r>
            <w:r w:rsidRPr="00A203E3">
              <w:rPr>
                <w:rFonts w:ascii="Times New Roman" w:eastAsia="Times New Roman" w:hAnsi="Times New Roman" w:cs="Times New Roman"/>
                <w:spacing w:val="53"/>
                <w:sz w:val="20"/>
                <w:szCs w:val="20"/>
              </w:rPr>
              <w:t xml:space="preserve"> </w:t>
            </w:r>
            <w:r w:rsidRPr="00A203E3">
              <w:rPr>
                <w:rFonts w:ascii="Times New Roman" w:eastAsia="Times New Roman" w:hAnsi="Times New Roman" w:cs="Times New Roman"/>
                <w:sz w:val="20"/>
                <w:szCs w:val="20"/>
              </w:rPr>
              <w:t>оборота</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z w:val="20"/>
                <w:szCs w:val="20"/>
              </w:rPr>
              <w:t>или</w:t>
            </w:r>
            <w:r w:rsidRPr="00A203E3">
              <w:rPr>
                <w:rFonts w:ascii="Times New Roman" w:eastAsia="Times New Roman" w:hAnsi="Times New Roman" w:cs="Times New Roman"/>
                <w:spacing w:val="36"/>
                <w:sz w:val="20"/>
                <w:szCs w:val="20"/>
              </w:rPr>
              <w:t xml:space="preserve"> </w:t>
            </w:r>
            <w:r w:rsidRPr="00A203E3">
              <w:rPr>
                <w:rFonts w:ascii="Times New Roman" w:eastAsia="Times New Roman" w:hAnsi="Times New Roman" w:cs="Times New Roman"/>
                <w:spacing w:val="-1"/>
                <w:sz w:val="20"/>
                <w:szCs w:val="20"/>
              </w:rPr>
              <w:t>ограниченным</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z w:val="20"/>
                <w:szCs w:val="20"/>
              </w:rPr>
              <w:t>обороте</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36"/>
                <w:sz w:val="20"/>
                <w:szCs w:val="20"/>
              </w:rPr>
              <w:t xml:space="preserve"> </w:t>
            </w:r>
            <w:r w:rsidRPr="00A203E3">
              <w:rPr>
                <w:rFonts w:ascii="Times New Roman" w:eastAsia="Times New Roman" w:hAnsi="Times New Roman" w:cs="Times New Roman"/>
                <w:spacing w:val="-1"/>
                <w:sz w:val="20"/>
                <w:szCs w:val="20"/>
              </w:rPr>
              <w:t>его</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предоставление</w:t>
            </w:r>
            <w:r w:rsidRPr="00A203E3">
              <w:rPr>
                <w:rFonts w:ascii="Times New Roman" w:eastAsia="Times New Roman" w:hAnsi="Times New Roman" w:cs="Times New Roman"/>
                <w:spacing w:val="54"/>
                <w:sz w:val="20"/>
                <w:szCs w:val="20"/>
              </w:rPr>
              <w:t xml:space="preserve"> </w:t>
            </w:r>
            <w:r w:rsidRPr="00A203E3">
              <w:rPr>
                <w:rFonts w:ascii="Times New Roman" w:eastAsia="Times New Roman" w:hAnsi="Times New Roman" w:cs="Times New Roman"/>
                <w:sz w:val="20"/>
                <w:szCs w:val="20"/>
              </w:rPr>
              <w:t>не</w:t>
            </w:r>
            <w:r w:rsidRPr="00A203E3">
              <w:rPr>
                <w:rFonts w:ascii="Times New Roman" w:eastAsia="Times New Roman" w:hAnsi="Times New Roman" w:cs="Times New Roman"/>
                <w:spacing w:val="54"/>
                <w:sz w:val="20"/>
                <w:szCs w:val="20"/>
              </w:rPr>
              <w:t xml:space="preserve"> </w:t>
            </w:r>
            <w:r w:rsidRPr="00A203E3">
              <w:rPr>
                <w:rFonts w:ascii="Times New Roman" w:eastAsia="Times New Roman" w:hAnsi="Times New Roman" w:cs="Times New Roman"/>
                <w:spacing w:val="-1"/>
                <w:sz w:val="20"/>
                <w:szCs w:val="20"/>
              </w:rPr>
              <w:t>допускается</w:t>
            </w:r>
            <w:r w:rsidRPr="00A203E3">
              <w:rPr>
                <w:rFonts w:ascii="Times New Roman" w:eastAsia="Times New Roman" w:hAnsi="Times New Roman" w:cs="Times New Roman"/>
                <w:spacing w:val="57"/>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праве,</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 xml:space="preserve">указанном </w:t>
            </w:r>
            <w:r w:rsidRPr="00A203E3">
              <w:rPr>
                <w:rFonts w:ascii="Times New Roman" w:eastAsia="Times New Roman" w:hAnsi="Times New Roman" w:cs="Times New Roman"/>
                <w:sz w:val="20"/>
                <w:szCs w:val="20"/>
              </w:rPr>
              <w:t xml:space="preserve">в </w:t>
            </w:r>
            <w:r w:rsidRPr="00A203E3">
              <w:rPr>
                <w:rFonts w:ascii="Times New Roman" w:eastAsia="Times New Roman" w:hAnsi="Times New Roman" w:cs="Times New Roman"/>
                <w:spacing w:val="-1"/>
                <w:sz w:val="20"/>
                <w:szCs w:val="20"/>
              </w:rPr>
              <w:t>заявлении</w:t>
            </w:r>
          </w:p>
        </w:tc>
        <w:tc>
          <w:tcPr>
            <w:tcW w:w="22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Microsoft Sans Serif" w:eastAsia="Times New Roman" w:hAnsi="Microsoft Sans Serif" w:cs="Microsoft Sans Serif"/>
                <w:sz w:val="20"/>
                <w:szCs w:val="20"/>
              </w:rPr>
            </w:pPr>
            <w:proofErr w:type="spellStart"/>
            <w:r w:rsidRPr="00A203E3">
              <w:rPr>
                <w:rFonts w:ascii="Times New Roman" w:eastAsia="Times New Roman" w:hAnsi="Times New Roman" w:cs="Times New Roman"/>
                <w:spacing w:val="-1"/>
                <w:sz w:val="20"/>
                <w:szCs w:val="20"/>
                <w:lang w:val="en-US"/>
              </w:rPr>
              <w:t>Указываются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основания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такого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вывода</w:t>
            </w:r>
            <w:proofErr w:type="spellEnd"/>
          </w:p>
        </w:tc>
      </w:tr>
      <w:tr w:rsidR="00A203E3" w:rsidRPr="00A203E3" w:rsidTr="0006515A">
        <w:trPr>
          <w:trHeight w:hRule="exact" w:val="3121"/>
        </w:trPr>
        <w:tc>
          <w:tcPr>
            <w:tcW w:w="10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2.19.13</w:t>
            </w:r>
          </w:p>
        </w:tc>
        <w:tc>
          <w:tcPr>
            <w:tcW w:w="6899" w:type="dxa"/>
            <w:gridSpan w:val="2"/>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tabs>
                <w:tab w:val="left" w:pos="1184"/>
                <w:tab w:val="left" w:pos="1452"/>
                <w:tab w:val="left" w:pos="2582"/>
                <w:tab w:val="left" w:pos="2712"/>
                <w:tab w:val="left" w:pos="3721"/>
              </w:tabs>
              <w:autoSpaceDE w:val="0"/>
              <w:autoSpaceDN w:val="0"/>
              <w:adjustRightInd w:val="0"/>
              <w:spacing w:after="0" w:line="240" w:lineRule="atLeast"/>
              <w:ind w:right="52"/>
              <w:jc w:val="both"/>
              <w:rPr>
                <w:rFonts w:ascii="Times New Roman" w:eastAsia="Times New Roman" w:hAnsi="Times New Roman" w:cs="Times New Roman"/>
                <w:sz w:val="20"/>
                <w:szCs w:val="20"/>
              </w:rPr>
            </w:pPr>
            <w:proofErr w:type="gramStart"/>
            <w:r w:rsidRPr="00A203E3">
              <w:rPr>
                <w:rFonts w:ascii="Times New Roman" w:eastAsia="Times New Roman" w:hAnsi="Times New Roman" w:cs="Times New Roman"/>
                <w:spacing w:val="-1"/>
                <w:sz w:val="20"/>
                <w:szCs w:val="20"/>
              </w:rPr>
              <w:t>Указанный</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pacing w:val="-1"/>
                <w:sz w:val="20"/>
                <w:szCs w:val="20"/>
              </w:rPr>
              <w:t>заявлении</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земельный</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участок</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1"/>
                <w:sz w:val="20"/>
                <w:szCs w:val="20"/>
              </w:rPr>
              <w:t>является</w:t>
            </w:r>
            <w:r w:rsidRPr="00A203E3">
              <w:rPr>
                <w:rFonts w:ascii="Times New Roman" w:eastAsia="Times New Roman" w:hAnsi="Times New Roman" w:cs="Times New Roman"/>
                <w:spacing w:val="54"/>
                <w:sz w:val="20"/>
                <w:szCs w:val="20"/>
              </w:rPr>
              <w:t xml:space="preserve"> </w:t>
            </w:r>
            <w:r w:rsidRPr="00A203E3">
              <w:rPr>
                <w:rFonts w:ascii="Times New Roman" w:eastAsia="Times New Roman" w:hAnsi="Times New Roman" w:cs="Times New Roman"/>
                <w:spacing w:val="-1"/>
                <w:sz w:val="20"/>
                <w:szCs w:val="20"/>
              </w:rPr>
              <w:t>зарезервированным</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w w:val="95"/>
                <w:sz w:val="20"/>
                <w:szCs w:val="20"/>
              </w:rPr>
              <w:t xml:space="preserve">для </w:t>
            </w:r>
            <w:r w:rsidRPr="00A203E3">
              <w:rPr>
                <w:rFonts w:ascii="Times New Roman" w:eastAsia="Times New Roman" w:hAnsi="Times New Roman" w:cs="Times New Roman"/>
                <w:spacing w:val="-1"/>
                <w:sz w:val="20"/>
                <w:szCs w:val="20"/>
              </w:rPr>
              <w:t>государственных или</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муниципальных</w:t>
            </w:r>
            <w:r w:rsidRPr="00A203E3">
              <w:rPr>
                <w:rFonts w:ascii="Times New Roman" w:eastAsia="Times New Roman" w:hAnsi="Times New Roman" w:cs="Times New Roman"/>
                <w:spacing w:val="11"/>
                <w:sz w:val="20"/>
                <w:szCs w:val="20"/>
              </w:rPr>
              <w:t xml:space="preserve"> </w:t>
            </w:r>
            <w:r w:rsidRPr="00A203E3">
              <w:rPr>
                <w:rFonts w:ascii="Times New Roman" w:eastAsia="Times New Roman" w:hAnsi="Times New Roman" w:cs="Times New Roman"/>
                <w:spacing w:val="-2"/>
                <w:sz w:val="20"/>
                <w:szCs w:val="20"/>
              </w:rPr>
              <w:t>нужд</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1"/>
                <w:sz w:val="20"/>
                <w:szCs w:val="20"/>
              </w:rPr>
              <w:t xml:space="preserve"> </w:t>
            </w:r>
            <w:r w:rsidRPr="00A203E3">
              <w:rPr>
                <w:rFonts w:ascii="Times New Roman" w:eastAsia="Times New Roman" w:hAnsi="Times New Roman" w:cs="Times New Roman"/>
                <w:spacing w:val="-1"/>
                <w:sz w:val="20"/>
                <w:szCs w:val="20"/>
              </w:rPr>
              <w:t>случае,</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pacing w:val="-1"/>
                <w:sz w:val="20"/>
                <w:szCs w:val="20"/>
              </w:rPr>
              <w:t>если</w:t>
            </w:r>
            <w:r w:rsidRPr="00A203E3">
              <w:rPr>
                <w:rFonts w:ascii="Times New Roman" w:eastAsia="Times New Roman" w:hAnsi="Times New Roman" w:cs="Times New Roman"/>
                <w:spacing w:val="30"/>
                <w:sz w:val="20"/>
                <w:szCs w:val="20"/>
              </w:rPr>
              <w:t xml:space="preserve"> </w:t>
            </w:r>
            <w:r w:rsidRPr="00A203E3">
              <w:rPr>
                <w:rFonts w:ascii="Times New Roman" w:eastAsia="Times New Roman" w:hAnsi="Times New Roman" w:cs="Times New Roman"/>
                <w:spacing w:val="-1"/>
                <w:sz w:val="20"/>
                <w:szCs w:val="20"/>
              </w:rPr>
              <w:t>заявитель</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pacing w:val="-1"/>
                <w:sz w:val="20"/>
                <w:szCs w:val="20"/>
              </w:rPr>
              <w:t>обратился</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pacing w:val="-1"/>
                <w:sz w:val="20"/>
                <w:szCs w:val="20"/>
              </w:rPr>
              <w:t>заявлением</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pacing w:val="-1"/>
                <w:sz w:val="20"/>
                <w:szCs w:val="20"/>
              </w:rPr>
              <w:t>предварительном согласовании</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участка</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w w:val="95"/>
                <w:sz w:val="20"/>
                <w:szCs w:val="20"/>
              </w:rPr>
              <w:t xml:space="preserve">целях </w:t>
            </w:r>
            <w:r w:rsidRPr="00A203E3">
              <w:rPr>
                <w:rFonts w:ascii="Times New Roman" w:eastAsia="Times New Roman" w:hAnsi="Times New Roman" w:cs="Times New Roman"/>
                <w:spacing w:val="-1"/>
                <w:sz w:val="20"/>
                <w:szCs w:val="20"/>
              </w:rPr>
              <w:t>его последующего</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собственность,</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z w:val="20"/>
                <w:szCs w:val="20"/>
              </w:rPr>
              <w:t>постоянное</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(бессрочное)</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pacing w:val="-1"/>
                <w:sz w:val="20"/>
                <w:szCs w:val="20"/>
              </w:rPr>
              <w:t>пользование</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z w:val="20"/>
                <w:szCs w:val="20"/>
              </w:rPr>
              <w:t>или</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pacing w:val="-1"/>
                <w:sz w:val="20"/>
                <w:szCs w:val="20"/>
              </w:rPr>
              <w:t>заявлением</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38"/>
                <w:sz w:val="20"/>
                <w:szCs w:val="20"/>
              </w:rPr>
              <w:t xml:space="preserve"> </w:t>
            </w:r>
            <w:r w:rsidRPr="00A203E3">
              <w:rPr>
                <w:rFonts w:ascii="Times New Roman" w:eastAsia="Times New Roman" w:hAnsi="Times New Roman" w:cs="Times New Roman"/>
                <w:spacing w:val="-1"/>
                <w:sz w:val="20"/>
                <w:szCs w:val="20"/>
              </w:rPr>
              <w:t>предоставлении</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50"/>
                <w:sz w:val="20"/>
                <w:szCs w:val="20"/>
              </w:rPr>
              <w:t xml:space="preserve"> </w:t>
            </w:r>
            <w:r w:rsidRPr="00A203E3">
              <w:rPr>
                <w:rFonts w:ascii="Times New Roman" w:eastAsia="Times New Roman" w:hAnsi="Times New Roman" w:cs="Times New Roman"/>
                <w:spacing w:val="-1"/>
                <w:sz w:val="20"/>
                <w:szCs w:val="20"/>
              </w:rPr>
              <w:t>участка</w:t>
            </w:r>
            <w:r w:rsidRPr="00A203E3">
              <w:rPr>
                <w:rFonts w:ascii="Times New Roman" w:eastAsia="Times New Roman" w:hAnsi="Times New Roman" w:cs="Times New Roman"/>
                <w:spacing w:val="48"/>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аренду,</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безвозмездное</w:t>
            </w:r>
            <w:r w:rsidRPr="00A203E3">
              <w:rPr>
                <w:rFonts w:ascii="Times New Roman" w:eastAsia="Times New Roman" w:hAnsi="Times New Roman" w:cs="Times New Roman"/>
                <w:spacing w:val="54"/>
                <w:sz w:val="20"/>
                <w:szCs w:val="20"/>
              </w:rPr>
              <w:t xml:space="preserve"> </w:t>
            </w:r>
            <w:r w:rsidRPr="00A203E3">
              <w:rPr>
                <w:rFonts w:ascii="Times New Roman" w:eastAsia="Times New Roman" w:hAnsi="Times New Roman" w:cs="Times New Roman"/>
                <w:spacing w:val="-1"/>
                <w:sz w:val="20"/>
                <w:szCs w:val="20"/>
              </w:rPr>
              <w:t>пользование</w:t>
            </w:r>
            <w:r w:rsidRPr="00A203E3">
              <w:rPr>
                <w:rFonts w:ascii="Times New Roman" w:eastAsia="Times New Roman" w:hAnsi="Times New Roman" w:cs="Times New Roman"/>
                <w:spacing w:val="54"/>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54"/>
                <w:sz w:val="20"/>
                <w:szCs w:val="20"/>
              </w:rPr>
              <w:t xml:space="preserve"> </w:t>
            </w:r>
            <w:r w:rsidRPr="00A203E3">
              <w:rPr>
                <w:rFonts w:ascii="Times New Roman" w:eastAsia="Times New Roman" w:hAnsi="Times New Roman" w:cs="Times New Roman"/>
                <w:spacing w:val="-1"/>
                <w:sz w:val="20"/>
                <w:szCs w:val="20"/>
              </w:rPr>
              <w:t>срок,</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превышающий</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pacing w:val="-1"/>
                <w:sz w:val="20"/>
                <w:szCs w:val="20"/>
              </w:rPr>
              <w:t>срок</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pacing w:val="-1"/>
                <w:sz w:val="20"/>
                <w:szCs w:val="20"/>
              </w:rPr>
              <w:t>действия</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решения</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резервировании</w:t>
            </w:r>
            <w:r w:rsidRPr="00A203E3">
              <w:rPr>
                <w:rFonts w:ascii="Times New Roman" w:eastAsia="Times New Roman" w:hAnsi="Times New Roman" w:cs="Times New Roman"/>
                <w:spacing w:val="36"/>
                <w:sz w:val="20"/>
                <w:szCs w:val="20"/>
              </w:rPr>
              <w:t xml:space="preserve">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38"/>
                <w:sz w:val="20"/>
                <w:szCs w:val="20"/>
              </w:rPr>
              <w:t xml:space="preserve"> </w:t>
            </w:r>
            <w:r w:rsidRPr="00A203E3">
              <w:rPr>
                <w:rFonts w:ascii="Times New Roman" w:eastAsia="Times New Roman" w:hAnsi="Times New Roman" w:cs="Times New Roman"/>
                <w:spacing w:val="-2"/>
                <w:sz w:val="20"/>
                <w:szCs w:val="20"/>
              </w:rPr>
              <w:t>участка,</w:t>
            </w:r>
            <w:r w:rsidRPr="00A203E3">
              <w:rPr>
                <w:rFonts w:ascii="Times New Roman" w:eastAsia="Times New Roman" w:hAnsi="Times New Roman" w:cs="Times New Roman"/>
                <w:spacing w:val="49"/>
                <w:sz w:val="20"/>
                <w:szCs w:val="20"/>
              </w:rPr>
              <w:t xml:space="preserve"> </w:t>
            </w:r>
            <w:r w:rsidRPr="00A203E3">
              <w:rPr>
                <w:rFonts w:ascii="Times New Roman" w:eastAsia="Times New Roman" w:hAnsi="Times New Roman" w:cs="Times New Roman"/>
                <w:sz w:val="20"/>
                <w:szCs w:val="20"/>
              </w:rPr>
              <w:t>за</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исключением</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случая</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pacing w:val="-1"/>
                <w:sz w:val="20"/>
                <w:szCs w:val="20"/>
              </w:rPr>
              <w:t>предоставления</w:t>
            </w:r>
            <w:proofErr w:type="gramEnd"/>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участка</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z w:val="20"/>
                <w:szCs w:val="20"/>
              </w:rPr>
              <w:t>для</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целей</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резервирования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Microsoft Sans Serif" w:eastAsia="Times New Roman" w:hAnsi="Microsoft Sans Serif" w:cs="Microsoft Sans Serif"/>
                <w:sz w:val="20"/>
                <w:szCs w:val="20"/>
              </w:rPr>
            </w:pPr>
            <w:r w:rsidRPr="00A203E3">
              <w:rPr>
                <w:rFonts w:ascii="Times New Roman" w:eastAsia="Times New Roman" w:hAnsi="Times New Roman" w:cs="Times New Roman"/>
                <w:spacing w:val="-1"/>
                <w:sz w:val="20"/>
                <w:szCs w:val="20"/>
              </w:rPr>
              <w:t>Указываются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основания</w:t>
            </w:r>
            <w:r w:rsidRPr="00A203E3">
              <w:rPr>
                <w:rFonts w:ascii="Times New Roman" w:eastAsia="Times New Roman" w:hAnsi="Times New Roman" w:cs="Times New Roman"/>
                <w:sz w:val="20"/>
                <w:szCs w:val="20"/>
              </w:rPr>
              <w:t xml:space="preserve"> такого вывода</w:t>
            </w:r>
          </w:p>
        </w:tc>
      </w:tr>
      <w:tr w:rsidR="00A203E3" w:rsidRPr="00A203E3" w:rsidTr="0006515A">
        <w:trPr>
          <w:trHeight w:hRule="exact" w:val="2278"/>
        </w:trPr>
        <w:tc>
          <w:tcPr>
            <w:tcW w:w="10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2.19.14</w:t>
            </w:r>
          </w:p>
        </w:tc>
        <w:tc>
          <w:tcPr>
            <w:tcW w:w="6899" w:type="dxa"/>
            <w:gridSpan w:val="2"/>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tabs>
                <w:tab w:val="left" w:pos="2434"/>
              </w:tabs>
              <w:autoSpaceDE w:val="0"/>
              <w:autoSpaceDN w:val="0"/>
              <w:adjustRightInd w:val="0"/>
              <w:spacing w:after="0" w:line="240" w:lineRule="atLeast"/>
              <w:ind w:right="52"/>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Указанный</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pacing w:val="-1"/>
                <w:sz w:val="20"/>
                <w:szCs w:val="20"/>
              </w:rPr>
              <w:t>заявлении</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земельный</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участок</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расположен</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границах</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z w:val="20"/>
                <w:szCs w:val="20"/>
              </w:rPr>
              <w:t>территории,</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z w:val="20"/>
                <w:szCs w:val="20"/>
              </w:rPr>
              <w:t>отношении</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которой</w:t>
            </w:r>
            <w:r w:rsidRPr="00A203E3">
              <w:rPr>
                <w:rFonts w:ascii="Times New Roman" w:eastAsia="Times New Roman" w:hAnsi="Times New Roman" w:cs="Times New Roman"/>
                <w:spacing w:val="30"/>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24"/>
                <w:sz w:val="20"/>
                <w:szCs w:val="20"/>
              </w:rPr>
              <w:t xml:space="preserve"> </w:t>
            </w:r>
            <w:r w:rsidRPr="00A203E3">
              <w:rPr>
                <w:rFonts w:ascii="Times New Roman" w:eastAsia="Times New Roman" w:hAnsi="Times New Roman" w:cs="Times New Roman"/>
                <w:spacing w:val="-1"/>
                <w:sz w:val="20"/>
                <w:szCs w:val="20"/>
              </w:rPr>
              <w:t>другим</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z w:val="20"/>
                <w:szCs w:val="20"/>
              </w:rPr>
              <w:t>лицом</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1"/>
                <w:sz w:val="20"/>
                <w:szCs w:val="20"/>
              </w:rPr>
              <w:t>заключен</w:t>
            </w:r>
            <w:r w:rsidRPr="00A203E3">
              <w:rPr>
                <w:rFonts w:ascii="Times New Roman" w:eastAsia="Times New Roman" w:hAnsi="Times New Roman" w:cs="Times New Roman"/>
                <w:spacing w:val="7"/>
                <w:sz w:val="20"/>
                <w:szCs w:val="20"/>
              </w:rPr>
              <w:t xml:space="preserve"> </w:t>
            </w:r>
            <w:r w:rsidRPr="00A203E3">
              <w:rPr>
                <w:rFonts w:ascii="Times New Roman" w:eastAsia="Times New Roman" w:hAnsi="Times New Roman" w:cs="Times New Roman"/>
                <w:sz w:val="20"/>
                <w:szCs w:val="20"/>
              </w:rPr>
              <w:t>договор</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24"/>
                <w:sz w:val="20"/>
                <w:szCs w:val="20"/>
              </w:rPr>
              <w:t xml:space="preserve"> </w:t>
            </w:r>
            <w:r w:rsidRPr="00A203E3">
              <w:rPr>
                <w:rFonts w:ascii="Times New Roman" w:eastAsia="Times New Roman" w:hAnsi="Times New Roman" w:cs="Times New Roman"/>
                <w:spacing w:val="-1"/>
                <w:sz w:val="20"/>
                <w:szCs w:val="20"/>
              </w:rPr>
              <w:t>развитии</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pacing w:val="-1"/>
                <w:sz w:val="20"/>
                <w:szCs w:val="20"/>
              </w:rPr>
              <w:t>застроенной</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z w:val="20"/>
                <w:szCs w:val="20"/>
              </w:rPr>
              <w:t>территории,</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z w:val="20"/>
                <w:szCs w:val="20"/>
              </w:rPr>
              <w:t>за</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исключением</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случаев,</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z w:val="20"/>
                <w:szCs w:val="20"/>
              </w:rPr>
              <w:t>если</w:t>
            </w:r>
            <w:r w:rsidRPr="00A203E3">
              <w:rPr>
                <w:rFonts w:ascii="Times New Roman" w:eastAsia="Times New Roman" w:hAnsi="Times New Roman" w:cs="Times New Roman"/>
                <w:spacing w:val="48"/>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24"/>
                <w:sz w:val="20"/>
                <w:szCs w:val="20"/>
              </w:rPr>
              <w:t xml:space="preserve"> </w:t>
            </w:r>
            <w:r w:rsidRPr="00A203E3">
              <w:rPr>
                <w:rFonts w:ascii="Times New Roman" w:eastAsia="Times New Roman" w:hAnsi="Times New Roman" w:cs="Times New Roman"/>
                <w:spacing w:val="-1"/>
                <w:sz w:val="20"/>
                <w:szCs w:val="20"/>
              </w:rPr>
              <w:t>заявлением</w:t>
            </w:r>
            <w:r w:rsidRPr="00A203E3">
              <w:rPr>
                <w:rFonts w:ascii="Times New Roman" w:eastAsia="Times New Roman" w:hAnsi="Times New Roman" w:cs="Times New Roman"/>
                <w:spacing w:val="36"/>
                <w:sz w:val="20"/>
                <w:szCs w:val="20"/>
              </w:rPr>
              <w:t xml:space="preserve"> </w:t>
            </w:r>
            <w:r w:rsidRPr="00A203E3">
              <w:rPr>
                <w:rFonts w:ascii="Times New Roman" w:eastAsia="Times New Roman" w:hAnsi="Times New Roman" w:cs="Times New Roman"/>
                <w:spacing w:val="-1"/>
                <w:sz w:val="20"/>
                <w:szCs w:val="20"/>
              </w:rPr>
              <w:t>обратился</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собственник</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pacing w:val="-1"/>
                <w:sz w:val="20"/>
                <w:szCs w:val="20"/>
              </w:rPr>
              <w:t>здания,</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1"/>
                <w:sz w:val="20"/>
                <w:szCs w:val="20"/>
              </w:rPr>
              <w:t>сооружения,</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1"/>
                <w:sz w:val="20"/>
                <w:szCs w:val="20"/>
              </w:rPr>
              <w:t>помещений</w:t>
            </w:r>
            <w:r w:rsidRPr="00A203E3">
              <w:rPr>
                <w:rFonts w:ascii="Times New Roman" w:eastAsia="Times New Roman" w:hAnsi="Times New Roman" w:cs="Times New Roman"/>
                <w:spacing w:val="7"/>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z w:val="20"/>
                <w:szCs w:val="20"/>
              </w:rPr>
              <w:t>них,</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объекта незавершенного</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строительства,</w:t>
            </w:r>
            <w:r w:rsidRPr="00A203E3">
              <w:rPr>
                <w:rFonts w:ascii="Times New Roman" w:eastAsia="Times New Roman" w:hAnsi="Times New Roman" w:cs="Times New Roman"/>
                <w:spacing w:val="30"/>
                <w:sz w:val="20"/>
                <w:szCs w:val="20"/>
              </w:rPr>
              <w:t xml:space="preserve"> </w:t>
            </w:r>
            <w:r w:rsidRPr="00A203E3">
              <w:rPr>
                <w:rFonts w:ascii="Times New Roman" w:eastAsia="Times New Roman" w:hAnsi="Times New Roman" w:cs="Times New Roman"/>
                <w:spacing w:val="-1"/>
                <w:sz w:val="20"/>
                <w:szCs w:val="20"/>
              </w:rPr>
              <w:t>расположенных</w:t>
            </w:r>
            <w:r w:rsidRPr="00A203E3">
              <w:rPr>
                <w:rFonts w:ascii="Times New Roman" w:eastAsia="Times New Roman" w:hAnsi="Times New Roman" w:cs="Times New Roman"/>
                <w:spacing w:val="30"/>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z w:val="20"/>
                <w:szCs w:val="20"/>
              </w:rPr>
              <w:t>таком</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земельном</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pacing w:val="-1"/>
                <w:sz w:val="20"/>
                <w:szCs w:val="20"/>
              </w:rPr>
              <w:t>участке,</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z w:val="20"/>
                <w:szCs w:val="20"/>
              </w:rPr>
              <w:t>или</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правообладатель</w:t>
            </w:r>
            <w:r w:rsidRPr="00A203E3">
              <w:rPr>
                <w:rFonts w:ascii="Times New Roman" w:eastAsia="Times New Roman" w:hAnsi="Times New Roman" w:cs="Times New Roman"/>
                <w:spacing w:val="7"/>
                <w:sz w:val="20"/>
                <w:szCs w:val="20"/>
              </w:rPr>
              <w:t xml:space="preserve"> </w:t>
            </w:r>
            <w:r w:rsidRPr="00A203E3">
              <w:rPr>
                <w:rFonts w:ascii="Times New Roman" w:eastAsia="Times New Roman" w:hAnsi="Times New Roman" w:cs="Times New Roman"/>
                <w:sz w:val="20"/>
                <w:szCs w:val="20"/>
              </w:rPr>
              <w:t>такого</w:t>
            </w:r>
            <w:r w:rsidRPr="00A203E3">
              <w:rPr>
                <w:rFonts w:ascii="Times New Roman" w:eastAsia="Times New Roman" w:hAnsi="Times New Roman" w:cs="Times New Roman"/>
                <w:spacing w:val="7"/>
                <w:sz w:val="20"/>
                <w:szCs w:val="20"/>
              </w:rPr>
              <w:t xml:space="preserve">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участка</w:t>
            </w:r>
          </w:p>
        </w:tc>
        <w:tc>
          <w:tcPr>
            <w:tcW w:w="22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Microsoft Sans Serif" w:eastAsia="Times New Roman" w:hAnsi="Microsoft Sans Serif" w:cs="Microsoft Sans Serif"/>
                <w:sz w:val="20"/>
                <w:szCs w:val="20"/>
                <w:lang w:val="en-US"/>
              </w:rPr>
            </w:pPr>
            <w:proofErr w:type="spellStart"/>
            <w:r w:rsidRPr="00A203E3">
              <w:rPr>
                <w:rFonts w:ascii="Times New Roman" w:eastAsia="Times New Roman" w:hAnsi="Times New Roman" w:cs="Times New Roman"/>
                <w:spacing w:val="-1"/>
                <w:sz w:val="20"/>
                <w:szCs w:val="20"/>
                <w:lang w:val="en-US"/>
              </w:rPr>
              <w:t>Указываются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основания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такого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вывода</w:t>
            </w:r>
            <w:proofErr w:type="spellEnd"/>
          </w:p>
        </w:tc>
      </w:tr>
      <w:tr w:rsidR="00A203E3" w:rsidRPr="00A203E3" w:rsidTr="0006515A">
        <w:trPr>
          <w:trHeight w:hRule="exact" w:val="3099"/>
        </w:trPr>
        <w:tc>
          <w:tcPr>
            <w:tcW w:w="10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2.19.15</w:t>
            </w:r>
          </w:p>
        </w:tc>
        <w:tc>
          <w:tcPr>
            <w:tcW w:w="6899" w:type="dxa"/>
            <w:gridSpan w:val="2"/>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50"/>
              <w:jc w:val="both"/>
              <w:rPr>
                <w:rFonts w:ascii="Times New Roman" w:eastAsia="Times New Roman" w:hAnsi="Times New Roman" w:cs="Times New Roman"/>
                <w:sz w:val="20"/>
                <w:szCs w:val="20"/>
              </w:rPr>
            </w:pPr>
            <w:proofErr w:type="gramStart"/>
            <w:r w:rsidRPr="00A203E3">
              <w:rPr>
                <w:rFonts w:ascii="Times New Roman" w:eastAsia="Times New Roman" w:hAnsi="Times New Roman" w:cs="Times New Roman"/>
                <w:spacing w:val="-1"/>
                <w:sz w:val="20"/>
                <w:szCs w:val="20"/>
              </w:rPr>
              <w:t>Указанный</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pacing w:val="-1"/>
                <w:sz w:val="20"/>
                <w:szCs w:val="20"/>
              </w:rPr>
              <w:t>заявлении</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z w:val="20"/>
                <w:szCs w:val="20"/>
              </w:rPr>
              <w:t>земельный</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участок</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расположен</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границах</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z w:val="20"/>
                <w:szCs w:val="20"/>
              </w:rPr>
              <w:t>территории,</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z w:val="20"/>
                <w:szCs w:val="20"/>
              </w:rPr>
              <w:t>отношении</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которой</w:t>
            </w:r>
            <w:r w:rsidRPr="00A203E3">
              <w:rPr>
                <w:rFonts w:ascii="Times New Roman" w:eastAsia="Times New Roman" w:hAnsi="Times New Roman" w:cs="Times New Roman"/>
                <w:spacing w:val="30"/>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24"/>
                <w:sz w:val="20"/>
                <w:szCs w:val="20"/>
              </w:rPr>
              <w:t xml:space="preserve"> </w:t>
            </w:r>
            <w:r w:rsidRPr="00A203E3">
              <w:rPr>
                <w:rFonts w:ascii="Times New Roman" w:eastAsia="Times New Roman" w:hAnsi="Times New Roman" w:cs="Times New Roman"/>
                <w:spacing w:val="-1"/>
                <w:sz w:val="20"/>
                <w:szCs w:val="20"/>
              </w:rPr>
              <w:t>другим</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z w:val="20"/>
                <w:szCs w:val="20"/>
              </w:rPr>
              <w:t>лицом</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1"/>
                <w:sz w:val="20"/>
                <w:szCs w:val="20"/>
              </w:rPr>
              <w:t>заключен</w:t>
            </w:r>
            <w:r w:rsidRPr="00A203E3">
              <w:rPr>
                <w:rFonts w:ascii="Times New Roman" w:eastAsia="Times New Roman" w:hAnsi="Times New Roman" w:cs="Times New Roman"/>
                <w:spacing w:val="7"/>
                <w:sz w:val="20"/>
                <w:szCs w:val="20"/>
              </w:rPr>
              <w:t xml:space="preserve"> </w:t>
            </w:r>
            <w:r w:rsidRPr="00A203E3">
              <w:rPr>
                <w:rFonts w:ascii="Times New Roman" w:eastAsia="Times New Roman" w:hAnsi="Times New Roman" w:cs="Times New Roman"/>
                <w:sz w:val="20"/>
                <w:szCs w:val="20"/>
              </w:rPr>
              <w:t>договор</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24"/>
                <w:sz w:val="20"/>
                <w:szCs w:val="20"/>
              </w:rPr>
              <w:t xml:space="preserve"> </w:t>
            </w:r>
            <w:r w:rsidRPr="00A203E3">
              <w:rPr>
                <w:rFonts w:ascii="Times New Roman" w:eastAsia="Times New Roman" w:hAnsi="Times New Roman" w:cs="Times New Roman"/>
                <w:spacing w:val="-1"/>
                <w:sz w:val="20"/>
                <w:szCs w:val="20"/>
              </w:rPr>
              <w:t>комплексном</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развитии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территории,</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z w:val="20"/>
                <w:szCs w:val="20"/>
              </w:rPr>
              <w:t>или</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pacing w:val="-1"/>
                <w:sz w:val="20"/>
                <w:szCs w:val="20"/>
              </w:rPr>
              <w:t>земельный</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pacing w:val="-1"/>
                <w:sz w:val="20"/>
                <w:szCs w:val="20"/>
              </w:rPr>
              <w:t>участок</w:t>
            </w:r>
            <w:r w:rsidRPr="00A203E3">
              <w:rPr>
                <w:rFonts w:ascii="Times New Roman" w:eastAsia="Times New Roman" w:hAnsi="Times New Roman" w:cs="Times New Roman"/>
                <w:spacing w:val="7"/>
                <w:sz w:val="20"/>
                <w:szCs w:val="20"/>
              </w:rPr>
              <w:t xml:space="preserve"> </w:t>
            </w:r>
            <w:r w:rsidRPr="00A203E3">
              <w:rPr>
                <w:rFonts w:ascii="Times New Roman" w:eastAsia="Times New Roman" w:hAnsi="Times New Roman" w:cs="Times New Roman"/>
                <w:spacing w:val="-1"/>
                <w:sz w:val="20"/>
                <w:szCs w:val="20"/>
              </w:rPr>
              <w:t>образован</w:t>
            </w:r>
            <w:r w:rsidRPr="00A203E3">
              <w:rPr>
                <w:rFonts w:ascii="Times New Roman" w:eastAsia="Times New Roman" w:hAnsi="Times New Roman" w:cs="Times New Roman"/>
                <w:spacing w:val="7"/>
                <w:sz w:val="20"/>
                <w:szCs w:val="20"/>
              </w:rPr>
              <w:t xml:space="preserve"> </w:t>
            </w:r>
            <w:r w:rsidRPr="00A203E3">
              <w:rPr>
                <w:rFonts w:ascii="Times New Roman" w:eastAsia="Times New Roman" w:hAnsi="Times New Roman" w:cs="Times New Roman"/>
                <w:spacing w:val="-1"/>
                <w:sz w:val="20"/>
                <w:szCs w:val="20"/>
              </w:rPr>
              <w:t>из</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участка,</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z w:val="20"/>
                <w:szCs w:val="20"/>
              </w:rPr>
              <w:t>отношении</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z w:val="20"/>
                <w:szCs w:val="20"/>
              </w:rPr>
              <w:t>которого</w:t>
            </w:r>
            <w:r w:rsidRPr="00A203E3">
              <w:rPr>
                <w:rFonts w:ascii="Times New Roman" w:eastAsia="Times New Roman" w:hAnsi="Times New Roman" w:cs="Times New Roman"/>
                <w:spacing w:val="42"/>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42"/>
                <w:sz w:val="20"/>
                <w:szCs w:val="20"/>
              </w:rPr>
              <w:t xml:space="preserve"> </w:t>
            </w:r>
            <w:r w:rsidRPr="00A203E3">
              <w:rPr>
                <w:rFonts w:ascii="Times New Roman" w:eastAsia="Times New Roman" w:hAnsi="Times New Roman" w:cs="Times New Roman"/>
                <w:spacing w:val="-1"/>
                <w:sz w:val="20"/>
                <w:szCs w:val="20"/>
              </w:rPr>
              <w:t>другим</w:t>
            </w:r>
            <w:r w:rsidRPr="00A203E3">
              <w:rPr>
                <w:rFonts w:ascii="Times New Roman" w:eastAsia="Times New Roman" w:hAnsi="Times New Roman" w:cs="Times New Roman"/>
                <w:spacing w:val="42"/>
                <w:sz w:val="20"/>
                <w:szCs w:val="20"/>
              </w:rPr>
              <w:t xml:space="preserve"> </w:t>
            </w:r>
            <w:r w:rsidRPr="00A203E3">
              <w:rPr>
                <w:rFonts w:ascii="Times New Roman" w:eastAsia="Times New Roman" w:hAnsi="Times New Roman" w:cs="Times New Roman"/>
                <w:sz w:val="20"/>
                <w:szCs w:val="20"/>
              </w:rPr>
              <w:t>лицом</w:t>
            </w:r>
            <w:r w:rsidRPr="00A203E3">
              <w:rPr>
                <w:rFonts w:ascii="Times New Roman" w:eastAsia="Times New Roman" w:hAnsi="Times New Roman" w:cs="Times New Roman"/>
                <w:spacing w:val="42"/>
                <w:sz w:val="20"/>
                <w:szCs w:val="20"/>
              </w:rPr>
              <w:t xml:space="preserve"> </w:t>
            </w:r>
            <w:r w:rsidRPr="00A203E3">
              <w:rPr>
                <w:rFonts w:ascii="Times New Roman" w:eastAsia="Times New Roman" w:hAnsi="Times New Roman" w:cs="Times New Roman"/>
                <w:spacing w:val="-1"/>
                <w:sz w:val="20"/>
                <w:szCs w:val="20"/>
              </w:rPr>
              <w:t>заключен</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z w:val="20"/>
                <w:szCs w:val="20"/>
              </w:rPr>
              <w:t>договор</w:t>
            </w:r>
            <w:r w:rsidRPr="00A203E3">
              <w:rPr>
                <w:rFonts w:ascii="Times New Roman" w:eastAsia="Times New Roman" w:hAnsi="Times New Roman" w:cs="Times New Roman"/>
                <w:spacing w:val="30"/>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30"/>
                <w:sz w:val="20"/>
                <w:szCs w:val="20"/>
              </w:rPr>
              <w:t xml:space="preserve"> </w:t>
            </w:r>
            <w:r w:rsidRPr="00A203E3">
              <w:rPr>
                <w:rFonts w:ascii="Times New Roman" w:eastAsia="Times New Roman" w:hAnsi="Times New Roman" w:cs="Times New Roman"/>
                <w:spacing w:val="-1"/>
                <w:sz w:val="20"/>
                <w:szCs w:val="20"/>
              </w:rPr>
              <w:t>комплексном</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pacing w:val="-1"/>
                <w:sz w:val="20"/>
                <w:szCs w:val="20"/>
              </w:rPr>
              <w:t>развитии</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z w:val="20"/>
                <w:szCs w:val="20"/>
              </w:rPr>
              <w:t>территории,</w:t>
            </w:r>
            <w:r w:rsidRPr="00A203E3">
              <w:rPr>
                <w:rFonts w:ascii="Times New Roman" w:eastAsia="Times New Roman" w:hAnsi="Times New Roman" w:cs="Times New Roman"/>
                <w:spacing w:val="58"/>
                <w:sz w:val="20"/>
                <w:szCs w:val="20"/>
              </w:rPr>
              <w:t xml:space="preserve"> </w:t>
            </w:r>
            <w:r w:rsidRPr="00A203E3">
              <w:rPr>
                <w:rFonts w:ascii="Times New Roman" w:eastAsia="Times New Roman" w:hAnsi="Times New Roman" w:cs="Times New Roman"/>
                <w:sz w:val="20"/>
                <w:szCs w:val="20"/>
              </w:rPr>
              <w:t>за</w:t>
            </w:r>
            <w:r w:rsidRPr="00A203E3">
              <w:rPr>
                <w:rFonts w:ascii="Times New Roman" w:eastAsia="Times New Roman" w:hAnsi="Times New Roman" w:cs="Times New Roman"/>
                <w:spacing w:val="54"/>
                <w:sz w:val="20"/>
                <w:szCs w:val="20"/>
              </w:rPr>
              <w:t xml:space="preserve"> </w:t>
            </w:r>
            <w:r w:rsidRPr="00A203E3">
              <w:rPr>
                <w:rFonts w:ascii="Times New Roman" w:eastAsia="Times New Roman" w:hAnsi="Times New Roman" w:cs="Times New Roman"/>
                <w:spacing w:val="-1"/>
                <w:sz w:val="20"/>
                <w:szCs w:val="20"/>
              </w:rPr>
              <w:t>исключением</w:t>
            </w:r>
            <w:r w:rsidRPr="00A203E3">
              <w:rPr>
                <w:rFonts w:ascii="Times New Roman" w:eastAsia="Times New Roman" w:hAnsi="Times New Roman" w:cs="Times New Roman"/>
                <w:spacing w:val="56"/>
                <w:sz w:val="20"/>
                <w:szCs w:val="20"/>
              </w:rPr>
              <w:t xml:space="preserve"> </w:t>
            </w:r>
            <w:r w:rsidRPr="00A203E3">
              <w:rPr>
                <w:rFonts w:ascii="Times New Roman" w:eastAsia="Times New Roman" w:hAnsi="Times New Roman" w:cs="Times New Roman"/>
                <w:spacing w:val="-1"/>
                <w:sz w:val="20"/>
                <w:szCs w:val="20"/>
              </w:rPr>
              <w:t>случаев,</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если</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z w:val="20"/>
                <w:szCs w:val="20"/>
              </w:rPr>
              <w:t>такой</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pacing w:val="-1"/>
                <w:sz w:val="20"/>
                <w:szCs w:val="20"/>
              </w:rPr>
              <w:t>земельный</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pacing w:val="-2"/>
                <w:sz w:val="20"/>
                <w:szCs w:val="20"/>
              </w:rPr>
              <w:t>участок</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предназначен</w:t>
            </w:r>
            <w:r w:rsidRPr="00A203E3">
              <w:rPr>
                <w:rFonts w:ascii="Times New Roman" w:eastAsia="Times New Roman" w:hAnsi="Times New Roman" w:cs="Times New Roman"/>
                <w:spacing w:val="46"/>
                <w:sz w:val="20"/>
                <w:szCs w:val="20"/>
              </w:rPr>
              <w:t xml:space="preserve"> </w:t>
            </w:r>
            <w:r w:rsidRPr="00A203E3">
              <w:rPr>
                <w:rFonts w:ascii="Times New Roman" w:eastAsia="Times New Roman" w:hAnsi="Times New Roman" w:cs="Times New Roman"/>
                <w:sz w:val="20"/>
                <w:szCs w:val="20"/>
              </w:rPr>
              <w:t>для</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pacing w:val="-1"/>
                <w:sz w:val="20"/>
                <w:szCs w:val="20"/>
              </w:rPr>
              <w:t>размещения</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объектов</w:t>
            </w:r>
            <w:r w:rsidRPr="00A203E3">
              <w:rPr>
                <w:rFonts w:ascii="Times New Roman" w:eastAsia="Times New Roman" w:hAnsi="Times New Roman" w:cs="Times New Roman"/>
                <w:spacing w:val="57"/>
                <w:sz w:val="20"/>
                <w:szCs w:val="20"/>
              </w:rPr>
              <w:t xml:space="preserve"> </w:t>
            </w:r>
            <w:r w:rsidRPr="00A203E3">
              <w:rPr>
                <w:rFonts w:ascii="Times New Roman" w:eastAsia="Times New Roman" w:hAnsi="Times New Roman" w:cs="Times New Roman"/>
                <w:spacing w:val="-1"/>
                <w:sz w:val="20"/>
                <w:szCs w:val="20"/>
              </w:rPr>
              <w:t>федерального</w:t>
            </w:r>
            <w:r w:rsidRPr="00A203E3">
              <w:rPr>
                <w:rFonts w:ascii="Times New Roman" w:eastAsia="Times New Roman" w:hAnsi="Times New Roman" w:cs="Times New Roman"/>
                <w:spacing w:val="57"/>
                <w:sz w:val="20"/>
                <w:szCs w:val="20"/>
              </w:rPr>
              <w:t xml:space="preserve"> </w:t>
            </w:r>
            <w:r w:rsidRPr="00A203E3">
              <w:rPr>
                <w:rFonts w:ascii="Times New Roman" w:eastAsia="Times New Roman" w:hAnsi="Times New Roman" w:cs="Times New Roman"/>
                <w:spacing w:val="-1"/>
                <w:sz w:val="20"/>
                <w:szCs w:val="20"/>
              </w:rPr>
              <w:t>значения,</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pacing w:val="-1"/>
                <w:sz w:val="20"/>
                <w:szCs w:val="20"/>
              </w:rPr>
              <w:t>объектов</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pacing w:val="-1"/>
                <w:sz w:val="20"/>
                <w:szCs w:val="20"/>
              </w:rPr>
              <w:t>регионального</w:t>
            </w:r>
            <w:r w:rsidRPr="00A203E3">
              <w:rPr>
                <w:rFonts w:ascii="Times New Roman" w:eastAsia="Times New Roman" w:hAnsi="Times New Roman" w:cs="Times New Roman"/>
                <w:spacing w:val="42"/>
                <w:sz w:val="20"/>
                <w:szCs w:val="20"/>
              </w:rPr>
              <w:t xml:space="preserve"> </w:t>
            </w:r>
            <w:r w:rsidRPr="00A203E3">
              <w:rPr>
                <w:rFonts w:ascii="Times New Roman" w:eastAsia="Times New Roman" w:hAnsi="Times New Roman" w:cs="Times New Roman"/>
                <w:spacing w:val="-1"/>
                <w:sz w:val="20"/>
                <w:szCs w:val="20"/>
              </w:rPr>
              <w:t>значения</w:t>
            </w:r>
            <w:r w:rsidRPr="00A203E3">
              <w:rPr>
                <w:rFonts w:ascii="Times New Roman" w:eastAsia="Times New Roman" w:hAnsi="Times New Roman" w:cs="Times New Roman"/>
                <w:spacing w:val="40"/>
                <w:sz w:val="20"/>
                <w:szCs w:val="20"/>
              </w:rPr>
              <w:t xml:space="preserve"> </w:t>
            </w:r>
            <w:r w:rsidRPr="00A203E3">
              <w:rPr>
                <w:rFonts w:ascii="Times New Roman" w:eastAsia="Times New Roman" w:hAnsi="Times New Roman" w:cs="Times New Roman"/>
                <w:sz w:val="20"/>
                <w:szCs w:val="20"/>
              </w:rPr>
              <w:t>или</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объектов</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pacing w:val="-1"/>
                <w:sz w:val="20"/>
                <w:szCs w:val="20"/>
              </w:rPr>
              <w:t>местного</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pacing w:val="-1"/>
                <w:sz w:val="20"/>
                <w:szCs w:val="20"/>
              </w:rPr>
              <w:t>значения</w:t>
            </w:r>
            <w:proofErr w:type="gramEnd"/>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заявлением</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обратилось</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z w:val="20"/>
                <w:szCs w:val="20"/>
              </w:rPr>
              <w:t>лицо,</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уполномоченное</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z w:val="20"/>
                <w:szCs w:val="20"/>
              </w:rPr>
              <w:t>строительство</w:t>
            </w:r>
            <w:r w:rsidRPr="00A203E3">
              <w:rPr>
                <w:rFonts w:ascii="Times New Roman" w:eastAsia="Times New Roman" w:hAnsi="Times New Roman" w:cs="Times New Roman"/>
                <w:spacing w:val="22"/>
                <w:sz w:val="20"/>
                <w:szCs w:val="20"/>
              </w:rPr>
              <w:t xml:space="preserve"> </w:t>
            </w:r>
            <w:r w:rsidRPr="00A203E3">
              <w:rPr>
                <w:rFonts w:ascii="Times New Roman" w:eastAsia="Times New Roman" w:hAnsi="Times New Roman" w:cs="Times New Roman"/>
                <w:spacing w:val="-1"/>
                <w:sz w:val="20"/>
                <w:szCs w:val="20"/>
              </w:rPr>
              <w:t>указанных</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объектов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Microsoft Sans Serif" w:eastAsia="Times New Roman" w:hAnsi="Microsoft Sans Serif" w:cs="Microsoft Sans Serif"/>
                <w:sz w:val="20"/>
                <w:szCs w:val="20"/>
                <w:lang w:val="en-US"/>
              </w:rPr>
            </w:pPr>
            <w:proofErr w:type="spellStart"/>
            <w:r w:rsidRPr="00A203E3">
              <w:rPr>
                <w:rFonts w:ascii="Times New Roman" w:eastAsia="Times New Roman" w:hAnsi="Times New Roman" w:cs="Times New Roman"/>
                <w:spacing w:val="-1"/>
                <w:sz w:val="20"/>
                <w:szCs w:val="20"/>
                <w:lang w:val="en-US"/>
              </w:rPr>
              <w:t>Указываются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основания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такого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вывода</w:t>
            </w:r>
            <w:proofErr w:type="spellEnd"/>
          </w:p>
        </w:tc>
      </w:tr>
      <w:tr w:rsidR="00A203E3" w:rsidRPr="00A203E3" w:rsidTr="0006515A">
        <w:trPr>
          <w:trHeight w:hRule="exact" w:val="2860"/>
        </w:trPr>
        <w:tc>
          <w:tcPr>
            <w:tcW w:w="10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lastRenderedPageBreak/>
              <w:t>2.19.16</w:t>
            </w:r>
          </w:p>
        </w:tc>
        <w:tc>
          <w:tcPr>
            <w:tcW w:w="6899" w:type="dxa"/>
            <w:gridSpan w:val="2"/>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tabs>
                <w:tab w:val="left" w:pos="1169"/>
                <w:tab w:val="left" w:pos="3168"/>
              </w:tabs>
              <w:autoSpaceDE w:val="0"/>
              <w:autoSpaceDN w:val="0"/>
              <w:adjustRightInd w:val="0"/>
              <w:spacing w:after="0" w:line="240" w:lineRule="atLeast"/>
              <w:ind w:right="48"/>
              <w:jc w:val="both"/>
              <w:rPr>
                <w:rFonts w:ascii="Times New Roman" w:eastAsia="Times New Roman" w:hAnsi="Times New Roman" w:cs="Times New Roman"/>
                <w:sz w:val="20"/>
                <w:szCs w:val="20"/>
              </w:rPr>
            </w:pPr>
            <w:proofErr w:type="gramStart"/>
            <w:r w:rsidRPr="00A203E3">
              <w:rPr>
                <w:rFonts w:ascii="Times New Roman" w:eastAsia="Times New Roman" w:hAnsi="Times New Roman" w:cs="Times New Roman"/>
                <w:spacing w:val="-1"/>
                <w:sz w:val="20"/>
                <w:szCs w:val="20"/>
              </w:rPr>
              <w:t>Указанный</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pacing w:val="-1"/>
                <w:sz w:val="20"/>
                <w:szCs w:val="20"/>
              </w:rPr>
              <w:t>заявлении</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земельный</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участок</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образован</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z w:val="20"/>
                <w:szCs w:val="20"/>
              </w:rPr>
              <w:t>из</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участка,</w:t>
            </w:r>
            <w:r w:rsidRPr="00A203E3">
              <w:rPr>
                <w:rFonts w:ascii="Times New Roman" w:eastAsia="Times New Roman" w:hAnsi="Times New Roman" w:cs="Times New Roman"/>
                <w:spacing w:val="38"/>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z w:val="20"/>
                <w:szCs w:val="20"/>
              </w:rPr>
              <w:t>отношении</w:t>
            </w:r>
            <w:r w:rsidRPr="00A203E3">
              <w:rPr>
                <w:rFonts w:ascii="Times New Roman" w:eastAsia="Times New Roman" w:hAnsi="Times New Roman" w:cs="Times New Roman"/>
                <w:spacing w:val="36"/>
                <w:sz w:val="20"/>
                <w:szCs w:val="20"/>
              </w:rPr>
              <w:t xml:space="preserve"> </w:t>
            </w:r>
            <w:r w:rsidRPr="00A203E3">
              <w:rPr>
                <w:rFonts w:ascii="Times New Roman" w:eastAsia="Times New Roman" w:hAnsi="Times New Roman" w:cs="Times New Roman"/>
                <w:sz w:val="20"/>
                <w:szCs w:val="20"/>
              </w:rPr>
              <w:t>которого</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заключен</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z w:val="20"/>
                <w:szCs w:val="20"/>
              </w:rPr>
              <w:t>договор</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pacing w:val="-1"/>
                <w:sz w:val="20"/>
                <w:szCs w:val="20"/>
              </w:rPr>
              <w:t>комплексном</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развитии</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pacing w:val="-1"/>
                <w:sz w:val="20"/>
                <w:szCs w:val="20"/>
              </w:rPr>
              <w:t>территории,</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pacing w:val="-1"/>
                <w:sz w:val="20"/>
                <w:szCs w:val="20"/>
              </w:rPr>
              <w:t>соответствии</w:t>
            </w:r>
            <w:r w:rsidRPr="00A203E3">
              <w:rPr>
                <w:rFonts w:ascii="Times New Roman" w:eastAsia="Times New Roman" w:hAnsi="Times New Roman" w:cs="Times New Roman"/>
                <w:spacing w:val="53"/>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утвержденной</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pacing w:val="-1"/>
                <w:sz w:val="20"/>
                <w:szCs w:val="20"/>
              </w:rPr>
              <w:t>документацией</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z w:val="20"/>
                <w:szCs w:val="20"/>
              </w:rPr>
              <w:t>по</w:t>
            </w:r>
            <w:r w:rsidRPr="00A203E3">
              <w:rPr>
                <w:rFonts w:ascii="Times New Roman" w:eastAsia="Times New Roman" w:hAnsi="Times New Roman" w:cs="Times New Roman"/>
                <w:spacing w:val="30"/>
                <w:sz w:val="20"/>
                <w:szCs w:val="20"/>
              </w:rPr>
              <w:t xml:space="preserve"> </w:t>
            </w:r>
            <w:r w:rsidRPr="00A203E3">
              <w:rPr>
                <w:rFonts w:ascii="Times New Roman" w:eastAsia="Times New Roman" w:hAnsi="Times New Roman" w:cs="Times New Roman"/>
                <w:spacing w:val="-1"/>
                <w:sz w:val="20"/>
                <w:szCs w:val="20"/>
              </w:rPr>
              <w:t>планировке</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территории</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pacing w:val="-1"/>
                <w:sz w:val="20"/>
                <w:szCs w:val="20"/>
              </w:rPr>
              <w:t>предназначен</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w w:val="95"/>
                <w:sz w:val="20"/>
                <w:szCs w:val="20"/>
              </w:rPr>
              <w:t xml:space="preserve">для </w:t>
            </w:r>
            <w:r w:rsidRPr="00A203E3">
              <w:rPr>
                <w:rFonts w:ascii="Times New Roman" w:eastAsia="Times New Roman" w:hAnsi="Times New Roman" w:cs="Times New Roman"/>
                <w:spacing w:val="-1"/>
                <w:w w:val="95"/>
                <w:sz w:val="20"/>
                <w:szCs w:val="20"/>
              </w:rPr>
              <w:t xml:space="preserve">размещения </w:t>
            </w:r>
            <w:r w:rsidRPr="00A203E3">
              <w:rPr>
                <w:rFonts w:ascii="Times New Roman" w:eastAsia="Times New Roman" w:hAnsi="Times New Roman" w:cs="Times New Roman"/>
                <w:spacing w:val="-1"/>
                <w:sz w:val="20"/>
                <w:szCs w:val="20"/>
              </w:rPr>
              <w:t>объектов</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федерального</w:t>
            </w:r>
            <w:r w:rsidRPr="00A203E3">
              <w:rPr>
                <w:rFonts w:ascii="Times New Roman" w:eastAsia="Times New Roman" w:hAnsi="Times New Roman" w:cs="Times New Roman"/>
                <w:spacing w:val="57"/>
                <w:sz w:val="20"/>
                <w:szCs w:val="20"/>
              </w:rPr>
              <w:t xml:space="preserve"> </w:t>
            </w:r>
            <w:r w:rsidRPr="00A203E3">
              <w:rPr>
                <w:rFonts w:ascii="Times New Roman" w:eastAsia="Times New Roman" w:hAnsi="Times New Roman" w:cs="Times New Roman"/>
                <w:spacing w:val="-1"/>
                <w:sz w:val="20"/>
                <w:szCs w:val="20"/>
              </w:rPr>
              <w:t>значения,</w:t>
            </w:r>
            <w:r w:rsidRPr="00A203E3">
              <w:rPr>
                <w:rFonts w:ascii="Times New Roman" w:eastAsia="Times New Roman" w:hAnsi="Times New Roman" w:cs="Times New Roman"/>
                <w:spacing w:val="57"/>
                <w:sz w:val="20"/>
                <w:szCs w:val="20"/>
              </w:rPr>
              <w:t xml:space="preserve"> </w:t>
            </w:r>
            <w:r w:rsidRPr="00A203E3">
              <w:rPr>
                <w:rFonts w:ascii="Times New Roman" w:eastAsia="Times New Roman" w:hAnsi="Times New Roman" w:cs="Times New Roman"/>
                <w:spacing w:val="-1"/>
                <w:sz w:val="20"/>
                <w:szCs w:val="20"/>
              </w:rPr>
              <w:t>объектов</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pacing w:val="-1"/>
                <w:sz w:val="20"/>
                <w:szCs w:val="20"/>
              </w:rPr>
              <w:t>регионального</w:t>
            </w:r>
            <w:r w:rsidRPr="00A203E3">
              <w:rPr>
                <w:rFonts w:ascii="Times New Roman" w:eastAsia="Times New Roman" w:hAnsi="Times New Roman" w:cs="Times New Roman"/>
                <w:spacing w:val="40"/>
                <w:sz w:val="20"/>
                <w:szCs w:val="20"/>
              </w:rPr>
              <w:t xml:space="preserve"> </w:t>
            </w:r>
            <w:r w:rsidRPr="00A203E3">
              <w:rPr>
                <w:rFonts w:ascii="Times New Roman" w:eastAsia="Times New Roman" w:hAnsi="Times New Roman" w:cs="Times New Roman"/>
                <w:spacing w:val="-1"/>
                <w:sz w:val="20"/>
                <w:szCs w:val="20"/>
              </w:rPr>
              <w:t>значения</w:t>
            </w:r>
            <w:r w:rsidRPr="00A203E3">
              <w:rPr>
                <w:rFonts w:ascii="Times New Roman" w:eastAsia="Times New Roman" w:hAnsi="Times New Roman" w:cs="Times New Roman"/>
                <w:spacing w:val="42"/>
                <w:sz w:val="20"/>
                <w:szCs w:val="20"/>
              </w:rPr>
              <w:t xml:space="preserve"> </w:t>
            </w:r>
            <w:r w:rsidRPr="00A203E3">
              <w:rPr>
                <w:rFonts w:ascii="Times New Roman" w:eastAsia="Times New Roman" w:hAnsi="Times New Roman" w:cs="Times New Roman"/>
                <w:sz w:val="20"/>
                <w:szCs w:val="20"/>
              </w:rPr>
              <w:t>или</w:t>
            </w:r>
            <w:r w:rsidRPr="00A203E3">
              <w:rPr>
                <w:rFonts w:ascii="Times New Roman" w:eastAsia="Times New Roman" w:hAnsi="Times New Roman" w:cs="Times New Roman"/>
                <w:spacing w:val="44"/>
                <w:sz w:val="20"/>
                <w:szCs w:val="20"/>
              </w:rPr>
              <w:t xml:space="preserve"> </w:t>
            </w:r>
            <w:r w:rsidRPr="00A203E3">
              <w:rPr>
                <w:rFonts w:ascii="Times New Roman" w:eastAsia="Times New Roman" w:hAnsi="Times New Roman" w:cs="Times New Roman"/>
                <w:spacing w:val="-1"/>
                <w:sz w:val="20"/>
                <w:szCs w:val="20"/>
              </w:rPr>
              <w:t>объектов</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местного</w:t>
            </w:r>
            <w:r w:rsidRPr="00A203E3">
              <w:rPr>
                <w:rFonts w:ascii="Times New Roman" w:eastAsia="Times New Roman" w:hAnsi="Times New Roman" w:cs="Times New Roman"/>
                <w:spacing w:val="54"/>
                <w:sz w:val="20"/>
                <w:szCs w:val="20"/>
              </w:rPr>
              <w:t xml:space="preserve"> </w:t>
            </w:r>
            <w:r w:rsidRPr="00A203E3">
              <w:rPr>
                <w:rFonts w:ascii="Times New Roman" w:eastAsia="Times New Roman" w:hAnsi="Times New Roman" w:cs="Times New Roman"/>
                <w:spacing w:val="-1"/>
                <w:sz w:val="20"/>
                <w:szCs w:val="20"/>
              </w:rPr>
              <w:t>значения,</w:t>
            </w:r>
            <w:r w:rsidRPr="00A203E3">
              <w:rPr>
                <w:rFonts w:ascii="Times New Roman" w:eastAsia="Times New Roman" w:hAnsi="Times New Roman" w:cs="Times New Roman"/>
                <w:spacing w:val="54"/>
                <w:sz w:val="20"/>
                <w:szCs w:val="20"/>
              </w:rPr>
              <w:t xml:space="preserve"> </w:t>
            </w:r>
            <w:r w:rsidRPr="00A203E3">
              <w:rPr>
                <w:rFonts w:ascii="Times New Roman" w:eastAsia="Times New Roman" w:hAnsi="Times New Roman" w:cs="Times New Roman"/>
                <w:spacing w:val="-1"/>
                <w:sz w:val="20"/>
                <w:szCs w:val="20"/>
              </w:rPr>
              <w:t>за</w:t>
            </w:r>
            <w:r w:rsidRPr="00A203E3">
              <w:rPr>
                <w:rFonts w:ascii="Times New Roman" w:eastAsia="Times New Roman" w:hAnsi="Times New Roman" w:cs="Times New Roman"/>
                <w:spacing w:val="54"/>
                <w:sz w:val="20"/>
                <w:szCs w:val="20"/>
              </w:rPr>
              <w:t xml:space="preserve"> </w:t>
            </w:r>
            <w:r w:rsidRPr="00A203E3">
              <w:rPr>
                <w:rFonts w:ascii="Times New Roman" w:eastAsia="Times New Roman" w:hAnsi="Times New Roman" w:cs="Times New Roman"/>
                <w:spacing w:val="-1"/>
                <w:sz w:val="20"/>
                <w:szCs w:val="20"/>
              </w:rPr>
              <w:t>исключением</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случаев,</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если</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заявлением</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обратилось</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z w:val="20"/>
                <w:szCs w:val="20"/>
              </w:rPr>
              <w:t>лицо,</w:t>
            </w:r>
            <w:r w:rsidRPr="00A203E3">
              <w:rPr>
                <w:rFonts w:ascii="Times New Roman" w:eastAsia="Times New Roman" w:hAnsi="Times New Roman" w:cs="Times New Roman"/>
                <w:spacing w:val="54"/>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54"/>
                <w:sz w:val="20"/>
                <w:szCs w:val="20"/>
              </w:rPr>
              <w:t xml:space="preserve"> </w:t>
            </w:r>
            <w:r w:rsidRPr="00A203E3">
              <w:rPr>
                <w:rFonts w:ascii="Times New Roman" w:eastAsia="Times New Roman" w:hAnsi="Times New Roman" w:cs="Times New Roman"/>
                <w:sz w:val="20"/>
                <w:szCs w:val="20"/>
              </w:rPr>
              <w:t>которым</w:t>
            </w:r>
            <w:r w:rsidRPr="00A203E3">
              <w:rPr>
                <w:rFonts w:ascii="Times New Roman" w:eastAsia="Times New Roman" w:hAnsi="Times New Roman" w:cs="Times New Roman"/>
                <w:spacing w:val="54"/>
                <w:sz w:val="20"/>
                <w:szCs w:val="20"/>
              </w:rPr>
              <w:t xml:space="preserve"> </w:t>
            </w:r>
            <w:r w:rsidRPr="00A203E3">
              <w:rPr>
                <w:rFonts w:ascii="Times New Roman" w:eastAsia="Times New Roman" w:hAnsi="Times New Roman" w:cs="Times New Roman"/>
                <w:spacing w:val="-1"/>
                <w:sz w:val="20"/>
                <w:szCs w:val="20"/>
              </w:rPr>
              <w:t>заключен</w:t>
            </w:r>
            <w:r w:rsidRPr="00A203E3">
              <w:rPr>
                <w:rFonts w:ascii="Times New Roman" w:eastAsia="Times New Roman" w:hAnsi="Times New Roman" w:cs="Times New Roman"/>
                <w:spacing w:val="55"/>
                <w:sz w:val="20"/>
                <w:szCs w:val="20"/>
              </w:rPr>
              <w:t xml:space="preserve"> </w:t>
            </w:r>
            <w:r w:rsidRPr="00A203E3">
              <w:rPr>
                <w:rFonts w:ascii="Times New Roman" w:eastAsia="Times New Roman" w:hAnsi="Times New Roman" w:cs="Times New Roman"/>
                <w:sz w:val="20"/>
                <w:szCs w:val="20"/>
              </w:rPr>
              <w:t>договор</w:t>
            </w:r>
            <w:r w:rsidRPr="00A203E3">
              <w:rPr>
                <w:rFonts w:ascii="Times New Roman" w:eastAsia="Times New Roman" w:hAnsi="Times New Roman" w:cs="Times New Roman"/>
                <w:spacing w:val="54"/>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комплексном</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развитии</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территории,</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pacing w:val="-1"/>
                <w:sz w:val="20"/>
                <w:szCs w:val="20"/>
              </w:rPr>
              <w:t>предусматривающий</w:t>
            </w:r>
            <w:r w:rsidRPr="00A203E3">
              <w:rPr>
                <w:rFonts w:ascii="Times New Roman" w:eastAsia="Times New Roman" w:hAnsi="Times New Roman" w:cs="Times New Roman"/>
                <w:spacing w:val="24"/>
                <w:sz w:val="20"/>
                <w:szCs w:val="20"/>
              </w:rPr>
              <w:t xml:space="preserve"> </w:t>
            </w:r>
            <w:r w:rsidRPr="00A203E3">
              <w:rPr>
                <w:rFonts w:ascii="Times New Roman" w:eastAsia="Times New Roman" w:hAnsi="Times New Roman" w:cs="Times New Roman"/>
                <w:spacing w:val="-1"/>
                <w:sz w:val="20"/>
                <w:szCs w:val="20"/>
              </w:rPr>
              <w:t>обязательство</w:t>
            </w:r>
            <w:r w:rsidRPr="00A203E3">
              <w:rPr>
                <w:rFonts w:ascii="Times New Roman" w:eastAsia="Times New Roman" w:hAnsi="Times New Roman" w:cs="Times New Roman"/>
                <w:spacing w:val="46"/>
                <w:sz w:val="20"/>
                <w:szCs w:val="20"/>
              </w:rPr>
              <w:t xml:space="preserve"> </w:t>
            </w:r>
            <w:r w:rsidRPr="00A203E3">
              <w:rPr>
                <w:rFonts w:ascii="Times New Roman" w:eastAsia="Times New Roman" w:hAnsi="Times New Roman" w:cs="Times New Roman"/>
                <w:spacing w:val="-1"/>
                <w:sz w:val="20"/>
                <w:szCs w:val="20"/>
              </w:rPr>
              <w:t>данного</w:t>
            </w:r>
            <w:r w:rsidRPr="00A203E3">
              <w:rPr>
                <w:rFonts w:ascii="Times New Roman" w:eastAsia="Times New Roman" w:hAnsi="Times New Roman" w:cs="Times New Roman"/>
                <w:spacing w:val="40"/>
                <w:sz w:val="20"/>
                <w:szCs w:val="20"/>
              </w:rPr>
              <w:t xml:space="preserve"> </w:t>
            </w:r>
            <w:r w:rsidRPr="00A203E3">
              <w:rPr>
                <w:rFonts w:ascii="Times New Roman" w:eastAsia="Times New Roman" w:hAnsi="Times New Roman" w:cs="Times New Roman"/>
                <w:spacing w:val="-1"/>
                <w:sz w:val="20"/>
                <w:szCs w:val="20"/>
              </w:rPr>
              <w:t>лица</w:t>
            </w:r>
            <w:proofErr w:type="gramEnd"/>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z w:val="20"/>
                <w:szCs w:val="20"/>
              </w:rPr>
              <w:t>по</w:t>
            </w:r>
            <w:r w:rsidRPr="00A203E3">
              <w:rPr>
                <w:rFonts w:ascii="Times New Roman" w:eastAsia="Times New Roman" w:hAnsi="Times New Roman" w:cs="Times New Roman"/>
                <w:spacing w:val="38"/>
                <w:sz w:val="20"/>
                <w:szCs w:val="20"/>
              </w:rPr>
              <w:t xml:space="preserve"> </w:t>
            </w:r>
            <w:r w:rsidRPr="00A203E3">
              <w:rPr>
                <w:rFonts w:ascii="Times New Roman" w:eastAsia="Times New Roman" w:hAnsi="Times New Roman" w:cs="Times New Roman"/>
                <w:sz w:val="20"/>
                <w:szCs w:val="20"/>
              </w:rPr>
              <w:t>строительству</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указанных</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объектов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Microsoft Sans Serif" w:eastAsia="Times New Roman" w:hAnsi="Microsoft Sans Serif" w:cs="Microsoft Sans Serif"/>
                <w:sz w:val="20"/>
                <w:szCs w:val="20"/>
                <w:lang w:val="en-US"/>
              </w:rPr>
            </w:pPr>
            <w:proofErr w:type="spellStart"/>
            <w:r w:rsidRPr="00A203E3">
              <w:rPr>
                <w:rFonts w:ascii="Times New Roman" w:eastAsia="Times New Roman" w:hAnsi="Times New Roman" w:cs="Times New Roman"/>
                <w:spacing w:val="-1"/>
                <w:sz w:val="20"/>
                <w:szCs w:val="20"/>
                <w:lang w:val="en-US"/>
              </w:rPr>
              <w:t>Указываются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основания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такого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вывода</w:t>
            </w:r>
            <w:proofErr w:type="spellEnd"/>
          </w:p>
        </w:tc>
      </w:tr>
      <w:tr w:rsidR="00A203E3" w:rsidRPr="00A203E3" w:rsidTr="0006515A">
        <w:trPr>
          <w:trHeight w:hRule="exact" w:val="1130"/>
        </w:trPr>
        <w:tc>
          <w:tcPr>
            <w:tcW w:w="10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2.19.17</w:t>
            </w:r>
          </w:p>
        </w:tc>
        <w:tc>
          <w:tcPr>
            <w:tcW w:w="6899" w:type="dxa"/>
            <w:gridSpan w:val="2"/>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53"/>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Указанный</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pacing w:val="-1"/>
                <w:sz w:val="20"/>
                <w:szCs w:val="20"/>
              </w:rPr>
              <w:t>заявлении</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земельный</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участок</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является</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pacing w:val="-1"/>
                <w:sz w:val="20"/>
                <w:szCs w:val="20"/>
              </w:rPr>
              <w:t>предметом</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pacing w:val="-1"/>
                <w:sz w:val="20"/>
                <w:szCs w:val="20"/>
              </w:rPr>
              <w:t>аукциона,</w:t>
            </w:r>
            <w:r w:rsidRPr="00A203E3">
              <w:rPr>
                <w:rFonts w:ascii="Times New Roman" w:eastAsia="Times New Roman" w:hAnsi="Times New Roman" w:cs="Times New Roman"/>
                <w:spacing w:val="37"/>
                <w:sz w:val="20"/>
                <w:szCs w:val="20"/>
              </w:rPr>
              <w:t xml:space="preserve"> </w:t>
            </w:r>
            <w:proofErr w:type="gramStart"/>
            <w:r w:rsidRPr="00A203E3">
              <w:rPr>
                <w:rFonts w:ascii="Times New Roman" w:eastAsia="Times New Roman" w:hAnsi="Times New Roman" w:cs="Times New Roman"/>
                <w:spacing w:val="-1"/>
                <w:sz w:val="20"/>
                <w:szCs w:val="20"/>
              </w:rPr>
              <w:t>извещение</w:t>
            </w:r>
            <w:proofErr w:type="gramEnd"/>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52"/>
                <w:sz w:val="20"/>
                <w:szCs w:val="20"/>
              </w:rPr>
              <w:t xml:space="preserve"> </w:t>
            </w:r>
            <w:r w:rsidRPr="00A203E3">
              <w:rPr>
                <w:rFonts w:ascii="Times New Roman" w:eastAsia="Times New Roman" w:hAnsi="Times New Roman" w:cs="Times New Roman"/>
                <w:spacing w:val="-1"/>
                <w:sz w:val="20"/>
                <w:szCs w:val="20"/>
              </w:rPr>
              <w:t>проведении</w:t>
            </w:r>
            <w:r w:rsidRPr="00A203E3">
              <w:rPr>
                <w:rFonts w:ascii="Times New Roman" w:eastAsia="Times New Roman" w:hAnsi="Times New Roman" w:cs="Times New Roman"/>
                <w:spacing w:val="53"/>
                <w:sz w:val="20"/>
                <w:szCs w:val="20"/>
              </w:rPr>
              <w:t xml:space="preserve"> </w:t>
            </w:r>
            <w:r w:rsidRPr="00A203E3">
              <w:rPr>
                <w:rFonts w:ascii="Times New Roman" w:eastAsia="Times New Roman" w:hAnsi="Times New Roman" w:cs="Times New Roman"/>
                <w:sz w:val="20"/>
                <w:szCs w:val="20"/>
              </w:rPr>
              <w:t>которого</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размещено</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z w:val="20"/>
                <w:szCs w:val="20"/>
              </w:rPr>
              <w:t>соответствии</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пунктом</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19</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z w:val="20"/>
                <w:szCs w:val="20"/>
              </w:rPr>
              <w:t>статьи</w:t>
            </w:r>
            <w:r w:rsidRPr="00A203E3">
              <w:rPr>
                <w:rFonts w:ascii="Times New Roman" w:eastAsia="Times New Roman" w:hAnsi="Times New Roman" w:cs="Times New Roman"/>
                <w:spacing w:val="48"/>
                <w:sz w:val="20"/>
                <w:szCs w:val="20"/>
              </w:rPr>
              <w:t xml:space="preserve"> </w:t>
            </w:r>
            <w:r w:rsidRPr="00A203E3">
              <w:rPr>
                <w:rFonts w:ascii="Times New Roman" w:eastAsia="Times New Roman" w:hAnsi="Times New Roman" w:cs="Times New Roman"/>
                <w:sz w:val="20"/>
                <w:szCs w:val="20"/>
              </w:rPr>
              <w:t>39.11</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кодекса</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Российской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Федерации</w:t>
            </w:r>
          </w:p>
        </w:tc>
        <w:tc>
          <w:tcPr>
            <w:tcW w:w="22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Microsoft Sans Serif" w:eastAsia="Times New Roman" w:hAnsi="Microsoft Sans Serif" w:cs="Microsoft Sans Serif"/>
                <w:sz w:val="20"/>
                <w:szCs w:val="20"/>
                <w:lang w:val="en-US"/>
              </w:rPr>
            </w:pPr>
            <w:proofErr w:type="spellStart"/>
            <w:r w:rsidRPr="00A203E3">
              <w:rPr>
                <w:rFonts w:ascii="Times New Roman" w:eastAsia="Times New Roman" w:hAnsi="Times New Roman" w:cs="Times New Roman"/>
                <w:spacing w:val="-1"/>
                <w:sz w:val="20"/>
                <w:szCs w:val="20"/>
                <w:lang w:val="en-US"/>
              </w:rPr>
              <w:t>Указываются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основания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такого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вывода</w:t>
            </w:r>
            <w:proofErr w:type="spellEnd"/>
          </w:p>
        </w:tc>
      </w:tr>
      <w:tr w:rsidR="00A203E3" w:rsidRPr="00A203E3" w:rsidTr="0006515A">
        <w:trPr>
          <w:trHeight w:hRule="exact" w:val="3104"/>
        </w:trPr>
        <w:tc>
          <w:tcPr>
            <w:tcW w:w="10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2.19.18</w:t>
            </w:r>
          </w:p>
        </w:tc>
        <w:tc>
          <w:tcPr>
            <w:tcW w:w="6899" w:type="dxa"/>
            <w:gridSpan w:val="2"/>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56"/>
              <w:jc w:val="both"/>
              <w:rPr>
                <w:rFonts w:ascii="Times New Roman" w:eastAsia="Times New Roman" w:hAnsi="Times New Roman" w:cs="Times New Roman"/>
                <w:sz w:val="20"/>
                <w:szCs w:val="20"/>
              </w:rPr>
            </w:pPr>
            <w:proofErr w:type="gramStart"/>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отношении</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2"/>
                <w:sz w:val="20"/>
                <w:szCs w:val="20"/>
              </w:rPr>
              <w:t>участка,</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указанного</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z w:val="20"/>
                <w:szCs w:val="20"/>
              </w:rPr>
              <w:t>заявлении,</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поступило</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предусмотренное</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подпунктом</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6</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 xml:space="preserve">пункта </w:t>
            </w:r>
            <w:r w:rsidRPr="00A203E3">
              <w:rPr>
                <w:rFonts w:ascii="Times New Roman" w:eastAsia="Times New Roman" w:hAnsi="Times New Roman" w:cs="Times New Roman"/>
                <w:sz w:val="20"/>
                <w:szCs w:val="20"/>
              </w:rPr>
              <w:t>4</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z w:val="20"/>
                <w:szCs w:val="20"/>
              </w:rPr>
              <w:t>статьи</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z w:val="20"/>
                <w:szCs w:val="20"/>
              </w:rPr>
              <w:t>39.11</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кодекса</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Российской</w:t>
            </w:r>
            <w:r w:rsidRPr="00A203E3">
              <w:rPr>
                <w:rFonts w:ascii="Times New Roman" w:eastAsia="Times New Roman" w:hAnsi="Times New Roman" w:cs="Times New Roman"/>
                <w:spacing w:val="12"/>
                <w:sz w:val="20"/>
                <w:szCs w:val="20"/>
              </w:rPr>
              <w:t xml:space="preserve"> </w:t>
            </w:r>
            <w:r w:rsidRPr="00A203E3">
              <w:rPr>
                <w:rFonts w:ascii="Times New Roman" w:eastAsia="Times New Roman" w:hAnsi="Times New Roman" w:cs="Times New Roman"/>
                <w:spacing w:val="-1"/>
                <w:sz w:val="20"/>
                <w:szCs w:val="20"/>
              </w:rPr>
              <w:t>Федерации</w:t>
            </w:r>
            <w:r w:rsidRPr="00A203E3">
              <w:rPr>
                <w:rFonts w:ascii="Times New Roman" w:eastAsia="Times New Roman" w:hAnsi="Times New Roman" w:cs="Times New Roman"/>
                <w:spacing w:val="12"/>
                <w:sz w:val="20"/>
                <w:szCs w:val="20"/>
              </w:rPr>
              <w:t xml:space="preserve"> </w:t>
            </w:r>
            <w:r w:rsidRPr="00A203E3">
              <w:rPr>
                <w:rFonts w:ascii="Times New Roman" w:eastAsia="Times New Roman" w:hAnsi="Times New Roman" w:cs="Times New Roman"/>
                <w:spacing w:val="-1"/>
                <w:sz w:val="20"/>
                <w:szCs w:val="20"/>
              </w:rPr>
              <w:t>заявление</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проведении</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1"/>
                <w:sz w:val="20"/>
                <w:szCs w:val="20"/>
              </w:rPr>
              <w:t>аукциона</w:t>
            </w:r>
            <w:r w:rsidRPr="00A203E3">
              <w:rPr>
                <w:rFonts w:ascii="Times New Roman" w:eastAsia="Times New Roman" w:hAnsi="Times New Roman" w:cs="Times New Roman"/>
                <w:spacing w:val="49"/>
                <w:sz w:val="20"/>
                <w:szCs w:val="20"/>
              </w:rPr>
              <w:t xml:space="preserve"> </w:t>
            </w:r>
            <w:r w:rsidRPr="00A203E3">
              <w:rPr>
                <w:rFonts w:ascii="Times New Roman" w:eastAsia="Times New Roman" w:hAnsi="Times New Roman" w:cs="Times New Roman"/>
                <w:sz w:val="20"/>
                <w:szCs w:val="20"/>
              </w:rPr>
              <w:t>по</w:t>
            </w:r>
            <w:r w:rsidRPr="00A203E3">
              <w:rPr>
                <w:rFonts w:ascii="Times New Roman" w:eastAsia="Times New Roman" w:hAnsi="Times New Roman" w:cs="Times New Roman"/>
                <w:spacing w:val="50"/>
                <w:sz w:val="20"/>
                <w:szCs w:val="20"/>
              </w:rPr>
              <w:t xml:space="preserve"> </w:t>
            </w:r>
            <w:r w:rsidRPr="00A203E3">
              <w:rPr>
                <w:rFonts w:ascii="Times New Roman" w:eastAsia="Times New Roman" w:hAnsi="Times New Roman" w:cs="Times New Roman"/>
                <w:spacing w:val="-1"/>
                <w:sz w:val="20"/>
                <w:szCs w:val="20"/>
              </w:rPr>
              <w:t>его</w:t>
            </w:r>
            <w:r w:rsidRPr="00A203E3">
              <w:rPr>
                <w:rFonts w:ascii="Times New Roman" w:eastAsia="Times New Roman" w:hAnsi="Times New Roman" w:cs="Times New Roman"/>
                <w:spacing w:val="50"/>
                <w:sz w:val="20"/>
                <w:szCs w:val="20"/>
              </w:rPr>
              <w:t xml:space="preserve"> </w:t>
            </w:r>
            <w:r w:rsidRPr="00A203E3">
              <w:rPr>
                <w:rFonts w:ascii="Times New Roman" w:eastAsia="Times New Roman" w:hAnsi="Times New Roman" w:cs="Times New Roman"/>
                <w:spacing w:val="-1"/>
                <w:sz w:val="20"/>
                <w:szCs w:val="20"/>
              </w:rPr>
              <w:t>продаже</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z w:val="20"/>
                <w:szCs w:val="20"/>
              </w:rPr>
              <w:t>или</w:t>
            </w:r>
            <w:r w:rsidRPr="00A203E3">
              <w:rPr>
                <w:rFonts w:ascii="Times New Roman" w:eastAsia="Times New Roman" w:hAnsi="Times New Roman" w:cs="Times New Roman"/>
                <w:spacing w:val="48"/>
                <w:sz w:val="20"/>
                <w:szCs w:val="20"/>
              </w:rPr>
              <w:t xml:space="preserve"> </w:t>
            </w:r>
            <w:r w:rsidRPr="00A203E3">
              <w:rPr>
                <w:rFonts w:ascii="Times New Roman" w:eastAsia="Times New Roman" w:hAnsi="Times New Roman" w:cs="Times New Roman"/>
                <w:spacing w:val="-1"/>
                <w:sz w:val="20"/>
                <w:szCs w:val="20"/>
              </w:rPr>
              <w:t>аукциона</w:t>
            </w:r>
            <w:r w:rsidRPr="00A203E3">
              <w:rPr>
                <w:rFonts w:ascii="Times New Roman" w:eastAsia="Times New Roman" w:hAnsi="Times New Roman" w:cs="Times New Roman"/>
                <w:spacing w:val="46"/>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46"/>
                <w:sz w:val="20"/>
                <w:szCs w:val="20"/>
              </w:rPr>
              <w:t xml:space="preserve"> </w:t>
            </w:r>
            <w:r w:rsidRPr="00A203E3">
              <w:rPr>
                <w:rFonts w:ascii="Times New Roman" w:eastAsia="Times New Roman" w:hAnsi="Times New Roman" w:cs="Times New Roman"/>
                <w:sz w:val="20"/>
                <w:szCs w:val="20"/>
              </w:rPr>
              <w:t>право</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заключения</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z w:val="20"/>
                <w:szCs w:val="20"/>
              </w:rPr>
              <w:t>договора</w:t>
            </w:r>
            <w:r w:rsidRPr="00A203E3">
              <w:rPr>
                <w:rFonts w:ascii="Times New Roman" w:eastAsia="Times New Roman" w:hAnsi="Times New Roman" w:cs="Times New Roman"/>
                <w:spacing w:val="24"/>
                <w:sz w:val="20"/>
                <w:szCs w:val="20"/>
              </w:rPr>
              <w:t xml:space="preserve"> </w:t>
            </w:r>
            <w:r w:rsidRPr="00A203E3">
              <w:rPr>
                <w:rFonts w:ascii="Times New Roman" w:eastAsia="Times New Roman" w:hAnsi="Times New Roman" w:cs="Times New Roman"/>
                <w:spacing w:val="-1"/>
                <w:sz w:val="20"/>
                <w:szCs w:val="20"/>
              </w:rPr>
              <w:t>его</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z w:val="20"/>
                <w:szCs w:val="20"/>
              </w:rPr>
              <w:t>аренды</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z w:val="20"/>
                <w:szCs w:val="20"/>
              </w:rPr>
              <w:t>при</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условии,</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A203E3">
              <w:rPr>
                <w:rFonts w:ascii="Times New Roman" w:eastAsia="Times New Roman" w:hAnsi="Times New Roman" w:cs="Times New Roman"/>
                <w:spacing w:val="-1"/>
                <w:sz w:val="20"/>
                <w:szCs w:val="20"/>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22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Microsoft Sans Serif" w:eastAsia="Times New Roman" w:hAnsi="Microsoft Sans Serif" w:cs="Microsoft Sans Serif"/>
                <w:sz w:val="20"/>
                <w:szCs w:val="20"/>
                <w:lang w:val="en-US"/>
              </w:rPr>
            </w:pPr>
            <w:proofErr w:type="spellStart"/>
            <w:r w:rsidRPr="00A203E3">
              <w:rPr>
                <w:rFonts w:ascii="Times New Roman" w:eastAsia="Times New Roman" w:hAnsi="Times New Roman" w:cs="Times New Roman"/>
                <w:spacing w:val="-1"/>
                <w:sz w:val="20"/>
                <w:szCs w:val="20"/>
                <w:lang w:val="en-US"/>
              </w:rPr>
              <w:t>Указываются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основания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такого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вывода</w:t>
            </w:r>
            <w:proofErr w:type="spellEnd"/>
          </w:p>
        </w:tc>
      </w:tr>
      <w:tr w:rsidR="00A203E3" w:rsidRPr="00A203E3" w:rsidTr="0006515A">
        <w:trPr>
          <w:trHeight w:hRule="exact" w:val="1985"/>
        </w:trPr>
        <w:tc>
          <w:tcPr>
            <w:tcW w:w="10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2.19.19</w:t>
            </w:r>
          </w:p>
        </w:tc>
        <w:tc>
          <w:tcPr>
            <w:tcW w:w="6899" w:type="dxa"/>
            <w:gridSpan w:val="2"/>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tabs>
                <w:tab w:val="left" w:pos="2035"/>
                <w:tab w:val="left" w:pos="2688"/>
                <w:tab w:val="left" w:pos="3975"/>
              </w:tabs>
              <w:autoSpaceDE w:val="0"/>
              <w:autoSpaceDN w:val="0"/>
              <w:adjustRightInd w:val="0"/>
              <w:spacing w:after="0" w:line="240" w:lineRule="atLeast"/>
              <w:ind w:right="51"/>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отношении</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2"/>
                <w:sz w:val="20"/>
                <w:szCs w:val="20"/>
              </w:rPr>
              <w:t>участка,</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указанного</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заявлении,</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опубликовано</w:t>
            </w:r>
            <w:r w:rsidRPr="00A203E3">
              <w:rPr>
                <w:rFonts w:ascii="Times New Roman" w:eastAsia="Times New Roman" w:hAnsi="Times New Roman" w:cs="Times New Roman"/>
                <w:spacing w:val="44"/>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pacing w:val="-1"/>
                <w:sz w:val="20"/>
                <w:szCs w:val="20"/>
              </w:rPr>
              <w:t>размещено</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соответствии</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подпунктом</w:t>
            </w:r>
            <w:r w:rsidRPr="00A203E3">
              <w:rPr>
                <w:rFonts w:ascii="Times New Roman" w:eastAsia="Times New Roman" w:hAnsi="Times New Roman" w:cs="Times New Roman"/>
                <w:spacing w:val="11"/>
                <w:sz w:val="20"/>
                <w:szCs w:val="20"/>
              </w:rPr>
              <w:t xml:space="preserve"> </w:t>
            </w:r>
            <w:r w:rsidRPr="00A203E3">
              <w:rPr>
                <w:rFonts w:ascii="Times New Roman" w:eastAsia="Times New Roman" w:hAnsi="Times New Roman" w:cs="Times New Roman"/>
                <w:sz w:val="20"/>
                <w:szCs w:val="20"/>
              </w:rPr>
              <w:t>1</w:t>
            </w:r>
            <w:r w:rsidRPr="00A203E3">
              <w:rPr>
                <w:rFonts w:ascii="Times New Roman" w:eastAsia="Times New Roman" w:hAnsi="Times New Roman" w:cs="Times New Roman"/>
                <w:spacing w:val="11"/>
                <w:sz w:val="20"/>
                <w:szCs w:val="20"/>
              </w:rPr>
              <w:t xml:space="preserve"> </w:t>
            </w:r>
            <w:r w:rsidRPr="00A203E3">
              <w:rPr>
                <w:rFonts w:ascii="Times New Roman" w:eastAsia="Times New Roman" w:hAnsi="Times New Roman" w:cs="Times New Roman"/>
                <w:spacing w:val="-1"/>
                <w:sz w:val="20"/>
                <w:szCs w:val="20"/>
              </w:rPr>
              <w:t>пункта</w:t>
            </w:r>
            <w:r w:rsidRPr="00A203E3">
              <w:rPr>
                <w:rFonts w:ascii="Times New Roman" w:eastAsia="Times New Roman" w:hAnsi="Times New Roman" w:cs="Times New Roman"/>
                <w:spacing w:val="11"/>
                <w:sz w:val="20"/>
                <w:szCs w:val="20"/>
              </w:rPr>
              <w:t xml:space="preserve"> </w:t>
            </w:r>
            <w:r w:rsidRPr="00A203E3">
              <w:rPr>
                <w:rFonts w:ascii="Times New Roman" w:eastAsia="Times New Roman" w:hAnsi="Times New Roman" w:cs="Times New Roman"/>
                <w:sz w:val="20"/>
                <w:szCs w:val="20"/>
              </w:rPr>
              <w:t>1</w:t>
            </w:r>
            <w:r w:rsidRPr="00A203E3">
              <w:rPr>
                <w:rFonts w:ascii="Times New Roman" w:eastAsia="Times New Roman" w:hAnsi="Times New Roman" w:cs="Times New Roman"/>
                <w:spacing w:val="11"/>
                <w:sz w:val="20"/>
                <w:szCs w:val="20"/>
              </w:rPr>
              <w:t xml:space="preserve"> </w:t>
            </w:r>
            <w:r w:rsidRPr="00A203E3">
              <w:rPr>
                <w:rFonts w:ascii="Times New Roman" w:eastAsia="Times New Roman" w:hAnsi="Times New Roman" w:cs="Times New Roman"/>
                <w:spacing w:val="-1"/>
                <w:sz w:val="20"/>
                <w:szCs w:val="20"/>
              </w:rPr>
              <w:t>статьи</w:t>
            </w:r>
            <w:r w:rsidRPr="00A203E3">
              <w:rPr>
                <w:rFonts w:ascii="Times New Roman" w:eastAsia="Times New Roman" w:hAnsi="Times New Roman" w:cs="Times New Roman"/>
                <w:spacing w:val="12"/>
                <w:sz w:val="20"/>
                <w:szCs w:val="20"/>
              </w:rPr>
              <w:t xml:space="preserve"> </w:t>
            </w:r>
            <w:r w:rsidRPr="00A203E3">
              <w:rPr>
                <w:rFonts w:ascii="Times New Roman" w:eastAsia="Times New Roman" w:hAnsi="Times New Roman" w:cs="Times New Roman"/>
                <w:sz w:val="20"/>
                <w:szCs w:val="20"/>
              </w:rPr>
              <w:t>39.18</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pacing w:val="-1"/>
                <w:sz w:val="20"/>
                <w:szCs w:val="20"/>
              </w:rPr>
              <w:t>кодекса</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Российской</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 xml:space="preserve">Федерации </w:t>
            </w:r>
            <w:r w:rsidRPr="00A203E3">
              <w:rPr>
                <w:rFonts w:ascii="Times New Roman" w:eastAsia="Times New Roman" w:hAnsi="Times New Roman" w:cs="Times New Roman"/>
                <w:spacing w:val="-1"/>
                <w:w w:val="95"/>
                <w:sz w:val="20"/>
                <w:szCs w:val="20"/>
              </w:rPr>
              <w:t xml:space="preserve">извещение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предоставлении</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54"/>
                <w:sz w:val="20"/>
                <w:szCs w:val="20"/>
              </w:rPr>
              <w:t xml:space="preserve"> </w:t>
            </w:r>
            <w:r w:rsidRPr="00A203E3">
              <w:rPr>
                <w:rFonts w:ascii="Times New Roman" w:eastAsia="Times New Roman" w:hAnsi="Times New Roman" w:cs="Times New Roman"/>
                <w:spacing w:val="-2"/>
                <w:sz w:val="20"/>
                <w:szCs w:val="20"/>
              </w:rPr>
              <w:t>участка</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z w:val="20"/>
                <w:szCs w:val="20"/>
              </w:rPr>
              <w:t>для</w:t>
            </w:r>
            <w:r w:rsidRPr="00A203E3">
              <w:rPr>
                <w:rFonts w:ascii="Times New Roman" w:eastAsia="Times New Roman" w:hAnsi="Times New Roman" w:cs="Times New Roman"/>
                <w:spacing w:val="50"/>
                <w:sz w:val="20"/>
                <w:szCs w:val="20"/>
              </w:rPr>
              <w:t xml:space="preserve"> </w:t>
            </w:r>
            <w:r w:rsidRPr="00A203E3">
              <w:rPr>
                <w:rFonts w:ascii="Times New Roman" w:eastAsia="Times New Roman" w:hAnsi="Times New Roman" w:cs="Times New Roman"/>
                <w:spacing w:val="-1"/>
                <w:sz w:val="20"/>
                <w:szCs w:val="20"/>
              </w:rPr>
              <w:t>индивидуального</w:t>
            </w:r>
            <w:r w:rsidRPr="00A203E3">
              <w:rPr>
                <w:rFonts w:ascii="Times New Roman" w:eastAsia="Times New Roman" w:hAnsi="Times New Roman" w:cs="Times New Roman"/>
                <w:spacing w:val="50"/>
                <w:sz w:val="20"/>
                <w:szCs w:val="20"/>
              </w:rPr>
              <w:t xml:space="preserve"> </w:t>
            </w:r>
            <w:r w:rsidRPr="00A203E3">
              <w:rPr>
                <w:rFonts w:ascii="Times New Roman" w:eastAsia="Times New Roman" w:hAnsi="Times New Roman" w:cs="Times New Roman"/>
                <w:sz w:val="20"/>
                <w:szCs w:val="20"/>
              </w:rPr>
              <w:t>жилищного</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строительства,</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z w:val="20"/>
                <w:szCs w:val="20"/>
              </w:rPr>
              <w:t>ведения</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pacing w:val="-1"/>
                <w:sz w:val="20"/>
                <w:szCs w:val="20"/>
              </w:rPr>
              <w:t>личного</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z w:val="20"/>
                <w:szCs w:val="20"/>
              </w:rPr>
              <w:t>подсобного</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pacing w:val="-1"/>
                <w:sz w:val="20"/>
                <w:szCs w:val="20"/>
              </w:rPr>
              <w:t>хозяйства,</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садоводства</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z w:val="20"/>
                <w:szCs w:val="20"/>
              </w:rPr>
              <w:t>или</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осуществления крестьянским</w:t>
            </w:r>
            <w:r w:rsidRPr="00A203E3">
              <w:rPr>
                <w:rFonts w:ascii="Times New Roman" w:eastAsia="Times New Roman" w:hAnsi="Times New Roman" w:cs="Times New Roman"/>
                <w:spacing w:val="36"/>
                <w:sz w:val="20"/>
                <w:szCs w:val="20"/>
              </w:rPr>
              <w:t xml:space="preserve"> </w:t>
            </w:r>
            <w:r w:rsidRPr="00A203E3">
              <w:rPr>
                <w:rFonts w:ascii="Times New Roman" w:eastAsia="Times New Roman" w:hAnsi="Times New Roman" w:cs="Times New Roman"/>
                <w:spacing w:val="-1"/>
                <w:sz w:val="20"/>
                <w:szCs w:val="20"/>
              </w:rPr>
              <w:t>(фермерским)</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хозяйством</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его</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деятельности</w:t>
            </w:r>
          </w:p>
        </w:tc>
        <w:tc>
          <w:tcPr>
            <w:tcW w:w="22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Microsoft Sans Serif" w:eastAsia="Times New Roman" w:hAnsi="Microsoft Sans Serif" w:cs="Microsoft Sans Serif"/>
                <w:sz w:val="20"/>
                <w:szCs w:val="20"/>
              </w:rPr>
            </w:pPr>
            <w:r w:rsidRPr="00A203E3">
              <w:rPr>
                <w:rFonts w:ascii="Times New Roman" w:eastAsia="Times New Roman" w:hAnsi="Times New Roman" w:cs="Times New Roman"/>
                <w:spacing w:val="-1"/>
                <w:sz w:val="20"/>
                <w:szCs w:val="20"/>
              </w:rPr>
              <w:t>Указываются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основания</w:t>
            </w:r>
            <w:r w:rsidRPr="00A203E3">
              <w:rPr>
                <w:rFonts w:ascii="Times New Roman" w:eastAsia="Times New Roman" w:hAnsi="Times New Roman" w:cs="Times New Roman"/>
                <w:sz w:val="20"/>
                <w:szCs w:val="20"/>
              </w:rPr>
              <w:t xml:space="preserve"> такого вывода</w:t>
            </w:r>
          </w:p>
        </w:tc>
      </w:tr>
      <w:tr w:rsidR="00A203E3" w:rsidRPr="00A203E3" w:rsidTr="0006515A">
        <w:trPr>
          <w:trHeight w:hRule="exact" w:val="2255"/>
        </w:trPr>
        <w:tc>
          <w:tcPr>
            <w:tcW w:w="10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2.19.20</w:t>
            </w:r>
          </w:p>
        </w:tc>
        <w:tc>
          <w:tcPr>
            <w:tcW w:w="6899" w:type="dxa"/>
            <w:gridSpan w:val="2"/>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tabs>
                <w:tab w:val="left" w:pos="2587"/>
              </w:tabs>
              <w:autoSpaceDE w:val="0"/>
              <w:autoSpaceDN w:val="0"/>
              <w:adjustRightInd w:val="0"/>
              <w:spacing w:after="0" w:line="240" w:lineRule="atLeast"/>
              <w:ind w:right="51"/>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Разрешенное использование</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45"/>
                <w:sz w:val="20"/>
                <w:szCs w:val="20"/>
              </w:rPr>
              <w:t xml:space="preserve"> </w:t>
            </w:r>
            <w:proofErr w:type="gramStart"/>
            <w:r w:rsidRPr="00A203E3">
              <w:rPr>
                <w:rFonts w:ascii="Times New Roman" w:eastAsia="Times New Roman" w:hAnsi="Times New Roman" w:cs="Times New Roman"/>
                <w:spacing w:val="-1"/>
                <w:sz w:val="20"/>
                <w:szCs w:val="20"/>
              </w:rPr>
              <w:t>участка</w:t>
            </w:r>
            <w:proofErr w:type="gramEnd"/>
            <w:r w:rsidRPr="00A203E3">
              <w:rPr>
                <w:rFonts w:ascii="Times New Roman" w:eastAsia="Times New Roman" w:hAnsi="Times New Roman" w:cs="Times New Roman"/>
                <w:spacing w:val="44"/>
                <w:sz w:val="20"/>
                <w:szCs w:val="20"/>
              </w:rPr>
              <w:t xml:space="preserve"> </w:t>
            </w:r>
            <w:r w:rsidRPr="00A203E3">
              <w:rPr>
                <w:rFonts w:ascii="Times New Roman" w:eastAsia="Times New Roman" w:hAnsi="Times New Roman" w:cs="Times New Roman"/>
                <w:sz w:val="20"/>
                <w:szCs w:val="20"/>
              </w:rPr>
              <w:t>границы</w:t>
            </w:r>
            <w:r w:rsidRPr="00A203E3">
              <w:rPr>
                <w:rFonts w:ascii="Times New Roman" w:eastAsia="Times New Roman" w:hAnsi="Times New Roman" w:cs="Times New Roman"/>
                <w:spacing w:val="42"/>
                <w:sz w:val="20"/>
                <w:szCs w:val="20"/>
              </w:rPr>
              <w:t xml:space="preserve"> </w:t>
            </w:r>
            <w:r w:rsidRPr="00A203E3">
              <w:rPr>
                <w:rFonts w:ascii="Times New Roman" w:eastAsia="Times New Roman" w:hAnsi="Times New Roman" w:cs="Times New Roman"/>
                <w:sz w:val="20"/>
                <w:szCs w:val="20"/>
              </w:rPr>
              <w:t>которого</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подлежат</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уточнению</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z w:val="20"/>
                <w:szCs w:val="20"/>
              </w:rPr>
              <w:t>соответствии</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Федеральным</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 xml:space="preserve">законом </w:t>
            </w:r>
            <w:r w:rsidRPr="00A203E3">
              <w:rPr>
                <w:rFonts w:ascii="Times New Roman" w:eastAsia="Times New Roman" w:hAnsi="Times New Roman" w:cs="Times New Roman"/>
                <w:sz w:val="20"/>
                <w:szCs w:val="20"/>
              </w:rPr>
              <w:t>от 13 июля</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2015</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z w:val="20"/>
                <w:szCs w:val="20"/>
              </w:rPr>
              <w:t>года</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z w:val="20"/>
                <w:szCs w:val="20"/>
              </w:rPr>
              <w:t>№</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z w:val="20"/>
                <w:szCs w:val="20"/>
              </w:rPr>
              <w:t>218-ФЗ</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4"/>
                <w:sz w:val="20"/>
                <w:szCs w:val="20"/>
              </w:rPr>
              <w:t>«О</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государственной</w:t>
            </w:r>
            <w:r w:rsidRPr="00A203E3">
              <w:rPr>
                <w:rFonts w:ascii="Times New Roman" w:eastAsia="Times New Roman" w:hAnsi="Times New Roman" w:cs="Times New Roman"/>
                <w:spacing w:val="24"/>
                <w:sz w:val="20"/>
                <w:szCs w:val="20"/>
              </w:rPr>
              <w:t xml:space="preserve"> </w:t>
            </w:r>
            <w:r w:rsidRPr="00A203E3">
              <w:rPr>
                <w:rFonts w:ascii="Times New Roman" w:eastAsia="Times New Roman" w:hAnsi="Times New Roman" w:cs="Times New Roman"/>
                <w:spacing w:val="-1"/>
                <w:sz w:val="20"/>
                <w:szCs w:val="20"/>
              </w:rPr>
              <w:t>регистрации</w:t>
            </w:r>
            <w:r w:rsidRPr="00A203E3">
              <w:rPr>
                <w:rFonts w:ascii="Times New Roman" w:eastAsia="Times New Roman" w:hAnsi="Times New Roman" w:cs="Times New Roman"/>
                <w:spacing w:val="60"/>
                <w:sz w:val="20"/>
                <w:szCs w:val="20"/>
              </w:rPr>
              <w:t xml:space="preserve"> </w:t>
            </w:r>
            <w:r w:rsidRPr="00A203E3">
              <w:rPr>
                <w:rFonts w:ascii="Times New Roman" w:eastAsia="Times New Roman" w:hAnsi="Times New Roman" w:cs="Times New Roman"/>
                <w:spacing w:val="-1"/>
                <w:sz w:val="20"/>
                <w:szCs w:val="20"/>
              </w:rPr>
              <w:t>недвижимости»,</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не</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соответствует</w:t>
            </w:r>
            <w:r w:rsidRPr="00A203E3">
              <w:rPr>
                <w:rFonts w:ascii="Times New Roman" w:eastAsia="Times New Roman" w:hAnsi="Times New Roman" w:cs="Times New Roman"/>
                <w:spacing w:val="58"/>
                <w:sz w:val="20"/>
                <w:szCs w:val="20"/>
              </w:rPr>
              <w:t xml:space="preserve"> </w:t>
            </w:r>
            <w:r w:rsidRPr="00A203E3">
              <w:rPr>
                <w:rFonts w:ascii="Times New Roman" w:eastAsia="Times New Roman" w:hAnsi="Times New Roman" w:cs="Times New Roman"/>
                <w:spacing w:val="-1"/>
                <w:sz w:val="20"/>
                <w:szCs w:val="20"/>
              </w:rPr>
              <w:t>целям</w:t>
            </w:r>
            <w:r w:rsidRPr="00A203E3">
              <w:rPr>
                <w:rFonts w:ascii="Times New Roman" w:eastAsia="Times New Roman" w:hAnsi="Times New Roman" w:cs="Times New Roman"/>
                <w:spacing w:val="59"/>
                <w:sz w:val="20"/>
                <w:szCs w:val="20"/>
              </w:rPr>
              <w:t xml:space="preserve"> </w:t>
            </w:r>
            <w:r w:rsidRPr="00A203E3">
              <w:rPr>
                <w:rFonts w:ascii="Times New Roman" w:eastAsia="Times New Roman" w:hAnsi="Times New Roman" w:cs="Times New Roman"/>
                <w:spacing w:val="-1"/>
                <w:sz w:val="20"/>
                <w:szCs w:val="20"/>
              </w:rPr>
              <w:t>использования</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z w:val="20"/>
                <w:szCs w:val="20"/>
              </w:rPr>
              <w:t>такого</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участка,</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указанным</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49"/>
                <w:sz w:val="20"/>
                <w:szCs w:val="20"/>
              </w:rPr>
              <w:t xml:space="preserve"> </w:t>
            </w:r>
            <w:r w:rsidRPr="00A203E3">
              <w:rPr>
                <w:rFonts w:ascii="Times New Roman" w:eastAsia="Times New Roman" w:hAnsi="Times New Roman" w:cs="Times New Roman"/>
                <w:spacing w:val="-1"/>
                <w:sz w:val="20"/>
                <w:szCs w:val="20"/>
              </w:rPr>
              <w:t>заявлении,</w:t>
            </w:r>
            <w:r w:rsidRPr="00A203E3">
              <w:rPr>
                <w:rFonts w:ascii="Times New Roman" w:eastAsia="Times New Roman" w:hAnsi="Times New Roman" w:cs="Times New Roman"/>
                <w:spacing w:val="50"/>
                <w:sz w:val="20"/>
                <w:szCs w:val="20"/>
              </w:rPr>
              <w:t xml:space="preserve"> </w:t>
            </w:r>
            <w:r w:rsidRPr="00A203E3">
              <w:rPr>
                <w:rFonts w:ascii="Times New Roman" w:eastAsia="Times New Roman" w:hAnsi="Times New Roman" w:cs="Times New Roman"/>
                <w:sz w:val="20"/>
                <w:szCs w:val="20"/>
              </w:rPr>
              <w:t>за</w:t>
            </w:r>
            <w:r w:rsidRPr="00A203E3">
              <w:rPr>
                <w:rFonts w:ascii="Times New Roman" w:eastAsia="Times New Roman" w:hAnsi="Times New Roman" w:cs="Times New Roman"/>
                <w:spacing w:val="49"/>
                <w:sz w:val="20"/>
                <w:szCs w:val="20"/>
              </w:rPr>
              <w:t xml:space="preserve"> </w:t>
            </w:r>
            <w:r w:rsidRPr="00A203E3">
              <w:rPr>
                <w:rFonts w:ascii="Times New Roman" w:eastAsia="Times New Roman" w:hAnsi="Times New Roman" w:cs="Times New Roman"/>
                <w:spacing w:val="-1"/>
                <w:sz w:val="20"/>
                <w:szCs w:val="20"/>
              </w:rPr>
              <w:t>исключением</w:t>
            </w:r>
            <w:r w:rsidRPr="00A203E3">
              <w:rPr>
                <w:rFonts w:ascii="Times New Roman" w:eastAsia="Times New Roman" w:hAnsi="Times New Roman" w:cs="Times New Roman"/>
                <w:spacing w:val="49"/>
                <w:sz w:val="20"/>
                <w:szCs w:val="20"/>
              </w:rPr>
              <w:t xml:space="preserve"> </w:t>
            </w:r>
            <w:r w:rsidRPr="00A203E3">
              <w:rPr>
                <w:rFonts w:ascii="Times New Roman" w:eastAsia="Times New Roman" w:hAnsi="Times New Roman" w:cs="Times New Roman"/>
                <w:spacing w:val="-1"/>
                <w:sz w:val="20"/>
                <w:szCs w:val="20"/>
              </w:rPr>
              <w:t>случаев</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размещения</w:t>
            </w:r>
            <w:r w:rsidRPr="00A203E3">
              <w:rPr>
                <w:rFonts w:ascii="Times New Roman" w:eastAsia="Times New Roman" w:hAnsi="Times New Roman" w:cs="Times New Roman"/>
                <w:spacing w:val="30"/>
                <w:sz w:val="20"/>
                <w:szCs w:val="20"/>
              </w:rPr>
              <w:t xml:space="preserve"> </w:t>
            </w:r>
            <w:r w:rsidRPr="00A203E3">
              <w:rPr>
                <w:rFonts w:ascii="Times New Roman" w:eastAsia="Times New Roman" w:hAnsi="Times New Roman" w:cs="Times New Roman"/>
                <w:spacing w:val="-1"/>
                <w:sz w:val="20"/>
                <w:szCs w:val="20"/>
              </w:rPr>
              <w:t>линейного</w:t>
            </w:r>
            <w:r w:rsidRPr="00A203E3">
              <w:rPr>
                <w:rFonts w:ascii="Times New Roman" w:eastAsia="Times New Roman" w:hAnsi="Times New Roman" w:cs="Times New Roman"/>
                <w:spacing w:val="30"/>
                <w:sz w:val="20"/>
                <w:szCs w:val="20"/>
              </w:rPr>
              <w:t xml:space="preserve"> </w:t>
            </w:r>
            <w:r w:rsidRPr="00A203E3">
              <w:rPr>
                <w:rFonts w:ascii="Times New Roman" w:eastAsia="Times New Roman" w:hAnsi="Times New Roman" w:cs="Times New Roman"/>
                <w:spacing w:val="-1"/>
                <w:sz w:val="20"/>
                <w:szCs w:val="20"/>
              </w:rPr>
              <w:t>объекта</w:t>
            </w:r>
            <w:r w:rsidRPr="00A203E3">
              <w:rPr>
                <w:rFonts w:ascii="Times New Roman" w:eastAsia="Times New Roman" w:hAnsi="Times New Roman" w:cs="Times New Roman"/>
                <w:spacing w:val="30"/>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соответствии</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pacing w:val="-1"/>
                <w:sz w:val="20"/>
                <w:szCs w:val="20"/>
              </w:rPr>
              <w:t>утвержденным</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pacing w:val="-1"/>
                <w:sz w:val="20"/>
                <w:szCs w:val="20"/>
              </w:rPr>
              <w:t>проектом</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планировки территории</w:t>
            </w:r>
          </w:p>
        </w:tc>
        <w:tc>
          <w:tcPr>
            <w:tcW w:w="22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Microsoft Sans Serif" w:eastAsia="Times New Roman" w:hAnsi="Microsoft Sans Serif" w:cs="Microsoft Sans Serif"/>
                <w:sz w:val="20"/>
                <w:szCs w:val="20"/>
                <w:lang w:val="en-US"/>
              </w:rPr>
            </w:pPr>
            <w:proofErr w:type="spellStart"/>
            <w:r w:rsidRPr="00A203E3">
              <w:rPr>
                <w:rFonts w:ascii="Times New Roman" w:eastAsia="Times New Roman" w:hAnsi="Times New Roman" w:cs="Times New Roman"/>
                <w:spacing w:val="-1"/>
                <w:sz w:val="20"/>
                <w:szCs w:val="20"/>
                <w:lang w:val="en-US"/>
              </w:rPr>
              <w:t>Указываются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основания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такого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вывода</w:t>
            </w:r>
            <w:proofErr w:type="spellEnd"/>
          </w:p>
        </w:tc>
      </w:tr>
      <w:tr w:rsidR="00A203E3" w:rsidRPr="00A203E3" w:rsidTr="0006515A">
        <w:trPr>
          <w:trHeight w:hRule="exact" w:val="1706"/>
        </w:trPr>
        <w:tc>
          <w:tcPr>
            <w:tcW w:w="10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2.19.21</w:t>
            </w:r>
          </w:p>
        </w:tc>
        <w:tc>
          <w:tcPr>
            <w:tcW w:w="6899" w:type="dxa"/>
            <w:gridSpan w:val="2"/>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tabs>
                <w:tab w:val="left" w:pos="2853"/>
              </w:tabs>
              <w:autoSpaceDE w:val="0"/>
              <w:autoSpaceDN w:val="0"/>
              <w:adjustRightInd w:val="0"/>
              <w:spacing w:after="0" w:line="240" w:lineRule="atLeast"/>
              <w:ind w:right="55"/>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Испрашиваемый</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земельный</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2"/>
                <w:sz w:val="20"/>
                <w:szCs w:val="20"/>
              </w:rPr>
              <w:t>участок</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pacing w:val="-1"/>
                <w:sz w:val="20"/>
                <w:szCs w:val="20"/>
              </w:rPr>
              <w:t>полностью</w:t>
            </w:r>
            <w:r w:rsidRPr="00A203E3">
              <w:rPr>
                <w:rFonts w:ascii="Times New Roman" w:eastAsia="Times New Roman" w:hAnsi="Times New Roman" w:cs="Times New Roman"/>
                <w:spacing w:val="38"/>
                <w:sz w:val="20"/>
                <w:szCs w:val="20"/>
              </w:rPr>
              <w:t xml:space="preserve"> </w:t>
            </w:r>
            <w:r w:rsidRPr="00A203E3">
              <w:rPr>
                <w:rFonts w:ascii="Times New Roman" w:eastAsia="Times New Roman" w:hAnsi="Times New Roman" w:cs="Times New Roman"/>
                <w:spacing w:val="-1"/>
                <w:sz w:val="20"/>
                <w:szCs w:val="20"/>
              </w:rPr>
              <w:t>расположен</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границах</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z w:val="20"/>
                <w:szCs w:val="20"/>
              </w:rPr>
              <w:t>зоны</w:t>
            </w:r>
            <w:r w:rsidRPr="00A203E3">
              <w:rPr>
                <w:rFonts w:ascii="Times New Roman" w:eastAsia="Times New Roman" w:hAnsi="Times New Roman" w:cs="Times New Roman"/>
                <w:spacing w:val="52"/>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z w:val="20"/>
                <w:szCs w:val="20"/>
              </w:rPr>
              <w:t>особыми</w:t>
            </w:r>
            <w:r w:rsidRPr="00A203E3">
              <w:rPr>
                <w:rFonts w:ascii="Times New Roman" w:eastAsia="Times New Roman" w:hAnsi="Times New Roman" w:cs="Times New Roman"/>
                <w:spacing w:val="55"/>
                <w:sz w:val="20"/>
                <w:szCs w:val="20"/>
              </w:rPr>
              <w:t xml:space="preserve"> </w:t>
            </w:r>
            <w:r w:rsidRPr="00A203E3">
              <w:rPr>
                <w:rFonts w:ascii="Times New Roman" w:eastAsia="Times New Roman" w:hAnsi="Times New Roman" w:cs="Times New Roman"/>
                <w:spacing w:val="-1"/>
                <w:sz w:val="20"/>
                <w:szCs w:val="20"/>
              </w:rPr>
              <w:t>условиями</w:t>
            </w:r>
            <w:r w:rsidRPr="00A203E3">
              <w:rPr>
                <w:rFonts w:ascii="Times New Roman" w:eastAsia="Times New Roman" w:hAnsi="Times New Roman" w:cs="Times New Roman"/>
                <w:spacing w:val="22"/>
                <w:sz w:val="20"/>
                <w:szCs w:val="20"/>
              </w:rPr>
              <w:t xml:space="preserve"> </w:t>
            </w:r>
            <w:r w:rsidRPr="00A203E3">
              <w:rPr>
                <w:rFonts w:ascii="Times New Roman" w:eastAsia="Times New Roman" w:hAnsi="Times New Roman" w:cs="Times New Roman"/>
                <w:spacing w:val="-1"/>
                <w:w w:val="95"/>
                <w:sz w:val="20"/>
                <w:szCs w:val="20"/>
              </w:rPr>
              <w:t xml:space="preserve">использования </w:t>
            </w:r>
            <w:r w:rsidRPr="00A203E3">
              <w:rPr>
                <w:rFonts w:ascii="Times New Roman" w:eastAsia="Times New Roman" w:hAnsi="Times New Roman" w:cs="Times New Roman"/>
                <w:sz w:val="20"/>
                <w:szCs w:val="20"/>
              </w:rPr>
              <w:t xml:space="preserve">территории, </w:t>
            </w:r>
            <w:r w:rsidRPr="00A203E3">
              <w:rPr>
                <w:rFonts w:ascii="Times New Roman" w:eastAsia="Times New Roman" w:hAnsi="Times New Roman" w:cs="Times New Roman"/>
                <w:spacing w:val="-1"/>
                <w:sz w:val="20"/>
                <w:szCs w:val="20"/>
              </w:rPr>
              <w:t>установленные ограничения</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использования</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pacing w:val="-1"/>
                <w:sz w:val="20"/>
                <w:szCs w:val="20"/>
              </w:rPr>
              <w:t>земельных</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pacing w:val="-1"/>
                <w:sz w:val="20"/>
                <w:szCs w:val="20"/>
              </w:rPr>
              <w:t>участков</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z w:val="20"/>
                <w:szCs w:val="20"/>
              </w:rPr>
              <w:t>которой</w:t>
            </w:r>
            <w:r w:rsidRPr="00A203E3">
              <w:rPr>
                <w:rFonts w:ascii="Times New Roman" w:eastAsia="Times New Roman" w:hAnsi="Times New Roman" w:cs="Times New Roman"/>
                <w:spacing w:val="58"/>
                <w:sz w:val="20"/>
                <w:szCs w:val="20"/>
              </w:rPr>
              <w:t xml:space="preserve"> </w:t>
            </w:r>
            <w:r w:rsidRPr="00A203E3">
              <w:rPr>
                <w:rFonts w:ascii="Times New Roman" w:eastAsia="Times New Roman" w:hAnsi="Times New Roman" w:cs="Times New Roman"/>
                <w:sz w:val="20"/>
                <w:szCs w:val="20"/>
              </w:rPr>
              <w:t>не</w:t>
            </w:r>
            <w:r w:rsidRPr="00A203E3">
              <w:rPr>
                <w:rFonts w:ascii="Times New Roman" w:eastAsia="Times New Roman" w:hAnsi="Times New Roman" w:cs="Times New Roman"/>
                <w:spacing w:val="58"/>
                <w:sz w:val="20"/>
                <w:szCs w:val="20"/>
              </w:rPr>
              <w:t xml:space="preserve"> </w:t>
            </w:r>
            <w:r w:rsidRPr="00A203E3">
              <w:rPr>
                <w:rFonts w:ascii="Times New Roman" w:eastAsia="Times New Roman" w:hAnsi="Times New Roman" w:cs="Times New Roman"/>
                <w:spacing w:val="-1"/>
                <w:sz w:val="20"/>
                <w:szCs w:val="20"/>
              </w:rPr>
              <w:t>допускают</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использования</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pacing w:val="-1"/>
                <w:sz w:val="20"/>
                <w:szCs w:val="20"/>
              </w:rPr>
              <w:t>участка</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соответствии</w:t>
            </w:r>
            <w:r w:rsidRPr="00A203E3">
              <w:rPr>
                <w:rFonts w:ascii="Times New Roman" w:eastAsia="Times New Roman" w:hAnsi="Times New Roman" w:cs="Times New Roman"/>
                <w:spacing w:val="12"/>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целями</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pacing w:val="-1"/>
                <w:sz w:val="20"/>
                <w:szCs w:val="20"/>
              </w:rPr>
              <w:t>использования</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z w:val="20"/>
                <w:szCs w:val="20"/>
              </w:rPr>
              <w:t>такого</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1"/>
                <w:sz w:val="20"/>
                <w:szCs w:val="20"/>
              </w:rPr>
              <w:t>участка,</w:t>
            </w:r>
            <w:r w:rsidRPr="00A203E3">
              <w:rPr>
                <w:rFonts w:ascii="Times New Roman" w:eastAsia="Times New Roman" w:hAnsi="Times New Roman" w:cs="Times New Roman"/>
                <w:spacing w:val="50"/>
                <w:sz w:val="20"/>
                <w:szCs w:val="20"/>
              </w:rPr>
              <w:t xml:space="preserve"> </w:t>
            </w:r>
            <w:r w:rsidRPr="00A203E3">
              <w:rPr>
                <w:rFonts w:ascii="Times New Roman" w:eastAsia="Times New Roman" w:hAnsi="Times New Roman" w:cs="Times New Roman"/>
                <w:spacing w:val="-1"/>
                <w:sz w:val="20"/>
                <w:szCs w:val="20"/>
              </w:rPr>
              <w:t>указанными</w:t>
            </w:r>
            <w:r w:rsidRPr="00A203E3">
              <w:rPr>
                <w:rFonts w:ascii="Times New Roman" w:eastAsia="Times New Roman" w:hAnsi="Times New Roman" w:cs="Times New Roman"/>
                <w:spacing w:val="48"/>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заявлении</w:t>
            </w:r>
          </w:p>
        </w:tc>
        <w:tc>
          <w:tcPr>
            <w:tcW w:w="22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Microsoft Sans Serif" w:eastAsia="Times New Roman" w:hAnsi="Microsoft Sans Serif" w:cs="Microsoft Sans Serif"/>
                <w:sz w:val="20"/>
                <w:szCs w:val="20"/>
                <w:lang w:val="en-US"/>
              </w:rPr>
            </w:pPr>
            <w:proofErr w:type="spellStart"/>
            <w:r w:rsidRPr="00A203E3">
              <w:rPr>
                <w:rFonts w:ascii="Times New Roman" w:eastAsia="Times New Roman" w:hAnsi="Times New Roman" w:cs="Times New Roman"/>
                <w:spacing w:val="-1"/>
                <w:sz w:val="20"/>
                <w:szCs w:val="20"/>
                <w:lang w:val="en-US"/>
              </w:rPr>
              <w:t>Указываются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основания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такого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вывода</w:t>
            </w:r>
            <w:proofErr w:type="spellEnd"/>
          </w:p>
        </w:tc>
      </w:tr>
      <w:tr w:rsidR="00A203E3" w:rsidRPr="00A203E3" w:rsidTr="0006515A">
        <w:trPr>
          <w:trHeight w:hRule="exact" w:val="4539"/>
        </w:trPr>
        <w:tc>
          <w:tcPr>
            <w:tcW w:w="10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lastRenderedPageBreak/>
              <w:t>2.19.22</w:t>
            </w:r>
          </w:p>
        </w:tc>
        <w:tc>
          <w:tcPr>
            <w:tcW w:w="6899" w:type="dxa"/>
            <w:gridSpan w:val="2"/>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tabs>
                <w:tab w:val="left" w:pos="1039"/>
                <w:tab w:val="left" w:pos="1416"/>
                <w:tab w:val="left" w:pos="1694"/>
                <w:tab w:val="left" w:pos="1872"/>
                <w:tab w:val="left" w:pos="2006"/>
                <w:tab w:val="left" w:pos="2289"/>
                <w:tab w:val="left" w:pos="2416"/>
                <w:tab w:val="left" w:pos="2616"/>
                <w:tab w:val="left" w:pos="3131"/>
                <w:tab w:val="left" w:pos="3272"/>
                <w:tab w:val="left" w:pos="3498"/>
                <w:tab w:val="left" w:pos="3745"/>
                <w:tab w:val="left" w:pos="3860"/>
              </w:tabs>
              <w:autoSpaceDE w:val="0"/>
              <w:autoSpaceDN w:val="0"/>
              <w:adjustRightInd w:val="0"/>
              <w:spacing w:after="0" w:line="240" w:lineRule="atLeast"/>
              <w:ind w:right="53"/>
              <w:jc w:val="both"/>
              <w:rPr>
                <w:rFonts w:ascii="Times New Roman" w:eastAsia="Times New Roman" w:hAnsi="Times New Roman" w:cs="Times New Roman"/>
                <w:sz w:val="20"/>
                <w:szCs w:val="20"/>
              </w:rPr>
            </w:pPr>
            <w:proofErr w:type="gramStart"/>
            <w:r w:rsidRPr="00A203E3">
              <w:rPr>
                <w:rFonts w:ascii="Times New Roman" w:eastAsia="Times New Roman" w:hAnsi="Times New Roman" w:cs="Times New Roman"/>
                <w:spacing w:val="-1"/>
                <w:sz w:val="20"/>
                <w:szCs w:val="20"/>
              </w:rPr>
              <w:t>Испрашиваемый</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земельный</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pacing w:val="-2"/>
                <w:sz w:val="20"/>
                <w:szCs w:val="20"/>
              </w:rPr>
              <w:t>участок</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не</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pacing w:val="-1"/>
                <w:w w:val="95"/>
                <w:sz w:val="20"/>
                <w:szCs w:val="20"/>
              </w:rPr>
              <w:t xml:space="preserve">включен </w:t>
            </w:r>
            <w:r w:rsidRPr="00A203E3">
              <w:rPr>
                <w:rFonts w:ascii="Times New Roman" w:eastAsia="Times New Roman" w:hAnsi="Times New Roman" w:cs="Times New Roman"/>
                <w:sz w:val="20"/>
                <w:szCs w:val="20"/>
              </w:rPr>
              <w:t xml:space="preserve">в </w:t>
            </w:r>
            <w:r w:rsidRPr="00A203E3">
              <w:rPr>
                <w:rFonts w:ascii="Times New Roman" w:eastAsia="Times New Roman" w:hAnsi="Times New Roman" w:cs="Times New Roman"/>
                <w:spacing w:val="-1"/>
                <w:sz w:val="20"/>
                <w:szCs w:val="20"/>
              </w:rPr>
              <w:t xml:space="preserve">утвержденный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установленном Правительством</w:t>
            </w:r>
            <w:r w:rsidRPr="00A203E3">
              <w:rPr>
                <w:rFonts w:ascii="Times New Roman" w:eastAsia="Times New Roman" w:hAnsi="Times New Roman" w:cs="Times New Roman"/>
                <w:spacing w:val="40"/>
                <w:sz w:val="20"/>
                <w:szCs w:val="20"/>
              </w:rPr>
              <w:t xml:space="preserve"> </w:t>
            </w:r>
            <w:r w:rsidRPr="00A203E3">
              <w:rPr>
                <w:rFonts w:ascii="Times New Roman" w:eastAsia="Times New Roman" w:hAnsi="Times New Roman" w:cs="Times New Roman"/>
                <w:spacing w:val="-1"/>
                <w:w w:val="95"/>
                <w:sz w:val="20"/>
                <w:szCs w:val="20"/>
              </w:rPr>
              <w:t xml:space="preserve">Российской </w:t>
            </w:r>
            <w:r w:rsidRPr="00A203E3">
              <w:rPr>
                <w:rFonts w:ascii="Times New Roman" w:eastAsia="Times New Roman" w:hAnsi="Times New Roman" w:cs="Times New Roman"/>
                <w:spacing w:val="-1"/>
                <w:sz w:val="20"/>
                <w:szCs w:val="20"/>
              </w:rPr>
              <w:t>Федерации порядке</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перечень</w:t>
            </w:r>
            <w:r w:rsidRPr="00A203E3">
              <w:rPr>
                <w:rFonts w:ascii="Times New Roman" w:eastAsia="Times New Roman" w:hAnsi="Times New Roman" w:cs="Times New Roman"/>
                <w:spacing w:val="-1"/>
                <w:sz w:val="20"/>
                <w:szCs w:val="20"/>
              </w:rPr>
              <w:tab/>
              <w:t xml:space="preserve"> земельных участков,</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предоставленных</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z w:val="20"/>
                <w:szCs w:val="20"/>
              </w:rPr>
              <w:t>для</w:t>
            </w:r>
            <w:r w:rsidRPr="00A203E3">
              <w:rPr>
                <w:rFonts w:ascii="Times New Roman" w:eastAsia="Times New Roman" w:hAnsi="Times New Roman" w:cs="Times New Roman"/>
                <w:spacing w:val="24"/>
                <w:sz w:val="20"/>
                <w:szCs w:val="20"/>
              </w:rPr>
              <w:t xml:space="preserve"> </w:t>
            </w:r>
            <w:r w:rsidRPr="00A203E3">
              <w:rPr>
                <w:rFonts w:ascii="Times New Roman" w:eastAsia="Times New Roman" w:hAnsi="Times New Roman" w:cs="Times New Roman"/>
                <w:spacing w:val="-2"/>
                <w:sz w:val="20"/>
                <w:szCs w:val="20"/>
              </w:rPr>
              <w:t>нужд</w:t>
            </w:r>
            <w:r w:rsidRPr="00A203E3">
              <w:rPr>
                <w:rFonts w:ascii="Times New Roman" w:eastAsia="Times New Roman" w:hAnsi="Times New Roman" w:cs="Times New Roman"/>
                <w:spacing w:val="24"/>
                <w:sz w:val="20"/>
                <w:szCs w:val="20"/>
              </w:rPr>
              <w:t xml:space="preserve"> </w:t>
            </w:r>
            <w:r w:rsidRPr="00A203E3">
              <w:rPr>
                <w:rFonts w:ascii="Times New Roman" w:eastAsia="Times New Roman" w:hAnsi="Times New Roman" w:cs="Times New Roman"/>
                <w:sz w:val="20"/>
                <w:szCs w:val="20"/>
              </w:rPr>
              <w:t>обороны</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 xml:space="preserve">безопасности </w:t>
            </w:r>
            <w:r w:rsidRPr="00A203E3">
              <w:rPr>
                <w:rFonts w:ascii="Times New Roman" w:eastAsia="Times New Roman" w:hAnsi="Times New Roman" w:cs="Times New Roman"/>
                <w:sz w:val="20"/>
                <w:szCs w:val="20"/>
              </w:rPr>
              <w:t xml:space="preserve">и </w:t>
            </w:r>
            <w:r w:rsidRPr="00A203E3">
              <w:rPr>
                <w:rFonts w:ascii="Times New Roman" w:eastAsia="Times New Roman" w:hAnsi="Times New Roman" w:cs="Times New Roman"/>
                <w:spacing w:val="-1"/>
                <w:sz w:val="20"/>
                <w:szCs w:val="20"/>
              </w:rPr>
              <w:t xml:space="preserve">временно </w:t>
            </w:r>
            <w:r w:rsidRPr="00A203E3">
              <w:rPr>
                <w:rFonts w:ascii="Times New Roman" w:eastAsia="Times New Roman" w:hAnsi="Times New Roman" w:cs="Times New Roman"/>
                <w:sz w:val="20"/>
                <w:szCs w:val="20"/>
              </w:rPr>
              <w:t>не</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используемых</w:t>
            </w:r>
            <w:r w:rsidRPr="00A203E3">
              <w:rPr>
                <w:rFonts w:ascii="Times New Roman" w:eastAsia="Times New Roman" w:hAnsi="Times New Roman" w:cs="Times New Roman"/>
                <w:spacing w:val="49"/>
                <w:sz w:val="20"/>
                <w:szCs w:val="20"/>
              </w:rPr>
              <w:t xml:space="preserve"> </w:t>
            </w:r>
            <w:r w:rsidRPr="00A203E3">
              <w:rPr>
                <w:rFonts w:ascii="Times New Roman" w:eastAsia="Times New Roman" w:hAnsi="Times New Roman" w:cs="Times New Roman"/>
                <w:sz w:val="20"/>
                <w:szCs w:val="20"/>
              </w:rPr>
              <w:t>для</w:t>
            </w:r>
            <w:r w:rsidRPr="00A203E3">
              <w:rPr>
                <w:rFonts w:ascii="Times New Roman" w:eastAsia="Times New Roman" w:hAnsi="Times New Roman" w:cs="Times New Roman"/>
                <w:spacing w:val="50"/>
                <w:sz w:val="20"/>
                <w:szCs w:val="20"/>
              </w:rPr>
              <w:t xml:space="preserve"> </w:t>
            </w:r>
            <w:r w:rsidRPr="00A203E3">
              <w:rPr>
                <w:rFonts w:ascii="Times New Roman" w:eastAsia="Times New Roman" w:hAnsi="Times New Roman" w:cs="Times New Roman"/>
                <w:spacing w:val="-1"/>
                <w:sz w:val="20"/>
                <w:szCs w:val="20"/>
              </w:rPr>
              <w:t>указанных</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нужд,</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 xml:space="preserve">случае, если подано заявление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предварительном  согласовании</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участка</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целях его последующего</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предоставления в безвозмездное</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pacing w:val="-1"/>
                <w:sz w:val="20"/>
                <w:szCs w:val="20"/>
              </w:rPr>
              <w:t xml:space="preserve">пользование гражданам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w w:val="95"/>
                <w:sz w:val="20"/>
                <w:szCs w:val="20"/>
              </w:rPr>
              <w:t xml:space="preserve">юридическим </w:t>
            </w:r>
            <w:r w:rsidRPr="00A203E3">
              <w:rPr>
                <w:rFonts w:ascii="Times New Roman" w:eastAsia="Times New Roman" w:hAnsi="Times New Roman" w:cs="Times New Roman"/>
                <w:spacing w:val="-1"/>
                <w:sz w:val="20"/>
                <w:szCs w:val="20"/>
              </w:rPr>
              <w:t xml:space="preserve">лицам </w:t>
            </w:r>
            <w:r w:rsidRPr="00A203E3">
              <w:rPr>
                <w:rFonts w:ascii="Times New Roman" w:eastAsia="Times New Roman" w:hAnsi="Times New Roman" w:cs="Times New Roman"/>
                <w:sz w:val="20"/>
                <w:szCs w:val="20"/>
              </w:rPr>
              <w:t>для</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сельскохозяйственного,</w:t>
            </w:r>
            <w:r w:rsidRPr="00A203E3">
              <w:rPr>
                <w:rFonts w:ascii="Times New Roman" w:eastAsia="Times New Roman" w:hAnsi="Times New Roman" w:cs="Times New Roman"/>
                <w:spacing w:val="33"/>
                <w:sz w:val="20"/>
                <w:szCs w:val="20"/>
              </w:rPr>
              <w:t xml:space="preserve"> </w:t>
            </w:r>
            <w:proofErr w:type="spellStart"/>
            <w:r w:rsidRPr="00A203E3">
              <w:rPr>
                <w:rFonts w:ascii="Times New Roman" w:eastAsia="Times New Roman" w:hAnsi="Times New Roman" w:cs="Times New Roman"/>
                <w:spacing w:val="-1"/>
                <w:sz w:val="20"/>
                <w:szCs w:val="20"/>
              </w:rPr>
              <w:t>охотхозяйственного</w:t>
            </w:r>
            <w:proofErr w:type="spellEnd"/>
            <w:r w:rsidRPr="00A203E3">
              <w:rPr>
                <w:rFonts w:ascii="Times New Roman" w:eastAsia="Times New Roman" w:hAnsi="Times New Roman" w:cs="Times New Roman"/>
                <w:spacing w:val="-1"/>
                <w:sz w:val="20"/>
                <w:szCs w:val="20"/>
              </w:rPr>
              <w:t>,</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 xml:space="preserve">лесохозяйственного </w:t>
            </w:r>
            <w:r w:rsidRPr="00A203E3">
              <w:rPr>
                <w:rFonts w:ascii="Times New Roman" w:eastAsia="Times New Roman" w:hAnsi="Times New Roman" w:cs="Times New Roman"/>
                <w:sz w:val="20"/>
                <w:szCs w:val="20"/>
              </w:rPr>
              <w:t>и иного</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w w:val="95"/>
                <w:sz w:val="20"/>
                <w:szCs w:val="20"/>
              </w:rPr>
              <w:t xml:space="preserve">использования, </w:t>
            </w:r>
            <w:r w:rsidRPr="00A203E3">
              <w:rPr>
                <w:rFonts w:ascii="Times New Roman" w:eastAsia="Times New Roman" w:hAnsi="Times New Roman" w:cs="Times New Roman"/>
                <w:spacing w:val="-1"/>
                <w:sz w:val="20"/>
                <w:szCs w:val="20"/>
              </w:rPr>
              <w:t>не</w:t>
            </w:r>
            <w:proofErr w:type="gramEnd"/>
            <w:r w:rsidRPr="00A203E3">
              <w:rPr>
                <w:rFonts w:ascii="Times New Roman" w:eastAsia="Times New Roman" w:hAnsi="Times New Roman" w:cs="Times New Roman"/>
                <w:spacing w:val="-1"/>
                <w:sz w:val="20"/>
                <w:szCs w:val="20"/>
              </w:rPr>
              <w:t xml:space="preserve"> </w:t>
            </w:r>
            <w:proofErr w:type="gramStart"/>
            <w:r w:rsidRPr="00A203E3">
              <w:rPr>
                <w:rFonts w:ascii="Times New Roman" w:eastAsia="Times New Roman" w:hAnsi="Times New Roman" w:cs="Times New Roman"/>
                <w:spacing w:val="-1"/>
                <w:sz w:val="20"/>
                <w:szCs w:val="20"/>
              </w:rPr>
              <w:t>предусматривающего</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1"/>
                <w:sz w:val="20"/>
                <w:szCs w:val="20"/>
              </w:rPr>
              <w:t>строительства</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зданий,</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pacing w:val="-1"/>
                <w:sz w:val="20"/>
                <w:szCs w:val="20"/>
              </w:rPr>
              <w:t>сооружений,</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pacing w:val="-1"/>
                <w:sz w:val="20"/>
                <w:szCs w:val="20"/>
              </w:rPr>
              <w:t>если</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z w:val="20"/>
                <w:szCs w:val="20"/>
              </w:rPr>
              <w:t>такие</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земельные</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участки</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включены</w:t>
            </w:r>
            <w:r w:rsidRPr="00A203E3">
              <w:rPr>
                <w:rFonts w:ascii="Times New Roman" w:eastAsia="Times New Roman" w:hAnsi="Times New Roman" w:cs="Times New Roman"/>
                <w:spacing w:val="30"/>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утвержденный</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установленном</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Правительством Российской</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Федерации</w:t>
            </w:r>
            <w:r w:rsidRPr="00A203E3">
              <w:rPr>
                <w:rFonts w:ascii="Times New Roman" w:eastAsia="Times New Roman" w:hAnsi="Times New Roman" w:cs="Times New Roman"/>
                <w:spacing w:val="36"/>
                <w:sz w:val="20"/>
                <w:szCs w:val="20"/>
              </w:rPr>
              <w:t xml:space="preserve"> </w:t>
            </w:r>
            <w:r w:rsidRPr="00A203E3">
              <w:rPr>
                <w:rFonts w:ascii="Times New Roman" w:eastAsia="Times New Roman" w:hAnsi="Times New Roman" w:cs="Times New Roman"/>
                <w:spacing w:val="-1"/>
                <w:sz w:val="20"/>
                <w:szCs w:val="20"/>
              </w:rPr>
              <w:t>порядке</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pacing w:val="-1"/>
                <w:sz w:val="20"/>
                <w:szCs w:val="20"/>
              </w:rPr>
              <w:t>перечень</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земельных</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участков,</w:t>
            </w:r>
            <w:r w:rsidRPr="00A203E3">
              <w:rPr>
                <w:rFonts w:ascii="Times New Roman" w:eastAsia="Times New Roman" w:hAnsi="Times New Roman" w:cs="Times New Roman"/>
                <w:spacing w:val="30"/>
                <w:sz w:val="20"/>
                <w:szCs w:val="20"/>
              </w:rPr>
              <w:t xml:space="preserve"> </w:t>
            </w:r>
            <w:r w:rsidRPr="00A203E3">
              <w:rPr>
                <w:rFonts w:ascii="Times New Roman" w:eastAsia="Times New Roman" w:hAnsi="Times New Roman" w:cs="Times New Roman"/>
                <w:spacing w:val="-1"/>
                <w:sz w:val="20"/>
                <w:szCs w:val="20"/>
              </w:rPr>
              <w:t>предоставленных</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z w:val="20"/>
                <w:szCs w:val="20"/>
              </w:rPr>
              <w:t>для</w:t>
            </w:r>
            <w:r w:rsidRPr="00A203E3">
              <w:rPr>
                <w:rFonts w:ascii="Times New Roman" w:eastAsia="Times New Roman" w:hAnsi="Times New Roman" w:cs="Times New Roman"/>
                <w:spacing w:val="7"/>
                <w:sz w:val="20"/>
                <w:szCs w:val="20"/>
              </w:rPr>
              <w:t xml:space="preserve"> </w:t>
            </w:r>
            <w:r w:rsidRPr="00A203E3">
              <w:rPr>
                <w:rFonts w:ascii="Times New Roman" w:eastAsia="Times New Roman" w:hAnsi="Times New Roman" w:cs="Times New Roman"/>
                <w:spacing w:val="-2"/>
                <w:sz w:val="20"/>
                <w:szCs w:val="20"/>
              </w:rPr>
              <w:t>нужд</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z w:val="20"/>
                <w:szCs w:val="20"/>
              </w:rPr>
              <w:t>обороны</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pacing w:val="-1"/>
                <w:sz w:val="20"/>
                <w:szCs w:val="20"/>
              </w:rPr>
              <w:t>безопасности</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временно</w:t>
            </w:r>
            <w:r w:rsidRPr="00A203E3">
              <w:rPr>
                <w:rFonts w:ascii="Times New Roman" w:eastAsia="Times New Roman" w:hAnsi="Times New Roman" w:cs="Times New Roman"/>
                <w:spacing w:val="38"/>
                <w:sz w:val="20"/>
                <w:szCs w:val="20"/>
              </w:rPr>
              <w:t xml:space="preserve"> </w:t>
            </w:r>
            <w:r w:rsidRPr="00A203E3">
              <w:rPr>
                <w:rFonts w:ascii="Times New Roman" w:eastAsia="Times New Roman" w:hAnsi="Times New Roman" w:cs="Times New Roman"/>
                <w:sz w:val="20"/>
                <w:szCs w:val="20"/>
              </w:rPr>
              <w:t>не</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используемых</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z w:val="20"/>
                <w:szCs w:val="20"/>
              </w:rPr>
              <w:t>для</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указанных</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нужд,</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z w:val="20"/>
                <w:szCs w:val="20"/>
              </w:rPr>
              <w:t>срок</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z w:val="20"/>
                <w:szCs w:val="20"/>
              </w:rPr>
              <w:t>не</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z w:val="20"/>
                <w:szCs w:val="20"/>
              </w:rPr>
              <w:t>более</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pacing w:val="-1"/>
                <w:sz w:val="20"/>
                <w:szCs w:val="20"/>
              </w:rPr>
              <w:t>чем</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z w:val="20"/>
                <w:szCs w:val="20"/>
              </w:rPr>
              <w:t>пять</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лет</w:t>
            </w:r>
            <w:proofErr w:type="gramEnd"/>
          </w:p>
        </w:tc>
        <w:tc>
          <w:tcPr>
            <w:tcW w:w="22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Microsoft Sans Serif" w:eastAsia="Times New Roman" w:hAnsi="Microsoft Sans Serif" w:cs="Microsoft Sans Serif"/>
                <w:sz w:val="20"/>
                <w:szCs w:val="20"/>
                <w:lang w:val="en-US"/>
              </w:rPr>
            </w:pPr>
            <w:proofErr w:type="spellStart"/>
            <w:r w:rsidRPr="00A203E3">
              <w:rPr>
                <w:rFonts w:ascii="Times New Roman" w:eastAsia="Times New Roman" w:hAnsi="Times New Roman" w:cs="Times New Roman"/>
                <w:spacing w:val="-1"/>
                <w:sz w:val="20"/>
                <w:szCs w:val="20"/>
                <w:lang w:val="en-US"/>
              </w:rPr>
              <w:t>Указываются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основания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такого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вывода</w:t>
            </w:r>
            <w:proofErr w:type="spellEnd"/>
          </w:p>
        </w:tc>
      </w:tr>
      <w:tr w:rsidR="00A203E3" w:rsidRPr="00A203E3" w:rsidTr="0006515A">
        <w:trPr>
          <w:trHeight w:hRule="exact" w:val="1967"/>
        </w:trPr>
        <w:tc>
          <w:tcPr>
            <w:tcW w:w="10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2.19.23</w:t>
            </w:r>
          </w:p>
        </w:tc>
        <w:tc>
          <w:tcPr>
            <w:tcW w:w="6899" w:type="dxa"/>
            <w:gridSpan w:val="2"/>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tabs>
                <w:tab w:val="left" w:pos="1452"/>
                <w:tab w:val="left" w:pos="2582"/>
                <w:tab w:val="left" w:pos="2712"/>
              </w:tabs>
              <w:autoSpaceDE w:val="0"/>
              <w:autoSpaceDN w:val="0"/>
              <w:adjustRightInd w:val="0"/>
              <w:spacing w:after="0" w:line="240" w:lineRule="atLeast"/>
              <w:ind w:right="53"/>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Площадь</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участка,</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указанного</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заявлении</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предварительном согласовании</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участка</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w w:val="95"/>
                <w:sz w:val="20"/>
                <w:szCs w:val="20"/>
              </w:rPr>
              <w:t xml:space="preserve">целях </w:t>
            </w:r>
            <w:r w:rsidRPr="00A203E3">
              <w:rPr>
                <w:rFonts w:ascii="Times New Roman" w:eastAsia="Times New Roman" w:hAnsi="Times New Roman" w:cs="Times New Roman"/>
                <w:spacing w:val="-1"/>
                <w:sz w:val="20"/>
                <w:szCs w:val="20"/>
              </w:rPr>
              <w:t>его последующего</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pacing w:val="-1"/>
                <w:sz w:val="20"/>
                <w:szCs w:val="20"/>
              </w:rPr>
              <w:t>садоводческому</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z w:val="20"/>
                <w:szCs w:val="20"/>
              </w:rPr>
              <w:t>или</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огородническому</w:t>
            </w:r>
            <w:r w:rsidRPr="00A203E3">
              <w:rPr>
                <w:rFonts w:ascii="Times New Roman" w:eastAsia="Times New Roman" w:hAnsi="Times New Roman" w:cs="Times New Roman"/>
                <w:spacing w:val="30"/>
                <w:sz w:val="20"/>
                <w:szCs w:val="20"/>
              </w:rPr>
              <w:t xml:space="preserve"> </w:t>
            </w:r>
            <w:r w:rsidRPr="00A203E3">
              <w:rPr>
                <w:rFonts w:ascii="Times New Roman" w:eastAsia="Times New Roman" w:hAnsi="Times New Roman" w:cs="Times New Roman"/>
                <w:sz w:val="20"/>
                <w:szCs w:val="20"/>
              </w:rPr>
              <w:t>некоммерческому</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товариществу,</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превышает</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pacing w:val="-1"/>
                <w:sz w:val="20"/>
                <w:szCs w:val="20"/>
              </w:rPr>
              <w:t>предельный</w:t>
            </w:r>
            <w:r w:rsidRPr="00A203E3">
              <w:rPr>
                <w:rFonts w:ascii="Times New Roman" w:eastAsia="Times New Roman" w:hAnsi="Times New Roman" w:cs="Times New Roman"/>
                <w:spacing w:val="49"/>
                <w:sz w:val="20"/>
                <w:szCs w:val="20"/>
              </w:rPr>
              <w:t xml:space="preserve"> </w:t>
            </w:r>
            <w:r w:rsidRPr="00A203E3">
              <w:rPr>
                <w:rFonts w:ascii="Times New Roman" w:eastAsia="Times New Roman" w:hAnsi="Times New Roman" w:cs="Times New Roman"/>
                <w:spacing w:val="-1"/>
                <w:sz w:val="20"/>
                <w:szCs w:val="20"/>
              </w:rPr>
              <w:t>размер,</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установленный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пунктом</w:t>
            </w:r>
            <w:r w:rsidRPr="00A203E3">
              <w:rPr>
                <w:rFonts w:ascii="Times New Roman" w:eastAsia="Times New Roman" w:hAnsi="Times New Roman" w:cs="Times New Roman"/>
                <w:spacing w:val="59"/>
                <w:sz w:val="20"/>
                <w:szCs w:val="20"/>
              </w:rPr>
              <w:t xml:space="preserve"> </w:t>
            </w:r>
            <w:r w:rsidRPr="00A203E3">
              <w:rPr>
                <w:rFonts w:ascii="Times New Roman" w:eastAsia="Times New Roman" w:hAnsi="Times New Roman" w:cs="Times New Roman"/>
                <w:sz w:val="20"/>
                <w:szCs w:val="20"/>
              </w:rPr>
              <w:t>6</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z w:val="20"/>
                <w:szCs w:val="20"/>
              </w:rPr>
              <w:t>статьи</w:t>
            </w:r>
            <w:r w:rsidRPr="00A203E3">
              <w:rPr>
                <w:rFonts w:ascii="Times New Roman" w:eastAsia="Times New Roman" w:hAnsi="Times New Roman" w:cs="Times New Roman"/>
                <w:spacing w:val="48"/>
                <w:sz w:val="20"/>
                <w:szCs w:val="20"/>
              </w:rPr>
              <w:t xml:space="preserve"> </w:t>
            </w:r>
            <w:r w:rsidRPr="00A203E3">
              <w:rPr>
                <w:rFonts w:ascii="Times New Roman" w:eastAsia="Times New Roman" w:hAnsi="Times New Roman" w:cs="Times New Roman"/>
                <w:sz w:val="20"/>
                <w:szCs w:val="20"/>
              </w:rPr>
              <w:t>39.10</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кодекса</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Российской</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Федерации</w:t>
            </w:r>
          </w:p>
        </w:tc>
        <w:tc>
          <w:tcPr>
            <w:tcW w:w="22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Microsoft Sans Serif" w:eastAsia="Times New Roman" w:hAnsi="Microsoft Sans Serif" w:cs="Microsoft Sans Serif"/>
                <w:sz w:val="20"/>
                <w:szCs w:val="20"/>
              </w:rPr>
            </w:pPr>
            <w:r w:rsidRPr="00A203E3">
              <w:rPr>
                <w:rFonts w:ascii="Times New Roman" w:eastAsia="Times New Roman" w:hAnsi="Times New Roman" w:cs="Times New Roman"/>
                <w:spacing w:val="-1"/>
                <w:sz w:val="20"/>
                <w:szCs w:val="20"/>
              </w:rPr>
              <w:t>Указываются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основания</w:t>
            </w:r>
            <w:r w:rsidRPr="00A203E3">
              <w:rPr>
                <w:rFonts w:ascii="Times New Roman" w:eastAsia="Times New Roman" w:hAnsi="Times New Roman" w:cs="Times New Roman"/>
                <w:sz w:val="20"/>
                <w:szCs w:val="20"/>
              </w:rPr>
              <w:t xml:space="preserve"> такого вывода</w:t>
            </w:r>
          </w:p>
        </w:tc>
      </w:tr>
      <w:tr w:rsidR="00A203E3" w:rsidRPr="00A203E3" w:rsidTr="0006515A">
        <w:trPr>
          <w:trHeight w:hRule="exact" w:val="1996"/>
        </w:trPr>
        <w:tc>
          <w:tcPr>
            <w:tcW w:w="10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2.19.24</w:t>
            </w:r>
          </w:p>
        </w:tc>
        <w:tc>
          <w:tcPr>
            <w:tcW w:w="6899" w:type="dxa"/>
            <w:gridSpan w:val="2"/>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tabs>
                <w:tab w:val="left" w:pos="2740"/>
              </w:tabs>
              <w:autoSpaceDE w:val="0"/>
              <w:autoSpaceDN w:val="0"/>
              <w:adjustRightInd w:val="0"/>
              <w:spacing w:after="0" w:line="240" w:lineRule="atLeast"/>
              <w:ind w:right="53"/>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Указанный</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pacing w:val="-1"/>
                <w:sz w:val="20"/>
                <w:szCs w:val="20"/>
              </w:rPr>
              <w:t>заявлении</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земельный</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участок</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соответствии</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утвержденными документами</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территориального</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pacing w:val="-1"/>
                <w:sz w:val="20"/>
                <w:szCs w:val="20"/>
              </w:rPr>
              <w:t>планирования</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z w:val="20"/>
                <w:szCs w:val="20"/>
              </w:rPr>
              <w:t>(или)</w:t>
            </w:r>
            <w:r w:rsidRPr="00A203E3">
              <w:rPr>
                <w:rFonts w:ascii="Times New Roman" w:eastAsia="Times New Roman" w:hAnsi="Times New Roman" w:cs="Times New Roman"/>
                <w:spacing w:val="44"/>
                <w:sz w:val="20"/>
                <w:szCs w:val="20"/>
              </w:rPr>
              <w:t xml:space="preserve"> </w:t>
            </w:r>
            <w:r w:rsidRPr="00A203E3">
              <w:rPr>
                <w:rFonts w:ascii="Times New Roman" w:eastAsia="Times New Roman" w:hAnsi="Times New Roman" w:cs="Times New Roman"/>
                <w:spacing w:val="-1"/>
                <w:sz w:val="20"/>
                <w:szCs w:val="20"/>
              </w:rPr>
              <w:t>документацией</w:t>
            </w:r>
            <w:r w:rsidRPr="00A203E3">
              <w:rPr>
                <w:rFonts w:ascii="Times New Roman" w:eastAsia="Times New Roman" w:hAnsi="Times New Roman" w:cs="Times New Roman"/>
                <w:spacing w:val="46"/>
                <w:sz w:val="20"/>
                <w:szCs w:val="20"/>
              </w:rPr>
              <w:t xml:space="preserve"> </w:t>
            </w:r>
            <w:r w:rsidRPr="00A203E3">
              <w:rPr>
                <w:rFonts w:ascii="Times New Roman" w:eastAsia="Times New Roman" w:hAnsi="Times New Roman" w:cs="Times New Roman"/>
                <w:sz w:val="20"/>
                <w:szCs w:val="20"/>
              </w:rPr>
              <w:t>по</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pacing w:val="-1"/>
                <w:sz w:val="20"/>
                <w:szCs w:val="20"/>
              </w:rPr>
              <w:t>планировке</w:t>
            </w:r>
            <w:r w:rsidRPr="00A203E3">
              <w:rPr>
                <w:rFonts w:ascii="Times New Roman" w:eastAsia="Times New Roman" w:hAnsi="Times New Roman" w:cs="Times New Roman"/>
                <w:spacing w:val="36"/>
                <w:sz w:val="20"/>
                <w:szCs w:val="20"/>
              </w:rPr>
              <w:t xml:space="preserve"> </w:t>
            </w:r>
            <w:r w:rsidRPr="00A203E3">
              <w:rPr>
                <w:rFonts w:ascii="Times New Roman" w:eastAsia="Times New Roman" w:hAnsi="Times New Roman" w:cs="Times New Roman"/>
                <w:sz w:val="20"/>
                <w:szCs w:val="20"/>
              </w:rPr>
              <w:t>территории</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pacing w:val="-1"/>
                <w:sz w:val="20"/>
                <w:szCs w:val="20"/>
              </w:rPr>
              <w:t>предназначен</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z w:val="20"/>
                <w:szCs w:val="20"/>
              </w:rPr>
              <w:t>для</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размещения</w:t>
            </w:r>
            <w:r w:rsidRPr="00A203E3">
              <w:rPr>
                <w:rFonts w:ascii="Times New Roman" w:eastAsia="Times New Roman" w:hAnsi="Times New Roman" w:cs="Times New Roman"/>
                <w:spacing w:val="50"/>
                <w:sz w:val="20"/>
                <w:szCs w:val="20"/>
              </w:rPr>
              <w:t xml:space="preserve"> </w:t>
            </w:r>
            <w:r w:rsidRPr="00A203E3">
              <w:rPr>
                <w:rFonts w:ascii="Times New Roman" w:eastAsia="Times New Roman" w:hAnsi="Times New Roman" w:cs="Times New Roman"/>
                <w:spacing w:val="-1"/>
                <w:sz w:val="20"/>
                <w:szCs w:val="20"/>
              </w:rPr>
              <w:t>объектов</w:t>
            </w:r>
            <w:r w:rsidRPr="00A203E3">
              <w:rPr>
                <w:rFonts w:ascii="Times New Roman" w:eastAsia="Times New Roman" w:hAnsi="Times New Roman" w:cs="Times New Roman"/>
                <w:spacing w:val="50"/>
                <w:sz w:val="20"/>
                <w:szCs w:val="20"/>
              </w:rPr>
              <w:t xml:space="preserve"> </w:t>
            </w:r>
            <w:r w:rsidRPr="00A203E3">
              <w:rPr>
                <w:rFonts w:ascii="Times New Roman" w:eastAsia="Times New Roman" w:hAnsi="Times New Roman" w:cs="Times New Roman"/>
                <w:spacing w:val="-1"/>
                <w:sz w:val="20"/>
                <w:szCs w:val="20"/>
              </w:rPr>
              <w:t>федерального</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pacing w:val="-1"/>
                <w:sz w:val="20"/>
                <w:szCs w:val="20"/>
              </w:rPr>
              <w:t>значения,</w:t>
            </w:r>
            <w:r w:rsidRPr="00A203E3">
              <w:rPr>
                <w:rFonts w:ascii="Times New Roman" w:eastAsia="Times New Roman" w:hAnsi="Times New Roman" w:cs="Times New Roman"/>
                <w:spacing w:val="11"/>
                <w:sz w:val="20"/>
                <w:szCs w:val="20"/>
              </w:rPr>
              <w:t xml:space="preserve"> </w:t>
            </w:r>
            <w:r w:rsidRPr="00A203E3">
              <w:rPr>
                <w:rFonts w:ascii="Times New Roman" w:eastAsia="Times New Roman" w:hAnsi="Times New Roman" w:cs="Times New Roman"/>
                <w:spacing w:val="-1"/>
                <w:sz w:val="20"/>
                <w:szCs w:val="20"/>
              </w:rPr>
              <w:t>объектов</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pacing w:val="-1"/>
                <w:sz w:val="20"/>
                <w:szCs w:val="20"/>
              </w:rPr>
              <w:t>регионального</w:t>
            </w:r>
            <w:r w:rsidRPr="00A203E3">
              <w:rPr>
                <w:rFonts w:ascii="Times New Roman" w:eastAsia="Times New Roman" w:hAnsi="Times New Roman" w:cs="Times New Roman"/>
                <w:spacing w:val="49"/>
                <w:sz w:val="20"/>
                <w:szCs w:val="20"/>
              </w:rPr>
              <w:t xml:space="preserve"> </w:t>
            </w:r>
            <w:r w:rsidRPr="00A203E3">
              <w:rPr>
                <w:rFonts w:ascii="Times New Roman" w:eastAsia="Times New Roman" w:hAnsi="Times New Roman" w:cs="Times New Roman"/>
                <w:spacing w:val="-1"/>
                <w:sz w:val="20"/>
                <w:szCs w:val="20"/>
              </w:rPr>
              <w:t>значения</w:t>
            </w:r>
            <w:r w:rsidRPr="00A203E3">
              <w:rPr>
                <w:rFonts w:ascii="Times New Roman" w:eastAsia="Times New Roman" w:hAnsi="Times New Roman" w:cs="Times New Roman"/>
                <w:sz w:val="20"/>
                <w:szCs w:val="20"/>
              </w:rPr>
              <w:t xml:space="preserve"> или</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1"/>
                <w:sz w:val="20"/>
                <w:szCs w:val="20"/>
              </w:rPr>
              <w:t>объектов</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местного значения и с заявлением обратилось лицо, не уполномоченное на строительство этих объектов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Microsoft Sans Serif" w:eastAsia="Times New Roman" w:hAnsi="Microsoft Sans Serif" w:cs="Microsoft Sans Serif"/>
                <w:sz w:val="20"/>
                <w:szCs w:val="20"/>
                <w:lang w:val="en-US"/>
              </w:rPr>
            </w:pPr>
            <w:proofErr w:type="spellStart"/>
            <w:r w:rsidRPr="00A203E3">
              <w:rPr>
                <w:rFonts w:ascii="Times New Roman" w:eastAsia="Times New Roman" w:hAnsi="Times New Roman" w:cs="Times New Roman"/>
                <w:spacing w:val="-1"/>
                <w:sz w:val="20"/>
                <w:szCs w:val="20"/>
                <w:lang w:val="en-US"/>
              </w:rPr>
              <w:t>Указываются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основания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такого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вывода</w:t>
            </w:r>
            <w:proofErr w:type="spellEnd"/>
          </w:p>
        </w:tc>
      </w:tr>
      <w:tr w:rsidR="00A203E3" w:rsidRPr="00A203E3" w:rsidTr="0006515A">
        <w:trPr>
          <w:trHeight w:hRule="exact" w:val="1704"/>
        </w:trPr>
        <w:tc>
          <w:tcPr>
            <w:tcW w:w="10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2.19.25</w:t>
            </w:r>
          </w:p>
        </w:tc>
        <w:tc>
          <w:tcPr>
            <w:tcW w:w="6899" w:type="dxa"/>
            <w:gridSpan w:val="2"/>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tabs>
                <w:tab w:val="left" w:pos="2851"/>
              </w:tabs>
              <w:autoSpaceDE w:val="0"/>
              <w:autoSpaceDN w:val="0"/>
              <w:adjustRightInd w:val="0"/>
              <w:spacing w:after="0" w:line="240" w:lineRule="atLeast"/>
              <w:ind w:right="55"/>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Указанный</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pacing w:val="-1"/>
                <w:sz w:val="20"/>
                <w:szCs w:val="20"/>
              </w:rPr>
              <w:t>заявлении</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земельный</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участок</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предназначен</w:t>
            </w:r>
            <w:r w:rsidRPr="00A203E3">
              <w:rPr>
                <w:rFonts w:ascii="Times New Roman" w:eastAsia="Times New Roman" w:hAnsi="Times New Roman" w:cs="Times New Roman"/>
                <w:spacing w:val="24"/>
                <w:sz w:val="20"/>
                <w:szCs w:val="20"/>
              </w:rPr>
              <w:t xml:space="preserve"> </w:t>
            </w:r>
            <w:r w:rsidRPr="00A203E3">
              <w:rPr>
                <w:rFonts w:ascii="Times New Roman" w:eastAsia="Times New Roman" w:hAnsi="Times New Roman" w:cs="Times New Roman"/>
                <w:sz w:val="20"/>
                <w:szCs w:val="20"/>
              </w:rPr>
              <w:t>для</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размещения</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здания,</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сооружения</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соответствии</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 xml:space="preserve">государственной программой </w:t>
            </w:r>
            <w:r w:rsidRPr="00A203E3">
              <w:rPr>
                <w:rFonts w:ascii="Times New Roman" w:eastAsia="Times New Roman" w:hAnsi="Times New Roman" w:cs="Times New Roman"/>
                <w:spacing w:val="-1"/>
                <w:w w:val="95"/>
                <w:sz w:val="20"/>
                <w:szCs w:val="20"/>
              </w:rPr>
              <w:t xml:space="preserve">Российской </w:t>
            </w:r>
            <w:r w:rsidRPr="00A203E3">
              <w:rPr>
                <w:rFonts w:ascii="Times New Roman" w:eastAsia="Times New Roman" w:hAnsi="Times New Roman" w:cs="Times New Roman"/>
                <w:spacing w:val="-1"/>
                <w:sz w:val="20"/>
                <w:szCs w:val="20"/>
              </w:rPr>
              <w:t>Федерации,</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государственной</w:t>
            </w:r>
            <w:r w:rsidRPr="00A203E3">
              <w:rPr>
                <w:rFonts w:ascii="Times New Roman" w:eastAsia="Times New Roman" w:hAnsi="Times New Roman" w:cs="Times New Roman"/>
                <w:spacing w:val="19"/>
                <w:sz w:val="20"/>
                <w:szCs w:val="20"/>
              </w:rPr>
              <w:t xml:space="preserve"> </w:t>
            </w:r>
            <w:r w:rsidRPr="00A203E3">
              <w:rPr>
                <w:rFonts w:ascii="Times New Roman" w:eastAsia="Times New Roman" w:hAnsi="Times New Roman" w:cs="Times New Roman"/>
                <w:spacing w:val="-1"/>
                <w:sz w:val="20"/>
                <w:szCs w:val="20"/>
              </w:rPr>
              <w:t>программой</w:t>
            </w:r>
            <w:r w:rsidRPr="00A203E3">
              <w:rPr>
                <w:rFonts w:ascii="Times New Roman" w:eastAsia="Times New Roman" w:hAnsi="Times New Roman" w:cs="Times New Roman"/>
                <w:spacing w:val="19"/>
                <w:sz w:val="20"/>
                <w:szCs w:val="20"/>
              </w:rPr>
              <w:t xml:space="preserve"> </w:t>
            </w:r>
            <w:r w:rsidRPr="00A203E3">
              <w:rPr>
                <w:rFonts w:ascii="Times New Roman" w:eastAsia="Times New Roman" w:hAnsi="Times New Roman" w:cs="Times New Roman"/>
                <w:spacing w:val="-1"/>
                <w:sz w:val="20"/>
                <w:szCs w:val="20"/>
              </w:rPr>
              <w:t>субъекта</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Российской</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pacing w:val="-1"/>
                <w:sz w:val="20"/>
                <w:szCs w:val="20"/>
              </w:rPr>
              <w:t>Федерации</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pacing w:val="-1"/>
                <w:sz w:val="20"/>
                <w:szCs w:val="20"/>
              </w:rPr>
              <w:t>заявлением</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обратилось</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pacing w:val="-1"/>
                <w:sz w:val="20"/>
                <w:szCs w:val="20"/>
              </w:rPr>
              <w:t>лицо,</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не</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1"/>
                <w:sz w:val="20"/>
                <w:szCs w:val="20"/>
              </w:rPr>
              <w:t>уполномоченное</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z w:val="20"/>
                <w:szCs w:val="20"/>
              </w:rPr>
              <w:t>строительство</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этих</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pacing w:val="-1"/>
                <w:sz w:val="20"/>
                <w:szCs w:val="20"/>
              </w:rPr>
              <w:t>здания,</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сооружения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Microsoft Sans Serif" w:eastAsia="Times New Roman" w:hAnsi="Microsoft Sans Serif" w:cs="Microsoft Sans Serif"/>
                <w:sz w:val="20"/>
                <w:szCs w:val="20"/>
                <w:lang w:val="en-US"/>
              </w:rPr>
            </w:pPr>
            <w:proofErr w:type="spellStart"/>
            <w:r w:rsidRPr="00A203E3">
              <w:rPr>
                <w:rFonts w:ascii="Times New Roman" w:eastAsia="Times New Roman" w:hAnsi="Times New Roman" w:cs="Times New Roman"/>
                <w:spacing w:val="-1"/>
                <w:sz w:val="20"/>
                <w:szCs w:val="20"/>
                <w:lang w:val="en-US"/>
              </w:rPr>
              <w:t>Указываются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основания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такого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вывода</w:t>
            </w:r>
            <w:proofErr w:type="spellEnd"/>
          </w:p>
        </w:tc>
      </w:tr>
      <w:tr w:rsidR="00A203E3" w:rsidRPr="00A203E3" w:rsidTr="0006515A">
        <w:trPr>
          <w:trHeight w:hRule="exact" w:val="831"/>
        </w:trPr>
        <w:tc>
          <w:tcPr>
            <w:tcW w:w="10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2.19.26</w:t>
            </w:r>
          </w:p>
        </w:tc>
        <w:tc>
          <w:tcPr>
            <w:tcW w:w="6899" w:type="dxa"/>
            <w:gridSpan w:val="2"/>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54"/>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Предоставление</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z w:val="20"/>
                <w:szCs w:val="20"/>
              </w:rPr>
              <w:t>земельного</w:t>
            </w:r>
            <w:r w:rsidRPr="00A203E3">
              <w:rPr>
                <w:rFonts w:ascii="Times New Roman" w:eastAsia="Times New Roman" w:hAnsi="Times New Roman" w:cs="Times New Roman"/>
                <w:spacing w:val="11"/>
                <w:sz w:val="20"/>
                <w:szCs w:val="20"/>
              </w:rPr>
              <w:t xml:space="preserve"> </w:t>
            </w:r>
            <w:r w:rsidRPr="00A203E3">
              <w:rPr>
                <w:rFonts w:ascii="Times New Roman" w:eastAsia="Times New Roman" w:hAnsi="Times New Roman" w:cs="Times New Roman"/>
                <w:spacing w:val="-2"/>
                <w:sz w:val="20"/>
                <w:szCs w:val="20"/>
              </w:rPr>
              <w:t>участка</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 xml:space="preserve">заявленном </w:t>
            </w:r>
            <w:r w:rsidRPr="00A203E3">
              <w:rPr>
                <w:rFonts w:ascii="Times New Roman" w:eastAsia="Times New Roman" w:hAnsi="Times New Roman" w:cs="Times New Roman"/>
                <w:sz w:val="20"/>
                <w:szCs w:val="20"/>
              </w:rPr>
              <w:t>виде</w:t>
            </w:r>
            <w:r w:rsidRPr="00A203E3">
              <w:rPr>
                <w:rFonts w:ascii="Times New Roman" w:eastAsia="Times New Roman" w:hAnsi="Times New Roman" w:cs="Times New Roman"/>
                <w:spacing w:val="-1"/>
                <w:sz w:val="20"/>
                <w:szCs w:val="20"/>
              </w:rPr>
              <w:t xml:space="preserve"> прав</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не допускается</w:t>
            </w:r>
          </w:p>
        </w:tc>
        <w:tc>
          <w:tcPr>
            <w:tcW w:w="22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Microsoft Sans Serif" w:eastAsia="Times New Roman" w:hAnsi="Microsoft Sans Serif" w:cs="Microsoft Sans Serif"/>
                <w:sz w:val="20"/>
                <w:szCs w:val="20"/>
                <w:lang w:val="en-US"/>
              </w:rPr>
            </w:pPr>
            <w:proofErr w:type="spellStart"/>
            <w:r w:rsidRPr="00A203E3">
              <w:rPr>
                <w:rFonts w:ascii="Times New Roman" w:eastAsia="Times New Roman" w:hAnsi="Times New Roman" w:cs="Times New Roman"/>
                <w:spacing w:val="-1"/>
                <w:sz w:val="20"/>
                <w:szCs w:val="20"/>
                <w:lang w:val="en-US"/>
              </w:rPr>
              <w:t>Указываются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основания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такого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вывода</w:t>
            </w:r>
            <w:proofErr w:type="spellEnd"/>
          </w:p>
        </w:tc>
      </w:tr>
      <w:tr w:rsidR="00A203E3" w:rsidRPr="00A203E3" w:rsidTr="0006515A">
        <w:trPr>
          <w:trHeight w:hRule="exact" w:val="1357"/>
        </w:trPr>
        <w:tc>
          <w:tcPr>
            <w:tcW w:w="10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2.19.27</w:t>
            </w:r>
          </w:p>
        </w:tc>
        <w:tc>
          <w:tcPr>
            <w:tcW w:w="6899" w:type="dxa"/>
            <w:gridSpan w:val="2"/>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tabs>
                <w:tab w:val="left" w:pos="2819"/>
              </w:tabs>
              <w:autoSpaceDE w:val="0"/>
              <w:autoSpaceDN w:val="0"/>
              <w:adjustRightInd w:val="0"/>
              <w:spacing w:after="0" w:line="240" w:lineRule="atLeast"/>
              <w:ind w:right="52"/>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z w:val="20"/>
                <w:szCs w:val="20"/>
              </w:rPr>
              <w:t>отношении</w:t>
            </w:r>
            <w:r w:rsidRPr="00A203E3">
              <w:rPr>
                <w:rFonts w:ascii="Times New Roman" w:eastAsia="Times New Roman" w:hAnsi="Times New Roman" w:cs="Times New Roman"/>
                <w:spacing w:val="19"/>
                <w:sz w:val="20"/>
                <w:szCs w:val="20"/>
              </w:rPr>
              <w:t xml:space="preserve">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участка,</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указанного</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pacing w:val="-1"/>
                <w:sz w:val="20"/>
                <w:szCs w:val="20"/>
              </w:rPr>
              <w:t>заявлении,</w:t>
            </w:r>
            <w:r w:rsidRPr="00A203E3">
              <w:rPr>
                <w:rFonts w:ascii="Times New Roman" w:eastAsia="Times New Roman" w:hAnsi="Times New Roman" w:cs="Times New Roman"/>
                <w:spacing w:val="30"/>
                <w:sz w:val="20"/>
                <w:szCs w:val="20"/>
              </w:rPr>
              <w:t xml:space="preserve"> </w:t>
            </w:r>
            <w:r w:rsidRPr="00A203E3">
              <w:rPr>
                <w:rFonts w:ascii="Times New Roman" w:eastAsia="Times New Roman" w:hAnsi="Times New Roman" w:cs="Times New Roman"/>
                <w:spacing w:val="-1"/>
                <w:sz w:val="20"/>
                <w:szCs w:val="20"/>
              </w:rPr>
              <w:t>границы</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z w:val="20"/>
                <w:szCs w:val="20"/>
              </w:rPr>
              <w:t>которого</w:t>
            </w:r>
            <w:r w:rsidRPr="00A203E3">
              <w:rPr>
                <w:rFonts w:ascii="Times New Roman" w:eastAsia="Times New Roman" w:hAnsi="Times New Roman" w:cs="Times New Roman"/>
                <w:spacing w:val="57"/>
                <w:sz w:val="20"/>
                <w:szCs w:val="20"/>
              </w:rPr>
              <w:t xml:space="preserve"> </w:t>
            </w:r>
            <w:r w:rsidRPr="00A203E3">
              <w:rPr>
                <w:rFonts w:ascii="Times New Roman" w:eastAsia="Times New Roman" w:hAnsi="Times New Roman" w:cs="Times New Roman"/>
                <w:spacing w:val="-1"/>
                <w:sz w:val="20"/>
                <w:szCs w:val="20"/>
              </w:rPr>
              <w:t>подлежат</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уточнению</w:t>
            </w:r>
            <w:r w:rsidRPr="00A203E3">
              <w:rPr>
                <w:rFonts w:ascii="Times New Roman" w:eastAsia="Times New Roman" w:hAnsi="Times New Roman" w:cs="Times New Roman"/>
                <w:sz w:val="20"/>
                <w:szCs w:val="20"/>
              </w:rPr>
              <w:t xml:space="preserve"> в</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соответствии</w:t>
            </w:r>
            <w:r w:rsidRPr="00A203E3">
              <w:rPr>
                <w:rFonts w:ascii="Times New Roman" w:eastAsia="Times New Roman" w:hAnsi="Times New Roman" w:cs="Times New Roman"/>
                <w:spacing w:val="46"/>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44"/>
                <w:sz w:val="20"/>
                <w:szCs w:val="20"/>
              </w:rPr>
              <w:t xml:space="preserve"> </w:t>
            </w:r>
            <w:r w:rsidRPr="00A203E3">
              <w:rPr>
                <w:rFonts w:ascii="Times New Roman" w:eastAsia="Times New Roman" w:hAnsi="Times New Roman" w:cs="Times New Roman"/>
                <w:spacing w:val="-1"/>
                <w:sz w:val="20"/>
                <w:szCs w:val="20"/>
              </w:rPr>
              <w:t>Федеральным</w:t>
            </w:r>
            <w:r w:rsidRPr="00A203E3">
              <w:rPr>
                <w:rFonts w:ascii="Times New Roman" w:eastAsia="Times New Roman" w:hAnsi="Times New Roman" w:cs="Times New Roman"/>
                <w:spacing w:val="44"/>
                <w:sz w:val="20"/>
                <w:szCs w:val="20"/>
              </w:rPr>
              <w:t xml:space="preserve"> </w:t>
            </w:r>
            <w:r w:rsidRPr="00A203E3">
              <w:rPr>
                <w:rFonts w:ascii="Times New Roman" w:eastAsia="Times New Roman" w:hAnsi="Times New Roman" w:cs="Times New Roman"/>
                <w:spacing w:val="-1"/>
                <w:sz w:val="20"/>
                <w:szCs w:val="20"/>
              </w:rPr>
              <w:t>законом</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z w:val="20"/>
                <w:szCs w:val="20"/>
              </w:rPr>
              <w:t>от</w:t>
            </w:r>
            <w:r w:rsidRPr="00A203E3">
              <w:rPr>
                <w:rFonts w:ascii="Times New Roman" w:eastAsia="Times New Roman" w:hAnsi="Times New Roman" w:cs="Times New Roman"/>
                <w:spacing w:val="60"/>
                <w:sz w:val="20"/>
                <w:szCs w:val="20"/>
              </w:rPr>
              <w:t xml:space="preserve"> </w:t>
            </w:r>
            <w:r w:rsidRPr="00A203E3">
              <w:rPr>
                <w:rFonts w:ascii="Times New Roman" w:eastAsia="Times New Roman" w:hAnsi="Times New Roman" w:cs="Times New Roman"/>
                <w:sz w:val="20"/>
                <w:szCs w:val="20"/>
              </w:rPr>
              <w:t>13</w:t>
            </w:r>
            <w:r w:rsidRPr="00A203E3">
              <w:rPr>
                <w:rFonts w:ascii="Times New Roman" w:eastAsia="Times New Roman" w:hAnsi="Times New Roman" w:cs="Times New Roman"/>
                <w:spacing w:val="59"/>
                <w:sz w:val="20"/>
                <w:szCs w:val="20"/>
              </w:rPr>
              <w:t xml:space="preserve"> </w:t>
            </w:r>
            <w:r w:rsidRPr="00A203E3">
              <w:rPr>
                <w:rFonts w:ascii="Times New Roman" w:eastAsia="Times New Roman" w:hAnsi="Times New Roman" w:cs="Times New Roman"/>
                <w:sz w:val="20"/>
                <w:szCs w:val="20"/>
              </w:rPr>
              <w:t>июля</w:t>
            </w:r>
            <w:r w:rsidRPr="00A203E3">
              <w:rPr>
                <w:rFonts w:ascii="Times New Roman" w:eastAsia="Times New Roman" w:hAnsi="Times New Roman" w:cs="Times New Roman"/>
                <w:spacing w:val="60"/>
                <w:sz w:val="20"/>
                <w:szCs w:val="20"/>
              </w:rPr>
              <w:t xml:space="preserve"> </w:t>
            </w:r>
            <w:r w:rsidRPr="00A203E3">
              <w:rPr>
                <w:rFonts w:ascii="Times New Roman" w:eastAsia="Times New Roman" w:hAnsi="Times New Roman" w:cs="Times New Roman"/>
                <w:sz w:val="20"/>
                <w:szCs w:val="20"/>
              </w:rPr>
              <w:t>2015</w:t>
            </w:r>
            <w:r w:rsidRPr="00A203E3">
              <w:rPr>
                <w:rFonts w:ascii="Times New Roman" w:eastAsia="Times New Roman" w:hAnsi="Times New Roman" w:cs="Times New Roman"/>
                <w:spacing w:val="59"/>
                <w:sz w:val="20"/>
                <w:szCs w:val="20"/>
              </w:rPr>
              <w:t xml:space="preserve"> </w:t>
            </w:r>
            <w:r w:rsidRPr="00A203E3">
              <w:rPr>
                <w:rFonts w:ascii="Times New Roman" w:eastAsia="Times New Roman" w:hAnsi="Times New Roman" w:cs="Times New Roman"/>
                <w:sz w:val="20"/>
                <w:szCs w:val="20"/>
              </w:rPr>
              <w:t>года</w:t>
            </w:r>
            <w:r w:rsidRPr="00A203E3">
              <w:rPr>
                <w:rFonts w:ascii="Times New Roman" w:eastAsia="Times New Roman" w:hAnsi="Times New Roman" w:cs="Times New Roman"/>
                <w:spacing w:val="56"/>
                <w:sz w:val="20"/>
                <w:szCs w:val="20"/>
              </w:rPr>
              <w:t xml:space="preserve"> </w:t>
            </w:r>
            <w:r w:rsidRPr="00A203E3">
              <w:rPr>
                <w:rFonts w:ascii="Times New Roman" w:eastAsia="Times New Roman" w:hAnsi="Times New Roman" w:cs="Times New Roman"/>
                <w:sz w:val="20"/>
                <w:szCs w:val="20"/>
              </w:rPr>
              <w:t>№</w:t>
            </w:r>
            <w:r w:rsidRPr="00A203E3">
              <w:rPr>
                <w:rFonts w:ascii="Times New Roman" w:eastAsia="Times New Roman" w:hAnsi="Times New Roman" w:cs="Times New Roman"/>
                <w:spacing w:val="58"/>
                <w:sz w:val="20"/>
                <w:szCs w:val="20"/>
              </w:rPr>
              <w:t xml:space="preserve"> </w:t>
            </w:r>
            <w:r w:rsidRPr="00A203E3">
              <w:rPr>
                <w:rFonts w:ascii="Times New Roman" w:eastAsia="Times New Roman" w:hAnsi="Times New Roman" w:cs="Times New Roman"/>
                <w:sz w:val="20"/>
                <w:szCs w:val="20"/>
              </w:rPr>
              <w:t>218-ФЗ</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4"/>
                <w:sz w:val="20"/>
                <w:szCs w:val="20"/>
              </w:rPr>
              <w:t>«О</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pacing w:val="-1"/>
                <w:sz w:val="20"/>
                <w:szCs w:val="20"/>
              </w:rPr>
              <w:t>государственной регистрации</w:t>
            </w:r>
            <w:r w:rsidRPr="00A203E3">
              <w:rPr>
                <w:rFonts w:ascii="Times New Roman" w:eastAsia="Times New Roman" w:hAnsi="Times New Roman" w:cs="Times New Roman"/>
                <w:spacing w:val="38"/>
                <w:sz w:val="20"/>
                <w:szCs w:val="20"/>
              </w:rPr>
              <w:t xml:space="preserve"> </w:t>
            </w:r>
            <w:r w:rsidRPr="00A203E3">
              <w:rPr>
                <w:rFonts w:ascii="Times New Roman" w:eastAsia="Times New Roman" w:hAnsi="Times New Roman" w:cs="Times New Roman"/>
                <w:spacing w:val="-1"/>
                <w:sz w:val="20"/>
                <w:szCs w:val="20"/>
              </w:rPr>
              <w:t>недвижимости»,</w:t>
            </w:r>
            <w:r w:rsidRPr="00A203E3">
              <w:rPr>
                <w:rFonts w:ascii="Times New Roman" w:eastAsia="Times New Roman" w:hAnsi="Times New Roman" w:cs="Times New Roman"/>
                <w:spacing w:val="21"/>
                <w:sz w:val="20"/>
                <w:szCs w:val="20"/>
              </w:rPr>
              <w:t xml:space="preserve"> </w:t>
            </w:r>
            <w:r w:rsidRPr="00A203E3">
              <w:rPr>
                <w:rFonts w:ascii="Times New Roman" w:eastAsia="Times New Roman" w:hAnsi="Times New Roman" w:cs="Times New Roman"/>
                <w:sz w:val="20"/>
                <w:szCs w:val="20"/>
              </w:rPr>
              <w:t>не</w:t>
            </w:r>
            <w:r w:rsidRPr="00A203E3">
              <w:rPr>
                <w:rFonts w:ascii="Times New Roman" w:eastAsia="Times New Roman" w:hAnsi="Times New Roman" w:cs="Times New Roman"/>
                <w:spacing w:val="22"/>
                <w:sz w:val="20"/>
                <w:szCs w:val="20"/>
              </w:rPr>
              <w:t xml:space="preserve"> </w:t>
            </w:r>
            <w:r w:rsidRPr="00A203E3">
              <w:rPr>
                <w:rFonts w:ascii="Times New Roman" w:eastAsia="Times New Roman" w:hAnsi="Times New Roman" w:cs="Times New Roman"/>
                <w:spacing w:val="-1"/>
                <w:sz w:val="20"/>
                <w:szCs w:val="20"/>
              </w:rPr>
              <w:t>установлен</w:t>
            </w:r>
            <w:r w:rsidRPr="00A203E3">
              <w:rPr>
                <w:rFonts w:ascii="Times New Roman" w:eastAsia="Times New Roman" w:hAnsi="Times New Roman" w:cs="Times New Roman"/>
                <w:spacing w:val="22"/>
                <w:sz w:val="20"/>
                <w:szCs w:val="20"/>
              </w:rPr>
              <w:t xml:space="preserve"> </w:t>
            </w:r>
            <w:r w:rsidRPr="00A203E3">
              <w:rPr>
                <w:rFonts w:ascii="Times New Roman" w:eastAsia="Times New Roman" w:hAnsi="Times New Roman" w:cs="Times New Roman"/>
                <w:sz w:val="20"/>
                <w:szCs w:val="20"/>
              </w:rPr>
              <w:t>вид</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разрешенного</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использования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Microsoft Sans Serif" w:eastAsia="Times New Roman" w:hAnsi="Microsoft Sans Serif" w:cs="Microsoft Sans Serif"/>
                <w:sz w:val="20"/>
                <w:szCs w:val="20"/>
                <w:lang w:val="en-US"/>
              </w:rPr>
            </w:pPr>
            <w:proofErr w:type="spellStart"/>
            <w:r w:rsidRPr="00A203E3">
              <w:rPr>
                <w:rFonts w:ascii="Times New Roman" w:eastAsia="Times New Roman" w:hAnsi="Times New Roman" w:cs="Times New Roman"/>
                <w:spacing w:val="-1"/>
                <w:sz w:val="20"/>
                <w:szCs w:val="20"/>
                <w:lang w:val="en-US"/>
              </w:rPr>
              <w:t>Указываются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основания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такого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вывода</w:t>
            </w:r>
            <w:proofErr w:type="spellEnd"/>
          </w:p>
        </w:tc>
      </w:tr>
      <w:tr w:rsidR="00A203E3" w:rsidRPr="00A203E3" w:rsidTr="0006515A">
        <w:trPr>
          <w:trHeight w:hRule="exact" w:val="1404"/>
        </w:trPr>
        <w:tc>
          <w:tcPr>
            <w:tcW w:w="10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2.19.28</w:t>
            </w:r>
          </w:p>
        </w:tc>
        <w:tc>
          <w:tcPr>
            <w:tcW w:w="6899" w:type="dxa"/>
            <w:gridSpan w:val="2"/>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50"/>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Указанный</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заявлении</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предоставлении</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54"/>
                <w:sz w:val="20"/>
                <w:szCs w:val="20"/>
              </w:rPr>
              <w:t xml:space="preserve"> </w:t>
            </w:r>
            <w:r w:rsidRPr="00A203E3">
              <w:rPr>
                <w:rFonts w:ascii="Times New Roman" w:eastAsia="Times New Roman" w:hAnsi="Times New Roman" w:cs="Times New Roman"/>
                <w:spacing w:val="-2"/>
                <w:sz w:val="20"/>
                <w:szCs w:val="20"/>
              </w:rPr>
              <w:t>участка</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земельный</w:t>
            </w:r>
            <w:r w:rsidRPr="00A203E3">
              <w:rPr>
                <w:rFonts w:ascii="Times New Roman" w:eastAsia="Times New Roman" w:hAnsi="Times New Roman" w:cs="Times New Roman"/>
                <w:spacing w:val="38"/>
                <w:sz w:val="20"/>
                <w:szCs w:val="20"/>
              </w:rPr>
              <w:t xml:space="preserve"> </w:t>
            </w:r>
            <w:r w:rsidRPr="00A203E3">
              <w:rPr>
                <w:rFonts w:ascii="Times New Roman" w:eastAsia="Times New Roman" w:hAnsi="Times New Roman" w:cs="Times New Roman"/>
                <w:spacing w:val="-1"/>
                <w:sz w:val="20"/>
                <w:szCs w:val="20"/>
              </w:rPr>
              <w:t>участок,</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z w:val="20"/>
                <w:szCs w:val="20"/>
              </w:rPr>
              <w:t>границы</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которого</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подлежат</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уточнению</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соответствии</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Федеральным</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 xml:space="preserve">законом </w:t>
            </w:r>
            <w:r w:rsidRPr="00A203E3">
              <w:rPr>
                <w:rFonts w:ascii="Times New Roman" w:eastAsia="Times New Roman" w:hAnsi="Times New Roman" w:cs="Times New Roman"/>
                <w:sz w:val="20"/>
                <w:szCs w:val="20"/>
              </w:rPr>
              <w:t>от 13 июля</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2015</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z w:val="20"/>
                <w:szCs w:val="20"/>
              </w:rPr>
              <w:t>года</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z w:val="20"/>
                <w:szCs w:val="20"/>
              </w:rPr>
              <w:t>№</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z w:val="20"/>
                <w:szCs w:val="20"/>
              </w:rPr>
              <w:t>218-ФЗ</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4"/>
                <w:sz w:val="20"/>
                <w:szCs w:val="20"/>
              </w:rPr>
              <w:t>«О</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государственной</w:t>
            </w:r>
            <w:r w:rsidRPr="00A203E3">
              <w:rPr>
                <w:rFonts w:ascii="Times New Roman" w:eastAsia="Times New Roman" w:hAnsi="Times New Roman" w:cs="Times New Roman"/>
                <w:spacing w:val="24"/>
                <w:sz w:val="20"/>
                <w:szCs w:val="20"/>
              </w:rPr>
              <w:t xml:space="preserve"> </w:t>
            </w:r>
            <w:r w:rsidRPr="00A203E3">
              <w:rPr>
                <w:rFonts w:ascii="Times New Roman" w:eastAsia="Times New Roman" w:hAnsi="Times New Roman" w:cs="Times New Roman"/>
                <w:spacing w:val="-1"/>
                <w:sz w:val="20"/>
                <w:szCs w:val="20"/>
              </w:rPr>
              <w:t>регистрации</w:t>
            </w:r>
            <w:r w:rsidRPr="00A203E3">
              <w:rPr>
                <w:rFonts w:ascii="Times New Roman" w:eastAsia="Times New Roman" w:hAnsi="Times New Roman" w:cs="Times New Roman"/>
                <w:spacing w:val="60"/>
                <w:sz w:val="20"/>
                <w:szCs w:val="20"/>
              </w:rPr>
              <w:t xml:space="preserve"> </w:t>
            </w:r>
            <w:r w:rsidRPr="00A203E3">
              <w:rPr>
                <w:rFonts w:ascii="Times New Roman" w:eastAsia="Times New Roman" w:hAnsi="Times New Roman" w:cs="Times New Roman"/>
                <w:spacing w:val="-1"/>
                <w:sz w:val="20"/>
                <w:szCs w:val="20"/>
              </w:rPr>
              <w:t>недвижимости»,</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не</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отнесен</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z w:val="20"/>
                <w:szCs w:val="20"/>
              </w:rPr>
              <w:t>к</w:t>
            </w:r>
            <w:r w:rsidRPr="00A203E3">
              <w:rPr>
                <w:rFonts w:ascii="Times New Roman" w:eastAsia="Times New Roman" w:hAnsi="Times New Roman" w:cs="Times New Roman"/>
                <w:spacing w:val="38"/>
                <w:sz w:val="20"/>
                <w:szCs w:val="20"/>
              </w:rPr>
              <w:t xml:space="preserve"> </w:t>
            </w:r>
            <w:r w:rsidRPr="00A203E3">
              <w:rPr>
                <w:rFonts w:ascii="Times New Roman" w:eastAsia="Times New Roman" w:hAnsi="Times New Roman" w:cs="Times New Roman"/>
                <w:spacing w:val="-1"/>
                <w:sz w:val="20"/>
                <w:szCs w:val="20"/>
              </w:rPr>
              <w:t>определенной</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категории</w:t>
            </w:r>
            <w:r w:rsidRPr="00A203E3">
              <w:rPr>
                <w:rFonts w:ascii="Times New Roman" w:eastAsia="Times New Roman" w:hAnsi="Times New Roman" w:cs="Times New Roman"/>
                <w:spacing w:val="45"/>
                <w:sz w:val="20"/>
                <w:szCs w:val="20"/>
              </w:rPr>
              <w:t xml:space="preserve"> </w:t>
            </w:r>
            <w:r w:rsidRPr="00A203E3">
              <w:rPr>
                <w:rFonts w:ascii="Times New Roman" w:eastAsia="Times New Roman" w:hAnsi="Times New Roman" w:cs="Times New Roman"/>
                <w:spacing w:val="-1"/>
                <w:sz w:val="20"/>
                <w:szCs w:val="20"/>
              </w:rPr>
              <w:t>земель</w:t>
            </w:r>
          </w:p>
        </w:tc>
        <w:tc>
          <w:tcPr>
            <w:tcW w:w="22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Microsoft Sans Serif" w:eastAsia="Times New Roman" w:hAnsi="Microsoft Sans Serif" w:cs="Microsoft Sans Serif"/>
                <w:sz w:val="20"/>
                <w:szCs w:val="20"/>
                <w:lang w:val="en-US"/>
              </w:rPr>
            </w:pPr>
            <w:proofErr w:type="spellStart"/>
            <w:r w:rsidRPr="00A203E3">
              <w:rPr>
                <w:rFonts w:ascii="Times New Roman" w:eastAsia="Times New Roman" w:hAnsi="Times New Roman" w:cs="Times New Roman"/>
                <w:spacing w:val="-1"/>
                <w:sz w:val="20"/>
                <w:szCs w:val="20"/>
                <w:lang w:val="en-US"/>
              </w:rPr>
              <w:t>Указываются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основания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такого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вывода</w:t>
            </w:r>
            <w:proofErr w:type="spellEnd"/>
          </w:p>
        </w:tc>
      </w:tr>
      <w:tr w:rsidR="00A203E3" w:rsidRPr="00A203E3" w:rsidTr="0006515A">
        <w:trPr>
          <w:trHeight w:hRule="exact" w:val="844"/>
        </w:trPr>
        <w:tc>
          <w:tcPr>
            <w:tcW w:w="10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lastRenderedPageBreak/>
              <w:t>2.19.29</w:t>
            </w:r>
          </w:p>
        </w:tc>
        <w:tc>
          <w:tcPr>
            <w:tcW w:w="6899" w:type="dxa"/>
            <w:gridSpan w:val="2"/>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after="0" w:line="240" w:lineRule="atLeast"/>
              <w:ind w:right="53"/>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отношении</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2"/>
                <w:sz w:val="20"/>
                <w:szCs w:val="20"/>
              </w:rPr>
              <w:t>участка,</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указанного</w:t>
            </w:r>
            <w:r w:rsidRPr="00A203E3">
              <w:rPr>
                <w:rFonts w:ascii="Times New Roman" w:eastAsia="Times New Roman" w:hAnsi="Times New Roman" w:cs="Times New Roman"/>
                <w:spacing w:val="42"/>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42"/>
                <w:sz w:val="20"/>
                <w:szCs w:val="20"/>
              </w:rPr>
              <w:t xml:space="preserve"> </w:t>
            </w:r>
            <w:r w:rsidRPr="00A203E3">
              <w:rPr>
                <w:rFonts w:ascii="Times New Roman" w:eastAsia="Times New Roman" w:hAnsi="Times New Roman" w:cs="Times New Roman"/>
                <w:spacing w:val="-1"/>
                <w:sz w:val="20"/>
                <w:szCs w:val="20"/>
              </w:rPr>
              <w:t>заявлении,</w:t>
            </w:r>
            <w:r w:rsidRPr="00A203E3">
              <w:rPr>
                <w:rFonts w:ascii="Times New Roman" w:eastAsia="Times New Roman" w:hAnsi="Times New Roman" w:cs="Times New Roman"/>
                <w:spacing w:val="42"/>
                <w:sz w:val="20"/>
                <w:szCs w:val="20"/>
              </w:rPr>
              <w:t xml:space="preserve"> </w:t>
            </w:r>
            <w:r w:rsidRPr="00A203E3">
              <w:rPr>
                <w:rFonts w:ascii="Times New Roman" w:eastAsia="Times New Roman" w:hAnsi="Times New Roman" w:cs="Times New Roman"/>
                <w:spacing w:val="-1"/>
                <w:sz w:val="20"/>
                <w:szCs w:val="20"/>
              </w:rPr>
              <w:t>принято</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решение</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предварительном</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согласовании</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его</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pacing w:val="-1"/>
                <w:sz w:val="20"/>
                <w:szCs w:val="20"/>
              </w:rPr>
              <w:t>срок</w:t>
            </w:r>
            <w:r w:rsidRPr="00A203E3">
              <w:rPr>
                <w:rFonts w:ascii="Times New Roman" w:eastAsia="Times New Roman" w:hAnsi="Times New Roman" w:cs="Times New Roman"/>
                <w:spacing w:val="51"/>
                <w:sz w:val="20"/>
                <w:szCs w:val="20"/>
              </w:rPr>
              <w:t xml:space="preserve"> </w:t>
            </w:r>
            <w:r w:rsidRPr="00A203E3">
              <w:rPr>
                <w:rFonts w:ascii="Times New Roman" w:eastAsia="Times New Roman" w:hAnsi="Times New Roman" w:cs="Times New Roman"/>
                <w:spacing w:val="-1"/>
                <w:sz w:val="20"/>
                <w:szCs w:val="20"/>
              </w:rPr>
              <w:t>действия</w:t>
            </w:r>
            <w:r w:rsidRPr="00A203E3">
              <w:rPr>
                <w:rFonts w:ascii="Times New Roman" w:eastAsia="Times New Roman" w:hAnsi="Times New Roman" w:cs="Times New Roman"/>
                <w:sz w:val="20"/>
                <w:szCs w:val="20"/>
              </w:rPr>
              <w:t xml:space="preserve"> которого</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не</w:t>
            </w:r>
            <w:r w:rsidRPr="00A203E3">
              <w:rPr>
                <w:rFonts w:ascii="Times New Roman" w:eastAsia="Times New Roman" w:hAnsi="Times New Roman" w:cs="Times New Roman"/>
                <w:spacing w:val="-1"/>
                <w:sz w:val="20"/>
                <w:szCs w:val="20"/>
              </w:rPr>
              <w:t xml:space="preserve"> истек</w:t>
            </w:r>
          </w:p>
        </w:tc>
        <w:tc>
          <w:tcPr>
            <w:tcW w:w="22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Microsoft Sans Serif" w:eastAsia="Times New Roman" w:hAnsi="Microsoft Sans Serif" w:cs="Microsoft Sans Serif"/>
                <w:sz w:val="20"/>
                <w:szCs w:val="20"/>
                <w:lang w:val="en-US"/>
              </w:rPr>
            </w:pPr>
            <w:proofErr w:type="spellStart"/>
            <w:r w:rsidRPr="00A203E3">
              <w:rPr>
                <w:rFonts w:ascii="Times New Roman" w:eastAsia="Times New Roman" w:hAnsi="Times New Roman" w:cs="Times New Roman"/>
                <w:spacing w:val="-1"/>
                <w:sz w:val="20"/>
                <w:szCs w:val="20"/>
                <w:lang w:val="en-US"/>
              </w:rPr>
              <w:t>Указываются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основания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такого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вывода</w:t>
            </w:r>
            <w:proofErr w:type="spellEnd"/>
          </w:p>
        </w:tc>
      </w:tr>
      <w:tr w:rsidR="00A203E3" w:rsidRPr="00A203E3" w:rsidTr="0006515A">
        <w:trPr>
          <w:trHeight w:hRule="exact" w:val="2561"/>
        </w:trPr>
        <w:tc>
          <w:tcPr>
            <w:tcW w:w="10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2.19.30</w:t>
            </w:r>
          </w:p>
        </w:tc>
        <w:tc>
          <w:tcPr>
            <w:tcW w:w="6899" w:type="dxa"/>
            <w:gridSpan w:val="2"/>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tabs>
                <w:tab w:val="left" w:pos="1961"/>
                <w:tab w:val="left" w:pos="3745"/>
              </w:tabs>
              <w:autoSpaceDE w:val="0"/>
              <w:autoSpaceDN w:val="0"/>
              <w:adjustRightInd w:val="0"/>
              <w:spacing w:after="0" w:line="240" w:lineRule="atLeast"/>
              <w:ind w:right="53"/>
              <w:jc w:val="both"/>
              <w:rPr>
                <w:rFonts w:ascii="Times New Roman" w:eastAsia="Times New Roman" w:hAnsi="Times New Roman" w:cs="Times New Roman"/>
                <w:sz w:val="20"/>
                <w:szCs w:val="20"/>
              </w:rPr>
            </w:pPr>
            <w:proofErr w:type="gramStart"/>
            <w:r w:rsidRPr="00A203E3">
              <w:rPr>
                <w:rFonts w:ascii="Times New Roman" w:eastAsia="Times New Roman" w:hAnsi="Times New Roman" w:cs="Times New Roman"/>
                <w:spacing w:val="-1"/>
                <w:sz w:val="20"/>
                <w:szCs w:val="20"/>
              </w:rPr>
              <w:t>Указанный</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pacing w:val="-1"/>
                <w:sz w:val="20"/>
                <w:szCs w:val="20"/>
              </w:rPr>
              <w:t>заявлении</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земельный</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участок</w:t>
            </w:r>
            <w:r w:rsidRPr="00A203E3">
              <w:rPr>
                <w:rFonts w:ascii="Times New Roman" w:eastAsia="Times New Roman" w:hAnsi="Times New Roman" w:cs="Times New Roman"/>
                <w:spacing w:val="-11"/>
                <w:sz w:val="20"/>
                <w:szCs w:val="20"/>
              </w:rPr>
              <w:t xml:space="preserve"> </w:t>
            </w:r>
            <w:r w:rsidRPr="00A203E3">
              <w:rPr>
                <w:rFonts w:ascii="Times New Roman" w:eastAsia="Times New Roman" w:hAnsi="Times New Roman" w:cs="Times New Roman"/>
                <w:sz w:val="20"/>
                <w:szCs w:val="20"/>
              </w:rPr>
              <w:t>изъят</w:t>
            </w:r>
            <w:r w:rsidRPr="00A203E3">
              <w:rPr>
                <w:rFonts w:ascii="Times New Roman" w:eastAsia="Times New Roman" w:hAnsi="Times New Roman" w:cs="Times New Roman"/>
                <w:spacing w:val="-12"/>
                <w:sz w:val="20"/>
                <w:szCs w:val="20"/>
              </w:rPr>
              <w:t xml:space="preserve"> </w:t>
            </w:r>
            <w:r w:rsidRPr="00A203E3">
              <w:rPr>
                <w:rFonts w:ascii="Times New Roman" w:eastAsia="Times New Roman" w:hAnsi="Times New Roman" w:cs="Times New Roman"/>
                <w:spacing w:val="-1"/>
                <w:sz w:val="20"/>
                <w:szCs w:val="20"/>
              </w:rPr>
              <w:t>для</w:t>
            </w:r>
            <w:r w:rsidRPr="00A203E3">
              <w:rPr>
                <w:rFonts w:ascii="Times New Roman" w:eastAsia="Times New Roman" w:hAnsi="Times New Roman" w:cs="Times New Roman"/>
                <w:spacing w:val="-12"/>
                <w:sz w:val="20"/>
                <w:szCs w:val="20"/>
              </w:rPr>
              <w:t xml:space="preserve"> </w:t>
            </w:r>
            <w:r w:rsidRPr="00A203E3">
              <w:rPr>
                <w:rFonts w:ascii="Times New Roman" w:eastAsia="Times New Roman" w:hAnsi="Times New Roman" w:cs="Times New Roman"/>
                <w:spacing w:val="-1"/>
                <w:sz w:val="20"/>
                <w:szCs w:val="20"/>
              </w:rPr>
              <w:t>государственных</w:t>
            </w:r>
            <w:r w:rsidRPr="00A203E3">
              <w:rPr>
                <w:rFonts w:ascii="Times New Roman" w:eastAsia="Times New Roman" w:hAnsi="Times New Roman" w:cs="Times New Roman"/>
                <w:spacing w:val="-11"/>
                <w:sz w:val="20"/>
                <w:szCs w:val="20"/>
              </w:rPr>
              <w:t xml:space="preserve"> </w:t>
            </w:r>
            <w:r w:rsidRPr="00A203E3">
              <w:rPr>
                <w:rFonts w:ascii="Times New Roman" w:eastAsia="Times New Roman" w:hAnsi="Times New Roman" w:cs="Times New Roman"/>
                <w:spacing w:val="-1"/>
                <w:sz w:val="20"/>
                <w:szCs w:val="20"/>
              </w:rPr>
              <w:t>или</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муниципальных</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2"/>
                <w:sz w:val="20"/>
                <w:szCs w:val="20"/>
              </w:rPr>
              <w:t>нужд</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2"/>
                <w:sz w:val="20"/>
                <w:szCs w:val="20"/>
              </w:rPr>
              <w:t>указанная</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заявлении</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pacing w:val="-1"/>
                <w:sz w:val="20"/>
                <w:szCs w:val="20"/>
              </w:rPr>
              <w:t>цель</w:t>
            </w:r>
            <w:r w:rsidRPr="00A203E3">
              <w:rPr>
                <w:rFonts w:ascii="Times New Roman" w:eastAsia="Times New Roman" w:hAnsi="Times New Roman" w:cs="Times New Roman"/>
                <w:spacing w:val="32"/>
                <w:sz w:val="20"/>
                <w:szCs w:val="20"/>
              </w:rPr>
              <w:t xml:space="preserve"> </w:t>
            </w:r>
            <w:r w:rsidRPr="00A203E3">
              <w:rPr>
                <w:rFonts w:ascii="Times New Roman" w:eastAsia="Times New Roman" w:hAnsi="Times New Roman" w:cs="Times New Roman"/>
                <w:spacing w:val="-1"/>
                <w:sz w:val="20"/>
                <w:szCs w:val="20"/>
              </w:rPr>
              <w:t>последующего</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57"/>
                <w:sz w:val="20"/>
                <w:szCs w:val="20"/>
              </w:rPr>
              <w:t xml:space="preserve"> </w:t>
            </w:r>
            <w:r w:rsidRPr="00A203E3">
              <w:rPr>
                <w:rFonts w:ascii="Times New Roman" w:eastAsia="Times New Roman" w:hAnsi="Times New Roman" w:cs="Times New Roman"/>
                <w:sz w:val="20"/>
                <w:szCs w:val="20"/>
              </w:rPr>
              <w:t>такого</w:t>
            </w:r>
            <w:r w:rsidRPr="00A203E3">
              <w:rPr>
                <w:rFonts w:ascii="Times New Roman" w:eastAsia="Times New Roman" w:hAnsi="Times New Roman" w:cs="Times New Roman"/>
                <w:spacing w:val="57"/>
                <w:sz w:val="20"/>
                <w:szCs w:val="20"/>
              </w:rPr>
              <w:t xml:space="preserve"> </w:t>
            </w:r>
            <w:r w:rsidRPr="00A203E3">
              <w:rPr>
                <w:rFonts w:ascii="Times New Roman" w:eastAsia="Times New Roman" w:hAnsi="Times New Roman" w:cs="Times New Roman"/>
                <w:spacing w:val="-1"/>
                <w:sz w:val="20"/>
                <w:szCs w:val="20"/>
              </w:rPr>
              <w:t>земельного</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участка</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z w:val="20"/>
                <w:szCs w:val="20"/>
              </w:rPr>
              <w:t>не</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соответствует</w:t>
            </w:r>
            <w:r w:rsidRPr="00A203E3">
              <w:rPr>
                <w:rFonts w:ascii="Times New Roman" w:eastAsia="Times New Roman" w:hAnsi="Times New Roman" w:cs="Times New Roman"/>
                <w:spacing w:val="22"/>
                <w:sz w:val="20"/>
                <w:szCs w:val="20"/>
              </w:rPr>
              <w:t xml:space="preserve"> </w:t>
            </w:r>
            <w:r w:rsidRPr="00A203E3">
              <w:rPr>
                <w:rFonts w:ascii="Times New Roman" w:eastAsia="Times New Roman" w:hAnsi="Times New Roman" w:cs="Times New Roman"/>
                <w:spacing w:val="-1"/>
                <w:sz w:val="20"/>
                <w:szCs w:val="20"/>
              </w:rPr>
              <w:t>целям,</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z w:val="20"/>
                <w:szCs w:val="20"/>
              </w:rPr>
              <w:t>для</w:t>
            </w:r>
            <w:r w:rsidRPr="00A203E3">
              <w:rPr>
                <w:rFonts w:ascii="Times New Roman" w:eastAsia="Times New Roman" w:hAnsi="Times New Roman" w:cs="Times New Roman"/>
                <w:spacing w:val="36"/>
                <w:sz w:val="20"/>
                <w:szCs w:val="20"/>
              </w:rPr>
              <w:t xml:space="preserve"> </w:t>
            </w:r>
            <w:r w:rsidRPr="00A203E3">
              <w:rPr>
                <w:rFonts w:ascii="Times New Roman" w:eastAsia="Times New Roman" w:hAnsi="Times New Roman" w:cs="Times New Roman"/>
                <w:sz w:val="20"/>
                <w:szCs w:val="20"/>
              </w:rPr>
              <w:t>которых</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z w:val="20"/>
                <w:szCs w:val="20"/>
              </w:rPr>
              <w:t>такой</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земельный</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pacing w:val="-1"/>
                <w:sz w:val="20"/>
                <w:szCs w:val="20"/>
              </w:rPr>
              <w:t>участок</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z w:val="20"/>
                <w:szCs w:val="20"/>
              </w:rPr>
              <w:t>был</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изъят,</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за</w:t>
            </w:r>
            <w:r w:rsidRPr="00A203E3">
              <w:rPr>
                <w:rFonts w:ascii="Times New Roman" w:eastAsia="Times New Roman" w:hAnsi="Times New Roman" w:cs="Times New Roman"/>
                <w:spacing w:val="58"/>
                <w:sz w:val="20"/>
                <w:szCs w:val="20"/>
              </w:rPr>
              <w:t xml:space="preserve"> </w:t>
            </w:r>
            <w:r w:rsidRPr="00A203E3">
              <w:rPr>
                <w:rFonts w:ascii="Times New Roman" w:eastAsia="Times New Roman" w:hAnsi="Times New Roman" w:cs="Times New Roman"/>
                <w:spacing w:val="-1"/>
                <w:sz w:val="20"/>
                <w:szCs w:val="20"/>
              </w:rPr>
              <w:t>исключением</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земельных</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w w:val="95"/>
                <w:sz w:val="20"/>
                <w:szCs w:val="20"/>
              </w:rPr>
              <w:t xml:space="preserve">участков, </w:t>
            </w:r>
            <w:r w:rsidRPr="00A203E3">
              <w:rPr>
                <w:rFonts w:ascii="Times New Roman" w:eastAsia="Times New Roman" w:hAnsi="Times New Roman" w:cs="Times New Roman"/>
                <w:spacing w:val="-1"/>
                <w:sz w:val="20"/>
                <w:szCs w:val="20"/>
              </w:rPr>
              <w:t xml:space="preserve">изъятых </w:t>
            </w:r>
            <w:r w:rsidRPr="00A203E3">
              <w:rPr>
                <w:rFonts w:ascii="Times New Roman" w:eastAsia="Times New Roman" w:hAnsi="Times New Roman" w:cs="Times New Roman"/>
                <w:sz w:val="20"/>
                <w:szCs w:val="20"/>
              </w:rPr>
              <w:t>для</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2268"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after="0" w:line="240" w:lineRule="atLeast"/>
              <w:jc w:val="center"/>
              <w:rPr>
                <w:rFonts w:ascii="Microsoft Sans Serif" w:eastAsia="Times New Roman" w:hAnsi="Microsoft Sans Serif" w:cs="Microsoft Sans Serif"/>
                <w:sz w:val="20"/>
                <w:szCs w:val="20"/>
                <w:lang w:val="en-US"/>
              </w:rPr>
            </w:pPr>
            <w:proofErr w:type="spellStart"/>
            <w:r w:rsidRPr="00A203E3">
              <w:rPr>
                <w:rFonts w:ascii="Times New Roman" w:eastAsia="Times New Roman" w:hAnsi="Times New Roman" w:cs="Times New Roman"/>
                <w:spacing w:val="-1"/>
                <w:sz w:val="20"/>
                <w:szCs w:val="20"/>
                <w:lang w:val="en-US"/>
              </w:rPr>
              <w:t>Указываются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основания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такого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вывода</w:t>
            </w:r>
            <w:proofErr w:type="spellEnd"/>
          </w:p>
        </w:tc>
      </w:tr>
    </w:tbl>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eastAsia="ru-RU"/>
        </w:rPr>
      </w:pPr>
    </w:p>
    <w:p w:rsidR="00A203E3" w:rsidRPr="00A203E3" w:rsidRDefault="00A203E3" w:rsidP="00A203E3">
      <w:pPr>
        <w:widowControl w:val="0"/>
        <w:tabs>
          <w:tab w:val="left" w:pos="10043"/>
        </w:tabs>
        <w:autoSpaceDE w:val="0"/>
        <w:autoSpaceDN w:val="0"/>
        <w:adjustRightInd w:val="0"/>
        <w:spacing w:after="0" w:line="240" w:lineRule="atLeast"/>
        <w:ind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Дополнительно</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2"/>
          <w:sz w:val="20"/>
          <w:szCs w:val="20"/>
          <w:lang w:eastAsia="ru-RU"/>
        </w:rPr>
        <w:t>информируем: ________________________________________</w:t>
      </w:r>
      <w:r w:rsidRPr="00A203E3">
        <w:rPr>
          <w:rFonts w:ascii="Times New Roman" w:eastAsia="Times New Roman" w:hAnsi="Times New Roman" w:cs="Times New Roman"/>
          <w:sz w:val="20"/>
          <w:szCs w:val="20"/>
          <w:lang w:eastAsia="ru-RU"/>
        </w:rPr>
        <w:t>.</w:t>
      </w:r>
    </w:p>
    <w:p w:rsidR="00A203E3" w:rsidRPr="00A203E3" w:rsidRDefault="00A203E3" w:rsidP="00A203E3">
      <w:pPr>
        <w:widowControl w:val="0"/>
        <w:autoSpaceDE w:val="0"/>
        <w:autoSpaceDN w:val="0"/>
        <w:adjustRightInd w:val="0"/>
        <w:spacing w:after="0" w:line="240" w:lineRule="atLeast"/>
        <w:ind w:right="114"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lang w:eastAsia="ru-RU"/>
        </w:rPr>
        <w:t>Вы</w:t>
      </w:r>
      <w:r w:rsidRPr="00A203E3">
        <w:rPr>
          <w:rFonts w:ascii="Times New Roman" w:eastAsia="Times New Roman" w:hAnsi="Times New Roman" w:cs="Times New Roman"/>
          <w:spacing w:val="21"/>
          <w:sz w:val="20"/>
          <w:szCs w:val="20"/>
          <w:lang w:eastAsia="ru-RU"/>
        </w:rPr>
        <w:t xml:space="preserve"> </w:t>
      </w:r>
      <w:r w:rsidRPr="00A203E3">
        <w:rPr>
          <w:rFonts w:ascii="Times New Roman" w:eastAsia="Times New Roman" w:hAnsi="Times New Roman" w:cs="Times New Roman"/>
          <w:spacing w:val="-1"/>
          <w:sz w:val="20"/>
          <w:szCs w:val="20"/>
          <w:lang w:eastAsia="ru-RU"/>
        </w:rPr>
        <w:t>вправе</w:t>
      </w:r>
      <w:r w:rsidRPr="00A203E3">
        <w:rPr>
          <w:rFonts w:ascii="Times New Roman" w:eastAsia="Times New Roman" w:hAnsi="Times New Roman" w:cs="Times New Roman"/>
          <w:spacing w:val="18"/>
          <w:sz w:val="20"/>
          <w:szCs w:val="20"/>
          <w:lang w:eastAsia="ru-RU"/>
        </w:rPr>
        <w:t xml:space="preserve"> </w:t>
      </w:r>
      <w:r w:rsidRPr="00A203E3">
        <w:rPr>
          <w:rFonts w:ascii="Times New Roman" w:eastAsia="Times New Roman" w:hAnsi="Times New Roman" w:cs="Times New Roman"/>
          <w:spacing w:val="-2"/>
          <w:sz w:val="20"/>
          <w:szCs w:val="20"/>
          <w:lang w:eastAsia="ru-RU"/>
        </w:rPr>
        <w:t>повторно</w:t>
      </w:r>
      <w:r w:rsidRPr="00A203E3">
        <w:rPr>
          <w:rFonts w:ascii="Times New Roman" w:eastAsia="Times New Roman" w:hAnsi="Times New Roman" w:cs="Times New Roman"/>
          <w:spacing w:val="21"/>
          <w:sz w:val="20"/>
          <w:szCs w:val="20"/>
          <w:lang w:eastAsia="ru-RU"/>
        </w:rPr>
        <w:t xml:space="preserve"> </w:t>
      </w:r>
      <w:r w:rsidRPr="00A203E3">
        <w:rPr>
          <w:rFonts w:ascii="Times New Roman" w:eastAsia="Times New Roman" w:hAnsi="Times New Roman" w:cs="Times New Roman"/>
          <w:spacing w:val="-1"/>
          <w:sz w:val="20"/>
          <w:szCs w:val="20"/>
          <w:lang w:eastAsia="ru-RU"/>
        </w:rPr>
        <w:t>обратиться</w:t>
      </w:r>
      <w:r w:rsidRPr="00A203E3">
        <w:rPr>
          <w:rFonts w:ascii="Times New Roman" w:eastAsia="Times New Roman" w:hAnsi="Times New Roman" w:cs="Times New Roman"/>
          <w:spacing w:val="24"/>
          <w:sz w:val="20"/>
          <w:szCs w:val="20"/>
          <w:lang w:eastAsia="ru-RU"/>
        </w:rPr>
        <w:t xml:space="preserve"> </w:t>
      </w:r>
      <w:r w:rsidRPr="00A203E3">
        <w:rPr>
          <w:rFonts w:ascii="Times New Roman" w:eastAsia="Times New Roman" w:hAnsi="Times New Roman" w:cs="Times New Roman"/>
          <w:sz w:val="20"/>
          <w:szCs w:val="20"/>
          <w:lang w:eastAsia="ru-RU"/>
        </w:rPr>
        <w:t>c</w:t>
      </w:r>
      <w:r w:rsidRPr="00A203E3">
        <w:rPr>
          <w:rFonts w:ascii="Times New Roman" w:eastAsia="Times New Roman" w:hAnsi="Times New Roman" w:cs="Times New Roman"/>
          <w:spacing w:val="21"/>
          <w:sz w:val="20"/>
          <w:szCs w:val="20"/>
          <w:lang w:eastAsia="ru-RU"/>
        </w:rPr>
        <w:t xml:space="preserve"> </w:t>
      </w:r>
      <w:r w:rsidRPr="00A203E3">
        <w:rPr>
          <w:rFonts w:ascii="Times New Roman" w:eastAsia="Times New Roman" w:hAnsi="Times New Roman" w:cs="Times New Roman"/>
          <w:spacing w:val="-1"/>
          <w:sz w:val="20"/>
          <w:szCs w:val="20"/>
          <w:lang w:eastAsia="ru-RU"/>
        </w:rPr>
        <w:t>заявлением</w:t>
      </w:r>
      <w:r w:rsidRPr="00A203E3">
        <w:rPr>
          <w:rFonts w:ascii="Times New Roman" w:eastAsia="Times New Roman" w:hAnsi="Times New Roman" w:cs="Times New Roman"/>
          <w:spacing w:val="18"/>
          <w:sz w:val="20"/>
          <w:szCs w:val="20"/>
          <w:lang w:eastAsia="ru-RU"/>
        </w:rPr>
        <w:t xml:space="preserve"> </w:t>
      </w:r>
      <w:r w:rsidRPr="00A203E3">
        <w:rPr>
          <w:rFonts w:ascii="Times New Roman" w:eastAsia="Times New Roman" w:hAnsi="Times New Roman" w:cs="Times New Roman"/>
          <w:sz w:val="20"/>
          <w:szCs w:val="20"/>
          <w:lang w:eastAsia="ru-RU"/>
        </w:rPr>
        <w:t>о</w:t>
      </w:r>
      <w:r w:rsidRPr="00A203E3">
        <w:rPr>
          <w:rFonts w:ascii="Times New Roman" w:eastAsia="Times New Roman" w:hAnsi="Times New Roman" w:cs="Times New Roman"/>
          <w:spacing w:val="19"/>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предоставлении</w:t>
      </w:r>
      <w:r w:rsidRPr="00A203E3">
        <w:rPr>
          <w:rFonts w:ascii="Times New Roman" w:eastAsia="Times New Roman" w:hAnsi="Times New Roman" w:cs="Times New Roman"/>
          <w:spacing w:val="21"/>
          <w:sz w:val="20"/>
          <w:szCs w:val="20"/>
          <w:lang w:eastAsia="ru-RU"/>
        </w:rPr>
        <w:t xml:space="preserve"> </w:t>
      </w:r>
      <w:r w:rsidRPr="00A203E3">
        <w:rPr>
          <w:rFonts w:ascii="Times New Roman" w:eastAsia="Times New Roman" w:hAnsi="Times New Roman" w:cs="Times New Roman"/>
          <w:spacing w:val="-2"/>
          <w:sz w:val="20"/>
          <w:szCs w:val="20"/>
          <w:lang w:eastAsia="ru-RU"/>
        </w:rPr>
        <w:t>услуги</w:t>
      </w:r>
      <w:r w:rsidRPr="00A203E3">
        <w:rPr>
          <w:rFonts w:ascii="Times New Roman" w:eastAsia="Times New Roman" w:hAnsi="Times New Roman" w:cs="Times New Roman"/>
          <w:spacing w:val="21"/>
          <w:sz w:val="20"/>
          <w:szCs w:val="20"/>
          <w:lang w:eastAsia="ru-RU"/>
        </w:rPr>
        <w:t xml:space="preserve"> </w:t>
      </w:r>
      <w:r w:rsidRPr="00A203E3">
        <w:rPr>
          <w:rFonts w:ascii="Times New Roman" w:eastAsia="Times New Roman" w:hAnsi="Times New Roman" w:cs="Times New Roman"/>
          <w:sz w:val="20"/>
          <w:szCs w:val="20"/>
          <w:lang w:eastAsia="ru-RU"/>
        </w:rPr>
        <w:t>после</w:t>
      </w:r>
      <w:r w:rsidRPr="00A203E3">
        <w:rPr>
          <w:rFonts w:ascii="Times New Roman" w:eastAsia="Times New Roman" w:hAnsi="Times New Roman" w:cs="Times New Roman"/>
          <w:spacing w:val="41"/>
          <w:sz w:val="20"/>
          <w:szCs w:val="20"/>
          <w:lang w:eastAsia="ru-RU"/>
        </w:rPr>
        <w:t xml:space="preserve"> </w:t>
      </w:r>
      <w:r w:rsidRPr="00A203E3">
        <w:rPr>
          <w:rFonts w:ascii="Times New Roman" w:eastAsia="Times New Roman" w:hAnsi="Times New Roman" w:cs="Times New Roman"/>
          <w:spacing w:val="-1"/>
          <w:sz w:val="20"/>
          <w:szCs w:val="20"/>
          <w:lang w:eastAsia="ru-RU"/>
        </w:rPr>
        <w:t>устранения</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указанных</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нарушений.</w:t>
      </w:r>
    </w:p>
    <w:p w:rsidR="00A203E3" w:rsidRPr="00A203E3" w:rsidRDefault="00A203E3" w:rsidP="00A203E3">
      <w:pPr>
        <w:widowControl w:val="0"/>
        <w:autoSpaceDE w:val="0"/>
        <w:autoSpaceDN w:val="0"/>
        <w:adjustRightInd w:val="0"/>
        <w:spacing w:after="0" w:line="240" w:lineRule="atLeast"/>
        <w:ind w:right="108"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Данный</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pacing w:val="-1"/>
          <w:sz w:val="20"/>
          <w:szCs w:val="20"/>
          <w:lang w:eastAsia="ru-RU"/>
        </w:rPr>
        <w:t>отказ</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pacing w:val="-1"/>
          <w:sz w:val="20"/>
          <w:szCs w:val="20"/>
          <w:lang w:eastAsia="ru-RU"/>
        </w:rPr>
        <w:t>может</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z w:val="20"/>
          <w:szCs w:val="20"/>
          <w:lang w:eastAsia="ru-RU"/>
        </w:rPr>
        <w:t>быть</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обжалован</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досудебном</w:t>
      </w:r>
      <w:r w:rsidRPr="00A203E3">
        <w:rPr>
          <w:rFonts w:ascii="Times New Roman" w:eastAsia="Times New Roman" w:hAnsi="Times New Roman" w:cs="Times New Roman"/>
          <w:spacing w:val="-18"/>
          <w:sz w:val="20"/>
          <w:szCs w:val="20"/>
          <w:lang w:eastAsia="ru-RU"/>
        </w:rPr>
        <w:t xml:space="preserve"> </w:t>
      </w:r>
      <w:r w:rsidRPr="00A203E3">
        <w:rPr>
          <w:rFonts w:ascii="Times New Roman" w:eastAsia="Times New Roman" w:hAnsi="Times New Roman" w:cs="Times New Roman"/>
          <w:spacing w:val="-1"/>
          <w:sz w:val="20"/>
          <w:szCs w:val="20"/>
          <w:lang w:eastAsia="ru-RU"/>
        </w:rPr>
        <w:t>порядке</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pacing w:val="-1"/>
          <w:sz w:val="20"/>
          <w:szCs w:val="20"/>
          <w:lang w:eastAsia="ru-RU"/>
        </w:rPr>
        <w:t>путем</w:t>
      </w:r>
      <w:r w:rsidRPr="00A203E3">
        <w:rPr>
          <w:rFonts w:ascii="Times New Roman" w:eastAsia="Times New Roman" w:hAnsi="Times New Roman" w:cs="Times New Roman"/>
          <w:spacing w:val="-16"/>
          <w:sz w:val="20"/>
          <w:szCs w:val="20"/>
          <w:lang w:eastAsia="ru-RU"/>
        </w:rPr>
        <w:t xml:space="preserve"> </w:t>
      </w:r>
      <w:r w:rsidRPr="00A203E3">
        <w:rPr>
          <w:rFonts w:ascii="Times New Roman" w:eastAsia="Times New Roman" w:hAnsi="Times New Roman" w:cs="Times New Roman"/>
          <w:spacing w:val="-1"/>
          <w:sz w:val="20"/>
          <w:szCs w:val="20"/>
          <w:lang w:eastAsia="ru-RU"/>
        </w:rPr>
        <w:t>направления</w:t>
      </w:r>
      <w:r w:rsidRPr="00A203E3">
        <w:rPr>
          <w:rFonts w:ascii="Times New Roman" w:eastAsia="Times New Roman" w:hAnsi="Times New Roman" w:cs="Times New Roman"/>
          <w:spacing w:val="49"/>
          <w:sz w:val="20"/>
          <w:szCs w:val="20"/>
          <w:lang w:eastAsia="ru-RU"/>
        </w:rPr>
        <w:t xml:space="preserve"> </w:t>
      </w:r>
      <w:r w:rsidRPr="00A203E3">
        <w:rPr>
          <w:rFonts w:ascii="Times New Roman" w:eastAsia="Times New Roman" w:hAnsi="Times New Roman" w:cs="Times New Roman"/>
          <w:spacing w:val="-1"/>
          <w:sz w:val="20"/>
          <w:szCs w:val="20"/>
          <w:lang w:eastAsia="ru-RU"/>
        </w:rPr>
        <w:t>жалобы</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орган,</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уполномоченный</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на</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предоставление</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услуги</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w:t>
      </w:r>
      <w:r w:rsidRPr="00A203E3">
        <w:rPr>
          <w:rFonts w:ascii="Times New Roman" w:eastAsia="Times New Roman" w:hAnsi="Times New Roman" w:cs="Times New Roman"/>
          <w:bCs/>
          <w:sz w:val="20"/>
          <w:szCs w:val="20"/>
          <w:lang w:eastAsia="ru-RU"/>
        </w:rPr>
        <w:t>Предварительное согласование предоставления земельного участка</w:t>
      </w:r>
      <w:r w:rsidRPr="00A203E3">
        <w:rPr>
          <w:rFonts w:ascii="Times New Roman" w:eastAsia="Times New Roman" w:hAnsi="Times New Roman" w:cs="Times New Roman"/>
          <w:spacing w:val="-1"/>
          <w:sz w:val="20"/>
          <w:szCs w:val="20"/>
          <w:lang w:eastAsia="ru-RU"/>
        </w:rPr>
        <w:t>»,</w:t>
      </w:r>
      <w:r w:rsidRPr="00A203E3">
        <w:rPr>
          <w:rFonts w:ascii="Times New Roman" w:eastAsia="Times New Roman" w:hAnsi="Times New Roman" w:cs="Times New Roman"/>
          <w:sz w:val="20"/>
          <w:szCs w:val="20"/>
          <w:lang w:eastAsia="ru-RU"/>
        </w:rPr>
        <w:t xml:space="preserve"> а также</w:t>
      </w:r>
      <w:r w:rsidRPr="00A203E3">
        <w:rPr>
          <w:rFonts w:ascii="Times New Roman" w:eastAsia="Times New Roman" w:hAnsi="Times New Roman" w:cs="Times New Roman"/>
          <w:spacing w:val="59"/>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
          <w:sz w:val="20"/>
          <w:szCs w:val="20"/>
          <w:lang w:eastAsia="ru-RU"/>
        </w:rPr>
        <w:t xml:space="preserve"> судебном</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порядке.</w:t>
      </w:r>
    </w:p>
    <w:p w:rsidR="00A203E3" w:rsidRPr="00A203E3" w:rsidRDefault="00A203E3" w:rsidP="00A203E3">
      <w:pPr>
        <w:widowControl w:val="0"/>
        <w:spacing w:after="0" w:line="240" w:lineRule="atLeast"/>
        <w:ind w:right="108"/>
        <w:jc w:val="both"/>
        <w:rPr>
          <w:rFonts w:ascii="Microsoft Sans Serif" w:eastAsia="Times New Roman" w:hAnsi="Calibri" w:cs="Times New Roman"/>
          <w:w w:val="99"/>
          <w:sz w:val="20"/>
          <w:szCs w:val="20"/>
        </w:rPr>
      </w:pPr>
    </w:p>
    <w:p w:rsidR="00A203E3" w:rsidRPr="00A203E3" w:rsidRDefault="00A203E3" w:rsidP="00A203E3">
      <w:pPr>
        <w:widowControl w:val="0"/>
        <w:spacing w:after="0" w:line="240" w:lineRule="atLeast"/>
        <w:ind w:right="108"/>
        <w:jc w:val="both"/>
        <w:rPr>
          <w:rFonts w:ascii="Microsoft Sans Serif" w:eastAsia="Times New Roman" w:hAnsi="Calibri" w:cs="Times New Roman"/>
          <w:w w:val="99"/>
          <w:sz w:val="20"/>
          <w:szCs w:val="20"/>
        </w:rPr>
      </w:pPr>
    </w:p>
    <w:p w:rsidR="00A203E3" w:rsidRPr="00A203E3" w:rsidRDefault="00A203E3" w:rsidP="00A203E3">
      <w:pPr>
        <w:widowControl w:val="0"/>
        <w:tabs>
          <w:tab w:val="left" w:pos="6258"/>
        </w:tabs>
        <w:spacing w:after="0" w:line="240" w:lineRule="auto"/>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Должность</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pacing w:val="-1"/>
          <w:sz w:val="20"/>
          <w:szCs w:val="20"/>
        </w:rPr>
        <w:t>уполномоченного</w:t>
      </w:r>
      <w:r w:rsidRPr="00A203E3">
        <w:rPr>
          <w:rFonts w:ascii="Times New Roman" w:eastAsia="Times New Roman" w:hAnsi="Times New Roman" w:cs="Times New Roman"/>
          <w:spacing w:val="-19"/>
          <w:sz w:val="20"/>
          <w:szCs w:val="20"/>
        </w:rPr>
        <w:t xml:space="preserve"> </w:t>
      </w:r>
      <w:r w:rsidRPr="00A203E3">
        <w:rPr>
          <w:rFonts w:ascii="Times New Roman" w:eastAsia="Times New Roman" w:hAnsi="Times New Roman" w:cs="Times New Roman"/>
          <w:sz w:val="20"/>
          <w:szCs w:val="20"/>
        </w:rPr>
        <w:t>лица</w:t>
      </w:r>
      <w:r w:rsidRPr="00A203E3">
        <w:rPr>
          <w:rFonts w:ascii="Times New Roman" w:eastAsia="Times New Roman" w:hAnsi="Times New Roman" w:cs="Times New Roman"/>
          <w:sz w:val="20"/>
          <w:szCs w:val="20"/>
        </w:rPr>
        <w:tab/>
        <w:t>Ф.И.О.</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уполномоченного</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z w:val="20"/>
          <w:szCs w:val="20"/>
        </w:rPr>
        <w:t>лица</w:t>
      </w:r>
    </w:p>
    <w:p w:rsidR="00A203E3" w:rsidRPr="00A203E3" w:rsidRDefault="00A203E3" w:rsidP="00A203E3">
      <w:pPr>
        <w:widowControl w:val="0"/>
        <w:tabs>
          <w:tab w:val="left" w:pos="6258"/>
        </w:tabs>
        <w:spacing w:after="0" w:line="240" w:lineRule="auto"/>
        <w:rPr>
          <w:rFonts w:ascii="Times New Roman" w:eastAsia="Times New Roman" w:hAnsi="Times New Roman" w:cs="Times New Roman"/>
          <w:sz w:val="20"/>
          <w:szCs w:val="20"/>
        </w:rPr>
      </w:pPr>
    </w:p>
    <w:p w:rsidR="00A203E3" w:rsidRPr="00A203E3" w:rsidRDefault="00A203E3" w:rsidP="00A203E3">
      <w:pPr>
        <w:widowControl w:val="0"/>
        <w:tabs>
          <w:tab w:val="left" w:pos="426"/>
        </w:tabs>
        <w:kinsoku w:val="0"/>
        <w:overflowPunct w:val="0"/>
        <w:autoSpaceDE w:val="0"/>
        <w:autoSpaceDN w:val="0"/>
        <w:adjustRightInd w:val="0"/>
        <w:spacing w:after="0" w:line="240" w:lineRule="atLeast"/>
        <w:jc w:val="right"/>
        <w:rPr>
          <w:rFonts w:ascii="Times New Roman" w:eastAsia="Times New Roman" w:hAnsi="Times New Roman" w:cs="Times New Roman"/>
          <w:spacing w:val="-1"/>
          <w:sz w:val="20"/>
          <w:szCs w:val="20"/>
          <w:lang w:eastAsia="ru-RU"/>
        </w:rPr>
      </w:pPr>
    </w:p>
    <w:p w:rsidR="00A203E3" w:rsidRPr="00A203E3" w:rsidRDefault="00A203E3" w:rsidP="00A203E3">
      <w:pPr>
        <w:widowControl w:val="0"/>
        <w:tabs>
          <w:tab w:val="left" w:pos="426"/>
        </w:tabs>
        <w:kinsoku w:val="0"/>
        <w:overflowPunct w:val="0"/>
        <w:autoSpaceDE w:val="0"/>
        <w:autoSpaceDN w:val="0"/>
        <w:adjustRightInd w:val="0"/>
        <w:spacing w:after="0" w:line="240" w:lineRule="atLeast"/>
        <w:jc w:val="right"/>
        <w:rPr>
          <w:rFonts w:ascii="Times New Roman" w:eastAsia="Times New Roman" w:hAnsi="Times New Roman" w:cs="Times New Roman"/>
          <w:spacing w:val="-1"/>
          <w:sz w:val="20"/>
          <w:szCs w:val="20"/>
          <w:lang w:eastAsia="ru-RU"/>
        </w:rPr>
      </w:pPr>
    </w:p>
    <w:p w:rsidR="00A203E3" w:rsidRPr="00A203E3" w:rsidRDefault="00A203E3" w:rsidP="00A203E3">
      <w:pPr>
        <w:widowControl w:val="0"/>
        <w:tabs>
          <w:tab w:val="left" w:pos="426"/>
        </w:tabs>
        <w:kinsoku w:val="0"/>
        <w:overflowPunct w:val="0"/>
        <w:autoSpaceDE w:val="0"/>
        <w:autoSpaceDN w:val="0"/>
        <w:adjustRightInd w:val="0"/>
        <w:spacing w:after="0" w:line="240" w:lineRule="atLeast"/>
        <w:jc w:val="right"/>
        <w:rPr>
          <w:rFonts w:ascii="Times New Roman" w:eastAsia="Times New Roman" w:hAnsi="Times New Roman" w:cs="Times New Roman"/>
          <w:spacing w:val="-1"/>
          <w:sz w:val="20"/>
          <w:szCs w:val="20"/>
          <w:lang w:eastAsia="ru-RU"/>
        </w:rPr>
      </w:pPr>
    </w:p>
    <w:p w:rsidR="00A203E3" w:rsidRPr="00A203E3" w:rsidRDefault="00A203E3" w:rsidP="00A203E3">
      <w:pPr>
        <w:widowControl w:val="0"/>
        <w:tabs>
          <w:tab w:val="left" w:pos="426"/>
        </w:tabs>
        <w:kinsoku w:val="0"/>
        <w:overflowPunct w:val="0"/>
        <w:autoSpaceDE w:val="0"/>
        <w:autoSpaceDN w:val="0"/>
        <w:adjustRightInd w:val="0"/>
        <w:spacing w:after="0" w:line="240" w:lineRule="atLeast"/>
        <w:jc w:val="right"/>
        <w:rPr>
          <w:rFonts w:ascii="Times New Roman" w:eastAsia="Times New Roman" w:hAnsi="Times New Roman" w:cs="Times New Roman"/>
          <w:spacing w:val="-1"/>
          <w:sz w:val="20"/>
          <w:szCs w:val="20"/>
          <w:lang w:eastAsia="ru-RU"/>
        </w:rPr>
      </w:pPr>
    </w:p>
    <w:p w:rsidR="00A203E3" w:rsidRPr="00A203E3" w:rsidRDefault="00A203E3" w:rsidP="00A203E3">
      <w:pPr>
        <w:widowControl w:val="0"/>
        <w:tabs>
          <w:tab w:val="left" w:pos="426"/>
        </w:tabs>
        <w:kinsoku w:val="0"/>
        <w:overflowPunct w:val="0"/>
        <w:autoSpaceDE w:val="0"/>
        <w:autoSpaceDN w:val="0"/>
        <w:adjustRightInd w:val="0"/>
        <w:spacing w:after="0" w:line="240" w:lineRule="atLeast"/>
        <w:jc w:val="right"/>
        <w:rPr>
          <w:rFonts w:ascii="Times New Roman" w:eastAsia="Times New Roman" w:hAnsi="Times New Roman" w:cs="Times New Roman"/>
          <w:spacing w:val="-1"/>
          <w:sz w:val="20"/>
          <w:szCs w:val="20"/>
          <w:lang w:eastAsia="ru-RU"/>
        </w:rPr>
      </w:pPr>
    </w:p>
    <w:p w:rsidR="00A203E3" w:rsidRPr="00A203E3" w:rsidRDefault="00A203E3" w:rsidP="00A203E3">
      <w:pPr>
        <w:widowControl w:val="0"/>
        <w:tabs>
          <w:tab w:val="left" w:pos="426"/>
        </w:tabs>
        <w:kinsoku w:val="0"/>
        <w:overflowPunct w:val="0"/>
        <w:autoSpaceDE w:val="0"/>
        <w:autoSpaceDN w:val="0"/>
        <w:adjustRightInd w:val="0"/>
        <w:spacing w:after="0" w:line="240" w:lineRule="atLeast"/>
        <w:jc w:val="right"/>
        <w:rPr>
          <w:rFonts w:ascii="Times New Roman" w:eastAsia="Times New Roman" w:hAnsi="Times New Roman" w:cs="Times New Roman"/>
          <w:spacing w:val="-1"/>
          <w:sz w:val="20"/>
          <w:szCs w:val="20"/>
          <w:lang w:eastAsia="ru-RU"/>
        </w:rPr>
      </w:pPr>
    </w:p>
    <w:p w:rsidR="00A203E3" w:rsidRPr="00A203E3" w:rsidRDefault="00A203E3" w:rsidP="00A203E3">
      <w:pPr>
        <w:widowControl w:val="0"/>
        <w:tabs>
          <w:tab w:val="left" w:pos="426"/>
        </w:tabs>
        <w:kinsoku w:val="0"/>
        <w:overflowPunct w:val="0"/>
        <w:autoSpaceDE w:val="0"/>
        <w:autoSpaceDN w:val="0"/>
        <w:adjustRightInd w:val="0"/>
        <w:spacing w:after="0" w:line="240" w:lineRule="atLeast"/>
        <w:jc w:val="right"/>
        <w:rPr>
          <w:rFonts w:ascii="Times New Roman" w:eastAsia="Times New Roman" w:hAnsi="Times New Roman" w:cs="Times New Roman"/>
          <w:spacing w:val="-1"/>
          <w:sz w:val="20"/>
          <w:szCs w:val="20"/>
          <w:lang w:eastAsia="ru-RU"/>
        </w:rPr>
      </w:pPr>
    </w:p>
    <w:p w:rsidR="00A203E3" w:rsidRPr="00A203E3" w:rsidRDefault="00A203E3" w:rsidP="00A203E3">
      <w:pPr>
        <w:widowControl w:val="0"/>
        <w:tabs>
          <w:tab w:val="left" w:pos="426"/>
        </w:tabs>
        <w:kinsoku w:val="0"/>
        <w:overflowPunct w:val="0"/>
        <w:autoSpaceDE w:val="0"/>
        <w:autoSpaceDN w:val="0"/>
        <w:adjustRightInd w:val="0"/>
        <w:spacing w:after="0" w:line="240" w:lineRule="atLeast"/>
        <w:jc w:val="right"/>
        <w:rPr>
          <w:rFonts w:ascii="Times New Roman" w:eastAsia="Times New Roman" w:hAnsi="Times New Roman" w:cs="Times New Roman"/>
          <w:spacing w:val="-1"/>
          <w:sz w:val="20"/>
          <w:szCs w:val="20"/>
          <w:lang w:eastAsia="ru-RU"/>
        </w:rPr>
      </w:pPr>
    </w:p>
    <w:p w:rsidR="00A203E3" w:rsidRPr="00A203E3" w:rsidRDefault="00A203E3" w:rsidP="00A203E3">
      <w:pPr>
        <w:widowControl w:val="0"/>
        <w:tabs>
          <w:tab w:val="left" w:pos="426"/>
        </w:tabs>
        <w:kinsoku w:val="0"/>
        <w:overflowPunct w:val="0"/>
        <w:autoSpaceDE w:val="0"/>
        <w:autoSpaceDN w:val="0"/>
        <w:adjustRightInd w:val="0"/>
        <w:spacing w:after="0" w:line="240" w:lineRule="atLeast"/>
        <w:jc w:val="right"/>
        <w:rPr>
          <w:rFonts w:ascii="Times New Roman" w:eastAsia="Times New Roman" w:hAnsi="Times New Roman" w:cs="Times New Roman"/>
          <w:spacing w:val="-1"/>
          <w:sz w:val="20"/>
          <w:szCs w:val="20"/>
          <w:lang w:eastAsia="ru-RU"/>
        </w:rPr>
      </w:pPr>
    </w:p>
    <w:p w:rsidR="00A203E3" w:rsidRPr="00A203E3" w:rsidRDefault="00A203E3" w:rsidP="00A203E3">
      <w:pPr>
        <w:widowControl w:val="0"/>
        <w:tabs>
          <w:tab w:val="left" w:pos="426"/>
        </w:tabs>
        <w:kinsoku w:val="0"/>
        <w:overflowPunct w:val="0"/>
        <w:autoSpaceDE w:val="0"/>
        <w:autoSpaceDN w:val="0"/>
        <w:adjustRightInd w:val="0"/>
        <w:spacing w:after="0" w:line="240" w:lineRule="atLeast"/>
        <w:jc w:val="right"/>
        <w:rPr>
          <w:rFonts w:ascii="Times New Roman" w:eastAsia="Times New Roman" w:hAnsi="Times New Roman" w:cs="Times New Roman"/>
          <w:spacing w:val="-1"/>
          <w:sz w:val="20"/>
          <w:szCs w:val="20"/>
          <w:lang w:eastAsia="ru-RU"/>
        </w:rPr>
      </w:pPr>
    </w:p>
    <w:p w:rsidR="00A203E3" w:rsidRPr="00A203E3" w:rsidRDefault="00A203E3" w:rsidP="00A203E3">
      <w:pPr>
        <w:widowControl w:val="0"/>
        <w:tabs>
          <w:tab w:val="left" w:pos="426"/>
        </w:tabs>
        <w:kinsoku w:val="0"/>
        <w:overflowPunct w:val="0"/>
        <w:autoSpaceDE w:val="0"/>
        <w:autoSpaceDN w:val="0"/>
        <w:adjustRightInd w:val="0"/>
        <w:spacing w:after="0" w:line="240" w:lineRule="atLeast"/>
        <w:jc w:val="right"/>
        <w:rPr>
          <w:rFonts w:ascii="Times New Roman" w:eastAsia="Times New Roman" w:hAnsi="Times New Roman" w:cs="Times New Roman"/>
          <w:spacing w:val="-1"/>
          <w:sz w:val="20"/>
          <w:szCs w:val="20"/>
          <w:lang w:eastAsia="ru-RU"/>
        </w:rPr>
      </w:pPr>
    </w:p>
    <w:p w:rsidR="00A203E3" w:rsidRPr="00A203E3" w:rsidRDefault="00A203E3" w:rsidP="00A203E3">
      <w:pPr>
        <w:widowControl w:val="0"/>
        <w:tabs>
          <w:tab w:val="left" w:pos="426"/>
        </w:tabs>
        <w:kinsoku w:val="0"/>
        <w:overflowPunct w:val="0"/>
        <w:autoSpaceDE w:val="0"/>
        <w:autoSpaceDN w:val="0"/>
        <w:adjustRightInd w:val="0"/>
        <w:spacing w:after="0" w:line="240" w:lineRule="atLeast"/>
        <w:jc w:val="right"/>
        <w:rPr>
          <w:rFonts w:ascii="Times New Roman" w:eastAsia="Times New Roman" w:hAnsi="Times New Roman" w:cs="Times New Roman"/>
          <w:spacing w:val="-1"/>
          <w:sz w:val="20"/>
          <w:szCs w:val="20"/>
          <w:lang w:eastAsia="ru-RU"/>
        </w:rPr>
      </w:pPr>
    </w:p>
    <w:p w:rsidR="00A203E3" w:rsidRPr="00A203E3" w:rsidRDefault="00A203E3" w:rsidP="00A203E3">
      <w:pPr>
        <w:widowControl w:val="0"/>
        <w:tabs>
          <w:tab w:val="left" w:pos="426"/>
        </w:tabs>
        <w:kinsoku w:val="0"/>
        <w:overflowPunct w:val="0"/>
        <w:autoSpaceDE w:val="0"/>
        <w:autoSpaceDN w:val="0"/>
        <w:adjustRightInd w:val="0"/>
        <w:spacing w:after="0" w:line="240" w:lineRule="atLeast"/>
        <w:jc w:val="right"/>
        <w:rPr>
          <w:rFonts w:ascii="Times New Roman" w:eastAsia="Times New Roman" w:hAnsi="Times New Roman" w:cs="Times New Roman"/>
          <w:spacing w:val="-1"/>
          <w:sz w:val="20"/>
          <w:szCs w:val="20"/>
          <w:lang w:eastAsia="ru-RU"/>
        </w:rPr>
      </w:pPr>
    </w:p>
    <w:p w:rsidR="00A203E3" w:rsidRPr="00A203E3" w:rsidRDefault="00A203E3" w:rsidP="00A203E3">
      <w:pPr>
        <w:widowControl w:val="0"/>
        <w:tabs>
          <w:tab w:val="left" w:pos="426"/>
        </w:tabs>
        <w:kinsoku w:val="0"/>
        <w:overflowPunct w:val="0"/>
        <w:autoSpaceDE w:val="0"/>
        <w:autoSpaceDN w:val="0"/>
        <w:adjustRightInd w:val="0"/>
        <w:spacing w:after="0" w:line="240" w:lineRule="atLeast"/>
        <w:jc w:val="right"/>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Приложение</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z w:val="20"/>
          <w:szCs w:val="20"/>
          <w:lang w:eastAsia="ru-RU"/>
        </w:rPr>
        <w:t>№</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z w:val="20"/>
          <w:szCs w:val="20"/>
          <w:lang w:eastAsia="ru-RU"/>
        </w:rPr>
        <w:t>4</w:t>
      </w:r>
    </w:p>
    <w:p w:rsidR="00A203E3" w:rsidRPr="00A203E3" w:rsidRDefault="00A203E3" w:rsidP="00A203E3">
      <w:pPr>
        <w:suppressAutoHyphens/>
        <w:spacing w:after="0" w:line="240" w:lineRule="atLeast"/>
        <w:ind w:left="5670" w:right="38"/>
        <w:jc w:val="both"/>
        <w:rPr>
          <w:rFonts w:ascii="Times New Roman" w:eastAsia="Times New Roman" w:hAnsi="Times New Roman" w:cs="Times New Roman"/>
          <w:bCs/>
          <w:sz w:val="20"/>
          <w:szCs w:val="20"/>
        </w:rPr>
      </w:pPr>
      <w:r w:rsidRPr="00A203E3">
        <w:rPr>
          <w:rFonts w:ascii="Times New Roman" w:eastAsia="Times New Roman" w:hAnsi="Times New Roman" w:cs="Times New Roman"/>
          <w:sz w:val="20"/>
          <w:szCs w:val="20"/>
          <w:lang w:eastAsia="ru-RU"/>
        </w:rPr>
        <w:t xml:space="preserve">к </w:t>
      </w:r>
      <w:r w:rsidRPr="00A203E3">
        <w:rPr>
          <w:rFonts w:ascii="Times New Roman" w:eastAsia="Times New Roman" w:hAnsi="Times New Roman" w:cs="Times New Roman"/>
          <w:spacing w:val="-1"/>
          <w:sz w:val="20"/>
          <w:szCs w:val="20"/>
          <w:lang w:eastAsia="ru-RU"/>
        </w:rPr>
        <w:t>Административному</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z w:val="20"/>
          <w:szCs w:val="20"/>
          <w:lang w:eastAsia="ru-RU"/>
        </w:rPr>
        <w:t>регламенту</w:t>
      </w:r>
      <w:r w:rsidRPr="00A203E3">
        <w:rPr>
          <w:rFonts w:ascii="Times New Roman" w:eastAsia="Times New Roman" w:hAnsi="Times New Roman" w:cs="Times New Roman"/>
          <w:spacing w:val="24"/>
          <w:sz w:val="20"/>
          <w:szCs w:val="20"/>
          <w:lang w:eastAsia="ru-RU"/>
        </w:rPr>
        <w:t xml:space="preserve"> </w:t>
      </w:r>
      <w:r w:rsidRPr="00A203E3">
        <w:rPr>
          <w:rFonts w:ascii="Times New Roman" w:eastAsia="Times New Roman" w:hAnsi="Times New Roman" w:cs="Times New Roman"/>
          <w:sz w:val="20"/>
          <w:szCs w:val="20"/>
          <w:lang w:eastAsia="ru-RU"/>
        </w:rPr>
        <w:t>по</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предоставлению</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муниципальной</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2"/>
          <w:sz w:val="20"/>
          <w:szCs w:val="20"/>
          <w:lang w:eastAsia="ru-RU"/>
        </w:rPr>
        <w:t xml:space="preserve">услуги </w:t>
      </w:r>
      <w:r w:rsidRPr="00A203E3">
        <w:rPr>
          <w:rFonts w:ascii="Times New Roman" w:eastAsia="Times New Roman" w:hAnsi="Times New Roman" w:cs="Times New Roman"/>
          <w:bCs/>
          <w:sz w:val="20"/>
          <w:szCs w:val="20"/>
        </w:rPr>
        <w:t>«Предварительное согласование предоставления земельного участка»</w:t>
      </w:r>
    </w:p>
    <w:p w:rsidR="00A203E3" w:rsidRPr="00A203E3" w:rsidRDefault="00A203E3" w:rsidP="00A203E3">
      <w:pPr>
        <w:suppressAutoHyphens/>
        <w:spacing w:after="0" w:line="240" w:lineRule="atLeast"/>
        <w:ind w:left="5670" w:right="38"/>
        <w:jc w:val="both"/>
        <w:rPr>
          <w:rFonts w:ascii="Times New Roman" w:eastAsia="Times New Roman" w:hAnsi="Times New Roman" w:cs="Times New Roman"/>
          <w:bCs/>
          <w:sz w:val="20"/>
          <w:szCs w:val="20"/>
        </w:rPr>
      </w:pPr>
    </w:p>
    <w:p w:rsidR="00A203E3" w:rsidRPr="00A203E3" w:rsidRDefault="00A203E3" w:rsidP="00A203E3">
      <w:pPr>
        <w:tabs>
          <w:tab w:val="left" w:pos="426"/>
        </w:tabs>
        <w:suppressAutoHyphens/>
        <w:spacing w:after="0" w:line="240" w:lineRule="atLeast"/>
        <w:jc w:val="center"/>
        <w:rPr>
          <w:rFonts w:ascii="Times New Roman" w:eastAsia="Times New Roman" w:hAnsi="Times New Roman" w:cs="Times New Roman"/>
          <w:sz w:val="20"/>
          <w:szCs w:val="20"/>
        </w:rPr>
      </w:pPr>
      <w:r w:rsidRPr="00A203E3">
        <w:rPr>
          <w:rFonts w:ascii="Times New Roman" w:eastAsia="Times New Roman" w:hAnsi="Times New Roman" w:cs="Times New Roman"/>
          <w:b/>
          <w:bCs/>
          <w:spacing w:val="-2"/>
          <w:sz w:val="20"/>
          <w:szCs w:val="20"/>
        </w:rPr>
        <w:t>Форма</w:t>
      </w:r>
      <w:r w:rsidRPr="00A203E3">
        <w:rPr>
          <w:rFonts w:ascii="Times New Roman" w:eastAsia="Times New Roman" w:hAnsi="Times New Roman" w:cs="Times New Roman"/>
          <w:b/>
          <w:bCs/>
          <w:spacing w:val="1"/>
          <w:sz w:val="20"/>
          <w:szCs w:val="20"/>
        </w:rPr>
        <w:t xml:space="preserve"> </w:t>
      </w:r>
      <w:r w:rsidRPr="00A203E3">
        <w:rPr>
          <w:rFonts w:ascii="Times New Roman" w:eastAsia="Times New Roman" w:hAnsi="Times New Roman" w:cs="Times New Roman"/>
          <w:b/>
          <w:bCs/>
          <w:spacing w:val="-2"/>
          <w:sz w:val="20"/>
          <w:szCs w:val="20"/>
        </w:rPr>
        <w:t xml:space="preserve">заявления </w:t>
      </w:r>
      <w:r w:rsidRPr="00A203E3">
        <w:rPr>
          <w:rFonts w:ascii="Times New Roman" w:eastAsia="Times New Roman" w:hAnsi="Times New Roman" w:cs="Times New Roman"/>
          <w:b/>
          <w:bCs/>
          <w:sz w:val="20"/>
          <w:szCs w:val="20"/>
        </w:rPr>
        <w:t>о</w:t>
      </w:r>
      <w:r w:rsidRPr="00A203E3">
        <w:rPr>
          <w:rFonts w:ascii="Times New Roman" w:eastAsia="Times New Roman" w:hAnsi="Times New Roman" w:cs="Times New Roman"/>
          <w:b/>
          <w:bCs/>
          <w:spacing w:val="-1"/>
          <w:sz w:val="20"/>
          <w:szCs w:val="20"/>
        </w:rPr>
        <w:t xml:space="preserve"> предоставлении </w:t>
      </w:r>
      <w:r w:rsidRPr="00A203E3">
        <w:rPr>
          <w:rFonts w:ascii="Times New Roman" w:eastAsia="Times New Roman" w:hAnsi="Times New Roman" w:cs="Times New Roman"/>
          <w:b/>
          <w:bCs/>
          <w:spacing w:val="-2"/>
          <w:sz w:val="20"/>
          <w:szCs w:val="20"/>
        </w:rPr>
        <w:t>услуги</w:t>
      </w:r>
    </w:p>
    <w:p w:rsidR="00A203E3" w:rsidRPr="00A203E3" w:rsidRDefault="00A203E3" w:rsidP="00A203E3">
      <w:pPr>
        <w:widowControl w:val="0"/>
        <w:spacing w:after="0" w:line="240" w:lineRule="atLeast"/>
        <w:ind w:right="52"/>
        <w:jc w:val="right"/>
        <w:rPr>
          <w:rFonts w:ascii="Times New Roman" w:eastAsia="Times New Roman" w:hAnsi="Times New Roman" w:cs="Times New Roman"/>
          <w:spacing w:val="-1"/>
          <w:sz w:val="20"/>
          <w:szCs w:val="20"/>
        </w:rPr>
      </w:pPr>
    </w:p>
    <w:p w:rsidR="00A203E3" w:rsidRPr="00A203E3" w:rsidRDefault="00A203E3" w:rsidP="00A203E3">
      <w:pPr>
        <w:widowControl w:val="0"/>
        <w:spacing w:after="0" w:line="240" w:lineRule="atLeast"/>
        <w:ind w:right="52"/>
        <w:jc w:val="right"/>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 xml:space="preserve">кому: </w:t>
      </w:r>
      <w:r w:rsidRPr="00A203E3">
        <w:rPr>
          <w:rFonts w:ascii="Times New Roman" w:eastAsia="Times New Roman" w:hAnsi="Times New Roman" w:cs="Times New Roman"/>
          <w:sz w:val="20"/>
          <w:szCs w:val="20"/>
        </w:rPr>
        <w:t>__________________________________________</w:t>
      </w:r>
    </w:p>
    <w:p w:rsidR="00A203E3" w:rsidRPr="00A203E3" w:rsidRDefault="00A203E3" w:rsidP="00A203E3">
      <w:pPr>
        <w:widowControl w:val="0"/>
        <w:spacing w:after="0" w:line="240" w:lineRule="atLeast"/>
        <w:jc w:val="right"/>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(н</w:t>
      </w:r>
      <w:r w:rsidRPr="00A203E3">
        <w:rPr>
          <w:rFonts w:ascii="Times New Roman" w:eastAsia="Times New Roman" w:hAnsi="Times New Roman" w:cs="Times New Roman"/>
          <w:i/>
          <w:sz w:val="20"/>
          <w:szCs w:val="20"/>
        </w:rPr>
        <w:t>аименование уполномоченного органа</w:t>
      </w:r>
      <w:r w:rsidRPr="00A203E3">
        <w:rPr>
          <w:rFonts w:ascii="Times New Roman" w:eastAsia="Times New Roman" w:hAnsi="Times New Roman" w:cs="Times New Roman"/>
          <w:sz w:val="20"/>
          <w:szCs w:val="20"/>
        </w:rPr>
        <w:t>)</w:t>
      </w:r>
    </w:p>
    <w:p w:rsidR="00A203E3" w:rsidRPr="00A203E3" w:rsidRDefault="00A203E3" w:rsidP="00A203E3">
      <w:pPr>
        <w:widowControl w:val="0"/>
        <w:spacing w:after="0" w:line="240" w:lineRule="atLeast"/>
        <w:jc w:val="right"/>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от</w:t>
      </w:r>
      <w:r w:rsidRPr="00A203E3">
        <w:rPr>
          <w:rFonts w:ascii="Times New Roman" w:eastAsia="Times New Roman" w:hAnsi="Times New Roman" w:cs="Times New Roman"/>
          <w:spacing w:val="-1"/>
          <w:sz w:val="20"/>
          <w:szCs w:val="20"/>
        </w:rPr>
        <w:t xml:space="preserve"> кого: </w:t>
      </w:r>
      <w:r w:rsidRPr="00A203E3">
        <w:rPr>
          <w:rFonts w:ascii="Times New Roman" w:eastAsia="Times New Roman" w:hAnsi="Times New Roman" w:cs="Times New Roman"/>
          <w:sz w:val="20"/>
          <w:szCs w:val="20"/>
        </w:rPr>
        <w:t>________________________________________</w:t>
      </w:r>
    </w:p>
    <w:p w:rsidR="00A203E3" w:rsidRPr="00A203E3" w:rsidRDefault="00A203E3" w:rsidP="00A203E3">
      <w:pPr>
        <w:widowControl w:val="0"/>
        <w:spacing w:after="0" w:line="240" w:lineRule="auto"/>
        <w:ind w:firstLine="4536"/>
        <w:jc w:val="right"/>
        <w:rPr>
          <w:rFonts w:ascii="Times New Roman" w:eastAsia="Times New Roman" w:hAnsi="Times New Roman" w:cs="Times New Roman"/>
          <w:i/>
          <w:spacing w:val="-1"/>
          <w:sz w:val="20"/>
          <w:szCs w:val="20"/>
        </w:rPr>
      </w:pPr>
      <w:r w:rsidRPr="00A203E3">
        <w:rPr>
          <w:rFonts w:ascii="Times New Roman" w:eastAsia="Times New Roman" w:hAnsi="Times New Roman" w:cs="Times New Roman"/>
          <w:i/>
          <w:spacing w:val="-1"/>
          <w:sz w:val="20"/>
          <w:szCs w:val="20"/>
        </w:rPr>
        <w:t>(ФИО физического лица, полное наименование,</w:t>
      </w:r>
      <w:r w:rsidRPr="00A203E3">
        <w:rPr>
          <w:rFonts w:ascii="Times New Roman" w:eastAsia="Times New Roman" w:hAnsi="Times New Roman" w:cs="Times New Roman"/>
          <w:i/>
          <w:sz w:val="20"/>
          <w:szCs w:val="20"/>
        </w:rPr>
        <w:t xml:space="preserve"> </w:t>
      </w:r>
      <w:r w:rsidRPr="00A203E3">
        <w:rPr>
          <w:rFonts w:ascii="Times New Roman" w:eastAsia="Times New Roman" w:hAnsi="Times New Roman" w:cs="Times New Roman"/>
          <w:i/>
          <w:spacing w:val="-1"/>
          <w:sz w:val="20"/>
          <w:szCs w:val="20"/>
        </w:rPr>
        <w:t>ИНН,</w:t>
      </w:r>
      <w:r w:rsidRPr="00A203E3">
        <w:rPr>
          <w:rFonts w:ascii="Times New Roman" w:eastAsia="Times New Roman" w:hAnsi="Times New Roman" w:cs="Times New Roman"/>
          <w:i/>
          <w:sz w:val="20"/>
          <w:szCs w:val="20"/>
        </w:rPr>
        <w:t xml:space="preserve"> </w:t>
      </w:r>
      <w:r w:rsidRPr="00A203E3">
        <w:rPr>
          <w:rFonts w:ascii="Times New Roman" w:eastAsia="Times New Roman" w:hAnsi="Times New Roman" w:cs="Times New Roman"/>
          <w:i/>
          <w:spacing w:val="-1"/>
          <w:sz w:val="20"/>
          <w:szCs w:val="20"/>
        </w:rPr>
        <w:t>ОГРН</w:t>
      </w:r>
      <w:r w:rsidRPr="00A203E3">
        <w:rPr>
          <w:rFonts w:ascii="Times New Roman" w:eastAsia="Times New Roman" w:hAnsi="Times New Roman" w:cs="Times New Roman"/>
          <w:i/>
          <w:sz w:val="20"/>
          <w:szCs w:val="20"/>
        </w:rPr>
        <w:t xml:space="preserve"> </w:t>
      </w:r>
      <w:r w:rsidRPr="00A203E3">
        <w:rPr>
          <w:rFonts w:ascii="Times New Roman" w:eastAsia="Times New Roman" w:hAnsi="Times New Roman" w:cs="Times New Roman"/>
          <w:i/>
          <w:spacing w:val="-1"/>
          <w:sz w:val="20"/>
          <w:szCs w:val="20"/>
        </w:rPr>
        <w:t>юридического</w:t>
      </w:r>
      <w:r w:rsidRPr="00A203E3">
        <w:rPr>
          <w:rFonts w:ascii="Times New Roman" w:eastAsia="Times New Roman" w:hAnsi="Times New Roman" w:cs="Times New Roman"/>
          <w:i/>
          <w:spacing w:val="1"/>
          <w:sz w:val="20"/>
          <w:szCs w:val="20"/>
        </w:rPr>
        <w:t xml:space="preserve"> </w:t>
      </w:r>
      <w:r w:rsidRPr="00A203E3">
        <w:rPr>
          <w:rFonts w:ascii="Times New Roman" w:eastAsia="Times New Roman" w:hAnsi="Times New Roman" w:cs="Times New Roman"/>
          <w:i/>
          <w:spacing w:val="-1"/>
          <w:sz w:val="20"/>
          <w:szCs w:val="20"/>
        </w:rPr>
        <w:t>лица,</w:t>
      </w:r>
      <w:r w:rsidRPr="00A203E3">
        <w:rPr>
          <w:rFonts w:ascii="Times New Roman" w:eastAsia="Times New Roman" w:hAnsi="Times New Roman" w:cs="Times New Roman"/>
          <w:i/>
          <w:sz w:val="20"/>
          <w:szCs w:val="20"/>
        </w:rPr>
        <w:t xml:space="preserve"> </w:t>
      </w:r>
      <w:r w:rsidRPr="00A203E3">
        <w:rPr>
          <w:rFonts w:ascii="Times New Roman" w:eastAsia="Times New Roman" w:hAnsi="Times New Roman" w:cs="Times New Roman"/>
          <w:i/>
          <w:spacing w:val="-1"/>
          <w:sz w:val="20"/>
          <w:szCs w:val="20"/>
        </w:rPr>
        <w:t>ИП)</w:t>
      </w:r>
    </w:p>
    <w:p w:rsidR="00A203E3" w:rsidRPr="00A203E3" w:rsidRDefault="00A203E3" w:rsidP="00A203E3">
      <w:pPr>
        <w:widowControl w:val="0"/>
        <w:spacing w:after="0" w:line="240" w:lineRule="atLeast"/>
        <w:jc w:val="right"/>
        <w:rPr>
          <w:rFonts w:ascii="Times New Roman" w:eastAsia="Times New Roman" w:hAnsi="Times New Roman" w:cs="Times New Roman"/>
          <w:sz w:val="20"/>
          <w:szCs w:val="20"/>
        </w:rPr>
      </w:pPr>
      <w:r w:rsidRPr="00A203E3">
        <w:rPr>
          <w:rFonts w:ascii="Times New Roman" w:eastAsia="Times New Roman" w:hAnsi="Times New Roman" w:cs="Times New Roman"/>
          <w:i/>
          <w:spacing w:val="-1"/>
          <w:sz w:val="20"/>
          <w:szCs w:val="20"/>
        </w:rPr>
        <w:t>_____________________________________________________</w:t>
      </w:r>
      <w:r w:rsidRPr="00A203E3">
        <w:rPr>
          <w:rFonts w:ascii="Times New Roman" w:eastAsia="Times New Roman" w:hAnsi="Times New Roman" w:cs="Times New Roman"/>
          <w:spacing w:val="-1"/>
          <w:sz w:val="20"/>
          <w:szCs w:val="20"/>
        </w:rPr>
        <w:t>__________</w:t>
      </w:r>
      <w:r w:rsidRPr="00A203E3">
        <w:rPr>
          <w:rFonts w:ascii="Times New Roman" w:eastAsia="Times New Roman" w:hAnsi="Times New Roman" w:cs="Times New Roman"/>
          <w:i/>
          <w:spacing w:val="-1"/>
          <w:sz w:val="20"/>
          <w:szCs w:val="20"/>
        </w:rPr>
        <w:t>_</w:t>
      </w:r>
    </w:p>
    <w:p w:rsidR="00A203E3" w:rsidRPr="00A203E3" w:rsidRDefault="00A203E3" w:rsidP="00A203E3">
      <w:pPr>
        <w:widowControl w:val="0"/>
        <w:spacing w:after="0" w:line="240" w:lineRule="atLeast"/>
        <w:jc w:val="right"/>
        <w:rPr>
          <w:rFonts w:ascii="Times New Roman" w:eastAsia="Times New Roman" w:hAnsi="Times New Roman" w:cs="Times New Roman"/>
          <w:i/>
          <w:spacing w:val="-1"/>
          <w:sz w:val="20"/>
          <w:szCs w:val="20"/>
        </w:rPr>
      </w:pPr>
      <w:r w:rsidRPr="00A203E3">
        <w:rPr>
          <w:rFonts w:ascii="Times New Roman" w:eastAsia="Times New Roman" w:hAnsi="Times New Roman" w:cs="Times New Roman"/>
          <w:i/>
          <w:spacing w:val="-1"/>
          <w:sz w:val="20"/>
          <w:szCs w:val="20"/>
        </w:rPr>
        <w:t>(контактный</w:t>
      </w:r>
      <w:r w:rsidRPr="00A203E3">
        <w:rPr>
          <w:rFonts w:ascii="Times New Roman" w:eastAsia="Times New Roman" w:hAnsi="Times New Roman" w:cs="Times New Roman"/>
          <w:i/>
          <w:spacing w:val="1"/>
          <w:sz w:val="20"/>
          <w:szCs w:val="20"/>
        </w:rPr>
        <w:t xml:space="preserve"> </w:t>
      </w:r>
      <w:r w:rsidRPr="00A203E3">
        <w:rPr>
          <w:rFonts w:ascii="Times New Roman" w:eastAsia="Times New Roman" w:hAnsi="Times New Roman" w:cs="Times New Roman"/>
          <w:i/>
          <w:spacing w:val="-1"/>
          <w:sz w:val="20"/>
          <w:szCs w:val="20"/>
        </w:rPr>
        <w:t>телефон,</w:t>
      </w:r>
      <w:r w:rsidRPr="00A203E3">
        <w:rPr>
          <w:rFonts w:ascii="Times New Roman" w:eastAsia="Times New Roman" w:hAnsi="Times New Roman" w:cs="Times New Roman"/>
          <w:i/>
          <w:sz w:val="20"/>
          <w:szCs w:val="20"/>
        </w:rPr>
        <w:t xml:space="preserve"> электронная </w:t>
      </w:r>
      <w:r w:rsidRPr="00A203E3">
        <w:rPr>
          <w:rFonts w:ascii="Times New Roman" w:eastAsia="Times New Roman" w:hAnsi="Times New Roman" w:cs="Times New Roman"/>
          <w:i/>
          <w:spacing w:val="-1"/>
          <w:sz w:val="20"/>
          <w:szCs w:val="20"/>
        </w:rPr>
        <w:t>почта,</w:t>
      </w:r>
      <w:r w:rsidRPr="00A203E3">
        <w:rPr>
          <w:rFonts w:ascii="Times New Roman" w:eastAsia="Times New Roman" w:hAnsi="Times New Roman" w:cs="Times New Roman"/>
          <w:i/>
          <w:sz w:val="20"/>
          <w:szCs w:val="20"/>
        </w:rPr>
        <w:t xml:space="preserve"> </w:t>
      </w:r>
      <w:r w:rsidRPr="00A203E3">
        <w:rPr>
          <w:rFonts w:ascii="Times New Roman" w:eastAsia="Times New Roman" w:hAnsi="Times New Roman" w:cs="Times New Roman"/>
          <w:i/>
          <w:spacing w:val="-1"/>
          <w:sz w:val="20"/>
          <w:szCs w:val="20"/>
        </w:rPr>
        <w:t>почтовый</w:t>
      </w:r>
      <w:r w:rsidRPr="00A203E3">
        <w:rPr>
          <w:rFonts w:ascii="Times New Roman" w:eastAsia="Times New Roman" w:hAnsi="Times New Roman" w:cs="Times New Roman"/>
          <w:i/>
          <w:spacing w:val="1"/>
          <w:sz w:val="20"/>
          <w:szCs w:val="20"/>
        </w:rPr>
        <w:t xml:space="preserve"> </w:t>
      </w:r>
      <w:r w:rsidRPr="00A203E3">
        <w:rPr>
          <w:rFonts w:ascii="Times New Roman" w:eastAsia="Times New Roman" w:hAnsi="Times New Roman" w:cs="Times New Roman"/>
          <w:i/>
          <w:spacing w:val="-1"/>
          <w:sz w:val="20"/>
          <w:szCs w:val="20"/>
        </w:rPr>
        <w:t>адрес)</w:t>
      </w:r>
    </w:p>
    <w:p w:rsidR="00A203E3" w:rsidRPr="00A203E3" w:rsidRDefault="00A203E3" w:rsidP="00A203E3">
      <w:pPr>
        <w:widowControl w:val="0"/>
        <w:spacing w:after="0" w:line="240" w:lineRule="atLeast"/>
        <w:jc w:val="right"/>
        <w:rPr>
          <w:rFonts w:ascii="Times New Roman" w:eastAsia="Times New Roman" w:hAnsi="Times New Roman" w:cs="Times New Roman"/>
          <w:sz w:val="20"/>
          <w:szCs w:val="20"/>
        </w:rPr>
      </w:pPr>
      <w:r w:rsidRPr="00A203E3">
        <w:rPr>
          <w:rFonts w:ascii="Times New Roman" w:eastAsia="Times New Roman" w:hAnsi="Times New Roman" w:cs="Times New Roman"/>
          <w:i/>
          <w:spacing w:val="-1"/>
          <w:sz w:val="20"/>
          <w:szCs w:val="20"/>
        </w:rPr>
        <w:t>______________________</w:t>
      </w:r>
      <w:r w:rsidRPr="00A203E3">
        <w:rPr>
          <w:rFonts w:ascii="Times New Roman" w:eastAsia="Times New Roman" w:hAnsi="Times New Roman" w:cs="Times New Roman"/>
          <w:spacing w:val="-1"/>
          <w:sz w:val="20"/>
          <w:szCs w:val="20"/>
        </w:rPr>
        <w:t>___________</w:t>
      </w:r>
      <w:r w:rsidRPr="00A203E3">
        <w:rPr>
          <w:rFonts w:ascii="Times New Roman" w:eastAsia="Times New Roman" w:hAnsi="Times New Roman" w:cs="Times New Roman"/>
          <w:i/>
          <w:spacing w:val="-1"/>
          <w:sz w:val="20"/>
          <w:szCs w:val="20"/>
        </w:rPr>
        <w:t>_______________________________</w:t>
      </w:r>
    </w:p>
    <w:p w:rsidR="00A203E3" w:rsidRPr="00A203E3" w:rsidRDefault="00A203E3" w:rsidP="00A203E3">
      <w:pPr>
        <w:widowControl w:val="0"/>
        <w:spacing w:after="0" w:line="240" w:lineRule="auto"/>
        <w:ind w:left="4536" w:right="52"/>
        <w:jc w:val="right"/>
        <w:rPr>
          <w:rFonts w:ascii="Times New Roman" w:eastAsia="Times New Roman" w:hAnsi="Times New Roman" w:cs="Times New Roman"/>
          <w:sz w:val="20"/>
          <w:szCs w:val="20"/>
        </w:rPr>
      </w:pPr>
      <w:proofErr w:type="gramStart"/>
      <w:r w:rsidRPr="00A203E3">
        <w:rPr>
          <w:rFonts w:ascii="Times New Roman" w:eastAsia="Times New Roman" w:hAnsi="Times New Roman" w:cs="Times New Roman"/>
          <w:sz w:val="20"/>
          <w:szCs w:val="20"/>
        </w:rPr>
        <w:t>((</w:t>
      </w:r>
      <w:r w:rsidRPr="00A203E3">
        <w:rPr>
          <w:rFonts w:ascii="Times New Roman" w:eastAsia="Times New Roman" w:hAnsi="Times New Roman" w:cs="Times New Roman"/>
          <w:i/>
          <w:spacing w:val="-1"/>
          <w:sz w:val="20"/>
          <w:szCs w:val="20"/>
        </w:rPr>
        <w:t>фамилия,</w:t>
      </w:r>
      <w:r w:rsidRPr="00A203E3">
        <w:rPr>
          <w:rFonts w:ascii="Times New Roman" w:eastAsia="Times New Roman" w:hAnsi="Times New Roman" w:cs="Times New Roman"/>
          <w:i/>
          <w:spacing w:val="-2"/>
          <w:sz w:val="20"/>
          <w:szCs w:val="20"/>
        </w:rPr>
        <w:t xml:space="preserve"> </w:t>
      </w:r>
      <w:r w:rsidRPr="00A203E3">
        <w:rPr>
          <w:rFonts w:ascii="Times New Roman" w:eastAsia="Times New Roman" w:hAnsi="Times New Roman" w:cs="Times New Roman"/>
          <w:i/>
          <w:sz w:val="20"/>
          <w:szCs w:val="20"/>
        </w:rPr>
        <w:t>имя,</w:t>
      </w:r>
      <w:r w:rsidRPr="00A203E3">
        <w:rPr>
          <w:rFonts w:ascii="Times New Roman" w:eastAsia="Times New Roman" w:hAnsi="Times New Roman" w:cs="Times New Roman"/>
          <w:i/>
          <w:spacing w:val="-2"/>
          <w:sz w:val="20"/>
          <w:szCs w:val="20"/>
        </w:rPr>
        <w:t xml:space="preserve"> </w:t>
      </w:r>
      <w:r w:rsidRPr="00A203E3">
        <w:rPr>
          <w:rFonts w:ascii="Times New Roman" w:eastAsia="Times New Roman" w:hAnsi="Times New Roman" w:cs="Times New Roman"/>
          <w:i/>
          <w:spacing w:val="-1"/>
          <w:sz w:val="20"/>
          <w:szCs w:val="20"/>
        </w:rPr>
        <w:t>отчество (последнее</w:t>
      </w:r>
      <w:r w:rsidRPr="00A203E3">
        <w:rPr>
          <w:rFonts w:ascii="Times New Roman" w:eastAsia="Times New Roman" w:hAnsi="Times New Roman" w:cs="Times New Roman"/>
          <w:i/>
          <w:spacing w:val="2"/>
          <w:sz w:val="20"/>
          <w:szCs w:val="20"/>
        </w:rPr>
        <w:t xml:space="preserve"> </w:t>
      </w:r>
      <w:r w:rsidRPr="00A203E3">
        <w:rPr>
          <w:rFonts w:ascii="Times New Roman" w:eastAsia="Times New Roman" w:hAnsi="Times New Roman" w:cs="Times New Roman"/>
          <w:i/>
          <w:sz w:val="20"/>
          <w:szCs w:val="20"/>
        </w:rPr>
        <w:t>- при</w:t>
      </w:r>
      <w:r w:rsidRPr="00A203E3">
        <w:rPr>
          <w:rFonts w:ascii="Times New Roman" w:eastAsia="Times New Roman" w:hAnsi="Times New Roman" w:cs="Times New Roman"/>
          <w:i/>
          <w:spacing w:val="1"/>
          <w:sz w:val="20"/>
          <w:szCs w:val="20"/>
        </w:rPr>
        <w:t xml:space="preserve"> </w:t>
      </w:r>
      <w:r w:rsidRPr="00A203E3">
        <w:rPr>
          <w:rFonts w:ascii="Times New Roman" w:eastAsia="Times New Roman" w:hAnsi="Times New Roman" w:cs="Times New Roman"/>
          <w:i/>
          <w:spacing w:val="-1"/>
          <w:sz w:val="20"/>
          <w:szCs w:val="20"/>
        </w:rPr>
        <w:t>наличии),</w:t>
      </w:r>
      <w:r w:rsidRPr="00A203E3">
        <w:rPr>
          <w:rFonts w:ascii="Times New Roman" w:eastAsia="Times New Roman" w:hAnsi="Times New Roman" w:cs="Times New Roman"/>
          <w:i/>
          <w:sz w:val="20"/>
          <w:szCs w:val="20"/>
        </w:rPr>
        <w:t xml:space="preserve"> </w:t>
      </w:r>
      <w:r w:rsidRPr="00A203E3">
        <w:rPr>
          <w:rFonts w:ascii="Times New Roman" w:eastAsia="Times New Roman" w:hAnsi="Times New Roman" w:cs="Times New Roman"/>
          <w:i/>
          <w:spacing w:val="-1"/>
          <w:sz w:val="20"/>
          <w:szCs w:val="20"/>
        </w:rPr>
        <w:t>данные документа,</w:t>
      </w:r>
      <w:r w:rsidRPr="00A203E3">
        <w:rPr>
          <w:rFonts w:ascii="Times New Roman" w:eastAsia="Times New Roman" w:hAnsi="Times New Roman" w:cs="Times New Roman"/>
          <w:i/>
          <w:sz w:val="20"/>
          <w:szCs w:val="20"/>
        </w:rPr>
        <w:t xml:space="preserve"> </w:t>
      </w:r>
      <w:r w:rsidRPr="00A203E3">
        <w:rPr>
          <w:rFonts w:ascii="Times New Roman" w:eastAsia="Times New Roman" w:hAnsi="Times New Roman" w:cs="Times New Roman"/>
          <w:i/>
          <w:spacing w:val="-1"/>
          <w:sz w:val="20"/>
          <w:szCs w:val="20"/>
        </w:rPr>
        <w:t xml:space="preserve">удостоверяющего </w:t>
      </w:r>
      <w:r w:rsidRPr="00A203E3">
        <w:rPr>
          <w:rFonts w:ascii="Times New Roman" w:eastAsia="Times New Roman" w:hAnsi="Times New Roman" w:cs="Times New Roman"/>
          <w:i/>
          <w:sz w:val="20"/>
          <w:szCs w:val="20"/>
        </w:rPr>
        <w:t xml:space="preserve">личность, </w:t>
      </w:r>
      <w:r w:rsidRPr="00A203E3">
        <w:rPr>
          <w:rFonts w:ascii="Times New Roman" w:eastAsia="Times New Roman" w:hAnsi="Times New Roman" w:cs="Times New Roman"/>
          <w:i/>
          <w:spacing w:val="-1"/>
          <w:sz w:val="20"/>
          <w:szCs w:val="20"/>
        </w:rPr>
        <w:t>контактный</w:t>
      </w:r>
      <w:r w:rsidRPr="00A203E3">
        <w:rPr>
          <w:rFonts w:ascii="Times New Roman" w:eastAsia="Times New Roman" w:hAnsi="Times New Roman" w:cs="Times New Roman"/>
          <w:i/>
          <w:spacing w:val="1"/>
          <w:sz w:val="20"/>
          <w:szCs w:val="20"/>
        </w:rPr>
        <w:t xml:space="preserve"> </w:t>
      </w:r>
      <w:r w:rsidRPr="00A203E3">
        <w:rPr>
          <w:rFonts w:ascii="Times New Roman" w:eastAsia="Times New Roman" w:hAnsi="Times New Roman" w:cs="Times New Roman"/>
          <w:i/>
          <w:spacing w:val="-1"/>
          <w:sz w:val="20"/>
          <w:szCs w:val="20"/>
        </w:rPr>
        <w:t>телефон,</w:t>
      </w:r>
      <w:r w:rsidRPr="00A203E3">
        <w:rPr>
          <w:rFonts w:ascii="Times New Roman" w:eastAsia="Times New Roman" w:hAnsi="Times New Roman" w:cs="Times New Roman"/>
          <w:i/>
          <w:spacing w:val="55"/>
          <w:sz w:val="20"/>
          <w:szCs w:val="20"/>
        </w:rPr>
        <w:t xml:space="preserve"> </w:t>
      </w:r>
      <w:r w:rsidRPr="00A203E3">
        <w:rPr>
          <w:rFonts w:ascii="Times New Roman" w:eastAsia="Times New Roman" w:hAnsi="Times New Roman" w:cs="Times New Roman"/>
          <w:i/>
          <w:sz w:val="20"/>
          <w:szCs w:val="20"/>
        </w:rPr>
        <w:t>адрес</w:t>
      </w:r>
      <w:r w:rsidRPr="00A203E3">
        <w:rPr>
          <w:rFonts w:ascii="Times New Roman" w:eastAsia="Times New Roman" w:hAnsi="Times New Roman" w:cs="Times New Roman"/>
          <w:i/>
          <w:spacing w:val="-1"/>
          <w:sz w:val="20"/>
          <w:szCs w:val="20"/>
        </w:rPr>
        <w:t xml:space="preserve"> электронной </w:t>
      </w:r>
      <w:r w:rsidRPr="00A203E3">
        <w:rPr>
          <w:rFonts w:ascii="Times New Roman" w:eastAsia="Times New Roman" w:hAnsi="Times New Roman" w:cs="Times New Roman"/>
          <w:i/>
          <w:sz w:val="20"/>
          <w:szCs w:val="20"/>
        </w:rPr>
        <w:t>почты,</w:t>
      </w:r>
      <w:r w:rsidRPr="00A203E3">
        <w:rPr>
          <w:rFonts w:ascii="Times New Roman" w:eastAsia="Times New Roman" w:hAnsi="Times New Roman" w:cs="Times New Roman"/>
          <w:i/>
          <w:spacing w:val="17"/>
          <w:sz w:val="20"/>
          <w:szCs w:val="20"/>
        </w:rPr>
        <w:t xml:space="preserve"> </w:t>
      </w:r>
      <w:r w:rsidRPr="00A203E3">
        <w:rPr>
          <w:rFonts w:ascii="Times New Roman" w:eastAsia="Times New Roman" w:hAnsi="Times New Roman" w:cs="Times New Roman"/>
          <w:i/>
          <w:spacing w:val="-1"/>
          <w:sz w:val="20"/>
          <w:szCs w:val="20"/>
        </w:rPr>
        <w:t xml:space="preserve">адрес </w:t>
      </w:r>
      <w:r w:rsidRPr="00A203E3">
        <w:rPr>
          <w:rFonts w:ascii="Times New Roman" w:eastAsia="Times New Roman" w:hAnsi="Times New Roman" w:cs="Times New Roman"/>
          <w:i/>
          <w:sz w:val="20"/>
          <w:szCs w:val="20"/>
        </w:rPr>
        <w:t>регистрации,</w:t>
      </w:r>
      <w:r w:rsidRPr="00A203E3">
        <w:rPr>
          <w:rFonts w:ascii="Times New Roman" w:eastAsia="Times New Roman" w:hAnsi="Times New Roman" w:cs="Times New Roman"/>
          <w:i/>
          <w:spacing w:val="-2"/>
          <w:sz w:val="20"/>
          <w:szCs w:val="20"/>
        </w:rPr>
        <w:t xml:space="preserve"> </w:t>
      </w:r>
      <w:r w:rsidRPr="00A203E3">
        <w:rPr>
          <w:rFonts w:ascii="Times New Roman" w:eastAsia="Times New Roman" w:hAnsi="Times New Roman" w:cs="Times New Roman"/>
          <w:i/>
          <w:spacing w:val="-1"/>
          <w:sz w:val="20"/>
          <w:szCs w:val="20"/>
        </w:rPr>
        <w:t>адрес</w:t>
      </w:r>
      <w:r w:rsidRPr="00A203E3">
        <w:rPr>
          <w:rFonts w:ascii="Times New Roman" w:eastAsia="Times New Roman" w:hAnsi="Times New Roman" w:cs="Times New Roman"/>
          <w:i/>
          <w:spacing w:val="25"/>
          <w:sz w:val="20"/>
          <w:szCs w:val="20"/>
        </w:rPr>
        <w:t xml:space="preserve"> </w:t>
      </w:r>
      <w:r w:rsidRPr="00A203E3">
        <w:rPr>
          <w:rFonts w:ascii="Times New Roman" w:eastAsia="Times New Roman" w:hAnsi="Times New Roman" w:cs="Times New Roman"/>
          <w:i/>
          <w:spacing w:val="-1"/>
          <w:sz w:val="20"/>
          <w:szCs w:val="20"/>
        </w:rPr>
        <w:t>фактического проживания</w:t>
      </w:r>
      <w:r w:rsidRPr="00A203E3">
        <w:rPr>
          <w:rFonts w:ascii="Times New Roman" w:eastAsia="Times New Roman" w:hAnsi="Times New Roman" w:cs="Times New Roman"/>
          <w:i/>
          <w:sz w:val="20"/>
          <w:szCs w:val="20"/>
        </w:rPr>
        <w:t xml:space="preserve"> </w:t>
      </w:r>
      <w:r w:rsidRPr="00A203E3">
        <w:rPr>
          <w:rFonts w:ascii="Times New Roman" w:eastAsia="Times New Roman" w:hAnsi="Times New Roman" w:cs="Times New Roman"/>
          <w:i/>
          <w:spacing w:val="-1"/>
          <w:sz w:val="20"/>
          <w:szCs w:val="20"/>
        </w:rPr>
        <w:t>уполномоченного лица)</w:t>
      </w:r>
      <w:proofErr w:type="gramEnd"/>
    </w:p>
    <w:p w:rsidR="00A203E3" w:rsidRPr="00A203E3" w:rsidRDefault="00A203E3" w:rsidP="00A203E3">
      <w:pPr>
        <w:widowControl w:val="0"/>
        <w:spacing w:after="0" w:line="240" w:lineRule="atLeast"/>
        <w:jc w:val="right"/>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________________________________________________</w:t>
      </w:r>
    </w:p>
    <w:p w:rsidR="00A203E3" w:rsidRPr="00A203E3" w:rsidRDefault="00A203E3" w:rsidP="00A203E3">
      <w:pPr>
        <w:widowControl w:val="0"/>
        <w:spacing w:after="0" w:line="240" w:lineRule="atLeast"/>
        <w:jc w:val="right"/>
        <w:rPr>
          <w:rFonts w:ascii="Times New Roman" w:eastAsia="Times New Roman" w:hAnsi="Times New Roman" w:cs="Times New Roman"/>
          <w:i/>
          <w:spacing w:val="-1"/>
          <w:sz w:val="20"/>
          <w:szCs w:val="20"/>
        </w:rPr>
      </w:pPr>
      <w:r w:rsidRPr="00A203E3">
        <w:rPr>
          <w:rFonts w:ascii="Times New Roman" w:eastAsia="Times New Roman" w:hAnsi="Times New Roman" w:cs="Times New Roman"/>
          <w:i/>
          <w:spacing w:val="-1"/>
          <w:sz w:val="20"/>
          <w:szCs w:val="20"/>
        </w:rPr>
        <w:t>(данные представителя</w:t>
      </w:r>
      <w:r w:rsidRPr="00A203E3">
        <w:rPr>
          <w:rFonts w:ascii="Times New Roman" w:eastAsia="Times New Roman" w:hAnsi="Times New Roman" w:cs="Times New Roman"/>
          <w:i/>
          <w:sz w:val="20"/>
          <w:szCs w:val="20"/>
        </w:rPr>
        <w:t xml:space="preserve"> </w:t>
      </w:r>
      <w:r w:rsidRPr="00A203E3">
        <w:rPr>
          <w:rFonts w:ascii="Times New Roman" w:eastAsia="Times New Roman" w:hAnsi="Times New Roman" w:cs="Times New Roman"/>
          <w:i/>
          <w:spacing w:val="-1"/>
          <w:sz w:val="20"/>
          <w:szCs w:val="20"/>
        </w:rPr>
        <w:t>заявителя)</w:t>
      </w:r>
    </w:p>
    <w:p w:rsidR="00A203E3" w:rsidRPr="00A203E3" w:rsidRDefault="00A203E3" w:rsidP="00A203E3">
      <w:pPr>
        <w:widowControl w:val="0"/>
        <w:spacing w:after="0" w:line="240" w:lineRule="atLeast"/>
        <w:jc w:val="right"/>
        <w:rPr>
          <w:rFonts w:ascii="Times New Roman" w:eastAsia="Times New Roman" w:hAnsi="Times New Roman" w:cs="Times New Roman"/>
          <w:sz w:val="20"/>
          <w:szCs w:val="20"/>
        </w:rPr>
      </w:pPr>
    </w:p>
    <w:p w:rsidR="00A203E3" w:rsidRPr="00A203E3" w:rsidRDefault="00A203E3" w:rsidP="00A203E3">
      <w:pPr>
        <w:widowControl w:val="0"/>
        <w:autoSpaceDE w:val="0"/>
        <w:autoSpaceDN w:val="0"/>
        <w:adjustRightInd w:val="0"/>
        <w:spacing w:after="0" w:line="240" w:lineRule="auto"/>
        <w:ind w:right="52"/>
        <w:jc w:val="center"/>
        <w:rPr>
          <w:rFonts w:ascii="Times New Roman" w:eastAsia="Times New Roman" w:hAnsi="Times New Roman" w:cs="Times New Roman"/>
          <w:sz w:val="20"/>
          <w:szCs w:val="20"/>
          <w:lang w:eastAsia="ru-RU"/>
        </w:rPr>
      </w:pPr>
      <w:r w:rsidRPr="00A203E3">
        <w:rPr>
          <w:rFonts w:ascii="Times New Roman" w:eastAsia="Times New Roman" w:hAnsi="Times New Roman" w:cs="Times New Roman"/>
          <w:b/>
          <w:spacing w:val="-1"/>
          <w:sz w:val="20"/>
          <w:szCs w:val="20"/>
          <w:lang w:eastAsia="ru-RU"/>
        </w:rPr>
        <w:t>Заявление</w:t>
      </w:r>
    </w:p>
    <w:p w:rsidR="00A203E3" w:rsidRPr="00A203E3" w:rsidRDefault="00A203E3" w:rsidP="00A203E3">
      <w:pPr>
        <w:widowControl w:val="0"/>
        <w:autoSpaceDE w:val="0"/>
        <w:autoSpaceDN w:val="0"/>
        <w:adjustRightInd w:val="0"/>
        <w:spacing w:before="1" w:after="0" w:line="240" w:lineRule="auto"/>
        <w:ind w:right="52"/>
        <w:jc w:val="center"/>
        <w:rPr>
          <w:rFonts w:ascii="Times New Roman" w:eastAsia="Times New Roman" w:hAnsi="Times New Roman" w:cs="Times New Roman"/>
          <w:sz w:val="20"/>
          <w:szCs w:val="20"/>
          <w:lang w:eastAsia="ru-RU"/>
        </w:rPr>
      </w:pPr>
      <w:r w:rsidRPr="00A203E3">
        <w:rPr>
          <w:rFonts w:ascii="Times New Roman" w:eastAsia="Times New Roman" w:hAnsi="Times New Roman" w:cs="Times New Roman"/>
          <w:b/>
          <w:sz w:val="20"/>
          <w:szCs w:val="20"/>
          <w:lang w:eastAsia="ru-RU"/>
        </w:rPr>
        <w:t>o</w:t>
      </w:r>
      <w:r w:rsidRPr="00A203E3">
        <w:rPr>
          <w:rFonts w:ascii="Times New Roman" w:eastAsia="Times New Roman" w:hAnsi="Times New Roman" w:cs="Times New Roman"/>
          <w:b/>
          <w:spacing w:val="-17"/>
          <w:sz w:val="20"/>
          <w:szCs w:val="20"/>
          <w:lang w:eastAsia="ru-RU"/>
        </w:rPr>
        <w:t xml:space="preserve"> </w:t>
      </w:r>
      <w:r w:rsidRPr="00A203E3">
        <w:rPr>
          <w:rFonts w:ascii="Times New Roman" w:eastAsia="Times New Roman" w:hAnsi="Times New Roman" w:cs="Times New Roman"/>
          <w:b/>
          <w:sz w:val="20"/>
          <w:szCs w:val="20"/>
          <w:lang w:eastAsia="ru-RU"/>
        </w:rPr>
        <w:t>предварительном</w:t>
      </w:r>
      <w:r w:rsidRPr="00A203E3">
        <w:rPr>
          <w:rFonts w:ascii="Times New Roman" w:eastAsia="Times New Roman" w:hAnsi="Times New Roman" w:cs="Times New Roman"/>
          <w:b/>
          <w:spacing w:val="-15"/>
          <w:sz w:val="20"/>
          <w:szCs w:val="20"/>
          <w:lang w:eastAsia="ru-RU"/>
        </w:rPr>
        <w:t xml:space="preserve"> </w:t>
      </w:r>
      <w:proofErr w:type="gramStart"/>
      <w:r w:rsidRPr="00A203E3">
        <w:rPr>
          <w:rFonts w:ascii="Times New Roman" w:eastAsia="Times New Roman" w:hAnsi="Times New Roman" w:cs="Times New Roman"/>
          <w:b/>
          <w:sz w:val="20"/>
          <w:szCs w:val="20"/>
          <w:lang w:eastAsia="ru-RU"/>
        </w:rPr>
        <w:t>согласовании</w:t>
      </w:r>
      <w:proofErr w:type="gramEnd"/>
      <w:r w:rsidRPr="00A203E3">
        <w:rPr>
          <w:rFonts w:ascii="Times New Roman" w:eastAsia="Times New Roman" w:hAnsi="Times New Roman" w:cs="Times New Roman"/>
          <w:b/>
          <w:spacing w:val="-16"/>
          <w:sz w:val="20"/>
          <w:szCs w:val="20"/>
          <w:lang w:eastAsia="ru-RU"/>
        </w:rPr>
        <w:t xml:space="preserve"> </w:t>
      </w:r>
      <w:r w:rsidRPr="00A203E3">
        <w:rPr>
          <w:rFonts w:ascii="Times New Roman" w:eastAsia="Times New Roman" w:hAnsi="Times New Roman" w:cs="Times New Roman"/>
          <w:b/>
          <w:sz w:val="20"/>
          <w:szCs w:val="20"/>
          <w:lang w:eastAsia="ru-RU"/>
        </w:rPr>
        <w:t>предоставления</w:t>
      </w:r>
      <w:r w:rsidRPr="00A203E3">
        <w:rPr>
          <w:rFonts w:ascii="Times New Roman" w:eastAsia="Times New Roman" w:hAnsi="Times New Roman" w:cs="Times New Roman"/>
          <w:b/>
          <w:spacing w:val="-16"/>
          <w:sz w:val="20"/>
          <w:szCs w:val="20"/>
          <w:lang w:eastAsia="ru-RU"/>
        </w:rPr>
        <w:t xml:space="preserve"> </w:t>
      </w:r>
      <w:r w:rsidRPr="00A203E3">
        <w:rPr>
          <w:rFonts w:ascii="Times New Roman" w:eastAsia="Times New Roman" w:hAnsi="Times New Roman" w:cs="Times New Roman"/>
          <w:b/>
          <w:sz w:val="20"/>
          <w:szCs w:val="20"/>
          <w:lang w:eastAsia="ru-RU"/>
        </w:rPr>
        <w:t>земельного</w:t>
      </w:r>
      <w:r w:rsidRPr="00A203E3">
        <w:rPr>
          <w:rFonts w:ascii="Times New Roman" w:eastAsia="Times New Roman" w:hAnsi="Times New Roman" w:cs="Times New Roman"/>
          <w:b/>
          <w:spacing w:val="-17"/>
          <w:sz w:val="20"/>
          <w:szCs w:val="20"/>
          <w:lang w:eastAsia="ru-RU"/>
        </w:rPr>
        <w:t xml:space="preserve"> </w:t>
      </w:r>
      <w:r w:rsidRPr="00A203E3">
        <w:rPr>
          <w:rFonts w:ascii="Times New Roman" w:eastAsia="Times New Roman" w:hAnsi="Times New Roman" w:cs="Times New Roman"/>
          <w:b/>
          <w:sz w:val="20"/>
          <w:szCs w:val="20"/>
          <w:lang w:eastAsia="ru-RU"/>
        </w:rPr>
        <w:t>участка</w:t>
      </w:r>
    </w:p>
    <w:p w:rsidR="00A203E3" w:rsidRPr="00A203E3" w:rsidRDefault="00A203E3" w:rsidP="00A203E3">
      <w:pPr>
        <w:widowControl w:val="0"/>
        <w:autoSpaceDE w:val="0"/>
        <w:autoSpaceDN w:val="0"/>
        <w:adjustRightInd w:val="0"/>
        <w:spacing w:before="2" w:after="0" w:line="240" w:lineRule="auto"/>
        <w:ind w:right="52"/>
        <w:rPr>
          <w:rFonts w:ascii="Times New Roman" w:eastAsia="Times New Roman" w:hAnsi="Times New Roman" w:cs="Times New Roman"/>
          <w:b/>
          <w:bCs/>
          <w:sz w:val="20"/>
          <w:szCs w:val="20"/>
          <w:lang w:eastAsia="ru-RU"/>
        </w:rPr>
      </w:pPr>
    </w:p>
    <w:p w:rsidR="00A203E3" w:rsidRPr="00A203E3" w:rsidRDefault="00A203E3" w:rsidP="00A203E3">
      <w:pPr>
        <w:widowControl w:val="0"/>
        <w:autoSpaceDE w:val="0"/>
        <w:autoSpaceDN w:val="0"/>
        <w:adjustRightInd w:val="0"/>
        <w:spacing w:after="0" w:line="240" w:lineRule="atLeast"/>
        <w:ind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lang w:eastAsia="ru-RU"/>
        </w:rPr>
        <w:t>Прошу</w:t>
      </w:r>
      <w:r w:rsidRPr="00A203E3">
        <w:rPr>
          <w:rFonts w:ascii="Times New Roman" w:eastAsia="Times New Roman" w:hAnsi="Times New Roman" w:cs="Times New Roman"/>
          <w:spacing w:val="-30"/>
          <w:sz w:val="20"/>
          <w:szCs w:val="20"/>
          <w:lang w:eastAsia="ru-RU"/>
        </w:rPr>
        <w:t xml:space="preserve"> </w:t>
      </w:r>
      <w:r w:rsidRPr="00A203E3">
        <w:rPr>
          <w:rFonts w:ascii="Times New Roman" w:eastAsia="Times New Roman" w:hAnsi="Times New Roman" w:cs="Times New Roman"/>
          <w:sz w:val="20"/>
          <w:szCs w:val="20"/>
          <w:lang w:eastAsia="ru-RU"/>
        </w:rPr>
        <w:t>принять</w:t>
      </w:r>
      <w:r w:rsidRPr="00A203E3">
        <w:rPr>
          <w:rFonts w:ascii="Times New Roman" w:eastAsia="Times New Roman" w:hAnsi="Times New Roman" w:cs="Times New Roman"/>
          <w:spacing w:val="-24"/>
          <w:sz w:val="20"/>
          <w:szCs w:val="20"/>
          <w:lang w:eastAsia="ru-RU"/>
        </w:rPr>
        <w:t xml:space="preserve"> </w:t>
      </w:r>
      <w:r w:rsidRPr="00A203E3">
        <w:rPr>
          <w:rFonts w:ascii="Times New Roman" w:eastAsia="Times New Roman" w:hAnsi="Times New Roman" w:cs="Times New Roman"/>
          <w:sz w:val="20"/>
          <w:szCs w:val="20"/>
          <w:lang w:eastAsia="ru-RU"/>
        </w:rPr>
        <w:t>решение</w:t>
      </w:r>
      <w:r w:rsidRPr="00A203E3">
        <w:rPr>
          <w:rFonts w:ascii="Times New Roman" w:eastAsia="Times New Roman" w:hAnsi="Times New Roman" w:cs="Times New Roman"/>
          <w:spacing w:val="-26"/>
          <w:sz w:val="20"/>
          <w:szCs w:val="20"/>
          <w:lang w:eastAsia="ru-RU"/>
        </w:rPr>
        <w:t xml:space="preserve"> </w:t>
      </w:r>
      <w:r w:rsidRPr="00A203E3">
        <w:rPr>
          <w:rFonts w:ascii="Times New Roman" w:eastAsia="Times New Roman" w:hAnsi="Times New Roman" w:cs="Times New Roman"/>
          <w:sz w:val="20"/>
          <w:szCs w:val="20"/>
          <w:lang w:eastAsia="ru-RU"/>
        </w:rPr>
        <w:t>о</w:t>
      </w:r>
      <w:r w:rsidRPr="00A203E3">
        <w:rPr>
          <w:rFonts w:ascii="Times New Roman" w:eastAsia="Times New Roman" w:hAnsi="Times New Roman" w:cs="Times New Roman"/>
          <w:spacing w:val="-26"/>
          <w:sz w:val="20"/>
          <w:szCs w:val="20"/>
          <w:lang w:eastAsia="ru-RU"/>
        </w:rPr>
        <w:t xml:space="preserve"> </w:t>
      </w:r>
      <w:r w:rsidRPr="00A203E3">
        <w:rPr>
          <w:rFonts w:ascii="Times New Roman" w:eastAsia="Times New Roman" w:hAnsi="Times New Roman" w:cs="Times New Roman"/>
          <w:sz w:val="20"/>
          <w:szCs w:val="20"/>
          <w:lang w:eastAsia="ru-RU"/>
        </w:rPr>
        <w:t>предварительном</w:t>
      </w:r>
      <w:r w:rsidRPr="00A203E3">
        <w:rPr>
          <w:rFonts w:ascii="Times New Roman" w:eastAsia="Times New Roman" w:hAnsi="Times New Roman" w:cs="Times New Roman"/>
          <w:spacing w:val="-26"/>
          <w:sz w:val="20"/>
          <w:szCs w:val="20"/>
          <w:lang w:eastAsia="ru-RU"/>
        </w:rPr>
        <w:t xml:space="preserve"> </w:t>
      </w:r>
      <w:r w:rsidRPr="00A203E3">
        <w:rPr>
          <w:rFonts w:ascii="Times New Roman" w:eastAsia="Times New Roman" w:hAnsi="Times New Roman" w:cs="Times New Roman"/>
          <w:sz w:val="20"/>
          <w:szCs w:val="20"/>
          <w:lang w:eastAsia="ru-RU"/>
        </w:rPr>
        <w:t>согласовании</w:t>
      </w:r>
      <w:r w:rsidRPr="00A203E3">
        <w:rPr>
          <w:rFonts w:ascii="Times New Roman" w:eastAsia="Times New Roman" w:hAnsi="Times New Roman" w:cs="Times New Roman"/>
          <w:spacing w:val="-24"/>
          <w:sz w:val="20"/>
          <w:szCs w:val="20"/>
          <w:lang w:eastAsia="ru-RU"/>
        </w:rPr>
        <w:t xml:space="preserve"> </w:t>
      </w:r>
      <w:r w:rsidRPr="00A203E3">
        <w:rPr>
          <w:rFonts w:ascii="Times New Roman" w:eastAsia="Times New Roman" w:hAnsi="Times New Roman" w:cs="Times New Roman"/>
          <w:sz w:val="20"/>
          <w:szCs w:val="20"/>
          <w:lang w:eastAsia="ru-RU"/>
        </w:rPr>
        <w:t>предоставлении</w:t>
      </w:r>
      <w:r w:rsidRPr="00A203E3">
        <w:rPr>
          <w:rFonts w:ascii="Times New Roman" w:eastAsia="Times New Roman" w:hAnsi="Times New Roman" w:cs="Times New Roman"/>
          <w:spacing w:val="-26"/>
          <w:sz w:val="20"/>
          <w:szCs w:val="20"/>
          <w:lang w:eastAsia="ru-RU"/>
        </w:rPr>
        <w:t xml:space="preserve"> </w:t>
      </w:r>
      <w:r w:rsidRPr="00A203E3">
        <w:rPr>
          <w:rFonts w:ascii="Times New Roman" w:eastAsia="Times New Roman" w:hAnsi="Times New Roman" w:cs="Times New Roman"/>
          <w:sz w:val="20"/>
          <w:szCs w:val="20"/>
          <w:lang w:eastAsia="ru-RU"/>
        </w:rPr>
        <w:t xml:space="preserve">земельного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кадастровым</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z w:val="20"/>
          <w:szCs w:val="20"/>
          <w:lang w:eastAsia="ru-RU"/>
        </w:rPr>
        <w:t>номером</w:t>
      </w:r>
      <w:r w:rsidRPr="00A203E3">
        <w:rPr>
          <w:rFonts w:ascii="Times New Roman" w:eastAsia="Times New Roman" w:hAnsi="Times New Roman" w:cs="Times New Roman"/>
          <w:spacing w:val="2"/>
          <w:sz w:val="20"/>
          <w:szCs w:val="20"/>
          <w:lang w:eastAsia="ru-RU"/>
        </w:rPr>
        <w:t xml:space="preserve"> __________________________</w:t>
      </w:r>
      <w:r w:rsidRPr="00A203E3">
        <w:rPr>
          <w:rFonts w:ascii="Times New Roman" w:eastAsia="Times New Roman" w:hAnsi="Times New Roman" w:cs="Times New Roman"/>
          <w:sz w:val="20"/>
          <w:szCs w:val="20"/>
          <w:lang w:eastAsia="ru-RU"/>
        </w:rPr>
        <w:t>18</w:t>
      </w:r>
      <w:r w:rsidRPr="00A203E3">
        <w:rPr>
          <w:rFonts w:ascii="Times New Roman" w:eastAsia="Times New Roman" w:hAnsi="Times New Roman" w:cs="Times New Roman"/>
          <w:position w:val="-8"/>
          <w:sz w:val="20"/>
          <w:szCs w:val="20"/>
          <w:lang w:eastAsia="ru-RU"/>
        </w:rPr>
        <w:t>.</w:t>
      </w:r>
    </w:p>
    <w:p w:rsidR="00A203E3" w:rsidRPr="00A203E3" w:rsidRDefault="00A203E3" w:rsidP="00A203E3">
      <w:pPr>
        <w:widowControl w:val="0"/>
        <w:autoSpaceDE w:val="0"/>
        <w:autoSpaceDN w:val="0"/>
        <w:adjustRightInd w:val="0"/>
        <w:spacing w:after="0" w:line="240" w:lineRule="atLeast"/>
        <w:ind w:right="5" w:firstLine="566"/>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lang w:eastAsia="ru-RU"/>
        </w:rPr>
        <w:t>Прошу</w:t>
      </w:r>
      <w:r w:rsidRPr="00A203E3">
        <w:rPr>
          <w:rFonts w:ascii="Times New Roman" w:eastAsia="Times New Roman" w:hAnsi="Times New Roman" w:cs="Times New Roman"/>
          <w:spacing w:val="-30"/>
          <w:sz w:val="20"/>
          <w:szCs w:val="20"/>
          <w:lang w:eastAsia="ru-RU"/>
        </w:rPr>
        <w:t xml:space="preserve"> </w:t>
      </w:r>
      <w:r w:rsidRPr="00A203E3">
        <w:rPr>
          <w:rFonts w:ascii="Times New Roman" w:eastAsia="Times New Roman" w:hAnsi="Times New Roman" w:cs="Times New Roman"/>
          <w:sz w:val="20"/>
          <w:szCs w:val="20"/>
          <w:lang w:eastAsia="ru-RU"/>
        </w:rPr>
        <w:t>принять</w:t>
      </w:r>
      <w:r w:rsidRPr="00A203E3">
        <w:rPr>
          <w:rFonts w:ascii="Times New Roman" w:eastAsia="Times New Roman" w:hAnsi="Times New Roman" w:cs="Times New Roman"/>
          <w:spacing w:val="-24"/>
          <w:sz w:val="20"/>
          <w:szCs w:val="20"/>
          <w:lang w:eastAsia="ru-RU"/>
        </w:rPr>
        <w:t xml:space="preserve"> </w:t>
      </w:r>
      <w:r w:rsidRPr="00A203E3">
        <w:rPr>
          <w:rFonts w:ascii="Times New Roman" w:eastAsia="Times New Roman" w:hAnsi="Times New Roman" w:cs="Times New Roman"/>
          <w:sz w:val="20"/>
          <w:szCs w:val="20"/>
          <w:lang w:eastAsia="ru-RU"/>
        </w:rPr>
        <w:t>решение</w:t>
      </w:r>
      <w:r w:rsidRPr="00A203E3">
        <w:rPr>
          <w:rFonts w:ascii="Times New Roman" w:eastAsia="Times New Roman" w:hAnsi="Times New Roman" w:cs="Times New Roman"/>
          <w:spacing w:val="-26"/>
          <w:sz w:val="20"/>
          <w:szCs w:val="20"/>
          <w:lang w:eastAsia="ru-RU"/>
        </w:rPr>
        <w:t xml:space="preserve"> </w:t>
      </w:r>
      <w:r w:rsidRPr="00A203E3">
        <w:rPr>
          <w:rFonts w:ascii="Times New Roman" w:eastAsia="Times New Roman" w:hAnsi="Times New Roman" w:cs="Times New Roman"/>
          <w:sz w:val="20"/>
          <w:szCs w:val="20"/>
          <w:lang w:eastAsia="ru-RU"/>
        </w:rPr>
        <w:t>о</w:t>
      </w:r>
      <w:r w:rsidRPr="00A203E3">
        <w:rPr>
          <w:rFonts w:ascii="Times New Roman" w:eastAsia="Times New Roman" w:hAnsi="Times New Roman" w:cs="Times New Roman"/>
          <w:spacing w:val="-26"/>
          <w:sz w:val="20"/>
          <w:szCs w:val="20"/>
          <w:lang w:eastAsia="ru-RU"/>
        </w:rPr>
        <w:t xml:space="preserve"> </w:t>
      </w:r>
      <w:r w:rsidRPr="00A203E3">
        <w:rPr>
          <w:rFonts w:ascii="Times New Roman" w:eastAsia="Times New Roman" w:hAnsi="Times New Roman" w:cs="Times New Roman"/>
          <w:sz w:val="20"/>
          <w:szCs w:val="20"/>
          <w:lang w:eastAsia="ru-RU"/>
        </w:rPr>
        <w:t>предварительном</w:t>
      </w:r>
      <w:r w:rsidRPr="00A203E3">
        <w:rPr>
          <w:rFonts w:ascii="Times New Roman" w:eastAsia="Times New Roman" w:hAnsi="Times New Roman" w:cs="Times New Roman"/>
          <w:spacing w:val="-26"/>
          <w:sz w:val="20"/>
          <w:szCs w:val="20"/>
          <w:lang w:eastAsia="ru-RU"/>
        </w:rPr>
        <w:t xml:space="preserve"> </w:t>
      </w:r>
      <w:r w:rsidRPr="00A203E3">
        <w:rPr>
          <w:rFonts w:ascii="Times New Roman" w:eastAsia="Times New Roman" w:hAnsi="Times New Roman" w:cs="Times New Roman"/>
          <w:sz w:val="20"/>
          <w:szCs w:val="20"/>
          <w:lang w:eastAsia="ru-RU"/>
        </w:rPr>
        <w:t>согласовании</w:t>
      </w:r>
      <w:r w:rsidRPr="00A203E3">
        <w:rPr>
          <w:rFonts w:ascii="Times New Roman" w:eastAsia="Times New Roman" w:hAnsi="Times New Roman" w:cs="Times New Roman"/>
          <w:spacing w:val="-24"/>
          <w:sz w:val="20"/>
          <w:szCs w:val="20"/>
          <w:lang w:eastAsia="ru-RU"/>
        </w:rPr>
        <w:t xml:space="preserve"> </w:t>
      </w:r>
      <w:r w:rsidRPr="00A203E3">
        <w:rPr>
          <w:rFonts w:ascii="Times New Roman" w:eastAsia="Times New Roman" w:hAnsi="Times New Roman" w:cs="Times New Roman"/>
          <w:sz w:val="20"/>
          <w:szCs w:val="20"/>
          <w:lang w:eastAsia="ru-RU"/>
        </w:rPr>
        <w:t>предоставлении</w:t>
      </w:r>
      <w:r w:rsidRPr="00A203E3">
        <w:rPr>
          <w:rFonts w:ascii="Times New Roman" w:eastAsia="Times New Roman" w:hAnsi="Times New Roman" w:cs="Times New Roman"/>
          <w:spacing w:val="-26"/>
          <w:sz w:val="20"/>
          <w:szCs w:val="20"/>
          <w:lang w:eastAsia="ru-RU"/>
        </w:rPr>
        <w:t xml:space="preserve"> </w:t>
      </w:r>
      <w:r w:rsidRPr="00A203E3">
        <w:rPr>
          <w:rFonts w:ascii="Times New Roman" w:eastAsia="Times New Roman" w:hAnsi="Times New Roman" w:cs="Times New Roman"/>
          <w:sz w:val="20"/>
          <w:szCs w:val="20"/>
          <w:lang w:eastAsia="ru-RU"/>
        </w:rPr>
        <w:t>земельного</w:t>
      </w:r>
      <w:r w:rsidRPr="00A203E3">
        <w:rPr>
          <w:rFonts w:ascii="Times New Roman" w:eastAsia="Times New Roman" w:hAnsi="Times New Roman" w:cs="Times New Roman"/>
          <w:spacing w:val="46"/>
          <w:w w:val="99"/>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образование</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которого</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предусмотрено</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z w:val="20"/>
          <w:szCs w:val="20"/>
          <w:lang w:eastAsia="ru-RU"/>
        </w:rPr>
        <w:t>проектом</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межевания</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z w:val="20"/>
          <w:szCs w:val="20"/>
          <w:lang w:eastAsia="ru-RU"/>
        </w:rPr>
        <w:t xml:space="preserve">территории/проектной </w:t>
      </w:r>
      <w:r w:rsidRPr="00A203E3">
        <w:rPr>
          <w:rFonts w:ascii="Times New Roman" w:eastAsia="Times New Roman" w:hAnsi="Times New Roman" w:cs="Times New Roman"/>
          <w:spacing w:val="-1"/>
          <w:sz w:val="20"/>
          <w:szCs w:val="20"/>
          <w:lang w:eastAsia="ru-RU"/>
        </w:rPr>
        <w:t>документацией</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z w:val="20"/>
          <w:szCs w:val="20"/>
          <w:lang w:eastAsia="ru-RU"/>
        </w:rPr>
        <w:t>лесного</w:t>
      </w:r>
      <w:r w:rsidRPr="00A203E3">
        <w:rPr>
          <w:rFonts w:ascii="Times New Roman" w:eastAsia="Times New Roman" w:hAnsi="Times New Roman" w:cs="Times New Roman"/>
          <w:spacing w:val="20"/>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20"/>
          <w:sz w:val="20"/>
          <w:szCs w:val="20"/>
          <w:lang w:eastAsia="ru-RU"/>
        </w:rPr>
        <w:t xml:space="preserve"> </w:t>
      </w:r>
      <w:r w:rsidRPr="00A203E3">
        <w:rPr>
          <w:rFonts w:ascii="Times New Roman" w:eastAsia="Times New Roman" w:hAnsi="Times New Roman" w:cs="Times New Roman"/>
          <w:spacing w:val="-1"/>
          <w:sz w:val="20"/>
          <w:szCs w:val="20"/>
          <w:lang w:eastAsia="ru-RU"/>
        </w:rPr>
        <w:t>утвержденным</w:t>
      </w:r>
      <w:r w:rsidRPr="00A203E3">
        <w:rPr>
          <w:rFonts w:ascii="Times New Roman" w:eastAsia="Times New Roman" w:hAnsi="Times New Roman" w:cs="Times New Roman"/>
          <w:spacing w:val="32"/>
          <w:sz w:val="20"/>
          <w:szCs w:val="20"/>
          <w:lang w:eastAsia="ru-RU"/>
        </w:rPr>
        <w:t xml:space="preserve"> </w:t>
      </w:r>
      <w:r w:rsidRPr="00A203E3">
        <w:rPr>
          <w:rFonts w:ascii="Times New Roman" w:eastAsia="Times New Roman" w:hAnsi="Times New Roman" w:cs="Times New Roman"/>
          <w:spacing w:val="1"/>
          <w:sz w:val="20"/>
          <w:szCs w:val="20"/>
          <w:lang w:eastAsia="ru-RU"/>
        </w:rPr>
        <w:t xml:space="preserve">/схемой </w:t>
      </w:r>
      <w:r w:rsidRPr="00A203E3">
        <w:rPr>
          <w:rFonts w:ascii="Times New Roman" w:eastAsia="Times New Roman" w:hAnsi="Times New Roman" w:cs="Times New Roman"/>
          <w:sz w:val="20"/>
          <w:szCs w:val="20"/>
          <w:lang w:eastAsia="ru-RU"/>
        </w:rPr>
        <w:t>расположения</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земельного</w:t>
      </w:r>
      <w:r w:rsidRPr="00A203E3">
        <w:rPr>
          <w:rFonts w:ascii="Times New Roman" w:eastAsia="Times New Roman" w:hAnsi="Times New Roman" w:cs="Times New Roman"/>
          <w:spacing w:val="14"/>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на</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кадастровом плане</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z w:val="20"/>
          <w:szCs w:val="20"/>
          <w:lang w:eastAsia="ru-RU"/>
        </w:rPr>
        <w:t>территории, приложенной к</w:t>
      </w:r>
      <w:r w:rsidRPr="00A203E3">
        <w:rPr>
          <w:rFonts w:ascii="Times New Roman" w:eastAsia="Times New Roman" w:hAnsi="Times New Roman" w:cs="Times New Roman"/>
          <w:spacing w:val="36"/>
          <w:w w:val="99"/>
          <w:sz w:val="20"/>
          <w:szCs w:val="20"/>
          <w:lang w:eastAsia="ru-RU"/>
        </w:rPr>
        <w:t xml:space="preserve"> </w:t>
      </w:r>
      <w:r w:rsidRPr="00A203E3">
        <w:rPr>
          <w:rFonts w:ascii="Times New Roman" w:eastAsia="Times New Roman" w:hAnsi="Times New Roman" w:cs="Times New Roman"/>
          <w:sz w:val="20"/>
          <w:szCs w:val="20"/>
          <w:lang w:eastAsia="ru-RU"/>
        </w:rPr>
        <w:t>настоящему</w:t>
      </w:r>
      <w:r w:rsidRPr="00A203E3">
        <w:rPr>
          <w:rFonts w:ascii="Times New Roman" w:eastAsia="Times New Roman" w:hAnsi="Times New Roman" w:cs="Times New Roman"/>
          <w:spacing w:val="-31"/>
          <w:sz w:val="20"/>
          <w:szCs w:val="20"/>
          <w:lang w:eastAsia="ru-RU"/>
        </w:rPr>
        <w:t xml:space="preserve"> </w:t>
      </w:r>
      <w:r w:rsidRPr="00A203E3">
        <w:rPr>
          <w:rFonts w:ascii="Times New Roman" w:eastAsia="Times New Roman" w:hAnsi="Times New Roman" w:cs="Times New Roman"/>
          <w:sz w:val="20"/>
          <w:szCs w:val="20"/>
          <w:lang w:eastAsia="ru-RU"/>
        </w:rPr>
        <w:t>заявлению</w:t>
      </w:r>
      <w:r w:rsidRPr="00A203E3">
        <w:rPr>
          <w:rFonts w:ascii="Times New Roman" w:eastAsia="Times New Roman" w:hAnsi="Times New Roman" w:cs="Times New Roman"/>
          <w:position w:val="9"/>
          <w:sz w:val="20"/>
          <w:szCs w:val="20"/>
          <w:lang w:eastAsia="ru-RU"/>
        </w:rPr>
        <w:t>19</w:t>
      </w:r>
      <w:r w:rsidRPr="00A203E3">
        <w:rPr>
          <w:rFonts w:ascii="Times New Roman" w:eastAsia="Times New Roman" w:hAnsi="Times New Roman" w:cs="Times New Roman"/>
          <w:sz w:val="20"/>
          <w:szCs w:val="20"/>
          <w:lang w:eastAsia="ru-RU"/>
        </w:rPr>
        <w:t>.</w:t>
      </w:r>
    </w:p>
    <w:p w:rsidR="00A203E3" w:rsidRPr="00A203E3" w:rsidRDefault="00A203E3" w:rsidP="00A203E3">
      <w:pPr>
        <w:widowControl w:val="0"/>
        <w:tabs>
          <w:tab w:val="left" w:pos="1992"/>
          <w:tab w:val="left" w:pos="3398"/>
          <w:tab w:val="left" w:pos="5115"/>
          <w:tab w:val="left" w:pos="6528"/>
          <w:tab w:val="left" w:pos="7080"/>
          <w:tab w:val="left" w:pos="9092"/>
        </w:tabs>
        <w:autoSpaceDE w:val="0"/>
        <w:autoSpaceDN w:val="0"/>
        <w:adjustRightInd w:val="0"/>
        <w:spacing w:after="0" w:line="240" w:lineRule="atLeast"/>
        <w:ind w:right="52" w:firstLine="566"/>
        <w:jc w:val="both"/>
        <w:rPr>
          <w:rFonts w:ascii="Times New Roman" w:eastAsia="Times New Roman" w:hAnsi="Times New Roman" w:cs="Times New Roman"/>
          <w:position w:val="-8"/>
          <w:sz w:val="20"/>
          <w:szCs w:val="20"/>
          <w:lang w:eastAsia="ru-RU"/>
        </w:rPr>
      </w:pPr>
      <w:r w:rsidRPr="00A203E3">
        <w:rPr>
          <w:rFonts w:ascii="Times New Roman" w:eastAsia="Times New Roman" w:hAnsi="Times New Roman" w:cs="Times New Roman"/>
          <w:sz w:val="20"/>
          <w:szCs w:val="20"/>
          <w:lang w:eastAsia="ru-RU"/>
        </w:rPr>
        <w:t xml:space="preserve">Испрашиваемый земельный </w:t>
      </w:r>
      <w:r w:rsidRPr="00A203E3">
        <w:rPr>
          <w:rFonts w:ascii="Times New Roman" w:eastAsia="Times New Roman" w:hAnsi="Times New Roman" w:cs="Times New Roman"/>
          <w:spacing w:val="-1"/>
          <w:sz w:val="20"/>
          <w:szCs w:val="20"/>
          <w:lang w:eastAsia="ru-RU"/>
        </w:rPr>
        <w:t>участок</w:t>
      </w:r>
      <w:r w:rsidRPr="00A203E3">
        <w:rPr>
          <w:rFonts w:ascii="Times New Roman" w:eastAsia="Times New Roman" w:hAnsi="Times New Roman" w:cs="Times New Roman"/>
          <w:sz w:val="20"/>
          <w:szCs w:val="20"/>
          <w:lang w:eastAsia="ru-RU"/>
        </w:rPr>
        <w:t xml:space="preserve"> будет образован</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z w:val="20"/>
          <w:szCs w:val="20"/>
          <w:lang w:eastAsia="ru-RU"/>
        </w:rPr>
        <w:t xml:space="preserve">из земельного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46"/>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26"/>
          <w:w w:val="99"/>
          <w:sz w:val="20"/>
          <w:szCs w:val="20"/>
          <w:lang w:eastAsia="ru-RU"/>
        </w:rPr>
        <w:t xml:space="preserve"> </w:t>
      </w:r>
      <w:r w:rsidRPr="00A203E3">
        <w:rPr>
          <w:rFonts w:ascii="Times New Roman" w:eastAsia="Times New Roman" w:hAnsi="Times New Roman" w:cs="Times New Roman"/>
          <w:w w:val="95"/>
          <w:sz w:val="20"/>
          <w:szCs w:val="20"/>
          <w:lang w:eastAsia="ru-RU"/>
        </w:rPr>
        <w:t xml:space="preserve">кадастровым номером (земельных </w:t>
      </w:r>
      <w:r w:rsidRPr="00A203E3">
        <w:rPr>
          <w:rFonts w:ascii="Times New Roman" w:eastAsia="Times New Roman" w:hAnsi="Times New Roman" w:cs="Times New Roman"/>
          <w:spacing w:val="-1"/>
          <w:w w:val="95"/>
          <w:sz w:val="20"/>
          <w:szCs w:val="20"/>
          <w:lang w:eastAsia="ru-RU"/>
        </w:rPr>
        <w:t xml:space="preserve">участков </w:t>
      </w:r>
      <w:r w:rsidRPr="00A203E3">
        <w:rPr>
          <w:rFonts w:ascii="Times New Roman" w:eastAsia="Times New Roman" w:hAnsi="Times New Roman" w:cs="Times New Roman"/>
          <w:w w:val="95"/>
          <w:sz w:val="20"/>
          <w:szCs w:val="20"/>
          <w:lang w:eastAsia="ru-RU"/>
        </w:rPr>
        <w:t xml:space="preserve">с </w:t>
      </w:r>
      <w:r w:rsidRPr="00A203E3">
        <w:rPr>
          <w:rFonts w:ascii="Times New Roman" w:eastAsia="Times New Roman" w:hAnsi="Times New Roman" w:cs="Times New Roman"/>
          <w:spacing w:val="-1"/>
          <w:w w:val="95"/>
          <w:sz w:val="20"/>
          <w:szCs w:val="20"/>
          <w:lang w:eastAsia="ru-RU"/>
        </w:rPr>
        <w:t xml:space="preserve">кадастровыми </w:t>
      </w:r>
      <w:r w:rsidRPr="00A203E3">
        <w:rPr>
          <w:rFonts w:ascii="Times New Roman" w:eastAsia="Times New Roman" w:hAnsi="Times New Roman" w:cs="Times New Roman"/>
          <w:w w:val="95"/>
          <w:sz w:val="20"/>
          <w:szCs w:val="20"/>
          <w:lang w:eastAsia="ru-RU"/>
        </w:rPr>
        <w:t>номерами) ___________________</w:t>
      </w:r>
      <w:r w:rsidRPr="00A203E3">
        <w:rPr>
          <w:rFonts w:ascii="Times New Roman" w:eastAsia="Times New Roman" w:hAnsi="Times New Roman" w:cs="Times New Roman"/>
          <w:sz w:val="20"/>
          <w:szCs w:val="20"/>
          <w:lang w:eastAsia="ru-RU"/>
        </w:rPr>
        <w:t>20</w:t>
      </w:r>
      <w:r w:rsidRPr="00A203E3">
        <w:rPr>
          <w:rFonts w:ascii="Times New Roman" w:eastAsia="Times New Roman" w:hAnsi="Times New Roman" w:cs="Times New Roman"/>
          <w:position w:val="-8"/>
          <w:sz w:val="20"/>
          <w:szCs w:val="20"/>
          <w:lang w:eastAsia="ru-RU"/>
        </w:rPr>
        <w:t>.</w:t>
      </w:r>
    </w:p>
    <w:p w:rsidR="00A203E3" w:rsidRPr="00A203E3" w:rsidRDefault="00A203E3" w:rsidP="00A203E3">
      <w:pPr>
        <w:widowControl w:val="0"/>
        <w:tabs>
          <w:tab w:val="left" w:pos="1992"/>
          <w:tab w:val="left" w:pos="3398"/>
          <w:tab w:val="left" w:pos="5115"/>
          <w:tab w:val="left" w:pos="6528"/>
          <w:tab w:val="left" w:pos="7080"/>
          <w:tab w:val="left" w:pos="9092"/>
        </w:tabs>
        <w:autoSpaceDE w:val="0"/>
        <w:autoSpaceDN w:val="0"/>
        <w:adjustRightInd w:val="0"/>
        <w:spacing w:after="0" w:line="240" w:lineRule="atLeast"/>
        <w:ind w:right="52" w:firstLine="566"/>
        <w:jc w:val="both"/>
        <w:rPr>
          <w:rFonts w:ascii="Times New Roman" w:eastAsia="Times New Roman" w:hAnsi="Times New Roman" w:cs="Times New Roman"/>
          <w:position w:val="-8"/>
          <w:sz w:val="20"/>
          <w:szCs w:val="20"/>
          <w:lang w:eastAsia="ru-RU"/>
        </w:rPr>
      </w:pPr>
      <w:r w:rsidRPr="00A203E3">
        <w:rPr>
          <w:rFonts w:ascii="Times New Roman" w:eastAsia="Times New Roman" w:hAnsi="Times New Roman" w:cs="Times New Roman"/>
          <w:position w:val="-8"/>
          <w:sz w:val="20"/>
          <w:szCs w:val="20"/>
          <w:lang w:eastAsia="ru-RU"/>
        </w:rPr>
        <w:t xml:space="preserve">Основание предоставления земельного участка: ______________________________ </w:t>
      </w:r>
      <w:r w:rsidRPr="00A203E3">
        <w:rPr>
          <w:rFonts w:ascii="Times New Roman" w:eastAsia="Times New Roman" w:hAnsi="Times New Roman" w:cs="Times New Roman"/>
          <w:position w:val="-8"/>
          <w:sz w:val="20"/>
          <w:szCs w:val="20"/>
          <w:vertAlign w:val="superscript"/>
          <w:lang w:eastAsia="ru-RU"/>
        </w:rPr>
        <w:t xml:space="preserve">21 </w:t>
      </w:r>
      <w:r w:rsidRPr="00A203E3">
        <w:rPr>
          <w:rFonts w:ascii="Times New Roman" w:eastAsia="Times New Roman" w:hAnsi="Times New Roman" w:cs="Times New Roman"/>
          <w:position w:val="-8"/>
          <w:sz w:val="20"/>
          <w:szCs w:val="20"/>
          <w:lang w:eastAsia="ru-RU"/>
        </w:rPr>
        <w:t>.</w:t>
      </w:r>
    </w:p>
    <w:p w:rsidR="00A203E3" w:rsidRPr="00A203E3" w:rsidRDefault="00A203E3" w:rsidP="00A203E3">
      <w:pPr>
        <w:widowControl w:val="0"/>
        <w:tabs>
          <w:tab w:val="left" w:pos="1992"/>
          <w:tab w:val="left" w:pos="3398"/>
          <w:tab w:val="left" w:pos="5115"/>
          <w:tab w:val="left" w:pos="6528"/>
          <w:tab w:val="left" w:pos="7080"/>
          <w:tab w:val="left" w:pos="9092"/>
        </w:tabs>
        <w:autoSpaceDE w:val="0"/>
        <w:autoSpaceDN w:val="0"/>
        <w:adjustRightInd w:val="0"/>
        <w:spacing w:after="0" w:line="240" w:lineRule="atLeast"/>
        <w:ind w:right="52" w:firstLine="566"/>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lang w:eastAsia="ru-RU"/>
        </w:rPr>
        <w:t>Цель использования земельного участка: ____________________________________</w:t>
      </w:r>
    </w:p>
    <w:p w:rsidR="00A203E3" w:rsidRPr="00A203E3" w:rsidRDefault="00A203E3" w:rsidP="00A203E3">
      <w:pPr>
        <w:widowControl w:val="0"/>
        <w:tabs>
          <w:tab w:val="left" w:pos="1992"/>
          <w:tab w:val="left" w:pos="3398"/>
          <w:tab w:val="left" w:pos="5115"/>
          <w:tab w:val="left" w:pos="6528"/>
          <w:tab w:val="left" w:pos="7080"/>
          <w:tab w:val="left" w:pos="9092"/>
        </w:tabs>
        <w:autoSpaceDE w:val="0"/>
        <w:autoSpaceDN w:val="0"/>
        <w:adjustRightInd w:val="0"/>
        <w:spacing w:after="0" w:line="240" w:lineRule="atLeast"/>
        <w:ind w:right="52" w:firstLine="566"/>
        <w:jc w:val="both"/>
        <w:rPr>
          <w:rFonts w:ascii="Times New Roman" w:eastAsia="Times New Roman" w:hAnsi="Times New Roman" w:cs="Times New Roman"/>
          <w:sz w:val="20"/>
          <w:szCs w:val="20"/>
          <w:lang w:eastAsia="ru-RU"/>
        </w:rPr>
      </w:pPr>
      <w:proofErr w:type="gramStart"/>
      <w:r w:rsidRPr="00A203E3">
        <w:rPr>
          <w:rFonts w:ascii="Times New Roman" w:eastAsia="Times New Roman" w:hAnsi="Times New Roman" w:cs="Times New Roman"/>
          <w:sz w:val="20"/>
          <w:szCs w:val="20"/>
          <w:lang w:eastAsia="ru-RU"/>
        </w:rPr>
        <w:t>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w:t>
      </w:r>
      <w:proofErr w:type="gramEnd"/>
    </w:p>
    <w:p w:rsidR="00A203E3" w:rsidRPr="00A203E3" w:rsidRDefault="00A203E3" w:rsidP="00A203E3">
      <w:pPr>
        <w:widowControl w:val="0"/>
        <w:tabs>
          <w:tab w:val="left" w:pos="1992"/>
          <w:tab w:val="left" w:pos="3398"/>
          <w:tab w:val="left" w:pos="5115"/>
          <w:tab w:val="left" w:pos="6528"/>
          <w:tab w:val="left" w:pos="7080"/>
          <w:tab w:val="left" w:pos="9092"/>
        </w:tabs>
        <w:autoSpaceDE w:val="0"/>
        <w:autoSpaceDN w:val="0"/>
        <w:adjustRightInd w:val="0"/>
        <w:spacing w:after="0" w:line="240" w:lineRule="atLeast"/>
        <w:ind w:right="52" w:firstLine="566"/>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lang w:eastAsia="ru-RU"/>
        </w:rPr>
        <w:t>Реквизиты решения об изъятии земельного участка для государственных или муниципальных нужд _____________</w:t>
      </w:r>
      <w:r w:rsidRPr="00A203E3">
        <w:rPr>
          <w:rFonts w:ascii="Times New Roman" w:eastAsia="Times New Roman" w:hAnsi="Times New Roman" w:cs="Times New Roman"/>
          <w:sz w:val="20"/>
          <w:szCs w:val="20"/>
          <w:vertAlign w:val="superscript"/>
          <w:lang w:eastAsia="ru-RU"/>
        </w:rPr>
        <w:t xml:space="preserve">22 </w:t>
      </w:r>
      <w:r w:rsidRPr="00A203E3">
        <w:rPr>
          <w:rFonts w:ascii="Times New Roman" w:eastAsia="Times New Roman" w:hAnsi="Times New Roman" w:cs="Times New Roman"/>
          <w:sz w:val="20"/>
          <w:szCs w:val="20"/>
          <w:lang w:eastAsia="ru-RU"/>
        </w:rPr>
        <w:t>.</w:t>
      </w:r>
    </w:p>
    <w:p w:rsidR="00A203E3" w:rsidRPr="00A203E3" w:rsidRDefault="00A203E3" w:rsidP="00A203E3">
      <w:pPr>
        <w:widowControl w:val="0"/>
        <w:tabs>
          <w:tab w:val="left" w:pos="1992"/>
          <w:tab w:val="left" w:pos="3398"/>
          <w:tab w:val="left" w:pos="5115"/>
          <w:tab w:val="left" w:pos="6528"/>
          <w:tab w:val="left" w:pos="7080"/>
          <w:tab w:val="left" w:pos="9092"/>
        </w:tabs>
        <w:autoSpaceDE w:val="0"/>
        <w:autoSpaceDN w:val="0"/>
        <w:adjustRightInd w:val="0"/>
        <w:spacing w:after="0" w:line="240" w:lineRule="atLeast"/>
        <w:ind w:right="52" w:firstLine="566"/>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lang w:eastAsia="ru-RU"/>
        </w:rPr>
        <w:t xml:space="preserve">Реквизиты решения об утверждении документа территориального планирования и (или) проекта планировки территории ___________________________ </w:t>
      </w:r>
      <w:r w:rsidRPr="00A203E3">
        <w:rPr>
          <w:rFonts w:ascii="Times New Roman" w:eastAsia="Times New Roman" w:hAnsi="Times New Roman" w:cs="Times New Roman"/>
          <w:sz w:val="20"/>
          <w:szCs w:val="20"/>
          <w:vertAlign w:val="superscript"/>
          <w:lang w:eastAsia="ru-RU"/>
        </w:rPr>
        <w:t xml:space="preserve">23 </w:t>
      </w:r>
      <w:r w:rsidRPr="00A203E3">
        <w:rPr>
          <w:rFonts w:ascii="Times New Roman" w:eastAsia="Times New Roman" w:hAnsi="Times New Roman" w:cs="Times New Roman"/>
          <w:sz w:val="20"/>
          <w:szCs w:val="20"/>
          <w:lang w:eastAsia="ru-RU"/>
        </w:rPr>
        <w:t>.</w:t>
      </w:r>
    </w:p>
    <w:p w:rsidR="00A203E3" w:rsidRPr="00A203E3" w:rsidRDefault="00A203E3" w:rsidP="00A203E3">
      <w:pPr>
        <w:widowControl w:val="0"/>
        <w:tabs>
          <w:tab w:val="left" w:pos="1992"/>
          <w:tab w:val="left" w:pos="3398"/>
          <w:tab w:val="left" w:pos="5115"/>
          <w:tab w:val="left" w:pos="6528"/>
          <w:tab w:val="left" w:pos="7080"/>
          <w:tab w:val="left" w:pos="9092"/>
        </w:tabs>
        <w:autoSpaceDE w:val="0"/>
        <w:autoSpaceDN w:val="0"/>
        <w:adjustRightInd w:val="0"/>
        <w:spacing w:after="0" w:line="240" w:lineRule="atLeast"/>
        <w:ind w:right="52" w:firstLine="566"/>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lang w:eastAsia="ru-RU"/>
        </w:rPr>
        <w:t>Результат предоставления услуги прошу:</w:t>
      </w:r>
    </w:p>
    <w:tbl>
      <w:tblPr>
        <w:tblW w:w="10489" w:type="dxa"/>
        <w:tblInd w:w="5" w:type="dxa"/>
        <w:tblLayout w:type="fixed"/>
        <w:tblCellMar>
          <w:left w:w="0" w:type="dxa"/>
          <w:right w:w="0" w:type="dxa"/>
        </w:tblCellMar>
        <w:tblLook w:val="01E0" w:firstRow="1" w:lastRow="1" w:firstColumn="1" w:lastColumn="1" w:noHBand="0" w:noVBand="0"/>
      </w:tblPr>
      <w:tblGrid>
        <w:gridCol w:w="9639"/>
        <w:gridCol w:w="850"/>
      </w:tblGrid>
      <w:tr w:rsidR="00A203E3" w:rsidRPr="00A203E3" w:rsidTr="0006515A">
        <w:trPr>
          <w:trHeight w:hRule="exact" w:val="402"/>
        </w:trPr>
        <w:tc>
          <w:tcPr>
            <w:tcW w:w="9639"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tabs>
                <w:tab w:val="left" w:pos="1992"/>
                <w:tab w:val="left" w:pos="3398"/>
                <w:tab w:val="left" w:pos="5115"/>
                <w:tab w:val="left" w:pos="6528"/>
                <w:tab w:val="left" w:pos="7080"/>
                <w:tab w:val="left" w:pos="9092"/>
              </w:tabs>
              <w:autoSpaceDE w:val="0"/>
              <w:autoSpaceDN w:val="0"/>
              <w:adjustRightInd w:val="0"/>
              <w:spacing w:after="0" w:line="240" w:lineRule="atLeast"/>
              <w:ind w:right="52" w:firstLine="566"/>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lang w:eastAsia="ru-RU"/>
              </w:rPr>
              <w:t>направить в форме электронного документа в Личный кабинет на ЕПГУ/РПГУ</w:t>
            </w:r>
          </w:p>
        </w:tc>
        <w:tc>
          <w:tcPr>
            <w:tcW w:w="850"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tabs>
                <w:tab w:val="left" w:pos="1992"/>
                <w:tab w:val="left" w:pos="3398"/>
                <w:tab w:val="left" w:pos="5115"/>
                <w:tab w:val="left" w:pos="6528"/>
                <w:tab w:val="left" w:pos="7080"/>
                <w:tab w:val="left" w:pos="9092"/>
              </w:tabs>
              <w:autoSpaceDE w:val="0"/>
              <w:autoSpaceDN w:val="0"/>
              <w:adjustRightInd w:val="0"/>
              <w:spacing w:after="0" w:line="240" w:lineRule="atLeast"/>
              <w:ind w:right="52" w:firstLine="566"/>
              <w:jc w:val="both"/>
              <w:rPr>
                <w:rFonts w:ascii="Times New Roman" w:eastAsia="Times New Roman" w:hAnsi="Times New Roman" w:cs="Times New Roman"/>
                <w:sz w:val="20"/>
                <w:szCs w:val="20"/>
                <w:lang w:eastAsia="ru-RU"/>
              </w:rPr>
            </w:pPr>
          </w:p>
        </w:tc>
      </w:tr>
      <w:tr w:rsidR="00A203E3" w:rsidRPr="00A203E3" w:rsidTr="0006515A">
        <w:trPr>
          <w:trHeight w:hRule="exact" w:val="1042"/>
        </w:trPr>
        <w:tc>
          <w:tcPr>
            <w:tcW w:w="9639"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tabs>
                <w:tab w:val="left" w:pos="1992"/>
                <w:tab w:val="left" w:pos="3398"/>
                <w:tab w:val="left" w:pos="5115"/>
                <w:tab w:val="left" w:pos="6528"/>
                <w:tab w:val="left" w:pos="7080"/>
                <w:tab w:val="left" w:pos="9092"/>
              </w:tabs>
              <w:autoSpaceDE w:val="0"/>
              <w:autoSpaceDN w:val="0"/>
              <w:adjustRightInd w:val="0"/>
              <w:spacing w:after="0" w:line="240" w:lineRule="atLeast"/>
              <w:ind w:right="52" w:firstLine="566"/>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0"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tabs>
                <w:tab w:val="left" w:pos="1992"/>
                <w:tab w:val="left" w:pos="3398"/>
                <w:tab w:val="left" w:pos="5115"/>
                <w:tab w:val="left" w:pos="6528"/>
                <w:tab w:val="left" w:pos="7080"/>
                <w:tab w:val="left" w:pos="9092"/>
              </w:tabs>
              <w:autoSpaceDE w:val="0"/>
              <w:autoSpaceDN w:val="0"/>
              <w:adjustRightInd w:val="0"/>
              <w:spacing w:after="0" w:line="240" w:lineRule="atLeast"/>
              <w:ind w:right="52" w:firstLine="566"/>
              <w:jc w:val="both"/>
              <w:rPr>
                <w:rFonts w:ascii="Times New Roman" w:eastAsia="Times New Roman" w:hAnsi="Times New Roman" w:cs="Times New Roman"/>
                <w:sz w:val="20"/>
                <w:szCs w:val="20"/>
                <w:lang w:eastAsia="ru-RU"/>
              </w:rPr>
            </w:pPr>
          </w:p>
        </w:tc>
      </w:tr>
      <w:tr w:rsidR="00A203E3" w:rsidRPr="00A203E3" w:rsidTr="0006515A">
        <w:trPr>
          <w:trHeight w:hRule="exact" w:val="380"/>
        </w:trPr>
        <w:tc>
          <w:tcPr>
            <w:tcW w:w="9639"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tabs>
                <w:tab w:val="left" w:pos="1992"/>
                <w:tab w:val="left" w:pos="3398"/>
                <w:tab w:val="left" w:pos="5115"/>
                <w:tab w:val="left" w:pos="6528"/>
                <w:tab w:val="left" w:pos="7080"/>
                <w:tab w:val="left" w:pos="9092"/>
              </w:tabs>
              <w:autoSpaceDE w:val="0"/>
              <w:autoSpaceDN w:val="0"/>
              <w:adjustRightInd w:val="0"/>
              <w:spacing w:after="0" w:line="240" w:lineRule="atLeast"/>
              <w:ind w:right="52" w:firstLine="566"/>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lang w:eastAsia="ru-RU"/>
              </w:rPr>
              <w:t>направить на бумажном носителе на почтовый адрес: __________________________</w:t>
            </w:r>
          </w:p>
        </w:tc>
        <w:tc>
          <w:tcPr>
            <w:tcW w:w="850"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tabs>
                <w:tab w:val="left" w:pos="1992"/>
                <w:tab w:val="left" w:pos="3398"/>
                <w:tab w:val="left" w:pos="5115"/>
                <w:tab w:val="left" w:pos="6528"/>
                <w:tab w:val="left" w:pos="7080"/>
                <w:tab w:val="left" w:pos="9092"/>
              </w:tabs>
              <w:autoSpaceDE w:val="0"/>
              <w:autoSpaceDN w:val="0"/>
              <w:adjustRightInd w:val="0"/>
              <w:spacing w:after="0" w:line="240" w:lineRule="atLeast"/>
              <w:ind w:right="52" w:firstLine="566"/>
              <w:jc w:val="both"/>
              <w:rPr>
                <w:rFonts w:ascii="Times New Roman" w:eastAsia="Times New Roman" w:hAnsi="Times New Roman" w:cs="Times New Roman"/>
                <w:sz w:val="20"/>
                <w:szCs w:val="20"/>
                <w:lang w:eastAsia="ru-RU"/>
              </w:rPr>
            </w:pPr>
          </w:p>
        </w:tc>
      </w:tr>
      <w:tr w:rsidR="00A203E3" w:rsidRPr="00A203E3" w:rsidTr="0006515A">
        <w:trPr>
          <w:trHeight w:hRule="exact" w:val="293"/>
        </w:trPr>
        <w:tc>
          <w:tcPr>
            <w:tcW w:w="10489" w:type="dxa"/>
            <w:gridSpan w:val="2"/>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tabs>
                <w:tab w:val="left" w:pos="1992"/>
                <w:tab w:val="left" w:pos="3398"/>
                <w:tab w:val="left" w:pos="5115"/>
                <w:tab w:val="left" w:pos="6528"/>
                <w:tab w:val="left" w:pos="7080"/>
                <w:tab w:val="left" w:pos="9092"/>
              </w:tabs>
              <w:autoSpaceDE w:val="0"/>
              <w:autoSpaceDN w:val="0"/>
              <w:adjustRightInd w:val="0"/>
              <w:spacing w:after="0" w:line="240" w:lineRule="atLeast"/>
              <w:ind w:right="52" w:firstLine="566"/>
              <w:jc w:val="both"/>
              <w:rPr>
                <w:rFonts w:ascii="Times New Roman" w:eastAsia="Times New Roman" w:hAnsi="Times New Roman" w:cs="Times New Roman"/>
                <w:i/>
                <w:sz w:val="20"/>
                <w:szCs w:val="20"/>
                <w:lang w:eastAsia="ru-RU"/>
              </w:rPr>
            </w:pPr>
            <w:r w:rsidRPr="00A203E3">
              <w:rPr>
                <w:rFonts w:ascii="Times New Roman" w:eastAsia="Times New Roman" w:hAnsi="Times New Roman" w:cs="Times New Roman"/>
                <w:i/>
                <w:sz w:val="20"/>
                <w:szCs w:val="20"/>
                <w:lang w:eastAsia="ru-RU"/>
              </w:rPr>
              <w:t>(Указывается один из перечисленных способов)</w:t>
            </w:r>
          </w:p>
        </w:tc>
      </w:tr>
    </w:tbl>
    <w:p w:rsidR="00A203E3" w:rsidRPr="00A203E3" w:rsidRDefault="00A203E3" w:rsidP="00A203E3">
      <w:pPr>
        <w:widowControl w:val="0"/>
        <w:tabs>
          <w:tab w:val="left" w:pos="1992"/>
          <w:tab w:val="left" w:pos="3398"/>
          <w:tab w:val="left" w:pos="5115"/>
          <w:tab w:val="left" w:pos="6528"/>
          <w:tab w:val="left" w:pos="7080"/>
          <w:tab w:val="left" w:pos="9092"/>
        </w:tabs>
        <w:autoSpaceDE w:val="0"/>
        <w:autoSpaceDN w:val="0"/>
        <w:adjustRightInd w:val="0"/>
        <w:spacing w:after="0" w:line="240" w:lineRule="atLeast"/>
        <w:ind w:right="52" w:firstLine="566"/>
        <w:jc w:val="both"/>
        <w:rPr>
          <w:rFonts w:ascii="Times New Roman" w:eastAsia="Times New Roman" w:hAnsi="Times New Roman" w:cs="Times New Roman"/>
          <w:sz w:val="20"/>
          <w:szCs w:val="20"/>
          <w:lang w:eastAsia="ru-RU"/>
        </w:rPr>
      </w:pPr>
    </w:p>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lang w:eastAsia="ru-RU"/>
        </w:rPr>
        <w:t>Приложение:</w:t>
      </w:r>
    </w:p>
    <w:p w:rsidR="00A203E3" w:rsidRPr="00A203E3" w:rsidRDefault="00A203E3" w:rsidP="00A203E3">
      <w:pPr>
        <w:widowControl w:val="0"/>
        <w:autoSpaceDE w:val="0"/>
        <w:autoSpaceDN w:val="0"/>
        <w:adjustRightInd w:val="0"/>
        <w:spacing w:before="66" w:after="0" w:line="240" w:lineRule="auto"/>
        <w:jc w:val="center"/>
        <w:rPr>
          <w:rFonts w:ascii="Times New Roman" w:eastAsia="Times New Roman" w:hAnsi="Times New Roman" w:cs="Times New Roman"/>
          <w:sz w:val="20"/>
          <w:szCs w:val="20"/>
          <w:lang w:eastAsia="ru-RU"/>
        </w:rPr>
      </w:pPr>
      <w:proofErr w:type="gramStart"/>
      <w:r w:rsidRPr="00A203E3">
        <w:rPr>
          <w:rFonts w:ascii="Times New Roman" w:eastAsia="Times New Roman" w:hAnsi="Times New Roman" w:cs="Times New Roman"/>
          <w:w w:val="95"/>
          <w:sz w:val="20"/>
          <w:szCs w:val="20"/>
          <w:lang w:eastAsia="ru-RU"/>
        </w:rPr>
        <w:t>Дата</w:t>
      </w:r>
      <w:r w:rsidRPr="00A203E3">
        <w:rPr>
          <w:rFonts w:ascii="Times New Roman" w:eastAsia="Times New Roman" w:hAnsi="Times New Roman" w:cs="Times New Roman"/>
          <w:sz w:val="20"/>
          <w:szCs w:val="20"/>
          <w:lang w:eastAsia="ru-RU"/>
        </w:rPr>
        <w:tab/>
      </w:r>
      <w:r w:rsidRPr="00A203E3">
        <w:rPr>
          <w:rFonts w:ascii="Times New Roman" w:eastAsia="Times New Roman" w:hAnsi="Times New Roman" w:cs="Times New Roman"/>
          <w:sz w:val="20"/>
          <w:szCs w:val="20"/>
          <w:lang w:eastAsia="ru-RU"/>
        </w:rPr>
        <w:tab/>
      </w:r>
      <w:r w:rsidRPr="00A203E3">
        <w:rPr>
          <w:rFonts w:ascii="Times New Roman" w:eastAsia="Times New Roman" w:hAnsi="Times New Roman" w:cs="Times New Roman"/>
          <w:sz w:val="20"/>
          <w:szCs w:val="20"/>
          <w:lang w:eastAsia="ru-RU"/>
        </w:rPr>
        <w:tab/>
      </w:r>
      <w:r w:rsidRPr="00A203E3">
        <w:rPr>
          <w:rFonts w:ascii="Times New Roman" w:eastAsia="Times New Roman" w:hAnsi="Times New Roman" w:cs="Times New Roman"/>
          <w:sz w:val="20"/>
          <w:szCs w:val="20"/>
          <w:lang w:eastAsia="ru-RU"/>
        </w:rPr>
        <w:tab/>
      </w:r>
      <w:r w:rsidRPr="00A203E3">
        <w:rPr>
          <w:rFonts w:ascii="Times New Roman" w:eastAsia="Times New Roman" w:hAnsi="Times New Roman" w:cs="Times New Roman"/>
          <w:sz w:val="20"/>
          <w:szCs w:val="20"/>
          <w:lang w:eastAsia="ru-RU"/>
        </w:rPr>
        <w:tab/>
        <w:t xml:space="preserve">(подпись) </w:t>
      </w:r>
      <w:r w:rsidRPr="00A203E3">
        <w:rPr>
          <w:rFonts w:ascii="Times New Roman" w:eastAsia="Times New Roman" w:hAnsi="Times New Roman" w:cs="Times New Roman"/>
          <w:spacing w:val="-1"/>
          <w:sz w:val="20"/>
          <w:szCs w:val="20"/>
          <w:lang w:eastAsia="ru-RU"/>
        </w:rPr>
        <w:t>(фамилия,</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имя,</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отчество</w:t>
      </w:r>
      <w:r w:rsidRPr="00A203E3">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60288" behindDoc="1" locked="0" layoutInCell="1" allowOverlap="1" wp14:anchorId="532EF408" wp14:editId="4B54C4AD">
                <wp:simplePos x="0" y="0"/>
                <wp:positionH relativeFrom="page">
                  <wp:posOffset>845820</wp:posOffset>
                </wp:positionH>
                <wp:positionV relativeFrom="paragraph">
                  <wp:posOffset>-730885</wp:posOffset>
                </wp:positionV>
                <wp:extent cx="2061845" cy="1270"/>
                <wp:effectExtent l="7620" t="10795" r="6985" b="698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1845" cy="1270"/>
                          <a:chOff x="1332" y="-1151"/>
                          <a:chExt cx="3247" cy="2"/>
                        </a:xfrm>
                      </wpg:grpSpPr>
                      <wps:wsp>
                        <wps:cNvPr id="3" name="Freeform 4"/>
                        <wps:cNvSpPr>
                          <a:spLocks/>
                        </wps:cNvSpPr>
                        <wps:spPr bwMode="auto">
                          <a:xfrm>
                            <a:off x="1332" y="-1151"/>
                            <a:ext cx="3247" cy="2"/>
                          </a:xfrm>
                          <a:custGeom>
                            <a:avLst/>
                            <a:gdLst>
                              <a:gd name="T0" fmla="+- 0 1332 1332"/>
                              <a:gd name="T1" fmla="*/ T0 w 3247"/>
                              <a:gd name="T2" fmla="+- 0 4579 1332"/>
                              <a:gd name="T3" fmla="*/ T2 w 3247"/>
                            </a:gdLst>
                            <a:ahLst/>
                            <a:cxnLst>
                              <a:cxn ang="0">
                                <a:pos x="T1" y="0"/>
                              </a:cxn>
                              <a:cxn ang="0">
                                <a:pos x="T3" y="0"/>
                              </a:cxn>
                            </a:cxnLst>
                            <a:rect l="0" t="0" r="r" b="b"/>
                            <a:pathLst>
                              <a:path w="3247">
                                <a:moveTo>
                                  <a:pt x="0" y="0"/>
                                </a:moveTo>
                                <a:lnTo>
                                  <a:pt x="324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66.6pt;margin-top:-57.55pt;width:162.35pt;height:.1pt;z-index:-251656192;mso-position-horizontal-relative:page" coordorigin="1332,-1151" coordsize="32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">
                <v:shape id="Freeform 4" o:spid="_x0000_s1027" style="position:absolute;left:1332;top:-1151;width:3247;height:2;visibility:visible;mso-wrap-style:square;v-text-anchor:top" coordsize="32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TyxcEA&#10;AADaAAAADwAAAGRycy9kb3ducmV2LnhtbESPQYvCMBSE74L/ITzBm6YqLFKNIoogKJVVL96ezbMt&#10;Ni+liVr99RthweMwM98w03ljSvGg2hWWFQz6EQji1OqCMwWn47o3BuE8ssbSMil4kYP5rN2aYqzt&#10;k3/pcfCZCBB2MSrIva9iKV2ak0HXtxVx8K62NuiDrDOpa3wGuCnlMIp+pMGCw0KOFS1zSm+Hu1Gw&#10;uuySZLw/H/V7+9JydL+aJJJKdTvNYgLCU+O/4f/2RisYwedKuAFy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U8sXBAAAA2gAAAA8AAAAAAAAAAAAAAAAAmAIAAGRycy9kb3du&#10;cmV2LnhtbFBLBQYAAAAABAAEAPUAAACGAwAAAAA=&#10;" path="m,l3247,e" filled="f" strokeweight=".18289mm">
                  <v:path arrowok="t" o:connecttype="custom" o:connectlocs="0,0;3247,0" o:connectangles="0,0"/>
                </v:shape>
                <w10:wrap anchorx="page"/>
              </v:group>
            </w:pict>
          </mc:Fallback>
        </mc:AlternateConten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 xml:space="preserve">(последнее </w:t>
      </w:r>
      <w:r w:rsidRPr="00A203E3">
        <w:rPr>
          <w:rFonts w:ascii="Times New Roman" w:eastAsia="Times New Roman" w:hAnsi="Times New Roman" w:cs="Times New Roman"/>
          <w:sz w:val="20"/>
          <w:szCs w:val="20"/>
          <w:lang w:eastAsia="ru-RU"/>
        </w:rPr>
        <w:t>-</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z w:val="20"/>
          <w:szCs w:val="20"/>
          <w:lang w:eastAsia="ru-RU"/>
        </w:rPr>
        <w:t xml:space="preserve">при </w:t>
      </w:r>
      <w:r w:rsidRPr="00A203E3">
        <w:rPr>
          <w:rFonts w:ascii="Times New Roman" w:eastAsia="Times New Roman" w:hAnsi="Times New Roman" w:cs="Times New Roman"/>
          <w:spacing w:val="-1"/>
          <w:sz w:val="20"/>
          <w:szCs w:val="20"/>
          <w:lang w:eastAsia="ru-RU"/>
        </w:rPr>
        <w:t>наличии)</w:t>
      </w:r>
      <w:proofErr w:type="gramEnd"/>
    </w:p>
    <w:p w:rsidR="00A203E3" w:rsidRPr="00A203E3" w:rsidRDefault="00A203E3" w:rsidP="00A203E3">
      <w:pPr>
        <w:widowControl w:val="0"/>
        <w:autoSpaceDE w:val="0"/>
        <w:autoSpaceDN w:val="0"/>
        <w:adjustRightInd w:val="0"/>
        <w:spacing w:after="0" w:line="240" w:lineRule="atLeast"/>
        <w:jc w:val="both"/>
        <w:rPr>
          <w:rFonts w:ascii="Microsoft Sans Serif" w:eastAsia="Times New Roman" w:hAnsi="Microsoft Sans Serif" w:cs="Microsoft Sans Serif"/>
          <w:sz w:val="20"/>
          <w:szCs w:val="20"/>
          <w:lang w:eastAsia="ru-RU"/>
        </w:rPr>
      </w:pPr>
      <w:r w:rsidRPr="00A203E3">
        <w:rPr>
          <w:rFonts w:ascii="Microsoft Sans Serif" w:eastAsia="Times New Roman" w:hAnsi="Times New Roman" w:cs="Times New Roman"/>
          <w:strike/>
          <w:spacing w:val="1"/>
          <w:w w:val="99"/>
          <w:sz w:val="20"/>
          <w:szCs w:val="20"/>
          <w:lang w:eastAsia="ru-RU"/>
        </w:rPr>
        <w:t xml:space="preserve">                                            </w:t>
      </w:r>
    </w:p>
    <w:p w:rsidR="00A203E3" w:rsidRPr="00A203E3" w:rsidRDefault="00A203E3" w:rsidP="00A203E3">
      <w:pPr>
        <w:widowControl w:val="0"/>
        <w:autoSpaceDE w:val="0"/>
        <w:autoSpaceDN w:val="0"/>
        <w:adjustRightInd w:val="0"/>
        <w:spacing w:after="0" w:line="240" w:lineRule="atLeast"/>
        <w:ind w:right="52"/>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position w:val="7"/>
          <w:sz w:val="20"/>
          <w:szCs w:val="20"/>
          <w:lang w:eastAsia="ru-RU"/>
        </w:rPr>
        <w:t>18</w:t>
      </w:r>
      <w:proofErr w:type="gramStart"/>
      <w:r w:rsidRPr="00A203E3">
        <w:rPr>
          <w:rFonts w:ascii="Times New Roman" w:eastAsia="Times New Roman" w:hAnsi="Times New Roman" w:cs="Times New Roman"/>
          <w:spacing w:val="10"/>
          <w:position w:val="7"/>
          <w:sz w:val="20"/>
          <w:szCs w:val="20"/>
          <w:lang w:eastAsia="ru-RU"/>
        </w:rPr>
        <w:t xml:space="preserve"> </w:t>
      </w:r>
      <w:r w:rsidRPr="00A203E3">
        <w:rPr>
          <w:rFonts w:ascii="Times New Roman" w:eastAsia="Times New Roman" w:hAnsi="Times New Roman" w:cs="Times New Roman"/>
          <w:spacing w:val="-1"/>
          <w:sz w:val="20"/>
          <w:szCs w:val="20"/>
          <w:lang w:eastAsia="ru-RU"/>
        </w:rPr>
        <w:t>У</w:t>
      </w:r>
      <w:proofErr w:type="gramEnd"/>
      <w:r w:rsidRPr="00A203E3">
        <w:rPr>
          <w:rFonts w:ascii="Times New Roman" w:eastAsia="Times New Roman" w:hAnsi="Times New Roman" w:cs="Times New Roman"/>
          <w:spacing w:val="-1"/>
          <w:sz w:val="20"/>
          <w:szCs w:val="20"/>
          <w:lang w:eastAsia="ru-RU"/>
        </w:rPr>
        <w:t>казывается,</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случае</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границы</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испрашиваемого</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земельного</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подлежат</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pacing w:val="-1"/>
          <w:sz w:val="20"/>
          <w:szCs w:val="20"/>
          <w:lang w:eastAsia="ru-RU"/>
        </w:rPr>
        <w:t>уточнению</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соответствии</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68"/>
          <w:w w:val="99"/>
          <w:sz w:val="20"/>
          <w:szCs w:val="20"/>
          <w:lang w:eastAsia="ru-RU"/>
        </w:rPr>
        <w:t xml:space="preserve"> </w:t>
      </w:r>
      <w:r w:rsidRPr="00A203E3">
        <w:rPr>
          <w:rFonts w:ascii="Times New Roman" w:eastAsia="Times New Roman" w:hAnsi="Times New Roman" w:cs="Times New Roman"/>
          <w:spacing w:val="-1"/>
          <w:sz w:val="20"/>
          <w:szCs w:val="20"/>
          <w:lang w:eastAsia="ru-RU"/>
        </w:rPr>
        <w:t>Федеральным</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законом</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от</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13</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июля</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2015</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г.</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218-ФЗ</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3"/>
          <w:sz w:val="20"/>
          <w:szCs w:val="20"/>
          <w:lang w:eastAsia="ru-RU"/>
        </w:rPr>
        <w:t>«О</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z w:val="20"/>
          <w:szCs w:val="20"/>
          <w:lang w:eastAsia="ru-RU"/>
        </w:rPr>
        <w:t>государственной</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регистрации</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недвижимости»</w:t>
      </w:r>
    </w:p>
    <w:p w:rsidR="00A203E3" w:rsidRPr="00A203E3" w:rsidRDefault="00A203E3" w:rsidP="00A203E3">
      <w:pPr>
        <w:widowControl w:val="0"/>
        <w:autoSpaceDE w:val="0"/>
        <w:autoSpaceDN w:val="0"/>
        <w:adjustRightInd w:val="0"/>
        <w:spacing w:after="0" w:line="239" w:lineRule="auto"/>
        <w:ind w:right="52"/>
        <w:jc w:val="both"/>
        <w:rPr>
          <w:rFonts w:ascii="Microsoft Sans Serif" w:eastAsia="Times New Roman" w:hAnsi="Microsoft Sans Serif" w:cs="Microsoft Sans Serif"/>
          <w:sz w:val="20"/>
          <w:szCs w:val="20"/>
          <w:lang w:eastAsia="ru-RU"/>
        </w:rPr>
      </w:pPr>
      <w:r w:rsidRPr="00A203E3">
        <w:rPr>
          <w:rFonts w:ascii="Times New Roman" w:eastAsia="Times New Roman" w:hAnsi="Times New Roman" w:cs="Times New Roman"/>
          <w:position w:val="7"/>
          <w:sz w:val="20"/>
          <w:szCs w:val="20"/>
          <w:lang w:eastAsia="ru-RU"/>
        </w:rPr>
        <w:t>19</w:t>
      </w:r>
      <w:proofErr w:type="gramStart"/>
      <w:r w:rsidRPr="00A203E3">
        <w:rPr>
          <w:rFonts w:ascii="Times New Roman" w:eastAsia="Times New Roman" w:hAnsi="Times New Roman" w:cs="Times New Roman"/>
          <w:spacing w:val="10"/>
          <w:position w:val="7"/>
          <w:sz w:val="20"/>
          <w:szCs w:val="20"/>
          <w:lang w:eastAsia="ru-RU"/>
        </w:rPr>
        <w:t xml:space="preserve"> </w:t>
      </w:r>
      <w:r w:rsidRPr="00A203E3">
        <w:rPr>
          <w:rFonts w:ascii="Times New Roman" w:eastAsia="Times New Roman" w:hAnsi="Times New Roman" w:cs="Times New Roman"/>
          <w:spacing w:val="-1"/>
          <w:sz w:val="20"/>
          <w:szCs w:val="20"/>
          <w:lang w:eastAsia="ru-RU"/>
        </w:rPr>
        <w:t>У</w:t>
      </w:r>
      <w:proofErr w:type="gramEnd"/>
      <w:r w:rsidRPr="00A203E3">
        <w:rPr>
          <w:rFonts w:ascii="Times New Roman" w:eastAsia="Times New Roman" w:hAnsi="Times New Roman" w:cs="Times New Roman"/>
          <w:spacing w:val="-1"/>
          <w:sz w:val="20"/>
          <w:szCs w:val="20"/>
          <w:lang w:eastAsia="ru-RU"/>
        </w:rPr>
        <w:t>казывается,</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испрашиваемый</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земельный</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участок</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предстоит</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образовать,</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том</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числе</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реквизиты</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решения</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об</w:t>
      </w:r>
      <w:r w:rsidRPr="00A203E3">
        <w:rPr>
          <w:rFonts w:ascii="Times New Roman" w:eastAsia="Times New Roman" w:hAnsi="Times New Roman" w:cs="Times New Roman"/>
          <w:spacing w:val="66"/>
          <w:w w:val="99"/>
          <w:sz w:val="20"/>
          <w:szCs w:val="20"/>
          <w:lang w:eastAsia="ru-RU"/>
        </w:rPr>
        <w:t xml:space="preserve"> </w:t>
      </w:r>
      <w:r w:rsidRPr="00A203E3">
        <w:rPr>
          <w:rFonts w:ascii="Times New Roman" w:eastAsia="Times New Roman" w:hAnsi="Times New Roman" w:cs="Times New Roman"/>
          <w:sz w:val="20"/>
          <w:szCs w:val="20"/>
          <w:lang w:eastAsia="ru-RU"/>
        </w:rPr>
        <w:t>утверждении</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z w:val="20"/>
          <w:szCs w:val="20"/>
          <w:lang w:eastAsia="ru-RU"/>
        </w:rPr>
        <w:t>проекта</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межевания</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z w:val="20"/>
          <w:szCs w:val="20"/>
          <w:lang w:eastAsia="ru-RU"/>
        </w:rPr>
        <w:t>территории,</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z w:val="20"/>
          <w:szCs w:val="20"/>
          <w:lang w:eastAsia="ru-RU"/>
        </w:rPr>
        <w:t>образование</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испрашиваемого</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земельного</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z w:val="20"/>
          <w:szCs w:val="20"/>
          <w:lang w:eastAsia="ru-RU"/>
        </w:rPr>
        <w:t>предусмотрено</w:t>
      </w:r>
      <w:r w:rsidRPr="00A203E3">
        <w:rPr>
          <w:rFonts w:ascii="Times New Roman" w:eastAsia="Times New Roman" w:hAnsi="Times New Roman" w:cs="Times New Roman"/>
          <w:spacing w:val="28"/>
          <w:w w:val="99"/>
          <w:sz w:val="20"/>
          <w:szCs w:val="20"/>
          <w:lang w:eastAsia="ru-RU"/>
        </w:rPr>
        <w:t xml:space="preserve"> </w:t>
      </w:r>
      <w:r w:rsidRPr="00A203E3">
        <w:rPr>
          <w:rFonts w:ascii="Times New Roman" w:eastAsia="Times New Roman" w:hAnsi="Times New Roman" w:cs="Times New Roman"/>
          <w:spacing w:val="-1"/>
          <w:sz w:val="20"/>
          <w:szCs w:val="20"/>
          <w:lang w:eastAsia="ru-RU"/>
        </w:rPr>
        <w:t>указанным</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z w:val="20"/>
          <w:szCs w:val="20"/>
          <w:lang w:eastAsia="ru-RU"/>
        </w:rPr>
        <w:t>проектом</w:t>
      </w:r>
      <w:r w:rsidRPr="00A203E3">
        <w:rPr>
          <w:rFonts w:ascii="Microsoft Sans Serif" w:eastAsia="Times New Roman" w:hAnsi="Microsoft Sans Serif" w:cs="Times New Roman"/>
          <w:w w:val="99"/>
          <w:sz w:val="20"/>
          <w:szCs w:val="20"/>
          <w:lang w:eastAsia="ru-RU"/>
        </w:rPr>
        <w:t xml:space="preserve"> </w:t>
      </w:r>
    </w:p>
    <w:p w:rsidR="00A203E3" w:rsidRPr="00A203E3" w:rsidRDefault="00A203E3" w:rsidP="00A203E3">
      <w:pPr>
        <w:widowControl w:val="0"/>
        <w:autoSpaceDE w:val="0"/>
        <w:autoSpaceDN w:val="0"/>
        <w:adjustRightInd w:val="0"/>
        <w:spacing w:after="0" w:line="231" w:lineRule="exact"/>
        <w:ind w:right="52"/>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position w:val="7"/>
          <w:sz w:val="20"/>
          <w:szCs w:val="20"/>
          <w:lang w:eastAsia="ru-RU"/>
        </w:rPr>
        <w:t>20</w:t>
      </w:r>
      <w:proofErr w:type="gramStart"/>
      <w:r w:rsidRPr="00A203E3">
        <w:rPr>
          <w:rFonts w:ascii="Times New Roman" w:eastAsia="Times New Roman" w:hAnsi="Times New Roman" w:cs="Times New Roman"/>
          <w:spacing w:val="9"/>
          <w:position w:val="7"/>
          <w:sz w:val="20"/>
          <w:szCs w:val="20"/>
          <w:lang w:eastAsia="ru-RU"/>
        </w:rPr>
        <w:t xml:space="preserve"> </w:t>
      </w:r>
      <w:r w:rsidRPr="00A203E3">
        <w:rPr>
          <w:rFonts w:ascii="Times New Roman" w:eastAsia="Times New Roman" w:hAnsi="Times New Roman" w:cs="Times New Roman"/>
          <w:sz w:val="20"/>
          <w:szCs w:val="20"/>
          <w:lang w:eastAsia="ru-RU"/>
        </w:rPr>
        <w:t>В</w:t>
      </w:r>
      <w:proofErr w:type="gramEnd"/>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случае</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если</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испрашиваемый</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земельный</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участок</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предстоит</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z w:val="20"/>
          <w:szCs w:val="20"/>
          <w:lang w:eastAsia="ru-RU"/>
        </w:rPr>
        <w:t>образовать</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z w:val="20"/>
          <w:szCs w:val="20"/>
          <w:lang w:eastAsia="ru-RU"/>
        </w:rPr>
        <w:t>указывается</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кадастровый</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номер</w:t>
      </w:r>
    </w:p>
    <w:p w:rsidR="00A203E3" w:rsidRPr="00A203E3" w:rsidRDefault="00A203E3" w:rsidP="00A203E3">
      <w:pPr>
        <w:widowControl w:val="0"/>
        <w:autoSpaceDE w:val="0"/>
        <w:autoSpaceDN w:val="0"/>
        <w:adjustRightInd w:val="0"/>
        <w:spacing w:after="0" w:line="231" w:lineRule="exact"/>
        <w:ind w:right="52"/>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vertAlign w:val="superscript"/>
          <w:lang w:eastAsia="ru-RU"/>
        </w:rPr>
        <w:t>21</w:t>
      </w:r>
      <w:r w:rsidRPr="00A203E3">
        <w:rPr>
          <w:rFonts w:ascii="Times New Roman" w:eastAsia="Times New Roman" w:hAnsi="Times New Roman" w:cs="Times New Roman"/>
          <w:sz w:val="20"/>
          <w:szCs w:val="20"/>
          <w:lang w:eastAsia="ru-RU"/>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A203E3" w:rsidRPr="00A203E3" w:rsidRDefault="00A203E3" w:rsidP="00A203E3">
      <w:pPr>
        <w:widowControl w:val="0"/>
        <w:autoSpaceDE w:val="0"/>
        <w:autoSpaceDN w:val="0"/>
        <w:adjustRightInd w:val="0"/>
        <w:spacing w:after="0" w:line="240" w:lineRule="atLeast"/>
        <w:ind w:right="5"/>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position w:val="7"/>
          <w:sz w:val="20"/>
          <w:szCs w:val="20"/>
          <w:lang w:eastAsia="ru-RU"/>
        </w:rPr>
        <w:t>22</w:t>
      </w:r>
      <w:proofErr w:type="gramStart"/>
      <w:r w:rsidRPr="00A203E3">
        <w:rPr>
          <w:rFonts w:ascii="Times New Roman" w:eastAsia="Times New Roman" w:hAnsi="Times New Roman" w:cs="Times New Roman"/>
          <w:spacing w:val="10"/>
          <w:position w:val="7"/>
          <w:sz w:val="20"/>
          <w:szCs w:val="20"/>
          <w:lang w:eastAsia="ru-RU"/>
        </w:rPr>
        <w:t xml:space="preserve"> </w:t>
      </w:r>
      <w:r w:rsidRPr="00A203E3">
        <w:rPr>
          <w:rFonts w:ascii="Times New Roman" w:eastAsia="Times New Roman" w:hAnsi="Times New Roman" w:cs="Times New Roman"/>
          <w:spacing w:val="-1"/>
          <w:sz w:val="20"/>
          <w:szCs w:val="20"/>
          <w:lang w:eastAsia="ru-RU"/>
        </w:rPr>
        <w:t>У</w:t>
      </w:r>
      <w:proofErr w:type="gramEnd"/>
      <w:r w:rsidRPr="00A203E3">
        <w:rPr>
          <w:rFonts w:ascii="Times New Roman" w:eastAsia="Times New Roman" w:hAnsi="Times New Roman" w:cs="Times New Roman"/>
          <w:spacing w:val="-1"/>
          <w:sz w:val="20"/>
          <w:szCs w:val="20"/>
          <w:lang w:eastAsia="ru-RU"/>
        </w:rPr>
        <w:t>казывается</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случае,</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земельный</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pacing w:val="-1"/>
          <w:sz w:val="20"/>
          <w:szCs w:val="20"/>
          <w:lang w:eastAsia="ru-RU"/>
        </w:rPr>
        <w:t>участок</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предоставляется</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взамен</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земельного</w:t>
      </w:r>
      <w:r w:rsidRPr="00A203E3">
        <w:rPr>
          <w:rFonts w:ascii="Times New Roman" w:eastAsia="Times New Roman" w:hAnsi="Times New Roman" w:cs="Times New Roman"/>
          <w:spacing w:val="-5"/>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z w:val="20"/>
          <w:szCs w:val="20"/>
          <w:lang w:eastAsia="ru-RU"/>
        </w:rPr>
        <w:t>изымаемого</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для</w:t>
      </w:r>
      <w:r w:rsidRPr="00A203E3">
        <w:rPr>
          <w:rFonts w:ascii="Times New Roman" w:eastAsia="Times New Roman" w:hAnsi="Times New Roman" w:cs="Times New Roman"/>
          <w:spacing w:val="85"/>
          <w:w w:val="99"/>
          <w:sz w:val="20"/>
          <w:szCs w:val="20"/>
          <w:lang w:eastAsia="ru-RU"/>
        </w:rPr>
        <w:t xml:space="preserve"> </w:t>
      </w:r>
      <w:r w:rsidRPr="00A203E3">
        <w:rPr>
          <w:rFonts w:ascii="Times New Roman" w:eastAsia="Times New Roman" w:hAnsi="Times New Roman" w:cs="Times New Roman"/>
          <w:sz w:val="20"/>
          <w:szCs w:val="20"/>
          <w:lang w:eastAsia="ru-RU"/>
        </w:rPr>
        <w:t>государственных</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z w:val="20"/>
          <w:szCs w:val="20"/>
          <w:lang w:eastAsia="ru-RU"/>
        </w:rPr>
        <w:t>или</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z w:val="20"/>
          <w:szCs w:val="20"/>
          <w:lang w:eastAsia="ru-RU"/>
        </w:rPr>
        <w:t>муниципальных</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z w:val="20"/>
          <w:szCs w:val="20"/>
          <w:lang w:eastAsia="ru-RU"/>
        </w:rPr>
        <w:t>нужд</w:t>
      </w:r>
    </w:p>
    <w:p w:rsidR="00A203E3" w:rsidRPr="00A203E3" w:rsidRDefault="00A203E3" w:rsidP="00A203E3">
      <w:pPr>
        <w:widowControl w:val="0"/>
        <w:autoSpaceDE w:val="0"/>
        <w:autoSpaceDN w:val="0"/>
        <w:adjustRightInd w:val="0"/>
        <w:spacing w:after="0" w:line="240" w:lineRule="atLeast"/>
        <w:ind w:right="52"/>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position w:val="7"/>
          <w:sz w:val="20"/>
          <w:szCs w:val="20"/>
          <w:lang w:eastAsia="ru-RU"/>
        </w:rPr>
        <w:t>23</w:t>
      </w:r>
      <w:proofErr w:type="gramStart"/>
      <w:r w:rsidRPr="00A203E3">
        <w:rPr>
          <w:rFonts w:ascii="Times New Roman" w:eastAsia="Times New Roman" w:hAnsi="Times New Roman" w:cs="Times New Roman"/>
          <w:spacing w:val="9"/>
          <w:position w:val="7"/>
          <w:sz w:val="20"/>
          <w:szCs w:val="20"/>
          <w:lang w:eastAsia="ru-RU"/>
        </w:rPr>
        <w:t xml:space="preserve"> </w:t>
      </w:r>
      <w:r w:rsidRPr="00A203E3">
        <w:rPr>
          <w:rFonts w:ascii="Times New Roman" w:eastAsia="Times New Roman" w:hAnsi="Times New Roman" w:cs="Times New Roman"/>
          <w:spacing w:val="-1"/>
          <w:sz w:val="20"/>
          <w:szCs w:val="20"/>
          <w:lang w:eastAsia="ru-RU"/>
        </w:rPr>
        <w:t>У</w:t>
      </w:r>
      <w:proofErr w:type="gramEnd"/>
      <w:r w:rsidRPr="00A203E3">
        <w:rPr>
          <w:rFonts w:ascii="Times New Roman" w:eastAsia="Times New Roman" w:hAnsi="Times New Roman" w:cs="Times New Roman"/>
          <w:spacing w:val="-1"/>
          <w:sz w:val="20"/>
          <w:szCs w:val="20"/>
          <w:lang w:eastAsia="ru-RU"/>
        </w:rPr>
        <w:t>казывается</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pacing w:val="-1"/>
          <w:sz w:val="20"/>
          <w:szCs w:val="20"/>
          <w:lang w:eastAsia="ru-RU"/>
        </w:rPr>
        <w:t>случае,</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если</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земельный</w:t>
      </w:r>
      <w:r w:rsidRPr="00A203E3">
        <w:rPr>
          <w:rFonts w:ascii="Times New Roman" w:eastAsia="Times New Roman" w:hAnsi="Times New Roman" w:cs="Times New Roman"/>
          <w:spacing w:val="-6"/>
          <w:sz w:val="20"/>
          <w:szCs w:val="20"/>
          <w:lang w:eastAsia="ru-RU"/>
        </w:rPr>
        <w:t xml:space="preserve"> </w:t>
      </w:r>
      <w:r w:rsidRPr="00A203E3">
        <w:rPr>
          <w:rFonts w:ascii="Times New Roman" w:eastAsia="Times New Roman" w:hAnsi="Times New Roman" w:cs="Times New Roman"/>
          <w:spacing w:val="-1"/>
          <w:sz w:val="20"/>
          <w:szCs w:val="20"/>
          <w:lang w:eastAsia="ru-RU"/>
        </w:rPr>
        <w:t>участок</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предоставляется</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для</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размещения</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объектов,</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предусмотренных</w:t>
      </w:r>
      <w:r w:rsidRPr="00A203E3">
        <w:rPr>
          <w:rFonts w:ascii="Times New Roman" w:eastAsia="Times New Roman" w:hAnsi="Times New Roman" w:cs="Times New Roman"/>
          <w:spacing w:val="64"/>
          <w:w w:val="99"/>
          <w:sz w:val="20"/>
          <w:szCs w:val="20"/>
          <w:lang w:eastAsia="ru-RU"/>
        </w:rPr>
        <w:t xml:space="preserve"> </w:t>
      </w:r>
      <w:r w:rsidRPr="00A203E3">
        <w:rPr>
          <w:rFonts w:ascii="Times New Roman" w:eastAsia="Times New Roman" w:hAnsi="Times New Roman" w:cs="Times New Roman"/>
          <w:sz w:val="20"/>
          <w:szCs w:val="20"/>
          <w:lang w:eastAsia="ru-RU"/>
        </w:rPr>
        <w:t>указанными</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документом</w:t>
      </w:r>
      <w:r w:rsidRPr="00A203E3">
        <w:rPr>
          <w:rFonts w:ascii="Times New Roman" w:eastAsia="Times New Roman" w:hAnsi="Times New Roman" w:cs="Times New Roman"/>
          <w:spacing w:val="-8"/>
          <w:sz w:val="20"/>
          <w:szCs w:val="20"/>
          <w:lang w:eastAsia="ru-RU"/>
        </w:rPr>
        <w:t xml:space="preserve">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z w:val="20"/>
          <w:szCs w:val="20"/>
          <w:lang w:eastAsia="ru-RU"/>
        </w:rPr>
        <w:t>(или)</w:t>
      </w:r>
      <w:r w:rsidRPr="00A203E3">
        <w:rPr>
          <w:rFonts w:ascii="Times New Roman" w:eastAsia="Times New Roman" w:hAnsi="Times New Roman" w:cs="Times New Roman"/>
          <w:spacing w:val="-9"/>
          <w:sz w:val="20"/>
          <w:szCs w:val="20"/>
          <w:lang w:eastAsia="ru-RU"/>
        </w:rPr>
        <w:t xml:space="preserve"> </w:t>
      </w:r>
      <w:r w:rsidRPr="00A203E3">
        <w:rPr>
          <w:rFonts w:ascii="Times New Roman" w:eastAsia="Times New Roman" w:hAnsi="Times New Roman" w:cs="Times New Roman"/>
          <w:spacing w:val="1"/>
          <w:sz w:val="20"/>
          <w:szCs w:val="20"/>
          <w:lang w:eastAsia="ru-RU"/>
        </w:rPr>
        <w:t>проектом</w:t>
      </w:r>
    </w:p>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eastAsia="ru-RU"/>
        </w:rPr>
      </w:pPr>
    </w:p>
    <w:p w:rsidR="00A203E3" w:rsidRPr="00A203E3" w:rsidRDefault="00A203E3" w:rsidP="00A203E3">
      <w:pPr>
        <w:widowControl w:val="0"/>
        <w:autoSpaceDE w:val="0"/>
        <w:autoSpaceDN w:val="0"/>
        <w:adjustRightInd w:val="0"/>
        <w:spacing w:after="0" w:line="240" w:lineRule="atLeast"/>
        <w:rPr>
          <w:rFonts w:ascii="Times New Roman" w:eastAsia="Times New Roman" w:hAnsi="Times New Roman" w:cs="Times New Roman"/>
          <w:sz w:val="20"/>
          <w:szCs w:val="20"/>
          <w:lang w:eastAsia="ru-RU"/>
        </w:rPr>
      </w:pPr>
    </w:p>
    <w:p w:rsidR="00A203E3" w:rsidRPr="00A203E3" w:rsidRDefault="00A203E3" w:rsidP="00A203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203E3" w:rsidRPr="00A203E3" w:rsidRDefault="00A203E3" w:rsidP="00A203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203E3" w:rsidRPr="00A203E3" w:rsidRDefault="00A203E3" w:rsidP="00A203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203E3" w:rsidRPr="00A203E3" w:rsidRDefault="00A203E3" w:rsidP="00A203E3">
      <w:pPr>
        <w:widowControl w:val="0"/>
        <w:spacing w:after="0" w:line="240" w:lineRule="atLeast"/>
        <w:jc w:val="right"/>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rPr>
        <w:br w:type="page"/>
      </w:r>
      <w:r w:rsidRPr="00A203E3">
        <w:rPr>
          <w:rFonts w:ascii="Times New Roman" w:eastAsia="Times New Roman" w:hAnsi="Times New Roman" w:cs="Times New Roman"/>
          <w:spacing w:val="-1"/>
          <w:sz w:val="20"/>
          <w:szCs w:val="20"/>
          <w:lang w:eastAsia="ru-RU"/>
        </w:rPr>
        <w:lastRenderedPageBreak/>
        <w:t>Приложение</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z w:val="20"/>
          <w:szCs w:val="20"/>
          <w:lang w:eastAsia="ru-RU"/>
        </w:rPr>
        <w:t>№</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z w:val="20"/>
          <w:szCs w:val="20"/>
          <w:lang w:eastAsia="ru-RU"/>
        </w:rPr>
        <w:t>5</w:t>
      </w:r>
    </w:p>
    <w:p w:rsidR="00A203E3" w:rsidRPr="00A203E3" w:rsidRDefault="00A203E3" w:rsidP="00A203E3">
      <w:pPr>
        <w:suppressAutoHyphens/>
        <w:spacing w:after="0" w:line="240" w:lineRule="atLeast"/>
        <w:ind w:left="5670" w:right="38"/>
        <w:jc w:val="both"/>
        <w:rPr>
          <w:rFonts w:ascii="Times New Roman" w:eastAsia="Times New Roman" w:hAnsi="Times New Roman" w:cs="Times New Roman"/>
          <w:bCs/>
          <w:sz w:val="20"/>
          <w:szCs w:val="20"/>
        </w:rPr>
      </w:pPr>
      <w:r w:rsidRPr="00A203E3">
        <w:rPr>
          <w:rFonts w:ascii="Times New Roman" w:eastAsia="Times New Roman" w:hAnsi="Times New Roman" w:cs="Times New Roman"/>
          <w:sz w:val="20"/>
          <w:szCs w:val="20"/>
          <w:lang w:eastAsia="ru-RU"/>
        </w:rPr>
        <w:t xml:space="preserve">к </w:t>
      </w:r>
      <w:r w:rsidRPr="00A203E3">
        <w:rPr>
          <w:rFonts w:ascii="Times New Roman" w:eastAsia="Times New Roman" w:hAnsi="Times New Roman" w:cs="Times New Roman"/>
          <w:spacing w:val="-1"/>
          <w:sz w:val="20"/>
          <w:szCs w:val="20"/>
          <w:lang w:eastAsia="ru-RU"/>
        </w:rPr>
        <w:t>Административному</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z w:val="20"/>
          <w:szCs w:val="20"/>
          <w:lang w:eastAsia="ru-RU"/>
        </w:rPr>
        <w:t>регламенту</w:t>
      </w:r>
      <w:r w:rsidRPr="00A203E3">
        <w:rPr>
          <w:rFonts w:ascii="Times New Roman" w:eastAsia="Times New Roman" w:hAnsi="Times New Roman" w:cs="Times New Roman"/>
          <w:spacing w:val="24"/>
          <w:sz w:val="20"/>
          <w:szCs w:val="20"/>
          <w:lang w:eastAsia="ru-RU"/>
        </w:rPr>
        <w:t xml:space="preserve"> </w:t>
      </w:r>
      <w:r w:rsidRPr="00A203E3">
        <w:rPr>
          <w:rFonts w:ascii="Times New Roman" w:eastAsia="Times New Roman" w:hAnsi="Times New Roman" w:cs="Times New Roman"/>
          <w:sz w:val="20"/>
          <w:szCs w:val="20"/>
          <w:lang w:eastAsia="ru-RU"/>
        </w:rPr>
        <w:t>по</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предоставлению</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муниципальной</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2"/>
          <w:sz w:val="20"/>
          <w:szCs w:val="20"/>
          <w:lang w:eastAsia="ru-RU"/>
        </w:rPr>
        <w:t xml:space="preserve">услуги </w:t>
      </w:r>
      <w:r w:rsidRPr="00A203E3">
        <w:rPr>
          <w:rFonts w:ascii="Times New Roman" w:eastAsia="Times New Roman" w:hAnsi="Times New Roman" w:cs="Times New Roman"/>
          <w:bCs/>
          <w:sz w:val="20"/>
          <w:szCs w:val="20"/>
        </w:rPr>
        <w:t>«Предварительное согласование предоставления земельного участка»</w:t>
      </w:r>
    </w:p>
    <w:p w:rsidR="00A203E3" w:rsidRPr="00A203E3" w:rsidRDefault="00A203E3" w:rsidP="00A203E3">
      <w:pPr>
        <w:tabs>
          <w:tab w:val="left" w:pos="426"/>
        </w:tabs>
        <w:suppressAutoHyphens/>
        <w:spacing w:after="0" w:line="240" w:lineRule="atLeast"/>
        <w:ind w:left="5670"/>
        <w:jc w:val="both"/>
        <w:rPr>
          <w:rFonts w:ascii="Times New Roman" w:eastAsia="Times New Roman" w:hAnsi="Times New Roman" w:cs="Times New Roman"/>
          <w:sz w:val="20"/>
          <w:szCs w:val="20"/>
          <w:lang w:eastAsia="ru-RU"/>
        </w:rPr>
      </w:pPr>
    </w:p>
    <w:p w:rsidR="00A203E3" w:rsidRPr="00A203E3" w:rsidRDefault="00A203E3" w:rsidP="00A203E3">
      <w:pPr>
        <w:widowControl w:val="0"/>
        <w:spacing w:after="0" w:line="240" w:lineRule="atLeast"/>
        <w:jc w:val="center"/>
        <w:outlineLvl w:val="0"/>
        <w:rPr>
          <w:rFonts w:ascii="Times New Roman" w:eastAsia="Times New Roman" w:hAnsi="Times New Roman" w:cs="Times New Roman"/>
          <w:b/>
          <w:bCs/>
          <w:spacing w:val="-3"/>
          <w:sz w:val="20"/>
          <w:szCs w:val="20"/>
        </w:rPr>
      </w:pPr>
      <w:r w:rsidRPr="00A203E3">
        <w:rPr>
          <w:rFonts w:ascii="Times New Roman" w:eastAsia="Times New Roman" w:hAnsi="Times New Roman" w:cs="Times New Roman"/>
          <w:b/>
          <w:bCs/>
          <w:spacing w:val="-2"/>
          <w:sz w:val="20"/>
          <w:szCs w:val="20"/>
        </w:rPr>
        <w:t>Форма</w:t>
      </w:r>
      <w:r w:rsidRPr="00A203E3">
        <w:rPr>
          <w:rFonts w:ascii="Times New Roman" w:eastAsia="Times New Roman" w:hAnsi="Times New Roman" w:cs="Times New Roman"/>
          <w:b/>
          <w:bCs/>
          <w:spacing w:val="1"/>
          <w:sz w:val="20"/>
          <w:szCs w:val="20"/>
        </w:rPr>
        <w:t xml:space="preserve"> </w:t>
      </w:r>
      <w:r w:rsidRPr="00A203E3">
        <w:rPr>
          <w:rFonts w:ascii="Times New Roman" w:eastAsia="Times New Roman" w:hAnsi="Times New Roman" w:cs="Times New Roman"/>
          <w:b/>
          <w:bCs/>
          <w:spacing w:val="-1"/>
          <w:sz w:val="20"/>
          <w:szCs w:val="20"/>
        </w:rPr>
        <w:t>решения</w:t>
      </w:r>
      <w:r w:rsidRPr="00A203E3">
        <w:rPr>
          <w:rFonts w:ascii="Times New Roman" w:eastAsia="Times New Roman" w:hAnsi="Times New Roman" w:cs="Times New Roman"/>
          <w:b/>
          <w:bCs/>
          <w:spacing w:val="-2"/>
          <w:sz w:val="20"/>
          <w:szCs w:val="20"/>
        </w:rPr>
        <w:t xml:space="preserve"> </w:t>
      </w:r>
      <w:r w:rsidRPr="00A203E3">
        <w:rPr>
          <w:rFonts w:ascii="Times New Roman" w:eastAsia="Times New Roman" w:hAnsi="Times New Roman" w:cs="Times New Roman"/>
          <w:b/>
          <w:bCs/>
          <w:spacing w:val="-1"/>
          <w:sz w:val="20"/>
          <w:szCs w:val="20"/>
        </w:rPr>
        <w:t xml:space="preserve">об </w:t>
      </w:r>
      <w:r w:rsidRPr="00A203E3">
        <w:rPr>
          <w:rFonts w:ascii="Times New Roman" w:eastAsia="Times New Roman" w:hAnsi="Times New Roman" w:cs="Times New Roman"/>
          <w:b/>
          <w:bCs/>
          <w:spacing w:val="-2"/>
          <w:sz w:val="20"/>
          <w:szCs w:val="20"/>
        </w:rPr>
        <w:t>отказе</w:t>
      </w:r>
      <w:r w:rsidRPr="00A203E3">
        <w:rPr>
          <w:rFonts w:ascii="Times New Roman" w:eastAsia="Times New Roman" w:hAnsi="Times New Roman" w:cs="Times New Roman"/>
          <w:b/>
          <w:bCs/>
          <w:sz w:val="20"/>
          <w:szCs w:val="20"/>
        </w:rPr>
        <w:t xml:space="preserve"> в </w:t>
      </w:r>
      <w:r w:rsidRPr="00A203E3">
        <w:rPr>
          <w:rFonts w:ascii="Times New Roman" w:eastAsia="Times New Roman" w:hAnsi="Times New Roman" w:cs="Times New Roman"/>
          <w:b/>
          <w:bCs/>
          <w:spacing w:val="-1"/>
          <w:sz w:val="20"/>
          <w:szCs w:val="20"/>
        </w:rPr>
        <w:t>приеме</w:t>
      </w:r>
      <w:r w:rsidRPr="00A203E3">
        <w:rPr>
          <w:rFonts w:ascii="Times New Roman" w:eastAsia="Times New Roman" w:hAnsi="Times New Roman" w:cs="Times New Roman"/>
          <w:b/>
          <w:bCs/>
          <w:sz w:val="20"/>
          <w:szCs w:val="20"/>
        </w:rPr>
        <w:t xml:space="preserve"> </w:t>
      </w:r>
      <w:r w:rsidRPr="00A203E3">
        <w:rPr>
          <w:rFonts w:ascii="Times New Roman" w:eastAsia="Times New Roman" w:hAnsi="Times New Roman" w:cs="Times New Roman"/>
          <w:b/>
          <w:bCs/>
          <w:spacing w:val="-3"/>
          <w:sz w:val="20"/>
          <w:szCs w:val="20"/>
        </w:rPr>
        <w:t>документов</w:t>
      </w:r>
    </w:p>
    <w:p w:rsidR="00A203E3" w:rsidRPr="00A203E3" w:rsidRDefault="00A203E3" w:rsidP="00A203E3">
      <w:pPr>
        <w:widowControl w:val="0"/>
        <w:spacing w:after="0" w:line="240" w:lineRule="atLeast"/>
        <w:jc w:val="center"/>
        <w:outlineLvl w:val="0"/>
        <w:rPr>
          <w:rFonts w:ascii="Times New Roman" w:eastAsia="Times New Roman" w:hAnsi="Times New Roman" w:cs="Times New Roman"/>
          <w:sz w:val="20"/>
          <w:szCs w:val="20"/>
        </w:rPr>
      </w:pPr>
    </w:p>
    <w:p w:rsidR="00A203E3" w:rsidRPr="00A203E3" w:rsidRDefault="00A203E3" w:rsidP="00A203E3">
      <w:pPr>
        <w:widowControl w:val="0"/>
        <w:spacing w:after="0" w:line="240" w:lineRule="auto"/>
        <w:ind w:left="-142" w:firstLine="142"/>
        <w:jc w:val="center"/>
        <w:rPr>
          <w:rFonts w:ascii="Times New Roman" w:eastAsia="Times New Roman" w:hAnsi="Times New Roman" w:cs="Times New Roman"/>
          <w:bCs/>
          <w:sz w:val="20"/>
          <w:szCs w:val="20"/>
        </w:rPr>
      </w:pPr>
      <w:r w:rsidRPr="00A203E3">
        <w:rPr>
          <w:rFonts w:ascii="Times New Roman" w:eastAsia="Times New Roman" w:hAnsi="Times New Roman" w:cs="Times New Roman"/>
          <w:bCs/>
          <w:sz w:val="20"/>
          <w:szCs w:val="20"/>
        </w:rPr>
        <w:t>Администрация Новомихайловского сельского поселения Монастырщинского района Смоленской области</w:t>
      </w:r>
    </w:p>
    <w:p w:rsidR="00A203E3" w:rsidRPr="00A203E3" w:rsidRDefault="00A203E3" w:rsidP="00A203E3">
      <w:pPr>
        <w:widowControl w:val="0"/>
        <w:spacing w:after="0" w:line="240" w:lineRule="auto"/>
        <w:jc w:val="center"/>
        <w:rPr>
          <w:rFonts w:ascii="Times New Roman" w:eastAsia="Times New Roman" w:hAnsi="Times New Roman" w:cs="Times New Roman"/>
          <w:i/>
          <w:sz w:val="20"/>
          <w:szCs w:val="20"/>
        </w:rPr>
      </w:pPr>
    </w:p>
    <w:p w:rsidR="00A203E3" w:rsidRPr="00A203E3" w:rsidRDefault="00A203E3" w:rsidP="00A203E3">
      <w:pPr>
        <w:widowControl w:val="0"/>
        <w:spacing w:after="0" w:line="240" w:lineRule="atLeast"/>
        <w:jc w:val="right"/>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Кому:</w:t>
      </w:r>
      <w:r w:rsidRPr="00A203E3">
        <w:rPr>
          <w:rFonts w:ascii="Times New Roman" w:eastAsia="Times New Roman" w:hAnsi="Times New Roman" w:cs="Times New Roman"/>
          <w:sz w:val="20"/>
          <w:szCs w:val="20"/>
        </w:rPr>
        <w:t>____________________________________</w:t>
      </w:r>
    </w:p>
    <w:p w:rsidR="00A203E3" w:rsidRPr="00A203E3" w:rsidRDefault="00A203E3" w:rsidP="00A203E3">
      <w:pPr>
        <w:widowControl w:val="0"/>
        <w:spacing w:before="3" w:after="0" w:line="240" w:lineRule="auto"/>
        <w:jc w:val="right"/>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Контактные</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данные:</w:t>
      </w:r>
      <w:r w:rsidRPr="00A203E3">
        <w:rPr>
          <w:rFonts w:ascii="Times New Roman" w:eastAsia="Times New Roman" w:hAnsi="Times New Roman" w:cs="Times New Roman"/>
          <w:sz w:val="20"/>
          <w:szCs w:val="20"/>
        </w:rPr>
        <w:t>____________________________________</w:t>
      </w:r>
    </w:p>
    <w:p w:rsidR="00A203E3" w:rsidRPr="00A203E3" w:rsidRDefault="00A203E3" w:rsidP="00A203E3">
      <w:pPr>
        <w:widowControl w:val="0"/>
        <w:spacing w:after="0" w:line="258" w:lineRule="exact"/>
        <w:jc w:val="right"/>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/Представитель:____________________________________</w:t>
      </w:r>
    </w:p>
    <w:p w:rsidR="00A203E3" w:rsidRPr="00A203E3" w:rsidRDefault="00A203E3" w:rsidP="00A203E3">
      <w:pPr>
        <w:widowControl w:val="0"/>
        <w:spacing w:after="0" w:line="258" w:lineRule="exact"/>
        <w:jc w:val="right"/>
        <w:rPr>
          <w:rFonts w:ascii="Times New Roman" w:eastAsia="Times New Roman" w:hAnsi="Times New Roman" w:cs="Times New Roman"/>
          <w:spacing w:val="-1"/>
          <w:sz w:val="20"/>
          <w:szCs w:val="20"/>
        </w:rPr>
      </w:pPr>
      <w:r w:rsidRPr="00A203E3">
        <w:rPr>
          <w:rFonts w:ascii="Times New Roman" w:eastAsia="Times New Roman" w:hAnsi="Times New Roman" w:cs="Times New Roman"/>
          <w:spacing w:val="-1"/>
          <w:sz w:val="20"/>
          <w:szCs w:val="20"/>
        </w:rPr>
        <w:t>Контактные</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данные</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представителя:____________________________________</w:t>
      </w:r>
    </w:p>
    <w:p w:rsidR="00A203E3" w:rsidRPr="00A203E3" w:rsidRDefault="00A203E3" w:rsidP="00A203E3">
      <w:pPr>
        <w:widowControl w:val="0"/>
        <w:spacing w:after="0" w:line="240" w:lineRule="auto"/>
        <w:rPr>
          <w:rFonts w:ascii="Times New Roman" w:eastAsia="Times New Roman" w:hAnsi="Times New Roman" w:cs="Times New Roman"/>
          <w:sz w:val="20"/>
          <w:szCs w:val="20"/>
        </w:rPr>
      </w:pPr>
    </w:p>
    <w:p w:rsidR="00A203E3" w:rsidRPr="00A203E3" w:rsidRDefault="00A203E3" w:rsidP="00A203E3">
      <w:pPr>
        <w:widowControl w:val="0"/>
        <w:spacing w:after="0" w:line="240" w:lineRule="atLeast"/>
        <w:ind w:right="339"/>
        <w:jc w:val="center"/>
        <w:rPr>
          <w:rFonts w:ascii="Times New Roman" w:eastAsia="Times New Roman" w:hAnsi="Times New Roman" w:cs="Times New Roman"/>
          <w:sz w:val="20"/>
          <w:szCs w:val="20"/>
        </w:rPr>
      </w:pPr>
      <w:r w:rsidRPr="00A203E3">
        <w:rPr>
          <w:rFonts w:ascii="Times New Roman" w:eastAsia="Times New Roman" w:hAnsi="Times New Roman" w:cs="Times New Roman"/>
          <w:spacing w:val="-2"/>
          <w:sz w:val="20"/>
          <w:szCs w:val="20"/>
        </w:rPr>
        <w:t>РЕШЕНИЕ</w:t>
      </w:r>
    </w:p>
    <w:p w:rsidR="00A203E3" w:rsidRPr="00A203E3" w:rsidRDefault="00A203E3" w:rsidP="00A203E3">
      <w:pPr>
        <w:widowControl w:val="0"/>
        <w:spacing w:after="0" w:line="240" w:lineRule="atLeast"/>
        <w:ind w:right="166"/>
        <w:jc w:val="center"/>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Об</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2"/>
          <w:sz w:val="20"/>
          <w:szCs w:val="20"/>
        </w:rPr>
        <w:t>отказе</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
          <w:sz w:val="20"/>
          <w:szCs w:val="20"/>
        </w:rPr>
        <w:t xml:space="preserve"> приеме</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2"/>
          <w:sz w:val="20"/>
          <w:szCs w:val="20"/>
        </w:rPr>
        <w:t>документов,</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4"/>
          <w:sz w:val="20"/>
          <w:szCs w:val="20"/>
        </w:rPr>
        <w:t>необходимых</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для</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2"/>
          <w:sz w:val="20"/>
          <w:szCs w:val="20"/>
        </w:rPr>
        <w:t>услуги</w:t>
      </w:r>
    </w:p>
    <w:p w:rsidR="00A203E3" w:rsidRPr="00A203E3" w:rsidRDefault="00A203E3" w:rsidP="00A203E3">
      <w:pPr>
        <w:widowControl w:val="0"/>
        <w:spacing w:after="0" w:line="240" w:lineRule="atLeast"/>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от</w:t>
      </w:r>
      <w:r w:rsidRPr="00A203E3">
        <w:rPr>
          <w:rFonts w:ascii="Times New Roman" w:eastAsia="Times New Roman" w:hAnsi="Times New Roman" w:cs="Times New Roman"/>
          <w:sz w:val="20"/>
          <w:szCs w:val="20"/>
        </w:rPr>
        <w:tab/>
      </w:r>
      <w:r w:rsidRPr="00A203E3">
        <w:rPr>
          <w:rFonts w:ascii="Times New Roman" w:eastAsia="Times New Roman" w:hAnsi="Times New Roman" w:cs="Times New Roman"/>
          <w:sz w:val="20"/>
          <w:szCs w:val="20"/>
        </w:rPr>
        <w:tab/>
      </w:r>
      <w:r w:rsidRPr="00A203E3">
        <w:rPr>
          <w:rFonts w:ascii="Times New Roman" w:eastAsia="Times New Roman" w:hAnsi="Times New Roman" w:cs="Times New Roman"/>
          <w:sz w:val="20"/>
          <w:szCs w:val="20"/>
        </w:rPr>
        <w:tab/>
      </w:r>
      <w:r w:rsidRPr="00A203E3">
        <w:rPr>
          <w:rFonts w:ascii="Times New Roman" w:eastAsia="Times New Roman" w:hAnsi="Times New Roman" w:cs="Times New Roman"/>
          <w:sz w:val="20"/>
          <w:szCs w:val="20"/>
        </w:rPr>
        <w:tab/>
      </w:r>
      <w:r w:rsidRPr="00A203E3">
        <w:rPr>
          <w:rFonts w:ascii="Times New Roman" w:eastAsia="Times New Roman" w:hAnsi="Times New Roman" w:cs="Times New Roman"/>
          <w:sz w:val="20"/>
          <w:szCs w:val="20"/>
        </w:rPr>
        <w:tab/>
      </w:r>
      <w:r w:rsidRPr="00A203E3">
        <w:rPr>
          <w:rFonts w:ascii="Times New Roman" w:eastAsia="Times New Roman" w:hAnsi="Times New Roman" w:cs="Times New Roman"/>
          <w:sz w:val="20"/>
          <w:szCs w:val="20"/>
        </w:rPr>
        <w:tab/>
      </w:r>
      <w:r w:rsidRPr="00A203E3">
        <w:rPr>
          <w:rFonts w:ascii="Times New Roman" w:eastAsia="Times New Roman" w:hAnsi="Times New Roman" w:cs="Times New Roman"/>
          <w:sz w:val="20"/>
          <w:szCs w:val="20"/>
        </w:rPr>
        <w:tab/>
      </w:r>
      <w:r w:rsidRPr="00A203E3">
        <w:rPr>
          <w:rFonts w:ascii="Times New Roman" w:eastAsia="Times New Roman" w:hAnsi="Times New Roman" w:cs="Times New Roman"/>
          <w:sz w:val="20"/>
          <w:szCs w:val="20"/>
        </w:rPr>
        <w:tab/>
      </w:r>
      <w:r w:rsidRPr="00A203E3">
        <w:rPr>
          <w:rFonts w:ascii="Times New Roman" w:eastAsia="Times New Roman" w:hAnsi="Times New Roman" w:cs="Times New Roman"/>
          <w:sz w:val="20"/>
          <w:szCs w:val="20"/>
        </w:rPr>
        <w:tab/>
      </w:r>
      <w:r w:rsidRPr="00A203E3">
        <w:rPr>
          <w:rFonts w:ascii="Times New Roman" w:eastAsia="Times New Roman" w:hAnsi="Times New Roman" w:cs="Times New Roman"/>
          <w:sz w:val="20"/>
          <w:szCs w:val="20"/>
        </w:rPr>
        <w:tab/>
      </w:r>
      <w:r w:rsidRPr="00A203E3">
        <w:rPr>
          <w:rFonts w:ascii="Times New Roman" w:eastAsia="Times New Roman" w:hAnsi="Times New Roman" w:cs="Times New Roman"/>
          <w:sz w:val="20"/>
          <w:szCs w:val="20"/>
        </w:rPr>
        <w:tab/>
      </w:r>
      <w:r w:rsidRPr="00A203E3">
        <w:rPr>
          <w:rFonts w:ascii="Times New Roman" w:eastAsia="Times New Roman" w:hAnsi="Times New Roman" w:cs="Times New Roman"/>
          <w:sz w:val="20"/>
          <w:szCs w:val="20"/>
        </w:rPr>
        <w:tab/>
      </w:r>
      <w:r w:rsidRPr="00A203E3">
        <w:rPr>
          <w:rFonts w:ascii="Times New Roman" w:eastAsia="Times New Roman" w:hAnsi="Times New Roman" w:cs="Times New Roman"/>
          <w:sz w:val="20"/>
          <w:szCs w:val="20"/>
        </w:rPr>
        <w:tab/>
        <w:t>№</w:t>
      </w:r>
    </w:p>
    <w:p w:rsidR="00A203E3" w:rsidRPr="00A203E3" w:rsidRDefault="00A203E3" w:rsidP="00A203E3">
      <w:pPr>
        <w:tabs>
          <w:tab w:val="left" w:pos="1495"/>
          <w:tab w:val="left" w:pos="3255"/>
          <w:tab w:val="left" w:pos="5235"/>
          <w:tab w:val="left" w:pos="6754"/>
          <w:tab w:val="left" w:pos="7228"/>
          <w:tab w:val="left" w:pos="9479"/>
        </w:tabs>
        <w:suppressAutoHyphens/>
        <w:spacing w:before="64" w:after="120" w:line="322" w:lineRule="exact"/>
        <w:ind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rPr>
        <w:tab/>
      </w:r>
      <w:r w:rsidRPr="00A203E3">
        <w:rPr>
          <w:rFonts w:ascii="Times New Roman" w:eastAsia="Times New Roman" w:hAnsi="Times New Roman" w:cs="Times New Roman"/>
          <w:spacing w:val="-1"/>
          <w:sz w:val="20"/>
          <w:szCs w:val="20"/>
          <w:lang w:eastAsia="ru-RU"/>
        </w:rPr>
        <w:t xml:space="preserve">По </w:t>
      </w:r>
      <w:r w:rsidRPr="00A203E3">
        <w:rPr>
          <w:rFonts w:ascii="Times New Roman" w:eastAsia="Times New Roman" w:hAnsi="Times New Roman" w:cs="Times New Roman"/>
          <w:spacing w:val="-4"/>
          <w:sz w:val="20"/>
          <w:szCs w:val="20"/>
          <w:lang w:eastAsia="ru-RU"/>
        </w:rPr>
        <w:t xml:space="preserve">результатам </w:t>
      </w:r>
      <w:r w:rsidRPr="00A203E3">
        <w:rPr>
          <w:rFonts w:ascii="Times New Roman" w:eastAsia="Times New Roman" w:hAnsi="Times New Roman" w:cs="Times New Roman"/>
          <w:spacing w:val="-1"/>
          <w:sz w:val="20"/>
          <w:szCs w:val="20"/>
          <w:lang w:eastAsia="ru-RU"/>
        </w:rPr>
        <w:t xml:space="preserve">рассмотрения </w:t>
      </w:r>
      <w:r w:rsidRPr="00A203E3">
        <w:rPr>
          <w:rFonts w:ascii="Times New Roman" w:eastAsia="Times New Roman" w:hAnsi="Times New Roman" w:cs="Times New Roman"/>
          <w:spacing w:val="-2"/>
          <w:sz w:val="20"/>
          <w:szCs w:val="20"/>
          <w:lang w:eastAsia="ru-RU"/>
        </w:rPr>
        <w:t xml:space="preserve">заявления </w:t>
      </w:r>
      <w:r w:rsidRPr="00A203E3">
        <w:rPr>
          <w:rFonts w:ascii="Times New Roman" w:eastAsia="Times New Roman" w:hAnsi="Times New Roman" w:cs="Times New Roman"/>
          <w:sz w:val="20"/>
          <w:szCs w:val="20"/>
          <w:lang w:eastAsia="ru-RU"/>
        </w:rPr>
        <w:t xml:space="preserve">о </w:t>
      </w:r>
      <w:r w:rsidRPr="00A203E3">
        <w:rPr>
          <w:rFonts w:ascii="Times New Roman" w:eastAsia="Times New Roman" w:hAnsi="Times New Roman" w:cs="Times New Roman"/>
          <w:spacing w:val="-1"/>
          <w:w w:val="95"/>
          <w:sz w:val="20"/>
          <w:szCs w:val="20"/>
          <w:lang w:eastAsia="ru-RU"/>
        </w:rPr>
        <w:t xml:space="preserve">предоставлении </w:t>
      </w:r>
      <w:r w:rsidRPr="00A203E3">
        <w:rPr>
          <w:rFonts w:ascii="Times New Roman" w:eastAsia="Times New Roman" w:hAnsi="Times New Roman" w:cs="Times New Roman"/>
          <w:spacing w:val="-2"/>
          <w:sz w:val="20"/>
          <w:szCs w:val="20"/>
          <w:lang w:eastAsia="ru-RU"/>
        </w:rPr>
        <w:t xml:space="preserve">услуги </w:t>
      </w:r>
      <w:r w:rsidRPr="00A203E3">
        <w:rPr>
          <w:rFonts w:ascii="Times New Roman" w:eastAsia="Times New Roman" w:hAnsi="Times New Roman" w:cs="Times New Roman"/>
          <w:spacing w:val="-1"/>
          <w:sz w:val="20"/>
          <w:szCs w:val="20"/>
          <w:lang w:eastAsia="ru-RU"/>
        </w:rPr>
        <w:t>«Предварительное</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pacing w:val="-1"/>
          <w:sz w:val="20"/>
          <w:szCs w:val="20"/>
          <w:lang w:eastAsia="ru-RU"/>
        </w:rPr>
        <w:t>согласование</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предоставления</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13"/>
          <w:sz w:val="20"/>
          <w:szCs w:val="20"/>
          <w:lang w:eastAsia="ru-RU"/>
        </w:rPr>
        <w:t xml:space="preserve"> </w:t>
      </w:r>
      <w:r w:rsidRPr="00A203E3">
        <w:rPr>
          <w:rFonts w:ascii="Times New Roman" w:eastAsia="Times New Roman" w:hAnsi="Times New Roman" w:cs="Times New Roman"/>
          <w:spacing w:val="-1"/>
          <w:sz w:val="20"/>
          <w:szCs w:val="20"/>
          <w:lang w:eastAsia="ru-RU"/>
        </w:rPr>
        <w:t>находящегося</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z w:val="20"/>
          <w:szCs w:val="20"/>
          <w:lang w:eastAsia="ru-RU"/>
        </w:rPr>
        <w:t xml:space="preserve">в </w:t>
      </w:r>
      <w:r w:rsidRPr="00A203E3">
        <w:rPr>
          <w:rFonts w:ascii="Times New Roman" w:eastAsia="Times New Roman" w:hAnsi="Times New Roman" w:cs="Times New Roman"/>
          <w:spacing w:val="-1"/>
          <w:sz w:val="20"/>
          <w:szCs w:val="20"/>
          <w:lang w:eastAsia="ru-RU"/>
        </w:rPr>
        <w:t>государственной</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2"/>
          <w:sz w:val="20"/>
          <w:szCs w:val="20"/>
          <w:lang w:eastAsia="ru-RU"/>
        </w:rPr>
        <w:t>или</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муниципальной</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собственности»</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2"/>
          <w:sz w:val="20"/>
          <w:szCs w:val="20"/>
          <w:lang w:eastAsia="ru-RU"/>
        </w:rPr>
        <w:t xml:space="preserve">от ____________ </w:t>
      </w:r>
      <w:r w:rsidRPr="00A203E3">
        <w:rPr>
          <w:rFonts w:ascii="Times New Roman" w:eastAsia="Times New Roman" w:hAnsi="Times New Roman" w:cs="Times New Roman"/>
          <w:sz w:val="20"/>
          <w:szCs w:val="20"/>
          <w:lang w:eastAsia="ru-RU"/>
        </w:rPr>
        <w:t>№</w:t>
      </w:r>
      <w:r w:rsidRPr="00A203E3">
        <w:rPr>
          <w:rFonts w:ascii="Times New Roman" w:eastAsia="Times New Roman" w:hAnsi="Times New Roman" w:cs="Times New Roman"/>
          <w:spacing w:val="-3"/>
          <w:sz w:val="20"/>
          <w:szCs w:val="20"/>
          <w:lang w:eastAsia="ru-RU"/>
        </w:rPr>
        <w:t xml:space="preserve"> ______________ </w:t>
      </w:r>
      <w:r w:rsidRPr="00A203E3">
        <w:rPr>
          <w:rFonts w:ascii="Times New Roman" w:eastAsia="Times New Roman" w:hAnsi="Times New Roman" w:cs="Times New Roman"/>
          <w:sz w:val="20"/>
          <w:szCs w:val="20"/>
          <w:lang w:eastAsia="ru-RU"/>
        </w:rPr>
        <w:t xml:space="preserve">и </w:t>
      </w:r>
      <w:r w:rsidRPr="00A203E3">
        <w:rPr>
          <w:rFonts w:ascii="Times New Roman" w:eastAsia="Times New Roman" w:hAnsi="Times New Roman" w:cs="Times New Roman"/>
          <w:spacing w:val="-2"/>
          <w:sz w:val="20"/>
          <w:szCs w:val="20"/>
          <w:lang w:eastAsia="ru-RU"/>
        </w:rPr>
        <w:t>приложенных</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z w:val="20"/>
          <w:szCs w:val="20"/>
          <w:lang w:eastAsia="ru-RU"/>
        </w:rPr>
        <w:t xml:space="preserve">к </w:t>
      </w:r>
      <w:r w:rsidRPr="00A203E3">
        <w:rPr>
          <w:rFonts w:ascii="Times New Roman" w:eastAsia="Times New Roman" w:hAnsi="Times New Roman" w:cs="Times New Roman"/>
          <w:spacing w:val="-2"/>
          <w:sz w:val="20"/>
          <w:szCs w:val="20"/>
          <w:lang w:eastAsia="ru-RU"/>
        </w:rPr>
        <w:t>нему</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2"/>
          <w:sz w:val="20"/>
          <w:szCs w:val="20"/>
          <w:lang w:eastAsia="ru-RU"/>
        </w:rPr>
        <w:t>документов</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2"/>
          <w:sz w:val="20"/>
          <w:szCs w:val="20"/>
          <w:lang w:eastAsia="ru-RU"/>
        </w:rPr>
        <w:t>принято</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решение</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об</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3"/>
          <w:sz w:val="20"/>
          <w:szCs w:val="20"/>
          <w:lang w:eastAsia="ru-RU"/>
        </w:rPr>
        <w:t>отказе</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
          <w:sz w:val="20"/>
          <w:szCs w:val="20"/>
          <w:lang w:eastAsia="ru-RU"/>
        </w:rPr>
        <w:t xml:space="preserve"> приеме</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2"/>
          <w:sz w:val="20"/>
          <w:szCs w:val="20"/>
          <w:lang w:eastAsia="ru-RU"/>
        </w:rPr>
        <w:t>документов,</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pacing w:val="-4"/>
          <w:sz w:val="20"/>
          <w:szCs w:val="20"/>
          <w:lang w:eastAsia="ru-RU"/>
        </w:rPr>
        <w:t>необходимых</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для</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предоставления</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услуги</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по</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2"/>
          <w:sz w:val="20"/>
          <w:szCs w:val="20"/>
          <w:lang w:eastAsia="ru-RU"/>
        </w:rPr>
        <w:t>следующим</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основаниям:</w:t>
      </w:r>
    </w:p>
    <w:tbl>
      <w:tblPr>
        <w:tblW w:w="10246" w:type="dxa"/>
        <w:tblInd w:w="107" w:type="dxa"/>
        <w:tblLayout w:type="fixed"/>
        <w:tblCellMar>
          <w:left w:w="0" w:type="dxa"/>
          <w:right w:w="0" w:type="dxa"/>
        </w:tblCellMar>
        <w:tblLook w:val="01E0" w:firstRow="1" w:lastRow="1" w:firstColumn="1" w:lastColumn="1" w:noHBand="0" w:noVBand="0"/>
      </w:tblPr>
      <w:tblGrid>
        <w:gridCol w:w="1070"/>
        <w:gridCol w:w="5207"/>
        <w:gridCol w:w="3969"/>
      </w:tblGrid>
      <w:tr w:rsidR="00A203E3" w:rsidRPr="00A203E3" w:rsidTr="0006515A">
        <w:trPr>
          <w:trHeight w:hRule="exact" w:val="2146"/>
        </w:trPr>
        <w:tc>
          <w:tcPr>
            <w:tcW w:w="1070"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before="94" w:after="0" w:line="240" w:lineRule="auto"/>
              <w:ind w:left="56" w:right="71"/>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пункта</w:t>
            </w:r>
            <w:r w:rsidRPr="00A203E3">
              <w:rPr>
                <w:rFonts w:ascii="Times New Roman" w:eastAsia="Times New Roman" w:hAnsi="Times New Roman" w:cs="Times New Roman"/>
                <w:spacing w:val="21"/>
                <w:sz w:val="20"/>
                <w:szCs w:val="20"/>
              </w:rPr>
              <w:t xml:space="preserve"> </w:t>
            </w:r>
            <w:proofErr w:type="spellStart"/>
            <w:proofErr w:type="gramStart"/>
            <w:r w:rsidRPr="00A203E3">
              <w:rPr>
                <w:rFonts w:ascii="Times New Roman" w:eastAsia="Times New Roman" w:hAnsi="Times New Roman" w:cs="Times New Roman"/>
                <w:spacing w:val="-1"/>
                <w:sz w:val="20"/>
                <w:szCs w:val="20"/>
              </w:rPr>
              <w:t>админис</w:t>
            </w:r>
            <w:proofErr w:type="spellEnd"/>
            <w:r w:rsidRPr="00A203E3">
              <w:rPr>
                <w:rFonts w:ascii="Times New Roman" w:eastAsia="Times New Roman" w:hAnsi="Times New Roman" w:cs="Times New Roman"/>
                <w:spacing w:val="26"/>
                <w:sz w:val="20"/>
                <w:szCs w:val="20"/>
              </w:rPr>
              <w:t xml:space="preserve"> </w:t>
            </w:r>
            <w:proofErr w:type="spellStart"/>
            <w:r w:rsidRPr="00A203E3">
              <w:rPr>
                <w:rFonts w:ascii="Times New Roman" w:eastAsia="Times New Roman" w:hAnsi="Times New Roman" w:cs="Times New Roman"/>
                <w:sz w:val="20"/>
                <w:szCs w:val="20"/>
              </w:rPr>
              <w:t>тративно</w:t>
            </w:r>
            <w:proofErr w:type="spellEnd"/>
            <w:proofErr w:type="gramEnd"/>
            <w:r w:rsidRPr="00A203E3">
              <w:rPr>
                <w:rFonts w:ascii="Times New Roman" w:eastAsia="Times New Roman" w:hAnsi="Times New Roman" w:cs="Times New Roman"/>
                <w:spacing w:val="21"/>
                <w:sz w:val="20"/>
                <w:szCs w:val="20"/>
              </w:rPr>
              <w:t xml:space="preserve"> </w:t>
            </w:r>
            <w:proofErr w:type="spellStart"/>
            <w:r w:rsidRPr="00A203E3">
              <w:rPr>
                <w:rFonts w:ascii="Times New Roman" w:eastAsia="Times New Roman" w:hAnsi="Times New Roman" w:cs="Times New Roman"/>
                <w:sz w:val="20"/>
                <w:szCs w:val="20"/>
              </w:rPr>
              <w:t>го</w:t>
            </w:r>
            <w:proofErr w:type="spellEnd"/>
          </w:p>
          <w:p w:rsidR="00A203E3" w:rsidRPr="00A203E3" w:rsidRDefault="00A203E3" w:rsidP="00A203E3">
            <w:pPr>
              <w:widowControl w:val="0"/>
              <w:autoSpaceDE w:val="0"/>
              <w:autoSpaceDN w:val="0"/>
              <w:adjustRightInd w:val="0"/>
              <w:spacing w:after="0" w:line="240" w:lineRule="auto"/>
              <w:ind w:left="56" w:right="65"/>
              <w:rPr>
                <w:rFonts w:ascii="Times New Roman" w:eastAsia="Times New Roman" w:hAnsi="Times New Roman" w:cs="Times New Roman"/>
                <w:sz w:val="20"/>
                <w:szCs w:val="20"/>
              </w:rPr>
            </w:pPr>
            <w:proofErr w:type="spellStart"/>
            <w:proofErr w:type="gramStart"/>
            <w:r w:rsidRPr="00A203E3">
              <w:rPr>
                <w:rFonts w:ascii="Times New Roman" w:eastAsia="Times New Roman" w:hAnsi="Times New Roman" w:cs="Times New Roman"/>
                <w:spacing w:val="-1"/>
                <w:sz w:val="20"/>
                <w:szCs w:val="20"/>
              </w:rPr>
              <w:t>регламен</w:t>
            </w:r>
            <w:proofErr w:type="spellEnd"/>
            <w:r w:rsidRPr="00A203E3">
              <w:rPr>
                <w:rFonts w:ascii="Times New Roman" w:eastAsia="Times New Roman" w:hAnsi="Times New Roman" w:cs="Times New Roman"/>
                <w:spacing w:val="24"/>
                <w:sz w:val="20"/>
                <w:szCs w:val="20"/>
              </w:rPr>
              <w:t xml:space="preserve"> </w:t>
            </w:r>
            <w:r w:rsidRPr="00A203E3">
              <w:rPr>
                <w:rFonts w:ascii="Times New Roman" w:eastAsia="Times New Roman" w:hAnsi="Times New Roman" w:cs="Times New Roman"/>
                <w:sz w:val="20"/>
                <w:szCs w:val="20"/>
              </w:rPr>
              <w:t>та</w:t>
            </w:r>
            <w:proofErr w:type="gramEnd"/>
          </w:p>
        </w:tc>
        <w:tc>
          <w:tcPr>
            <w:tcW w:w="5207"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before="94" w:after="0" w:line="240" w:lineRule="auto"/>
              <w:ind w:left="56" w:right="53"/>
              <w:jc w:val="center"/>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Наименование</w:t>
            </w:r>
            <w:r w:rsidRPr="00A203E3">
              <w:rPr>
                <w:rFonts w:ascii="Times New Roman" w:eastAsia="Times New Roman" w:hAnsi="Times New Roman" w:cs="Times New Roman"/>
                <w:spacing w:val="30"/>
                <w:sz w:val="20"/>
                <w:szCs w:val="20"/>
              </w:rPr>
              <w:t xml:space="preserve"> </w:t>
            </w:r>
            <w:r w:rsidRPr="00A203E3">
              <w:rPr>
                <w:rFonts w:ascii="Times New Roman" w:eastAsia="Times New Roman" w:hAnsi="Times New Roman" w:cs="Times New Roman"/>
                <w:sz w:val="20"/>
                <w:szCs w:val="20"/>
              </w:rPr>
              <w:t>основания</w:t>
            </w:r>
            <w:r w:rsidRPr="00A203E3">
              <w:rPr>
                <w:rFonts w:ascii="Times New Roman" w:eastAsia="Times New Roman" w:hAnsi="Times New Roman" w:cs="Times New Roman"/>
                <w:spacing w:val="30"/>
                <w:sz w:val="20"/>
                <w:szCs w:val="20"/>
              </w:rPr>
              <w:t xml:space="preserve"> </w:t>
            </w:r>
            <w:r w:rsidRPr="00A203E3">
              <w:rPr>
                <w:rFonts w:ascii="Times New Roman" w:eastAsia="Times New Roman" w:hAnsi="Times New Roman" w:cs="Times New Roman"/>
                <w:sz w:val="20"/>
                <w:szCs w:val="20"/>
              </w:rPr>
              <w:t>для</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z w:val="20"/>
                <w:szCs w:val="20"/>
              </w:rPr>
              <w:t>отказа</w:t>
            </w:r>
            <w:r w:rsidRPr="00A203E3">
              <w:rPr>
                <w:rFonts w:ascii="Times New Roman" w:eastAsia="Times New Roman" w:hAnsi="Times New Roman" w:cs="Times New Roman"/>
                <w:spacing w:val="30"/>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соответствии</w:t>
            </w:r>
            <w:r w:rsidRPr="00A203E3">
              <w:rPr>
                <w:rFonts w:ascii="Times New Roman" w:eastAsia="Times New Roman" w:hAnsi="Times New Roman" w:cs="Times New Roman"/>
                <w:sz w:val="20"/>
                <w:szCs w:val="20"/>
              </w:rPr>
              <w:t xml:space="preserve"> с</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z w:val="20"/>
                <w:szCs w:val="20"/>
              </w:rPr>
              <w:t>единым</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стандартом</w:t>
            </w:r>
          </w:p>
        </w:tc>
        <w:tc>
          <w:tcPr>
            <w:tcW w:w="3969" w:type="dxa"/>
            <w:tcBorders>
              <w:top w:val="single" w:sz="4" w:space="0" w:color="000000"/>
              <w:left w:val="single" w:sz="4" w:space="0" w:color="000000"/>
              <w:bottom w:val="single" w:sz="4" w:space="0" w:color="000000"/>
              <w:right w:val="single" w:sz="4" w:space="0" w:color="000000"/>
            </w:tcBorders>
            <w:vAlign w:val="center"/>
          </w:tcPr>
          <w:p w:rsidR="00A203E3" w:rsidRPr="00A203E3" w:rsidRDefault="00A203E3" w:rsidP="00A203E3">
            <w:pPr>
              <w:widowControl w:val="0"/>
              <w:autoSpaceDE w:val="0"/>
              <w:autoSpaceDN w:val="0"/>
              <w:adjustRightInd w:val="0"/>
              <w:spacing w:before="94" w:after="0" w:line="240" w:lineRule="auto"/>
              <w:ind w:left="56" w:right="56"/>
              <w:jc w:val="center"/>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Разъяснение</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причин</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pacing w:val="-1"/>
                <w:sz w:val="20"/>
                <w:szCs w:val="20"/>
              </w:rPr>
              <w:t>отказа</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pacing w:val="-1"/>
                <w:sz w:val="20"/>
                <w:szCs w:val="20"/>
              </w:rPr>
              <w:t>предоставлении</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услуги</w:t>
            </w:r>
          </w:p>
        </w:tc>
      </w:tr>
      <w:tr w:rsidR="00A203E3" w:rsidRPr="00A203E3" w:rsidTr="0006515A">
        <w:trPr>
          <w:trHeight w:hRule="exact" w:val="1037"/>
        </w:trPr>
        <w:tc>
          <w:tcPr>
            <w:tcW w:w="1070"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before="94" w:after="0" w:line="240" w:lineRule="auto"/>
              <w:ind w:left="56"/>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2.15.1</w:t>
            </w:r>
          </w:p>
        </w:tc>
        <w:tc>
          <w:tcPr>
            <w:tcW w:w="520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before="94" w:after="0" w:line="240" w:lineRule="auto"/>
              <w:ind w:left="56" w:right="55"/>
              <w:jc w:val="both"/>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Представление</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неполного</w:t>
            </w:r>
            <w:proofErr w:type="spellEnd"/>
            <w:r w:rsidRPr="00A203E3">
              <w:rPr>
                <w:rFonts w:ascii="Times New Roman" w:eastAsia="Times New Roman" w:hAnsi="Times New Roman" w:cs="Times New Roman"/>
                <w:spacing w:val="57"/>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комплекта</w:t>
            </w:r>
            <w:proofErr w:type="spellEnd"/>
            <w:r w:rsidRPr="00A203E3">
              <w:rPr>
                <w:rFonts w:ascii="Times New Roman" w:eastAsia="Times New Roman" w:hAnsi="Times New Roman" w:cs="Times New Roman"/>
                <w:spacing w:val="31"/>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документов</w:t>
            </w:r>
            <w:proofErr w:type="spellEnd"/>
          </w:p>
        </w:tc>
        <w:tc>
          <w:tcPr>
            <w:tcW w:w="3969"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tabs>
                <w:tab w:val="left" w:pos="1731"/>
                <w:tab w:val="left" w:pos="3824"/>
              </w:tabs>
              <w:autoSpaceDE w:val="0"/>
              <w:autoSpaceDN w:val="0"/>
              <w:adjustRightInd w:val="0"/>
              <w:spacing w:before="94" w:after="0" w:line="240" w:lineRule="auto"/>
              <w:ind w:left="56" w:right="56"/>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Указывается исчерпывающий перечень</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документов,</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непредставленных заявителем</w:t>
            </w:r>
          </w:p>
        </w:tc>
      </w:tr>
      <w:tr w:rsidR="00A203E3" w:rsidRPr="00A203E3" w:rsidTr="0006515A">
        <w:trPr>
          <w:trHeight w:hRule="exact" w:val="712"/>
        </w:trPr>
        <w:tc>
          <w:tcPr>
            <w:tcW w:w="1070"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before="94" w:after="0" w:line="240" w:lineRule="auto"/>
              <w:ind w:left="56"/>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2.15.2</w:t>
            </w:r>
          </w:p>
        </w:tc>
        <w:tc>
          <w:tcPr>
            <w:tcW w:w="520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before="94" w:after="0" w:line="240" w:lineRule="auto"/>
              <w:ind w:left="56" w:right="56"/>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Представленные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документы</w:t>
            </w:r>
            <w:r w:rsidRPr="00A203E3">
              <w:rPr>
                <w:rFonts w:ascii="Times New Roman" w:eastAsia="Times New Roman" w:hAnsi="Times New Roman" w:cs="Times New Roman"/>
                <w:spacing w:val="19"/>
                <w:sz w:val="20"/>
                <w:szCs w:val="20"/>
              </w:rPr>
              <w:t xml:space="preserve"> </w:t>
            </w:r>
            <w:r w:rsidRPr="00A203E3">
              <w:rPr>
                <w:rFonts w:ascii="Times New Roman" w:eastAsia="Times New Roman" w:hAnsi="Times New Roman" w:cs="Times New Roman"/>
                <w:spacing w:val="-1"/>
                <w:sz w:val="20"/>
                <w:szCs w:val="20"/>
              </w:rPr>
              <w:t>утратили</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z w:val="20"/>
                <w:szCs w:val="20"/>
              </w:rPr>
              <w:t>силу</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z w:val="20"/>
                <w:szCs w:val="20"/>
              </w:rPr>
              <w:t>на</w:t>
            </w:r>
            <w:r w:rsidRPr="00A203E3">
              <w:rPr>
                <w:rFonts w:ascii="Times New Roman" w:eastAsia="Times New Roman" w:hAnsi="Times New Roman" w:cs="Times New Roman"/>
                <w:spacing w:val="-1"/>
                <w:sz w:val="20"/>
                <w:szCs w:val="20"/>
              </w:rPr>
              <w:t xml:space="preserve"> момент</w:t>
            </w:r>
            <w:r w:rsidRPr="00A203E3">
              <w:rPr>
                <w:rFonts w:ascii="Times New Roman" w:eastAsia="Times New Roman" w:hAnsi="Times New Roman" w:cs="Times New Roman"/>
                <w:sz w:val="20"/>
                <w:szCs w:val="20"/>
              </w:rPr>
              <w:t xml:space="preserve"> обращения за</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2"/>
                <w:sz w:val="20"/>
                <w:szCs w:val="20"/>
              </w:rPr>
              <w:t>услугой</w:t>
            </w:r>
          </w:p>
        </w:tc>
        <w:tc>
          <w:tcPr>
            <w:tcW w:w="3969"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tabs>
                <w:tab w:val="left" w:pos="1731"/>
                <w:tab w:val="left" w:pos="3824"/>
              </w:tabs>
              <w:autoSpaceDE w:val="0"/>
              <w:autoSpaceDN w:val="0"/>
              <w:adjustRightInd w:val="0"/>
              <w:spacing w:before="94" w:after="0" w:line="240" w:lineRule="auto"/>
              <w:ind w:left="56" w:right="56"/>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Указывается исчерпывающий перечень</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документов,</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утративших</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силу</w:t>
            </w:r>
          </w:p>
        </w:tc>
      </w:tr>
      <w:tr w:rsidR="00A203E3" w:rsidRPr="00A203E3" w:rsidTr="0006515A">
        <w:trPr>
          <w:trHeight w:hRule="exact" w:val="1275"/>
        </w:trPr>
        <w:tc>
          <w:tcPr>
            <w:tcW w:w="1070"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before="96" w:after="0" w:line="240" w:lineRule="auto"/>
              <w:ind w:left="56"/>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2.15.3</w:t>
            </w:r>
          </w:p>
        </w:tc>
        <w:tc>
          <w:tcPr>
            <w:tcW w:w="520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tabs>
                <w:tab w:val="left" w:pos="2899"/>
              </w:tabs>
              <w:autoSpaceDE w:val="0"/>
              <w:autoSpaceDN w:val="0"/>
              <w:adjustRightInd w:val="0"/>
              <w:spacing w:before="96" w:after="0" w:line="240" w:lineRule="auto"/>
              <w:ind w:left="56" w:right="55"/>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Представленные</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pacing w:val="-1"/>
                <w:sz w:val="20"/>
                <w:szCs w:val="20"/>
              </w:rPr>
              <w:t>документы</w:t>
            </w:r>
            <w:r w:rsidRPr="00A203E3">
              <w:rPr>
                <w:rFonts w:ascii="Times New Roman" w:eastAsia="Times New Roman" w:hAnsi="Times New Roman" w:cs="Times New Roman"/>
                <w:spacing w:val="7"/>
                <w:sz w:val="20"/>
                <w:szCs w:val="20"/>
              </w:rPr>
              <w:t xml:space="preserve"> </w:t>
            </w:r>
            <w:r w:rsidRPr="00A203E3">
              <w:rPr>
                <w:rFonts w:ascii="Times New Roman" w:eastAsia="Times New Roman" w:hAnsi="Times New Roman" w:cs="Times New Roman"/>
                <w:spacing w:val="-1"/>
                <w:sz w:val="20"/>
                <w:szCs w:val="20"/>
              </w:rPr>
              <w:t>содержат</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pacing w:val="-1"/>
                <w:sz w:val="20"/>
                <w:szCs w:val="20"/>
              </w:rPr>
              <w:t>подчистки</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исправления</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z w:val="20"/>
                <w:szCs w:val="20"/>
              </w:rPr>
              <w:t>текста,</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z w:val="20"/>
                <w:szCs w:val="20"/>
              </w:rPr>
              <w:t>не</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заверенные</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44"/>
                <w:sz w:val="20"/>
                <w:szCs w:val="20"/>
              </w:rPr>
              <w:t xml:space="preserve"> </w:t>
            </w:r>
            <w:r w:rsidRPr="00A203E3">
              <w:rPr>
                <w:rFonts w:ascii="Times New Roman" w:eastAsia="Times New Roman" w:hAnsi="Times New Roman" w:cs="Times New Roman"/>
                <w:spacing w:val="-1"/>
                <w:sz w:val="20"/>
                <w:szCs w:val="20"/>
              </w:rPr>
              <w:t>порядке,</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установленном</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законодательством Российской</w:t>
            </w:r>
            <w:r w:rsidRPr="00A203E3">
              <w:rPr>
                <w:rFonts w:ascii="Times New Roman" w:eastAsia="Times New Roman" w:hAnsi="Times New Roman" w:cs="Times New Roman"/>
                <w:spacing w:val="43"/>
                <w:sz w:val="20"/>
                <w:szCs w:val="20"/>
              </w:rPr>
              <w:t xml:space="preserve"> </w:t>
            </w:r>
            <w:r w:rsidRPr="00A203E3">
              <w:rPr>
                <w:rFonts w:ascii="Times New Roman" w:eastAsia="Times New Roman" w:hAnsi="Times New Roman" w:cs="Times New Roman"/>
                <w:spacing w:val="-1"/>
                <w:sz w:val="20"/>
                <w:szCs w:val="20"/>
              </w:rPr>
              <w:t>Федерации</w:t>
            </w:r>
          </w:p>
        </w:tc>
        <w:tc>
          <w:tcPr>
            <w:tcW w:w="3969"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before="96" w:after="0" w:line="240" w:lineRule="auto"/>
              <w:ind w:left="56" w:right="54"/>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Указывается</w:t>
            </w:r>
            <w:r w:rsidRPr="00A203E3">
              <w:rPr>
                <w:rFonts w:ascii="Times New Roman" w:eastAsia="Times New Roman" w:hAnsi="Times New Roman" w:cs="Times New Roman"/>
                <w:spacing w:val="18"/>
                <w:sz w:val="20"/>
                <w:szCs w:val="20"/>
              </w:rPr>
              <w:t xml:space="preserve"> </w:t>
            </w:r>
            <w:r w:rsidRPr="00A203E3">
              <w:rPr>
                <w:rFonts w:ascii="Times New Roman" w:eastAsia="Times New Roman" w:hAnsi="Times New Roman" w:cs="Times New Roman"/>
                <w:spacing w:val="-1"/>
                <w:sz w:val="20"/>
                <w:szCs w:val="20"/>
              </w:rPr>
              <w:t>исчерпывающий</w:t>
            </w:r>
            <w:r w:rsidRPr="00A203E3">
              <w:rPr>
                <w:rFonts w:ascii="Times New Roman" w:eastAsia="Times New Roman" w:hAnsi="Times New Roman" w:cs="Times New Roman"/>
                <w:spacing w:val="19"/>
                <w:sz w:val="20"/>
                <w:szCs w:val="20"/>
              </w:rPr>
              <w:t xml:space="preserve"> </w:t>
            </w:r>
            <w:r w:rsidRPr="00A203E3">
              <w:rPr>
                <w:rFonts w:ascii="Times New Roman" w:eastAsia="Times New Roman" w:hAnsi="Times New Roman" w:cs="Times New Roman"/>
                <w:spacing w:val="-1"/>
                <w:sz w:val="20"/>
                <w:szCs w:val="20"/>
              </w:rPr>
              <w:t>перечень</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документов,</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содержащих</w:t>
            </w:r>
            <w:r w:rsidRPr="00A203E3">
              <w:rPr>
                <w:rFonts w:ascii="Times New Roman" w:eastAsia="Times New Roman" w:hAnsi="Times New Roman" w:cs="Times New Roman"/>
                <w:spacing w:val="16"/>
                <w:sz w:val="20"/>
                <w:szCs w:val="20"/>
              </w:rPr>
              <w:t xml:space="preserve"> </w:t>
            </w:r>
            <w:r w:rsidRPr="00A203E3">
              <w:rPr>
                <w:rFonts w:ascii="Times New Roman" w:eastAsia="Times New Roman" w:hAnsi="Times New Roman" w:cs="Times New Roman"/>
                <w:spacing w:val="-1"/>
                <w:sz w:val="20"/>
                <w:szCs w:val="20"/>
              </w:rPr>
              <w:t>подчистки</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pacing w:val="-1"/>
                <w:sz w:val="20"/>
                <w:szCs w:val="20"/>
              </w:rPr>
              <w:t>исправления</w:t>
            </w:r>
          </w:p>
        </w:tc>
      </w:tr>
      <w:tr w:rsidR="00A203E3" w:rsidRPr="00A203E3" w:rsidTr="0006515A">
        <w:trPr>
          <w:trHeight w:hRule="exact" w:val="1845"/>
        </w:trPr>
        <w:tc>
          <w:tcPr>
            <w:tcW w:w="1070"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before="94" w:after="0" w:line="240" w:lineRule="auto"/>
              <w:ind w:left="56"/>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2.15.4</w:t>
            </w:r>
          </w:p>
        </w:tc>
        <w:tc>
          <w:tcPr>
            <w:tcW w:w="520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tabs>
                <w:tab w:val="left" w:pos="2196"/>
                <w:tab w:val="left" w:pos="3115"/>
              </w:tabs>
              <w:autoSpaceDE w:val="0"/>
              <w:autoSpaceDN w:val="0"/>
              <w:adjustRightInd w:val="0"/>
              <w:spacing w:before="94" w:after="0" w:line="240" w:lineRule="auto"/>
              <w:ind w:left="56" w:right="54"/>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Представленные</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30"/>
                <w:sz w:val="20"/>
                <w:szCs w:val="20"/>
              </w:rPr>
              <w:t xml:space="preserve"> </w:t>
            </w:r>
            <w:r w:rsidRPr="00A203E3">
              <w:rPr>
                <w:rFonts w:ascii="Times New Roman" w:eastAsia="Times New Roman" w:hAnsi="Times New Roman" w:cs="Times New Roman"/>
                <w:spacing w:val="-1"/>
                <w:sz w:val="20"/>
                <w:szCs w:val="20"/>
              </w:rPr>
              <w:t>электронной</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z w:val="20"/>
                <w:szCs w:val="20"/>
              </w:rPr>
              <w:t>форме</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документы</w:t>
            </w:r>
            <w:r w:rsidRPr="00A203E3">
              <w:rPr>
                <w:rFonts w:ascii="Times New Roman" w:eastAsia="Times New Roman" w:hAnsi="Times New Roman" w:cs="Times New Roman"/>
                <w:spacing w:val="33"/>
                <w:sz w:val="20"/>
                <w:szCs w:val="20"/>
              </w:rPr>
              <w:t xml:space="preserve"> </w:t>
            </w:r>
            <w:r w:rsidRPr="00A203E3">
              <w:rPr>
                <w:rFonts w:ascii="Times New Roman" w:eastAsia="Times New Roman" w:hAnsi="Times New Roman" w:cs="Times New Roman"/>
                <w:spacing w:val="-1"/>
                <w:sz w:val="20"/>
                <w:szCs w:val="20"/>
              </w:rPr>
              <w:t>содержат</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pacing w:val="-1"/>
                <w:sz w:val="20"/>
                <w:szCs w:val="20"/>
              </w:rPr>
              <w:t>повреждения,</w:t>
            </w:r>
            <w:r w:rsidRPr="00A203E3">
              <w:rPr>
                <w:rFonts w:ascii="Times New Roman" w:eastAsia="Times New Roman" w:hAnsi="Times New Roman" w:cs="Times New Roman"/>
                <w:spacing w:val="41"/>
                <w:sz w:val="20"/>
                <w:szCs w:val="20"/>
              </w:rPr>
              <w:t xml:space="preserve"> </w:t>
            </w:r>
            <w:r w:rsidRPr="00A203E3">
              <w:rPr>
                <w:rFonts w:ascii="Times New Roman" w:eastAsia="Times New Roman" w:hAnsi="Times New Roman" w:cs="Times New Roman"/>
                <w:spacing w:val="-1"/>
                <w:sz w:val="20"/>
                <w:szCs w:val="20"/>
              </w:rPr>
              <w:t>наличие</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которых</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z w:val="20"/>
                <w:szCs w:val="20"/>
              </w:rPr>
              <w:t>не</w:t>
            </w:r>
            <w:r w:rsidRPr="00A203E3">
              <w:rPr>
                <w:rFonts w:ascii="Times New Roman" w:eastAsia="Times New Roman" w:hAnsi="Times New Roman" w:cs="Times New Roman"/>
                <w:spacing w:val="1"/>
                <w:sz w:val="20"/>
                <w:szCs w:val="20"/>
              </w:rPr>
              <w:t xml:space="preserve"> </w:t>
            </w:r>
            <w:r w:rsidRPr="00A203E3">
              <w:rPr>
                <w:rFonts w:ascii="Times New Roman" w:eastAsia="Times New Roman" w:hAnsi="Times New Roman" w:cs="Times New Roman"/>
                <w:spacing w:val="-1"/>
                <w:sz w:val="20"/>
                <w:szCs w:val="20"/>
              </w:rPr>
              <w:t>позволяет</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z w:val="20"/>
                <w:szCs w:val="20"/>
              </w:rPr>
              <w:t>полном</w:t>
            </w:r>
            <w:r w:rsidRPr="00A203E3">
              <w:rPr>
                <w:rFonts w:ascii="Times New Roman" w:eastAsia="Times New Roman" w:hAnsi="Times New Roman" w:cs="Times New Roman"/>
                <w:spacing w:val="49"/>
                <w:sz w:val="20"/>
                <w:szCs w:val="20"/>
              </w:rPr>
              <w:t xml:space="preserve"> </w:t>
            </w:r>
            <w:r w:rsidRPr="00A203E3">
              <w:rPr>
                <w:rFonts w:ascii="Times New Roman" w:eastAsia="Times New Roman" w:hAnsi="Times New Roman" w:cs="Times New Roman"/>
                <w:spacing w:val="-1"/>
                <w:sz w:val="20"/>
                <w:szCs w:val="20"/>
              </w:rPr>
              <w:t>объеме</w:t>
            </w:r>
            <w:r w:rsidRPr="00A203E3">
              <w:rPr>
                <w:rFonts w:ascii="Times New Roman" w:eastAsia="Times New Roman" w:hAnsi="Times New Roman" w:cs="Times New Roman"/>
                <w:spacing w:val="49"/>
                <w:sz w:val="20"/>
                <w:szCs w:val="20"/>
              </w:rPr>
              <w:t xml:space="preserve"> </w:t>
            </w:r>
            <w:r w:rsidRPr="00A203E3">
              <w:rPr>
                <w:rFonts w:ascii="Times New Roman" w:eastAsia="Times New Roman" w:hAnsi="Times New Roman" w:cs="Times New Roman"/>
                <w:spacing w:val="-1"/>
                <w:sz w:val="20"/>
                <w:szCs w:val="20"/>
              </w:rPr>
              <w:t>использовать</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 xml:space="preserve">информацию </w:t>
            </w:r>
            <w:r w:rsidRPr="00A203E3">
              <w:rPr>
                <w:rFonts w:ascii="Times New Roman" w:eastAsia="Times New Roman" w:hAnsi="Times New Roman" w:cs="Times New Roman"/>
                <w:sz w:val="20"/>
                <w:szCs w:val="20"/>
              </w:rPr>
              <w:t xml:space="preserve">и </w:t>
            </w:r>
            <w:r w:rsidRPr="00A203E3">
              <w:rPr>
                <w:rFonts w:ascii="Times New Roman" w:eastAsia="Times New Roman" w:hAnsi="Times New Roman" w:cs="Times New Roman"/>
                <w:spacing w:val="-1"/>
                <w:sz w:val="20"/>
                <w:szCs w:val="20"/>
              </w:rPr>
              <w:t>сведения,</w:t>
            </w:r>
            <w:r w:rsidRPr="00A203E3">
              <w:rPr>
                <w:rFonts w:ascii="Times New Roman" w:eastAsia="Times New Roman" w:hAnsi="Times New Roman" w:cs="Times New Roman"/>
                <w:spacing w:val="23"/>
                <w:sz w:val="20"/>
                <w:szCs w:val="20"/>
              </w:rPr>
              <w:t xml:space="preserve"> </w:t>
            </w:r>
            <w:r w:rsidRPr="00A203E3">
              <w:rPr>
                <w:rFonts w:ascii="Times New Roman" w:eastAsia="Times New Roman" w:hAnsi="Times New Roman" w:cs="Times New Roman"/>
                <w:spacing w:val="-1"/>
                <w:sz w:val="20"/>
                <w:szCs w:val="20"/>
              </w:rPr>
              <w:t>содержащиеся</w:t>
            </w:r>
            <w:r w:rsidRPr="00A203E3">
              <w:rPr>
                <w:rFonts w:ascii="Times New Roman" w:eastAsia="Times New Roman" w:hAnsi="Times New Roman" w:cs="Times New Roman"/>
                <w:spacing w:val="59"/>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56"/>
                <w:sz w:val="20"/>
                <w:szCs w:val="20"/>
              </w:rPr>
              <w:t xml:space="preserve"> </w:t>
            </w:r>
            <w:r w:rsidRPr="00A203E3">
              <w:rPr>
                <w:rFonts w:ascii="Times New Roman" w:eastAsia="Times New Roman" w:hAnsi="Times New Roman" w:cs="Times New Roman"/>
                <w:spacing w:val="-1"/>
                <w:sz w:val="20"/>
                <w:szCs w:val="20"/>
              </w:rPr>
              <w:t>документах</w:t>
            </w:r>
            <w:r w:rsidRPr="00A203E3">
              <w:rPr>
                <w:rFonts w:ascii="Times New Roman" w:eastAsia="Times New Roman" w:hAnsi="Times New Roman" w:cs="Times New Roman"/>
                <w:spacing w:val="59"/>
                <w:sz w:val="20"/>
                <w:szCs w:val="20"/>
              </w:rPr>
              <w:t xml:space="preserve"> </w:t>
            </w:r>
            <w:r w:rsidRPr="00A203E3">
              <w:rPr>
                <w:rFonts w:ascii="Times New Roman" w:eastAsia="Times New Roman" w:hAnsi="Times New Roman" w:cs="Times New Roman"/>
                <w:sz w:val="20"/>
                <w:szCs w:val="20"/>
              </w:rPr>
              <w:t>для</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2"/>
                <w:sz w:val="20"/>
                <w:szCs w:val="20"/>
              </w:rPr>
              <w:t>услуги</w:t>
            </w:r>
          </w:p>
        </w:tc>
        <w:tc>
          <w:tcPr>
            <w:tcW w:w="3969"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tabs>
                <w:tab w:val="left" w:pos="1731"/>
                <w:tab w:val="left" w:pos="3824"/>
              </w:tabs>
              <w:autoSpaceDE w:val="0"/>
              <w:autoSpaceDN w:val="0"/>
              <w:adjustRightInd w:val="0"/>
              <w:spacing w:before="94" w:after="0" w:line="240" w:lineRule="auto"/>
              <w:ind w:left="56" w:right="56"/>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Указывается исчерпывающий перечень</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документов,</w:t>
            </w:r>
            <w:r w:rsidRPr="00A203E3">
              <w:rPr>
                <w:rFonts w:ascii="Times New Roman" w:eastAsia="Times New Roman" w:hAnsi="Times New Roman" w:cs="Times New Roman"/>
                <w:sz w:val="20"/>
                <w:szCs w:val="20"/>
              </w:rPr>
              <w:t xml:space="preserve"> содержащих</w:t>
            </w:r>
            <w:r w:rsidRPr="00A203E3">
              <w:rPr>
                <w:rFonts w:ascii="Times New Roman" w:eastAsia="Times New Roman" w:hAnsi="Times New Roman" w:cs="Times New Roman"/>
                <w:spacing w:val="-1"/>
                <w:sz w:val="20"/>
                <w:szCs w:val="20"/>
              </w:rPr>
              <w:t xml:space="preserve"> повреждения</w:t>
            </w:r>
          </w:p>
        </w:tc>
      </w:tr>
      <w:tr w:rsidR="00A203E3" w:rsidRPr="00A203E3" w:rsidTr="0006515A">
        <w:trPr>
          <w:trHeight w:hRule="exact" w:val="1569"/>
        </w:trPr>
        <w:tc>
          <w:tcPr>
            <w:tcW w:w="1070" w:type="dxa"/>
            <w:tcBorders>
              <w:top w:val="single" w:sz="4" w:space="0" w:color="000000"/>
              <w:left w:val="single" w:sz="4" w:space="0" w:color="000000"/>
              <w:bottom w:val="single" w:sz="4" w:space="0" w:color="000000"/>
              <w:right w:val="single" w:sz="4" w:space="0" w:color="000000"/>
            </w:tcBorders>
          </w:tcPr>
          <w:p w:rsidR="00A203E3" w:rsidRPr="00A203E3" w:rsidRDefault="00B940BB" w:rsidP="00A203E3">
            <w:pPr>
              <w:widowControl w:val="0"/>
              <w:autoSpaceDE w:val="0"/>
              <w:autoSpaceDN w:val="0"/>
              <w:adjustRightInd w:val="0"/>
              <w:spacing w:before="96" w:after="0" w:line="240" w:lineRule="auto"/>
              <w:ind w:left="56"/>
              <w:rPr>
                <w:rFonts w:ascii="Times New Roman" w:eastAsia="Times New Roman" w:hAnsi="Times New Roman" w:cs="Times New Roman"/>
                <w:sz w:val="20"/>
                <w:szCs w:val="20"/>
                <w:lang w:val="en-US"/>
              </w:rPr>
            </w:pPr>
            <w:hyperlink r:id="rId13">
              <w:r w:rsidR="00A203E3" w:rsidRPr="00A203E3">
                <w:rPr>
                  <w:rFonts w:ascii="Times New Roman" w:eastAsia="Times New Roman" w:hAnsi="Times New Roman" w:cs="Times New Roman"/>
                  <w:sz w:val="20"/>
                  <w:szCs w:val="20"/>
                  <w:lang w:val="en-US"/>
                </w:rPr>
                <w:t>2.15.5</w:t>
              </w:r>
            </w:hyperlink>
          </w:p>
        </w:tc>
        <w:tc>
          <w:tcPr>
            <w:tcW w:w="520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before="96" w:after="0" w:line="275" w:lineRule="exact"/>
              <w:ind w:left="56"/>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Несоблюдение</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установленных</w:t>
            </w:r>
            <w:r w:rsidRPr="00A203E3">
              <w:rPr>
                <w:rFonts w:ascii="Times New Roman" w:eastAsia="Times New Roman" w:hAnsi="Times New Roman" w:cs="Times New Roman"/>
                <w:spacing w:val="35"/>
                <w:sz w:val="20"/>
                <w:szCs w:val="20"/>
              </w:rPr>
              <w:t xml:space="preserve"> </w:t>
            </w:r>
            <w:r w:rsidRPr="00A203E3">
              <w:rPr>
                <w:rFonts w:ascii="Times New Roman" w:eastAsia="Times New Roman" w:hAnsi="Times New Roman" w:cs="Times New Roman"/>
                <w:spacing w:val="-1"/>
                <w:sz w:val="20"/>
                <w:szCs w:val="20"/>
              </w:rPr>
              <w:t xml:space="preserve">статьей </w:t>
            </w:r>
            <w:r w:rsidRPr="00A203E3">
              <w:rPr>
                <w:rFonts w:ascii="Times New Roman" w:eastAsia="Times New Roman" w:hAnsi="Times New Roman" w:cs="Times New Roman"/>
                <w:sz w:val="20"/>
                <w:szCs w:val="20"/>
              </w:rPr>
              <w:t>11</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pacing w:val="-1"/>
                <w:sz w:val="20"/>
                <w:szCs w:val="20"/>
              </w:rPr>
              <w:t>Федерального</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pacing w:val="-1"/>
                <w:sz w:val="20"/>
                <w:szCs w:val="20"/>
              </w:rPr>
              <w:t>закона</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z w:val="20"/>
                <w:szCs w:val="20"/>
              </w:rPr>
              <w:t>от</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z w:val="20"/>
                <w:szCs w:val="20"/>
              </w:rPr>
              <w:t>6</w:t>
            </w:r>
            <w:r w:rsidRPr="00A203E3">
              <w:rPr>
                <w:rFonts w:ascii="Times New Roman" w:eastAsia="Times New Roman" w:hAnsi="Times New Roman" w:cs="Times New Roman"/>
                <w:spacing w:val="12"/>
                <w:sz w:val="20"/>
                <w:szCs w:val="20"/>
              </w:rPr>
              <w:t xml:space="preserve"> </w:t>
            </w:r>
            <w:r w:rsidRPr="00A203E3">
              <w:rPr>
                <w:rFonts w:ascii="Times New Roman" w:eastAsia="Times New Roman" w:hAnsi="Times New Roman" w:cs="Times New Roman"/>
                <w:spacing w:val="-1"/>
                <w:sz w:val="20"/>
                <w:szCs w:val="20"/>
              </w:rPr>
              <w:t>апреля</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z w:val="20"/>
                <w:szCs w:val="20"/>
              </w:rPr>
              <w:t>2011</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z w:val="20"/>
                <w:szCs w:val="20"/>
              </w:rPr>
              <w:t>года</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z w:val="20"/>
                <w:szCs w:val="20"/>
              </w:rPr>
              <w:t>№</w:t>
            </w:r>
            <w:r w:rsidRPr="00A203E3">
              <w:rPr>
                <w:rFonts w:ascii="Times New Roman" w:eastAsia="Times New Roman" w:hAnsi="Times New Roman" w:cs="Times New Roman"/>
                <w:spacing w:val="48"/>
                <w:sz w:val="20"/>
                <w:szCs w:val="20"/>
              </w:rPr>
              <w:t xml:space="preserve"> </w:t>
            </w:r>
            <w:r w:rsidRPr="00A203E3">
              <w:rPr>
                <w:rFonts w:ascii="Times New Roman" w:eastAsia="Times New Roman" w:hAnsi="Times New Roman" w:cs="Times New Roman"/>
                <w:sz w:val="20"/>
                <w:szCs w:val="20"/>
              </w:rPr>
              <w:t>63-ФЗ</w:t>
            </w:r>
            <w:r w:rsidRPr="00A203E3">
              <w:rPr>
                <w:rFonts w:ascii="Times New Roman" w:eastAsia="Times New Roman" w:hAnsi="Times New Roman" w:cs="Times New Roman"/>
                <w:spacing w:val="52"/>
                <w:sz w:val="20"/>
                <w:szCs w:val="20"/>
              </w:rPr>
              <w:t xml:space="preserve"> </w:t>
            </w:r>
            <w:r w:rsidRPr="00A203E3">
              <w:rPr>
                <w:rFonts w:ascii="Times New Roman" w:eastAsia="Times New Roman" w:hAnsi="Times New Roman" w:cs="Times New Roman"/>
                <w:spacing w:val="-1"/>
                <w:sz w:val="20"/>
                <w:szCs w:val="20"/>
              </w:rPr>
              <w:t>«Об</w:t>
            </w:r>
            <w:r w:rsidRPr="00A203E3">
              <w:rPr>
                <w:rFonts w:ascii="Times New Roman" w:eastAsia="Times New Roman" w:hAnsi="Times New Roman" w:cs="Times New Roman"/>
                <w:spacing w:val="47"/>
                <w:sz w:val="20"/>
                <w:szCs w:val="20"/>
              </w:rPr>
              <w:t xml:space="preserve"> </w:t>
            </w:r>
            <w:r w:rsidRPr="00A203E3">
              <w:rPr>
                <w:rFonts w:ascii="Times New Roman" w:eastAsia="Times New Roman" w:hAnsi="Times New Roman" w:cs="Times New Roman"/>
                <w:spacing w:val="-1"/>
                <w:sz w:val="20"/>
                <w:szCs w:val="20"/>
              </w:rPr>
              <w:t>электронной</w:t>
            </w:r>
            <w:r w:rsidRPr="00A203E3">
              <w:rPr>
                <w:rFonts w:ascii="Times New Roman" w:eastAsia="Times New Roman" w:hAnsi="Times New Roman" w:cs="Times New Roman"/>
                <w:spacing w:val="29"/>
                <w:sz w:val="20"/>
                <w:szCs w:val="20"/>
              </w:rPr>
              <w:t xml:space="preserve"> </w:t>
            </w:r>
            <w:r w:rsidRPr="00A203E3">
              <w:rPr>
                <w:rFonts w:ascii="Times New Roman" w:eastAsia="Times New Roman" w:hAnsi="Times New Roman" w:cs="Times New Roman"/>
                <w:sz w:val="20"/>
                <w:szCs w:val="20"/>
              </w:rPr>
              <w:t>подписи»</w:t>
            </w:r>
            <w:r w:rsidRPr="00A203E3">
              <w:rPr>
                <w:rFonts w:ascii="Times New Roman" w:eastAsia="Times New Roman" w:hAnsi="Times New Roman" w:cs="Times New Roman"/>
                <w:spacing w:val="30"/>
                <w:sz w:val="20"/>
                <w:szCs w:val="20"/>
              </w:rPr>
              <w:t xml:space="preserve"> </w:t>
            </w:r>
            <w:r w:rsidRPr="00A203E3">
              <w:rPr>
                <w:rFonts w:ascii="Times New Roman" w:eastAsia="Times New Roman" w:hAnsi="Times New Roman" w:cs="Times New Roman"/>
                <w:spacing w:val="-1"/>
                <w:sz w:val="20"/>
                <w:szCs w:val="20"/>
              </w:rPr>
              <w:t>условий</w:t>
            </w:r>
            <w:r w:rsidRPr="00A203E3">
              <w:rPr>
                <w:rFonts w:ascii="Times New Roman" w:eastAsia="Times New Roman" w:hAnsi="Times New Roman" w:cs="Times New Roman"/>
                <w:spacing w:val="34"/>
                <w:sz w:val="20"/>
                <w:szCs w:val="20"/>
              </w:rPr>
              <w:t xml:space="preserve"> </w:t>
            </w:r>
            <w:r w:rsidRPr="00A203E3">
              <w:rPr>
                <w:rFonts w:ascii="Times New Roman" w:eastAsia="Times New Roman" w:hAnsi="Times New Roman" w:cs="Times New Roman"/>
                <w:spacing w:val="-1"/>
                <w:sz w:val="20"/>
                <w:szCs w:val="20"/>
              </w:rPr>
              <w:t>признания</w:t>
            </w:r>
            <w:r w:rsidRPr="00A203E3">
              <w:rPr>
                <w:rFonts w:ascii="Times New Roman" w:eastAsia="Times New Roman" w:hAnsi="Times New Roman" w:cs="Times New Roman"/>
                <w:spacing w:val="20"/>
                <w:sz w:val="20"/>
                <w:szCs w:val="20"/>
              </w:rPr>
              <w:t xml:space="preserve"> </w:t>
            </w:r>
            <w:r w:rsidRPr="00A203E3">
              <w:rPr>
                <w:rFonts w:ascii="Times New Roman" w:eastAsia="Times New Roman" w:hAnsi="Times New Roman" w:cs="Times New Roman"/>
                <w:spacing w:val="-1"/>
                <w:sz w:val="20"/>
                <w:szCs w:val="20"/>
              </w:rPr>
              <w:t>действительности, усиленной</w:t>
            </w:r>
            <w:r w:rsidRPr="00A203E3">
              <w:rPr>
                <w:rFonts w:ascii="Times New Roman" w:eastAsia="Times New Roman" w:hAnsi="Times New Roman" w:cs="Times New Roman"/>
                <w:spacing w:val="31"/>
                <w:sz w:val="20"/>
                <w:szCs w:val="20"/>
              </w:rPr>
              <w:t xml:space="preserve"> </w:t>
            </w:r>
            <w:r w:rsidRPr="00A203E3">
              <w:rPr>
                <w:rFonts w:ascii="Times New Roman" w:eastAsia="Times New Roman" w:hAnsi="Times New Roman" w:cs="Times New Roman"/>
                <w:spacing w:val="-1"/>
                <w:sz w:val="20"/>
                <w:szCs w:val="20"/>
              </w:rPr>
              <w:t>квалифицированной</w:t>
            </w:r>
            <w:r w:rsidRPr="00A203E3">
              <w:rPr>
                <w:rFonts w:ascii="Times New Roman" w:eastAsia="Times New Roman" w:hAnsi="Times New Roman" w:cs="Times New Roman"/>
                <w:spacing w:val="-1"/>
                <w:sz w:val="20"/>
                <w:szCs w:val="20"/>
              </w:rPr>
              <w:tab/>
              <w:t>электронной</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pacing w:val="-1"/>
                <w:sz w:val="20"/>
                <w:szCs w:val="20"/>
              </w:rPr>
              <w:t>подписи</w:t>
            </w:r>
          </w:p>
        </w:tc>
        <w:tc>
          <w:tcPr>
            <w:tcW w:w="3969"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before="96" w:after="0" w:line="240" w:lineRule="auto"/>
              <w:ind w:left="56"/>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Указываются</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основания</w:t>
            </w:r>
            <w:r w:rsidRPr="00A203E3">
              <w:rPr>
                <w:rFonts w:ascii="Times New Roman" w:eastAsia="Times New Roman" w:hAnsi="Times New Roman" w:cs="Times New Roman"/>
                <w:sz w:val="20"/>
                <w:szCs w:val="20"/>
              </w:rPr>
              <w:t xml:space="preserve"> такого </w:t>
            </w:r>
            <w:r w:rsidRPr="00A203E3">
              <w:rPr>
                <w:rFonts w:ascii="Times New Roman" w:eastAsia="Times New Roman" w:hAnsi="Times New Roman" w:cs="Times New Roman"/>
                <w:spacing w:val="-1"/>
                <w:sz w:val="20"/>
                <w:szCs w:val="20"/>
              </w:rPr>
              <w:t>вывода</w:t>
            </w:r>
          </w:p>
        </w:tc>
      </w:tr>
      <w:tr w:rsidR="00A203E3" w:rsidRPr="00A203E3" w:rsidTr="0006515A">
        <w:trPr>
          <w:trHeight w:hRule="exact" w:val="1264"/>
        </w:trPr>
        <w:tc>
          <w:tcPr>
            <w:tcW w:w="1070"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before="96" w:after="0" w:line="240" w:lineRule="auto"/>
              <w:ind w:left="56"/>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lastRenderedPageBreak/>
              <w:t>2.15.6</w:t>
            </w:r>
          </w:p>
        </w:tc>
        <w:tc>
          <w:tcPr>
            <w:tcW w:w="520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before="96" w:after="0" w:line="240" w:lineRule="auto"/>
              <w:ind w:left="56" w:right="53"/>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Подача</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pacing w:val="-1"/>
                <w:sz w:val="20"/>
                <w:szCs w:val="20"/>
              </w:rPr>
              <w:t>запроса</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z w:val="20"/>
                <w:szCs w:val="20"/>
              </w:rPr>
              <w:t>о</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предоставлении</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услуги</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9"/>
                <w:sz w:val="20"/>
                <w:szCs w:val="20"/>
              </w:rPr>
              <w:t xml:space="preserve"> </w:t>
            </w:r>
            <w:r w:rsidRPr="00A203E3">
              <w:rPr>
                <w:rFonts w:ascii="Times New Roman" w:eastAsia="Times New Roman" w:hAnsi="Times New Roman" w:cs="Times New Roman"/>
                <w:spacing w:val="-1"/>
                <w:sz w:val="20"/>
                <w:szCs w:val="20"/>
              </w:rPr>
              <w:t>документов,</w:t>
            </w:r>
            <w:r w:rsidRPr="00A203E3">
              <w:rPr>
                <w:rFonts w:ascii="Times New Roman" w:eastAsia="Times New Roman" w:hAnsi="Times New Roman" w:cs="Times New Roman"/>
                <w:spacing w:val="-10"/>
                <w:sz w:val="20"/>
                <w:szCs w:val="20"/>
              </w:rPr>
              <w:t xml:space="preserve"> </w:t>
            </w:r>
            <w:r w:rsidRPr="00A203E3">
              <w:rPr>
                <w:rFonts w:ascii="Times New Roman" w:eastAsia="Times New Roman" w:hAnsi="Times New Roman" w:cs="Times New Roman"/>
                <w:spacing w:val="-1"/>
                <w:sz w:val="20"/>
                <w:szCs w:val="20"/>
              </w:rPr>
              <w:t>необходимых</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z w:val="20"/>
                <w:szCs w:val="20"/>
              </w:rPr>
              <w:t>для</w:t>
            </w:r>
            <w:r w:rsidRPr="00A203E3">
              <w:rPr>
                <w:rFonts w:ascii="Times New Roman" w:eastAsia="Times New Roman" w:hAnsi="Times New Roman" w:cs="Times New Roman"/>
                <w:spacing w:val="38"/>
                <w:sz w:val="20"/>
                <w:szCs w:val="20"/>
              </w:rPr>
              <w:t xml:space="preserve"> </w:t>
            </w:r>
            <w:r w:rsidRPr="00A203E3">
              <w:rPr>
                <w:rFonts w:ascii="Times New Roman" w:eastAsia="Times New Roman" w:hAnsi="Times New Roman" w:cs="Times New Roman"/>
                <w:spacing w:val="-1"/>
                <w:sz w:val="20"/>
                <w:szCs w:val="20"/>
              </w:rPr>
              <w:t>предоставления</w:t>
            </w:r>
            <w:r w:rsidRPr="00A203E3">
              <w:rPr>
                <w:rFonts w:ascii="Times New Roman" w:eastAsia="Times New Roman" w:hAnsi="Times New Roman" w:cs="Times New Roman"/>
                <w:spacing w:val="28"/>
                <w:sz w:val="20"/>
                <w:szCs w:val="20"/>
              </w:rPr>
              <w:t xml:space="preserve"> </w:t>
            </w:r>
            <w:r w:rsidRPr="00A203E3">
              <w:rPr>
                <w:rFonts w:ascii="Times New Roman" w:eastAsia="Times New Roman" w:hAnsi="Times New Roman" w:cs="Times New Roman"/>
                <w:spacing w:val="-1"/>
                <w:sz w:val="20"/>
                <w:szCs w:val="20"/>
              </w:rPr>
              <w:t>услуги,</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25"/>
                <w:sz w:val="20"/>
                <w:szCs w:val="20"/>
              </w:rPr>
              <w:t xml:space="preserve"> </w:t>
            </w:r>
            <w:r w:rsidRPr="00A203E3">
              <w:rPr>
                <w:rFonts w:ascii="Times New Roman" w:eastAsia="Times New Roman" w:hAnsi="Times New Roman" w:cs="Times New Roman"/>
                <w:spacing w:val="-1"/>
                <w:sz w:val="20"/>
                <w:szCs w:val="20"/>
              </w:rPr>
              <w:t>электронной</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z w:val="20"/>
                <w:szCs w:val="20"/>
              </w:rPr>
              <w:t>форме</w:t>
            </w:r>
            <w:r w:rsidRPr="00A203E3">
              <w:rPr>
                <w:rFonts w:ascii="Times New Roman" w:eastAsia="Times New Roman" w:hAnsi="Times New Roman" w:cs="Times New Roman"/>
                <w:spacing w:val="22"/>
                <w:sz w:val="20"/>
                <w:szCs w:val="20"/>
              </w:rPr>
              <w:t xml:space="preserve"> </w:t>
            </w:r>
            <w:r w:rsidRPr="00A203E3">
              <w:rPr>
                <w:rFonts w:ascii="Times New Roman" w:eastAsia="Times New Roman" w:hAnsi="Times New Roman" w:cs="Times New Roman"/>
                <w:sz w:val="20"/>
                <w:szCs w:val="20"/>
              </w:rPr>
              <w:t>с</w:t>
            </w:r>
            <w:r w:rsidRPr="00A203E3">
              <w:rPr>
                <w:rFonts w:ascii="Times New Roman" w:eastAsia="Times New Roman" w:hAnsi="Times New Roman" w:cs="Times New Roman"/>
                <w:spacing w:val="24"/>
                <w:sz w:val="20"/>
                <w:szCs w:val="20"/>
              </w:rPr>
              <w:t xml:space="preserve"> </w:t>
            </w:r>
            <w:r w:rsidRPr="00A203E3">
              <w:rPr>
                <w:rFonts w:ascii="Times New Roman" w:eastAsia="Times New Roman" w:hAnsi="Times New Roman" w:cs="Times New Roman"/>
                <w:spacing w:val="-1"/>
                <w:sz w:val="20"/>
                <w:szCs w:val="20"/>
              </w:rPr>
              <w:t>нарушением</w:t>
            </w:r>
            <w:r w:rsidRPr="00A203E3">
              <w:rPr>
                <w:rFonts w:ascii="Times New Roman" w:eastAsia="Times New Roman" w:hAnsi="Times New Roman" w:cs="Times New Roman"/>
                <w:spacing w:val="27"/>
                <w:sz w:val="20"/>
                <w:szCs w:val="20"/>
              </w:rPr>
              <w:t xml:space="preserve"> </w:t>
            </w:r>
            <w:r w:rsidRPr="00A203E3">
              <w:rPr>
                <w:rFonts w:ascii="Times New Roman" w:eastAsia="Times New Roman" w:hAnsi="Times New Roman" w:cs="Times New Roman"/>
                <w:spacing w:val="-1"/>
                <w:sz w:val="20"/>
                <w:szCs w:val="20"/>
              </w:rPr>
              <w:t>установленных</w:t>
            </w:r>
            <w:r w:rsidRPr="00A203E3">
              <w:rPr>
                <w:rFonts w:ascii="Times New Roman" w:eastAsia="Times New Roman" w:hAnsi="Times New Roman" w:cs="Times New Roman"/>
                <w:spacing w:val="26"/>
                <w:sz w:val="20"/>
                <w:szCs w:val="20"/>
              </w:rPr>
              <w:t xml:space="preserve"> </w:t>
            </w:r>
            <w:r w:rsidRPr="00A203E3">
              <w:rPr>
                <w:rFonts w:ascii="Times New Roman" w:eastAsia="Times New Roman" w:hAnsi="Times New Roman" w:cs="Times New Roman"/>
                <w:spacing w:val="-1"/>
                <w:sz w:val="20"/>
                <w:szCs w:val="20"/>
              </w:rPr>
              <w:t>требований</w:t>
            </w:r>
          </w:p>
        </w:tc>
        <w:tc>
          <w:tcPr>
            <w:tcW w:w="3969"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before="96" w:after="0" w:line="240" w:lineRule="auto"/>
              <w:ind w:left="56"/>
              <w:jc w:val="both"/>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Указываются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основания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такого</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вывода</w:t>
            </w:r>
            <w:proofErr w:type="spellEnd"/>
          </w:p>
        </w:tc>
      </w:tr>
      <w:tr w:rsidR="00A203E3" w:rsidRPr="00A203E3" w:rsidTr="0006515A">
        <w:trPr>
          <w:trHeight w:hRule="exact" w:val="985"/>
        </w:trPr>
        <w:tc>
          <w:tcPr>
            <w:tcW w:w="1070"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before="94" w:after="0" w:line="240" w:lineRule="auto"/>
              <w:ind w:left="56"/>
              <w:rPr>
                <w:rFonts w:ascii="Times New Roman" w:eastAsia="Times New Roman" w:hAnsi="Times New Roman" w:cs="Times New Roman"/>
                <w:sz w:val="20"/>
                <w:szCs w:val="20"/>
                <w:lang w:val="en-US"/>
              </w:rPr>
            </w:pPr>
            <w:r w:rsidRPr="00A203E3">
              <w:rPr>
                <w:rFonts w:ascii="Times New Roman" w:eastAsia="Times New Roman" w:hAnsi="Times New Roman" w:cs="Times New Roman"/>
                <w:sz w:val="20"/>
                <w:szCs w:val="20"/>
                <w:lang w:val="en-US"/>
              </w:rPr>
              <w:t>2.15.7</w:t>
            </w:r>
          </w:p>
        </w:tc>
        <w:tc>
          <w:tcPr>
            <w:tcW w:w="5207"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before="94" w:after="0" w:line="240" w:lineRule="auto"/>
              <w:ind w:left="56" w:right="54"/>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Неполное</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заполнение</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полей</w:t>
            </w:r>
            <w:r w:rsidRPr="00A203E3">
              <w:rPr>
                <w:rFonts w:ascii="Times New Roman" w:eastAsia="Times New Roman" w:hAnsi="Times New Roman" w:cs="Times New Roman"/>
                <w:spacing w:val="5"/>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z w:val="20"/>
                <w:szCs w:val="20"/>
              </w:rPr>
              <w:t>форме</w:t>
            </w:r>
            <w:r w:rsidRPr="00A203E3">
              <w:rPr>
                <w:rFonts w:ascii="Times New Roman" w:eastAsia="Times New Roman" w:hAnsi="Times New Roman" w:cs="Times New Roman"/>
                <w:spacing w:val="37"/>
                <w:sz w:val="20"/>
                <w:szCs w:val="20"/>
              </w:rPr>
              <w:t xml:space="preserve"> </w:t>
            </w:r>
            <w:r w:rsidRPr="00A203E3">
              <w:rPr>
                <w:rFonts w:ascii="Times New Roman" w:eastAsia="Times New Roman" w:hAnsi="Times New Roman" w:cs="Times New Roman"/>
                <w:spacing w:val="-1"/>
                <w:sz w:val="20"/>
                <w:szCs w:val="20"/>
              </w:rPr>
              <w:t>заявления,</w:t>
            </w:r>
            <w:r w:rsidRPr="00A203E3">
              <w:rPr>
                <w:rFonts w:ascii="Times New Roman" w:eastAsia="Times New Roman" w:hAnsi="Times New Roman" w:cs="Times New Roman"/>
                <w:spacing w:val="-12"/>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z w:val="20"/>
                <w:szCs w:val="20"/>
              </w:rPr>
              <w:t>том</w:t>
            </w:r>
            <w:r w:rsidRPr="00A203E3">
              <w:rPr>
                <w:rFonts w:ascii="Times New Roman" w:eastAsia="Times New Roman" w:hAnsi="Times New Roman" w:cs="Times New Roman"/>
                <w:spacing w:val="-12"/>
                <w:sz w:val="20"/>
                <w:szCs w:val="20"/>
              </w:rPr>
              <w:t xml:space="preserve"> </w:t>
            </w:r>
            <w:r w:rsidRPr="00A203E3">
              <w:rPr>
                <w:rFonts w:ascii="Times New Roman" w:eastAsia="Times New Roman" w:hAnsi="Times New Roman" w:cs="Times New Roman"/>
                <w:spacing w:val="-1"/>
                <w:sz w:val="20"/>
                <w:szCs w:val="20"/>
              </w:rPr>
              <w:t>числе</w:t>
            </w:r>
            <w:r w:rsidRPr="00A203E3">
              <w:rPr>
                <w:rFonts w:ascii="Times New Roman" w:eastAsia="Times New Roman" w:hAnsi="Times New Roman" w:cs="Times New Roman"/>
                <w:spacing w:val="-11"/>
                <w:sz w:val="20"/>
                <w:szCs w:val="20"/>
              </w:rPr>
              <w:t xml:space="preserve"> </w:t>
            </w:r>
            <w:r w:rsidRPr="00A203E3">
              <w:rPr>
                <w:rFonts w:ascii="Times New Roman" w:eastAsia="Times New Roman" w:hAnsi="Times New Roman" w:cs="Times New Roman"/>
                <w:sz w:val="20"/>
                <w:szCs w:val="20"/>
              </w:rPr>
              <w:t>в</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интерактивной</w:t>
            </w:r>
            <w:r w:rsidRPr="00A203E3">
              <w:rPr>
                <w:rFonts w:ascii="Times New Roman" w:eastAsia="Times New Roman" w:hAnsi="Times New Roman" w:cs="Times New Roman"/>
                <w:spacing w:val="39"/>
                <w:sz w:val="20"/>
                <w:szCs w:val="20"/>
              </w:rPr>
              <w:t xml:space="preserve"> </w:t>
            </w:r>
            <w:r w:rsidRPr="00A203E3">
              <w:rPr>
                <w:rFonts w:ascii="Times New Roman" w:eastAsia="Times New Roman" w:hAnsi="Times New Roman" w:cs="Times New Roman"/>
                <w:sz w:val="20"/>
                <w:szCs w:val="20"/>
              </w:rPr>
              <w:t>форме</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заявления</w:t>
            </w:r>
            <w:r w:rsidRPr="00A203E3">
              <w:rPr>
                <w:rFonts w:ascii="Times New Roman" w:eastAsia="Times New Roman" w:hAnsi="Times New Roman" w:cs="Times New Roman"/>
                <w:sz w:val="20"/>
                <w:szCs w:val="20"/>
              </w:rPr>
              <w:t xml:space="preserve"> на</w:t>
            </w:r>
            <w:r w:rsidRPr="00A203E3">
              <w:rPr>
                <w:rFonts w:ascii="Times New Roman" w:eastAsia="Times New Roman" w:hAnsi="Times New Roman" w:cs="Times New Roman"/>
                <w:spacing w:val="-1"/>
                <w:sz w:val="20"/>
                <w:szCs w:val="20"/>
              </w:rPr>
              <w:t xml:space="preserve"> ЕПГУ</w:t>
            </w:r>
          </w:p>
        </w:tc>
        <w:tc>
          <w:tcPr>
            <w:tcW w:w="3969" w:type="dxa"/>
            <w:tcBorders>
              <w:top w:val="single" w:sz="4" w:space="0" w:color="000000"/>
              <w:left w:val="single" w:sz="4" w:space="0" w:color="000000"/>
              <w:bottom w:val="single" w:sz="4" w:space="0" w:color="000000"/>
              <w:right w:val="single" w:sz="4" w:space="0" w:color="000000"/>
            </w:tcBorders>
          </w:tcPr>
          <w:p w:rsidR="00A203E3" w:rsidRPr="00A203E3" w:rsidRDefault="00A203E3" w:rsidP="00A203E3">
            <w:pPr>
              <w:widowControl w:val="0"/>
              <w:autoSpaceDE w:val="0"/>
              <w:autoSpaceDN w:val="0"/>
              <w:adjustRightInd w:val="0"/>
              <w:spacing w:before="94" w:after="0" w:line="240" w:lineRule="auto"/>
              <w:ind w:left="56"/>
              <w:jc w:val="both"/>
              <w:rPr>
                <w:rFonts w:ascii="Times New Roman" w:eastAsia="Times New Roman" w:hAnsi="Times New Roman" w:cs="Times New Roman"/>
                <w:sz w:val="20"/>
                <w:szCs w:val="20"/>
                <w:lang w:val="en-US"/>
              </w:rPr>
            </w:pPr>
            <w:proofErr w:type="spellStart"/>
            <w:r w:rsidRPr="00A203E3">
              <w:rPr>
                <w:rFonts w:ascii="Times New Roman" w:eastAsia="Times New Roman" w:hAnsi="Times New Roman" w:cs="Times New Roman"/>
                <w:spacing w:val="-1"/>
                <w:sz w:val="20"/>
                <w:szCs w:val="20"/>
                <w:lang w:val="en-US"/>
              </w:rPr>
              <w:t>Указываются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основания</w:t>
            </w:r>
            <w:proofErr w:type="spellEnd"/>
            <w:r w:rsidRPr="00A203E3">
              <w:rPr>
                <w:rFonts w:ascii="Times New Roman" w:eastAsia="Times New Roman" w:hAnsi="Times New Roman" w:cs="Times New Roman"/>
                <w:sz w:val="20"/>
                <w:szCs w:val="20"/>
                <w:lang w:val="en-US"/>
              </w:rPr>
              <w:t xml:space="preserve"> </w:t>
            </w:r>
            <w:proofErr w:type="spellStart"/>
            <w:r w:rsidRPr="00A203E3">
              <w:rPr>
                <w:rFonts w:ascii="Times New Roman" w:eastAsia="Times New Roman" w:hAnsi="Times New Roman" w:cs="Times New Roman"/>
                <w:sz w:val="20"/>
                <w:szCs w:val="20"/>
                <w:lang w:val="en-US"/>
              </w:rPr>
              <w:t>такого</w:t>
            </w:r>
            <w:proofErr w:type="spellEnd"/>
            <w:r w:rsidRPr="00A203E3">
              <w:rPr>
                <w:rFonts w:ascii="Times New Roman" w:eastAsia="Times New Roman" w:hAnsi="Times New Roman" w:cs="Times New Roman"/>
                <w:spacing w:val="2"/>
                <w:sz w:val="20"/>
                <w:szCs w:val="20"/>
                <w:lang w:val="en-US"/>
              </w:rPr>
              <w:t xml:space="preserve"> </w:t>
            </w:r>
            <w:proofErr w:type="spellStart"/>
            <w:r w:rsidRPr="00A203E3">
              <w:rPr>
                <w:rFonts w:ascii="Times New Roman" w:eastAsia="Times New Roman" w:hAnsi="Times New Roman" w:cs="Times New Roman"/>
                <w:spacing w:val="-1"/>
                <w:sz w:val="20"/>
                <w:szCs w:val="20"/>
                <w:lang w:val="en-US"/>
              </w:rPr>
              <w:t>вывода</w:t>
            </w:r>
            <w:proofErr w:type="spellEnd"/>
          </w:p>
        </w:tc>
      </w:tr>
    </w:tbl>
    <w:p w:rsidR="00A203E3" w:rsidRPr="00A203E3" w:rsidRDefault="00A203E3" w:rsidP="00A203E3">
      <w:pPr>
        <w:widowControl w:val="0"/>
        <w:tabs>
          <w:tab w:val="left" w:pos="0"/>
        </w:tabs>
        <w:autoSpaceDE w:val="0"/>
        <w:autoSpaceDN w:val="0"/>
        <w:adjustRightInd w:val="0"/>
        <w:spacing w:after="0" w:line="308" w:lineRule="exact"/>
        <w:ind w:firstLine="709"/>
        <w:rPr>
          <w:rFonts w:ascii="Times New Roman" w:eastAsia="Times New Roman" w:hAnsi="Times New Roman" w:cs="Times New Roman"/>
          <w:spacing w:val="-1"/>
          <w:sz w:val="20"/>
          <w:szCs w:val="20"/>
          <w:lang w:eastAsia="ru-RU"/>
        </w:rPr>
      </w:pPr>
    </w:p>
    <w:p w:rsidR="00A203E3" w:rsidRPr="00A203E3" w:rsidRDefault="00A203E3" w:rsidP="00A203E3">
      <w:pPr>
        <w:widowControl w:val="0"/>
        <w:tabs>
          <w:tab w:val="left" w:pos="0"/>
        </w:tabs>
        <w:autoSpaceDE w:val="0"/>
        <w:autoSpaceDN w:val="0"/>
        <w:adjustRightInd w:val="0"/>
        <w:spacing w:after="0" w:line="308" w:lineRule="exact"/>
        <w:ind w:firstLine="709"/>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Дополнительно</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2"/>
          <w:sz w:val="20"/>
          <w:szCs w:val="20"/>
          <w:lang w:eastAsia="ru-RU"/>
        </w:rPr>
        <w:t>информируем: _________________________________________</w:t>
      </w:r>
      <w:r w:rsidRPr="00A203E3">
        <w:rPr>
          <w:rFonts w:ascii="Times New Roman" w:eastAsia="Times New Roman" w:hAnsi="Times New Roman" w:cs="Times New Roman"/>
          <w:sz w:val="20"/>
          <w:szCs w:val="20"/>
          <w:lang w:eastAsia="ru-RU"/>
        </w:rPr>
        <w:t>.</w:t>
      </w:r>
    </w:p>
    <w:p w:rsidR="00A203E3" w:rsidRPr="00A203E3" w:rsidRDefault="00A203E3" w:rsidP="00A203E3">
      <w:pPr>
        <w:widowControl w:val="0"/>
        <w:autoSpaceDE w:val="0"/>
        <w:autoSpaceDN w:val="0"/>
        <w:adjustRightInd w:val="0"/>
        <w:spacing w:after="0" w:line="241" w:lineRule="auto"/>
        <w:ind w:right="101" w:firstLine="720"/>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lang w:eastAsia="ru-RU"/>
        </w:rPr>
        <w:t xml:space="preserve">Вы </w:t>
      </w:r>
      <w:r w:rsidRPr="00A203E3">
        <w:rPr>
          <w:rFonts w:ascii="Times New Roman" w:eastAsia="Times New Roman" w:hAnsi="Times New Roman" w:cs="Times New Roman"/>
          <w:spacing w:val="-1"/>
          <w:sz w:val="20"/>
          <w:szCs w:val="20"/>
          <w:lang w:eastAsia="ru-RU"/>
        </w:rPr>
        <w:t>вправе</w:t>
      </w:r>
      <w:r w:rsidRPr="00A203E3">
        <w:rPr>
          <w:rFonts w:ascii="Times New Roman" w:eastAsia="Times New Roman" w:hAnsi="Times New Roman" w:cs="Times New Roman"/>
          <w:spacing w:val="32"/>
          <w:sz w:val="20"/>
          <w:szCs w:val="20"/>
          <w:lang w:eastAsia="ru-RU"/>
        </w:rPr>
        <w:t xml:space="preserve"> п</w:t>
      </w:r>
      <w:r w:rsidRPr="00A203E3">
        <w:rPr>
          <w:rFonts w:ascii="Times New Roman" w:eastAsia="Times New Roman" w:hAnsi="Times New Roman" w:cs="Times New Roman"/>
          <w:spacing w:val="-3"/>
          <w:sz w:val="20"/>
          <w:szCs w:val="20"/>
          <w:lang w:eastAsia="ru-RU"/>
        </w:rPr>
        <w:t>овторно</w:t>
      </w:r>
      <w:r w:rsidRPr="00A203E3">
        <w:rPr>
          <w:rFonts w:ascii="Times New Roman" w:eastAsia="Times New Roman" w:hAnsi="Times New Roman" w:cs="Times New Roman"/>
          <w:spacing w:val="31"/>
          <w:sz w:val="20"/>
          <w:szCs w:val="20"/>
          <w:lang w:eastAsia="ru-RU"/>
        </w:rPr>
        <w:t xml:space="preserve"> </w:t>
      </w:r>
      <w:r w:rsidRPr="00A203E3">
        <w:rPr>
          <w:rFonts w:ascii="Times New Roman" w:eastAsia="Times New Roman" w:hAnsi="Times New Roman" w:cs="Times New Roman"/>
          <w:spacing w:val="-2"/>
          <w:sz w:val="20"/>
          <w:szCs w:val="20"/>
          <w:lang w:eastAsia="ru-RU"/>
        </w:rPr>
        <w:t>обратиться</w:t>
      </w:r>
      <w:r w:rsidRPr="00A203E3">
        <w:rPr>
          <w:rFonts w:ascii="Times New Roman" w:eastAsia="Times New Roman" w:hAnsi="Times New Roman" w:cs="Times New Roman"/>
          <w:sz w:val="20"/>
          <w:szCs w:val="20"/>
          <w:lang w:eastAsia="ru-RU"/>
        </w:rPr>
        <w:t xml:space="preserve"> c</w:t>
      </w:r>
      <w:r w:rsidRPr="00A203E3">
        <w:rPr>
          <w:rFonts w:ascii="Times New Roman" w:eastAsia="Times New Roman" w:hAnsi="Times New Roman" w:cs="Times New Roman"/>
          <w:spacing w:val="32"/>
          <w:sz w:val="20"/>
          <w:szCs w:val="20"/>
          <w:lang w:eastAsia="ru-RU"/>
        </w:rPr>
        <w:t xml:space="preserve"> </w:t>
      </w:r>
      <w:r w:rsidRPr="00A203E3">
        <w:rPr>
          <w:rFonts w:ascii="Times New Roman" w:eastAsia="Times New Roman" w:hAnsi="Times New Roman" w:cs="Times New Roman"/>
          <w:spacing w:val="-1"/>
          <w:sz w:val="20"/>
          <w:szCs w:val="20"/>
          <w:lang w:eastAsia="ru-RU"/>
        </w:rPr>
        <w:t>заявлением</w:t>
      </w:r>
      <w:r w:rsidRPr="00A203E3">
        <w:rPr>
          <w:rFonts w:ascii="Times New Roman" w:eastAsia="Times New Roman" w:hAnsi="Times New Roman" w:cs="Times New Roman"/>
          <w:spacing w:val="30"/>
          <w:sz w:val="20"/>
          <w:szCs w:val="20"/>
          <w:lang w:eastAsia="ru-RU"/>
        </w:rPr>
        <w:t xml:space="preserve"> </w:t>
      </w:r>
      <w:r w:rsidRPr="00A203E3">
        <w:rPr>
          <w:rFonts w:ascii="Times New Roman" w:eastAsia="Times New Roman" w:hAnsi="Times New Roman" w:cs="Times New Roman"/>
          <w:sz w:val="20"/>
          <w:szCs w:val="20"/>
          <w:lang w:eastAsia="ru-RU"/>
        </w:rPr>
        <w:t>о</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предоставлении</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2"/>
          <w:sz w:val="20"/>
          <w:szCs w:val="20"/>
          <w:lang w:eastAsia="ru-RU"/>
        </w:rPr>
        <w:t>услуги</w:t>
      </w:r>
      <w:r w:rsidRPr="00A203E3">
        <w:rPr>
          <w:rFonts w:ascii="Times New Roman" w:eastAsia="Times New Roman" w:hAnsi="Times New Roman" w:cs="Times New Roman"/>
          <w:spacing w:val="33"/>
          <w:sz w:val="20"/>
          <w:szCs w:val="20"/>
          <w:lang w:eastAsia="ru-RU"/>
        </w:rPr>
        <w:t xml:space="preserve"> </w:t>
      </w:r>
      <w:r w:rsidRPr="00A203E3">
        <w:rPr>
          <w:rFonts w:ascii="Times New Roman" w:eastAsia="Times New Roman" w:hAnsi="Times New Roman" w:cs="Times New Roman"/>
          <w:spacing w:val="1"/>
          <w:sz w:val="20"/>
          <w:szCs w:val="20"/>
          <w:lang w:eastAsia="ru-RU"/>
        </w:rPr>
        <w:t>после</w:t>
      </w:r>
      <w:r w:rsidRPr="00A203E3">
        <w:rPr>
          <w:rFonts w:ascii="Times New Roman" w:eastAsia="Times New Roman" w:hAnsi="Times New Roman" w:cs="Times New Roman"/>
          <w:spacing w:val="43"/>
          <w:sz w:val="20"/>
          <w:szCs w:val="20"/>
          <w:lang w:eastAsia="ru-RU"/>
        </w:rPr>
        <w:t xml:space="preserve"> </w:t>
      </w:r>
      <w:r w:rsidRPr="00A203E3">
        <w:rPr>
          <w:rFonts w:ascii="Times New Roman" w:eastAsia="Times New Roman" w:hAnsi="Times New Roman" w:cs="Times New Roman"/>
          <w:spacing w:val="-1"/>
          <w:sz w:val="20"/>
          <w:szCs w:val="20"/>
          <w:lang w:eastAsia="ru-RU"/>
        </w:rPr>
        <w:t>устранения</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указанных</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pacing w:val="-1"/>
          <w:sz w:val="20"/>
          <w:szCs w:val="20"/>
          <w:lang w:eastAsia="ru-RU"/>
        </w:rPr>
        <w:t>нарушений.</w:t>
      </w:r>
    </w:p>
    <w:p w:rsidR="00A203E3" w:rsidRPr="00A203E3" w:rsidRDefault="00A203E3" w:rsidP="00A203E3">
      <w:pPr>
        <w:widowControl w:val="0"/>
        <w:autoSpaceDE w:val="0"/>
        <w:autoSpaceDN w:val="0"/>
        <w:adjustRightInd w:val="0"/>
        <w:spacing w:after="0" w:line="320" w:lineRule="exact"/>
        <w:ind w:left="108" w:firstLine="612"/>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Данный</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3"/>
          <w:sz w:val="20"/>
          <w:szCs w:val="20"/>
          <w:lang w:eastAsia="ru-RU"/>
        </w:rPr>
        <w:t>отказ</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3"/>
          <w:sz w:val="20"/>
          <w:szCs w:val="20"/>
          <w:lang w:eastAsia="ru-RU"/>
        </w:rPr>
        <w:t>может</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быть</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2"/>
          <w:sz w:val="20"/>
          <w:szCs w:val="20"/>
          <w:lang w:eastAsia="ru-RU"/>
        </w:rPr>
        <w:t>обжалован</w:t>
      </w:r>
      <w:r w:rsidRPr="00A203E3">
        <w:rPr>
          <w:rFonts w:ascii="Times New Roman" w:eastAsia="Times New Roman" w:hAnsi="Times New Roman" w:cs="Times New Roman"/>
          <w:spacing w:val="2"/>
          <w:sz w:val="20"/>
          <w:szCs w:val="20"/>
          <w:lang w:eastAsia="ru-RU"/>
        </w:rPr>
        <w:t xml:space="preserve">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3"/>
          <w:sz w:val="20"/>
          <w:szCs w:val="20"/>
          <w:lang w:eastAsia="ru-RU"/>
        </w:rPr>
        <w:t>досудебном</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2"/>
          <w:sz w:val="20"/>
          <w:szCs w:val="20"/>
          <w:lang w:eastAsia="ru-RU"/>
        </w:rPr>
        <w:t>порядке</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путем</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направления жалобы</w:t>
      </w:r>
      <w:r w:rsidRPr="00A203E3">
        <w:rPr>
          <w:rFonts w:ascii="Times New Roman" w:eastAsia="Times New Roman" w:hAnsi="Times New Roman" w:cs="Times New Roman"/>
          <w:sz w:val="20"/>
          <w:szCs w:val="20"/>
          <w:lang w:eastAsia="ru-RU"/>
        </w:rPr>
        <w:t xml:space="preserve"> в</w:t>
      </w:r>
      <w:r w:rsidRPr="00A203E3">
        <w:rPr>
          <w:rFonts w:ascii="Times New Roman" w:eastAsia="Times New Roman" w:hAnsi="Times New Roman" w:cs="Times New Roman"/>
          <w:spacing w:val="-1"/>
          <w:sz w:val="20"/>
          <w:szCs w:val="20"/>
          <w:lang w:eastAsia="ru-RU"/>
        </w:rPr>
        <w:t xml:space="preserve"> орган, </w:t>
      </w:r>
      <w:r w:rsidRPr="00A203E3">
        <w:rPr>
          <w:rFonts w:ascii="Times New Roman" w:eastAsia="Times New Roman" w:hAnsi="Times New Roman" w:cs="Times New Roman"/>
          <w:spacing w:val="-2"/>
          <w:sz w:val="20"/>
          <w:szCs w:val="20"/>
          <w:lang w:eastAsia="ru-RU"/>
        </w:rPr>
        <w:t>уполномоченный</w:t>
      </w:r>
      <w:r w:rsidRPr="00A203E3">
        <w:rPr>
          <w:rFonts w:ascii="Times New Roman" w:eastAsia="Times New Roman" w:hAnsi="Times New Roman" w:cs="Times New Roman"/>
          <w:sz w:val="20"/>
          <w:szCs w:val="20"/>
          <w:lang w:eastAsia="ru-RU"/>
        </w:rPr>
        <w:t xml:space="preserve"> на </w:t>
      </w:r>
      <w:r w:rsidRPr="00A203E3">
        <w:rPr>
          <w:rFonts w:ascii="Times New Roman" w:eastAsia="Times New Roman" w:hAnsi="Times New Roman" w:cs="Times New Roman"/>
          <w:spacing w:val="-1"/>
          <w:sz w:val="20"/>
          <w:szCs w:val="20"/>
          <w:lang w:eastAsia="ru-RU"/>
        </w:rPr>
        <w:t>предоставление</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 xml:space="preserve">услуги </w:t>
      </w:r>
      <w:r w:rsidRPr="00A203E3">
        <w:rPr>
          <w:rFonts w:ascii="Times New Roman" w:eastAsia="Times New Roman" w:hAnsi="Times New Roman" w:cs="Times New Roman"/>
          <w:bCs/>
          <w:spacing w:val="-1"/>
          <w:sz w:val="20"/>
          <w:szCs w:val="20"/>
          <w:lang w:eastAsia="ru-RU"/>
        </w:rPr>
        <w:t>«Предварительное согласование предоставления земельного участка»</w:t>
      </w:r>
      <w:r w:rsidRPr="00A203E3">
        <w:rPr>
          <w:rFonts w:ascii="Times New Roman" w:eastAsia="Times New Roman" w:hAnsi="Times New Roman" w:cs="Times New Roman"/>
          <w:sz w:val="20"/>
          <w:szCs w:val="20"/>
          <w:lang w:eastAsia="ru-RU"/>
        </w:rPr>
        <w:t>,</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z w:val="20"/>
          <w:szCs w:val="20"/>
          <w:lang w:eastAsia="ru-RU"/>
        </w:rPr>
        <w:t>а</w:t>
      </w:r>
      <w:r w:rsidRPr="00A203E3">
        <w:rPr>
          <w:rFonts w:ascii="Times New Roman" w:eastAsia="Times New Roman" w:hAnsi="Times New Roman" w:cs="Times New Roman"/>
          <w:spacing w:val="29"/>
          <w:sz w:val="20"/>
          <w:szCs w:val="20"/>
          <w:lang w:eastAsia="ru-RU"/>
        </w:rPr>
        <w:t xml:space="preserve"> </w:t>
      </w:r>
      <w:r w:rsidRPr="00A203E3">
        <w:rPr>
          <w:rFonts w:ascii="Times New Roman" w:eastAsia="Times New Roman" w:hAnsi="Times New Roman" w:cs="Times New Roman"/>
          <w:spacing w:val="-1"/>
          <w:sz w:val="20"/>
          <w:szCs w:val="20"/>
          <w:lang w:eastAsia="ru-RU"/>
        </w:rPr>
        <w:t>также</w:t>
      </w:r>
      <w:r w:rsidRPr="00A203E3">
        <w:rPr>
          <w:rFonts w:ascii="Times New Roman" w:eastAsia="Times New Roman" w:hAnsi="Times New Roman" w:cs="Times New Roman"/>
          <w:sz w:val="20"/>
          <w:szCs w:val="20"/>
          <w:lang w:eastAsia="ru-RU"/>
        </w:rPr>
        <w:t xml:space="preserve"> в</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5"/>
          <w:sz w:val="20"/>
          <w:szCs w:val="20"/>
          <w:lang w:eastAsia="ru-RU"/>
        </w:rPr>
        <w:t>судебном</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2"/>
          <w:sz w:val="20"/>
          <w:szCs w:val="20"/>
          <w:lang w:eastAsia="ru-RU"/>
        </w:rPr>
        <w:t>порядке.</w:t>
      </w:r>
    </w:p>
    <w:p w:rsidR="00A203E3" w:rsidRPr="00A203E3" w:rsidRDefault="00A203E3" w:rsidP="00A203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203E3" w:rsidRPr="00A203E3" w:rsidRDefault="00A203E3" w:rsidP="00A203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203E3" w:rsidRPr="00A203E3" w:rsidRDefault="00A203E3" w:rsidP="00A203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203E3" w:rsidRPr="00A203E3" w:rsidRDefault="00A203E3" w:rsidP="00A203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203E3" w:rsidRPr="00A203E3" w:rsidRDefault="00A203E3" w:rsidP="00A203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203E3" w:rsidRPr="00A203E3" w:rsidRDefault="00A203E3" w:rsidP="00A203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203E3" w:rsidRPr="00A203E3" w:rsidRDefault="00A203E3" w:rsidP="00A203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203E3" w:rsidRPr="00A203E3" w:rsidRDefault="00A203E3" w:rsidP="00A203E3">
      <w:pPr>
        <w:widowControl w:val="0"/>
        <w:tabs>
          <w:tab w:val="left" w:pos="709"/>
          <w:tab w:val="left" w:pos="3255"/>
          <w:tab w:val="left" w:pos="5235"/>
          <w:tab w:val="left" w:pos="6754"/>
          <w:tab w:val="left" w:pos="7228"/>
          <w:tab w:val="left" w:pos="9479"/>
        </w:tabs>
        <w:spacing w:after="0" w:line="240" w:lineRule="atLeast"/>
        <w:jc w:val="right"/>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rPr>
        <w:t>Должность</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pacing w:val="-1"/>
          <w:sz w:val="20"/>
          <w:szCs w:val="20"/>
        </w:rPr>
        <w:t>уполномоченного</w:t>
      </w:r>
      <w:r w:rsidRPr="00A203E3">
        <w:rPr>
          <w:rFonts w:ascii="Times New Roman" w:eastAsia="Times New Roman" w:hAnsi="Times New Roman" w:cs="Times New Roman"/>
          <w:spacing w:val="-19"/>
          <w:sz w:val="20"/>
          <w:szCs w:val="20"/>
        </w:rPr>
        <w:t xml:space="preserve"> </w:t>
      </w:r>
      <w:r w:rsidRPr="00A203E3">
        <w:rPr>
          <w:rFonts w:ascii="Times New Roman" w:eastAsia="Times New Roman" w:hAnsi="Times New Roman" w:cs="Times New Roman"/>
          <w:sz w:val="20"/>
          <w:szCs w:val="20"/>
        </w:rPr>
        <w:t>лица</w:t>
      </w:r>
      <w:r w:rsidRPr="00A203E3">
        <w:rPr>
          <w:rFonts w:ascii="Times New Roman" w:eastAsia="Times New Roman" w:hAnsi="Times New Roman" w:cs="Times New Roman"/>
          <w:sz w:val="20"/>
          <w:szCs w:val="20"/>
        </w:rPr>
        <w:tab/>
        <w:t>Ф.И.О.</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уполномоченного</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z w:val="20"/>
          <w:szCs w:val="20"/>
        </w:rPr>
        <w:t>лица</w:t>
      </w:r>
      <w:r w:rsidRPr="00A203E3">
        <w:rPr>
          <w:rFonts w:ascii="Times New Roman" w:eastAsia="Times New Roman" w:hAnsi="Times New Roman" w:cs="Times New Roman"/>
          <w:sz w:val="20"/>
          <w:szCs w:val="20"/>
        </w:rPr>
        <w:br w:type="page"/>
      </w:r>
      <w:r w:rsidRPr="00A203E3">
        <w:rPr>
          <w:rFonts w:ascii="Times New Roman" w:eastAsia="Times New Roman" w:hAnsi="Times New Roman" w:cs="Times New Roman"/>
          <w:spacing w:val="-1"/>
          <w:sz w:val="20"/>
          <w:szCs w:val="20"/>
          <w:lang w:eastAsia="ru-RU"/>
        </w:rPr>
        <w:lastRenderedPageBreak/>
        <w:t>Приложение</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z w:val="20"/>
          <w:szCs w:val="20"/>
          <w:lang w:eastAsia="ru-RU"/>
        </w:rPr>
        <w:t>№</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z w:val="20"/>
          <w:szCs w:val="20"/>
          <w:lang w:eastAsia="ru-RU"/>
        </w:rPr>
        <w:t>6</w:t>
      </w:r>
    </w:p>
    <w:p w:rsidR="00A203E3" w:rsidRPr="00A203E3" w:rsidRDefault="00A203E3" w:rsidP="00A203E3">
      <w:pPr>
        <w:suppressAutoHyphens/>
        <w:spacing w:after="0" w:line="240" w:lineRule="atLeast"/>
        <w:ind w:left="5670" w:right="38"/>
        <w:jc w:val="both"/>
        <w:rPr>
          <w:rFonts w:ascii="Times New Roman" w:eastAsia="Times New Roman" w:hAnsi="Times New Roman" w:cs="Times New Roman"/>
          <w:bCs/>
          <w:sz w:val="20"/>
          <w:szCs w:val="20"/>
        </w:rPr>
      </w:pPr>
      <w:r w:rsidRPr="00A203E3">
        <w:rPr>
          <w:rFonts w:ascii="Times New Roman" w:eastAsia="Times New Roman" w:hAnsi="Times New Roman" w:cs="Times New Roman"/>
          <w:sz w:val="20"/>
          <w:szCs w:val="20"/>
          <w:lang w:eastAsia="ru-RU"/>
        </w:rPr>
        <w:t xml:space="preserve">к </w:t>
      </w:r>
      <w:r w:rsidRPr="00A203E3">
        <w:rPr>
          <w:rFonts w:ascii="Times New Roman" w:eastAsia="Times New Roman" w:hAnsi="Times New Roman" w:cs="Times New Roman"/>
          <w:spacing w:val="-1"/>
          <w:sz w:val="20"/>
          <w:szCs w:val="20"/>
          <w:lang w:eastAsia="ru-RU"/>
        </w:rPr>
        <w:t>Административному</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z w:val="20"/>
          <w:szCs w:val="20"/>
          <w:lang w:eastAsia="ru-RU"/>
        </w:rPr>
        <w:t>регламенту</w:t>
      </w:r>
      <w:r w:rsidRPr="00A203E3">
        <w:rPr>
          <w:rFonts w:ascii="Times New Roman" w:eastAsia="Times New Roman" w:hAnsi="Times New Roman" w:cs="Times New Roman"/>
          <w:spacing w:val="24"/>
          <w:sz w:val="20"/>
          <w:szCs w:val="20"/>
          <w:lang w:eastAsia="ru-RU"/>
        </w:rPr>
        <w:t xml:space="preserve"> </w:t>
      </w:r>
      <w:r w:rsidRPr="00A203E3">
        <w:rPr>
          <w:rFonts w:ascii="Times New Roman" w:eastAsia="Times New Roman" w:hAnsi="Times New Roman" w:cs="Times New Roman"/>
          <w:sz w:val="20"/>
          <w:szCs w:val="20"/>
          <w:lang w:eastAsia="ru-RU"/>
        </w:rPr>
        <w:t>по</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предоставлению</w:t>
      </w:r>
      <w:r w:rsidRPr="00A203E3">
        <w:rPr>
          <w:rFonts w:ascii="Times New Roman" w:eastAsia="Times New Roman" w:hAnsi="Times New Roman" w:cs="Times New Roman"/>
          <w:spacing w:val="-4"/>
          <w:sz w:val="20"/>
          <w:szCs w:val="20"/>
          <w:lang w:eastAsia="ru-RU"/>
        </w:rPr>
        <w:t xml:space="preserve"> </w:t>
      </w:r>
      <w:r w:rsidRPr="00A203E3">
        <w:rPr>
          <w:rFonts w:ascii="Times New Roman" w:eastAsia="Times New Roman" w:hAnsi="Times New Roman" w:cs="Times New Roman"/>
          <w:spacing w:val="-1"/>
          <w:sz w:val="20"/>
          <w:szCs w:val="20"/>
          <w:lang w:eastAsia="ru-RU"/>
        </w:rPr>
        <w:t>муниципальной</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2"/>
          <w:sz w:val="20"/>
          <w:szCs w:val="20"/>
          <w:lang w:eastAsia="ru-RU"/>
        </w:rPr>
        <w:t xml:space="preserve">услуги </w:t>
      </w:r>
      <w:r w:rsidRPr="00A203E3">
        <w:rPr>
          <w:rFonts w:ascii="Times New Roman" w:eastAsia="Times New Roman" w:hAnsi="Times New Roman" w:cs="Times New Roman"/>
          <w:bCs/>
          <w:sz w:val="20"/>
          <w:szCs w:val="20"/>
        </w:rPr>
        <w:t>«Предварительное согласование предоставления земельного участка»</w:t>
      </w:r>
    </w:p>
    <w:p w:rsidR="00A203E3" w:rsidRPr="00A203E3" w:rsidRDefault="00A203E3" w:rsidP="00A203E3">
      <w:pPr>
        <w:tabs>
          <w:tab w:val="left" w:pos="426"/>
        </w:tabs>
        <w:suppressAutoHyphens/>
        <w:spacing w:after="0" w:line="240" w:lineRule="atLeast"/>
        <w:ind w:left="5670"/>
        <w:jc w:val="both"/>
        <w:rPr>
          <w:rFonts w:ascii="Times New Roman" w:eastAsia="Times New Roman" w:hAnsi="Times New Roman" w:cs="Times New Roman"/>
          <w:sz w:val="20"/>
          <w:szCs w:val="20"/>
        </w:rPr>
      </w:pPr>
    </w:p>
    <w:p w:rsidR="00A203E3" w:rsidRPr="00A203E3" w:rsidRDefault="00A203E3" w:rsidP="00A203E3">
      <w:pPr>
        <w:keepNext/>
        <w:spacing w:after="0" w:line="322" w:lineRule="exact"/>
        <w:jc w:val="center"/>
        <w:outlineLvl w:val="0"/>
        <w:rPr>
          <w:rFonts w:ascii="Times New Roman" w:eastAsia="Times New Roman" w:hAnsi="Times New Roman" w:cs="Times New Roman"/>
          <w:sz w:val="20"/>
          <w:szCs w:val="20"/>
          <w:lang w:eastAsia="ru-RU"/>
        </w:rPr>
      </w:pPr>
      <w:r w:rsidRPr="00A203E3">
        <w:rPr>
          <w:rFonts w:ascii="Times New Roman" w:eastAsia="Times New Roman" w:hAnsi="Times New Roman" w:cs="Times New Roman"/>
          <w:b/>
          <w:bCs/>
          <w:spacing w:val="-1"/>
          <w:sz w:val="20"/>
          <w:szCs w:val="20"/>
          <w:lang w:val="x-none"/>
        </w:rPr>
        <w:t>Форма</w:t>
      </w:r>
      <w:r w:rsidRPr="00A203E3">
        <w:rPr>
          <w:rFonts w:ascii="Times New Roman" w:eastAsia="Times New Roman" w:hAnsi="Times New Roman" w:cs="Times New Roman"/>
          <w:b/>
          <w:bCs/>
          <w:spacing w:val="1"/>
          <w:sz w:val="20"/>
          <w:szCs w:val="20"/>
          <w:lang w:val="x-none"/>
        </w:rPr>
        <w:t xml:space="preserve"> </w:t>
      </w:r>
      <w:r w:rsidRPr="00A203E3">
        <w:rPr>
          <w:rFonts w:ascii="Times New Roman" w:eastAsia="Times New Roman" w:hAnsi="Times New Roman" w:cs="Times New Roman"/>
          <w:b/>
          <w:bCs/>
          <w:spacing w:val="-1"/>
          <w:sz w:val="20"/>
          <w:szCs w:val="20"/>
          <w:lang w:eastAsia="ru-RU"/>
        </w:rPr>
        <w:t>решения</w:t>
      </w:r>
      <w:r w:rsidRPr="00A203E3">
        <w:rPr>
          <w:rFonts w:ascii="Times New Roman" w:eastAsia="Times New Roman" w:hAnsi="Times New Roman" w:cs="Times New Roman"/>
          <w:b/>
          <w:bCs/>
          <w:spacing w:val="-2"/>
          <w:sz w:val="20"/>
          <w:szCs w:val="20"/>
          <w:lang w:eastAsia="ru-RU"/>
        </w:rPr>
        <w:t xml:space="preserve"> </w:t>
      </w:r>
      <w:r w:rsidRPr="00A203E3">
        <w:rPr>
          <w:rFonts w:ascii="Times New Roman" w:eastAsia="Times New Roman" w:hAnsi="Times New Roman" w:cs="Times New Roman"/>
          <w:b/>
          <w:bCs/>
          <w:sz w:val="20"/>
          <w:szCs w:val="20"/>
          <w:lang w:eastAsia="ru-RU"/>
        </w:rPr>
        <w:t>о</w:t>
      </w:r>
      <w:r w:rsidRPr="00A203E3">
        <w:rPr>
          <w:rFonts w:ascii="Times New Roman" w:eastAsia="Times New Roman" w:hAnsi="Times New Roman" w:cs="Times New Roman"/>
          <w:b/>
          <w:bCs/>
          <w:spacing w:val="1"/>
          <w:sz w:val="20"/>
          <w:szCs w:val="20"/>
          <w:lang w:eastAsia="ru-RU"/>
        </w:rPr>
        <w:t xml:space="preserve"> </w:t>
      </w:r>
      <w:r w:rsidRPr="00A203E3">
        <w:rPr>
          <w:rFonts w:ascii="Times New Roman" w:eastAsia="Times New Roman" w:hAnsi="Times New Roman" w:cs="Times New Roman"/>
          <w:b/>
          <w:bCs/>
          <w:spacing w:val="-1"/>
          <w:sz w:val="20"/>
          <w:szCs w:val="20"/>
          <w:lang w:eastAsia="ru-RU"/>
        </w:rPr>
        <w:t>приостановлении рассмотрения</w:t>
      </w:r>
      <w:r w:rsidRPr="00A203E3">
        <w:rPr>
          <w:rFonts w:ascii="Times New Roman" w:eastAsia="Times New Roman" w:hAnsi="Times New Roman" w:cs="Times New Roman"/>
          <w:b/>
          <w:bCs/>
          <w:spacing w:val="-2"/>
          <w:sz w:val="20"/>
          <w:szCs w:val="20"/>
          <w:lang w:eastAsia="ru-RU"/>
        </w:rPr>
        <w:t xml:space="preserve"> </w:t>
      </w:r>
      <w:r w:rsidRPr="00A203E3">
        <w:rPr>
          <w:rFonts w:ascii="Times New Roman" w:eastAsia="Times New Roman" w:hAnsi="Times New Roman" w:cs="Times New Roman"/>
          <w:b/>
          <w:bCs/>
          <w:spacing w:val="-1"/>
          <w:sz w:val="20"/>
          <w:szCs w:val="20"/>
          <w:lang w:eastAsia="ru-RU"/>
        </w:rPr>
        <w:t>заявления</w:t>
      </w:r>
    </w:p>
    <w:p w:rsidR="00A203E3" w:rsidRPr="00A203E3" w:rsidRDefault="00A203E3" w:rsidP="00A203E3">
      <w:pPr>
        <w:widowControl w:val="0"/>
        <w:autoSpaceDE w:val="0"/>
        <w:autoSpaceDN w:val="0"/>
        <w:adjustRightInd w:val="0"/>
        <w:spacing w:after="0" w:line="240" w:lineRule="auto"/>
        <w:ind w:left="339" w:right="339"/>
        <w:jc w:val="center"/>
        <w:rPr>
          <w:rFonts w:ascii="Times New Roman" w:eastAsia="Times New Roman" w:hAnsi="Times New Roman" w:cs="Times New Roman"/>
          <w:sz w:val="20"/>
          <w:szCs w:val="20"/>
          <w:lang w:eastAsia="ru-RU"/>
        </w:rPr>
      </w:pPr>
      <w:r w:rsidRPr="00A203E3">
        <w:rPr>
          <w:rFonts w:ascii="Times New Roman" w:eastAsia="Times New Roman" w:hAnsi="Times New Roman" w:cs="Times New Roman"/>
          <w:b/>
          <w:sz w:val="20"/>
          <w:szCs w:val="20"/>
          <w:lang w:eastAsia="ru-RU"/>
        </w:rPr>
        <w:t>o</w:t>
      </w:r>
      <w:r w:rsidRPr="00A203E3">
        <w:rPr>
          <w:rFonts w:ascii="Times New Roman" w:eastAsia="Times New Roman" w:hAnsi="Times New Roman" w:cs="Times New Roman"/>
          <w:b/>
          <w:spacing w:val="1"/>
          <w:sz w:val="20"/>
          <w:szCs w:val="20"/>
          <w:lang w:eastAsia="ru-RU"/>
        </w:rPr>
        <w:t xml:space="preserve"> </w:t>
      </w:r>
      <w:r w:rsidRPr="00A203E3">
        <w:rPr>
          <w:rFonts w:ascii="Times New Roman" w:eastAsia="Times New Roman" w:hAnsi="Times New Roman" w:cs="Times New Roman"/>
          <w:b/>
          <w:spacing w:val="-1"/>
          <w:sz w:val="20"/>
          <w:szCs w:val="20"/>
          <w:lang w:eastAsia="ru-RU"/>
        </w:rPr>
        <w:t>предварительном</w:t>
      </w:r>
      <w:r w:rsidRPr="00A203E3">
        <w:rPr>
          <w:rFonts w:ascii="Times New Roman" w:eastAsia="Times New Roman" w:hAnsi="Times New Roman" w:cs="Times New Roman"/>
          <w:b/>
          <w:sz w:val="20"/>
          <w:szCs w:val="20"/>
          <w:lang w:eastAsia="ru-RU"/>
        </w:rPr>
        <w:t xml:space="preserve"> </w:t>
      </w:r>
      <w:proofErr w:type="gramStart"/>
      <w:r w:rsidRPr="00A203E3">
        <w:rPr>
          <w:rFonts w:ascii="Times New Roman" w:eastAsia="Times New Roman" w:hAnsi="Times New Roman" w:cs="Times New Roman"/>
          <w:b/>
          <w:spacing w:val="-1"/>
          <w:sz w:val="20"/>
          <w:szCs w:val="20"/>
          <w:lang w:eastAsia="ru-RU"/>
        </w:rPr>
        <w:t>согласовании</w:t>
      </w:r>
      <w:proofErr w:type="gramEnd"/>
      <w:r w:rsidRPr="00A203E3">
        <w:rPr>
          <w:rFonts w:ascii="Times New Roman" w:eastAsia="Times New Roman" w:hAnsi="Times New Roman" w:cs="Times New Roman"/>
          <w:b/>
          <w:spacing w:val="-1"/>
          <w:sz w:val="20"/>
          <w:szCs w:val="20"/>
          <w:lang w:eastAsia="ru-RU"/>
        </w:rPr>
        <w:t xml:space="preserve"> предоставления</w:t>
      </w:r>
      <w:r w:rsidRPr="00A203E3">
        <w:rPr>
          <w:rFonts w:ascii="Times New Roman" w:eastAsia="Times New Roman" w:hAnsi="Times New Roman" w:cs="Times New Roman"/>
          <w:b/>
          <w:spacing w:val="-2"/>
          <w:sz w:val="20"/>
          <w:szCs w:val="20"/>
          <w:lang w:eastAsia="ru-RU"/>
        </w:rPr>
        <w:t xml:space="preserve"> </w:t>
      </w:r>
      <w:r w:rsidRPr="00A203E3">
        <w:rPr>
          <w:rFonts w:ascii="Times New Roman" w:eastAsia="Times New Roman" w:hAnsi="Times New Roman" w:cs="Times New Roman"/>
          <w:b/>
          <w:spacing w:val="-1"/>
          <w:sz w:val="20"/>
          <w:szCs w:val="20"/>
          <w:lang w:eastAsia="ru-RU"/>
        </w:rPr>
        <w:t>земельного</w:t>
      </w:r>
      <w:r w:rsidRPr="00A203E3">
        <w:rPr>
          <w:rFonts w:ascii="Times New Roman" w:eastAsia="Times New Roman" w:hAnsi="Times New Roman" w:cs="Times New Roman"/>
          <w:b/>
          <w:spacing w:val="1"/>
          <w:sz w:val="20"/>
          <w:szCs w:val="20"/>
          <w:lang w:eastAsia="ru-RU"/>
        </w:rPr>
        <w:t xml:space="preserve"> </w:t>
      </w:r>
      <w:r w:rsidRPr="00A203E3">
        <w:rPr>
          <w:rFonts w:ascii="Times New Roman" w:eastAsia="Times New Roman" w:hAnsi="Times New Roman" w:cs="Times New Roman"/>
          <w:b/>
          <w:spacing w:val="-1"/>
          <w:sz w:val="20"/>
          <w:szCs w:val="20"/>
          <w:lang w:eastAsia="ru-RU"/>
        </w:rPr>
        <w:t>участка</w:t>
      </w:r>
    </w:p>
    <w:p w:rsidR="00A203E3" w:rsidRPr="00A203E3" w:rsidRDefault="00A203E3" w:rsidP="00A203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203E3" w:rsidRPr="00A203E3" w:rsidRDefault="00A203E3" w:rsidP="00A203E3">
      <w:pPr>
        <w:widowControl w:val="0"/>
        <w:spacing w:after="0" w:line="240" w:lineRule="atLeast"/>
        <w:ind w:right="2"/>
        <w:jc w:val="center"/>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Администрация Новомихайловского сельского поселения Монастырщинского района Смоленской области</w:t>
      </w:r>
    </w:p>
    <w:p w:rsidR="00A203E3" w:rsidRPr="00A203E3" w:rsidRDefault="00A203E3" w:rsidP="00A203E3">
      <w:pPr>
        <w:widowControl w:val="0"/>
        <w:spacing w:after="0" w:line="240" w:lineRule="auto"/>
        <w:ind w:right="407"/>
        <w:jc w:val="center"/>
        <w:outlineLvl w:val="0"/>
        <w:rPr>
          <w:rFonts w:ascii="Times New Roman" w:eastAsia="Times New Roman" w:hAnsi="Times New Roman" w:cs="Times New Roman"/>
          <w:i/>
          <w:sz w:val="20"/>
          <w:szCs w:val="20"/>
        </w:rPr>
      </w:pPr>
    </w:p>
    <w:p w:rsidR="00A203E3" w:rsidRPr="00A203E3" w:rsidRDefault="00A203E3" w:rsidP="00A203E3">
      <w:pPr>
        <w:widowControl w:val="0"/>
        <w:spacing w:after="0" w:line="240" w:lineRule="atLeast"/>
        <w:jc w:val="right"/>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Кому:</w:t>
      </w:r>
      <w:r w:rsidRPr="00A203E3">
        <w:rPr>
          <w:rFonts w:ascii="Times New Roman" w:eastAsia="Times New Roman" w:hAnsi="Times New Roman" w:cs="Times New Roman"/>
          <w:sz w:val="20"/>
          <w:szCs w:val="20"/>
        </w:rPr>
        <w:t>____________________________________</w:t>
      </w:r>
    </w:p>
    <w:p w:rsidR="00A203E3" w:rsidRPr="00A203E3" w:rsidRDefault="00A203E3" w:rsidP="00A203E3">
      <w:pPr>
        <w:widowControl w:val="0"/>
        <w:spacing w:before="3" w:after="0" w:line="240" w:lineRule="auto"/>
        <w:jc w:val="right"/>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Контактные</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pacing w:val="-1"/>
          <w:sz w:val="20"/>
          <w:szCs w:val="20"/>
        </w:rPr>
        <w:t>данные:</w:t>
      </w:r>
      <w:r w:rsidRPr="00A203E3">
        <w:rPr>
          <w:rFonts w:ascii="Times New Roman" w:eastAsia="Times New Roman" w:hAnsi="Times New Roman" w:cs="Times New Roman"/>
          <w:sz w:val="20"/>
          <w:szCs w:val="20"/>
        </w:rPr>
        <w:t>____________________________________</w:t>
      </w:r>
    </w:p>
    <w:p w:rsidR="00A203E3" w:rsidRPr="00A203E3" w:rsidRDefault="00A203E3" w:rsidP="00A203E3">
      <w:pPr>
        <w:widowControl w:val="0"/>
        <w:spacing w:after="0" w:line="258" w:lineRule="exact"/>
        <w:jc w:val="right"/>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/Представитель:____________________________________</w:t>
      </w:r>
    </w:p>
    <w:p w:rsidR="00A203E3" w:rsidRPr="00A203E3" w:rsidRDefault="00A203E3" w:rsidP="00A203E3">
      <w:pPr>
        <w:widowControl w:val="0"/>
        <w:spacing w:after="0" w:line="240" w:lineRule="atLeast"/>
        <w:jc w:val="right"/>
        <w:rPr>
          <w:rFonts w:ascii="Times New Roman" w:eastAsia="Times New Roman" w:hAnsi="Times New Roman" w:cs="Times New Roman"/>
          <w:spacing w:val="-1"/>
          <w:sz w:val="20"/>
          <w:szCs w:val="20"/>
        </w:rPr>
      </w:pPr>
      <w:r w:rsidRPr="00A203E3">
        <w:rPr>
          <w:rFonts w:ascii="Times New Roman" w:eastAsia="Times New Roman" w:hAnsi="Times New Roman" w:cs="Times New Roman"/>
          <w:spacing w:val="-1"/>
          <w:sz w:val="20"/>
          <w:szCs w:val="20"/>
        </w:rPr>
        <w:t>Контактные</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данные</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представителя:____________________________________</w:t>
      </w:r>
    </w:p>
    <w:p w:rsidR="00A203E3" w:rsidRPr="00A203E3" w:rsidRDefault="00A203E3" w:rsidP="00A203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203E3" w:rsidRPr="00A203E3" w:rsidRDefault="00A203E3" w:rsidP="00A203E3">
      <w:pPr>
        <w:widowControl w:val="0"/>
        <w:autoSpaceDE w:val="0"/>
        <w:autoSpaceDN w:val="0"/>
        <w:adjustRightInd w:val="0"/>
        <w:spacing w:before="198" w:after="0" w:line="322" w:lineRule="exact"/>
        <w:ind w:left="346" w:right="339"/>
        <w:jc w:val="center"/>
        <w:outlineLvl w:val="0"/>
        <w:rPr>
          <w:rFonts w:ascii="Times New Roman" w:eastAsia="Times New Roman" w:hAnsi="Times New Roman" w:cs="Times New Roman"/>
          <w:sz w:val="20"/>
          <w:szCs w:val="20"/>
          <w:lang w:eastAsia="ru-RU"/>
        </w:rPr>
      </w:pPr>
      <w:r w:rsidRPr="00A203E3">
        <w:rPr>
          <w:rFonts w:ascii="Times New Roman" w:eastAsia="Times New Roman" w:hAnsi="Times New Roman" w:cs="Times New Roman"/>
          <w:b/>
          <w:bCs/>
          <w:spacing w:val="-1"/>
          <w:sz w:val="20"/>
          <w:szCs w:val="20"/>
          <w:lang w:eastAsia="ru-RU"/>
        </w:rPr>
        <w:t>РЕШЕНИЕ</w:t>
      </w:r>
    </w:p>
    <w:p w:rsidR="00A203E3" w:rsidRPr="00A203E3" w:rsidRDefault="00A203E3" w:rsidP="00A203E3">
      <w:pPr>
        <w:widowControl w:val="0"/>
        <w:autoSpaceDE w:val="0"/>
        <w:autoSpaceDN w:val="0"/>
        <w:adjustRightInd w:val="0"/>
        <w:spacing w:after="0" w:line="240" w:lineRule="auto"/>
        <w:ind w:left="172" w:right="166"/>
        <w:jc w:val="center"/>
        <w:rPr>
          <w:rFonts w:ascii="Times New Roman" w:eastAsia="Times New Roman" w:hAnsi="Times New Roman" w:cs="Times New Roman"/>
          <w:sz w:val="20"/>
          <w:szCs w:val="20"/>
          <w:lang w:eastAsia="ru-RU"/>
        </w:rPr>
      </w:pPr>
      <w:r w:rsidRPr="00A203E3">
        <w:rPr>
          <w:rFonts w:ascii="Times New Roman" w:eastAsia="Times New Roman" w:hAnsi="Times New Roman" w:cs="Times New Roman"/>
          <w:b/>
          <w:sz w:val="20"/>
          <w:szCs w:val="20"/>
          <w:lang w:eastAsia="ru-RU"/>
        </w:rPr>
        <w:t xml:space="preserve">o </w:t>
      </w:r>
      <w:proofErr w:type="gramStart"/>
      <w:r w:rsidRPr="00A203E3">
        <w:rPr>
          <w:rFonts w:ascii="Times New Roman" w:eastAsia="Times New Roman" w:hAnsi="Times New Roman" w:cs="Times New Roman"/>
          <w:b/>
          <w:spacing w:val="-1"/>
          <w:sz w:val="20"/>
          <w:szCs w:val="20"/>
          <w:lang w:eastAsia="ru-RU"/>
        </w:rPr>
        <w:t>приостановлении</w:t>
      </w:r>
      <w:proofErr w:type="gramEnd"/>
      <w:r w:rsidRPr="00A203E3">
        <w:rPr>
          <w:rFonts w:ascii="Times New Roman" w:eastAsia="Times New Roman" w:hAnsi="Times New Roman" w:cs="Times New Roman"/>
          <w:b/>
          <w:spacing w:val="-1"/>
          <w:sz w:val="20"/>
          <w:szCs w:val="20"/>
          <w:lang w:eastAsia="ru-RU"/>
        </w:rPr>
        <w:t xml:space="preserve"> рассмотрения</w:t>
      </w:r>
      <w:r w:rsidRPr="00A203E3">
        <w:rPr>
          <w:rFonts w:ascii="Times New Roman" w:eastAsia="Times New Roman" w:hAnsi="Times New Roman" w:cs="Times New Roman"/>
          <w:b/>
          <w:sz w:val="20"/>
          <w:szCs w:val="20"/>
          <w:lang w:eastAsia="ru-RU"/>
        </w:rPr>
        <w:t xml:space="preserve"> </w:t>
      </w:r>
      <w:r w:rsidRPr="00A203E3">
        <w:rPr>
          <w:rFonts w:ascii="Times New Roman" w:eastAsia="Times New Roman" w:hAnsi="Times New Roman" w:cs="Times New Roman"/>
          <w:b/>
          <w:spacing w:val="-1"/>
          <w:sz w:val="20"/>
          <w:szCs w:val="20"/>
          <w:lang w:eastAsia="ru-RU"/>
        </w:rPr>
        <w:t xml:space="preserve">заявления </w:t>
      </w:r>
      <w:r w:rsidRPr="00A203E3">
        <w:rPr>
          <w:rFonts w:ascii="Times New Roman" w:eastAsia="Times New Roman" w:hAnsi="Times New Roman" w:cs="Times New Roman"/>
          <w:b/>
          <w:sz w:val="20"/>
          <w:szCs w:val="20"/>
          <w:lang w:eastAsia="ru-RU"/>
        </w:rPr>
        <w:t>о</w:t>
      </w:r>
      <w:r w:rsidRPr="00A203E3">
        <w:rPr>
          <w:rFonts w:ascii="Times New Roman" w:eastAsia="Times New Roman" w:hAnsi="Times New Roman" w:cs="Times New Roman"/>
          <w:b/>
          <w:spacing w:val="1"/>
          <w:sz w:val="20"/>
          <w:szCs w:val="20"/>
          <w:lang w:eastAsia="ru-RU"/>
        </w:rPr>
        <w:t xml:space="preserve"> </w:t>
      </w:r>
      <w:r w:rsidRPr="00A203E3">
        <w:rPr>
          <w:rFonts w:ascii="Times New Roman" w:eastAsia="Times New Roman" w:hAnsi="Times New Roman" w:cs="Times New Roman"/>
          <w:b/>
          <w:spacing w:val="-1"/>
          <w:sz w:val="20"/>
          <w:szCs w:val="20"/>
          <w:lang w:eastAsia="ru-RU"/>
        </w:rPr>
        <w:t>предварительном</w:t>
      </w:r>
      <w:r w:rsidRPr="00A203E3">
        <w:rPr>
          <w:rFonts w:ascii="Times New Roman" w:eastAsia="Times New Roman" w:hAnsi="Times New Roman" w:cs="Times New Roman"/>
          <w:b/>
          <w:sz w:val="20"/>
          <w:szCs w:val="20"/>
          <w:lang w:eastAsia="ru-RU"/>
        </w:rPr>
        <w:t xml:space="preserve"> </w:t>
      </w:r>
      <w:r w:rsidRPr="00A203E3">
        <w:rPr>
          <w:rFonts w:ascii="Times New Roman" w:eastAsia="Times New Roman" w:hAnsi="Times New Roman" w:cs="Times New Roman"/>
          <w:b/>
          <w:spacing w:val="-1"/>
          <w:sz w:val="20"/>
          <w:szCs w:val="20"/>
          <w:lang w:eastAsia="ru-RU"/>
        </w:rPr>
        <w:t>согласовании</w:t>
      </w:r>
      <w:r w:rsidRPr="00A203E3">
        <w:rPr>
          <w:rFonts w:ascii="Times New Roman" w:eastAsia="Times New Roman" w:hAnsi="Times New Roman" w:cs="Times New Roman"/>
          <w:b/>
          <w:spacing w:val="39"/>
          <w:sz w:val="20"/>
          <w:szCs w:val="20"/>
          <w:lang w:eastAsia="ru-RU"/>
        </w:rPr>
        <w:t xml:space="preserve"> </w:t>
      </w:r>
      <w:r w:rsidRPr="00A203E3">
        <w:rPr>
          <w:rFonts w:ascii="Times New Roman" w:eastAsia="Times New Roman" w:hAnsi="Times New Roman" w:cs="Times New Roman"/>
          <w:b/>
          <w:spacing w:val="-1"/>
          <w:sz w:val="20"/>
          <w:szCs w:val="20"/>
          <w:lang w:eastAsia="ru-RU"/>
        </w:rPr>
        <w:t>предоставления</w:t>
      </w:r>
      <w:r w:rsidRPr="00A203E3">
        <w:rPr>
          <w:rFonts w:ascii="Times New Roman" w:eastAsia="Times New Roman" w:hAnsi="Times New Roman" w:cs="Times New Roman"/>
          <w:b/>
          <w:spacing w:val="-2"/>
          <w:sz w:val="20"/>
          <w:szCs w:val="20"/>
          <w:lang w:eastAsia="ru-RU"/>
        </w:rPr>
        <w:t xml:space="preserve"> </w:t>
      </w:r>
      <w:r w:rsidRPr="00A203E3">
        <w:rPr>
          <w:rFonts w:ascii="Times New Roman" w:eastAsia="Times New Roman" w:hAnsi="Times New Roman" w:cs="Times New Roman"/>
          <w:b/>
          <w:spacing w:val="-1"/>
          <w:sz w:val="20"/>
          <w:szCs w:val="20"/>
          <w:lang w:eastAsia="ru-RU"/>
        </w:rPr>
        <w:t>земельного</w:t>
      </w:r>
      <w:r w:rsidRPr="00A203E3">
        <w:rPr>
          <w:rFonts w:ascii="Times New Roman" w:eastAsia="Times New Roman" w:hAnsi="Times New Roman" w:cs="Times New Roman"/>
          <w:b/>
          <w:spacing w:val="1"/>
          <w:sz w:val="20"/>
          <w:szCs w:val="20"/>
          <w:lang w:eastAsia="ru-RU"/>
        </w:rPr>
        <w:t xml:space="preserve"> </w:t>
      </w:r>
      <w:r w:rsidRPr="00A203E3">
        <w:rPr>
          <w:rFonts w:ascii="Times New Roman" w:eastAsia="Times New Roman" w:hAnsi="Times New Roman" w:cs="Times New Roman"/>
          <w:b/>
          <w:spacing w:val="-1"/>
          <w:sz w:val="20"/>
          <w:szCs w:val="20"/>
          <w:lang w:eastAsia="ru-RU"/>
        </w:rPr>
        <w:t>участка</w:t>
      </w:r>
    </w:p>
    <w:p w:rsidR="00A203E3" w:rsidRPr="00A203E3" w:rsidRDefault="00A203E3" w:rsidP="00A203E3">
      <w:pPr>
        <w:widowControl w:val="0"/>
        <w:autoSpaceDE w:val="0"/>
        <w:autoSpaceDN w:val="0"/>
        <w:adjustRightInd w:val="0"/>
        <w:spacing w:after="0" w:line="240" w:lineRule="atLeast"/>
        <w:ind w:right="99" w:firstLine="70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 xml:space="preserve">Рассмотрев заявление </w:t>
      </w:r>
      <w:proofErr w:type="gramStart"/>
      <w:r w:rsidRPr="00A203E3">
        <w:rPr>
          <w:rFonts w:ascii="Times New Roman" w:eastAsia="Times New Roman" w:hAnsi="Times New Roman" w:cs="Times New Roman"/>
          <w:spacing w:val="-1"/>
          <w:sz w:val="20"/>
          <w:szCs w:val="20"/>
          <w:lang w:eastAsia="ru-RU"/>
        </w:rPr>
        <w:t>от</w:t>
      </w:r>
      <w:proofErr w:type="gramEnd"/>
      <w:r w:rsidRPr="00A203E3">
        <w:rPr>
          <w:rFonts w:ascii="Times New Roman" w:eastAsia="Times New Roman" w:hAnsi="Times New Roman" w:cs="Times New Roman"/>
          <w:spacing w:val="-1"/>
          <w:sz w:val="20"/>
          <w:szCs w:val="20"/>
          <w:lang w:eastAsia="ru-RU"/>
        </w:rPr>
        <w:t xml:space="preserve"> ______ № ______ ___________________(</w:t>
      </w:r>
      <w:proofErr w:type="gramStart"/>
      <w:r w:rsidRPr="00A203E3">
        <w:rPr>
          <w:rFonts w:ascii="Times New Roman" w:eastAsia="Times New Roman" w:hAnsi="Times New Roman" w:cs="Times New Roman"/>
          <w:spacing w:val="-1"/>
          <w:sz w:val="20"/>
          <w:szCs w:val="20"/>
          <w:lang w:eastAsia="ru-RU"/>
        </w:rPr>
        <w:t>Заявитель</w:t>
      </w:r>
      <w:proofErr w:type="gramEnd"/>
      <w:r w:rsidRPr="00A203E3">
        <w:rPr>
          <w:rFonts w:ascii="Times New Roman" w:eastAsia="Times New Roman" w:hAnsi="Times New Roman" w:cs="Times New Roman"/>
          <w:spacing w:val="-1"/>
          <w:sz w:val="20"/>
          <w:szCs w:val="20"/>
          <w:lang w:eastAsia="ru-RU"/>
        </w:rPr>
        <w:t>: ___________) и приложенные к нему документы, сообщаю, что на рассмотрении ________________________ (наименование уполномоченного органа) находится представленная</w:t>
      </w:r>
      <w:r w:rsidRPr="00A203E3">
        <w:rPr>
          <w:rFonts w:ascii="Times New Roman" w:eastAsia="Times New Roman" w:hAnsi="Times New Roman" w:cs="Times New Roman"/>
          <w:spacing w:val="64"/>
          <w:sz w:val="20"/>
          <w:szCs w:val="20"/>
          <w:lang w:eastAsia="ru-RU"/>
        </w:rPr>
        <w:t xml:space="preserve"> </w:t>
      </w:r>
      <w:r w:rsidRPr="00A203E3">
        <w:rPr>
          <w:rFonts w:ascii="Times New Roman" w:eastAsia="Times New Roman" w:hAnsi="Times New Roman" w:cs="Times New Roman"/>
          <w:spacing w:val="-1"/>
          <w:sz w:val="20"/>
          <w:szCs w:val="20"/>
          <w:lang w:eastAsia="ru-RU"/>
        </w:rPr>
        <w:t>ранее</w:t>
      </w:r>
      <w:r w:rsidRPr="00A203E3">
        <w:rPr>
          <w:rFonts w:ascii="Times New Roman" w:eastAsia="Times New Roman" w:hAnsi="Times New Roman" w:cs="Times New Roman"/>
          <w:spacing w:val="66"/>
          <w:sz w:val="20"/>
          <w:szCs w:val="20"/>
          <w:lang w:eastAsia="ru-RU"/>
        </w:rPr>
        <w:t xml:space="preserve"> </w:t>
      </w:r>
      <w:r w:rsidRPr="00A203E3">
        <w:rPr>
          <w:rFonts w:ascii="Times New Roman" w:eastAsia="Times New Roman" w:hAnsi="Times New Roman" w:cs="Times New Roman"/>
          <w:spacing w:val="-1"/>
          <w:sz w:val="20"/>
          <w:szCs w:val="20"/>
          <w:lang w:eastAsia="ru-RU"/>
        </w:rPr>
        <w:t>другим</w:t>
      </w:r>
      <w:r w:rsidRPr="00A203E3">
        <w:rPr>
          <w:rFonts w:ascii="Times New Roman" w:eastAsia="Times New Roman" w:hAnsi="Times New Roman" w:cs="Times New Roman"/>
          <w:spacing w:val="66"/>
          <w:sz w:val="20"/>
          <w:szCs w:val="20"/>
          <w:lang w:eastAsia="ru-RU"/>
        </w:rPr>
        <w:t xml:space="preserve"> </w:t>
      </w:r>
      <w:r w:rsidRPr="00A203E3">
        <w:rPr>
          <w:rFonts w:ascii="Times New Roman" w:eastAsia="Times New Roman" w:hAnsi="Times New Roman" w:cs="Times New Roman"/>
          <w:spacing w:val="-1"/>
          <w:sz w:val="20"/>
          <w:szCs w:val="20"/>
          <w:lang w:eastAsia="ru-RU"/>
        </w:rPr>
        <w:t>лицом</w:t>
      </w:r>
      <w:r w:rsidRPr="00A203E3">
        <w:rPr>
          <w:rFonts w:ascii="Times New Roman" w:eastAsia="Times New Roman" w:hAnsi="Times New Roman" w:cs="Times New Roman"/>
          <w:spacing w:val="66"/>
          <w:sz w:val="20"/>
          <w:szCs w:val="20"/>
          <w:lang w:eastAsia="ru-RU"/>
        </w:rPr>
        <w:t xml:space="preserve"> </w:t>
      </w:r>
      <w:r w:rsidRPr="00A203E3">
        <w:rPr>
          <w:rFonts w:ascii="Times New Roman" w:eastAsia="Times New Roman" w:hAnsi="Times New Roman" w:cs="Times New Roman"/>
          <w:spacing w:val="-1"/>
          <w:sz w:val="20"/>
          <w:szCs w:val="20"/>
          <w:lang w:eastAsia="ru-RU"/>
        </w:rPr>
        <w:t>схема</w:t>
      </w:r>
      <w:r w:rsidRPr="00A203E3">
        <w:rPr>
          <w:rFonts w:ascii="Times New Roman" w:eastAsia="Times New Roman" w:hAnsi="Times New Roman" w:cs="Times New Roman"/>
          <w:spacing w:val="64"/>
          <w:sz w:val="20"/>
          <w:szCs w:val="20"/>
          <w:lang w:eastAsia="ru-RU"/>
        </w:rPr>
        <w:t xml:space="preserve"> </w:t>
      </w:r>
      <w:r w:rsidRPr="00A203E3">
        <w:rPr>
          <w:rFonts w:ascii="Times New Roman" w:eastAsia="Times New Roman" w:hAnsi="Times New Roman" w:cs="Times New Roman"/>
          <w:spacing w:val="-1"/>
          <w:sz w:val="20"/>
          <w:szCs w:val="20"/>
          <w:lang w:eastAsia="ru-RU"/>
        </w:rPr>
        <w:t>расположения</w:t>
      </w:r>
      <w:r w:rsidRPr="00A203E3">
        <w:rPr>
          <w:rFonts w:ascii="Times New Roman" w:eastAsia="Times New Roman" w:hAnsi="Times New Roman" w:cs="Times New Roman"/>
          <w:spacing w:val="64"/>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67"/>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z w:val="20"/>
          <w:szCs w:val="20"/>
          <w:lang w:eastAsia="ru-RU"/>
        </w:rPr>
        <w:t>на</w:t>
      </w:r>
      <w:r w:rsidRPr="00A203E3">
        <w:rPr>
          <w:rFonts w:ascii="Times New Roman" w:eastAsia="Times New Roman" w:hAnsi="Times New Roman" w:cs="Times New Roman"/>
          <w:spacing w:val="35"/>
          <w:sz w:val="20"/>
          <w:szCs w:val="20"/>
          <w:lang w:eastAsia="ru-RU"/>
        </w:rPr>
        <w:t xml:space="preserve"> </w:t>
      </w:r>
      <w:r w:rsidRPr="00A203E3">
        <w:rPr>
          <w:rFonts w:ascii="Times New Roman" w:eastAsia="Times New Roman" w:hAnsi="Times New Roman" w:cs="Times New Roman"/>
          <w:spacing w:val="-1"/>
          <w:sz w:val="20"/>
          <w:szCs w:val="20"/>
          <w:lang w:eastAsia="ru-RU"/>
        </w:rPr>
        <w:t>кадастровом</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плане</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территории</w:t>
      </w:r>
      <w:r w:rsidRPr="00A203E3">
        <w:rPr>
          <w:rFonts w:ascii="Times New Roman" w:eastAsia="Times New Roman" w:hAnsi="Times New Roman" w:cs="Times New Roman"/>
          <w:spacing w:val="15"/>
          <w:sz w:val="20"/>
          <w:szCs w:val="20"/>
          <w:lang w:eastAsia="ru-RU"/>
        </w:rPr>
        <w:t xml:space="preserve"> </w:t>
      </w:r>
      <w:r w:rsidRPr="00A203E3">
        <w:rPr>
          <w:rFonts w:ascii="Times New Roman" w:eastAsia="Times New Roman" w:hAnsi="Times New Roman" w:cs="Times New Roman"/>
          <w:sz w:val="20"/>
          <w:szCs w:val="20"/>
          <w:lang w:eastAsia="ru-RU"/>
        </w:rPr>
        <w:t>и</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pacing w:val="-1"/>
          <w:sz w:val="20"/>
          <w:szCs w:val="20"/>
          <w:lang w:eastAsia="ru-RU"/>
        </w:rPr>
        <w:t>местоположение</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земельных</w:t>
      </w:r>
      <w:r w:rsidRPr="00A203E3">
        <w:rPr>
          <w:rFonts w:ascii="Times New Roman" w:eastAsia="Times New Roman" w:hAnsi="Times New Roman" w:cs="Times New Roman"/>
          <w:spacing w:val="12"/>
          <w:sz w:val="20"/>
          <w:szCs w:val="20"/>
          <w:lang w:eastAsia="ru-RU"/>
        </w:rPr>
        <w:t xml:space="preserve"> </w:t>
      </w:r>
      <w:r w:rsidRPr="00A203E3">
        <w:rPr>
          <w:rFonts w:ascii="Times New Roman" w:eastAsia="Times New Roman" w:hAnsi="Times New Roman" w:cs="Times New Roman"/>
          <w:spacing w:val="-1"/>
          <w:sz w:val="20"/>
          <w:szCs w:val="20"/>
          <w:lang w:eastAsia="ru-RU"/>
        </w:rPr>
        <w:t>участков,</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образование</w:t>
      </w:r>
      <w:r w:rsidRPr="00A203E3">
        <w:rPr>
          <w:rFonts w:ascii="Times New Roman" w:eastAsia="Times New Roman" w:hAnsi="Times New Roman" w:cs="Times New Roman"/>
          <w:spacing w:val="47"/>
          <w:sz w:val="20"/>
          <w:szCs w:val="20"/>
          <w:lang w:eastAsia="ru-RU"/>
        </w:rPr>
        <w:t xml:space="preserve"> </w:t>
      </w:r>
      <w:r w:rsidRPr="00A203E3">
        <w:rPr>
          <w:rFonts w:ascii="Times New Roman" w:eastAsia="Times New Roman" w:hAnsi="Times New Roman" w:cs="Times New Roman"/>
          <w:spacing w:val="-1"/>
          <w:sz w:val="20"/>
          <w:szCs w:val="20"/>
          <w:lang w:eastAsia="ru-RU"/>
        </w:rPr>
        <w:t>которых</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предусмотрено</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этими</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схемами,</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частично</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z w:val="20"/>
          <w:szCs w:val="20"/>
          <w:lang w:eastAsia="ru-RU"/>
        </w:rPr>
        <w:t>или</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полностью совпадает.</w:t>
      </w:r>
    </w:p>
    <w:p w:rsidR="00A203E3" w:rsidRPr="00A203E3" w:rsidRDefault="00A203E3" w:rsidP="00A203E3">
      <w:pPr>
        <w:widowControl w:val="0"/>
        <w:tabs>
          <w:tab w:val="left" w:pos="8416"/>
        </w:tabs>
        <w:autoSpaceDE w:val="0"/>
        <w:autoSpaceDN w:val="0"/>
        <w:adjustRightInd w:val="0"/>
        <w:spacing w:after="0" w:line="240" w:lineRule="atLeast"/>
        <w:ind w:firstLine="709"/>
        <w:jc w:val="both"/>
        <w:rPr>
          <w:rFonts w:ascii="Times New Roman" w:eastAsia="Times New Roman" w:hAnsi="Times New Roman" w:cs="Times New Roman"/>
          <w:sz w:val="20"/>
          <w:szCs w:val="20"/>
          <w:lang w:eastAsia="ru-RU"/>
        </w:rPr>
      </w:pPr>
      <w:proofErr w:type="gramStart"/>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z w:val="20"/>
          <w:szCs w:val="20"/>
          <w:lang w:eastAsia="ru-RU"/>
        </w:rPr>
        <w:t>связи</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с</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pacing w:val="-1"/>
          <w:sz w:val="20"/>
          <w:szCs w:val="20"/>
          <w:lang w:eastAsia="ru-RU"/>
        </w:rPr>
        <w:t>изложенным</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pacing w:val="-1"/>
          <w:sz w:val="20"/>
          <w:szCs w:val="20"/>
          <w:lang w:eastAsia="ru-RU"/>
        </w:rPr>
        <w:t>рассмотрение</w:t>
      </w:r>
      <w:r w:rsidRPr="00A203E3">
        <w:rPr>
          <w:rFonts w:ascii="Times New Roman" w:eastAsia="Times New Roman" w:hAnsi="Times New Roman" w:cs="Times New Roman"/>
          <w:spacing w:val="-7"/>
          <w:sz w:val="20"/>
          <w:szCs w:val="20"/>
          <w:lang w:eastAsia="ru-RU"/>
        </w:rPr>
        <w:t xml:space="preserve"> </w:t>
      </w:r>
      <w:r w:rsidRPr="00A203E3">
        <w:rPr>
          <w:rFonts w:ascii="Times New Roman" w:eastAsia="Times New Roman" w:hAnsi="Times New Roman" w:cs="Times New Roman"/>
          <w:spacing w:val="-1"/>
          <w:sz w:val="20"/>
          <w:szCs w:val="20"/>
          <w:lang w:eastAsia="ru-RU"/>
        </w:rPr>
        <w:t>заявления</w:t>
      </w:r>
      <w:r w:rsidRPr="00A203E3">
        <w:rPr>
          <w:rFonts w:ascii="Times New Roman" w:eastAsia="Times New Roman" w:hAnsi="Times New Roman" w:cs="Times New Roman"/>
          <w:spacing w:val="-10"/>
          <w:sz w:val="20"/>
          <w:szCs w:val="20"/>
          <w:lang w:eastAsia="ru-RU"/>
        </w:rPr>
        <w:t xml:space="preserve"> </w:t>
      </w:r>
      <w:r w:rsidRPr="00A203E3">
        <w:rPr>
          <w:rFonts w:ascii="Times New Roman" w:eastAsia="Times New Roman" w:hAnsi="Times New Roman" w:cs="Times New Roman"/>
          <w:sz w:val="20"/>
          <w:szCs w:val="20"/>
          <w:lang w:eastAsia="ru-RU"/>
        </w:rPr>
        <w:t>от ___________№</w:t>
      </w:r>
      <w:r w:rsidRPr="00A203E3">
        <w:rPr>
          <w:rFonts w:ascii="Times New Roman" w:eastAsia="Times New Roman" w:hAnsi="Times New Roman" w:cs="Times New Roman"/>
          <w:spacing w:val="2"/>
          <w:sz w:val="20"/>
          <w:szCs w:val="20"/>
          <w:lang w:eastAsia="ru-RU"/>
        </w:rPr>
        <w:t xml:space="preserve"> __________ </w:t>
      </w:r>
      <w:r w:rsidRPr="00A203E3">
        <w:rPr>
          <w:rFonts w:ascii="Times New Roman" w:eastAsia="Times New Roman" w:hAnsi="Times New Roman" w:cs="Times New Roman"/>
          <w:spacing w:val="-1"/>
          <w:sz w:val="20"/>
          <w:szCs w:val="20"/>
          <w:lang w:eastAsia="ru-RU"/>
        </w:rPr>
        <w:t>приостанавливается</w:t>
      </w:r>
      <w:r w:rsidRPr="00A203E3">
        <w:rPr>
          <w:rFonts w:ascii="Times New Roman" w:eastAsia="Times New Roman" w:hAnsi="Times New Roman" w:cs="Times New Roman"/>
          <w:spacing w:val="54"/>
          <w:sz w:val="20"/>
          <w:szCs w:val="20"/>
          <w:lang w:eastAsia="ru-RU"/>
        </w:rPr>
        <w:t xml:space="preserve"> </w:t>
      </w:r>
      <w:r w:rsidRPr="00A203E3">
        <w:rPr>
          <w:rFonts w:ascii="Times New Roman" w:eastAsia="Times New Roman" w:hAnsi="Times New Roman" w:cs="Times New Roman"/>
          <w:sz w:val="20"/>
          <w:szCs w:val="20"/>
          <w:lang w:eastAsia="ru-RU"/>
        </w:rPr>
        <w:t>до</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принятия</w:t>
      </w:r>
      <w:r w:rsidRPr="00A203E3">
        <w:rPr>
          <w:rFonts w:ascii="Times New Roman" w:eastAsia="Times New Roman" w:hAnsi="Times New Roman" w:cs="Times New Roman"/>
          <w:spacing w:val="56"/>
          <w:sz w:val="20"/>
          <w:szCs w:val="20"/>
          <w:lang w:eastAsia="ru-RU"/>
        </w:rPr>
        <w:t xml:space="preserve"> </w:t>
      </w:r>
      <w:r w:rsidRPr="00A203E3">
        <w:rPr>
          <w:rFonts w:ascii="Times New Roman" w:eastAsia="Times New Roman" w:hAnsi="Times New Roman" w:cs="Times New Roman"/>
          <w:spacing w:val="-1"/>
          <w:sz w:val="20"/>
          <w:szCs w:val="20"/>
          <w:lang w:eastAsia="ru-RU"/>
        </w:rPr>
        <w:t>решения</w:t>
      </w:r>
      <w:r w:rsidRPr="00A203E3">
        <w:rPr>
          <w:rFonts w:ascii="Times New Roman" w:eastAsia="Times New Roman" w:hAnsi="Times New Roman" w:cs="Times New Roman"/>
          <w:spacing w:val="56"/>
          <w:sz w:val="20"/>
          <w:szCs w:val="20"/>
          <w:lang w:eastAsia="ru-RU"/>
        </w:rPr>
        <w:t xml:space="preserve"> </w:t>
      </w:r>
      <w:r w:rsidRPr="00A203E3">
        <w:rPr>
          <w:rFonts w:ascii="Times New Roman" w:eastAsia="Times New Roman" w:hAnsi="Times New Roman" w:cs="Times New Roman"/>
          <w:spacing w:val="-1"/>
          <w:sz w:val="20"/>
          <w:szCs w:val="20"/>
          <w:lang w:eastAsia="ru-RU"/>
        </w:rPr>
        <w:t>об</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утверждении</w:t>
      </w:r>
      <w:r w:rsidRPr="00A203E3">
        <w:rPr>
          <w:rFonts w:ascii="Times New Roman" w:eastAsia="Times New Roman" w:hAnsi="Times New Roman" w:cs="Times New Roman"/>
          <w:spacing w:val="57"/>
          <w:sz w:val="20"/>
          <w:szCs w:val="20"/>
          <w:lang w:eastAsia="ru-RU"/>
        </w:rPr>
        <w:t xml:space="preserve"> </w:t>
      </w:r>
      <w:r w:rsidRPr="00A203E3">
        <w:rPr>
          <w:rFonts w:ascii="Times New Roman" w:eastAsia="Times New Roman" w:hAnsi="Times New Roman" w:cs="Times New Roman"/>
          <w:spacing w:val="-1"/>
          <w:sz w:val="20"/>
          <w:szCs w:val="20"/>
          <w:lang w:eastAsia="ru-RU"/>
        </w:rPr>
        <w:t>направленной</w:t>
      </w:r>
      <w:r w:rsidRPr="00A203E3">
        <w:rPr>
          <w:rFonts w:ascii="Times New Roman" w:eastAsia="Times New Roman" w:hAnsi="Times New Roman" w:cs="Times New Roman"/>
          <w:spacing w:val="55"/>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31"/>
          <w:sz w:val="20"/>
          <w:szCs w:val="20"/>
          <w:lang w:eastAsia="ru-RU"/>
        </w:rPr>
        <w:t xml:space="preserve"> </w:t>
      </w:r>
      <w:r w:rsidRPr="00A203E3">
        <w:rPr>
          <w:rFonts w:ascii="Times New Roman" w:eastAsia="Times New Roman" w:hAnsi="Times New Roman" w:cs="Times New Roman"/>
          <w:spacing w:val="-1"/>
          <w:sz w:val="20"/>
          <w:szCs w:val="20"/>
          <w:lang w:eastAsia="ru-RU"/>
        </w:rPr>
        <w:t>представленной</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pacing w:val="-1"/>
          <w:sz w:val="20"/>
          <w:szCs w:val="20"/>
          <w:lang w:eastAsia="ru-RU"/>
        </w:rPr>
        <w:t>ранее</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pacing w:val="-1"/>
          <w:sz w:val="20"/>
          <w:szCs w:val="20"/>
          <w:lang w:eastAsia="ru-RU"/>
        </w:rPr>
        <w:t>схемы</w:t>
      </w:r>
      <w:r w:rsidRPr="00A203E3">
        <w:rPr>
          <w:rFonts w:ascii="Times New Roman" w:eastAsia="Times New Roman" w:hAnsi="Times New Roman" w:cs="Times New Roman"/>
          <w:spacing w:val="-19"/>
          <w:sz w:val="20"/>
          <w:szCs w:val="20"/>
          <w:lang w:eastAsia="ru-RU"/>
        </w:rPr>
        <w:t xml:space="preserve"> </w:t>
      </w:r>
      <w:r w:rsidRPr="00A203E3">
        <w:rPr>
          <w:rFonts w:ascii="Times New Roman" w:eastAsia="Times New Roman" w:hAnsi="Times New Roman" w:cs="Times New Roman"/>
          <w:spacing w:val="-1"/>
          <w:sz w:val="20"/>
          <w:szCs w:val="20"/>
          <w:lang w:eastAsia="ru-RU"/>
        </w:rPr>
        <w:t>расположения</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pacing w:val="-1"/>
          <w:sz w:val="20"/>
          <w:szCs w:val="20"/>
          <w:lang w:eastAsia="ru-RU"/>
        </w:rPr>
        <w:t>земельного</w:t>
      </w:r>
      <w:r w:rsidRPr="00A203E3">
        <w:rPr>
          <w:rFonts w:ascii="Times New Roman" w:eastAsia="Times New Roman" w:hAnsi="Times New Roman" w:cs="Times New Roman"/>
          <w:spacing w:val="-17"/>
          <w:sz w:val="20"/>
          <w:szCs w:val="20"/>
          <w:lang w:eastAsia="ru-RU"/>
        </w:rPr>
        <w:t xml:space="preserve"> </w:t>
      </w:r>
      <w:r w:rsidRPr="00A203E3">
        <w:rPr>
          <w:rFonts w:ascii="Times New Roman" w:eastAsia="Times New Roman" w:hAnsi="Times New Roman" w:cs="Times New Roman"/>
          <w:spacing w:val="-1"/>
          <w:sz w:val="20"/>
          <w:szCs w:val="20"/>
          <w:lang w:eastAsia="ru-RU"/>
        </w:rPr>
        <w:t>участка</w:t>
      </w:r>
      <w:r w:rsidRPr="00A203E3">
        <w:rPr>
          <w:rFonts w:ascii="Times New Roman" w:eastAsia="Times New Roman" w:hAnsi="Times New Roman" w:cs="Times New Roman"/>
          <w:spacing w:val="-11"/>
          <w:sz w:val="20"/>
          <w:szCs w:val="20"/>
          <w:lang w:eastAsia="ru-RU"/>
        </w:rPr>
        <w:t xml:space="preserve"> </w:t>
      </w:r>
      <w:r w:rsidRPr="00A203E3">
        <w:rPr>
          <w:rFonts w:ascii="Times New Roman" w:eastAsia="Times New Roman" w:hAnsi="Times New Roman" w:cs="Times New Roman"/>
          <w:sz w:val="20"/>
          <w:szCs w:val="20"/>
          <w:lang w:eastAsia="ru-RU"/>
        </w:rPr>
        <w:t>на</w:t>
      </w:r>
      <w:r w:rsidRPr="00A203E3">
        <w:rPr>
          <w:rFonts w:ascii="Times New Roman" w:eastAsia="Times New Roman" w:hAnsi="Times New Roman" w:cs="Times New Roman"/>
          <w:spacing w:val="-18"/>
          <w:sz w:val="20"/>
          <w:szCs w:val="20"/>
          <w:lang w:eastAsia="ru-RU"/>
        </w:rPr>
        <w:t xml:space="preserve"> </w:t>
      </w:r>
      <w:r w:rsidRPr="00A203E3">
        <w:rPr>
          <w:rFonts w:ascii="Times New Roman" w:eastAsia="Times New Roman" w:hAnsi="Times New Roman" w:cs="Times New Roman"/>
          <w:spacing w:val="-1"/>
          <w:sz w:val="20"/>
          <w:szCs w:val="20"/>
          <w:lang w:eastAsia="ru-RU"/>
        </w:rPr>
        <w:t>кадастровом</w:t>
      </w:r>
      <w:r w:rsidRPr="00A203E3">
        <w:rPr>
          <w:rFonts w:ascii="Times New Roman" w:eastAsia="Times New Roman" w:hAnsi="Times New Roman" w:cs="Times New Roman"/>
          <w:spacing w:val="-20"/>
          <w:sz w:val="20"/>
          <w:szCs w:val="20"/>
          <w:lang w:eastAsia="ru-RU"/>
        </w:rPr>
        <w:t xml:space="preserve"> </w:t>
      </w:r>
      <w:r w:rsidRPr="00A203E3">
        <w:rPr>
          <w:rFonts w:ascii="Times New Roman" w:eastAsia="Times New Roman" w:hAnsi="Times New Roman" w:cs="Times New Roman"/>
          <w:sz w:val="20"/>
          <w:szCs w:val="20"/>
          <w:lang w:eastAsia="ru-RU"/>
        </w:rPr>
        <w:t>плане</w:t>
      </w:r>
      <w:r w:rsidRPr="00A203E3">
        <w:rPr>
          <w:rFonts w:ascii="Times New Roman" w:eastAsia="Times New Roman" w:hAnsi="Times New Roman" w:cs="Times New Roman"/>
          <w:spacing w:val="29"/>
          <w:sz w:val="20"/>
          <w:szCs w:val="20"/>
          <w:lang w:eastAsia="ru-RU"/>
        </w:rPr>
        <w:t xml:space="preserve"> </w:t>
      </w:r>
      <w:r w:rsidRPr="00A203E3">
        <w:rPr>
          <w:rFonts w:ascii="Times New Roman" w:eastAsia="Times New Roman" w:hAnsi="Times New Roman" w:cs="Times New Roman"/>
          <w:spacing w:val="-1"/>
          <w:sz w:val="20"/>
          <w:szCs w:val="20"/>
          <w:lang w:eastAsia="ru-RU"/>
        </w:rPr>
        <w:t>территории</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или</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z w:val="20"/>
          <w:szCs w:val="20"/>
          <w:lang w:eastAsia="ru-RU"/>
        </w:rPr>
        <w:t>до</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принятия</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решения</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1"/>
          <w:sz w:val="20"/>
          <w:szCs w:val="20"/>
          <w:lang w:eastAsia="ru-RU"/>
        </w:rPr>
        <w:t>об</w:t>
      </w:r>
      <w:r w:rsidRPr="00A203E3">
        <w:rPr>
          <w:rFonts w:ascii="Times New Roman" w:eastAsia="Times New Roman" w:hAnsi="Times New Roman" w:cs="Times New Roman"/>
          <w:spacing w:val="1"/>
          <w:sz w:val="20"/>
          <w:szCs w:val="20"/>
          <w:lang w:eastAsia="ru-RU"/>
        </w:rPr>
        <w:t xml:space="preserve"> </w:t>
      </w:r>
      <w:r w:rsidRPr="00A203E3">
        <w:rPr>
          <w:rFonts w:ascii="Times New Roman" w:eastAsia="Times New Roman" w:hAnsi="Times New Roman" w:cs="Times New Roman"/>
          <w:spacing w:val="-1"/>
          <w:sz w:val="20"/>
          <w:szCs w:val="20"/>
          <w:lang w:eastAsia="ru-RU"/>
        </w:rPr>
        <w:t xml:space="preserve">отказе </w:t>
      </w:r>
      <w:r w:rsidRPr="00A203E3">
        <w:rPr>
          <w:rFonts w:ascii="Times New Roman" w:eastAsia="Times New Roman" w:hAnsi="Times New Roman" w:cs="Times New Roman"/>
          <w:sz w:val="20"/>
          <w:szCs w:val="20"/>
          <w:lang w:eastAsia="ru-RU"/>
        </w:rPr>
        <w:t>в</w:t>
      </w:r>
      <w:r w:rsidRPr="00A203E3">
        <w:rPr>
          <w:rFonts w:ascii="Times New Roman" w:eastAsia="Times New Roman" w:hAnsi="Times New Roman" w:cs="Times New Roman"/>
          <w:spacing w:val="-1"/>
          <w:sz w:val="20"/>
          <w:szCs w:val="20"/>
          <w:lang w:eastAsia="ru-RU"/>
        </w:rPr>
        <w:t xml:space="preserve"> утверждении</w:t>
      </w:r>
      <w:r w:rsidRPr="00A203E3">
        <w:rPr>
          <w:rFonts w:ascii="Times New Roman" w:eastAsia="Times New Roman" w:hAnsi="Times New Roman" w:cs="Times New Roman"/>
          <w:sz w:val="20"/>
          <w:szCs w:val="20"/>
          <w:lang w:eastAsia="ru-RU"/>
        </w:rPr>
        <w:t xml:space="preserve"> </w:t>
      </w:r>
      <w:r w:rsidRPr="00A203E3">
        <w:rPr>
          <w:rFonts w:ascii="Times New Roman" w:eastAsia="Times New Roman" w:hAnsi="Times New Roman" w:cs="Times New Roman"/>
          <w:spacing w:val="-1"/>
          <w:sz w:val="20"/>
          <w:szCs w:val="20"/>
          <w:lang w:eastAsia="ru-RU"/>
        </w:rPr>
        <w:t>указанной</w:t>
      </w:r>
      <w:r w:rsidRPr="00A203E3">
        <w:rPr>
          <w:rFonts w:ascii="Times New Roman" w:eastAsia="Times New Roman" w:hAnsi="Times New Roman" w:cs="Times New Roman"/>
          <w:sz w:val="20"/>
          <w:szCs w:val="20"/>
          <w:lang w:eastAsia="ru-RU"/>
        </w:rPr>
        <w:t xml:space="preserve"> схемы.</w:t>
      </w:r>
      <w:proofErr w:type="gramEnd"/>
    </w:p>
    <w:p w:rsidR="00A203E3" w:rsidRPr="00A203E3" w:rsidRDefault="00A203E3" w:rsidP="00A203E3">
      <w:pPr>
        <w:widowControl w:val="0"/>
        <w:autoSpaceDE w:val="0"/>
        <w:autoSpaceDN w:val="0"/>
        <w:adjustRightInd w:val="0"/>
        <w:spacing w:after="0" w:line="240" w:lineRule="atLeast"/>
        <w:ind w:left="816"/>
        <w:rPr>
          <w:rFonts w:ascii="Times New Roman" w:eastAsia="Times New Roman" w:hAnsi="Times New Roman" w:cs="Times New Roman"/>
          <w:sz w:val="20"/>
          <w:szCs w:val="20"/>
          <w:lang w:eastAsia="ru-RU"/>
        </w:rPr>
      </w:pPr>
      <w:r w:rsidRPr="00A203E3">
        <w:rPr>
          <w:rFonts w:ascii="Times New Roman" w:eastAsia="Times New Roman" w:hAnsi="Times New Roman" w:cs="Times New Roman"/>
          <w:spacing w:val="-1"/>
          <w:sz w:val="20"/>
          <w:szCs w:val="20"/>
          <w:lang w:eastAsia="ru-RU"/>
        </w:rPr>
        <w:t>Дополнительно</w:t>
      </w:r>
      <w:r w:rsidRPr="00A203E3">
        <w:rPr>
          <w:rFonts w:ascii="Times New Roman" w:eastAsia="Times New Roman" w:hAnsi="Times New Roman" w:cs="Times New Roman"/>
          <w:spacing w:val="-3"/>
          <w:sz w:val="20"/>
          <w:szCs w:val="20"/>
          <w:lang w:eastAsia="ru-RU"/>
        </w:rPr>
        <w:t xml:space="preserve"> </w:t>
      </w:r>
      <w:r w:rsidRPr="00A203E3">
        <w:rPr>
          <w:rFonts w:ascii="Times New Roman" w:eastAsia="Times New Roman" w:hAnsi="Times New Roman" w:cs="Times New Roman"/>
          <w:spacing w:val="-2"/>
          <w:sz w:val="20"/>
          <w:szCs w:val="20"/>
          <w:lang w:eastAsia="ru-RU"/>
        </w:rPr>
        <w:t>информируем: __________________________________________.</w:t>
      </w:r>
    </w:p>
    <w:p w:rsidR="00A203E3" w:rsidRPr="00A203E3" w:rsidRDefault="00A203E3" w:rsidP="00A203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203E3" w:rsidRPr="00A203E3" w:rsidRDefault="00A203E3" w:rsidP="00A203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203E3" w:rsidRPr="00A203E3" w:rsidRDefault="00A203E3" w:rsidP="00A203E3">
      <w:pPr>
        <w:widowControl w:val="0"/>
        <w:tabs>
          <w:tab w:val="left" w:pos="6258"/>
        </w:tabs>
        <w:spacing w:after="0" w:line="240" w:lineRule="auto"/>
        <w:jc w:val="center"/>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Должность</w:t>
      </w:r>
      <w:r w:rsidRPr="00A203E3">
        <w:rPr>
          <w:rFonts w:ascii="Times New Roman" w:eastAsia="Times New Roman" w:hAnsi="Times New Roman" w:cs="Times New Roman"/>
          <w:spacing w:val="-17"/>
          <w:sz w:val="20"/>
          <w:szCs w:val="20"/>
        </w:rPr>
        <w:t xml:space="preserve"> </w:t>
      </w:r>
      <w:r w:rsidRPr="00A203E3">
        <w:rPr>
          <w:rFonts w:ascii="Times New Roman" w:eastAsia="Times New Roman" w:hAnsi="Times New Roman" w:cs="Times New Roman"/>
          <w:spacing w:val="-1"/>
          <w:sz w:val="20"/>
          <w:szCs w:val="20"/>
        </w:rPr>
        <w:t>уполномоченного</w:t>
      </w:r>
      <w:r w:rsidRPr="00A203E3">
        <w:rPr>
          <w:rFonts w:ascii="Times New Roman" w:eastAsia="Times New Roman" w:hAnsi="Times New Roman" w:cs="Times New Roman"/>
          <w:spacing w:val="-19"/>
          <w:sz w:val="20"/>
          <w:szCs w:val="20"/>
        </w:rPr>
        <w:t xml:space="preserve"> </w:t>
      </w:r>
      <w:r w:rsidRPr="00A203E3">
        <w:rPr>
          <w:rFonts w:ascii="Times New Roman" w:eastAsia="Times New Roman" w:hAnsi="Times New Roman" w:cs="Times New Roman"/>
          <w:sz w:val="20"/>
          <w:szCs w:val="20"/>
        </w:rPr>
        <w:t>лица</w:t>
      </w:r>
      <w:r w:rsidRPr="00A203E3">
        <w:rPr>
          <w:rFonts w:ascii="Times New Roman" w:eastAsia="Times New Roman" w:hAnsi="Times New Roman" w:cs="Times New Roman"/>
          <w:sz w:val="20"/>
          <w:szCs w:val="20"/>
        </w:rPr>
        <w:tab/>
        <w:t>Ф.И.О.</w:t>
      </w:r>
      <w:r w:rsidRPr="00A203E3">
        <w:rPr>
          <w:rFonts w:ascii="Times New Roman" w:eastAsia="Times New Roman" w:hAnsi="Times New Roman" w:cs="Times New Roman"/>
          <w:spacing w:val="-13"/>
          <w:sz w:val="20"/>
          <w:szCs w:val="20"/>
        </w:rPr>
        <w:t xml:space="preserve"> </w:t>
      </w:r>
      <w:r w:rsidRPr="00A203E3">
        <w:rPr>
          <w:rFonts w:ascii="Times New Roman" w:eastAsia="Times New Roman" w:hAnsi="Times New Roman" w:cs="Times New Roman"/>
          <w:spacing w:val="-1"/>
          <w:sz w:val="20"/>
          <w:szCs w:val="20"/>
        </w:rPr>
        <w:t>уполномоченного</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z w:val="20"/>
          <w:szCs w:val="20"/>
        </w:rPr>
        <w:t>лица</w:t>
      </w:r>
    </w:p>
    <w:p w:rsidR="00A203E3" w:rsidRPr="00A203E3" w:rsidRDefault="00A203E3" w:rsidP="00A203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203E3" w:rsidRPr="00A203E3" w:rsidRDefault="00A203E3" w:rsidP="00A203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203E3" w:rsidRPr="00A203E3" w:rsidRDefault="00A203E3" w:rsidP="00A203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203E3" w:rsidRPr="00A203E3" w:rsidRDefault="00A203E3" w:rsidP="00A203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203E3" w:rsidRPr="00A203E3" w:rsidRDefault="00A203E3" w:rsidP="00A203E3">
      <w:pPr>
        <w:suppressAutoHyphens/>
        <w:spacing w:after="0" w:line="240" w:lineRule="atLeast"/>
        <w:ind w:left="5670" w:right="38"/>
        <w:jc w:val="right"/>
        <w:rPr>
          <w:rFonts w:ascii="Times New Roman" w:eastAsia="Times New Roman" w:hAnsi="Times New Roman" w:cs="Times New Roman"/>
          <w:spacing w:val="22"/>
          <w:sz w:val="20"/>
          <w:szCs w:val="20"/>
        </w:rPr>
      </w:pPr>
      <w:r w:rsidRPr="00A203E3">
        <w:rPr>
          <w:rFonts w:ascii="Times New Roman" w:eastAsia="Times New Roman" w:hAnsi="Times New Roman" w:cs="Times New Roman"/>
          <w:sz w:val="20"/>
          <w:szCs w:val="20"/>
          <w:lang w:eastAsia="ru-RU"/>
        </w:rPr>
        <w:br w:type="page"/>
      </w:r>
      <w:r w:rsidRPr="00A203E3">
        <w:rPr>
          <w:rFonts w:ascii="Times New Roman" w:eastAsia="Times New Roman" w:hAnsi="Times New Roman" w:cs="Times New Roman"/>
          <w:spacing w:val="-2"/>
          <w:sz w:val="20"/>
          <w:szCs w:val="20"/>
        </w:rPr>
        <w:lastRenderedPageBreak/>
        <w:t>Приложение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2"/>
          <w:sz w:val="20"/>
          <w:szCs w:val="20"/>
        </w:rPr>
        <w:t xml:space="preserve"> 7</w:t>
      </w:r>
      <w:r w:rsidRPr="00A203E3">
        <w:rPr>
          <w:rFonts w:ascii="Times New Roman" w:eastAsia="Times New Roman" w:hAnsi="Times New Roman" w:cs="Times New Roman"/>
          <w:spacing w:val="22"/>
          <w:sz w:val="20"/>
          <w:szCs w:val="20"/>
        </w:rPr>
        <w:t xml:space="preserve"> </w:t>
      </w:r>
    </w:p>
    <w:p w:rsidR="00A203E3" w:rsidRPr="00A203E3" w:rsidRDefault="00A203E3" w:rsidP="00A203E3">
      <w:pPr>
        <w:suppressAutoHyphens/>
        <w:spacing w:after="0" w:line="240" w:lineRule="atLeast"/>
        <w:ind w:left="5670" w:right="38"/>
        <w:jc w:val="both"/>
        <w:rPr>
          <w:rFonts w:ascii="Times New Roman" w:eastAsia="Times New Roman" w:hAnsi="Times New Roman" w:cs="Times New Roman"/>
          <w:bCs/>
          <w:sz w:val="20"/>
          <w:szCs w:val="20"/>
        </w:rPr>
      </w:pPr>
      <w:r w:rsidRPr="00A203E3">
        <w:rPr>
          <w:rFonts w:ascii="Times New Roman" w:eastAsia="Times New Roman" w:hAnsi="Times New Roman" w:cs="Times New Roman"/>
          <w:sz w:val="20"/>
          <w:szCs w:val="20"/>
        </w:rPr>
        <w:t xml:space="preserve">к Административному регламенту по предоставлению муниципальной услуги </w:t>
      </w:r>
      <w:r w:rsidRPr="00A203E3">
        <w:rPr>
          <w:rFonts w:ascii="Times New Roman" w:eastAsia="Times New Roman" w:hAnsi="Times New Roman" w:cs="Times New Roman"/>
          <w:bCs/>
          <w:sz w:val="20"/>
          <w:szCs w:val="20"/>
        </w:rPr>
        <w:t>«Предварительное согласование предоставления земельного участка»</w:t>
      </w:r>
    </w:p>
    <w:p w:rsidR="00A203E3" w:rsidRPr="00A203E3" w:rsidRDefault="00A203E3" w:rsidP="00A203E3">
      <w:pPr>
        <w:widowControl w:val="0"/>
        <w:spacing w:before="11" w:after="0" w:line="240" w:lineRule="auto"/>
        <w:rPr>
          <w:rFonts w:ascii="Times New Roman" w:eastAsia="Times New Roman" w:hAnsi="Times New Roman" w:cs="Times New Roman"/>
          <w:sz w:val="20"/>
          <w:szCs w:val="20"/>
        </w:rPr>
      </w:pPr>
    </w:p>
    <w:p w:rsidR="00A203E3" w:rsidRPr="00A203E3" w:rsidRDefault="00A203E3" w:rsidP="00A203E3">
      <w:pPr>
        <w:widowControl w:val="0"/>
        <w:spacing w:after="0" w:line="240" w:lineRule="auto"/>
        <w:ind w:right="407"/>
        <w:jc w:val="center"/>
        <w:outlineLvl w:val="0"/>
        <w:rPr>
          <w:rFonts w:ascii="Times New Roman" w:eastAsia="Times New Roman" w:hAnsi="Times New Roman" w:cs="Times New Roman"/>
          <w:i/>
          <w:sz w:val="20"/>
          <w:szCs w:val="20"/>
        </w:rPr>
      </w:pPr>
      <w:r w:rsidRPr="00A203E3">
        <w:rPr>
          <w:rFonts w:ascii="Times New Roman" w:eastAsia="Times New Roman" w:hAnsi="Times New Roman" w:cs="Times New Roman"/>
          <w:b/>
          <w:bCs/>
          <w:spacing w:val="-1"/>
          <w:sz w:val="20"/>
          <w:szCs w:val="20"/>
        </w:rPr>
        <w:t>Форма</w:t>
      </w:r>
      <w:r w:rsidRPr="00A203E3">
        <w:rPr>
          <w:rFonts w:ascii="Times New Roman" w:eastAsia="Times New Roman" w:hAnsi="Times New Roman" w:cs="Times New Roman"/>
          <w:b/>
          <w:bCs/>
          <w:spacing w:val="1"/>
          <w:sz w:val="20"/>
          <w:szCs w:val="20"/>
        </w:rPr>
        <w:t xml:space="preserve"> </w:t>
      </w:r>
      <w:r w:rsidRPr="00A203E3">
        <w:rPr>
          <w:rFonts w:ascii="Times New Roman" w:eastAsia="Times New Roman" w:hAnsi="Times New Roman" w:cs="Times New Roman"/>
          <w:b/>
          <w:bCs/>
          <w:spacing w:val="-1"/>
          <w:sz w:val="20"/>
          <w:szCs w:val="20"/>
        </w:rPr>
        <w:t>заявления</w:t>
      </w:r>
      <w:r w:rsidRPr="00A203E3">
        <w:rPr>
          <w:rFonts w:ascii="Times New Roman" w:eastAsia="Times New Roman" w:hAnsi="Times New Roman" w:cs="Times New Roman"/>
          <w:b/>
          <w:bCs/>
          <w:spacing w:val="-2"/>
          <w:sz w:val="20"/>
          <w:szCs w:val="20"/>
        </w:rPr>
        <w:t xml:space="preserve"> </w:t>
      </w:r>
      <w:r w:rsidRPr="00A203E3">
        <w:rPr>
          <w:rFonts w:ascii="Times New Roman" w:eastAsia="Times New Roman" w:hAnsi="Times New Roman" w:cs="Times New Roman"/>
          <w:b/>
          <w:bCs/>
          <w:sz w:val="20"/>
          <w:szCs w:val="20"/>
        </w:rPr>
        <w:t>об</w:t>
      </w:r>
      <w:r w:rsidRPr="00A203E3">
        <w:rPr>
          <w:rFonts w:ascii="Times New Roman" w:eastAsia="Times New Roman" w:hAnsi="Times New Roman" w:cs="Times New Roman"/>
          <w:b/>
          <w:bCs/>
          <w:spacing w:val="1"/>
          <w:sz w:val="20"/>
          <w:szCs w:val="20"/>
        </w:rPr>
        <w:t xml:space="preserve"> </w:t>
      </w:r>
      <w:r w:rsidRPr="00A203E3">
        <w:rPr>
          <w:rFonts w:ascii="Times New Roman" w:eastAsia="Times New Roman" w:hAnsi="Times New Roman" w:cs="Times New Roman"/>
          <w:b/>
          <w:bCs/>
          <w:spacing w:val="-1"/>
          <w:sz w:val="20"/>
          <w:szCs w:val="20"/>
        </w:rPr>
        <w:t>исправлении допущенных</w:t>
      </w:r>
      <w:r w:rsidRPr="00A203E3">
        <w:rPr>
          <w:rFonts w:ascii="Times New Roman" w:eastAsia="Times New Roman" w:hAnsi="Times New Roman" w:cs="Times New Roman"/>
          <w:b/>
          <w:bCs/>
          <w:spacing w:val="1"/>
          <w:sz w:val="20"/>
          <w:szCs w:val="20"/>
        </w:rPr>
        <w:t xml:space="preserve"> </w:t>
      </w:r>
      <w:r w:rsidRPr="00A203E3">
        <w:rPr>
          <w:rFonts w:ascii="Times New Roman" w:eastAsia="Times New Roman" w:hAnsi="Times New Roman" w:cs="Times New Roman"/>
          <w:b/>
          <w:bCs/>
          <w:spacing w:val="-1"/>
          <w:sz w:val="20"/>
          <w:szCs w:val="20"/>
        </w:rPr>
        <w:t xml:space="preserve">опечаток </w:t>
      </w:r>
      <w:r w:rsidRPr="00A203E3">
        <w:rPr>
          <w:rFonts w:ascii="Times New Roman" w:eastAsia="Times New Roman" w:hAnsi="Times New Roman" w:cs="Times New Roman"/>
          <w:b/>
          <w:bCs/>
          <w:sz w:val="20"/>
          <w:szCs w:val="20"/>
        </w:rPr>
        <w:t>и</w:t>
      </w:r>
      <w:r w:rsidRPr="00A203E3">
        <w:rPr>
          <w:rFonts w:ascii="Times New Roman" w:eastAsia="Times New Roman" w:hAnsi="Times New Roman" w:cs="Times New Roman"/>
          <w:b/>
          <w:bCs/>
          <w:spacing w:val="-1"/>
          <w:sz w:val="20"/>
          <w:szCs w:val="20"/>
        </w:rPr>
        <w:t xml:space="preserve"> (или)</w:t>
      </w:r>
      <w:r w:rsidRPr="00A203E3">
        <w:rPr>
          <w:rFonts w:ascii="Times New Roman" w:eastAsia="Times New Roman" w:hAnsi="Times New Roman" w:cs="Times New Roman"/>
          <w:b/>
          <w:bCs/>
          <w:sz w:val="20"/>
          <w:szCs w:val="20"/>
        </w:rPr>
        <w:t xml:space="preserve"> </w:t>
      </w:r>
      <w:r w:rsidRPr="00A203E3">
        <w:rPr>
          <w:rFonts w:ascii="Times New Roman" w:eastAsia="Times New Roman" w:hAnsi="Times New Roman" w:cs="Times New Roman"/>
          <w:b/>
          <w:bCs/>
          <w:spacing w:val="-1"/>
          <w:sz w:val="20"/>
          <w:szCs w:val="20"/>
        </w:rPr>
        <w:t xml:space="preserve">ошибок </w:t>
      </w:r>
      <w:r w:rsidRPr="00A203E3">
        <w:rPr>
          <w:rFonts w:ascii="Times New Roman" w:eastAsia="Times New Roman" w:hAnsi="Times New Roman" w:cs="Times New Roman"/>
          <w:b/>
          <w:bCs/>
          <w:sz w:val="20"/>
          <w:szCs w:val="20"/>
        </w:rPr>
        <w:t>в</w:t>
      </w:r>
      <w:r w:rsidRPr="00A203E3">
        <w:rPr>
          <w:rFonts w:ascii="Times New Roman" w:eastAsia="Times New Roman" w:hAnsi="Times New Roman" w:cs="Times New Roman"/>
          <w:b/>
          <w:bCs/>
          <w:spacing w:val="33"/>
          <w:sz w:val="20"/>
          <w:szCs w:val="20"/>
        </w:rPr>
        <w:t xml:space="preserve"> </w:t>
      </w:r>
      <w:r w:rsidRPr="00A203E3">
        <w:rPr>
          <w:rFonts w:ascii="Times New Roman" w:eastAsia="Times New Roman" w:hAnsi="Times New Roman" w:cs="Times New Roman"/>
          <w:b/>
          <w:bCs/>
          <w:spacing w:val="-1"/>
          <w:sz w:val="20"/>
          <w:szCs w:val="20"/>
        </w:rPr>
        <w:t>выданных</w:t>
      </w:r>
      <w:r w:rsidRPr="00A203E3">
        <w:rPr>
          <w:rFonts w:ascii="Times New Roman" w:eastAsia="Times New Roman" w:hAnsi="Times New Roman" w:cs="Times New Roman"/>
          <w:b/>
          <w:bCs/>
          <w:spacing w:val="1"/>
          <w:sz w:val="20"/>
          <w:szCs w:val="20"/>
        </w:rPr>
        <w:t xml:space="preserve"> </w:t>
      </w:r>
      <w:r w:rsidRPr="00A203E3">
        <w:rPr>
          <w:rFonts w:ascii="Times New Roman" w:eastAsia="Times New Roman" w:hAnsi="Times New Roman" w:cs="Times New Roman"/>
          <w:b/>
          <w:bCs/>
          <w:sz w:val="20"/>
          <w:szCs w:val="20"/>
        </w:rPr>
        <w:t>в</w:t>
      </w:r>
      <w:r w:rsidRPr="00A203E3">
        <w:rPr>
          <w:rFonts w:ascii="Times New Roman" w:eastAsia="Times New Roman" w:hAnsi="Times New Roman" w:cs="Times New Roman"/>
          <w:b/>
          <w:bCs/>
          <w:spacing w:val="-1"/>
          <w:sz w:val="20"/>
          <w:szCs w:val="20"/>
        </w:rPr>
        <w:t xml:space="preserve"> результате предоставления</w:t>
      </w:r>
      <w:r w:rsidRPr="00A203E3">
        <w:rPr>
          <w:rFonts w:ascii="Times New Roman" w:eastAsia="Times New Roman" w:hAnsi="Times New Roman" w:cs="Times New Roman"/>
          <w:b/>
          <w:bCs/>
          <w:sz w:val="20"/>
          <w:szCs w:val="20"/>
        </w:rPr>
        <w:t xml:space="preserve"> </w:t>
      </w:r>
      <w:r w:rsidRPr="00A203E3">
        <w:rPr>
          <w:rFonts w:ascii="Times New Roman" w:eastAsia="Times New Roman" w:hAnsi="Times New Roman" w:cs="Times New Roman"/>
          <w:b/>
          <w:bCs/>
          <w:spacing w:val="-1"/>
          <w:sz w:val="20"/>
          <w:szCs w:val="20"/>
        </w:rPr>
        <w:t>муниципальной</w:t>
      </w:r>
      <w:r w:rsidRPr="00A203E3">
        <w:rPr>
          <w:rFonts w:ascii="Times New Roman" w:eastAsia="Times New Roman" w:hAnsi="Times New Roman" w:cs="Times New Roman"/>
          <w:b/>
          <w:bCs/>
          <w:spacing w:val="57"/>
          <w:sz w:val="20"/>
          <w:szCs w:val="20"/>
        </w:rPr>
        <w:t xml:space="preserve"> </w:t>
      </w:r>
      <w:r w:rsidRPr="00A203E3">
        <w:rPr>
          <w:rFonts w:ascii="Times New Roman" w:eastAsia="Times New Roman" w:hAnsi="Times New Roman" w:cs="Times New Roman"/>
          <w:b/>
          <w:bCs/>
          <w:spacing w:val="-1"/>
          <w:sz w:val="20"/>
          <w:szCs w:val="20"/>
        </w:rPr>
        <w:t>услуги документах</w:t>
      </w:r>
    </w:p>
    <w:p w:rsidR="00A203E3" w:rsidRPr="00A203E3" w:rsidRDefault="00A203E3" w:rsidP="00A203E3">
      <w:pPr>
        <w:widowControl w:val="0"/>
        <w:spacing w:after="0" w:line="240" w:lineRule="atLeast"/>
        <w:ind w:left="4536" w:right="52"/>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 xml:space="preserve">кому: </w:t>
      </w:r>
      <w:r w:rsidRPr="00A203E3">
        <w:rPr>
          <w:rFonts w:ascii="Times New Roman" w:eastAsia="Times New Roman" w:hAnsi="Times New Roman" w:cs="Times New Roman"/>
          <w:sz w:val="20"/>
          <w:szCs w:val="20"/>
        </w:rPr>
        <w:t>_________________________________________</w:t>
      </w:r>
    </w:p>
    <w:p w:rsidR="00A203E3" w:rsidRPr="00A203E3" w:rsidRDefault="00A203E3" w:rsidP="00A203E3">
      <w:pPr>
        <w:widowControl w:val="0"/>
        <w:spacing w:after="0" w:line="240" w:lineRule="atLeast"/>
        <w:ind w:left="4536"/>
        <w:jc w:val="center"/>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(н</w:t>
      </w:r>
      <w:r w:rsidRPr="00A203E3">
        <w:rPr>
          <w:rFonts w:ascii="Times New Roman" w:eastAsia="Times New Roman" w:hAnsi="Times New Roman" w:cs="Times New Roman"/>
          <w:i/>
          <w:sz w:val="20"/>
          <w:szCs w:val="20"/>
        </w:rPr>
        <w:t>аименование уполномоченного органа</w:t>
      </w:r>
      <w:r w:rsidRPr="00A203E3">
        <w:rPr>
          <w:rFonts w:ascii="Times New Roman" w:eastAsia="Times New Roman" w:hAnsi="Times New Roman" w:cs="Times New Roman"/>
          <w:sz w:val="20"/>
          <w:szCs w:val="20"/>
        </w:rPr>
        <w:t>)</w:t>
      </w:r>
    </w:p>
    <w:p w:rsidR="00A203E3" w:rsidRPr="00A203E3" w:rsidRDefault="00A203E3" w:rsidP="00A203E3">
      <w:pPr>
        <w:widowControl w:val="0"/>
        <w:spacing w:after="0" w:line="240" w:lineRule="atLeast"/>
        <w:ind w:left="4536"/>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от</w:t>
      </w:r>
      <w:r w:rsidRPr="00A203E3">
        <w:rPr>
          <w:rFonts w:ascii="Times New Roman" w:eastAsia="Times New Roman" w:hAnsi="Times New Roman" w:cs="Times New Roman"/>
          <w:spacing w:val="-1"/>
          <w:sz w:val="20"/>
          <w:szCs w:val="20"/>
        </w:rPr>
        <w:t xml:space="preserve"> кого: </w:t>
      </w:r>
      <w:r w:rsidRPr="00A203E3">
        <w:rPr>
          <w:rFonts w:ascii="Times New Roman" w:eastAsia="Times New Roman" w:hAnsi="Times New Roman" w:cs="Times New Roman"/>
          <w:sz w:val="20"/>
          <w:szCs w:val="20"/>
        </w:rPr>
        <w:t>________________________________________</w:t>
      </w:r>
    </w:p>
    <w:p w:rsidR="00A203E3" w:rsidRPr="00A203E3" w:rsidRDefault="00A203E3" w:rsidP="00A203E3">
      <w:pPr>
        <w:widowControl w:val="0"/>
        <w:spacing w:after="0" w:line="240" w:lineRule="atLeast"/>
        <w:ind w:left="4536"/>
        <w:jc w:val="both"/>
        <w:rPr>
          <w:rFonts w:ascii="Times New Roman" w:eastAsia="Times New Roman" w:hAnsi="Times New Roman" w:cs="Times New Roman"/>
          <w:i/>
          <w:spacing w:val="-1"/>
          <w:sz w:val="20"/>
          <w:szCs w:val="20"/>
        </w:rPr>
      </w:pPr>
      <w:r w:rsidRPr="00A203E3">
        <w:rPr>
          <w:rFonts w:ascii="Times New Roman" w:eastAsia="Times New Roman" w:hAnsi="Times New Roman" w:cs="Times New Roman"/>
          <w:i/>
          <w:spacing w:val="-1"/>
          <w:sz w:val="20"/>
          <w:szCs w:val="20"/>
        </w:rPr>
        <w:t>(ФИО физического лица, полное наименование,</w:t>
      </w:r>
      <w:r w:rsidRPr="00A203E3">
        <w:rPr>
          <w:rFonts w:ascii="Times New Roman" w:eastAsia="Times New Roman" w:hAnsi="Times New Roman" w:cs="Times New Roman"/>
          <w:i/>
          <w:sz w:val="20"/>
          <w:szCs w:val="20"/>
        </w:rPr>
        <w:t xml:space="preserve"> </w:t>
      </w:r>
      <w:r w:rsidRPr="00A203E3">
        <w:rPr>
          <w:rFonts w:ascii="Times New Roman" w:eastAsia="Times New Roman" w:hAnsi="Times New Roman" w:cs="Times New Roman"/>
          <w:i/>
          <w:spacing w:val="-1"/>
          <w:sz w:val="20"/>
          <w:szCs w:val="20"/>
        </w:rPr>
        <w:t>ИНН,</w:t>
      </w:r>
      <w:r w:rsidRPr="00A203E3">
        <w:rPr>
          <w:rFonts w:ascii="Times New Roman" w:eastAsia="Times New Roman" w:hAnsi="Times New Roman" w:cs="Times New Roman"/>
          <w:i/>
          <w:sz w:val="20"/>
          <w:szCs w:val="20"/>
        </w:rPr>
        <w:t xml:space="preserve"> </w:t>
      </w:r>
      <w:r w:rsidRPr="00A203E3">
        <w:rPr>
          <w:rFonts w:ascii="Times New Roman" w:eastAsia="Times New Roman" w:hAnsi="Times New Roman" w:cs="Times New Roman"/>
          <w:i/>
          <w:spacing w:val="-1"/>
          <w:sz w:val="20"/>
          <w:szCs w:val="20"/>
        </w:rPr>
        <w:t>ОГРН</w:t>
      </w:r>
      <w:r w:rsidRPr="00A203E3">
        <w:rPr>
          <w:rFonts w:ascii="Times New Roman" w:eastAsia="Times New Roman" w:hAnsi="Times New Roman" w:cs="Times New Roman"/>
          <w:i/>
          <w:sz w:val="20"/>
          <w:szCs w:val="20"/>
        </w:rPr>
        <w:t xml:space="preserve"> </w:t>
      </w:r>
      <w:r w:rsidRPr="00A203E3">
        <w:rPr>
          <w:rFonts w:ascii="Times New Roman" w:eastAsia="Times New Roman" w:hAnsi="Times New Roman" w:cs="Times New Roman"/>
          <w:i/>
          <w:spacing w:val="-1"/>
          <w:sz w:val="20"/>
          <w:szCs w:val="20"/>
        </w:rPr>
        <w:t>юридического</w:t>
      </w:r>
      <w:r w:rsidRPr="00A203E3">
        <w:rPr>
          <w:rFonts w:ascii="Times New Roman" w:eastAsia="Times New Roman" w:hAnsi="Times New Roman" w:cs="Times New Roman"/>
          <w:i/>
          <w:spacing w:val="1"/>
          <w:sz w:val="20"/>
          <w:szCs w:val="20"/>
        </w:rPr>
        <w:t xml:space="preserve"> </w:t>
      </w:r>
      <w:r w:rsidRPr="00A203E3">
        <w:rPr>
          <w:rFonts w:ascii="Times New Roman" w:eastAsia="Times New Roman" w:hAnsi="Times New Roman" w:cs="Times New Roman"/>
          <w:i/>
          <w:spacing w:val="-1"/>
          <w:sz w:val="20"/>
          <w:szCs w:val="20"/>
        </w:rPr>
        <w:t>лица,</w:t>
      </w:r>
      <w:r w:rsidRPr="00A203E3">
        <w:rPr>
          <w:rFonts w:ascii="Times New Roman" w:eastAsia="Times New Roman" w:hAnsi="Times New Roman" w:cs="Times New Roman"/>
          <w:i/>
          <w:sz w:val="20"/>
          <w:szCs w:val="20"/>
        </w:rPr>
        <w:t xml:space="preserve"> </w:t>
      </w:r>
      <w:r w:rsidRPr="00A203E3">
        <w:rPr>
          <w:rFonts w:ascii="Times New Roman" w:eastAsia="Times New Roman" w:hAnsi="Times New Roman" w:cs="Times New Roman"/>
          <w:i/>
          <w:spacing w:val="-1"/>
          <w:sz w:val="20"/>
          <w:szCs w:val="20"/>
        </w:rPr>
        <w:t>ИП)</w:t>
      </w:r>
    </w:p>
    <w:p w:rsidR="00A203E3" w:rsidRPr="00A203E3" w:rsidRDefault="00A203E3" w:rsidP="00A203E3">
      <w:pPr>
        <w:widowControl w:val="0"/>
        <w:spacing w:after="0" w:line="240" w:lineRule="atLeast"/>
        <w:ind w:left="4536"/>
        <w:jc w:val="both"/>
        <w:rPr>
          <w:rFonts w:ascii="Times New Roman" w:eastAsia="Times New Roman" w:hAnsi="Times New Roman" w:cs="Times New Roman"/>
          <w:sz w:val="20"/>
          <w:szCs w:val="20"/>
        </w:rPr>
      </w:pPr>
      <w:r w:rsidRPr="00A203E3">
        <w:rPr>
          <w:rFonts w:ascii="Times New Roman" w:eastAsia="Times New Roman" w:hAnsi="Times New Roman" w:cs="Times New Roman"/>
          <w:i/>
          <w:spacing w:val="-1"/>
          <w:sz w:val="20"/>
          <w:szCs w:val="20"/>
        </w:rPr>
        <w:t>_____________________________________________________</w:t>
      </w:r>
      <w:r w:rsidRPr="00A203E3">
        <w:rPr>
          <w:rFonts w:ascii="Times New Roman" w:eastAsia="Times New Roman" w:hAnsi="Times New Roman" w:cs="Times New Roman"/>
          <w:spacing w:val="-1"/>
          <w:sz w:val="20"/>
          <w:szCs w:val="20"/>
        </w:rPr>
        <w:t>__________</w:t>
      </w:r>
    </w:p>
    <w:p w:rsidR="00A203E3" w:rsidRPr="00A203E3" w:rsidRDefault="00A203E3" w:rsidP="00A203E3">
      <w:pPr>
        <w:widowControl w:val="0"/>
        <w:spacing w:after="0" w:line="240" w:lineRule="atLeast"/>
        <w:ind w:left="4536"/>
        <w:jc w:val="center"/>
        <w:rPr>
          <w:rFonts w:ascii="Times New Roman" w:eastAsia="Times New Roman" w:hAnsi="Times New Roman" w:cs="Times New Roman"/>
          <w:i/>
          <w:spacing w:val="-1"/>
          <w:sz w:val="20"/>
          <w:szCs w:val="20"/>
        </w:rPr>
      </w:pPr>
      <w:r w:rsidRPr="00A203E3">
        <w:rPr>
          <w:rFonts w:ascii="Times New Roman" w:eastAsia="Times New Roman" w:hAnsi="Times New Roman" w:cs="Times New Roman"/>
          <w:i/>
          <w:spacing w:val="-1"/>
          <w:sz w:val="20"/>
          <w:szCs w:val="20"/>
        </w:rPr>
        <w:t>(контактный</w:t>
      </w:r>
      <w:r w:rsidRPr="00A203E3">
        <w:rPr>
          <w:rFonts w:ascii="Times New Roman" w:eastAsia="Times New Roman" w:hAnsi="Times New Roman" w:cs="Times New Roman"/>
          <w:i/>
          <w:spacing w:val="1"/>
          <w:sz w:val="20"/>
          <w:szCs w:val="20"/>
        </w:rPr>
        <w:t xml:space="preserve"> </w:t>
      </w:r>
      <w:r w:rsidRPr="00A203E3">
        <w:rPr>
          <w:rFonts w:ascii="Times New Roman" w:eastAsia="Times New Roman" w:hAnsi="Times New Roman" w:cs="Times New Roman"/>
          <w:i/>
          <w:spacing w:val="-1"/>
          <w:sz w:val="20"/>
          <w:szCs w:val="20"/>
        </w:rPr>
        <w:t>телефон,</w:t>
      </w:r>
      <w:r w:rsidRPr="00A203E3">
        <w:rPr>
          <w:rFonts w:ascii="Times New Roman" w:eastAsia="Times New Roman" w:hAnsi="Times New Roman" w:cs="Times New Roman"/>
          <w:i/>
          <w:sz w:val="20"/>
          <w:szCs w:val="20"/>
        </w:rPr>
        <w:t xml:space="preserve"> электронная </w:t>
      </w:r>
      <w:r w:rsidRPr="00A203E3">
        <w:rPr>
          <w:rFonts w:ascii="Times New Roman" w:eastAsia="Times New Roman" w:hAnsi="Times New Roman" w:cs="Times New Roman"/>
          <w:i/>
          <w:spacing w:val="-1"/>
          <w:sz w:val="20"/>
          <w:szCs w:val="20"/>
        </w:rPr>
        <w:t>почта,</w:t>
      </w:r>
      <w:r w:rsidRPr="00A203E3">
        <w:rPr>
          <w:rFonts w:ascii="Times New Roman" w:eastAsia="Times New Roman" w:hAnsi="Times New Roman" w:cs="Times New Roman"/>
          <w:i/>
          <w:sz w:val="20"/>
          <w:szCs w:val="20"/>
        </w:rPr>
        <w:t xml:space="preserve"> </w:t>
      </w:r>
      <w:r w:rsidRPr="00A203E3">
        <w:rPr>
          <w:rFonts w:ascii="Times New Roman" w:eastAsia="Times New Roman" w:hAnsi="Times New Roman" w:cs="Times New Roman"/>
          <w:i/>
          <w:spacing w:val="-1"/>
          <w:sz w:val="20"/>
          <w:szCs w:val="20"/>
        </w:rPr>
        <w:t>почтовый</w:t>
      </w:r>
      <w:r w:rsidRPr="00A203E3">
        <w:rPr>
          <w:rFonts w:ascii="Times New Roman" w:eastAsia="Times New Roman" w:hAnsi="Times New Roman" w:cs="Times New Roman"/>
          <w:i/>
          <w:spacing w:val="1"/>
          <w:sz w:val="20"/>
          <w:szCs w:val="20"/>
        </w:rPr>
        <w:t xml:space="preserve"> </w:t>
      </w:r>
      <w:r w:rsidRPr="00A203E3">
        <w:rPr>
          <w:rFonts w:ascii="Times New Roman" w:eastAsia="Times New Roman" w:hAnsi="Times New Roman" w:cs="Times New Roman"/>
          <w:i/>
          <w:spacing w:val="-1"/>
          <w:sz w:val="20"/>
          <w:szCs w:val="20"/>
        </w:rPr>
        <w:t>адрес)</w:t>
      </w:r>
    </w:p>
    <w:p w:rsidR="00A203E3" w:rsidRPr="00A203E3" w:rsidRDefault="00A203E3" w:rsidP="00A203E3">
      <w:pPr>
        <w:widowControl w:val="0"/>
        <w:spacing w:after="0" w:line="240" w:lineRule="atLeast"/>
        <w:ind w:left="4536"/>
        <w:jc w:val="both"/>
        <w:rPr>
          <w:rFonts w:ascii="Times New Roman" w:eastAsia="Times New Roman" w:hAnsi="Times New Roman" w:cs="Times New Roman"/>
          <w:sz w:val="20"/>
          <w:szCs w:val="20"/>
        </w:rPr>
      </w:pPr>
      <w:r w:rsidRPr="00A203E3">
        <w:rPr>
          <w:rFonts w:ascii="Times New Roman" w:eastAsia="Times New Roman" w:hAnsi="Times New Roman" w:cs="Times New Roman"/>
          <w:i/>
          <w:spacing w:val="-1"/>
          <w:sz w:val="20"/>
          <w:szCs w:val="20"/>
        </w:rPr>
        <w:t>______________________</w:t>
      </w:r>
      <w:r w:rsidRPr="00A203E3">
        <w:rPr>
          <w:rFonts w:ascii="Times New Roman" w:eastAsia="Times New Roman" w:hAnsi="Times New Roman" w:cs="Times New Roman"/>
          <w:spacing w:val="-1"/>
          <w:sz w:val="20"/>
          <w:szCs w:val="20"/>
        </w:rPr>
        <w:t>___________</w:t>
      </w:r>
      <w:r w:rsidRPr="00A203E3">
        <w:rPr>
          <w:rFonts w:ascii="Times New Roman" w:eastAsia="Times New Roman" w:hAnsi="Times New Roman" w:cs="Times New Roman"/>
          <w:i/>
          <w:spacing w:val="-1"/>
          <w:sz w:val="20"/>
          <w:szCs w:val="20"/>
        </w:rPr>
        <w:t>______________________________</w:t>
      </w:r>
    </w:p>
    <w:p w:rsidR="00A203E3" w:rsidRPr="00A203E3" w:rsidRDefault="00A203E3" w:rsidP="00A203E3">
      <w:pPr>
        <w:widowControl w:val="0"/>
        <w:spacing w:after="0" w:line="240" w:lineRule="atLeast"/>
        <w:ind w:left="4536" w:right="52"/>
        <w:jc w:val="both"/>
        <w:rPr>
          <w:rFonts w:ascii="Times New Roman" w:eastAsia="Times New Roman" w:hAnsi="Times New Roman" w:cs="Times New Roman"/>
          <w:sz w:val="20"/>
          <w:szCs w:val="20"/>
        </w:rPr>
      </w:pPr>
      <w:proofErr w:type="gramStart"/>
      <w:r w:rsidRPr="00A203E3">
        <w:rPr>
          <w:rFonts w:ascii="Times New Roman" w:eastAsia="Times New Roman" w:hAnsi="Times New Roman" w:cs="Times New Roman"/>
          <w:sz w:val="20"/>
          <w:szCs w:val="20"/>
        </w:rPr>
        <w:t>((</w:t>
      </w:r>
      <w:r w:rsidRPr="00A203E3">
        <w:rPr>
          <w:rFonts w:ascii="Times New Roman" w:eastAsia="Times New Roman" w:hAnsi="Times New Roman" w:cs="Times New Roman"/>
          <w:i/>
          <w:spacing w:val="-1"/>
          <w:sz w:val="20"/>
          <w:szCs w:val="20"/>
        </w:rPr>
        <w:t>фамилия,</w:t>
      </w:r>
      <w:r w:rsidRPr="00A203E3">
        <w:rPr>
          <w:rFonts w:ascii="Times New Roman" w:eastAsia="Times New Roman" w:hAnsi="Times New Roman" w:cs="Times New Roman"/>
          <w:i/>
          <w:spacing w:val="-2"/>
          <w:sz w:val="20"/>
          <w:szCs w:val="20"/>
        </w:rPr>
        <w:t xml:space="preserve"> </w:t>
      </w:r>
      <w:r w:rsidRPr="00A203E3">
        <w:rPr>
          <w:rFonts w:ascii="Times New Roman" w:eastAsia="Times New Roman" w:hAnsi="Times New Roman" w:cs="Times New Roman"/>
          <w:i/>
          <w:sz w:val="20"/>
          <w:szCs w:val="20"/>
        </w:rPr>
        <w:t>имя,</w:t>
      </w:r>
      <w:r w:rsidRPr="00A203E3">
        <w:rPr>
          <w:rFonts w:ascii="Times New Roman" w:eastAsia="Times New Roman" w:hAnsi="Times New Roman" w:cs="Times New Roman"/>
          <w:i/>
          <w:spacing w:val="-2"/>
          <w:sz w:val="20"/>
          <w:szCs w:val="20"/>
        </w:rPr>
        <w:t xml:space="preserve"> </w:t>
      </w:r>
      <w:r w:rsidRPr="00A203E3">
        <w:rPr>
          <w:rFonts w:ascii="Times New Roman" w:eastAsia="Times New Roman" w:hAnsi="Times New Roman" w:cs="Times New Roman"/>
          <w:i/>
          <w:spacing w:val="-1"/>
          <w:sz w:val="20"/>
          <w:szCs w:val="20"/>
        </w:rPr>
        <w:t>отчество (последнее</w:t>
      </w:r>
      <w:r w:rsidRPr="00A203E3">
        <w:rPr>
          <w:rFonts w:ascii="Times New Roman" w:eastAsia="Times New Roman" w:hAnsi="Times New Roman" w:cs="Times New Roman"/>
          <w:i/>
          <w:spacing w:val="2"/>
          <w:sz w:val="20"/>
          <w:szCs w:val="20"/>
        </w:rPr>
        <w:t xml:space="preserve"> </w:t>
      </w:r>
      <w:r w:rsidRPr="00A203E3">
        <w:rPr>
          <w:rFonts w:ascii="Times New Roman" w:eastAsia="Times New Roman" w:hAnsi="Times New Roman" w:cs="Times New Roman"/>
          <w:i/>
          <w:sz w:val="20"/>
          <w:szCs w:val="20"/>
        </w:rPr>
        <w:t>- при</w:t>
      </w:r>
      <w:r w:rsidRPr="00A203E3">
        <w:rPr>
          <w:rFonts w:ascii="Times New Roman" w:eastAsia="Times New Roman" w:hAnsi="Times New Roman" w:cs="Times New Roman"/>
          <w:i/>
          <w:spacing w:val="1"/>
          <w:sz w:val="20"/>
          <w:szCs w:val="20"/>
        </w:rPr>
        <w:t xml:space="preserve"> </w:t>
      </w:r>
      <w:r w:rsidRPr="00A203E3">
        <w:rPr>
          <w:rFonts w:ascii="Times New Roman" w:eastAsia="Times New Roman" w:hAnsi="Times New Roman" w:cs="Times New Roman"/>
          <w:i/>
          <w:spacing w:val="-1"/>
          <w:sz w:val="20"/>
          <w:szCs w:val="20"/>
        </w:rPr>
        <w:t>наличии),</w:t>
      </w:r>
      <w:r w:rsidRPr="00A203E3">
        <w:rPr>
          <w:rFonts w:ascii="Times New Roman" w:eastAsia="Times New Roman" w:hAnsi="Times New Roman" w:cs="Times New Roman"/>
          <w:i/>
          <w:sz w:val="20"/>
          <w:szCs w:val="20"/>
        </w:rPr>
        <w:t xml:space="preserve"> </w:t>
      </w:r>
      <w:r w:rsidRPr="00A203E3">
        <w:rPr>
          <w:rFonts w:ascii="Times New Roman" w:eastAsia="Times New Roman" w:hAnsi="Times New Roman" w:cs="Times New Roman"/>
          <w:i/>
          <w:spacing w:val="-1"/>
          <w:sz w:val="20"/>
          <w:szCs w:val="20"/>
        </w:rPr>
        <w:t>данные документа,</w:t>
      </w:r>
      <w:r w:rsidRPr="00A203E3">
        <w:rPr>
          <w:rFonts w:ascii="Times New Roman" w:eastAsia="Times New Roman" w:hAnsi="Times New Roman" w:cs="Times New Roman"/>
          <w:i/>
          <w:sz w:val="20"/>
          <w:szCs w:val="20"/>
        </w:rPr>
        <w:t xml:space="preserve"> </w:t>
      </w:r>
      <w:r w:rsidRPr="00A203E3">
        <w:rPr>
          <w:rFonts w:ascii="Times New Roman" w:eastAsia="Times New Roman" w:hAnsi="Times New Roman" w:cs="Times New Roman"/>
          <w:i/>
          <w:spacing w:val="-1"/>
          <w:sz w:val="20"/>
          <w:szCs w:val="20"/>
        </w:rPr>
        <w:t xml:space="preserve">удостоверяющего </w:t>
      </w:r>
      <w:r w:rsidRPr="00A203E3">
        <w:rPr>
          <w:rFonts w:ascii="Times New Roman" w:eastAsia="Times New Roman" w:hAnsi="Times New Roman" w:cs="Times New Roman"/>
          <w:i/>
          <w:sz w:val="20"/>
          <w:szCs w:val="20"/>
        </w:rPr>
        <w:t xml:space="preserve">личность, </w:t>
      </w:r>
      <w:r w:rsidRPr="00A203E3">
        <w:rPr>
          <w:rFonts w:ascii="Times New Roman" w:eastAsia="Times New Roman" w:hAnsi="Times New Roman" w:cs="Times New Roman"/>
          <w:i/>
          <w:spacing w:val="-1"/>
          <w:sz w:val="20"/>
          <w:szCs w:val="20"/>
        </w:rPr>
        <w:t>контактный</w:t>
      </w:r>
      <w:r w:rsidRPr="00A203E3">
        <w:rPr>
          <w:rFonts w:ascii="Times New Roman" w:eastAsia="Times New Roman" w:hAnsi="Times New Roman" w:cs="Times New Roman"/>
          <w:i/>
          <w:spacing w:val="1"/>
          <w:sz w:val="20"/>
          <w:szCs w:val="20"/>
        </w:rPr>
        <w:t xml:space="preserve"> </w:t>
      </w:r>
      <w:r w:rsidRPr="00A203E3">
        <w:rPr>
          <w:rFonts w:ascii="Times New Roman" w:eastAsia="Times New Roman" w:hAnsi="Times New Roman" w:cs="Times New Roman"/>
          <w:i/>
          <w:spacing w:val="-1"/>
          <w:sz w:val="20"/>
          <w:szCs w:val="20"/>
        </w:rPr>
        <w:t>телефон,</w:t>
      </w:r>
      <w:r w:rsidRPr="00A203E3">
        <w:rPr>
          <w:rFonts w:ascii="Times New Roman" w:eastAsia="Times New Roman" w:hAnsi="Times New Roman" w:cs="Times New Roman"/>
          <w:i/>
          <w:spacing w:val="55"/>
          <w:sz w:val="20"/>
          <w:szCs w:val="20"/>
        </w:rPr>
        <w:t xml:space="preserve"> </w:t>
      </w:r>
      <w:r w:rsidRPr="00A203E3">
        <w:rPr>
          <w:rFonts w:ascii="Times New Roman" w:eastAsia="Times New Roman" w:hAnsi="Times New Roman" w:cs="Times New Roman"/>
          <w:i/>
          <w:sz w:val="20"/>
          <w:szCs w:val="20"/>
        </w:rPr>
        <w:t>адрес</w:t>
      </w:r>
      <w:r w:rsidRPr="00A203E3">
        <w:rPr>
          <w:rFonts w:ascii="Times New Roman" w:eastAsia="Times New Roman" w:hAnsi="Times New Roman" w:cs="Times New Roman"/>
          <w:i/>
          <w:spacing w:val="-1"/>
          <w:sz w:val="20"/>
          <w:szCs w:val="20"/>
        </w:rPr>
        <w:t xml:space="preserve"> электронной </w:t>
      </w:r>
      <w:r w:rsidRPr="00A203E3">
        <w:rPr>
          <w:rFonts w:ascii="Times New Roman" w:eastAsia="Times New Roman" w:hAnsi="Times New Roman" w:cs="Times New Roman"/>
          <w:i/>
          <w:sz w:val="20"/>
          <w:szCs w:val="20"/>
        </w:rPr>
        <w:t>почты,</w:t>
      </w:r>
      <w:r w:rsidRPr="00A203E3">
        <w:rPr>
          <w:rFonts w:ascii="Times New Roman" w:eastAsia="Times New Roman" w:hAnsi="Times New Roman" w:cs="Times New Roman"/>
          <w:i/>
          <w:spacing w:val="17"/>
          <w:sz w:val="20"/>
          <w:szCs w:val="20"/>
        </w:rPr>
        <w:t xml:space="preserve"> </w:t>
      </w:r>
      <w:r w:rsidRPr="00A203E3">
        <w:rPr>
          <w:rFonts w:ascii="Times New Roman" w:eastAsia="Times New Roman" w:hAnsi="Times New Roman" w:cs="Times New Roman"/>
          <w:i/>
          <w:spacing w:val="-1"/>
          <w:sz w:val="20"/>
          <w:szCs w:val="20"/>
        </w:rPr>
        <w:t xml:space="preserve">адрес </w:t>
      </w:r>
      <w:r w:rsidRPr="00A203E3">
        <w:rPr>
          <w:rFonts w:ascii="Times New Roman" w:eastAsia="Times New Roman" w:hAnsi="Times New Roman" w:cs="Times New Roman"/>
          <w:i/>
          <w:sz w:val="20"/>
          <w:szCs w:val="20"/>
        </w:rPr>
        <w:t>регистрации,</w:t>
      </w:r>
      <w:r w:rsidRPr="00A203E3">
        <w:rPr>
          <w:rFonts w:ascii="Times New Roman" w:eastAsia="Times New Roman" w:hAnsi="Times New Roman" w:cs="Times New Roman"/>
          <w:i/>
          <w:spacing w:val="-2"/>
          <w:sz w:val="20"/>
          <w:szCs w:val="20"/>
        </w:rPr>
        <w:t xml:space="preserve"> </w:t>
      </w:r>
      <w:r w:rsidRPr="00A203E3">
        <w:rPr>
          <w:rFonts w:ascii="Times New Roman" w:eastAsia="Times New Roman" w:hAnsi="Times New Roman" w:cs="Times New Roman"/>
          <w:i/>
          <w:spacing w:val="-1"/>
          <w:sz w:val="20"/>
          <w:szCs w:val="20"/>
        </w:rPr>
        <w:t>адрес</w:t>
      </w:r>
      <w:r w:rsidRPr="00A203E3">
        <w:rPr>
          <w:rFonts w:ascii="Times New Roman" w:eastAsia="Times New Roman" w:hAnsi="Times New Roman" w:cs="Times New Roman"/>
          <w:i/>
          <w:spacing w:val="25"/>
          <w:sz w:val="20"/>
          <w:szCs w:val="20"/>
        </w:rPr>
        <w:t xml:space="preserve"> </w:t>
      </w:r>
      <w:r w:rsidRPr="00A203E3">
        <w:rPr>
          <w:rFonts w:ascii="Times New Roman" w:eastAsia="Times New Roman" w:hAnsi="Times New Roman" w:cs="Times New Roman"/>
          <w:i/>
          <w:spacing w:val="-1"/>
          <w:sz w:val="20"/>
          <w:szCs w:val="20"/>
        </w:rPr>
        <w:t>фактического проживания</w:t>
      </w:r>
      <w:r w:rsidRPr="00A203E3">
        <w:rPr>
          <w:rFonts w:ascii="Times New Roman" w:eastAsia="Times New Roman" w:hAnsi="Times New Roman" w:cs="Times New Roman"/>
          <w:i/>
          <w:sz w:val="20"/>
          <w:szCs w:val="20"/>
        </w:rPr>
        <w:t xml:space="preserve"> </w:t>
      </w:r>
      <w:r w:rsidRPr="00A203E3">
        <w:rPr>
          <w:rFonts w:ascii="Times New Roman" w:eastAsia="Times New Roman" w:hAnsi="Times New Roman" w:cs="Times New Roman"/>
          <w:i/>
          <w:spacing w:val="-1"/>
          <w:sz w:val="20"/>
          <w:szCs w:val="20"/>
        </w:rPr>
        <w:t>уполномоченного лица)</w:t>
      </w:r>
      <w:proofErr w:type="gramEnd"/>
    </w:p>
    <w:p w:rsidR="00A203E3" w:rsidRPr="00A203E3" w:rsidRDefault="00A203E3" w:rsidP="00A203E3">
      <w:pPr>
        <w:widowControl w:val="0"/>
        <w:spacing w:after="0" w:line="240" w:lineRule="atLeast"/>
        <w:ind w:left="4536"/>
        <w:jc w:val="both"/>
        <w:rPr>
          <w:rFonts w:ascii="Times New Roman" w:eastAsia="Times New Roman" w:hAnsi="Times New Roman" w:cs="Times New Roman"/>
          <w:sz w:val="20"/>
          <w:szCs w:val="20"/>
        </w:rPr>
      </w:pPr>
      <w:r w:rsidRPr="00A203E3">
        <w:rPr>
          <w:rFonts w:ascii="Times New Roman" w:eastAsia="Times New Roman" w:hAnsi="Times New Roman" w:cs="Times New Roman"/>
          <w:sz w:val="20"/>
          <w:szCs w:val="20"/>
        </w:rPr>
        <w:t>_______________________________________________</w:t>
      </w:r>
    </w:p>
    <w:p w:rsidR="00A203E3" w:rsidRPr="00A203E3" w:rsidRDefault="00A203E3" w:rsidP="00A203E3">
      <w:pPr>
        <w:widowControl w:val="0"/>
        <w:spacing w:after="0" w:line="240" w:lineRule="atLeast"/>
        <w:ind w:left="4536"/>
        <w:jc w:val="center"/>
        <w:rPr>
          <w:rFonts w:ascii="Times New Roman" w:eastAsia="Times New Roman" w:hAnsi="Times New Roman" w:cs="Times New Roman"/>
          <w:sz w:val="20"/>
          <w:szCs w:val="20"/>
        </w:rPr>
      </w:pPr>
      <w:r w:rsidRPr="00A203E3">
        <w:rPr>
          <w:rFonts w:ascii="Times New Roman" w:eastAsia="Times New Roman" w:hAnsi="Times New Roman" w:cs="Times New Roman"/>
          <w:i/>
          <w:spacing w:val="-1"/>
          <w:sz w:val="20"/>
          <w:szCs w:val="20"/>
        </w:rPr>
        <w:t>(данные представителя</w:t>
      </w:r>
      <w:r w:rsidRPr="00A203E3">
        <w:rPr>
          <w:rFonts w:ascii="Times New Roman" w:eastAsia="Times New Roman" w:hAnsi="Times New Roman" w:cs="Times New Roman"/>
          <w:i/>
          <w:sz w:val="20"/>
          <w:szCs w:val="20"/>
        </w:rPr>
        <w:t xml:space="preserve"> </w:t>
      </w:r>
      <w:r w:rsidRPr="00A203E3">
        <w:rPr>
          <w:rFonts w:ascii="Times New Roman" w:eastAsia="Times New Roman" w:hAnsi="Times New Roman" w:cs="Times New Roman"/>
          <w:i/>
          <w:spacing w:val="-1"/>
          <w:sz w:val="20"/>
          <w:szCs w:val="20"/>
        </w:rPr>
        <w:t>заявителя)</w:t>
      </w:r>
    </w:p>
    <w:p w:rsidR="00A203E3" w:rsidRPr="00A203E3" w:rsidRDefault="00A203E3" w:rsidP="00A203E3">
      <w:pPr>
        <w:widowControl w:val="0"/>
        <w:spacing w:after="0" w:line="240" w:lineRule="auto"/>
        <w:rPr>
          <w:rFonts w:ascii="Times New Roman" w:eastAsia="Times New Roman" w:hAnsi="Times New Roman" w:cs="Times New Roman"/>
          <w:i/>
          <w:sz w:val="20"/>
          <w:szCs w:val="20"/>
        </w:rPr>
      </w:pPr>
    </w:p>
    <w:p w:rsidR="00A203E3" w:rsidRPr="00A203E3" w:rsidRDefault="00A203E3" w:rsidP="00A203E3">
      <w:pPr>
        <w:widowControl w:val="0"/>
        <w:spacing w:after="0" w:line="240" w:lineRule="auto"/>
        <w:jc w:val="center"/>
        <w:outlineLvl w:val="0"/>
        <w:rPr>
          <w:rFonts w:ascii="Times New Roman" w:eastAsia="Times New Roman" w:hAnsi="Times New Roman" w:cs="Times New Roman"/>
          <w:sz w:val="20"/>
          <w:szCs w:val="20"/>
        </w:rPr>
      </w:pPr>
      <w:r w:rsidRPr="00A203E3">
        <w:rPr>
          <w:rFonts w:ascii="Times New Roman" w:eastAsia="Times New Roman" w:hAnsi="Times New Roman" w:cs="Times New Roman"/>
          <w:b/>
          <w:bCs/>
          <w:spacing w:val="-1"/>
          <w:w w:val="95"/>
          <w:sz w:val="20"/>
          <w:szCs w:val="20"/>
        </w:rPr>
        <w:t>ЗАЯВЛЕНИЕ</w:t>
      </w:r>
    </w:p>
    <w:p w:rsidR="00A203E3" w:rsidRPr="00A203E3" w:rsidRDefault="00A203E3" w:rsidP="00A203E3">
      <w:pPr>
        <w:widowControl w:val="0"/>
        <w:spacing w:after="0" w:line="240" w:lineRule="auto"/>
        <w:ind w:right="810"/>
        <w:jc w:val="center"/>
        <w:outlineLvl w:val="0"/>
        <w:rPr>
          <w:rFonts w:ascii="Times New Roman" w:eastAsia="Times New Roman" w:hAnsi="Times New Roman" w:cs="Times New Roman"/>
          <w:sz w:val="20"/>
          <w:szCs w:val="20"/>
        </w:rPr>
      </w:pPr>
      <w:r w:rsidRPr="00A203E3">
        <w:rPr>
          <w:rFonts w:ascii="Times New Roman" w:eastAsia="Times New Roman" w:hAnsi="Times New Roman" w:cs="Times New Roman"/>
          <w:b/>
          <w:bCs/>
          <w:sz w:val="20"/>
          <w:szCs w:val="20"/>
        </w:rPr>
        <w:t>об</w:t>
      </w:r>
      <w:r w:rsidRPr="00A203E3">
        <w:rPr>
          <w:rFonts w:ascii="Times New Roman" w:eastAsia="Times New Roman" w:hAnsi="Times New Roman" w:cs="Times New Roman"/>
          <w:b/>
          <w:bCs/>
          <w:spacing w:val="1"/>
          <w:sz w:val="20"/>
          <w:szCs w:val="20"/>
        </w:rPr>
        <w:t xml:space="preserve"> </w:t>
      </w:r>
      <w:r w:rsidRPr="00A203E3">
        <w:rPr>
          <w:rFonts w:ascii="Times New Roman" w:eastAsia="Times New Roman" w:hAnsi="Times New Roman" w:cs="Times New Roman"/>
          <w:b/>
          <w:bCs/>
          <w:spacing w:val="-1"/>
          <w:sz w:val="20"/>
          <w:szCs w:val="20"/>
        </w:rPr>
        <w:t>исправлении допущенных</w:t>
      </w:r>
      <w:r w:rsidRPr="00A203E3">
        <w:rPr>
          <w:rFonts w:ascii="Times New Roman" w:eastAsia="Times New Roman" w:hAnsi="Times New Roman" w:cs="Times New Roman"/>
          <w:b/>
          <w:bCs/>
          <w:spacing w:val="1"/>
          <w:sz w:val="20"/>
          <w:szCs w:val="20"/>
        </w:rPr>
        <w:t xml:space="preserve"> </w:t>
      </w:r>
      <w:r w:rsidRPr="00A203E3">
        <w:rPr>
          <w:rFonts w:ascii="Times New Roman" w:eastAsia="Times New Roman" w:hAnsi="Times New Roman" w:cs="Times New Roman"/>
          <w:b/>
          <w:bCs/>
          <w:spacing w:val="-1"/>
          <w:sz w:val="20"/>
          <w:szCs w:val="20"/>
        </w:rPr>
        <w:t xml:space="preserve">опечаток </w:t>
      </w:r>
      <w:r w:rsidRPr="00A203E3">
        <w:rPr>
          <w:rFonts w:ascii="Times New Roman" w:eastAsia="Times New Roman" w:hAnsi="Times New Roman" w:cs="Times New Roman"/>
          <w:b/>
          <w:bCs/>
          <w:sz w:val="20"/>
          <w:szCs w:val="20"/>
        </w:rPr>
        <w:t>и</w:t>
      </w:r>
      <w:r w:rsidRPr="00A203E3">
        <w:rPr>
          <w:rFonts w:ascii="Times New Roman" w:eastAsia="Times New Roman" w:hAnsi="Times New Roman" w:cs="Times New Roman"/>
          <w:b/>
          <w:bCs/>
          <w:spacing w:val="-2"/>
          <w:sz w:val="20"/>
          <w:szCs w:val="20"/>
        </w:rPr>
        <w:t xml:space="preserve"> </w:t>
      </w:r>
      <w:r w:rsidRPr="00A203E3">
        <w:rPr>
          <w:rFonts w:ascii="Times New Roman" w:eastAsia="Times New Roman" w:hAnsi="Times New Roman" w:cs="Times New Roman"/>
          <w:b/>
          <w:bCs/>
          <w:spacing w:val="-1"/>
          <w:sz w:val="20"/>
          <w:szCs w:val="20"/>
        </w:rPr>
        <w:t>(или)</w:t>
      </w:r>
      <w:r w:rsidRPr="00A203E3">
        <w:rPr>
          <w:rFonts w:ascii="Times New Roman" w:eastAsia="Times New Roman" w:hAnsi="Times New Roman" w:cs="Times New Roman"/>
          <w:b/>
          <w:bCs/>
          <w:sz w:val="20"/>
          <w:szCs w:val="20"/>
        </w:rPr>
        <w:t xml:space="preserve"> </w:t>
      </w:r>
      <w:r w:rsidRPr="00A203E3">
        <w:rPr>
          <w:rFonts w:ascii="Times New Roman" w:eastAsia="Times New Roman" w:hAnsi="Times New Roman" w:cs="Times New Roman"/>
          <w:b/>
          <w:bCs/>
          <w:spacing w:val="-1"/>
          <w:sz w:val="20"/>
          <w:szCs w:val="20"/>
        </w:rPr>
        <w:t xml:space="preserve">ошибок </w:t>
      </w:r>
      <w:r w:rsidRPr="00A203E3">
        <w:rPr>
          <w:rFonts w:ascii="Times New Roman" w:eastAsia="Times New Roman" w:hAnsi="Times New Roman" w:cs="Times New Roman"/>
          <w:b/>
          <w:bCs/>
          <w:sz w:val="20"/>
          <w:szCs w:val="20"/>
        </w:rPr>
        <w:t>в</w:t>
      </w:r>
      <w:r w:rsidRPr="00A203E3">
        <w:rPr>
          <w:rFonts w:ascii="Times New Roman" w:eastAsia="Times New Roman" w:hAnsi="Times New Roman" w:cs="Times New Roman"/>
          <w:b/>
          <w:bCs/>
          <w:spacing w:val="-1"/>
          <w:sz w:val="20"/>
          <w:szCs w:val="20"/>
        </w:rPr>
        <w:t xml:space="preserve"> выданных</w:t>
      </w:r>
      <w:r w:rsidRPr="00A203E3">
        <w:rPr>
          <w:rFonts w:ascii="Times New Roman" w:eastAsia="Times New Roman" w:hAnsi="Times New Roman" w:cs="Times New Roman"/>
          <w:b/>
          <w:bCs/>
          <w:spacing w:val="1"/>
          <w:sz w:val="20"/>
          <w:szCs w:val="20"/>
        </w:rPr>
        <w:t xml:space="preserve"> </w:t>
      </w:r>
      <w:r w:rsidRPr="00A203E3">
        <w:rPr>
          <w:rFonts w:ascii="Times New Roman" w:eastAsia="Times New Roman" w:hAnsi="Times New Roman" w:cs="Times New Roman"/>
          <w:b/>
          <w:bCs/>
          <w:sz w:val="20"/>
          <w:szCs w:val="20"/>
        </w:rPr>
        <w:t>в</w:t>
      </w:r>
      <w:r w:rsidRPr="00A203E3">
        <w:rPr>
          <w:rFonts w:ascii="Times New Roman" w:eastAsia="Times New Roman" w:hAnsi="Times New Roman" w:cs="Times New Roman"/>
          <w:b/>
          <w:bCs/>
          <w:spacing w:val="23"/>
          <w:sz w:val="20"/>
          <w:szCs w:val="20"/>
        </w:rPr>
        <w:t xml:space="preserve"> </w:t>
      </w:r>
      <w:r w:rsidRPr="00A203E3">
        <w:rPr>
          <w:rFonts w:ascii="Times New Roman" w:eastAsia="Times New Roman" w:hAnsi="Times New Roman" w:cs="Times New Roman"/>
          <w:b/>
          <w:bCs/>
          <w:spacing w:val="-1"/>
          <w:sz w:val="20"/>
          <w:szCs w:val="20"/>
        </w:rPr>
        <w:t>результате</w:t>
      </w:r>
      <w:r w:rsidRPr="00A203E3">
        <w:rPr>
          <w:rFonts w:ascii="Times New Roman" w:eastAsia="Times New Roman" w:hAnsi="Times New Roman" w:cs="Times New Roman"/>
          <w:b/>
          <w:bCs/>
          <w:sz w:val="20"/>
          <w:szCs w:val="20"/>
        </w:rPr>
        <w:t xml:space="preserve"> </w:t>
      </w:r>
      <w:r w:rsidRPr="00A203E3">
        <w:rPr>
          <w:rFonts w:ascii="Times New Roman" w:eastAsia="Times New Roman" w:hAnsi="Times New Roman" w:cs="Times New Roman"/>
          <w:b/>
          <w:bCs/>
          <w:spacing w:val="-1"/>
          <w:sz w:val="20"/>
          <w:szCs w:val="20"/>
        </w:rPr>
        <w:t>предоставления</w:t>
      </w:r>
      <w:r w:rsidRPr="00A203E3">
        <w:rPr>
          <w:rFonts w:ascii="Times New Roman" w:eastAsia="Times New Roman" w:hAnsi="Times New Roman" w:cs="Times New Roman"/>
          <w:b/>
          <w:bCs/>
          <w:spacing w:val="-2"/>
          <w:sz w:val="20"/>
          <w:szCs w:val="20"/>
        </w:rPr>
        <w:t xml:space="preserve"> </w:t>
      </w:r>
      <w:r w:rsidRPr="00A203E3">
        <w:rPr>
          <w:rFonts w:ascii="Times New Roman" w:eastAsia="Times New Roman" w:hAnsi="Times New Roman" w:cs="Times New Roman"/>
          <w:b/>
          <w:bCs/>
          <w:spacing w:val="-1"/>
          <w:sz w:val="20"/>
          <w:szCs w:val="20"/>
        </w:rPr>
        <w:t xml:space="preserve">муниципальной </w:t>
      </w:r>
      <w:r w:rsidRPr="00A203E3">
        <w:rPr>
          <w:rFonts w:ascii="Times New Roman" w:eastAsia="Times New Roman" w:hAnsi="Times New Roman" w:cs="Times New Roman"/>
          <w:b/>
          <w:bCs/>
          <w:sz w:val="20"/>
          <w:szCs w:val="20"/>
        </w:rPr>
        <w:t>услуги</w:t>
      </w:r>
      <w:r w:rsidRPr="00A203E3">
        <w:rPr>
          <w:rFonts w:ascii="Times New Roman" w:eastAsia="Times New Roman" w:hAnsi="Times New Roman" w:cs="Times New Roman"/>
          <w:b/>
          <w:bCs/>
          <w:spacing w:val="-2"/>
          <w:sz w:val="20"/>
          <w:szCs w:val="20"/>
        </w:rPr>
        <w:t xml:space="preserve"> </w:t>
      </w:r>
      <w:r w:rsidRPr="00A203E3">
        <w:rPr>
          <w:rFonts w:ascii="Times New Roman" w:eastAsia="Times New Roman" w:hAnsi="Times New Roman" w:cs="Times New Roman"/>
          <w:b/>
          <w:bCs/>
          <w:spacing w:val="-1"/>
          <w:sz w:val="20"/>
          <w:szCs w:val="20"/>
        </w:rPr>
        <w:t>документах</w:t>
      </w:r>
    </w:p>
    <w:p w:rsidR="00A203E3" w:rsidRPr="00A203E3" w:rsidRDefault="00A203E3" w:rsidP="00A203E3">
      <w:pPr>
        <w:widowControl w:val="0"/>
        <w:spacing w:after="0" w:line="240" w:lineRule="auto"/>
        <w:rPr>
          <w:rFonts w:ascii="Times New Roman" w:eastAsia="Times New Roman" w:hAnsi="Times New Roman" w:cs="Times New Roman"/>
          <w:b/>
          <w:bCs/>
          <w:sz w:val="20"/>
          <w:szCs w:val="20"/>
        </w:rPr>
      </w:pPr>
    </w:p>
    <w:p w:rsidR="00A203E3" w:rsidRPr="00A203E3" w:rsidRDefault="00A203E3" w:rsidP="00A203E3">
      <w:pPr>
        <w:widowControl w:val="0"/>
        <w:tabs>
          <w:tab w:val="left" w:pos="0"/>
        </w:tabs>
        <w:spacing w:after="0" w:line="240" w:lineRule="atLeast"/>
        <w:ind w:firstLine="709"/>
        <w:jc w:val="both"/>
        <w:rPr>
          <w:rFonts w:ascii="Times New Roman" w:eastAsia="Times New Roman" w:hAnsi="Times New Roman" w:cs="Times New Roman"/>
          <w:i/>
          <w:sz w:val="20"/>
          <w:szCs w:val="20"/>
        </w:rPr>
      </w:pPr>
      <w:r w:rsidRPr="00A203E3">
        <w:rPr>
          <w:rFonts w:ascii="Times New Roman" w:eastAsia="Times New Roman" w:hAnsi="Times New Roman" w:cs="Times New Roman"/>
          <w:spacing w:val="-1"/>
          <w:sz w:val="20"/>
          <w:szCs w:val="20"/>
        </w:rPr>
        <w:t>Прошу</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исправить</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pacing w:val="-1"/>
          <w:sz w:val="20"/>
          <w:szCs w:val="20"/>
        </w:rPr>
        <w:t>опечатку</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z w:val="20"/>
          <w:szCs w:val="20"/>
        </w:rPr>
        <w:t xml:space="preserve">и (или) </w:t>
      </w:r>
      <w:r w:rsidRPr="00A203E3">
        <w:rPr>
          <w:rFonts w:ascii="Times New Roman" w:eastAsia="Times New Roman" w:hAnsi="Times New Roman" w:cs="Times New Roman"/>
          <w:spacing w:val="-1"/>
          <w:sz w:val="20"/>
          <w:szCs w:val="20"/>
        </w:rPr>
        <w:t>ошибку</w:t>
      </w:r>
      <w:r w:rsidRPr="00A203E3">
        <w:rPr>
          <w:rFonts w:ascii="Times New Roman" w:eastAsia="Times New Roman" w:hAnsi="Times New Roman" w:cs="Times New Roman"/>
          <w:spacing w:val="-4"/>
          <w:sz w:val="20"/>
          <w:szCs w:val="20"/>
        </w:rPr>
        <w:t xml:space="preserve"> </w:t>
      </w:r>
      <w:r w:rsidRPr="00A203E3">
        <w:rPr>
          <w:rFonts w:ascii="Times New Roman" w:eastAsia="Times New Roman" w:hAnsi="Times New Roman" w:cs="Times New Roman"/>
          <w:sz w:val="20"/>
          <w:szCs w:val="20"/>
        </w:rPr>
        <w:t xml:space="preserve">в </w:t>
      </w:r>
      <w:r w:rsidRPr="00A203E3">
        <w:rPr>
          <w:rFonts w:ascii="Times New Roman" w:eastAsia="Times New Roman" w:hAnsi="Times New Roman" w:cs="Times New Roman"/>
          <w:i/>
          <w:sz w:val="20"/>
          <w:szCs w:val="20"/>
        </w:rPr>
        <w:t>(указываются реквизиты и название документа, выданного уполномоченным органом в результате предоставления государственной услуги).</w:t>
      </w:r>
    </w:p>
    <w:p w:rsidR="00A203E3" w:rsidRPr="00A203E3" w:rsidRDefault="00A203E3" w:rsidP="00A203E3">
      <w:pPr>
        <w:widowControl w:val="0"/>
        <w:spacing w:after="0" w:line="240" w:lineRule="atLeast"/>
        <w:rPr>
          <w:rFonts w:ascii="Times New Roman" w:eastAsia="Times New Roman" w:hAnsi="Times New Roman" w:cs="Times New Roman"/>
          <w:sz w:val="20"/>
          <w:szCs w:val="20"/>
        </w:rPr>
      </w:pPr>
    </w:p>
    <w:p w:rsidR="00A203E3" w:rsidRPr="00A203E3" w:rsidRDefault="00A203E3" w:rsidP="00A203E3">
      <w:pPr>
        <w:widowControl w:val="0"/>
        <w:spacing w:after="0" w:line="240" w:lineRule="atLeast"/>
        <w:ind w:firstLine="709"/>
        <w:jc w:val="both"/>
        <w:rPr>
          <w:rFonts w:ascii="Times New Roman" w:eastAsia="Times New Roman" w:hAnsi="Times New Roman" w:cs="Times New Roman"/>
          <w:sz w:val="20"/>
          <w:szCs w:val="20"/>
        </w:rPr>
      </w:pPr>
      <w:r w:rsidRPr="00A203E3">
        <w:rPr>
          <w:rFonts w:ascii="Times New Roman" w:eastAsia="Times New Roman" w:hAnsi="Times New Roman" w:cs="Times New Roman"/>
          <w:spacing w:val="-1"/>
          <w:sz w:val="20"/>
          <w:szCs w:val="20"/>
        </w:rPr>
        <w:t>Приложение</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2"/>
          <w:sz w:val="20"/>
          <w:szCs w:val="20"/>
        </w:rPr>
        <w:t>(при</w:t>
      </w:r>
      <w:r w:rsidRPr="00A203E3">
        <w:rPr>
          <w:rFonts w:ascii="Times New Roman" w:eastAsia="Times New Roman" w:hAnsi="Times New Roman" w:cs="Times New Roman"/>
          <w:sz w:val="20"/>
          <w:szCs w:val="20"/>
        </w:rPr>
        <w:t xml:space="preserve"> </w:t>
      </w:r>
      <w:r w:rsidRPr="00A203E3">
        <w:rPr>
          <w:rFonts w:ascii="Times New Roman" w:eastAsia="Times New Roman" w:hAnsi="Times New Roman" w:cs="Times New Roman"/>
          <w:spacing w:val="-1"/>
          <w:sz w:val="20"/>
          <w:szCs w:val="20"/>
        </w:rPr>
        <w:t xml:space="preserve">наличии) </w:t>
      </w:r>
      <w:r w:rsidRPr="00A203E3">
        <w:rPr>
          <w:rFonts w:ascii="Times New Roman" w:eastAsia="Times New Roman" w:hAnsi="Times New Roman" w:cs="Times New Roman"/>
          <w:spacing w:val="1"/>
          <w:sz w:val="20"/>
          <w:szCs w:val="20"/>
        </w:rPr>
        <w:t>(п</w:t>
      </w:r>
      <w:r w:rsidRPr="00A203E3">
        <w:rPr>
          <w:rFonts w:ascii="Times New Roman" w:eastAsia="Times New Roman" w:hAnsi="Times New Roman" w:cs="Times New Roman"/>
          <w:spacing w:val="-1"/>
          <w:sz w:val="20"/>
          <w:szCs w:val="20"/>
        </w:rPr>
        <w:t>рилагаются</w:t>
      </w:r>
      <w:r w:rsidRPr="00A203E3">
        <w:rPr>
          <w:rFonts w:ascii="Times New Roman" w:eastAsia="Times New Roman" w:hAnsi="Times New Roman" w:cs="Times New Roman"/>
          <w:spacing w:val="-15"/>
          <w:sz w:val="20"/>
          <w:szCs w:val="20"/>
        </w:rPr>
        <w:t xml:space="preserve"> </w:t>
      </w:r>
      <w:r w:rsidRPr="00A203E3">
        <w:rPr>
          <w:rFonts w:ascii="Times New Roman" w:eastAsia="Times New Roman" w:hAnsi="Times New Roman" w:cs="Times New Roman"/>
          <w:sz w:val="20"/>
          <w:szCs w:val="20"/>
        </w:rPr>
        <w:t>материалы,</w:t>
      </w:r>
      <w:r w:rsidRPr="00A203E3">
        <w:rPr>
          <w:rFonts w:ascii="Times New Roman" w:eastAsia="Times New Roman" w:hAnsi="Times New Roman" w:cs="Times New Roman"/>
          <w:spacing w:val="-12"/>
          <w:sz w:val="20"/>
          <w:szCs w:val="20"/>
        </w:rPr>
        <w:t xml:space="preserve"> </w:t>
      </w:r>
      <w:r w:rsidRPr="00A203E3">
        <w:rPr>
          <w:rFonts w:ascii="Times New Roman" w:eastAsia="Times New Roman" w:hAnsi="Times New Roman" w:cs="Times New Roman"/>
          <w:sz w:val="20"/>
          <w:szCs w:val="20"/>
        </w:rPr>
        <w:t>обосновывающие</w:t>
      </w:r>
      <w:r w:rsidRPr="00A203E3">
        <w:rPr>
          <w:rFonts w:ascii="Times New Roman" w:eastAsia="Times New Roman" w:hAnsi="Times New Roman" w:cs="Times New Roman"/>
          <w:spacing w:val="-14"/>
          <w:sz w:val="20"/>
          <w:szCs w:val="20"/>
        </w:rPr>
        <w:t xml:space="preserve"> </w:t>
      </w:r>
      <w:r w:rsidRPr="00A203E3">
        <w:rPr>
          <w:rFonts w:ascii="Times New Roman" w:eastAsia="Times New Roman" w:hAnsi="Times New Roman" w:cs="Times New Roman"/>
          <w:sz w:val="20"/>
          <w:szCs w:val="20"/>
        </w:rPr>
        <w:t xml:space="preserve">наличие </w:t>
      </w:r>
      <w:r w:rsidRPr="00A203E3">
        <w:rPr>
          <w:rFonts w:ascii="Times New Roman" w:eastAsia="Times New Roman" w:hAnsi="Times New Roman" w:cs="Times New Roman"/>
          <w:spacing w:val="-1"/>
          <w:sz w:val="20"/>
          <w:szCs w:val="20"/>
        </w:rPr>
        <w:t>опечатки</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z w:val="20"/>
          <w:szCs w:val="20"/>
        </w:rPr>
        <w:t>и</w:t>
      </w:r>
      <w:r w:rsidRPr="00A203E3">
        <w:rPr>
          <w:rFonts w:ascii="Times New Roman" w:eastAsia="Times New Roman" w:hAnsi="Times New Roman" w:cs="Times New Roman"/>
          <w:spacing w:val="-8"/>
          <w:sz w:val="20"/>
          <w:szCs w:val="20"/>
        </w:rPr>
        <w:t xml:space="preserve"> </w:t>
      </w:r>
      <w:r w:rsidRPr="00A203E3">
        <w:rPr>
          <w:rFonts w:ascii="Times New Roman" w:eastAsia="Times New Roman" w:hAnsi="Times New Roman" w:cs="Times New Roman"/>
          <w:spacing w:val="-1"/>
          <w:sz w:val="20"/>
          <w:szCs w:val="20"/>
        </w:rPr>
        <w:t>(или)</w:t>
      </w:r>
      <w:r w:rsidRPr="00A203E3">
        <w:rPr>
          <w:rFonts w:ascii="Times New Roman" w:eastAsia="Times New Roman" w:hAnsi="Times New Roman" w:cs="Times New Roman"/>
          <w:spacing w:val="-6"/>
          <w:sz w:val="20"/>
          <w:szCs w:val="20"/>
        </w:rPr>
        <w:t xml:space="preserve"> </w:t>
      </w:r>
      <w:r w:rsidRPr="00A203E3">
        <w:rPr>
          <w:rFonts w:ascii="Times New Roman" w:eastAsia="Times New Roman" w:hAnsi="Times New Roman" w:cs="Times New Roman"/>
          <w:sz w:val="20"/>
          <w:szCs w:val="20"/>
        </w:rPr>
        <w:t>ошибки)</w:t>
      </w:r>
    </w:p>
    <w:p w:rsidR="00A203E3" w:rsidRPr="00A203E3" w:rsidRDefault="00A203E3" w:rsidP="00A203E3">
      <w:pPr>
        <w:widowControl w:val="0"/>
        <w:spacing w:after="0" w:line="240" w:lineRule="atLeast"/>
        <w:rPr>
          <w:rFonts w:ascii="Times New Roman" w:eastAsia="Times New Roman" w:hAnsi="Times New Roman" w:cs="Times New Roman"/>
          <w:sz w:val="20"/>
          <w:szCs w:val="20"/>
        </w:rPr>
      </w:pPr>
    </w:p>
    <w:p w:rsidR="00A203E3" w:rsidRPr="00A203E3" w:rsidRDefault="00A203E3" w:rsidP="00A203E3">
      <w:pPr>
        <w:widowControl w:val="0"/>
        <w:spacing w:after="0" w:line="240" w:lineRule="atLeast"/>
        <w:rPr>
          <w:rFonts w:ascii="Times New Roman" w:eastAsia="Times New Roman" w:hAnsi="Times New Roman" w:cs="Times New Roman"/>
          <w:sz w:val="20"/>
          <w:szCs w:val="20"/>
        </w:rPr>
      </w:pPr>
    </w:p>
    <w:p w:rsidR="00A203E3" w:rsidRPr="00A203E3" w:rsidRDefault="00A203E3" w:rsidP="00A203E3">
      <w:pPr>
        <w:widowControl w:val="0"/>
        <w:spacing w:after="0" w:line="240" w:lineRule="atLeast"/>
        <w:rPr>
          <w:rFonts w:ascii="Times New Roman" w:eastAsia="Times New Roman" w:hAnsi="Times New Roman" w:cs="Times New Roman"/>
          <w:sz w:val="20"/>
          <w:szCs w:val="20"/>
          <w:lang w:val="en-US" w:eastAsia="ru-RU"/>
        </w:rPr>
      </w:pPr>
      <w:r w:rsidRPr="00A203E3">
        <w:rPr>
          <w:rFonts w:ascii="Times New Roman" w:eastAsia="Times New Roman" w:hAnsi="Times New Roman" w:cs="Times New Roman"/>
          <w:spacing w:val="-1"/>
          <w:sz w:val="20"/>
          <w:szCs w:val="20"/>
        </w:rPr>
        <w:t>Подпись</w:t>
      </w:r>
      <w:r w:rsidRPr="00A203E3">
        <w:rPr>
          <w:rFonts w:ascii="Times New Roman" w:eastAsia="Times New Roman" w:hAnsi="Times New Roman" w:cs="Times New Roman"/>
          <w:spacing w:val="-2"/>
          <w:sz w:val="20"/>
          <w:szCs w:val="20"/>
        </w:rPr>
        <w:t xml:space="preserve"> </w:t>
      </w:r>
      <w:r w:rsidRPr="00A203E3">
        <w:rPr>
          <w:rFonts w:ascii="Times New Roman" w:eastAsia="Times New Roman" w:hAnsi="Times New Roman" w:cs="Times New Roman"/>
          <w:spacing w:val="-1"/>
          <w:sz w:val="20"/>
          <w:szCs w:val="20"/>
        </w:rPr>
        <w:t>заявителя</w:t>
      </w:r>
      <w:r w:rsidRPr="00A203E3">
        <w:rPr>
          <w:rFonts w:ascii="Times New Roman" w:eastAsia="Times New Roman" w:hAnsi="Times New Roman" w:cs="Times New Roman"/>
          <w:spacing w:val="-3"/>
          <w:sz w:val="20"/>
          <w:szCs w:val="20"/>
        </w:rPr>
        <w:t xml:space="preserve"> </w:t>
      </w:r>
      <w:r w:rsidRPr="00A203E3">
        <w:rPr>
          <w:rFonts w:ascii="Times New Roman" w:eastAsia="Times New Roman" w:hAnsi="Times New Roman" w:cs="Times New Roman"/>
          <w:sz w:val="20"/>
          <w:szCs w:val="20"/>
        </w:rPr>
        <w:t>_____________</w:t>
      </w:r>
      <w:r w:rsidRPr="00A203E3">
        <w:rPr>
          <w:rFonts w:ascii="Times New Roman" w:eastAsia="Times New Roman" w:hAnsi="Times New Roman" w:cs="Times New Roman"/>
          <w:sz w:val="20"/>
          <w:szCs w:val="20"/>
        </w:rPr>
        <w:tab/>
      </w:r>
      <w:r w:rsidRPr="00A203E3">
        <w:rPr>
          <w:rFonts w:ascii="Times New Roman" w:eastAsia="Times New Roman" w:hAnsi="Times New Roman" w:cs="Times New Roman"/>
          <w:sz w:val="20"/>
          <w:szCs w:val="20"/>
        </w:rPr>
        <w:tab/>
      </w:r>
      <w:r w:rsidRPr="00A203E3">
        <w:rPr>
          <w:rFonts w:ascii="Times New Roman" w:eastAsia="Times New Roman" w:hAnsi="Times New Roman" w:cs="Times New Roman"/>
          <w:sz w:val="20"/>
          <w:szCs w:val="20"/>
        </w:rPr>
        <w:tab/>
      </w:r>
      <w:r w:rsidRPr="00A203E3">
        <w:rPr>
          <w:rFonts w:ascii="Times New Roman" w:eastAsia="Times New Roman" w:hAnsi="Times New Roman" w:cs="Times New Roman"/>
          <w:sz w:val="20"/>
          <w:szCs w:val="20"/>
        </w:rPr>
        <w:tab/>
      </w:r>
      <w:r w:rsidRPr="00A203E3">
        <w:rPr>
          <w:rFonts w:ascii="Times New Roman" w:eastAsia="Times New Roman" w:hAnsi="Times New Roman" w:cs="Times New Roman"/>
          <w:sz w:val="20"/>
          <w:szCs w:val="20"/>
        </w:rPr>
        <w:tab/>
      </w:r>
      <w:r w:rsidRPr="00A203E3">
        <w:rPr>
          <w:rFonts w:ascii="Times New Roman" w:eastAsia="Times New Roman" w:hAnsi="Times New Roman" w:cs="Times New Roman"/>
          <w:sz w:val="20"/>
          <w:szCs w:val="20"/>
        </w:rPr>
        <w:tab/>
      </w:r>
      <w:proofErr w:type="spellStart"/>
      <w:r w:rsidRPr="00A203E3">
        <w:rPr>
          <w:rFonts w:ascii="Times New Roman" w:eastAsia="Times New Roman" w:hAnsi="Times New Roman" w:cs="Times New Roman"/>
          <w:sz w:val="20"/>
          <w:szCs w:val="20"/>
          <w:lang w:val="en-US"/>
        </w:rPr>
        <w:t>Дата</w:t>
      </w:r>
      <w:proofErr w:type="spellEnd"/>
      <w:r w:rsidRPr="00A203E3">
        <w:rPr>
          <w:rFonts w:ascii="Times New Roman" w:eastAsia="Times New Roman" w:hAnsi="Times New Roman" w:cs="Times New Roman"/>
          <w:sz w:val="20"/>
          <w:szCs w:val="20"/>
          <w:lang w:val="en-US"/>
        </w:rPr>
        <w:t xml:space="preserve"> </w:t>
      </w:r>
      <w:r w:rsidRPr="00A203E3">
        <w:rPr>
          <w:rFonts w:ascii="Times New Roman" w:eastAsia="Times New Roman" w:hAnsi="Times New Roman" w:cs="Times New Roman"/>
          <w:sz w:val="20"/>
          <w:szCs w:val="20"/>
        </w:rPr>
        <w:t>__________</w:t>
      </w:r>
    </w:p>
    <w:p w:rsidR="00A203E3" w:rsidRPr="00A203E3" w:rsidRDefault="00A203E3" w:rsidP="00A203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203E3" w:rsidRPr="00A203E3" w:rsidRDefault="00A203E3" w:rsidP="00A203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203E3" w:rsidRPr="00A203E3" w:rsidRDefault="00A203E3" w:rsidP="00A203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203E3" w:rsidRPr="00A203E3" w:rsidRDefault="00A203E3" w:rsidP="00A203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203E3" w:rsidRPr="00A203E3" w:rsidRDefault="00A203E3" w:rsidP="00A203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203E3" w:rsidRPr="00A203E3" w:rsidRDefault="00A203E3" w:rsidP="00A203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203E3" w:rsidRPr="00A203E3" w:rsidRDefault="00A203E3" w:rsidP="00A203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203E3" w:rsidRPr="00A203E3" w:rsidRDefault="00A203E3" w:rsidP="00A203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203E3" w:rsidRPr="00A203E3" w:rsidRDefault="00A203E3" w:rsidP="00A203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203E3" w:rsidRPr="00A203E3" w:rsidRDefault="00A203E3" w:rsidP="00A203E3">
      <w:pPr>
        <w:widowControl w:val="0"/>
        <w:spacing w:after="0" w:line="240" w:lineRule="atLeast"/>
        <w:ind w:right="52"/>
        <w:jc w:val="right"/>
        <w:rPr>
          <w:rFonts w:ascii="Times New Roman" w:eastAsia="Times New Roman" w:hAnsi="Times New Roman" w:cs="Times New Roman"/>
          <w:sz w:val="20"/>
          <w:szCs w:val="20"/>
          <w:lang w:eastAsia="ar-SA"/>
        </w:rPr>
      </w:pPr>
    </w:p>
    <w:p w:rsidR="00A203E3" w:rsidRDefault="00A203E3" w:rsidP="00A203E3">
      <w:pPr>
        <w:spacing w:after="0" w:line="240" w:lineRule="auto"/>
        <w:contextualSpacing/>
        <w:jc w:val="center"/>
        <w:rPr>
          <w:rFonts w:ascii="Times New Roman" w:eastAsia="Times New Roman" w:hAnsi="Times New Roman" w:cs="Times New Roman"/>
          <w:b/>
          <w:sz w:val="28"/>
          <w:szCs w:val="28"/>
          <w:lang w:eastAsia="ru-RU"/>
        </w:rPr>
      </w:pPr>
    </w:p>
    <w:p w:rsidR="00A203E3" w:rsidRDefault="00A203E3" w:rsidP="00A203E3">
      <w:pPr>
        <w:spacing w:after="0" w:line="240" w:lineRule="auto"/>
        <w:contextualSpacing/>
        <w:jc w:val="center"/>
        <w:rPr>
          <w:rFonts w:ascii="Times New Roman" w:eastAsia="Times New Roman" w:hAnsi="Times New Roman" w:cs="Times New Roman"/>
          <w:b/>
          <w:sz w:val="28"/>
          <w:szCs w:val="28"/>
          <w:lang w:eastAsia="ru-RU"/>
        </w:rPr>
      </w:pPr>
    </w:p>
    <w:p w:rsidR="00A203E3" w:rsidRDefault="00A203E3" w:rsidP="00A203E3">
      <w:pPr>
        <w:spacing w:after="0" w:line="240" w:lineRule="auto"/>
        <w:contextualSpacing/>
        <w:jc w:val="center"/>
        <w:rPr>
          <w:rFonts w:ascii="Times New Roman" w:eastAsia="Times New Roman" w:hAnsi="Times New Roman" w:cs="Times New Roman"/>
          <w:b/>
          <w:sz w:val="28"/>
          <w:szCs w:val="28"/>
          <w:lang w:eastAsia="ru-RU"/>
        </w:rPr>
      </w:pPr>
    </w:p>
    <w:p w:rsidR="00A203E3" w:rsidRDefault="00A203E3" w:rsidP="00A203E3">
      <w:pPr>
        <w:spacing w:after="0" w:line="240" w:lineRule="auto"/>
        <w:contextualSpacing/>
        <w:jc w:val="center"/>
        <w:rPr>
          <w:rFonts w:ascii="Times New Roman" w:eastAsia="Times New Roman" w:hAnsi="Times New Roman" w:cs="Times New Roman"/>
          <w:b/>
          <w:sz w:val="28"/>
          <w:szCs w:val="28"/>
          <w:lang w:eastAsia="ru-RU"/>
        </w:rPr>
      </w:pPr>
    </w:p>
    <w:p w:rsidR="00A203E3" w:rsidRDefault="00A203E3" w:rsidP="00A203E3">
      <w:pPr>
        <w:spacing w:after="0" w:line="240" w:lineRule="auto"/>
        <w:contextualSpacing/>
        <w:jc w:val="center"/>
        <w:rPr>
          <w:rFonts w:ascii="Times New Roman" w:eastAsia="Times New Roman" w:hAnsi="Times New Roman" w:cs="Times New Roman"/>
          <w:b/>
          <w:sz w:val="28"/>
          <w:szCs w:val="28"/>
          <w:lang w:eastAsia="ru-RU"/>
        </w:rPr>
      </w:pPr>
    </w:p>
    <w:p w:rsidR="00A203E3" w:rsidRDefault="00A203E3" w:rsidP="00A203E3">
      <w:pPr>
        <w:spacing w:after="0" w:line="240" w:lineRule="auto"/>
        <w:contextualSpacing/>
        <w:jc w:val="center"/>
        <w:rPr>
          <w:rFonts w:ascii="Times New Roman" w:eastAsia="Times New Roman" w:hAnsi="Times New Roman" w:cs="Times New Roman"/>
          <w:b/>
          <w:sz w:val="28"/>
          <w:szCs w:val="28"/>
          <w:lang w:eastAsia="ru-RU"/>
        </w:rPr>
      </w:pPr>
    </w:p>
    <w:p w:rsidR="00A203E3" w:rsidRDefault="00A203E3" w:rsidP="00A203E3">
      <w:pPr>
        <w:spacing w:after="0" w:line="240" w:lineRule="auto"/>
        <w:contextualSpacing/>
        <w:jc w:val="center"/>
        <w:rPr>
          <w:rFonts w:ascii="Times New Roman" w:eastAsia="Times New Roman" w:hAnsi="Times New Roman" w:cs="Times New Roman"/>
          <w:b/>
          <w:sz w:val="28"/>
          <w:szCs w:val="28"/>
          <w:lang w:eastAsia="ru-RU"/>
        </w:rPr>
      </w:pPr>
    </w:p>
    <w:p w:rsidR="00A203E3" w:rsidRPr="00A203E3" w:rsidRDefault="00A203E3" w:rsidP="00A203E3">
      <w:pPr>
        <w:spacing w:after="0" w:line="240" w:lineRule="auto"/>
        <w:contextualSpacing/>
        <w:jc w:val="center"/>
        <w:rPr>
          <w:rFonts w:ascii="Times New Roman" w:eastAsia="Times New Roman" w:hAnsi="Times New Roman" w:cs="Times New Roman"/>
          <w:b/>
          <w:sz w:val="20"/>
          <w:szCs w:val="20"/>
          <w:lang w:eastAsia="ru-RU"/>
        </w:rPr>
      </w:pPr>
      <w:r w:rsidRPr="00A203E3">
        <w:rPr>
          <w:rFonts w:ascii="Calibri" w:eastAsia="Times New Roman" w:hAnsi="Calibri" w:cs="Times New Roman"/>
          <w:noProof/>
          <w:sz w:val="20"/>
          <w:szCs w:val="20"/>
          <w:lang w:eastAsia="ru-RU"/>
        </w:rPr>
        <w:lastRenderedPageBreak/>
        <w:drawing>
          <wp:inline distT="0" distB="0" distL="0" distR="0" wp14:anchorId="5A7E75AC" wp14:editId="407533C2">
            <wp:extent cx="800100" cy="914400"/>
            <wp:effectExtent l="0" t="0" r="0" b="0"/>
            <wp:docPr id="4" name="Рисунок 4"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моленск"/>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p>
    <w:p w:rsidR="00A203E3" w:rsidRPr="00A203E3" w:rsidRDefault="00A203E3" w:rsidP="00A203E3">
      <w:pPr>
        <w:spacing w:after="0" w:line="240" w:lineRule="auto"/>
        <w:contextualSpacing/>
        <w:jc w:val="center"/>
        <w:rPr>
          <w:rFonts w:ascii="Times New Roman" w:eastAsia="Times New Roman" w:hAnsi="Times New Roman" w:cs="Times New Roman"/>
          <w:b/>
          <w:sz w:val="20"/>
          <w:szCs w:val="20"/>
          <w:lang w:eastAsia="ru-RU"/>
        </w:rPr>
      </w:pPr>
    </w:p>
    <w:p w:rsidR="00A203E3" w:rsidRPr="00A203E3" w:rsidRDefault="00A203E3" w:rsidP="00A203E3">
      <w:pPr>
        <w:spacing w:after="0" w:line="240" w:lineRule="auto"/>
        <w:contextualSpacing/>
        <w:jc w:val="center"/>
        <w:rPr>
          <w:rFonts w:ascii="Times New Roman" w:eastAsia="Times New Roman" w:hAnsi="Times New Roman" w:cs="Times New Roman"/>
          <w:b/>
          <w:sz w:val="20"/>
          <w:szCs w:val="20"/>
          <w:lang w:eastAsia="ru-RU"/>
        </w:rPr>
      </w:pPr>
      <w:r w:rsidRPr="00A203E3">
        <w:rPr>
          <w:rFonts w:ascii="Times New Roman" w:eastAsia="Times New Roman" w:hAnsi="Times New Roman" w:cs="Times New Roman"/>
          <w:b/>
          <w:sz w:val="20"/>
          <w:szCs w:val="20"/>
          <w:lang w:eastAsia="ru-RU"/>
        </w:rPr>
        <w:t>АДМИНИСТРАЦИЯ</w:t>
      </w:r>
    </w:p>
    <w:p w:rsidR="00A203E3" w:rsidRPr="00A203E3" w:rsidRDefault="00A203E3" w:rsidP="00A203E3">
      <w:pPr>
        <w:spacing w:after="0" w:line="240" w:lineRule="auto"/>
        <w:contextualSpacing/>
        <w:jc w:val="center"/>
        <w:rPr>
          <w:rFonts w:ascii="Times New Roman" w:eastAsia="Times New Roman" w:hAnsi="Times New Roman" w:cs="Times New Roman"/>
          <w:b/>
          <w:sz w:val="20"/>
          <w:szCs w:val="20"/>
          <w:lang w:eastAsia="ru-RU"/>
        </w:rPr>
      </w:pPr>
      <w:r w:rsidRPr="00A203E3">
        <w:rPr>
          <w:rFonts w:ascii="Times New Roman" w:eastAsia="Times New Roman" w:hAnsi="Times New Roman" w:cs="Times New Roman"/>
          <w:b/>
          <w:sz w:val="20"/>
          <w:szCs w:val="20"/>
          <w:lang w:eastAsia="ru-RU"/>
        </w:rPr>
        <w:t>НОВОМИХАЙЛОВСКОГО СЕЛЬСКОГО ПОСЕЛЕНИЯ</w:t>
      </w:r>
    </w:p>
    <w:p w:rsidR="00A203E3" w:rsidRPr="00A203E3" w:rsidRDefault="00A203E3" w:rsidP="00A203E3">
      <w:pPr>
        <w:spacing w:after="0" w:line="240" w:lineRule="auto"/>
        <w:contextualSpacing/>
        <w:jc w:val="center"/>
        <w:rPr>
          <w:rFonts w:ascii="Times New Roman" w:eastAsia="Times New Roman" w:hAnsi="Times New Roman" w:cs="Times New Roman"/>
          <w:b/>
          <w:sz w:val="20"/>
          <w:szCs w:val="20"/>
          <w:lang w:eastAsia="ru-RU"/>
        </w:rPr>
      </w:pPr>
      <w:r w:rsidRPr="00A203E3">
        <w:rPr>
          <w:rFonts w:ascii="Times New Roman" w:eastAsia="Times New Roman" w:hAnsi="Times New Roman" w:cs="Times New Roman"/>
          <w:b/>
          <w:sz w:val="20"/>
          <w:szCs w:val="20"/>
          <w:lang w:eastAsia="ru-RU"/>
        </w:rPr>
        <w:t>МОНАСТЫРЩИНСКОГО РАЙОНА СМОЛЕНСКОЙ ОБЛАСТИ</w:t>
      </w:r>
    </w:p>
    <w:p w:rsidR="00A203E3" w:rsidRPr="00A203E3" w:rsidRDefault="00A203E3" w:rsidP="00A203E3">
      <w:pPr>
        <w:spacing w:after="0" w:line="240" w:lineRule="auto"/>
        <w:contextualSpacing/>
        <w:jc w:val="center"/>
        <w:rPr>
          <w:rFonts w:ascii="Times New Roman" w:eastAsia="Times New Roman" w:hAnsi="Times New Roman" w:cs="Times New Roman"/>
          <w:sz w:val="20"/>
          <w:szCs w:val="20"/>
          <w:lang w:eastAsia="ru-RU"/>
        </w:rPr>
      </w:pPr>
    </w:p>
    <w:p w:rsidR="00A203E3" w:rsidRPr="00A203E3" w:rsidRDefault="00A203E3" w:rsidP="00A203E3">
      <w:pPr>
        <w:keepNext/>
        <w:tabs>
          <w:tab w:val="center" w:pos="5102"/>
          <w:tab w:val="left" w:pos="8175"/>
        </w:tabs>
        <w:spacing w:after="0" w:line="240" w:lineRule="auto"/>
        <w:jc w:val="center"/>
        <w:outlineLvl w:val="1"/>
        <w:rPr>
          <w:rFonts w:ascii="Times New Roman" w:eastAsia="Times New Roman" w:hAnsi="Times New Roman" w:cs="Times New Roman"/>
          <w:b/>
          <w:bCs/>
          <w:iCs/>
          <w:sz w:val="20"/>
          <w:szCs w:val="20"/>
          <w:lang w:eastAsia="ru-RU"/>
        </w:rPr>
      </w:pPr>
      <w:proofErr w:type="gramStart"/>
      <w:r w:rsidRPr="00A203E3">
        <w:rPr>
          <w:rFonts w:ascii="Times New Roman" w:eastAsia="Times New Roman" w:hAnsi="Times New Roman" w:cs="Times New Roman"/>
          <w:b/>
          <w:bCs/>
          <w:iCs/>
          <w:sz w:val="20"/>
          <w:szCs w:val="20"/>
          <w:lang w:eastAsia="ru-RU"/>
        </w:rPr>
        <w:t>П</w:t>
      </w:r>
      <w:proofErr w:type="gramEnd"/>
      <w:r w:rsidRPr="00A203E3">
        <w:rPr>
          <w:rFonts w:ascii="Times New Roman" w:eastAsia="Times New Roman" w:hAnsi="Times New Roman" w:cs="Times New Roman"/>
          <w:b/>
          <w:bCs/>
          <w:iCs/>
          <w:sz w:val="20"/>
          <w:szCs w:val="20"/>
          <w:lang w:eastAsia="ru-RU"/>
        </w:rPr>
        <w:t xml:space="preserve"> О С Т А Н О В Л Е Н И Е</w:t>
      </w:r>
    </w:p>
    <w:p w:rsidR="00A203E3" w:rsidRPr="00A203E3" w:rsidRDefault="00A203E3" w:rsidP="00A203E3">
      <w:pPr>
        <w:spacing w:after="0" w:line="240" w:lineRule="auto"/>
        <w:jc w:val="center"/>
        <w:rPr>
          <w:rFonts w:ascii="Times New Roman" w:eastAsia="Times New Roman" w:hAnsi="Times New Roman" w:cs="Times New Roman"/>
          <w:sz w:val="20"/>
          <w:szCs w:val="20"/>
          <w:lang w:eastAsia="ru-RU"/>
        </w:rPr>
      </w:pPr>
    </w:p>
    <w:p w:rsidR="00A203E3" w:rsidRPr="00A203E3" w:rsidRDefault="00A203E3" w:rsidP="00A203E3">
      <w:pPr>
        <w:spacing w:after="0" w:line="240" w:lineRule="auto"/>
        <w:ind w:right="5669"/>
        <w:contextualSpacing/>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lang w:eastAsia="ru-RU"/>
        </w:rPr>
        <w:t>от 22.08.2023 № 37</w:t>
      </w:r>
    </w:p>
    <w:p w:rsidR="00A203E3" w:rsidRPr="00A203E3" w:rsidRDefault="00A203E3" w:rsidP="00A203E3">
      <w:pPr>
        <w:spacing w:after="0" w:line="240" w:lineRule="auto"/>
        <w:ind w:right="5102"/>
        <w:jc w:val="both"/>
        <w:rPr>
          <w:rFonts w:ascii="Times New Roman" w:eastAsia="Times New Roman" w:hAnsi="Times New Roman" w:cs="Times New Roman"/>
          <w:sz w:val="20"/>
          <w:szCs w:val="20"/>
          <w:lang w:eastAsia="ru-RU"/>
        </w:rPr>
      </w:pPr>
    </w:p>
    <w:p w:rsidR="00A203E3" w:rsidRPr="00A203E3" w:rsidRDefault="00A203E3" w:rsidP="00A203E3">
      <w:pPr>
        <w:spacing w:after="0" w:line="240" w:lineRule="auto"/>
        <w:ind w:right="5669"/>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lang w:eastAsia="ru-RU"/>
        </w:rPr>
        <w:t xml:space="preserve">О признании </w:t>
      </w:r>
      <w:proofErr w:type="gramStart"/>
      <w:r w:rsidRPr="00A203E3">
        <w:rPr>
          <w:rFonts w:ascii="Times New Roman" w:eastAsia="Times New Roman" w:hAnsi="Times New Roman" w:cs="Times New Roman"/>
          <w:sz w:val="20"/>
          <w:szCs w:val="20"/>
          <w:lang w:eastAsia="ru-RU"/>
        </w:rPr>
        <w:t>утратившим</w:t>
      </w:r>
      <w:proofErr w:type="gramEnd"/>
      <w:r w:rsidRPr="00A203E3">
        <w:rPr>
          <w:rFonts w:ascii="Times New Roman" w:eastAsia="Times New Roman" w:hAnsi="Times New Roman" w:cs="Times New Roman"/>
          <w:sz w:val="20"/>
          <w:szCs w:val="20"/>
          <w:lang w:eastAsia="ru-RU"/>
        </w:rPr>
        <w:t xml:space="preserve"> силу постановления Администрации Новомихайловского сельского поселения Монастырщинского района Смоленской области от 03.11.2022 № 40</w:t>
      </w:r>
    </w:p>
    <w:p w:rsidR="00A203E3" w:rsidRPr="00A203E3" w:rsidRDefault="00A203E3" w:rsidP="00A203E3">
      <w:pPr>
        <w:spacing w:after="0" w:line="240" w:lineRule="auto"/>
        <w:contextualSpacing/>
        <w:jc w:val="both"/>
        <w:rPr>
          <w:rFonts w:ascii="Times New Roman" w:eastAsia="Times New Roman" w:hAnsi="Times New Roman" w:cs="Times New Roman"/>
          <w:sz w:val="20"/>
          <w:szCs w:val="20"/>
          <w:lang w:eastAsia="ru-RU"/>
        </w:rPr>
      </w:pPr>
    </w:p>
    <w:p w:rsidR="00A203E3" w:rsidRPr="00A203E3" w:rsidRDefault="00A203E3" w:rsidP="00A203E3">
      <w:pPr>
        <w:spacing w:after="0" w:line="240" w:lineRule="auto"/>
        <w:contextualSpacing/>
        <w:jc w:val="both"/>
        <w:rPr>
          <w:rFonts w:ascii="Times New Roman" w:eastAsia="Times New Roman" w:hAnsi="Times New Roman" w:cs="Times New Roman"/>
          <w:sz w:val="20"/>
          <w:szCs w:val="20"/>
          <w:lang w:eastAsia="ru-RU"/>
        </w:rPr>
      </w:pPr>
    </w:p>
    <w:p w:rsidR="00A203E3" w:rsidRPr="00A203E3" w:rsidRDefault="00A203E3" w:rsidP="00A203E3">
      <w:pPr>
        <w:spacing w:after="0" w:line="240" w:lineRule="auto"/>
        <w:ind w:firstLine="709"/>
        <w:contextualSpacing/>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lang w:eastAsia="ru-RU"/>
        </w:rPr>
        <w:t xml:space="preserve">Администрация Новомихайловского сельского поселения Монастырщинского района Смоленской области  </w:t>
      </w:r>
      <w:proofErr w:type="gramStart"/>
      <w:r w:rsidRPr="00A203E3">
        <w:rPr>
          <w:rFonts w:ascii="Times New Roman" w:eastAsia="Times New Roman" w:hAnsi="Times New Roman" w:cs="Times New Roman"/>
          <w:sz w:val="20"/>
          <w:szCs w:val="20"/>
          <w:lang w:eastAsia="ru-RU"/>
        </w:rPr>
        <w:t>п</w:t>
      </w:r>
      <w:proofErr w:type="gramEnd"/>
      <w:r w:rsidRPr="00A203E3">
        <w:rPr>
          <w:rFonts w:ascii="Times New Roman" w:eastAsia="Times New Roman" w:hAnsi="Times New Roman" w:cs="Times New Roman"/>
          <w:sz w:val="20"/>
          <w:szCs w:val="20"/>
          <w:lang w:eastAsia="ru-RU"/>
        </w:rPr>
        <w:t xml:space="preserve"> о с т а н о в л я е т:</w:t>
      </w:r>
    </w:p>
    <w:p w:rsidR="00A203E3" w:rsidRPr="00A203E3" w:rsidRDefault="00A203E3" w:rsidP="00A203E3">
      <w:pPr>
        <w:spacing w:after="0" w:line="240" w:lineRule="auto"/>
        <w:ind w:firstLine="709"/>
        <w:contextualSpacing/>
        <w:jc w:val="both"/>
        <w:rPr>
          <w:rFonts w:ascii="Times New Roman" w:eastAsia="Times New Roman" w:hAnsi="Times New Roman" w:cs="Times New Roman"/>
          <w:sz w:val="20"/>
          <w:szCs w:val="20"/>
          <w:lang w:eastAsia="ru-RU"/>
        </w:rPr>
      </w:pPr>
    </w:p>
    <w:p w:rsidR="00A203E3" w:rsidRPr="00A203E3" w:rsidRDefault="00A203E3" w:rsidP="00A203E3">
      <w:pPr>
        <w:spacing w:after="0" w:line="240" w:lineRule="auto"/>
        <w:ind w:right="-108" w:firstLine="709"/>
        <w:jc w:val="both"/>
        <w:rPr>
          <w:rFonts w:ascii="Times New Roman" w:eastAsia="Times New Roman" w:hAnsi="Times New Roman" w:cs="Times New Roman"/>
          <w:i/>
          <w:sz w:val="20"/>
          <w:szCs w:val="20"/>
          <w:lang w:eastAsia="ru-RU"/>
        </w:rPr>
      </w:pPr>
      <w:r w:rsidRPr="00A203E3">
        <w:rPr>
          <w:rFonts w:ascii="Times New Roman" w:eastAsia="Times New Roman" w:hAnsi="Times New Roman" w:cs="Times New Roman"/>
          <w:sz w:val="20"/>
          <w:szCs w:val="20"/>
          <w:lang w:eastAsia="ru-RU"/>
        </w:rPr>
        <w:t xml:space="preserve">1. Признать утратившим силу постановление Администрации Новомихайловского сельского поселения Монастырщинского района Смоленской области от 03.11.2022 №40 «Об утверждении Положения о согласовании и утверждении уставов казачьих обществ, создаваемых (действующих) на территории </w:t>
      </w:r>
      <w:r w:rsidRPr="00A203E3">
        <w:rPr>
          <w:rFonts w:ascii="Times New Roman" w:eastAsia="Times New Roman" w:hAnsi="Times New Roman" w:cs="Times New Roman"/>
          <w:bCs/>
          <w:color w:val="22272F"/>
          <w:sz w:val="20"/>
          <w:szCs w:val="20"/>
          <w:lang w:eastAsia="ru-RU"/>
        </w:rPr>
        <w:t>Новомихайловского сельского поселения Монастырщинского района Смоленской области</w:t>
      </w:r>
      <w:r w:rsidRPr="00A203E3">
        <w:rPr>
          <w:rFonts w:ascii="Times New Roman" w:eastAsia="Times New Roman" w:hAnsi="Times New Roman" w:cs="Times New Roman"/>
          <w:sz w:val="20"/>
          <w:szCs w:val="20"/>
          <w:lang w:eastAsia="ru-RU"/>
        </w:rPr>
        <w:t>».</w:t>
      </w:r>
    </w:p>
    <w:p w:rsidR="00A203E3" w:rsidRPr="00A203E3" w:rsidRDefault="00A203E3" w:rsidP="00A203E3">
      <w:pPr>
        <w:spacing w:after="0" w:line="240" w:lineRule="auto"/>
        <w:ind w:firstLine="709"/>
        <w:contextualSpacing/>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lang w:eastAsia="ru-RU"/>
        </w:rPr>
        <w:t>2.   Настоящее постановление вступает в силу с момента его подписания.</w:t>
      </w:r>
    </w:p>
    <w:p w:rsidR="00A203E3" w:rsidRPr="00A203E3" w:rsidRDefault="00A203E3" w:rsidP="00A203E3">
      <w:pPr>
        <w:spacing w:after="0" w:line="240" w:lineRule="auto"/>
        <w:ind w:firstLine="709"/>
        <w:contextualSpacing/>
        <w:jc w:val="both"/>
        <w:rPr>
          <w:rFonts w:ascii="Times New Roman" w:eastAsia="Times New Roman" w:hAnsi="Times New Roman" w:cs="Times New Roman"/>
          <w:sz w:val="20"/>
          <w:szCs w:val="20"/>
          <w:lang w:eastAsia="ru-RU"/>
        </w:rPr>
      </w:pPr>
    </w:p>
    <w:p w:rsidR="00A203E3" w:rsidRPr="00A203E3" w:rsidRDefault="00A203E3" w:rsidP="00A203E3">
      <w:pPr>
        <w:spacing w:after="0" w:line="240" w:lineRule="auto"/>
        <w:ind w:firstLine="709"/>
        <w:contextualSpacing/>
        <w:jc w:val="both"/>
        <w:rPr>
          <w:rFonts w:ascii="Times New Roman" w:eastAsia="Times New Roman" w:hAnsi="Times New Roman" w:cs="Times New Roman"/>
          <w:sz w:val="20"/>
          <w:szCs w:val="20"/>
          <w:lang w:eastAsia="ru-RU"/>
        </w:rPr>
      </w:pPr>
    </w:p>
    <w:p w:rsidR="00A203E3" w:rsidRPr="00A203E3" w:rsidRDefault="00A203E3" w:rsidP="00A203E3">
      <w:pPr>
        <w:autoSpaceDE w:val="0"/>
        <w:spacing w:after="0" w:line="240" w:lineRule="auto"/>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lang w:eastAsia="ru-RU"/>
        </w:rPr>
        <w:t>Глава муниципального образования</w:t>
      </w:r>
    </w:p>
    <w:p w:rsidR="00A203E3" w:rsidRPr="00A203E3" w:rsidRDefault="00A203E3" w:rsidP="00A203E3">
      <w:pPr>
        <w:autoSpaceDE w:val="0"/>
        <w:spacing w:after="0" w:line="240" w:lineRule="auto"/>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lang w:eastAsia="ru-RU"/>
        </w:rPr>
        <w:t>Новомихайловского сельского поселения</w:t>
      </w:r>
    </w:p>
    <w:p w:rsidR="00A203E3" w:rsidRPr="00A203E3" w:rsidRDefault="00A203E3" w:rsidP="00A203E3">
      <w:pPr>
        <w:autoSpaceDE w:val="0"/>
        <w:spacing w:after="0" w:line="240" w:lineRule="auto"/>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lang w:eastAsia="ru-RU"/>
        </w:rPr>
        <w:t>Монастырщинского района</w:t>
      </w:r>
    </w:p>
    <w:p w:rsidR="00A203E3" w:rsidRPr="00A203E3" w:rsidRDefault="00A203E3" w:rsidP="00A203E3">
      <w:pPr>
        <w:autoSpaceDE w:val="0"/>
        <w:spacing w:after="0" w:line="240" w:lineRule="auto"/>
        <w:jc w:val="both"/>
        <w:rPr>
          <w:rFonts w:ascii="Times New Roman" w:eastAsia="Times New Roman" w:hAnsi="Times New Roman" w:cs="Times New Roman"/>
          <w:sz w:val="20"/>
          <w:szCs w:val="20"/>
          <w:lang w:eastAsia="ru-RU"/>
        </w:rPr>
      </w:pPr>
      <w:r w:rsidRPr="00A203E3">
        <w:rPr>
          <w:rFonts w:ascii="Times New Roman" w:eastAsia="Times New Roman" w:hAnsi="Times New Roman" w:cs="Times New Roman"/>
          <w:sz w:val="20"/>
          <w:szCs w:val="20"/>
          <w:lang w:eastAsia="ru-RU"/>
        </w:rPr>
        <w:t>Смоленской области</w:t>
      </w:r>
      <w:r w:rsidRPr="00A203E3">
        <w:rPr>
          <w:rFonts w:ascii="Times New Roman" w:eastAsia="Times New Roman" w:hAnsi="Times New Roman" w:cs="Times New Roman"/>
          <w:sz w:val="20"/>
          <w:szCs w:val="20"/>
          <w:lang w:eastAsia="ru-RU"/>
        </w:rPr>
        <w:tab/>
      </w:r>
      <w:r w:rsidRPr="00A203E3">
        <w:rPr>
          <w:rFonts w:ascii="Times New Roman" w:eastAsia="Times New Roman" w:hAnsi="Times New Roman" w:cs="Times New Roman"/>
          <w:sz w:val="20"/>
          <w:szCs w:val="20"/>
          <w:lang w:eastAsia="ru-RU"/>
        </w:rPr>
        <w:tab/>
      </w:r>
      <w:r w:rsidRPr="00A203E3">
        <w:rPr>
          <w:rFonts w:ascii="Times New Roman" w:eastAsia="Times New Roman" w:hAnsi="Times New Roman" w:cs="Times New Roman"/>
          <w:sz w:val="20"/>
          <w:szCs w:val="20"/>
          <w:lang w:eastAsia="ru-RU"/>
        </w:rPr>
        <w:tab/>
      </w:r>
      <w:r w:rsidRPr="00A203E3">
        <w:rPr>
          <w:rFonts w:ascii="Times New Roman" w:eastAsia="Times New Roman" w:hAnsi="Times New Roman" w:cs="Times New Roman"/>
          <w:sz w:val="20"/>
          <w:szCs w:val="20"/>
          <w:lang w:eastAsia="ru-RU"/>
        </w:rPr>
        <w:tab/>
      </w:r>
      <w:r w:rsidRPr="00A203E3">
        <w:rPr>
          <w:rFonts w:ascii="Times New Roman" w:eastAsia="Times New Roman" w:hAnsi="Times New Roman" w:cs="Times New Roman"/>
          <w:sz w:val="20"/>
          <w:szCs w:val="20"/>
          <w:lang w:eastAsia="ru-RU"/>
        </w:rPr>
        <w:tab/>
      </w:r>
      <w:r w:rsidRPr="00A203E3">
        <w:rPr>
          <w:rFonts w:ascii="Times New Roman" w:eastAsia="Times New Roman" w:hAnsi="Times New Roman" w:cs="Times New Roman"/>
          <w:sz w:val="20"/>
          <w:szCs w:val="20"/>
          <w:lang w:eastAsia="ru-RU"/>
        </w:rPr>
        <w:tab/>
      </w:r>
      <w:r w:rsidRPr="00A203E3">
        <w:rPr>
          <w:rFonts w:ascii="Times New Roman" w:eastAsia="Times New Roman" w:hAnsi="Times New Roman" w:cs="Times New Roman"/>
          <w:sz w:val="20"/>
          <w:szCs w:val="20"/>
          <w:lang w:eastAsia="ru-RU"/>
        </w:rPr>
        <w:tab/>
        <w:t xml:space="preserve"> </w:t>
      </w:r>
      <w:r w:rsidRPr="00A203E3">
        <w:rPr>
          <w:rFonts w:ascii="Times New Roman" w:eastAsia="Times New Roman" w:hAnsi="Times New Roman" w:cs="Times New Roman"/>
          <w:sz w:val="20"/>
          <w:szCs w:val="20"/>
          <w:lang w:eastAsia="ru-RU"/>
        </w:rPr>
        <w:tab/>
      </w:r>
      <w:proofErr w:type="spellStart"/>
      <w:r w:rsidRPr="00A203E3">
        <w:rPr>
          <w:rFonts w:ascii="Times New Roman" w:eastAsia="Times New Roman" w:hAnsi="Times New Roman" w:cs="Times New Roman"/>
          <w:sz w:val="20"/>
          <w:szCs w:val="20"/>
          <w:lang w:eastAsia="ru-RU"/>
        </w:rPr>
        <w:t>С.В.Иванов</w:t>
      </w:r>
      <w:proofErr w:type="spellEnd"/>
    </w:p>
    <w:p w:rsidR="00B3214C" w:rsidRDefault="00B3214C">
      <w:pPr>
        <w:rPr>
          <w:sz w:val="20"/>
          <w:szCs w:val="20"/>
        </w:rPr>
      </w:pPr>
    </w:p>
    <w:p w:rsidR="0067486D" w:rsidRDefault="0067486D" w:rsidP="0067486D">
      <w:pPr>
        <w:spacing w:after="0" w:line="240" w:lineRule="auto"/>
        <w:jc w:val="center"/>
        <w:rPr>
          <w:rFonts w:ascii="Times New Roman" w:eastAsia="Times New Roman" w:hAnsi="Times New Roman" w:cs="Times New Roman"/>
          <w:b/>
          <w:sz w:val="20"/>
          <w:szCs w:val="20"/>
          <w:lang w:eastAsia="ru-RU"/>
        </w:rPr>
      </w:pPr>
    </w:p>
    <w:p w:rsidR="0067486D" w:rsidRPr="0067486D" w:rsidRDefault="0067486D" w:rsidP="0067486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ГЛАВА </w:t>
      </w:r>
      <w:r w:rsidRPr="0067486D">
        <w:rPr>
          <w:rFonts w:ascii="Times New Roman" w:eastAsia="Times New Roman" w:hAnsi="Times New Roman" w:cs="Times New Roman"/>
          <w:b/>
          <w:sz w:val="20"/>
          <w:szCs w:val="20"/>
          <w:lang w:eastAsia="ru-RU"/>
        </w:rPr>
        <w:t>МУНИЦИПАЛЬНОГО ОБРАЗОВАНИЯ</w:t>
      </w:r>
    </w:p>
    <w:p w:rsidR="0067486D" w:rsidRPr="0067486D" w:rsidRDefault="0067486D" w:rsidP="0067486D">
      <w:pPr>
        <w:spacing w:after="0" w:line="240" w:lineRule="auto"/>
        <w:jc w:val="center"/>
        <w:rPr>
          <w:rFonts w:ascii="Times New Roman" w:eastAsia="Times New Roman" w:hAnsi="Times New Roman" w:cs="Times New Roman"/>
          <w:b/>
          <w:sz w:val="20"/>
          <w:szCs w:val="20"/>
          <w:lang w:eastAsia="ru-RU"/>
        </w:rPr>
      </w:pPr>
      <w:r w:rsidRPr="0067486D">
        <w:rPr>
          <w:rFonts w:ascii="Times New Roman" w:eastAsia="Times New Roman" w:hAnsi="Times New Roman" w:cs="Times New Roman"/>
          <w:b/>
          <w:sz w:val="20"/>
          <w:szCs w:val="20"/>
          <w:lang w:eastAsia="ru-RU"/>
        </w:rPr>
        <w:t>НОВОМИХАЙЛОВСКОГО СЕЛЬСКОГО ПОСЕЛЕНИЯ</w:t>
      </w:r>
      <w:r w:rsidRPr="0067486D">
        <w:rPr>
          <w:rFonts w:ascii="Times New Roman" w:eastAsia="Times New Roman" w:hAnsi="Times New Roman" w:cs="Times New Roman"/>
          <w:b/>
          <w:sz w:val="20"/>
          <w:szCs w:val="20"/>
          <w:lang w:eastAsia="ru-RU"/>
        </w:rPr>
        <w:br/>
        <w:t>МОНАСТЫРЩИНСКОГО РАЙОНА СМОЛЕНСКОЙ ОБЛАСТИ</w:t>
      </w:r>
    </w:p>
    <w:p w:rsidR="0067486D" w:rsidRPr="0067486D" w:rsidRDefault="0067486D" w:rsidP="0067486D">
      <w:pPr>
        <w:keepNext/>
        <w:spacing w:before="240" w:after="0" w:line="240" w:lineRule="auto"/>
        <w:jc w:val="center"/>
        <w:outlineLvl w:val="0"/>
        <w:rPr>
          <w:rFonts w:ascii="Times New Roman" w:eastAsia="Times New Roman" w:hAnsi="Times New Roman" w:cs="Times New Roman"/>
          <w:b/>
          <w:bCs/>
          <w:i/>
          <w:kern w:val="32"/>
          <w:sz w:val="20"/>
          <w:szCs w:val="20"/>
          <w:lang w:eastAsia="ru-RU"/>
        </w:rPr>
      </w:pPr>
      <w:proofErr w:type="gramStart"/>
      <w:r w:rsidRPr="0067486D">
        <w:rPr>
          <w:rFonts w:ascii="Times New Roman" w:eastAsia="Times New Roman" w:hAnsi="Times New Roman" w:cs="Times New Roman"/>
          <w:b/>
          <w:bCs/>
          <w:kern w:val="32"/>
          <w:sz w:val="20"/>
          <w:szCs w:val="20"/>
          <w:lang w:eastAsia="ru-RU"/>
        </w:rPr>
        <w:t>П</w:t>
      </w:r>
      <w:proofErr w:type="gramEnd"/>
      <w:r w:rsidRPr="0067486D">
        <w:rPr>
          <w:rFonts w:ascii="Times New Roman" w:eastAsia="Times New Roman" w:hAnsi="Times New Roman" w:cs="Times New Roman"/>
          <w:b/>
          <w:bCs/>
          <w:kern w:val="32"/>
          <w:sz w:val="20"/>
          <w:szCs w:val="20"/>
          <w:lang w:eastAsia="ru-RU"/>
        </w:rPr>
        <w:t xml:space="preserve"> О С Т А Н О В Л Е Н И Е</w:t>
      </w:r>
    </w:p>
    <w:p w:rsidR="0067486D" w:rsidRPr="0067486D" w:rsidRDefault="0067486D" w:rsidP="0067486D">
      <w:pPr>
        <w:spacing w:after="0" w:line="240" w:lineRule="auto"/>
        <w:jc w:val="center"/>
        <w:rPr>
          <w:rFonts w:ascii="Times New Roman" w:eastAsia="Times New Roman" w:hAnsi="Times New Roman" w:cs="Times New Roman"/>
          <w:sz w:val="20"/>
          <w:szCs w:val="20"/>
          <w:lang w:eastAsia="ru-RU"/>
        </w:rPr>
      </w:pPr>
    </w:p>
    <w:p w:rsidR="0067486D" w:rsidRPr="0067486D" w:rsidRDefault="0067486D" w:rsidP="0067486D">
      <w:pPr>
        <w:spacing w:after="0" w:line="240" w:lineRule="auto"/>
        <w:ind w:firstLine="5954"/>
        <w:rPr>
          <w:rFonts w:ascii="Times New Roman" w:eastAsia="Times New Roman" w:hAnsi="Times New Roman" w:cs="Times New Roman"/>
          <w:sz w:val="20"/>
          <w:szCs w:val="20"/>
          <w:lang w:eastAsia="ru-RU"/>
        </w:rPr>
      </w:pPr>
    </w:p>
    <w:p w:rsidR="0067486D" w:rsidRPr="0067486D" w:rsidRDefault="0067486D" w:rsidP="0067486D">
      <w:pPr>
        <w:spacing w:after="0" w:line="240" w:lineRule="auto"/>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t>от 22.08.2023 № 1</w:t>
      </w:r>
    </w:p>
    <w:p w:rsidR="0067486D" w:rsidRPr="0067486D" w:rsidRDefault="0067486D" w:rsidP="0067486D">
      <w:pPr>
        <w:spacing w:after="0" w:line="240" w:lineRule="auto"/>
        <w:ind w:firstLine="5103"/>
        <w:jc w:val="both"/>
        <w:rPr>
          <w:rFonts w:ascii="Times New Roman" w:eastAsia="Times New Roman" w:hAnsi="Times New Roman" w:cs="Times New Roman"/>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tblGrid>
      <w:tr w:rsidR="0067486D" w:rsidRPr="0067486D" w:rsidTr="0006515A">
        <w:trPr>
          <w:trHeight w:val="1376"/>
        </w:trPr>
        <w:tc>
          <w:tcPr>
            <w:tcW w:w="4361" w:type="dxa"/>
            <w:tcBorders>
              <w:top w:val="nil"/>
              <w:left w:val="nil"/>
              <w:bottom w:val="nil"/>
              <w:right w:val="nil"/>
            </w:tcBorders>
          </w:tcPr>
          <w:p w:rsidR="0067486D" w:rsidRPr="0067486D" w:rsidRDefault="0067486D" w:rsidP="0067486D">
            <w:pPr>
              <w:spacing w:after="0" w:line="240" w:lineRule="auto"/>
              <w:ind w:right="-108"/>
              <w:jc w:val="both"/>
              <w:rPr>
                <w:rFonts w:ascii="Times New Roman" w:eastAsia="Times New Roman" w:hAnsi="Times New Roman" w:cs="Times New Roman"/>
                <w:i/>
                <w:sz w:val="20"/>
                <w:szCs w:val="20"/>
                <w:lang w:eastAsia="ru-RU"/>
              </w:rPr>
            </w:pPr>
            <w:r w:rsidRPr="0067486D">
              <w:rPr>
                <w:rFonts w:ascii="Times New Roman" w:eastAsia="Times New Roman" w:hAnsi="Times New Roman" w:cs="Times New Roman"/>
                <w:sz w:val="20"/>
                <w:szCs w:val="20"/>
                <w:lang w:eastAsia="ru-RU"/>
              </w:rPr>
              <w:t>Об утверждении Положения          о согласовании и утверждении уставов казачьих обществ, создаваемых (действующих) на территории Новомихайловского</w:t>
            </w:r>
            <w:r w:rsidRPr="0067486D">
              <w:rPr>
                <w:rFonts w:ascii="Times New Roman" w:eastAsia="Times New Roman" w:hAnsi="Times New Roman" w:cs="Times New Roman"/>
                <w:bCs/>
                <w:color w:val="22272F"/>
                <w:sz w:val="20"/>
                <w:szCs w:val="20"/>
                <w:lang w:eastAsia="ru-RU"/>
              </w:rPr>
              <w:t xml:space="preserve"> сельского поселения Монастырщинского района Смоленской области</w:t>
            </w:r>
          </w:p>
          <w:p w:rsidR="0067486D" w:rsidRPr="0067486D" w:rsidRDefault="0067486D" w:rsidP="0067486D">
            <w:pPr>
              <w:spacing w:after="0" w:line="240" w:lineRule="auto"/>
              <w:jc w:val="both"/>
              <w:rPr>
                <w:rFonts w:ascii="Times New Roman" w:eastAsia="Times New Roman" w:hAnsi="Times New Roman" w:cs="Times New Roman"/>
                <w:sz w:val="20"/>
                <w:szCs w:val="20"/>
                <w:lang w:eastAsia="ru-RU"/>
              </w:rPr>
            </w:pPr>
          </w:p>
          <w:p w:rsidR="0067486D" w:rsidRPr="0067486D" w:rsidRDefault="0067486D" w:rsidP="0067486D">
            <w:pPr>
              <w:spacing w:after="0" w:line="240" w:lineRule="auto"/>
              <w:jc w:val="both"/>
              <w:rPr>
                <w:rFonts w:ascii="Times New Roman" w:eastAsia="Times New Roman" w:hAnsi="Times New Roman" w:cs="Times New Roman"/>
                <w:sz w:val="20"/>
                <w:szCs w:val="20"/>
                <w:lang w:eastAsia="ru-RU"/>
              </w:rPr>
            </w:pPr>
          </w:p>
        </w:tc>
      </w:tr>
    </w:tbl>
    <w:p w:rsidR="0067486D" w:rsidRPr="0067486D" w:rsidRDefault="0067486D" w:rsidP="0067486D">
      <w:pPr>
        <w:suppressAutoHyphens/>
        <w:autoSpaceDE w:val="0"/>
        <w:spacing w:after="0" w:line="240" w:lineRule="auto"/>
        <w:ind w:firstLine="709"/>
        <w:jc w:val="both"/>
        <w:rPr>
          <w:rFonts w:ascii="Times New Roman" w:eastAsia="Times New Roman" w:hAnsi="Times New Roman" w:cs="Arial"/>
          <w:sz w:val="20"/>
          <w:szCs w:val="20"/>
          <w:lang w:eastAsia="ar-SA"/>
        </w:rPr>
      </w:pPr>
      <w:r w:rsidRPr="0067486D">
        <w:rPr>
          <w:rFonts w:ascii="Times New Roman" w:eastAsia="Times New Roman" w:hAnsi="Times New Roman" w:cs="Arial"/>
          <w:sz w:val="20"/>
          <w:szCs w:val="20"/>
          <w:lang w:eastAsia="ar-SA"/>
        </w:rPr>
        <w:t xml:space="preserve">В соответствии с пунктами 3.6-2 и 3.6-3 Указа Президента Российской Федерации от 15.06.92 № 632 «О мерах по реализации Закона Российской Федерации «О реабилитации репрессированных народов» в отношении казачества», приказом Федерального агентства по делам национальностей от 06.04.2020 № 45 «Об утверждении Типового положения о согласовании и утверждении уставов казачьих обществ» </w:t>
      </w:r>
    </w:p>
    <w:p w:rsidR="0067486D" w:rsidRPr="0067486D" w:rsidRDefault="0067486D" w:rsidP="0067486D">
      <w:pPr>
        <w:suppressAutoHyphens/>
        <w:autoSpaceDE w:val="0"/>
        <w:spacing w:after="0" w:line="240" w:lineRule="auto"/>
        <w:ind w:firstLine="709"/>
        <w:jc w:val="both"/>
        <w:rPr>
          <w:rFonts w:ascii="Times New Roman" w:eastAsia="Times New Roman" w:hAnsi="Times New Roman" w:cs="Arial"/>
          <w:sz w:val="20"/>
          <w:szCs w:val="20"/>
          <w:lang w:eastAsia="ar-SA"/>
        </w:rPr>
      </w:pPr>
    </w:p>
    <w:p w:rsidR="0067486D" w:rsidRPr="0067486D" w:rsidRDefault="0067486D" w:rsidP="0067486D">
      <w:pPr>
        <w:suppressAutoHyphens/>
        <w:autoSpaceDE w:val="0"/>
        <w:spacing w:after="0" w:line="240" w:lineRule="auto"/>
        <w:ind w:firstLine="709"/>
        <w:jc w:val="both"/>
        <w:rPr>
          <w:rFonts w:ascii="Times New Roman" w:eastAsia="Times New Roman" w:hAnsi="Times New Roman" w:cs="Arial"/>
          <w:sz w:val="20"/>
          <w:szCs w:val="20"/>
          <w:lang w:eastAsia="ar-SA"/>
        </w:rPr>
      </w:pPr>
      <w:proofErr w:type="gramStart"/>
      <w:r w:rsidRPr="0067486D">
        <w:rPr>
          <w:rFonts w:ascii="Times New Roman" w:eastAsia="Times New Roman" w:hAnsi="Times New Roman" w:cs="Arial"/>
          <w:sz w:val="20"/>
          <w:szCs w:val="20"/>
          <w:lang w:eastAsia="ar-SA"/>
        </w:rPr>
        <w:t>п</w:t>
      </w:r>
      <w:proofErr w:type="gramEnd"/>
      <w:r w:rsidRPr="0067486D">
        <w:rPr>
          <w:rFonts w:ascii="Times New Roman" w:eastAsia="Times New Roman" w:hAnsi="Times New Roman" w:cs="Arial"/>
          <w:sz w:val="20"/>
          <w:szCs w:val="20"/>
          <w:lang w:eastAsia="ar-SA"/>
        </w:rPr>
        <w:t xml:space="preserve"> о с т а н о в л я ю:</w:t>
      </w:r>
    </w:p>
    <w:p w:rsidR="0067486D" w:rsidRPr="0067486D" w:rsidRDefault="0067486D" w:rsidP="0067486D">
      <w:pPr>
        <w:suppressAutoHyphens/>
        <w:autoSpaceDE w:val="0"/>
        <w:spacing w:after="0" w:line="240" w:lineRule="auto"/>
        <w:ind w:firstLine="709"/>
        <w:jc w:val="both"/>
        <w:rPr>
          <w:rFonts w:ascii="Arial" w:eastAsia="Times New Roman" w:hAnsi="Arial" w:cs="Arial"/>
          <w:sz w:val="20"/>
          <w:szCs w:val="20"/>
          <w:lang w:eastAsia="ar-SA"/>
        </w:rPr>
      </w:pPr>
    </w:p>
    <w:p w:rsidR="0067486D" w:rsidRPr="0067486D" w:rsidRDefault="0067486D" w:rsidP="0067486D">
      <w:pPr>
        <w:spacing w:after="0" w:line="240" w:lineRule="auto"/>
        <w:ind w:right="-108" w:firstLine="709"/>
        <w:jc w:val="both"/>
        <w:rPr>
          <w:rFonts w:ascii="Times New Roman" w:eastAsia="Times New Roman" w:hAnsi="Times New Roman" w:cs="Times New Roman"/>
          <w:i/>
          <w:sz w:val="20"/>
          <w:szCs w:val="20"/>
          <w:lang w:eastAsia="ru-RU"/>
        </w:rPr>
      </w:pPr>
      <w:r w:rsidRPr="0067486D">
        <w:rPr>
          <w:rFonts w:ascii="Times New Roman" w:eastAsia="Times New Roman" w:hAnsi="Times New Roman" w:cs="Times New Roman"/>
          <w:sz w:val="20"/>
          <w:szCs w:val="20"/>
          <w:lang w:eastAsia="ru-RU"/>
        </w:rPr>
        <w:lastRenderedPageBreak/>
        <w:t>Утвердить прилагаемое Положение о согласовании и утверждении уставов казачьих обществ, создаваемых (действующих) на территории Новомихайловского сельского поселения Монастырщинского района Смоленской области</w:t>
      </w:r>
      <w:r w:rsidRPr="0067486D">
        <w:rPr>
          <w:rFonts w:ascii="Times New Roman" w:eastAsia="Times New Roman" w:hAnsi="Times New Roman" w:cs="Times New Roman"/>
          <w:i/>
          <w:sz w:val="20"/>
          <w:szCs w:val="20"/>
          <w:lang w:eastAsia="ru-RU"/>
        </w:rPr>
        <w:t>.</w:t>
      </w:r>
    </w:p>
    <w:p w:rsidR="0067486D" w:rsidRPr="0067486D" w:rsidRDefault="0067486D" w:rsidP="0067486D">
      <w:pPr>
        <w:spacing w:after="0" w:line="240" w:lineRule="auto"/>
        <w:ind w:right="-108"/>
        <w:jc w:val="both"/>
        <w:rPr>
          <w:rFonts w:ascii="Times New Roman" w:eastAsia="Times New Roman" w:hAnsi="Times New Roman" w:cs="Times New Roman"/>
          <w:i/>
          <w:sz w:val="20"/>
          <w:szCs w:val="20"/>
          <w:lang w:eastAsia="ru-RU"/>
        </w:rPr>
      </w:pPr>
    </w:p>
    <w:p w:rsidR="0067486D" w:rsidRPr="0067486D" w:rsidRDefault="0067486D" w:rsidP="0067486D">
      <w:pPr>
        <w:spacing w:after="0" w:line="240" w:lineRule="auto"/>
        <w:ind w:left="1080" w:hanging="1080"/>
        <w:rPr>
          <w:rFonts w:ascii="Times New Roman" w:eastAsia="Times New Roman" w:hAnsi="Times New Roman" w:cs="Times New Roman"/>
          <w:sz w:val="20"/>
          <w:szCs w:val="20"/>
          <w:lang w:eastAsia="ru-RU"/>
        </w:rPr>
      </w:pPr>
    </w:p>
    <w:p w:rsidR="0067486D" w:rsidRPr="0067486D" w:rsidRDefault="0067486D" w:rsidP="0067486D">
      <w:pPr>
        <w:spacing w:after="0" w:line="240" w:lineRule="auto"/>
        <w:ind w:left="1080" w:hanging="1080"/>
        <w:rPr>
          <w:rFonts w:ascii="Times New Roman" w:eastAsia="Times New Roman" w:hAnsi="Times New Roman" w:cs="Times New Roman"/>
          <w:sz w:val="20"/>
          <w:szCs w:val="20"/>
          <w:lang w:eastAsia="ru-RU"/>
        </w:rPr>
      </w:pPr>
    </w:p>
    <w:p w:rsidR="0067486D" w:rsidRPr="0067486D" w:rsidRDefault="0067486D" w:rsidP="0067486D">
      <w:pPr>
        <w:spacing w:after="0" w:line="240" w:lineRule="auto"/>
        <w:ind w:left="1080" w:hanging="1080"/>
        <w:jc w:val="right"/>
        <w:rPr>
          <w:rFonts w:ascii="Times New Roman" w:eastAsia="Times New Roman" w:hAnsi="Times New Roman" w:cs="Times New Roman"/>
          <w:b/>
          <w:sz w:val="20"/>
          <w:szCs w:val="20"/>
          <w:lang w:eastAsia="ru-RU"/>
        </w:rPr>
      </w:pPr>
      <w:r w:rsidRPr="0067486D">
        <w:rPr>
          <w:rFonts w:ascii="Times New Roman" w:eastAsia="Times New Roman" w:hAnsi="Times New Roman" w:cs="Times New Roman"/>
          <w:sz w:val="20"/>
          <w:szCs w:val="20"/>
          <w:lang w:eastAsia="ru-RU"/>
        </w:rPr>
        <w:t xml:space="preserve">                                                                                                                       </w:t>
      </w:r>
      <w:proofErr w:type="spellStart"/>
      <w:r w:rsidRPr="0067486D">
        <w:rPr>
          <w:rFonts w:ascii="Times New Roman" w:eastAsia="Times New Roman" w:hAnsi="Times New Roman" w:cs="Times New Roman"/>
          <w:b/>
          <w:sz w:val="20"/>
          <w:szCs w:val="20"/>
          <w:lang w:eastAsia="ru-RU"/>
        </w:rPr>
        <w:t>С.В.Иванов</w:t>
      </w:r>
      <w:proofErr w:type="spellEnd"/>
    </w:p>
    <w:p w:rsidR="0067486D" w:rsidRPr="0067486D" w:rsidRDefault="0067486D" w:rsidP="0067486D">
      <w:pPr>
        <w:spacing w:after="0" w:line="240" w:lineRule="auto"/>
        <w:ind w:left="1080" w:hanging="1080"/>
        <w:rPr>
          <w:rFonts w:ascii="Times New Roman" w:eastAsia="Times New Roman" w:hAnsi="Times New Roman" w:cs="Times New Roman"/>
          <w:b/>
          <w:sz w:val="20"/>
          <w:szCs w:val="20"/>
          <w:lang w:eastAsia="ru-RU"/>
        </w:rPr>
      </w:pPr>
    </w:p>
    <w:p w:rsidR="0067486D" w:rsidRPr="0067486D" w:rsidRDefault="0067486D" w:rsidP="0067486D">
      <w:pPr>
        <w:shd w:val="clear" w:color="auto" w:fill="FFFFFF"/>
        <w:spacing w:before="240" w:after="0" w:line="240" w:lineRule="auto"/>
        <w:ind w:left="5812"/>
        <w:jc w:val="right"/>
        <w:rPr>
          <w:rFonts w:ascii="Times New Roman" w:eastAsia="Times New Roman" w:hAnsi="Times New Roman" w:cs="Times New Roman"/>
          <w:color w:val="000000"/>
          <w:sz w:val="20"/>
          <w:szCs w:val="20"/>
          <w:lang w:eastAsia="ru-RU"/>
        </w:rPr>
      </w:pPr>
    </w:p>
    <w:p w:rsidR="0067486D" w:rsidRPr="0067486D" w:rsidRDefault="0067486D" w:rsidP="0067486D">
      <w:pPr>
        <w:shd w:val="clear" w:color="auto" w:fill="FFFFFF"/>
        <w:spacing w:before="240" w:after="0" w:line="240" w:lineRule="auto"/>
        <w:ind w:left="5812"/>
        <w:jc w:val="right"/>
        <w:rPr>
          <w:rFonts w:ascii="Times New Roman" w:eastAsia="Times New Roman" w:hAnsi="Times New Roman" w:cs="Times New Roman"/>
          <w:color w:val="000000"/>
          <w:sz w:val="20"/>
          <w:szCs w:val="20"/>
          <w:lang w:eastAsia="ru-RU"/>
        </w:rPr>
      </w:pPr>
      <w:r w:rsidRPr="0067486D">
        <w:rPr>
          <w:rFonts w:ascii="Times New Roman" w:eastAsia="Times New Roman" w:hAnsi="Times New Roman" w:cs="Times New Roman"/>
          <w:color w:val="000000"/>
          <w:sz w:val="20"/>
          <w:szCs w:val="20"/>
          <w:lang w:eastAsia="ru-RU"/>
        </w:rPr>
        <w:t>УТВЕРЖДЕНО</w:t>
      </w:r>
    </w:p>
    <w:p w:rsidR="0067486D" w:rsidRPr="0067486D" w:rsidRDefault="0067486D" w:rsidP="0067486D">
      <w:pPr>
        <w:suppressAutoHyphens/>
        <w:autoSpaceDE w:val="0"/>
        <w:spacing w:after="0" w:line="240" w:lineRule="auto"/>
        <w:ind w:left="5812"/>
        <w:jc w:val="right"/>
        <w:rPr>
          <w:rFonts w:ascii="Times New Roman" w:eastAsia="Times New Roman" w:hAnsi="Times New Roman" w:cs="Arial"/>
          <w:sz w:val="20"/>
          <w:szCs w:val="20"/>
          <w:lang w:eastAsia="ar-SA"/>
        </w:rPr>
      </w:pPr>
      <w:r w:rsidRPr="0067486D">
        <w:rPr>
          <w:rFonts w:ascii="Times New Roman" w:eastAsia="Times New Roman" w:hAnsi="Times New Roman" w:cs="Arial"/>
          <w:color w:val="000000"/>
          <w:sz w:val="20"/>
          <w:szCs w:val="20"/>
          <w:lang w:eastAsia="ar-SA"/>
        </w:rPr>
        <w:t xml:space="preserve">постановлением </w:t>
      </w:r>
      <w:r w:rsidRPr="0067486D">
        <w:rPr>
          <w:rFonts w:ascii="Times New Roman" w:eastAsia="Times New Roman" w:hAnsi="Times New Roman" w:cs="Arial"/>
          <w:sz w:val="20"/>
          <w:szCs w:val="20"/>
          <w:lang w:eastAsia="ar-SA"/>
        </w:rPr>
        <w:t>Главы муниципального образования Новомихайловского сельского поселения Монастырщинского района Смоленской области</w:t>
      </w:r>
    </w:p>
    <w:p w:rsidR="0067486D" w:rsidRPr="0067486D" w:rsidRDefault="0067486D" w:rsidP="0067486D">
      <w:pPr>
        <w:spacing w:after="0" w:line="240" w:lineRule="auto"/>
        <w:jc w:val="right"/>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t>от 22.08.2023 № 1</w:t>
      </w:r>
    </w:p>
    <w:p w:rsidR="0067486D" w:rsidRPr="0067486D" w:rsidRDefault="0067486D" w:rsidP="0067486D">
      <w:pPr>
        <w:spacing w:after="0" w:line="240" w:lineRule="auto"/>
        <w:jc w:val="center"/>
        <w:rPr>
          <w:rFonts w:ascii="Times New Roman" w:eastAsia="Times New Roman" w:hAnsi="Times New Roman" w:cs="Times New Roman"/>
          <w:b/>
          <w:sz w:val="20"/>
          <w:szCs w:val="20"/>
          <w:lang w:eastAsia="ru-RU"/>
        </w:rPr>
      </w:pPr>
    </w:p>
    <w:p w:rsidR="0067486D" w:rsidRPr="0067486D" w:rsidRDefault="0067486D" w:rsidP="0067486D">
      <w:pPr>
        <w:spacing w:after="0" w:line="240" w:lineRule="auto"/>
        <w:jc w:val="center"/>
        <w:rPr>
          <w:rFonts w:ascii="Times New Roman" w:eastAsia="Times New Roman" w:hAnsi="Times New Roman" w:cs="Times New Roman"/>
          <w:b/>
          <w:sz w:val="20"/>
          <w:szCs w:val="20"/>
          <w:lang w:eastAsia="ru-RU"/>
        </w:rPr>
      </w:pPr>
    </w:p>
    <w:p w:rsidR="0067486D" w:rsidRPr="0067486D" w:rsidRDefault="0067486D" w:rsidP="0067486D">
      <w:pPr>
        <w:spacing w:after="0" w:line="240" w:lineRule="auto"/>
        <w:jc w:val="center"/>
        <w:rPr>
          <w:rFonts w:ascii="Times New Roman" w:eastAsia="Times New Roman" w:hAnsi="Times New Roman" w:cs="Times New Roman"/>
          <w:b/>
          <w:sz w:val="20"/>
          <w:szCs w:val="20"/>
          <w:lang w:eastAsia="ru-RU"/>
        </w:rPr>
      </w:pPr>
    </w:p>
    <w:p w:rsidR="0067486D" w:rsidRPr="0067486D" w:rsidRDefault="0067486D" w:rsidP="0067486D">
      <w:pPr>
        <w:spacing w:after="0" w:line="240" w:lineRule="auto"/>
        <w:jc w:val="center"/>
        <w:rPr>
          <w:rFonts w:ascii="Times New Roman" w:eastAsia="Times New Roman" w:hAnsi="Times New Roman" w:cs="Times New Roman"/>
          <w:b/>
          <w:sz w:val="20"/>
          <w:szCs w:val="20"/>
          <w:lang w:eastAsia="ru-RU"/>
        </w:rPr>
      </w:pPr>
      <w:r w:rsidRPr="0067486D">
        <w:rPr>
          <w:rFonts w:ascii="Times New Roman" w:eastAsia="Times New Roman" w:hAnsi="Times New Roman" w:cs="Times New Roman"/>
          <w:b/>
          <w:sz w:val="20"/>
          <w:szCs w:val="20"/>
          <w:lang w:eastAsia="ru-RU"/>
        </w:rPr>
        <w:t>ПОЛОЖЕНИЕ</w:t>
      </w:r>
    </w:p>
    <w:p w:rsidR="0067486D" w:rsidRPr="0067486D" w:rsidRDefault="0067486D" w:rsidP="0067486D">
      <w:pPr>
        <w:spacing w:after="0" w:line="240" w:lineRule="auto"/>
        <w:jc w:val="center"/>
        <w:rPr>
          <w:rFonts w:ascii="Times New Roman" w:eastAsia="Times New Roman" w:hAnsi="Times New Roman" w:cs="Times New Roman"/>
          <w:b/>
          <w:sz w:val="20"/>
          <w:szCs w:val="20"/>
          <w:lang w:eastAsia="ru-RU"/>
        </w:rPr>
      </w:pPr>
      <w:r w:rsidRPr="0067486D">
        <w:rPr>
          <w:rFonts w:ascii="Times New Roman" w:eastAsia="Times New Roman" w:hAnsi="Times New Roman" w:cs="Times New Roman"/>
          <w:b/>
          <w:sz w:val="20"/>
          <w:szCs w:val="20"/>
          <w:lang w:eastAsia="ru-RU"/>
        </w:rPr>
        <w:t xml:space="preserve">о согласовании и утверждении уставов казачьих обществ, </w:t>
      </w:r>
    </w:p>
    <w:p w:rsidR="0067486D" w:rsidRPr="0067486D" w:rsidRDefault="0067486D" w:rsidP="0067486D">
      <w:pPr>
        <w:spacing w:after="0" w:line="240" w:lineRule="auto"/>
        <w:jc w:val="center"/>
        <w:rPr>
          <w:rFonts w:ascii="Times New Roman" w:eastAsia="Times New Roman" w:hAnsi="Times New Roman" w:cs="Times New Roman"/>
          <w:b/>
          <w:sz w:val="20"/>
          <w:szCs w:val="20"/>
          <w:lang w:eastAsia="ru-RU"/>
        </w:rPr>
      </w:pPr>
      <w:proofErr w:type="gramStart"/>
      <w:r w:rsidRPr="0067486D">
        <w:rPr>
          <w:rFonts w:ascii="Times New Roman" w:eastAsia="Times New Roman" w:hAnsi="Times New Roman" w:cs="Times New Roman"/>
          <w:b/>
          <w:sz w:val="20"/>
          <w:szCs w:val="20"/>
          <w:lang w:eastAsia="ru-RU"/>
        </w:rPr>
        <w:t>создаваемых</w:t>
      </w:r>
      <w:proofErr w:type="gramEnd"/>
      <w:r w:rsidRPr="0067486D">
        <w:rPr>
          <w:rFonts w:ascii="Times New Roman" w:eastAsia="Times New Roman" w:hAnsi="Times New Roman" w:cs="Times New Roman"/>
          <w:b/>
          <w:sz w:val="20"/>
          <w:szCs w:val="20"/>
          <w:lang w:eastAsia="ru-RU"/>
        </w:rPr>
        <w:t xml:space="preserve"> (действующих) на территории </w:t>
      </w:r>
    </w:p>
    <w:p w:rsidR="0067486D" w:rsidRPr="0067486D" w:rsidRDefault="0067486D" w:rsidP="0067486D">
      <w:pPr>
        <w:spacing w:after="0" w:line="240" w:lineRule="auto"/>
        <w:jc w:val="center"/>
        <w:rPr>
          <w:rFonts w:ascii="Times New Roman" w:eastAsia="Times New Roman" w:hAnsi="Times New Roman" w:cs="Times New Roman"/>
          <w:b/>
          <w:sz w:val="20"/>
          <w:szCs w:val="20"/>
          <w:lang w:eastAsia="ru-RU"/>
        </w:rPr>
      </w:pPr>
      <w:r w:rsidRPr="0067486D">
        <w:rPr>
          <w:rFonts w:ascii="Times New Roman" w:eastAsia="Times New Roman" w:hAnsi="Times New Roman" w:cs="Times New Roman"/>
          <w:b/>
          <w:sz w:val="20"/>
          <w:szCs w:val="20"/>
          <w:lang w:eastAsia="ru-RU"/>
        </w:rPr>
        <w:t xml:space="preserve">Новомихайловского сельского поселения Монастырщинского района </w:t>
      </w:r>
    </w:p>
    <w:p w:rsidR="0067486D" w:rsidRPr="0067486D" w:rsidRDefault="0067486D" w:rsidP="0067486D">
      <w:pPr>
        <w:spacing w:after="0" w:line="240" w:lineRule="auto"/>
        <w:jc w:val="center"/>
        <w:rPr>
          <w:rFonts w:ascii="Times New Roman" w:eastAsia="Times New Roman" w:hAnsi="Times New Roman" w:cs="Times New Roman"/>
          <w:b/>
          <w:sz w:val="20"/>
          <w:szCs w:val="20"/>
          <w:lang w:eastAsia="ru-RU"/>
        </w:rPr>
      </w:pPr>
      <w:r w:rsidRPr="0067486D">
        <w:rPr>
          <w:rFonts w:ascii="Times New Roman" w:eastAsia="Times New Roman" w:hAnsi="Times New Roman" w:cs="Times New Roman"/>
          <w:b/>
          <w:sz w:val="20"/>
          <w:szCs w:val="20"/>
          <w:lang w:eastAsia="ru-RU"/>
        </w:rPr>
        <w:t>Смоленской области</w:t>
      </w:r>
    </w:p>
    <w:p w:rsidR="0067486D" w:rsidRPr="0067486D" w:rsidRDefault="0067486D" w:rsidP="0067486D">
      <w:pPr>
        <w:spacing w:after="0" w:line="240" w:lineRule="auto"/>
        <w:jc w:val="center"/>
        <w:rPr>
          <w:rFonts w:ascii="Times New Roman" w:eastAsia="Times New Roman" w:hAnsi="Times New Roman" w:cs="Times New Roman"/>
          <w:b/>
          <w:i/>
          <w:sz w:val="20"/>
          <w:szCs w:val="20"/>
          <w:lang w:eastAsia="ru-RU"/>
        </w:rPr>
      </w:pPr>
    </w:p>
    <w:p w:rsidR="0067486D" w:rsidRPr="0067486D" w:rsidRDefault="0067486D" w:rsidP="0067486D">
      <w:pPr>
        <w:spacing w:after="0" w:line="240" w:lineRule="auto"/>
        <w:ind w:firstLine="709"/>
        <w:jc w:val="both"/>
        <w:rPr>
          <w:rFonts w:ascii="Times New Roman" w:eastAsia="Times New Roman" w:hAnsi="Times New Roman" w:cs="Times New Roman"/>
          <w:i/>
          <w:sz w:val="20"/>
          <w:szCs w:val="20"/>
          <w:lang w:eastAsia="ru-RU"/>
        </w:rPr>
      </w:pPr>
      <w:r w:rsidRPr="0067486D">
        <w:rPr>
          <w:rFonts w:ascii="Times New Roman" w:eastAsia="Times New Roman" w:hAnsi="Times New Roman" w:cs="Times New Roman"/>
          <w:sz w:val="20"/>
          <w:szCs w:val="20"/>
          <w:lang w:eastAsia="ru-RU"/>
        </w:rPr>
        <w:t>1. Настоящее Положение определяет перечень документов, необходимых для согласования и утверждения уставов казачьих обществ, создаваемых (действующих) на территории  Новомихайловского сельского поселения Монастырщинского района Смоленской области (далее – муниципальное образование), сроки и порядок их представления и рассмотрения, порядок принятия решений о согласовании и утверждении уставов казачьих обществ.</w:t>
      </w:r>
    </w:p>
    <w:p w:rsidR="0067486D" w:rsidRPr="0067486D" w:rsidRDefault="0067486D" w:rsidP="0067486D">
      <w:pPr>
        <w:spacing w:after="0" w:line="240" w:lineRule="auto"/>
        <w:ind w:firstLine="709"/>
        <w:jc w:val="both"/>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t>2. Глава муниципального образования Новомихайловского сельского поселения Монастырщинского района Смоленской области (далее – Глава муниципального образования)</w:t>
      </w:r>
      <w:r w:rsidRPr="0067486D">
        <w:rPr>
          <w:rFonts w:ascii="Times New Roman" w:eastAsia="Times New Roman" w:hAnsi="Times New Roman" w:cs="Times New Roman"/>
          <w:b/>
          <w:sz w:val="20"/>
          <w:szCs w:val="20"/>
          <w:lang w:eastAsia="ru-RU"/>
        </w:rPr>
        <w:t xml:space="preserve"> согласовывает</w:t>
      </w:r>
      <w:r w:rsidRPr="0067486D">
        <w:rPr>
          <w:rFonts w:ascii="Times New Roman" w:eastAsia="Times New Roman" w:hAnsi="Times New Roman" w:cs="Times New Roman"/>
          <w:sz w:val="20"/>
          <w:szCs w:val="20"/>
          <w:lang w:eastAsia="ru-RU"/>
        </w:rPr>
        <w:t xml:space="preserve"> у</w:t>
      </w:r>
      <w:r w:rsidRPr="0067486D">
        <w:rPr>
          <w:rFonts w:ascii="Times New Roman" w:eastAsia="Times New Roman" w:hAnsi="Times New Roman" w:cs="Arial"/>
          <w:sz w:val="20"/>
          <w:szCs w:val="20"/>
          <w:lang w:eastAsia="ru-RU"/>
        </w:rPr>
        <w:t>ставы хуторских, станичных казачьих обществ, создаваемых (действующих) на территориях двух и более сельских поселений, входящих в состав муниципального образования «</w:t>
      </w:r>
      <w:proofErr w:type="spellStart"/>
      <w:r w:rsidRPr="0067486D">
        <w:rPr>
          <w:rFonts w:ascii="Times New Roman" w:eastAsia="Times New Roman" w:hAnsi="Times New Roman" w:cs="Arial"/>
          <w:sz w:val="20"/>
          <w:szCs w:val="20"/>
          <w:lang w:eastAsia="ru-RU"/>
        </w:rPr>
        <w:t>Монастырщинский</w:t>
      </w:r>
      <w:proofErr w:type="spellEnd"/>
      <w:r w:rsidRPr="0067486D">
        <w:rPr>
          <w:rFonts w:ascii="Times New Roman" w:eastAsia="Times New Roman" w:hAnsi="Times New Roman" w:cs="Arial"/>
          <w:sz w:val="20"/>
          <w:szCs w:val="20"/>
          <w:lang w:eastAsia="ru-RU"/>
        </w:rPr>
        <w:t xml:space="preserve"> район» Смоленской области.</w:t>
      </w:r>
    </w:p>
    <w:p w:rsidR="0067486D" w:rsidRPr="0067486D" w:rsidRDefault="0067486D" w:rsidP="0067486D">
      <w:pPr>
        <w:spacing w:after="0" w:line="240" w:lineRule="auto"/>
        <w:ind w:firstLine="709"/>
        <w:jc w:val="both"/>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t xml:space="preserve">3. Главой муниципального образования утверждаются уставы </w:t>
      </w:r>
      <w:r w:rsidRPr="0067486D">
        <w:rPr>
          <w:rFonts w:ascii="Times New Roman" w:eastAsia="Times New Roman" w:hAnsi="Times New Roman" w:cs="Arial"/>
          <w:sz w:val="20"/>
          <w:szCs w:val="20"/>
          <w:lang w:eastAsia="ru-RU"/>
        </w:rPr>
        <w:t xml:space="preserve">хуторских, станичных казачьих обществ, создаваемых (действующих) на территории </w:t>
      </w:r>
      <w:r w:rsidRPr="0067486D">
        <w:rPr>
          <w:rFonts w:ascii="Times New Roman" w:eastAsia="Times New Roman" w:hAnsi="Times New Roman" w:cs="Times New Roman"/>
          <w:sz w:val="20"/>
          <w:szCs w:val="20"/>
          <w:lang w:eastAsia="ru-RU"/>
        </w:rPr>
        <w:t>Новомихайловского сельского поселения Монастырщинского района Смоленской области.</w:t>
      </w:r>
    </w:p>
    <w:p w:rsidR="0067486D" w:rsidRPr="0067486D" w:rsidRDefault="0067486D" w:rsidP="0067486D">
      <w:pPr>
        <w:spacing w:after="0" w:line="240" w:lineRule="auto"/>
        <w:ind w:firstLine="709"/>
        <w:jc w:val="both"/>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t>4. Согласование уставов (создаваемых) действующих казачьих обществ осуществляется после:</w:t>
      </w:r>
    </w:p>
    <w:p w:rsidR="0067486D" w:rsidRPr="0067486D" w:rsidRDefault="0067486D" w:rsidP="0067486D">
      <w:pPr>
        <w:spacing w:after="0" w:line="240" w:lineRule="auto"/>
        <w:ind w:firstLine="709"/>
        <w:jc w:val="both"/>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t>- принятия учредительным собранием (кругом, сбором) решения об учреждении казачьего общества;</w:t>
      </w:r>
    </w:p>
    <w:p w:rsidR="0067486D" w:rsidRPr="0067486D" w:rsidRDefault="0067486D" w:rsidP="0067486D">
      <w:pPr>
        <w:spacing w:after="0" w:line="240" w:lineRule="auto"/>
        <w:ind w:firstLine="709"/>
        <w:jc w:val="both"/>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t>- принятия высшим органом управления казачьего общества решения об утверждении устава этого казачьего общества.</w:t>
      </w:r>
    </w:p>
    <w:p w:rsidR="0067486D" w:rsidRPr="0067486D" w:rsidRDefault="0067486D" w:rsidP="0067486D">
      <w:pPr>
        <w:spacing w:after="0" w:line="240" w:lineRule="auto"/>
        <w:ind w:firstLine="709"/>
        <w:jc w:val="both"/>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t>5.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муниципального образования</w:t>
      </w:r>
      <w:r w:rsidRPr="0067486D">
        <w:rPr>
          <w:rFonts w:ascii="Times New Roman" w:eastAsia="Times New Roman" w:hAnsi="Times New Roman" w:cs="Times New Roman"/>
          <w:b/>
          <w:sz w:val="20"/>
          <w:szCs w:val="20"/>
          <w:lang w:eastAsia="ru-RU"/>
        </w:rPr>
        <w:t xml:space="preserve"> </w:t>
      </w:r>
      <w:r w:rsidRPr="0067486D">
        <w:rPr>
          <w:rFonts w:ascii="Times New Roman" w:eastAsia="Times New Roman" w:hAnsi="Times New Roman" w:cs="Times New Roman"/>
          <w:sz w:val="20"/>
          <w:szCs w:val="20"/>
          <w:lang w:eastAsia="ru-RU"/>
        </w:rPr>
        <w:t xml:space="preserve">представление </w:t>
      </w:r>
      <w:r w:rsidRPr="0067486D">
        <w:rPr>
          <w:rFonts w:ascii="Times New Roman" w:eastAsia="Times New Roman" w:hAnsi="Times New Roman" w:cs="Times New Roman"/>
          <w:sz w:val="20"/>
          <w:szCs w:val="20"/>
          <w:lang w:eastAsia="ru-RU"/>
        </w:rPr>
        <w:br/>
        <w:t xml:space="preserve">о согласовании устава казачьего общества. </w:t>
      </w:r>
    </w:p>
    <w:p w:rsidR="0067486D" w:rsidRPr="0067486D" w:rsidRDefault="0067486D" w:rsidP="0067486D">
      <w:pPr>
        <w:spacing w:after="0" w:line="240" w:lineRule="auto"/>
        <w:ind w:firstLine="709"/>
        <w:jc w:val="both"/>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t>К указанному представлению прилагаются:</w:t>
      </w:r>
    </w:p>
    <w:p w:rsidR="0067486D" w:rsidRPr="0067486D" w:rsidRDefault="0067486D" w:rsidP="0067486D">
      <w:pPr>
        <w:spacing w:after="0" w:line="240" w:lineRule="auto"/>
        <w:ind w:firstLine="709"/>
        <w:jc w:val="both"/>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t>1) копии документов, подтверждающих соблюдение требований к порядку созыва и проведения заседания высшего органа управления казачьего общества, установленных главами 4 и 9</w:t>
      </w:r>
      <w:r w:rsidRPr="0067486D">
        <w:rPr>
          <w:rFonts w:ascii="Times New Roman" w:eastAsia="Times New Roman" w:hAnsi="Times New Roman" w:cs="Times New Roman"/>
          <w:sz w:val="20"/>
          <w:szCs w:val="20"/>
          <w:vertAlign w:val="superscript"/>
          <w:lang w:eastAsia="ru-RU"/>
        </w:rPr>
        <w:t>1</w:t>
      </w:r>
      <w:r w:rsidRPr="0067486D">
        <w:rPr>
          <w:rFonts w:ascii="Times New Roman" w:eastAsia="Times New Roman" w:hAnsi="Times New Roman" w:cs="Times New Roman"/>
          <w:sz w:val="20"/>
          <w:szCs w:val="20"/>
          <w:lang w:eastAsia="ru-RU"/>
        </w:rPr>
        <w:t xml:space="preserve">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rsidR="0067486D" w:rsidRPr="0067486D" w:rsidRDefault="0067486D" w:rsidP="0067486D">
      <w:pPr>
        <w:spacing w:after="0" w:line="240" w:lineRule="auto"/>
        <w:ind w:firstLine="709"/>
        <w:jc w:val="both"/>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t>2) копия протокола заседания высшего органа управления казачьего общества, содержащего решение об утверждении устава этого казачьего общества;</w:t>
      </w:r>
    </w:p>
    <w:p w:rsidR="0067486D" w:rsidRPr="0067486D" w:rsidRDefault="0067486D" w:rsidP="0067486D">
      <w:pPr>
        <w:spacing w:after="0" w:line="240" w:lineRule="auto"/>
        <w:ind w:firstLine="709"/>
        <w:jc w:val="both"/>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t xml:space="preserve">3) устав казачьего общества в новой редакции. </w:t>
      </w:r>
    </w:p>
    <w:p w:rsidR="0067486D" w:rsidRPr="0067486D" w:rsidRDefault="0067486D" w:rsidP="0067486D">
      <w:pPr>
        <w:spacing w:after="0" w:line="240" w:lineRule="auto"/>
        <w:ind w:firstLine="709"/>
        <w:jc w:val="both"/>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t>6. Для согласования устава создаваемого казачьего общества лицо, уполномоченное учредительным собранием (кругом, сбором) создаваемого казачьего общества (далее – уполномоченное лицо), в течение 14 календарных дней со дня принятия учредительным собранием (кругом, сбором) решения об учреждении казачьего общества направляет Главе муниципального образования</w:t>
      </w:r>
      <w:r w:rsidRPr="0067486D">
        <w:rPr>
          <w:rFonts w:ascii="Times New Roman" w:eastAsia="Times New Roman" w:hAnsi="Times New Roman" w:cs="Times New Roman"/>
          <w:b/>
          <w:sz w:val="20"/>
          <w:szCs w:val="20"/>
          <w:lang w:eastAsia="ru-RU"/>
        </w:rPr>
        <w:t xml:space="preserve"> </w:t>
      </w:r>
      <w:r w:rsidRPr="0067486D">
        <w:rPr>
          <w:rFonts w:ascii="Times New Roman" w:eastAsia="Times New Roman" w:hAnsi="Times New Roman" w:cs="Times New Roman"/>
          <w:sz w:val="20"/>
          <w:szCs w:val="20"/>
          <w:lang w:eastAsia="ru-RU"/>
        </w:rPr>
        <w:t xml:space="preserve">представление о согласовании устава казачьего общества. К указанному представлению прилагаются: </w:t>
      </w:r>
    </w:p>
    <w:p w:rsidR="0067486D" w:rsidRPr="0067486D" w:rsidRDefault="0067486D" w:rsidP="0067486D">
      <w:pPr>
        <w:spacing w:after="0" w:line="240" w:lineRule="auto"/>
        <w:ind w:firstLine="709"/>
        <w:jc w:val="both"/>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t>1) копии документов, подтверждающих соблюдение требований к порядку созыва и проведения заседания учредительного собрания (круга, сбора) казачьего общества, установленных главами 4 и 9</w:t>
      </w:r>
      <w:r w:rsidRPr="0067486D">
        <w:rPr>
          <w:rFonts w:ascii="Times New Roman" w:eastAsia="Times New Roman" w:hAnsi="Times New Roman" w:cs="Times New Roman"/>
          <w:sz w:val="20"/>
          <w:szCs w:val="20"/>
          <w:vertAlign w:val="superscript"/>
          <w:lang w:eastAsia="ru-RU"/>
        </w:rPr>
        <w:t>1</w:t>
      </w:r>
      <w:r w:rsidRPr="0067486D">
        <w:rPr>
          <w:rFonts w:ascii="Times New Roman" w:eastAsia="Times New Roman" w:hAnsi="Times New Roman" w:cs="Times New Roman"/>
          <w:sz w:val="20"/>
          <w:szCs w:val="20"/>
          <w:lang w:eastAsia="ru-RU"/>
        </w:rPr>
        <w:t xml:space="preserve"> Гражданского кодекса Российской Федерации и иными федеральными законами в сфере деятельности некоммерческих организаций;</w:t>
      </w:r>
    </w:p>
    <w:p w:rsidR="0067486D" w:rsidRPr="0067486D" w:rsidRDefault="0067486D" w:rsidP="0067486D">
      <w:pPr>
        <w:spacing w:after="0" w:line="240" w:lineRule="auto"/>
        <w:ind w:firstLine="709"/>
        <w:jc w:val="both"/>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t>2) копия протокола учредительного собрания (круга, сбора), содержащего решение об утверждении устава казачьего общества;</w:t>
      </w:r>
    </w:p>
    <w:p w:rsidR="0067486D" w:rsidRPr="0067486D" w:rsidRDefault="0067486D" w:rsidP="0067486D">
      <w:pPr>
        <w:spacing w:after="0" w:line="240" w:lineRule="auto"/>
        <w:ind w:firstLine="709"/>
        <w:jc w:val="both"/>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lastRenderedPageBreak/>
        <w:t xml:space="preserve">3) устав казачьего общества. </w:t>
      </w:r>
    </w:p>
    <w:p w:rsidR="0067486D" w:rsidRPr="0067486D" w:rsidRDefault="0067486D" w:rsidP="0067486D">
      <w:pPr>
        <w:spacing w:after="0" w:line="240" w:lineRule="auto"/>
        <w:ind w:firstLine="709"/>
        <w:jc w:val="both"/>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t>7. Указанные в пунктах 5 и 6 настоящего Положения копии документов должны быть заверены подписью атамана казачьего общества или уполномоченного лица. Документы (их копии), содержащие более одного листа, должны быть прошиты, пронумерованы и заверены подписью атамана казачьего общества или уполномоченного лица на обороте последнего листа в месте, предназначенном для прошивки.</w:t>
      </w:r>
    </w:p>
    <w:p w:rsidR="0067486D" w:rsidRPr="0067486D" w:rsidRDefault="0067486D" w:rsidP="0067486D">
      <w:pPr>
        <w:spacing w:after="1" w:line="240" w:lineRule="atLeast"/>
        <w:ind w:firstLine="709"/>
        <w:jc w:val="both"/>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t>8. Документы, указанные в пунктах 5 и 6 настоящего Положения, в течение    3 рабочих дней со дня их поступления от атамана казачьего общества или уполномоченного лица передаются Главе муниципального образования</w:t>
      </w:r>
      <w:r w:rsidRPr="0067486D">
        <w:rPr>
          <w:rFonts w:ascii="Times New Roman" w:eastAsia="Times New Roman" w:hAnsi="Times New Roman" w:cs="Times New Roman"/>
          <w:b/>
          <w:sz w:val="20"/>
          <w:szCs w:val="20"/>
          <w:lang w:eastAsia="ru-RU"/>
        </w:rPr>
        <w:t xml:space="preserve"> </w:t>
      </w:r>
      <w:r w:rsidRPr="0067486D">
        <w:rPr>
          <w:rFonts w:ascii="Times New Roman" w:eastAsia="Times New Roman" w:hAnsi="Times New Roman" w:cs="Times New Roman"/>
          <w:sz w:val="20"/>
          <w:szCs w:val="20"/>
          <w:lang w:eastAsia="ru-RU"/>
        </w:rPr>
        <w:t>для принятия решения о согласовании либо об отказе в согласовании устава казачьего общества.</w:t>
      </w:r>
    </w:p>
    <w:p w:rsidR="0067486D" w:rsidRPr="0067486D" w:rsidRDefault="0067486D" w:rsidP="0067486D">
      <w:pPr>
        <w:spacing w:after="1" w:line="240" w:lineRule="atLeast"/>
        <w:ind w:firstLine="709"/>
        <w:jc w:val="both"/>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t>9. Принятие решения о согласовании либо об отказе в согласовании устава казачьего общества осуществляется Главой муниципального образования</w:t>
      </w:r>
      <w:r w:rsidRPr="0067486D">
        <w:rPr>
          <w:rFonts w:ascii="Times New Roman" w:eastAsia="Times New Roman" w:hAnsi="Times New Roman" w:cs="Times New Roman"/>
          <w:b/>
          <w:sz w:val="20"/>
          <w:szCs w:val="20"/>
          <w:lang w:eastAsia="ru-RU"/>
        </w:rPr>
        <w:t xml:space="preserve"> </w:t>
      </w:r>
      <w:r w:rsidRPr="0067486D">
        <w:rPr>
          <w:rFonts w:ascii="Times New Roman" w:eastAsia="Times New Roman" w:hAnsi="Times New Roman" w:cs="Times New Roman"/>
          <w:b/>
          <w:sz w:val="20"/>
          <w:szCs w:val="20"/>
          <w:lang w:eastAsia="ru-RU"/>
        </w:rPr>
        <w:br/>
      </w:r>
      <w:r w:rsidRPr="0067486D">
        <w:rPr>
          <w:rFonts w:ascii="Times New Roman" w:eastAsia="Times New Roman" w:hAnsi="Times New Roman" w:cs="Times New Roman"/>
          <w:sz w:val="20"/>
          <w:szCs w:val="20"/>
          <w:lang w:eastAsia="ru-RU"/>
        </w:rPr>
        <w:t>в течение 14 календарных дней со дня поступления от атамана казачьего общества или уполномоченного лица документов, указанных в пунктах 5 и 6 настоящего Положения.</w:t>
      </w:r>
    </w:p>
    <w:p w:rsidR="0067486D" w:rsidRPr="0067486D" w:rsidRDefault="0067486D" w:rsidP="0067486D">
      <w:pPr>
        <w:spacing w:after="1" w:line="240" w:lineRule="atLeast"/>
        <w:ind w:firstLine="709"/>
        <w:jc w:val="both"/>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t>10. </w:t>
      </w:r>
      <w:proofErr w:type="gramStart"/>
      <w:r w:rsidRPr="0067486D">
        <w:rPr>
          <w:rFonts w:ascii="Times New Roman" w:eastAsia="Times New Roman" w:hAnsi="Times New Roman" w:cs="Times New Roman"/>
          <w:sz w:val="20"/>
          <w:szCs w:val="20"/>
          <w:lang w:eastAsia="ru-RU"/>
        </w:rPr>
        <w:t xml:space="preserve">Глава муниципального образования в течение 3 рабочих 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w:t>
      </w:r>
      <w:r w:rsidRPr="0067486D">
        <w:rPr>
          <w:rFonts w:ascii="Times New Roman" w:eastAsia="Times New Roman" w:hAnsi="Times New Roman" w:cs="Times New Roman"/>
          <w:sz w:val="20"/>
          <w:szCs w:val="20"/>
          <w:lang w:eastAsia="ru-RU"/>
        </w:rPr>
        <w:br/>
        <w:t>в согласовании устава  казачьего общества, с указанием основания, послужившего причиной для принятия указанного решения.</w:t>
      </w:r>
      <w:proofErr w:type="gramEnd"/>
    </w:p>
    <w:p w:rsidR="0067486D" w:rsidRPr="0067486D" w:rsidRDefault="0067486D" w:rsidP="0067486D">
      <w:pPr>
        <w:spacing w:after="0" w:line="240" w:lineRule="auto"/>
        <w:ind w:firstLine="709"/>
        <w:jc w:val="both"/>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t>11. Основаниями для отказа в согласовании устава действующего казачьего общества являются:</w:t>
      </w:r>
    </w:p>
    <w:p w:rsidR="0067486D" w:rsidRPr="0067486D" w:rsidRDefault="0067486D" w:rsidP="0067486D">
      <w:pPr>
        <w:spacing w:after="0" w:line="240" w:lineRule="auto"/>
        <w:ind w:firstLine="709"/>
        <w:jc w:val="both"/>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t>1) несоблюдение требований к порядку созыва и проведения заседания высшего органа управления казачьего общества, установленных главами 4 и 9</w:t>
      </w:r>
      <w:r w:rsidRPr="0067486D">
        <w:rPr>
          <w:rFonts w:ascii="Times New Roman" w:eastAsia="Times New Roman" w:hAnsi="Times New Roman" w:cs="Times New Roman"/>
          <w:sz w:val="20"/>
          <w:szCs w:val="20"/>
          <w:vertAlign w:val="superscript"/>
          <w:lang w:eastAsia="ru-RU"/>
        </w:rPr>
        <w:t>1</w:t>
      </w:r>
      <w:r w:rsidRPr="0067486D">
        <w:rPr>
          <w:rFonts w:ascii="Times New Roman" w:eastAsia="Times New Roman" w:hAnsi="Times New Roman" w:cs="Times New Roman"/>
          <w:sz w:val="20"/>
          <w:szCs w:val="20"/>
          <w:lang w:eastAsia="ru-RU"/>
        </w:rPr>
        <w:t xml:space="preserve">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rsidR="0067486D" w:rsidRPr="0067486D" w:rsidRDefault="0067486D" w:rsidP="0067486D">
      <w:pPr>
        <w:spacing w:after="0" w:line="240" w:lineRule="auto"/>
        <w:ind w:firstLine="709"/>
        <w:jc w:val="both"/>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t>2) непредставление или представление неполного комплекта документов, предусмотренных пунктом 5 настоящего Положения, несоблюдение требований к их оформлению, порядку и сроку представления;</w:t>
      </w:r>
    </w:p>
    <w:p w:rsidR="0067486D" w:rsidRPr="0067486D" w:rsidRDefault="0067486D" w:rsidP="0067486D">
      <w:pPr>
        <w:spacing w:after="0" w:line="240" w:lineRule="auto"/>
        <w:ind w:firstLine="709"/>
        <w:jc w:val="both"/>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t>3) наличие в представленных документах недостоверных или неполных сведений. Проверка достоверности сведений, содержащихся в представленных документах, осуществляется путем их сопоставления с информацией, полученной способами, разрешенными федеральным законодательством.</w:t>
      </w:r>
    </w:p>
    <w:p w:rsidR="0067486D" w:rsidRPr="0067486D" w:rsidRDefault="0067486D" w:rsidP="0067486D">
      <w:pPr>
        <w:spacing w:after="0" w:line="240" w:lineRule="auto"/>
        <w:ind w:firstLine="709"/>
        <w:jc w:val="both"/>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t>12. Основаниями для отказа в согласовании устава создаваемого казачьего общества являются:</w:t>
      </w:r>
    </w:p>
    <w:p w:rsidR="0067486D" w:rsidRPr="0067486D" w:rsidRDefault="0067486D" w:rsidP="0067486D">
      <w:pPr>
        <w:spacing w:after="0" w:line="240" w:lineRule="auto"/>
        <w:ind w:firstLine="709"/>
        <w:jc w:val="both"/>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t xml:space="preserve">1) несоблюдение требований к порядку созыва и проведения заседания учредительного собрания (круга, сбора) казачьего общества, установленных </w:t>
      </w:r>
      <w:r w:rsidRPr="0067486D">
        <w:rPr>
          <w:rFonts w:ascii="Times New Roman" w:eastAsia="Times New Roman" w:hAnsi="Times New Roman" w:cs="Times New Roman"/>
          <w:sz w:val="20"/>
          <w:szCs w:val="20"/>
          <w:lang w:eastAsia="ru-RU"/>
        </w:rPr>
        <w:br/>
        <w:t>главами 4 и 9</w:t>
      </w:r>
      <w:r w:rsidRPr="0067486D">
        <w:rPr>
          <w:rFonts w:ascii="Times New Roman" w:eastAsia="Times New Roman" w:hAnsi="Times New Roman" w:cs="Times New Roman"/>
          <w:sz w:val="20"/>
          <w:szCs w:val="20"/>
          <w:vertAlign w:val="superscript"/>
          <w:lang w:eastAsia="ru-RU"/>
        </w:rPr>
        <w:t>1</w:t>
      </w:r>
      <w:r w:rsidRPr="0067486D">
        <w:rPr>
          <w:rFonts w:ascii="Times New Roman" w:eastAsia="Times New Roman" w:hAnsi="Times New Roman" w:cs="Times New Roman"/>
          <w:sz w:val="20"/>
          <w:szCs w:val="20"/>
          <w:lang w:eastAsia="ru-RU"/>
        </w:rPr>
        <w:t xml:space="preserve"> Гражданского кодекса Российской Федерации и иными федеральными законами в сфере деятельности некоммерческих организаций;</w:t>
      </w:r>
    </w:p>
    <w:p w:rsidR="0067486D" w:rsidRPr="0067486D" w:rsidRDefault="0067486D" w:rsidP="0067486D">
      <w:pPr>
        <w:spacing w:after="0" w:line="240" w:lineRule="auto"/>
        <w:ind w:firstLine="709"/>
        <w:jc w:val="both"/>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t>2) непредставление или представление неполного комплекта документов, предусмотренных пунктом 6 настоящего Положения, несоблюдение требований к их оформлению, порядку и сроку представления;</w:t>
      </w:r>
    </w:p>
    <w:p w:rsidR="0067486D" w:rsidRPr="0067486D" w:rsidRDefault="0067486D" w:rsidP="0067486D">
      <w:pPr>
        <w:spacing w:after="0" w:line="240" w:lineRule="auto"/>
        <w:ind w:firstLine="709"/>
        <w:jc w:val="both"/>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t>3) наличие в представленных документах недостоверных или неполных сведений. Проверка достоверности сведений, содержащихся в представленных документах, осуществляется путем их сопоставления с информацией, полученной способами, разрешенными федеральным законодательством.</w:t>
      </w:r>
    </w:p>
    <w:p w:rsidR="0067486D" w:rsidRPr="0067486D" w:rsidRDefault="0067486D" w:rsidP="0067486D">
      <w:pPr>
        <w:spacing w:after="0" w:line="240" w:lineRule="auto"/>
        <w:ind w:firstLine="709"/>
        <w:jc w:val="both"/>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t>13. Отказ в согласовании устава казачьего общества не является препятствием для повторного направления Главе муниципального образования</w:t>
      </w:r>
      <w:r w:rsidRPr="0067486D">
        <w:rPr>
          <w:rFonts w:ascii="Times New Roman" w:eastAsia="Times New Roman" w:hAnsi="Times New Roman" w:cs="Times New Roman"/>
          <w:b/>
          <w:sz w:val="20"/>
          <w:szCs w:val="20"/>
          <w:lang w:eastAsia="ru-RU"/>
        </w:rPr>
        <w:t xml:space="preserve"> </w:t>
      </w:r>
      <w:r w:rsidRPr="0067486D">
        <w:rPr>
          <w:rFonts w:ascii="Times New Roman" w:eastAsia="Times New Roman" w:hAnsi="Times New Roman" w:cs="Times New Roman"/>
          <w:sz w:val="20"/>
          <w:szCs w:val="20"/>
          <w:lang w:eastAsia="ru-RU"/>
        </w:rPr>
        <w:t xml:space="preserve">представления </w:t>
      </w:r>
      <w:r w:rsidRPr="0067486D">
        <w:rPr>
          <w:rFonts w:ascii="Times New Roman" w:eastAsia="Times New Roman" w:hAnsi="Times New Roman" w:cs="Times New Roman"/>
          <w:sz w:val="20"/>
          <w:szCs w:val="20"/>
          <w:lang w:eastAsia="ru-RU"/>
        </w:rPr>
        <w:br/>
        <w:t>о согласовании устава казачьего общества и документов, предусмотренных пунктами 5 и 6 настоящего Положения, при условии устранения оснований, послуживших причиной для принятия указанного решения.</w:t>
      </w:r>
    </w:p>
    <w:p w:rsidR="0067486D" w:rsidRPr="0067486D" w:rsidRDefault="0067486D" w:rsidP="0067486D">
      <w:pPr>
        <w:spacing w:after="0" w:line="240" w:lineRule="auto"/>
        <w:ind w:firstLine="709"/>
        <w:jc w:val="both"/>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t>Повторное представление о согласовании устава казачьего общества и документов, предусмотренных пунктами 5 и 6 настоящего Положения, и принятие по этому представлению решения осуществляются в порядке, предусмотренном пунктами 7 – 12 настоящего Положения.</w:t>
      </w:r>
    </w:p>
    <w:p w:rsidR="0067486D" w:rsidRPr="0067486D" w:rsidRDefault="0067486D" w:rsidP="0067486D">
      <w:pPr>
        <w:spacing w:after="0" w:line="240" w:lineRule="auto"/>
        <w:ind w:firstLine="709"/>
        <w:jc w:val="both"/>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t>Предельное количество повторных направлений представления о согласовании устава казачьего общества и документов, предусмотренных пунктами 5 и  6 настоящего Положения, не ограничено.</w:t>
      </w:r>
    </w:p>
    <w:p w:rsidR="0067486D" w:rsidRPr="0067486D" w:rsidRDefault="0067486D" w:rsidP="0067486D">
      <w:pPr>
        <w:spacing w:after="0" w:line="240" w:lineRule="auto"/>
        <w:ind w:firstLine="709"/>
        <w:jc w:val="both"/>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t>14.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муниципального образования</w:t>
      </w:r>
      <w:r w:rsidRPr="0067486D">
        <w:rPr>
          <w:rFonts w:ascii="Times New Roman" w:eastAsia="Times New Roman" w:hAnsi="Times New Roman" w:cs="Times New Roman"/>
          <w:b/>
          <w:sz w:val="20"/>
          <w:szCs w:val="20"/>
          <w:lang w:eastAsia="ru-RU"/>
        </w:rPr>
        <w:t xml:space="preserve"> </w:t>
      </w:r>
      <w:r w:rsidRPr="0067486D">
        <w:rPr>
          <w:rFonts w:ascii="Times New Roman" w:eastAsia="Times New Roman" w:hAnsi="Times New Roman" w:cs="Times New Roman"/>
          <w:sz w:val="20"/>
          <w:szCs w:val="20"/>
          <w:lang w:eastAsia="ru-RU"/>
        </w:rPr>
        <w:t xml:space="preserve">представление об утверждении устава казачьего общества. </w:t>
      </w:r>
    </w:p>
    <w:p w:rsidR="0067486D" w:rsidRPr="0067486D" w:rsidRDefault="0067486D" w:rsidP="0067486D">
      <w:pPr>
        <w:spacing w:after="0" w:line="240" w:lineRule="auto"/>
        <w:ind w:firstLine="709"/>
        <w:jc w:val="both"/>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t>К указанному представлению прилагаются:</w:t>
      </w:r>
    </w:p>
    <w:p w:rsidR="0067486D" w:rsidRPr="0067486D" w:rsidRDefault="0067486D" w:rsidP="0067486D">
      <w:pPr>
        <w:spacing w:after="0" w:line="240" w:lineRule="auto"/>
        <w:ind w:firstLine="709"/>
        <w:jc w:val="both"/>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t>1) копии документов, подтверждающих соблюдение требований к порядку созыва и проведения заседания высшего органа управления казачьего общества, установленных главами 4 и 9</w:t>
      </w:r>
      <w:r w:rsidRPr="0067486D">
        <w:rPr>
          <w:rFonts w:ascii="Times New Roman" w:eastAsia="Times New Roman" w:hAnsi="Times New Roman" w:cs="Times New Roman"/>
          <w:sz w:val="20"/>
          <w:szCs w:val="20"/>
          <w:vertAlign w:val="superscript"/>
          <w:lang w:eastAsia="ru-RU"/>
        </w:rPr>
        <w:t>1</w:t>
      </w:r>
      <w:r w:rsidRPr="0067486D">
        <w:rPr>
          <w:rFonts w:ascii="Times New Roman" w:eastAsia="Times New Roman" w:hAnsi="Times New Roman" w:cs="Times New Roman"/>
          <w:sz w:val="20"/>
          <w:szCs w:val="20"/>
          <w:lang w:eastAsia="ru-RU"/>
        </w:rPr>
        <w:t xml:space="preserve">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rsidR="0067486D" w:rsidRPr="0067486D" w:rsidRDefault="0067486D" w:rsidP="0067486D">
      <w:pPr>
        <w:spacing w:after="0" w:line="240" w:lineRule="auto"/>
        <w:ind w:firstLine="709"/>
        <w:jc w:val="both"/>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t>2) копия протокола заседания высшего органа управления казачьего общества, содержащего решение об утверждении устава этого казачьего общества;</w:t>
      </w:r>
    </w:p>
    <w:p w:rsidR="0067486D" w:rsidRPr="0067486D" w:rsidRDefault="0067486D" w:rsidP="0067486D">
      <w:pPr>
        <w:spacing w:after="0" w:line="240" w:lineRule="auto"/>
        <w:ind w:firstLine="709"/>
        <w:jc w:val="both"/>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t>3) копии писем о согласовании устава казачьего общества должностными лицами;</w:t>
      </w:r>
    </w:p>
    <w:p w:rsidR="0067486D" w:rsidRPr="0067486D" w:rsidRDefault="0067486D" w:rsidP="0067486D">
      <w:pPr>
        <w:spacing w:after="0" w:line="240" w:lineRule="auto"/>
        <w:ind w:firstLine="709"/>
        <w:jc w:val="both"/>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t>4) устав казачьего общества на бумажном носителе и в электронном виде.</w:t>
      </w:r>
    </w:p>
    <w:p w:rsidR="0067486D" w:rsidRPr="0067486D" w:rsidRDefault="0067486D" w:rsidP="0067486D">
      <w:pPr>
        <w:spacing w:after="0" w:line="240" w:lineRule="auto"/>
        <w:ind w:firstLine="709"/>
        <w:jc w:val="both"/>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t>15.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муниципального образования</w:t>
      </w:r>
      <w:r w:rsidRPr="0067486D">
        <w:rPr>
          <w:rFonts w:ascii="Times New Roman" w:eastAsia="Times New Roman" w:hAnsi="Times New Roman" w:cs="Times New Roman"/>
          <w:b/>
          <w:sz w:val="20"/>
          <w:szCs w:val="20"/>
          <w:lang w:eastAsia="ru-RU"/>
        </w:rPr>
        <w:t xml:space="preserve"> </w:t>
      </w:r>
      <w:r w:rsidRPr="0067486D">
        <w:rPr>
          <w:rFonts w:ascii="Times New Roman" w:eastAsia="Times New Roman" w:hAnsi="Times New Roman" w:cs="Times New Roman"/>
          <w:sz w:val="20"/>
          <w:szCs w:val="20"/>
          <w:lang w:eastAsia="ru-RU"/>
        </w:rPr>
        <w:t>представление об утверждении устава казачьего общества. К указанному представлению прилагаются:</w:t>
      </w:r>
    </w:p>
    <w:p w:rsidR="0067486D" w:rsidRPr="0067486D" w:rsidRDefault="0067486D" w:rsidP="0067486D">
      <w:pPr>
        <w:spacing w:after="0" w:line="240" w:lineRule="auto"/>
        <w:ind w:firstLine="709"/>
        <w:jc w:val="both"/>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lastRenderedPageBreak/>
        <w:t>1) копии документов, подтверждающих соблюдение требований к порядку созыва и проведения заседания учредительного собрания (круга, сбора) казачьего общества, установленных главами 4 и 9</w:t>
      </w:r>
      <w:r w:rsidRPr="0067486D">
        <w:rPr>
          <w:rFonts w:ascii="Times New Roman" w:eastAsia="Times New Roman" w:hAnsi="Times New Roman" w:cs="Times New Roman"/>
          <w:sz w:val="20"/>
          <w:szCs w:val="20"/>
          <w:vertAlign w:val="superscript"/>
          <w:lang w:eastAsia="ru-RU"/>
        </w:rPr>
        <w:t xml:space="preserve">1 </w:t>
      </w:r>
      <w:r w:rsidRPr="0067486D">
        <w:rPr>
          <w:rFonts w:ascii="Times New Roman" w:eastAsia="Times New Roman" w:hAnsi="Times New Roman" w:cs="Times New Roman"/>
          <w:sz w:val="20"/>
          <w:szCs w:val="20"/>
          <w:lang w:eastAsia="ru-RU"/>
        </w:rPr>
        <w:t>Гражданского кодекса Российской Федерации и иными федеральными законами в сфере деятельности некоммерческих организаций;</w:t>
      </w:r>
    </w:p>
    <w:p w:rsidR="0067486D" w:rsidRPr="0067486D" w:rsidRDefault="0067486D" w:rsidP="0067486D">
      <w:pPr>
        <w:spacing w:after="0" w:line="240" w:lineRule="auto"/>
        <w:ind w:firstLine="709"/>
        <w:jc w:val="both"/>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t>2) копия протокола учредительного собрания (круга, сбора), содержащего решение об утверждении устава казачьего общества;</w:t>
      </w:r>
    </w:p>
    <w:p w:rsidR="0067486D" w:rsidRPr="0067486D" w:rsidRDefault="0067486D" w:rsidP="0067486D">
      <w:pPr>
        <w:spacing w:after="0" w:line="240" w:lineRule="auto"/>
        <w:ind w:firstLine="709"/>
        <w:jc w:val="both"/>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t>3) копии писем о согласовании устава казачьего общества должностными лицами;</w:t>
      </w:r>
    </w:p>
    <w:p w:rsidR="0067486D" w:rsidRPr="0067486D" w:rsidRDefault="0067486D" w:rsidP="0067486D">
      <w:pPr>
        <w:spacing w:after="0" w:line="240" w:lineRule="auto"/>
        <w:ind w:firstLine="709"/>
        <w:jc w:val="both"/>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t>4) устав казачьего общества на бумажном носителе и в электронном виде.</w:t>
      </w:r>
    </w:p>
    <w:p w:rsidR="0067486D" w:rsidRPr="0067486D" w:rsidRDefault="0067486D" w:rsidP="0067486D">
      <w:pPr>
        <w:spacing w:after="0" w:line="240" w:lineRule="auto"/>
        <w:ind w:firstLine="709"/>
        <w:jc w:val="both"/>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t>16. Указанные в пунктах 14 и 15 настоящего Положения копии документов должны быть заверены подписью атамана казачьего общества или уполномоченного лица. Документы (их копии), за исключением документов в электронном виде, содержащие более одного листа, должны быть прошиты, пронумерованы и заверены подписью атамана казачьего общества или уполномоченного лица на обороте последнего листа на месте прошивки.</w:t>
      </w:r>
    </w:p>
    <w:p w:rsidR="0067486D" w:rsidRPr="0067486D" w:rsidRDefault="0067486D" w:rsidP="0067486D">
      <w:pPr>
        <w:spacing w:after="1" w:line="240" w:lineRule="atLeast"/>
        <w:ind w:firstLine="709"/>
        <w:jc w:val="both"/>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t xml:space="preserve">17. Документы, указанные в пунктах 14 и 15 настоящего Положения, </w:t>
      </w:r>
      <w:r w:rsidRPr="0067486D">
        <w:rPr>
          <w:rFonts w:ascii="Times New Roman" w:eastAsia="Times New Roman" w:hAnsi="Times New Roman" w:cs="Times New Roman"/>
          <w:sz w:val="20"/>
          <w:szCs w:val="20"/>
          <w:lang w:eastAsia="ru-RU"/>
        </w:rPr>
        <w:br/>
        <w:t>в течение 3 рабочих дней со дня их поступления от атамана казачьего общества или уполномоченного лица передаются Главе муниципального образования</w:t>
      </w:r>
      <w:r w:rsidRPr="0067486D">
        <w:rPr>
          <w:rFonts w:ascii="Times New Roman" w:eastAsia="Times New Roman" w:hAnsi="Times New Roman" w:cs="Times New Roman"/>
          <w:b/>
          <w:sz w:val="20"/>
          <w:szCs w:val="20"/>
          <w:lang w:eastAsia="ru-RU"/>
        </w:rPr>
        <w:t xml:space="preserve"> </w:t>
      </w:r>
      <w:r w:rsidRPr="0067486D">
        <w:rPr>
          <w:rFonts w:ascii="Times New Roman" w:eastAsia="Times New Roman" w:hAnsi="Times New Roman" w:cs="Times New Roman"/>
          <w:sz w:val="20"/>
          <w:szCs w:val="20"/>
          <w:lang w:eastAsia="ru-RU"/>
        </w:rPr>
        <w:t>для принятия решения об утверждении либо об отказе в утверждении устава казачьего общества.</w:t>
      </w:r>
    </w:p>
    <w:p w:rsidR="0067486D" w:rsidRPr="0067486D" w:rsidRDefault="0067486D" w:rsidP="0067486D">
      <w:pPr>
        <w:spacing w:after="1" w:line="240" w:lineRule="atLeast"/>
        <w:ind w:firstLine="709"/>
        <w:jc w:val="both"/>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t>18. Принятие решения об утверждении либо об отказе в утверждении устава казачьего общества осуществляется Главой муниципального образования</w:t>
      </w:r>
      <w:r w:rsidRPr="0067486D">
        <w:rPr>
          <w:rFonts w:ascii="Times New Roman" w:eastAsia="Times New Roman" w:hAnsi="Times New Roman" w:cs="Times New Roman"/>
          <w:b/>
          <w:sz w:val="20"/>
          <w:szCs w:val="20"/>
          <w:lang w:eastAsia="ru-RU"/>
        </w:rPr>
        <w:t xml:space="preserve"> </w:t>
      </w:r>
      <w:r w:rsidRPr="0067486D">
        <w:rPr>
          <w:rFonts w:ascii="Times New Roman" w:eastAsia="Times New Roman" w:hAnsi="Times New Roman" w:cs="Times New Roman"/>
          <w:sz w:val="20"/>
          <w:szCs w:val="20"/>
          <w:lang w:eastAsia="ru-RU"/>
        </w:rPr>
        <w:t xml:space="preserve">в течение 30 календарных дней со дня поступления от атамана казачьего общества или уполномоченного лица документов, указанных в пунктах 14 и 15 настоящего Положения. </w:t>
      </w:r>
    </w:p>
    <w:p w:rsidR="0067486D" w:rsidRPr="0067486D" w:rsidRDefault="0067486D" w:rsidP="0067486D">
      <w:pPr>
        <w:spacing w:after="1" w:line="240" w:lineRule="atLeast"/>
        <w:ind w:firstLine="709"/>
        <w:jc w:val="both"/>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t>19. </w:t>
      </w:r>
      <w:proofErr w:type="gramStart"/>
      <w:r w:rsidRPr="0067486D">
        <w:rPr>
          <w:rFonts w:ascii="Times New Roman" w:eastAsia="Times New Roman" w:hAnsi="Times New Roman" w:cs="Times New Roman"/>
          <w:sz w:val="20"/>
          <w:szCs w:val="20"/>
          <w:lang w:eastAsia="ru-RU"/>
        </w:rPr>
        <w:t xml:space="preserve">Глава муниципального образования в течение 3 рабочих дней со дня принятия решения об утверждении либо отказе в утверждении устава казачьего общества направляет атаману казачьего общества или уполномоченному лицу уведомление об утверждении устава казачьего общества либо об отказе </w:t>
      </w:r>
      <w:r w:rsidRPr="0067486D">
        <w:rPr>
          <w:rFonts w:ascii="Times New Roman" w:eastAsia="Times New Roman" w:hAnsi="Times New Roman" w:cs="Times New Roman"/>
          <w:sz w:val="20"/>
          <w:szCs w:val="20"/>
          <w:lang w:eastAsia="ru-RU"/>
        </w:rPr>
        <w:br/>
        <w:t>в утверждении устава казачьего общества, с указанием основания, послужившего причиной для принятия указанного решения.</w:t>
      </w:r>
      <w:proofErr w:type="gramEnd"/>
    </w:p>
    <w:p w:rsidR="0067486D" w:rsidRPr="0067486D" w:rsidRDefault="0067486D" w:rsidP="0067486D">
      <w:pPr>
        <w:spacing w:after="1" w:line="240" w:lineRule="atLeast"/>
        <w:ind w:firstLine="708"/>
        <w:jc w:val="both"/>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t>20. Принятие решения об утверждении устава казачьего общества оформляется правовым актом Главы муниципального образования, который направляется атаману казачьего общества или уполномоченному лицу совместно с уведомлением об утверждении устава казачьего общества.</w:t>
      </w:r>
    </w:p>
    <w:p w:rsidR="0067486D" w:rsidRPr="0067486D" w:rsidRDefault="0067486D" w:rsidP="0067486D">
      <w:pPr>
        <w:spacing w:after="0" w:line="240" w:lineRule="auto"/>
        <w:ind w:firstLine="709"/>
        <w:jc w:val="both"/>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t>21. На титульном листе утверждаемого устава казачьего общества указываются:</w:t>
      </w:r>
    </w:p>
    <w:p w:rsidR="0067486D" w:rsidRPr="0067486D" w:rsidRDefault="0067486D" w:rsidP="0067486D">
      <w:pPr>
        <w:spacing w:after="0" w:line="240" w:lineRule="auto"/>
        <w:ind w:firstLine="709"/>
        <w:jc w:val="both"/>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t>слово УСТАВ (прописными буквами) и полное наименование казачьего общества;</w:t>
      </w:r>
    </w:p>
    <w:p w:rsidR="0067486D" w:rsidRPr="0067486D" w:rsidRDefault="0067486D" w:rsidP="0067486D">
      <w:pPr>
        <w:spacing w:after="0" w:line="240" w:lineRule="auto"/>
        <w:ind w:firstLine="709"/>
        <w:jc w:val="both"/>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t>год принятия учредительным собранием (кругом, сбором) решения об учреждении казачьего общества – для создаваемого казачьего общества либо год принятия высшим органом управления казачьего общества решения об утверждении устава этого казачьего общества в утверждаемой редакции – для действующего казачьего общества (печатается выше границы нижнего поля страницы и выравнивается по центру);</w:t>
      </w:r>
    </w:p>
    <w:p w:rsidR="0067486D" w:rsidRPr="0067486D" w:rsidRDefault="0067486D" w:rsidP="0067486D">
      <w:pPr>
        <w:spacing w:after="0" w:line="240" w:lineRule="auto"/>
        <w:ind w:firstLine="709"/>
        <w:jc w:val="both"/>
        <w:rPr>
          <w:rFonts w:ascii="Times New Roman" w:eastAsia="Times New Roman" w:hAnsi="Times New Roman" w:cs="Times New Roman"/>
          <w:sz w:val="20"/>
          <w:szCs w:val="20"/>
          <w:lang w:eastAsia="ru-RU"/>
        </w:rPr>
      </w:pPr>
      <w:proofErr w:type="gramStart"/>
      <w:r w:rsidRPr="0067486D">
        <w:rPr>
          <w:rFonts w:ascii="Times New Roman" w:eastAsia="Times New Roman" w:hAnsi="Times New Roman" w:cs="Times New Roman"/>
          <w:sz w:val="20"/>
          <w:szCs w:val="20"/>
          <w:lang w:eastAsia="ru-RU"/>
        </w:rPr>
        <w:t>гриф утверждения, состоящий из слова УТВЕРЖДЕНО</w:t>
      </w:r>
      <w:proofErr w:type="gramEnd"/>
      <w:r w:rsidRPr="0067486D">
        <w:rPr>
          <w:rFonts w:ascii="Times New Roman" w:eastAsia="Times New Roman" w:hAnsi="Times New Roman" w:cs="Times New Roman"/>
          <w:sz w:val="20"/>
          <w:szCs w:val="20"/>
          <w:lang w:eastAsia="ru-RU"/>
        </w:rPr>
        <w:t xml:space="preserve"> (без кавычек и прописными буквами) и реквизитов правового акта, которым утверждается устав казачьего общества (располагается в правом верхнем углу титульного листа устава казачьего общества); </w:t>
      </w:r>
    </w:p>
    <w:p w:rsidR="0067486D" w:rsidRPr="0067486D" w:rsidRDefault="0067486D" w:rsidP="0067486D">
      <w:pPr>
        <w:spacing w:after="0" w:line="240" w:lineRule="auto"/>
        <w:ind w:firstLine="709"/>
        <w:jc w:val="both"/>
        <w:rPr>
          <w:rFonts w:ascii="Times New Roman" w:eastAsia="Times New Roman" w:hAnsi="Times New Roman" w:cs="Times New Roman"/>
          <w:sz w:val="20"/>
          <w:szCs w:val="20"/>
          <w:lang w:eastAsia="ru-RU"/>
        </w:rPr>
      </w:pPr>
      <w:proofErr w:type="gramStart"/>
      <w:r w:rsidRPr="0067486D">
        <w:rPr>
          <w:rFonts w:ascii="Times New Roman" w:eastAsia="Times New Roman" w:hAnsi="Times New Roman" w:cs="Times New Roman"/>
          <w:sz w:val="20"/>
          <w:szCs w:val="20"/>
          <w:lang w:eastAsia="ru-RU"/>
        </w:rPr>
        <w:t>гриф согласования, состоящий из слова СОГЛАСОВАНО (без кавычек и прописными буквами), наименования должности, инициалов и фамилии лица, согласовавшего устав казачьего общества, реквизитов письма о согласовании устава казачьего общества (располагается в правом верхнем углу титульного листа устава казачьего общества под грифом утверждения;</w:t>
      </w:r>
      <w:proofErr w:type="gramEnd"/>
      <w:r w:rsidRPr="0067486D">
        <w:rPr>
          <w:rFonts w:ascii="Times New Roman" w:eastAsia="Times New Roman" w:hAnsi="Times New Roman" w:cs="Times New Roman"/>
          <w:sz w:val="20"/>
          <w:szCs w:val="20"/>
          <w:lang w:eastAsia="ru-RU"/>
        </w:rPr>
        <w:t xml:space="preserve"> в случае согласования устава несколькими должностными лицами грифы согласования располагаются вертикально под грифом утверждения с учетом очередности согласования, при большом количестве – на отдельном листе согласования).</w:t>
      </w:r>
    </w:p>
    <w:p w:rsidR="0067486D" w:rsidRPr="0067486D" w:rsidRDefault="0067486D" w:rsidP="0067486D">
      <w:pPr>
        <w:spacing w:after="0" w:line="240" w:lineRule="auto"/>
        <w:ind w:firstLine="709"/>
        <w:jc w:val="both"/>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t>22. Основаниями для отказа в утверждении устава действующего казачьего общества являются:</w:t>
      </w:r>
    </w:p>
    <w:p w:rsidR="0067486D" w:rsidRPr="0067486D" w:rsidRDefault="0067486D" w:rsidP="0067486D">
      <w:pPr>
        <w:spacing w:after="0" w:line="240" w:lineRule="auto"/>
        <w:ind w:firstLine="709"/>
        <w:jc w:val="both"/>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t>1) несоблюдение требований к порядку созыва и проведения заседания высшего органа управления казачьего общества, установленных Гражданским кодексом Российской Федерации и иными федеральными законами в сфере деятельности некоммерческих организаций, а также уставом казачьего общества;</w:t>
      </w:r>
    </w:p>
    <w:p w:rsidR="0067486D" w:rsidRPr="0067486D" w:rsidRDefault="0067486D" w:rsidP="0067486D">
      <w:pPr>
        <w:spacing w:after="0" w:line="240" w:lineRule="auto"/>
        <w:ind w:firstLine="709"/>
        <w:jc w:val="both"/>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t>2) непредставление или представление неполного комплекта документов, предусмотренных пунктом 14 настоящего Положения, несоблюдение требований к их оформлению, порядку и сроку представления;</w:t>
      </w:r>
    </w:p>
    <w:p w:rsidR="0067486D" w:rsidRPr="0067486D" w:rsidRDefault="0067486D" w:rsidP="0067486D">
      <w:pPr>
        <w:spacing w:after="0" w:line="240" w:lineRule="auto"/>
        <w:ind w:firstLine="709"/>
        <w:jc w:val="both"/>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t>3) наличие в представленных документах недостоверных или неполных сведений. Проверка достоверности сведений, содержащихся в представленных</w:t>
      </w:r>
      <w:r w:rsidRPr="0067486D">
        <w:rPr>
          <w:rFonts w:ascii="Times New Roman" w:eastAsia="Times New Roman" w:hAnsi="Times New Roman" w:cs="Times New Roman"/>
          <w:color w:val="C00000"/>
          <w:sz w:val="20"/>
          <w:szCs w:val="20"/>
          <w:lang w:eastAsia="ru-RU"/>
        </w:rPr>
        <w:t xml:space="preserve"> </w:t>
      </w:r>
      <w:r w:rsidRPr="0067486D">
        <w:rPr>
          <w:rFonts w:ascii="Times New Roman" w:eastAsia="Times New Roman" w:hAnsi="Times New Roman" w:cs="Times New Roman"/>
          <w:sz w:val="20"/>
          <w:szCs w:val="20"/>
          <w:lang w:eastAsia="ru-RU"/>
        </w:rPr>
        <w:t>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67486D" w:rsidRPr="0067486D" w:rsidRDefault="0067486D" w:rsidP="0067486D">
      <w:pPr>
        <w:spacing w:after="0" w:line="240" w:lineRule="auto"/>
        <w:ind w:firstLine="709"/>
        <w:jc w:val="both"/>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t>23. Основаниями для отказа в утверждении устава создаваемого</w:t>
      </w:r>
      <w:r w:rsidRPr="0067486D">
        <w:rPr>
          <w:rFonts w:ascii="Times New Roman" w:eastAsia="Times New Roman" w:hAnsi="Times New Roman" w:cs="Times New Roman"/>
          <w:b/>
          <w:sz w:val="20"/>
          <w:szCs w:val="20"/>
          <w:lang w:eastAsia="ru-RU"/>
        </w:rPr>
        <w:t xml:space="preserve"> </w:t>
      </w:r>
      <w:r w:rsidRPr="0067486D">
        <w:rPr>
          <w:rFonts w:ascii="Times New Roman" w:eastAsia="Times New Roman" w:hAnsi="Times New Roman" w:cs="Times New Roman"/>
          <w:sz w:val="20"/>
          <w:szCs w:val="20"/>
          <w:lang w:eastAsia="ru-RU"/>
        </w:rPr>
        <w:t>казачьего общества являются:</w:t>
      </w:r>
    </w:p>
    <w:p w:rsidR="0067486D" w:rsidRPr="0067486D" w:rsidRDefault="0067486D" w:rsidP="0067486D">
      <w:pPr>
        <w:spacing w:after="0" w:line="240" w:lineRule="auto"/>
        <w:ind w:firstLine="709"/>
        <w:jc w:val="both"/>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t xml:space="preserve">1) несоблюдение требований к порядку созыва и проведения заседания учредительного собрания (круга, сбора) казачьего общества, установленных Гражданским кодексом Российской Федерации и иными федеральными законами </w:t>
      </w:r>
      <w:r w:rsidRPr="0067486D">
        <w:rPr>
          <w:rFonts w:ascii="Times New Roman" w:eastAsia="Times New Roman" w:hAnsi="Times New Roman" w:cs="Times New Roman"/>
          <w:sz w:val="20"/>
          <w:szCs w:val="20"/>
          <w:lang w:eastAsia="ru-RU"/>
        </w:rPr>
        <w:br/>
        <w:t>в сфере деятельности некоммерческих организаций;</w:t>
      </w:r>
    </w:p>
    <w:p w:rsidR="0067486D" w:rsidRPr="0067486D" w:rsidRDefault="0067486D" w:rsidP="0067486D">
      <w:pPr>
        <w:spacing w:after="0" w:line="240" w:lineRule="auto"/>
        <w:ind w:firstLine="709"/>
        <w:jc w:val="both"/>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t>2) непредставление или представление неполного комплекта документов, предусмотренных пунктом 15 настоящего Положения, несоблюдение требований к их оформлению, порядку и сроку представления;</w:t>
      </w:r>
    </w:p>
    <w:p w:rsidR="0067486D" w:rsidRPr="0067486D" w:rsidRDefault="0067486D" w:rsidP="0067486D">
      <w:pPr>
        <w:spacing w:after="0" w:line="240" w:lineRule="auto"/>
        <w:ind w:firstLine="709"/>
        <w:jc w:val="both"/>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t xml:space="preserve">3) наличие в представленных документах недостоверных или неполных сведений. Проверка достоверности сведений, содержащихся в представленных документах, осуществляется путем их сопоставления с информацией, полученной </w:t>
      </w:r>
      <w:r w:rsidRPr="0067486D">
        <w:rPr>
          <w:rFonts w:ascii="Times New Roman" w:eastAsia="Times New Roman" w:hAnsi="Times New Roman" w:cs="Times New Roman"/>
          <w:sz w:val="20"/>
          <w:szCs w:val="20"/>
          <w:lang w:eastAsia="ru-RU"/>
        </w:rPr>
        <w:br/>
      </w:r>
      <w:r w:rsidRPr="0067486D">
        <w:rPr>
          <w:rFonts w:ascii="Times New Roman" w:eastAsia="Times New Roman" w:hAnsi="Times New Roman" w:cs="Times New Roman"/>
          <w:sz w:val="20"/>
          <w:szCs w:val="20"/>
          <w:lang w:eastAsia="ru-RU"/>
        </w:rPr>
        <w:lastRenderedPageBreak/>
        <w:t>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67486D" w:rsidRPr="0067486D" w:rsidRDefault="0067486D" w:rsidP="0067486D">
      <w:pPr>
        <w:spacing w:after="0" w:line="240" w:lineRule="auto"/>
        <w:ind w:firstLine="709"/>
        <w:jc w:val="both"/>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t>24. Отказ в утверждении устава казачьего общества не является препятствием для повторного направления Главе муниципального образования</w:t>
      </w:r>
      <w:r w:rsidRPr="0067486D">
        <w:rPr>
          <w:rFonts w:ascii="Times New Roman" w:eastAsia="Times New Roman" w:hAnsi="Times New Roman" w:cs="Times New Roman"/>
          <w:b/>
          <w:sz w:val="20"/>
          <w:szCs w:val="20"/>
          <w:lang w:eastAsia="ru-RU"/>
        </w:rPr>
        <w:t xml:space="preserve"> </w:t>
      </w:r>
      <w:r w:rsidRPr="0067486D">
        <w:rPr>
          <w:rFonts w:ascii="Times New Roman" w:eastAsia="Times New Roman" w:hAnsi="Times New Roman" w:cs="Times New Roman"/>
          <w:sz w:val="20"/>
          <w:szCs w:val="20"/>
          <w:lang w:eastAsia="ru-RU"/>
        </w:rPr>
        <w:t xml:space="preserve">представления об утверждении устава казачьего общества и документов, предусмотренных </w:t>
      </w:r>
      <w:r w:rsidRPr="0067486D">
        <w:rPr>
          <w:rFonts w:ascii="Times New Roman" w:eastAsia="Times New Roman" w:hAnsi="Times New Roman" w:cs="Times New Roman"/>
          <w:sz w:val="20"/>
          <w:szCs w:val="20"/>
          <w:lang w:eastAsia="ru-RU"/>
        </w:rPr>
        <w:br/>
        <w:t xml:space="preserve">пунктами 14 и 15 настоящего Положения, при условии устранения оснований, послуживших причиной для принятия указанного решения. </w:t>
      </w:r>
    </w:p>
    <w:p w:rsidR="0067486D" w:rsidRPr="0067486D" w:rsidRDefault="0067486D" w:rsidP="0067486D">
      <w:pPr>
        <w:spacing w:after="0" w:line="240" w:lineRule="auto"/>
        <w:ind w:firstLine="709"/>
        <w:jc w:val="both"/>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t>Повторное представление об утверждении устава казачьего общества и документов, предусмотренных пунктами 14 и 15 настоящего Положения, и принятие по этому представлению решения осуществляются в порядке, предусмотренном пунктами 16 – 23 настоящего Положения.</w:t>
      </w:r>
    </w:p>
    <w:p w:rsidR="0067486D" w:rsidRDefault="0067486D" w:rsidP="0067486D">
      <w:pPr>
        <w:rPr>
          <w:rFonts w:ascii="Times New Roman" w:eastAsia="Times New Roman" w:hAnsi="Times New Roman" w:cs="Times New Roman"/>
          <w:sz w:val="20"/>
          <w:szCs w:val="20"/>
          <w:lang w:eastAsia="ru-RU"/>
        </w:rPr>
      </w:pPr>
      <w:r w:rsidRPr="0067486D">
        <w:rPr>
          <w:rFonts w:ascii="Times New Roman" w:eastAsia="Times New Roman" w:hAnsi="Times New Roman" w:cs="Times New Roman"/>
          <w:sz w:val="20"/>
          <w:szCs w:val="20"/>
          <w:lang w:eastAsia="ru-RU"/>
        </w:rPr>
        <w:t xml:space="preserve">Предельное количество повторных направлений представления об утверждении устава казачьего общества и документов, предусмотренных </w:t>
      </w:r>
      <w:r w:rsidRPr="0067486D">
        <w:rPr>
          <w:rFonts w:ascii="Times New Roman" w:eastAsia="Times New Roman" w:hAnsi="Times New Roman" w:cs="Times New Roman"/>
          <w:sz w:val="20"/>
          <w:szCs w:val="20"/>
          <w:lang w:eastAsia="ru-RU"/>
        </w:rPr>
        <w:br/>
        <w:t>пунктами 14 и 15 настоящего Положения, не ограничено</w:t>
      </w:r>
    </w:p>
    <w:p w:rsidR="00B940BB" w:rsidRPr="00B940BB" w:rsidRDefault="00B940BB" w:rsidP="00B940BB">
      <w:pPr>
        <w:spacing w:after="0" w:line="240" w:lineRule="auto"/>
        <w:jc w:val="center"/>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object w:dxaOrig="112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63.95pt" o:ole="" fillcolor="window">
            <v:imagedata r:id="rId14" o:title=""/>
          </v:shape>
          <o:OLEObject Type="Embed" ProgID="Word.Picture.8" ShapeID="_x0000_i1025" DrawAspect="Content" ObjectID="_1755342521" r:id="rId15"/>
        </w:object>
      </w:r>
    </w:p>
    <w:p w:rsidR="00B940BB" w:rsidRPr="00B940BB" w:rsidRDefault="00B940BB" w:rsidP="00B940BB">
      <w:pPr>
        <w:spacing w:after="0" w:line="240" w:lineRule="auto"/>
        <w:jc w:val="right"/>
        <w:rPr>
          <w:rFonts w:ascii="Times New Roman" w:eastAsia="Times New Roman" w:hAnsi="Times New Roman" w:cs="Times New Roman"/>
          <w:sz w:val="20"/>
          <w:szCs w:val="20"/>
          <w:lang w:eastAsia="ru-RU"/>
        </w:rPr>
      </w:pPr>
    </w:p>
    <w:p w:rsidR="00B940BB" w:rsidRPr="00B940BB" w:rsidRDefault="00B940BB" w:rsidP="00B940BB">
      <w:pPr>
        <w:keepNext/>
        <w:spacing w:after="0" w:line="240" w:lineRule="auto"/>
        <w:jc w:val="center"/>
        <w:outlineLvl w:val="0"/>
        <w:rPr>
          <w:rFonts w:ascii="Times New Roman" w:eastAsia="Times New Roman" w:hAnsi="Times New Roman" w:cs="Times New Roman"/>
          <w:b/>
          <w:sz w:val="20"/>
          <w:szCs w:val="20"/>
          <w:lang w:eastAsia="ru-RU"/>
        </w:rPr>
      </w:pPr>
      <w:r w:rsidRPr="00B940BB">
        <w:rPr>
          <w:rFonts w:ascii="Times New Roman" w:eastAsia="Times New Roman" w:hAnsi="Times New Roman" w:cs="Times New Roman"/>
          <w:b/>
          <w:sz w:val="20"/>
          <w:szCs w:val="20"/>
          <w:lang w:eastAsia="ru-RU"/>
        </w:rPr>
        <w:t xml:space="preserve">АДМИНИСТРАЦИЯ </w:t>
      </w:r>
      <w:r w:rsidRPr="00B940BB">
        <w:rPr>
          <w:rFonts w:ascii="Times New Roman" w:eastAsia="Times New Roman" w:hAnsi="Times New Roman" w:cs="Times New Roman"/>
          <w:b/>
          <w:sz w:val="20"/>
          <w:szCs w:val="20"/>
          <w:lang w:eastAsia="ru-RU"/>
        </w:rPr>
        <w:br/>
        <w:t>НОВОМИХАЙЛОВСКОГО СЕЛЬСКОГО ПОСЕЛЕНИЯ</w:t>
      </w:r>
    </w:p>
    <w:p w:rsidR="00B940BB" w:rsidRPr="00B940BB" w:rsidRDefault="00B940BB" w:rsidP="00B940BB">
      <w:pPr>
        <w:spacing w:after="0" w:line="240" w:lineRule="auto"/>
        <w:jc w:val="center"/>
        <w:rPr>
          <w:rFonts w:ascii="Times New Roman" w:eastAsia="Times New Roman" w:hAnsi="Times New Roman" w:cs="Times New Roman"/>
          <w:b/>
          <w:sz w:val="20"/>
          <w:szCs w:val="20"/>
          <w:lang w:eastAsia="ru-RU"/>
        </w:rPr>
      </w:pPr>
      <w:r w:rsidRPr="00B940BB">
        <w:rPr>
          <w:rFonts w:ascii="Times New Roman" w:eastAsia="Times New Roman" w:hAnsi="Times New Roman" w:cs="Times New Roman"/>
          <w:b/>
          <w:sz w:val="20"/>
          <w:szCs w:val="20"/>
          <w:lang w:eastAsia="ru-RU"/>
        </w:rPr>
        <w:t>МОНАСТЫРЩИНСКОГО РАЙОНА СМОЛЕНСКОЙ ОБЛАСТИ</w:t>
      </w:r>
    </w:p>
    <w:p w:rsidR="00B940BB" w:rsidRPr="00B940BB" w:rsidRDefault="00B940BB" w:rsidP="00B940BB">
      <w:pPr>
        <w:spacing w:after="0" w:line="240" w:lineRule="auto"/>
        <w:jc w:val="center"/>
        <w:rPr>
          <w:rFonts w:ascii="Times New Roman" w:eastAsia="Times New Roman" w:hAnsi="Times New Roman" w:cs="Times New Roman"/>
          <w:b/>
          <w:sz w:val="20"/>
          <w:szCs w:val="20"/>
          <w:lang w:eastAsia="ru-RU"/>
        </w:rPr>
      </w:pPr>
    </w:p>
    <w:p w:rsidR="00B940BB" w:rsidRPr="00B940BB" w:rsidRDefault="00B940BB" w:rsidP="00B940BB">
      <w:pPr>
        <w:keepNext/>
        <w:spacing w:after="0" w:line="240" w:lineRule="auto"/>
        <w:jc w:val="center"/>
        <w:outlineLvl w:val="1"/>
        <w:rPr>
          <w:rFonts w:ascii="Times New Roman" w:eastAsia="Times New Roman" w:hAnsi="Times New Roman" w:cs="Times New Roman"/>
          <w:b/>
          <w:sz w:val="20"/>
          <w:szCs w:val="20"/>
          <w:lang w:eastAsia="ru-RU"/>
        </w:rPr>
      </w:pPr>
      <w:proofErr w:type="gramStart"/>
      <w:r w:rsidRPr="00B940BB">
        <w:rPr>
          <w:rFonts w:ascii="Times New Roman" w:eastAsia="Times New Roman" w:hAnsi="Times New Roman" w:cs="Times New Roman"/>
          <w:b/>
          <w:sz w:val="20"/>
          <w:szCs w:val="20"/>
          <w:lang w:eastAsia="ru-RU"/>
        </w:rPr>
        <w:t>П</w:t>
      </w:r>
      <w:proofErr w:type="gramEnd"/>
      <w:r w:rsidRPr="00B940BB">
        <w:rPr>
          <w:rFonts w:ascii="Times New Roman" w:eastAsia="Times New Roman" w:hAnsi="Times New Roman" w:cs="Times New Roman"/>
          <w:b/>
          <w:sz w:val="20"/>
          <w:szCs w:val="20"/>
          <w:lang w:eastAsia="ru-RU"/>
        </w:rPr>
        <w:t xml:space="preserve"> О С Т А Н О В Л Е Н И Е</w:t>
      </w:r>
    </w:p>
    <w:p w:rsidR="00B940BB" w:rsidRPr="00B940BB" w:rsidRDefault="00B940BB" w:rsidP="00B940BB">
      <w:pPr>
        <w:pBdr>
          <w:bottom w:val="single" w:sz="12" w:space="1" w:color="auto"/>
        </w:pBdr>
        <w:spacing w:after="0" w:line="240" w:lineRule="auto"/>
        <w:rPr>
          <w:rFonts w:ascii="Times New Roman" w:eastAsia="Times New Roman" w:hAnsi="Times New Roman" w:cs="Times New Roman"/>
          <w:sz w:val="20"/>
          <w:szCs w:val="20"/>
          <w:lang w:eastAsia="ru-RU"/>
        </w:rPr>
      </w:pPr>
    </w:p>
    <w:p w:rsidR="00B940BB" w:rsidRPr="00B940BB" w:rsidRDefault="00B940BB" w:rsidP="00B940BB">
      <w:pPr>
        <w:spacing w:after="0" w:line="240" w:lineRule="auto"/>
        <w:rPr>
          <w:rFonts w:ascii="Times New Roman" w:eastAsia="Times New Roman" w:hAnsi="Times New Roman" w:cs="Times New Roman"/>
          <w:sz w:val="20"/>
          <w:szCs w:val="20"/>
          <w:lang w:eastAsia="ru-RU"/>
        </w:rPr>
      </w:pPr>
    </w:p>
    <w:p w:rsidR="00B940BB" w:rsidRPr="00B940BB" w:rsidRDefault="00B940BB" w:rsidP="00B940BB">
      <w:pPr>
        <w:spacing w:after="0" w:line="240" w:lineRule="auto"/>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от 18.08.2023 №35</w:t>
      </w:r>
    </w:p>
    <w:p w:rsidR="00B940BB" w:rsidRPr="00B940BB" w:rsidRDefault="00B940BB" w:rsidP="00B940BB">
      <w:pPr>
        <w:tabs>
          <w:tab w:val="left" w:pos="4536"/>
        </w:tabs>
        <w:spacing w:after="0" w:line="240" w:lineRule="auto"/>
        <w:ind w:right="5669"/>
        <w:jc w:val="both"/>
        <w:rPr>
          <w:rFonts w:ascii="Times New Roman" w:eastAsia="Calibri" w:hAnsi="Times New Roman" w:cs="Times New Roman"/>
          <w:sz w:val="20"/>
          <w:szCs w:val="20"/>
        </w:rPr>
      </w:pPr>
    </w:p>
    <w:p w:rsidR="00B940BB" w:rsidRPr="00B940BB" w:rsidRDefault="00B940BB" w:rsidP="00B940BB">
      <w:pPr>
        <w:spacing w:after="0" w:line="240" w:lineRule="auto"/>
        <w:ind w:right="5669"/>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 xml:space="preserve">Об утверждении Административного регламента предоставления муниципальной услуги «Выдача разрешений на право вырубки зеленых насаждений» </w:t>
      </w:r>
    </w:p>
    <w:p w:rsidR="00B940BB" w:rsidRPr="00B940BB" w:rsidRDefault="00B940BB" w:rsidP="00B940BB">
      <w:pPr>
        <w:spacing w:after="0" w:line="240" w:lineRule="auto"/>
        <w:ind w:right="5102"/>
        <w:jc w:val="both"/>
        <w:rPr>
          <w:rFonts w:ascii="Times New Roman" w:eastAsia="Calibri" w:hAnsi="Times New Roman" w:cs="Times New Roman"/>
          <w:sz w:val="20"/>
          <w:szCs w:val="20"/>
        </w:rPr>
      </w:pPr>
    </w:p>
    <w:p w:rsidR="00B940BB" w:rsidRPr="00B940BB" w:rsidRDefault="00B940BB" w:rsidP="00B940BB">
      <w:pPr>
        <w:tabs>
          <w:tab w:val="left" w:pos="7938"/>
          <w:tab w:val="left" w:pos="8222"/>
        </w:tabs>
        <w:spacing w:after="0" w:line="240" w:lineRule="auto"/>
        <w:ind w:right="-1" w:firstLine="709"/>
        <w:jc w:val="both"/>
        <w:rPr>
          <w:rFonts w:ascii="Times New Roman" w:eastAsia="Calibri" w:hAnsi="Times New Roman" w:cs="Times New Roman"/>
          <w:sz w:val="20"/>
          <w:szCs w:val="20"/>
        </w:rPr>
      </w:pPr>
      <w:proofErr w:type="gramStart"/>
      <w:r w:rsidRPr="00B940BB">
        <w:rPr>
          <w:rFonts w:ascii="Times New Roman" w:eastAsia="Calibri" w:hAnsi="Times New Roman" w:cs="Times New Roman"/>
          <w:sz w:val="20"/>
          <w:szCs w:val="20"/>
        </w:rPr>
        <w:t>В целях повышения качества исполнения и доступности муниципальной услуги «Выдача разрешений на право вырубки зеленых насаждений», в соответствии с Федеральным законом Российской Федерации от 27.07.2010 № 210-ФЗ «Об организации предоставления государственных и муниципальных услуг,</w:t>
      </w:r>
      <w:r w:rsidRPr="00B940BB">
        <w:rPr>
          <w:rFonts w:ascii="Times New Roman" w:eastAsia="Calibri" w:hAnsi="Times New Roman" w:cs="Times New Roman"/>
          <w:spacing w:val="2"/>
          <w:sz w:val="20"/>
          <w:szCs w:val="20"/>
          <w:shd w:val="clear" w:color="auto" w:fill="FFFFFF"/>
        </w:rPr>
        <w:t xml:space="preserve"> Федеральным законом </w:t>
      </w:r>
      <w:r w:rsidRPr="00B940BB">
        <w:rPr>
          <w:rFonts w:ascii="Times New Roman" w:eastAsia="Calibri" w:hAnsi="Times New Roman" w:cs="Times New Roman"/>
          <w:sz w:val="20"/>
          <w:szCs w:val="20"/>
        </w:rPr>
        <w:t>Российской Федерации от 06.10.2003 № 131-ФЗ «Об общих принципах организации местного самоуправления в Российской Федерации», постановлением Администрации Новомихайловского сельского поселения Монастырщинского района Смоленской области от 08.11.2019</w:t>
      </w:r>
      <w:proofErr w:type="gramEnd"/>
      <w:r w:rsidRPr="00B940BB">
        <w:rPr>
          <w:rFonts w:ascii="Times New Roman" w:eastAsia="Calibri" w:hAnsi="Times New Roman" w:cs="Times New Roman"/>
          <w:sz w:val="20"/>
          <w:szCs w:val="20"/>
        </w:rPr>
        <w:t xml:space="preserve"> № 41 «Об утверждении Порядка разработки и утверждения административных регламентов предоставления муниципальных услуг»</w:t>
      </w:r>
    </w:p>
    <w:p w:rsidR="00B940BB" w:rsidRPr="00B940BB" w:rsidRDefault="00B940BB" w:rsidP="00B940BB">
      <w:pPr>
        <w:spacing w:after="0" w:line="240" w:lineRule="auto"/>
        <w:ind w:firstLine="851"/>
        <w:jc w:val="both"/>
        <w:rPr>
          <w:rFonts w:ascii="Times New Roman" w:eastAsia="Calibri" w:hAnsi="Times New Roman" w:cs="Times New Roman"/>
          <w:sz w:val="20"/>
          <w:szCs w:val="20"/>
        </w:rPr>
      </w:pPr>
    </w:p>
    <w:p w:rsidR="00B940BB" w:rsidRPr="00B940BB" w:rsidRDefault="00B940BB" w:rsidP="00B940BB">
      <w:pPr>
        <w:autoSpaceDE w:val="0"/>
        <w:autoSpaceDN w:val="0"/>
        <w:adjustRightInd w:val="0"/>
        <w:spacing w:after="0" w:line="240" w:lineRule="auto"/>
        <w:ind w:firstLine="708"/>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 xml:space="preserve">Администрация Новомихайловского сельского поселения Монастырщинского района Смоленской области  </w:t>
      </w:r>
      <w:proofErr w:type="gramStart"/>
      <w:r w:rsidRPr="00B940BB">
        <w:rPr>
          <w:rFonts w:ascii="Times New Roman" w:eastAsia="Calibri" w:hAnsi="Times New Roman" w:cs="Times New Roman"/>
          <w:sz w:val="20"/>
          <w:szCs w:val="20"/>
        </w:rPr>
        <w:t>п</w:t>
      </w:r>
      <w:proofErr w:type="gramEnd"/>
      <w:r w:rsidRPr="00B940BB">
        <w:rPr>
          <w:rFonts w:ascii="Times New Roman" w:eastAsia="Calibri" w:hAnsi="Times New Roman" w:cs="Times New Roman"/>
          <w:sz w:val="20"/>
          <w:szCs w:val="20"/>
        </w:rPr>
        <w:t xml:space="preserve"> о с т а н о в л я е т:</w:t>
      </w:r>
    </w:p>
    <w:p w:rsidR="00B940BB" w:rsidRPr="00B940BB" w:rsidRDefault="00B940BB" w:rsidP="00B940BB">
      <w:pPr>
        <w:spacing w:after="0" w:line="240" w:lineRule="auto"/>
        <w:ind w:firstLine="851"/>
        <w:rPr>
          <w:rFonts w:ascii="Times New Roman" w:eastAsia="Calibri" w:hAnsi="Times New Roman" w:cs="Times New Roman"/>
          <w:sz w:val="20"/>
          <w:szCs w:val="20"/>
        </w:rPr>
      </w:pPr>
    </w:p>
    <w:p w:rsidR="00B940BB" w:rsidRPr="00B940BB" w:rsidRDefault="00B940BB" w:rsidP="00B940BB">
      <w:pPr>
        <w:spacing w:after="0" w:line="240" w:lineRule="auto"/>
        <w:ind w:right="-1" w:firstLine="709"/>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1. Утвердить Административный регламент предоставления муниципальной услуги «Выдача разрешений на право вырубки зеленых насаждений».</w:t>
      </w:r>
    </w:p>
    <w:p w:rsidR="00B940BB" w:rsidRPr="00B940BB" w:rsidRDefault="00B940BB" w:rsidP="00B940BB">
      <w:pPr>
        <w:spacing w:after="0" w:line="240" w:lineRule="auto"/>
        <w:ind w:firstLine="709"/>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2. Настоящее постановление вступает в силу с момента его подписания и подлежит размещению на официальном сайте Администрации Новомихайловского сельского поселения Монастырщинского района Смоленской области.</w:t>
      </w:r>
    </w:p>
    <w:p w:rsidR="00B940BB" w:rsidRPr="00B940BB" w:rsidRDefault="00B940BB" w:rsidP="00B940BB">
      <w:pPr>
        <w:ind w:firstLine="709"/>
        <w:contextualSpacing/>
        <w:jc w:val="both"/>
        <w:rPr>
          <w:rFonts w:ascii="Times New Roman" w:eastAsia="Times New Roman" w:hAnsi="Times New Roman" w:cs="Times New Roman CYR"/>
          <w:sz w:val="20"/>
          <w:szCs w:val="20"/>
          <w:lang w:eastAsia="ru-RU"/>
        </w:rPr>
      </w:pPr>
      <w:r w:rsidRPr="00B940BB">
        <w:rPr>
          <w:rFonts w:ascii="Times New Roman" w:eastAsia="Calibri" w:hAnsi="Times New Roman" w:cs="Times New Roman"/>
          <w:sz w:val="20"/>
          <w:szCs w:val="20"/>
        </w:rPr>
        <w:t>3.</w:t>
      </w:r>
      <w:r w:rsidRPr="00B940BB">
        <w:rPr>
          <w:rFonts w:ascii="Times New Roman" w:eastAsia="Times New Roman" w:hAnsi="Times New Roman" w:cs="Times New Roman CYR"/>
          <w:sz w:val="20"/>
          <w:szCs w:val="20"/>
          <w:lang w:eastAsia="ru-RU"/>
        </w:rPr>
        <w:t xml:space="preserve">  Контроль над исполнением настоящего постановления оставляю за собой.</w:t>
      </w:r>
    </w:p>
    <w:p w:rsidR="00B940BB" w:rsidRPr="00B940BB" w:rsidRDefault="00B940BB" w:rsidP="00B940BB">
      <w:pPr>
        <w:spacing w:after="0" w:line="240" w:lineRule="auto"/>
        <w:jc w:val="both"/>
        <w:rPr>
          <w:rFonts w:ascii="Times New Roman" w:eastAsia="Calibri" w:hAnsi="Times New Roman" w:cs="Times New Roman"/>
          <w:sz w:val="20"/>
          <w:szCs w:val="20"/>
        </w:rPr>
      </w:pPr>
    </w:p>
    <w:p w:rsidR="00B940BB" w:rsidRPr="00B940BB" w:rsidRDefault="00B940BB" w:rsidP="00B940BB">
      <w:pPr>
        <w:spacing w:after="0" w:line="240" w:lineRule="auto"/>
        <w:jc w:val="both"/>
        <w:rPr>
          <w:rFonts w:ascii="Times New Roman" w:eastAsia="Calibri" w:hAnsi="Times New Roman" w:cs="Times New Roman"/>
          <w:sz w:val="20"/>
          <w:szCs w:val="20"/>
        </w:rPr>
      </w:pPr>
    </w:p>
    <w:p w:rsidR="00B940BB" w:rsidRPr="00B940BB" w:rsidRDefault="00B940BB" w:rsidP="00B940BB">
      <w:pPr>
        <w:spacing w:after="0" w:line="240" w:lineRule="auto"/>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Глава муниципального образования</w:t>
      </w:r>
    </w:p>
    <w:p w:rsidR="00B940BB" w:rsidRPr="00B940BB" w:rsidRDefault="00B940BB" w:rsidP="00B940BB">
      <w:pPr>
        <w:spacing w:after="0" w:line="240" w:lineRule="auto"/>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Новомихайловского сельского поселения</w:t>
      </w:r>
    </w:p>
    <w:p w:rsidR="00B940BB" w:rsidRPr="00B940BB" w:rsidRDefault="00B940BB" w:rsidP="00B940BB">
      <w:pPr>
        <w:spacing w:after="0" w:line="240" w:lineRule="auto"/>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Монастырщинского района</w:t>
      </w:r>
    </w:p>
    <w:p w:rsidR="00B940BB" w:rsidRPr="00B940BB" w:rsidRDefault="00B940BB" w:rsidP="00B940BB">
      <w:pPr>
        <w:spacing w:after="0" w:line="240" w:lineRule="auto"/>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 xml:space="preserve">Смоленской области                                                                                   </w:t>
      </w:r>
      <w:proofErr w:type="spellStart"/>
      <w:r w:rsidRPr="00B940BB">
        <w:rPr>
          <w:rFonts w:ascii="Times New Roman" w:eastAsia="Calibri" w:hAnsi="Times New Roman" w:cs="Times New Roman"/>
          <w:b/>
          <w:sz w:val="20"/>
          <w:szCs w:val="20"/>
        </w:rPr>
        <w:t>С.В.Иванов</w:t>
      </w:r>
      <w:proofErr w:type="spellEnd"/>
      <w:r w:rsidRPr="00B940BB">
        <w:rPr>
          <w:rFonts w:ascii="Times New Roman" w:eastAsia="Calibri" w:hAnsi="Times New Roman" w:cs="Times New Roman"/>
          <w:sz w:val="20"/>
          <w:szCs w:val="20"/>
        </w:rPr>
        <w:t xml:space="preserve">                                       </w:t>
      </w:r>
    </w:p>
    <w:p w:rsidR="00B940BB" w:rsidRPr="00B940BB" w:rsidRDefault="00B940BB" w:rsidP="00B940BB">
      <w:pPr>
        <w:spacing w:after="0" w:line="240" w:lineRule="auto"/>
        <w:jc w:val="both"/>
        <w:rPr>
          <w:rFonts w:ascii="Times New Roman" w:eastAsia="Calibri" w:hAnsi="Times New Roman" w:cs="Times New Roman"/>
          <w:b/>
          <w:sz w:val="20"/>
          <w:szCs w:val="20"/>
        </w:rPr>
      </w:pPr>
      <w:r w:rsidRPr="00B940BB">
        <w:rPr>
          <w:rFonts w:ascii="Times New Roman" w:eastAsia="Calibri" w:hAnsi="Times New Roman" w:cs="Times New Roman"/>
          <w:sz w:val="20"/>
          <w:szCs w:val="20"/>
        </w:rPr>
        <w:t xml:space="preserve">                              </w:t>
      </w:r>
      <w:r w:rsidRPr="00B940BB">
        <w:rPr>
          <w:rFonts w:ascii="Times New Roman" w:eastAsia="Calibri" w:hAnsi="Times New Roman" w:cs="Times New Roman"/>
          <w:b/>
          <w:sz w:val="20"/>
          <w:szCs w:val="20"/>
        </w:rPr>
        <w:t xml:space="preserve">            </w:t>
      </w:r>
    </w:p>
    <w:p w:rsidR="00B940BB" w:rsidRDefault="00B940BB" w:rsidP="00B940BB">
      <w:pPr>
        <w:spacing w:after="0" w:line="240" w:lineRule="auto"/>
        <w:ind w:left="5103"/>
        <w:jc w:val="right"/>
        <w:rPr>
          <w:rFonts w:ascii="Times New Roman" w:eastAsia="Calibri" w:hAnsi="Times New Roman" w:cs="Times New Roman"/>
          <w:spacing w:val="-1"/>
          <w:sz w:val="20"/>
          <w:szCs w:val="20"/>
        </w:rPr>
      </w:pPr>
    </w:p>
    <w:p w:rsidR="00B940BB" w:rsidRDefault="00B940BB" w:rsidP="00B940BB">
      <w:pPr>
        <w:spacing w:after="0" w:line="240" w:lineRule="auto"/>
        <w:ind w:left="5103"/>
        <w:jc w:val="right"/>
        <w:rPr>
          <w:rFonts w:ascii="Times New Roman" w:eastAsia="Calibri" w:hAnsi="Times New Roman" w:cs="Times New Roman"/>
          <w:spacing w:val="-1"/>
          <w:sz w:val="20"/>
          <w:szCs w:val="20"/>
        </w:rPr>
      </w:pPr>
    </w:p>
    <w:p w:rsidR="00B940BB" w:rsidRDefault="00B940BB" w:rsidP="00B940BB">
      <w:pPr>
        <w:spacing w:after="0" w:line="240" w:lineRule="auto"/>
        <w:ind w:left="5103"/>
        <w:jc w:val="right"/>
        <w:rPr>
          <w:rFonts w:ascii="Times New Roman" w:eastAsia="Calibri" w:hAnsi="Times New Roman" w:cs="Times New Roman"/>
          <w:spacing w:val="-1"/>
          <w:sz w:val="20"/>
          <w:szCs w:val="20"/>
        </w:rPr>
      </w:pPr>
    </w:p>
    <w:p w:rsidR="00B940BB" w:rsidRDefault="00B940BB" w:rsidP="00B940BB">
      <w:pPr>
        <w:spacing w:after="0" w:line="240" w:lineRule="auto"/>
        <w:ind w:left="5103"/>
        <w:jc w:val="right"/>
        <w:rPr>
          <w:rFonts w:ascii="Times New Roman" w:eastAsia="Calibri" w:hAnsi="Times New Roman" w:cs="Times New Roman"/>
          <w:spacing w:val="-1"/>
          <w:sz w:val="20"/>
          <w:szCs w:val="20"/>
        </w:rPr>
      </w:pPr>
    </w:p>
    <w:p w:rsidR="00B940BB" w:rsidRDefault="00B940BB" w:rsidP="00B940BB">
      <w:pPr>
        <w:spacing w:after="0" w:line="240" w:lineRule="auto"/>
        <w:ind w:left="5103"/>
        <w:jc w:val="right"/>
        <w:rPr>
          <w:rFonts w:ascii="Times New Roman" w:eastAsia="Calibri" w:hAnsi="Times New Roman" w:cs="Times New Roman"/>
          <w:spacing w:val="-1"/>
          <w:sz w:val="20"/>
          <w:szCs w:val="20"/>
        </w:rPr>
      </w:pPr>
    </w:p>
    <w:p w:rsidR="00B940BB" w:rsidRPr="00B940BB" w:rsidRDefault="00B940BB" w:rsidP="00B940BB">
      <w:pPr>
        <w:spacing w:after="0" w:line="240" w:lineRule="auto"/>
        <w:ind w:left="5103"/>
        <w:jc w:val="right"/>
        <w:rPr>
          <w:rFonts w:ascii="Times New Roman" w:eastAsia="Calibri" w:hAnsi="Times New Roman" w:cs="Times New Roman"/>
          <w:spacing w:val="-1"/>
          <w:sz w:val="20"/>
          <w:szCs w:val="20"/>
        </w:rPr>
      </w:pPr>
      <w:bookmarkStart w:id="1" w:name="_GoBack"/>
      <w:bookmarkEnd w:id="1"/>
      <w:r w:rsidRPr="00B940BB">
        <w:rPr>
          <w:rFonts w:ascii="Times New Roman" w:eastAsia="Calibri" w:hAnsi="Times New Roman" w:cs="Times New Roman"/>
          <w:spacing w:val="-1"/>
          <w:sz w:val="20"/>
          <w:szCs w:val="20"/>
        </w:rPr>
        <w:lastRenderedPageBreak/>
        <w:t>Утвержден</w:t>
      </w:r>
    </w:p>
    <w:p w:rsidR="00B940BB" w:rsidRPr="00B940BB" w:rsidRDefault="00B940BB" w:rsidP="00B940BB">
      <w:pPr>
        <w:spacing w:after="0" w:line="240" w:lineRule="auto"/>
        <w:ind w:left="5103"/>
        <w:jc w:val="both"/>
        <w:rPr>
          <w:rFonts w:ascii="Times New Roman" w:eastAsia="Calibri" w:hAnsi="Times New Roman" w:cs="Times New Roman"/>
          <w:spacing w:val="-1"/>
          <w:sz w:val="20"/>
          <w:szCs w:val="20"/>
        </w:rPr>
      </w:pPr>
      <w:r w:rsidRPr="00B940BB">
        <w:rPr>
          <w:rFonts w:ascii="Times New Roman" w:eastAsia="Calibri" w:hAnsi="Times New Roman" w:cs="Times New Roman"/>
          <w:spacing w:val="-1"/>
          <w:sz w:val="20"/>
          <w:szCs w:val="20"/>
        </w:rPr>
        <w:t>постановлением Администрации Новомихайловского сельского поселения Монастырщинского района Смоленской области от 18.08.2023 № 35</w:t>
      </w:r>
    </w:p>
    <w:p w:rsidR="00B940BB" w:rsidRPr="00B940BB" w:rsidRDefault="00B940BB" w:rsidP="00B940BB">
      <w:pPr>
        <w:spacing w:after="0" w:line="240" w:lineRule="auto"/>
        <w:ind w:left="5103"/>
        <w:jc w:val="both"/>
        <w:rPr>
          <w:rFonts w:ascii="Times New Roman" w:eastAsia="Calibri" w:hAnsi="Times New Roman" w:cs="Times New Roman"/>
          <w:spacing w:val="-1"/>
          <w:sz w:val="20"/>
          <w:szCs w:val="20"/>
        </w:rPr>
      </w:pPr>
    </w:p>
    <w:p w:rsidR="00B940BB" w:rsidRPr="00B940BB" w:rsidRDefault="00B940BB" w:rsidP="00B940BB">
      <w:pPr>
        <w:spacing w:after="0" w:line="240" w:lineRule="auto"/>
        <w:ind w:left="5103"/>
        <w:jc w:val="both"/>
        <w:rPr>
          <w:rFonts w:ascii="Times New Roman" w:eastAsia="Calibri" w:hAnsi="Times New Roman" w:cs="Times New Roman"/>
          <w:sz w:val="20"/>
          <w:szCs w:val="20"/>
        </w:rPr>
      </w:pPr>
    </w:p>
    <w:p w:rsidR="00B940BB" w:rsidRPr="00B940BB" w:rsidRDefault="00B940BB" w:rsidP="00B940BB">
      <w:pPr>
        <w:spacing w:after="0" w:line="240" w:lineRule="auto"/>
        <w:ind w:left="5103"/>
        <w:jc w:val="both"/>
        <w:rPr>
          <w:rFonts w:ascii="Times New Roman" w:eastAsia="Calibri" w:hAnsi="Times New Roman" w:cs="Times New Roman"/>
          <w:sz w:val="20"/>
          <w:szCs w:val="20"/>
        </w:rPr>
      </w:pPr>
    </w:p>
    <w:p w:rsidR="00B940BB" w:rsidRPr="00B940BB" w:rsidRDefault="00B940BB" w:rsidP="00B940BB">
      <w:pPr>
        <w:widowControl w:val="0"/>
        <w:autoSpaceDE w:val="0"/>
        <w:autoSpaceDN w:val="0"/>
        <w:spacing w:after="0" w:line="240" w:lineRule="auto"/>
        <w:jc w:val="center"/>
        <w:rPr>
          <w:rFonts w:ascii="Times New Roman" w:eastAsia="Calibri" w:hAnsi="Times New Roman" w:cs="Times New Roman"/>
          <w:b/>
          <w:sz w:val="20"/>
          <w:szCs w:val="20"/>
        </w:rPr>
      </w:pPr>
      <w:r w:rsidRPr="00B940BB">
        <w:rPr>
          <w:rFonts w:ascii="Times New Roman" w:eastAsia="Calibri" w:hAnsi="Times New Roman" w:cs="Times New Roman"/>
          <w:b/>
          <w:sz w:val="20"/>
          <w:szCs w:val="20"/>
        </w:rPr>
        <w:t>Административный регламент предоставления муниципальной услуги</w:t>
      </w:r>
    </w:p>
    <w:p w:rsidR="00B940BB" w:rsidRPr="00B940BB" w:rsidRDefault="00B940BB" w:rsidP="00B940BB">
      <w:pPr>
        <w:spacing w:after="0" w:line="240" w:lineRule="auto"/>
        <w:ind w:firstLine="567"/>
        <w:jc w:val="center"/>
        <w:rPr>
          <w:rFonts w:ascii="Times New Roman" w:eastAsia="Calibri" w:hAnsi="Times New Roman" w:cs="Times New Roman"/>
          <w:b/>
          <w:bCs/>
          <w:sz w:val="20"/>
          <w:szCs w:val="20"/>
        </w:rPr>
      </w:pPr>
      <w:r w:rsidRPr="00B940BB">
        <w:rPr>
          <w:rFonts w:ascii="Times New Roman" w:eastAsia="Calibri" w:hAnsi="Times New Roman" w:cs="Times New Roman"/>
          <w:b/>
          <w:bCs/>
          <w:sz w:val="20"/>
          <w:szCs w:val="20"/>
        </w:rPr>
        <w:t xml:space="preserve">«Выдача разрешений на право вырубки зеленых насаждений» </w:t>
      </w:r>
    </w:p>
    <w:p w:rsidR="00B940BB" w:rsidRPr="00B940BB" w:rsidRDefault="00B940BB" w:rsidP="00B940BB">
      <w:pPr>
        <w:spacing w:after="0" w:line="240" w:lineRule="auto"/>
        <w:ind w:firstLine="567"/>
        <w:jc w:val="right"/>
        <w:rPr>
          <w:rFonts w:ascii="Times New Roman" w:eastAsia="Calibri" w:hAnsi="Times New Roman" w:cs="Times New Roman"/>
          <w:sz w:val="20"/>
          <w:szCs w:val="20"/>
        </w:rPr>
      </w:pPr>
    </w:p>
    <w:p w:rsidR="00B940BB" w:rsidRPr="00B940BB" w:rsidRDefault="00B940BB" w:rsidP="00B940BB">
      <w:pPr>
        <w:autoSpaceDE w:val="0"/>
        <w:autoSpaceDN w:val="0"/>
        <w:adjustRightInd w:val="0"/>
        <w:spacing w:after="0" w:line="240" w:lineRule="auto"/>
        <w:jc w:val="center"/>
        <w:outlineLvl w:val="1"/>
        <w:rPr>
          <w:rFonts w:ascii="Times New Roman" w:eastAsia="Calibri" w:hAnsi="Times New Roman" w:cs="Times New Roman"/>
          <w:b/>
          <w:sz w:val="20"/>
          <w:szCs w:val="20"/>
        </w:rPr>
      </w:pPr>
      <w:r w:rsidRPr="00B940BB">
        <w:rPr>
          <w:rFonts w:ascii="Times New Roman" w:eastAsia="Calibri" w:hAnsi="Times New Roman" w:cs="Times New Roman"/>
          <w:b/>
          <w:sz w:val="20"/>
          <w:szCs w:val="20"/>
        </w:rPr>
        <w:t>1. Общие положения</w:t>
      </w:r>
    </w:p>
    <w:p w:rsidR="00B940BB" w:rsidRPr="00B940BB" w:rsidRDefault="00B940BB" w:rsidP="00B940BB">
      <w:pPr>
        <w:autoSpaceDE w:val="0"/>
        <w:autoSpaceDN w:val="0"/>
        <w:adjustRightInd w:val="0"/>
        <w:spacing w:after="0" w:line="240" w:lineRule="auto"/>
        <w:ind w:firstLine="567"/>
        <w:jc w:val="center"/>
        <w:outlineLvl w:val="1"/>
        <w:rPr>
          <w:rFonts w:ascii="Times New Roman" w:eastAsia="Calibri" w:hAnsi="Times New Roman" w:cs="Times New Roman"/>
          <w:b/>
          <w:sz w:val="20"/>
          <w:szCs w:val="20"/>
        </w:rPr>
      </w:pPr>
    </w:p>
    <w:p w:rsidR="00B940BB" w:rsidRPr="00B940BB" w:rsidRDefault="00B940BB" w:rsidP="00B940BB">
      <w:pPr>
        <w:spacing w:after="0" w:line="240" w:lineRule="auto"/>
        <w:jc w:val="center"/>
        <w:rPr>
          <w:rFonts w:ascii="Times New Roman" w:eastAsia="Calibri" w:hAnsi="Times New Roman" w:cs="Times New Roman"/>
          <w:b/>
          <w:sz w:val="20"/>
          <w:szCs w:val="20"/>
        </w:rPr>
      </w:pPr>
      <w:r w:rsidRPr="00B940BB">
        <w:rPr>
          <w:rFonts w:ascii="Times New Roman" w:eastAsia="Calibri" w:hAnsi="Times New Roman" w:cs="Times New Roman"/>
          <w:b/>
          <w:sz w:val="20"/>
          <w:szCs w:val="20"/>
        </w:rPr>
        <w:t>1.1. Предмет регулирования Административного регламента предоставления муниципальной услуги</w:t>
      </w:r>
    </w:p>
    <w:p w:rsidR="00B940BB" w:rsidRPr="00B940BB" w:rsidRDefault="00B940BB" w:rsidP="00B940BB">
      <w:pPr>
        <w:spacing w:after="0" w:line="240" w:lineRule="auto"/>
        <w:ind w:firstLine="567"/>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 xml:space="preserve">1.1.1. </w:t>
      </w:r>
      <w:proofErr w:type="gramStart"/>
      <w:r w:rsidRPr="00B940BB">
        <w:rPr>
          <w:rFonts w:ascii="Times New Roman" w:eastAsia="Calibri" w:hAnsi="Times New Roman" w:cs="Times New Roman"/>
          <w:sz w:val="20"/>
          <w:szCs w:val="20"/>
        </w:rPr>
        <w:t>Административный регламент устанавливает стандарт предоставления муниципальной услуги «Выдача разрешений на право вырубки зеленых насаждений» на территории Новомихайловского сельского поселения Монастырщинского района Смоленской области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w:t>
      </w:r>
      <w:proofErr w:type="gramEnd"/>
      <w:r w:rsidRPr="00B940BB">
        <w:rPr>
          <w:rFonts w:ascii="Times New Roman" w:eastAsia="Calibri" w:hAnsi="Times New Roman" w:cs="Times New Roman"/>
          <w:sz w:val="20"/>
          <w:szCs w:val="20"/>
        </w:rPr>
        <w:t xml:space="preserve"> действий (бездействия) Администрации Новомихайловского сельского поселения Монастырщинского района Смоленской области (далее – Администрация), должностных лиц Администрации, предоставляющих Муниципальную услугу.</w:t>
      </w:r>
    </w:p>
    <w:p w:rsidR="00B940BB" w:rsidRPr="00B940BB" w:rsidRDefault="00B940BB" w:rsidP="00B940BB">
      <w:pPr>
        <w:widowControl w:val="0"/>
        <w:tabs>
          <w:tab w:val="left" w:pos="1630"/>
        </w:tabs>
        <w:kinsoku w:val="0"/>
        <w:overflowPunct w:val="0"/>
        <w:autoSpaceDE w:val="0"/>
        <w:autoSpaceDN w:val="0"/>
        <w:adjustRightInd w:val="0"/>
        <w:spacing w:before="1" w:after="0" w:line="240" w:lineRule="auto"/>
        <w:ind w:right="2" w:firstLine="709"/>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1.1.2. Выдача разрешения на право вырубки зеленых насаждений осуществляется в случаях:</w:t>
      </w:r>
    </w:p>
    <w:p w:rsidR="00B940BB" w:rsidRPr="00B940BB" w:rsidRDefault="00B940BB" w:rsidP="00B940BB">
      <w:pPr>
        <w:widowControl w:val="0"/>
        <w:tabs>
          <w:tab w:val="left" w:pos="1630"/>
        </w:tabs>
        <w:kinsoku w:val="0"/>
        <w:overflowPunct w:val="0"/>
        <w:autoSpaceDE w:val="0"/>
        <w:autoSpaceDN w:val="0"/>
        <w:adjustRightInd w:val="0"/>
        <w:spacing w:after="0" w:line="240" w:lineRule="auto"/>
        <w:ind w:right="2" w:firstLine="709"/>
        <w:jc w:val="both"/>
        <w:rPr>
          <w:rFonts w:ascii="Times New Roman" w:eastAsia="Calibri" w:hAnsi="Times New Roman" w:cs="Times New Roman"/>
          <w:sz w:val="20"/>
          <w:szCs w:val="20"/>
        </w:rPr>
      </w:pPr>
      <w:proofErr w:type="gramStart"/>
      <w:r w:rsidRPr="00B940BB">
        <w:rPr>
          <w:rFonts w:ascii="Times New Roman" w:eastAsia="Calibri" w:hAnsi="Times New Roman" w:cs="Times New Roman"/>
          <w:sz w:val="20"/>
          <w:szCs w:val="20"/>
        </w:rPr>
        <w:t>- выявления нарушений строительных, санитарных и иных норм и правил, вызванных произрастанием зеленых насаждений, в том числе</w:t>
      </w:r>
      <w:r w:rsidRPr="00B940BB">
        <w:rPr>
          <w:rFonts w:ascii="Times New Roman" w:eastAsia="Calibri" w:hAnsi="Times New Roman" w:cs="Times New Roman"/>
          <w:color w:val="FF0000"/>
          <w:sz w:val="20"/>
          <w:szCs w:val="20"/>
        </w:rPr>
        <w:t xml:space="preserve"> </w:t>
      </w:r>
      <w:r w:rsidRPr="00B940BB">
        <w:rPr>
          <w:rFonts w:ascii="Times New Roman" w:eastAsia="Calibri" w:hAnsi="Times New Roman" w:cs="Times New Roman"/>
          <w:sz w:val="20"/>
          <w:szCs w:val="20"/>
        </w:rPr>
        <w:t>при проведении капитального и текущего ремонта зданий строений сооружений, в случае, если зеленые насаждения мешают проведению работ;</w:t>
      </w:r>
      <w:proofErr w:type="gramEnd"/>
    </w:p>
    <w:p w:rsidR="00B940BB" w:rsidRPr="00B940BB" w:rsidRDefault="00B940BB" w:rsidP="00B940BB">
      <w:pPr>
        <w:widowControl w:val="0"/>
        <w:tabs>
          <w:tab w:val="left" w:pos="1630"/>
        </w:tabs>
        <w:kinsoku w:val="0"/>
        <w:overflowPunct w:val="0"/>
        <w:autoSpaceDE w:val="0"/>
        <w:autoSpaceDN w:val="0"/>
        <w:adjustRightInd w:val="0"/>
        <w:spacing w:after="0" w:line="240" w:lineRule="auto"/>
        <w:ind w:right="2" w:firstLine="709"/>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 xml:space="preserve">-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B940BB">
        <w:rPr>
          <w:rFonts w:ascii="Times New Roman" w:eastAsia="Calibri" w:hAnsi="Times New Roman" w:cs="Times New Roman"/>
          <w:sz w:val="20"/>
          <w:szCs w:val="20"/>
        </w:rPr>
        <w:t>внутридворовых</w:t>
      </w:r>
      <w:proofErr w:type="spellEnd"/>
      <w:r w:rsidRPr="00B940BB">
        <w:rPr>
          <w:rFonts w:ascii="Times New Roman" w:eastAsia="Calibri" w:hAnsi="Times New Roman" w:cs="Times New Roman"/>
          <w:sz w:val="20"/>
          <w:szCs w:val="20"/>
        </w:rPr>
        <w:t xml:space="preserve"> территорий);</w:t>
      </w:r>
    </w:p>
    <w:p w:rsidR="00B940BB" w:rsidRPr="00B940BB" w:rsidRDefault="00B940BB" w:rsidP="00B940BB">
      <w:pPr>
        <w:widowControl w:val="0"/>
        <w:tabs>
          <w:tab w:val="left" w:pos="1630"/>
        </w:tabs>
        <w:kinsoku w:val="0"/>
        <w:overflowPunct w:val="0"/>
        <w:autoSpaceDE w:val="0"/>
        <w:autoSpaceDN w:val="0"/>
        <w:adjustRightInd w:val="0"/>
        <w:spacing w:after="0" w:line="240" w:lineRule="auto"/>
        <w:ind w:right="2" w:firstLine="709"/>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 проведения строительства (реконструкции), сетей инженерно-технического обеспечения, в том числе линейных объектов</w:t>
      </w:r>
    </w:p>
    <w:p w:rsidR="00B940BB" w:rsidRPr="00B940BB" w:rsidRDefault="00B940BB" w:rsidP="00B940BB">
      <w:pPr>
        <w:widowControl w:val="0"/>
        <w:tabs>
          <w:tab w:val="left" w:pos="1630"/>
        </w:tabs>
        <w:kinsoku w:val="0"/>
        <w:overflowPunct w:val="0"/>
        <w:autoSpaceDE w:val="0"/>
        <w:autoSpaceDN w:val="0"/>
        <w:adjustRightInd w:val="0"/>
        <w:spacing w:after="0" w:line="240" w:lineRule="auto"/>
        <w:ind w:right="2" w:firstLine="709"/>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 проведение капитального или текущего ремонта  сетей инженерно-технического обеспечения, в том числе линейных объектов за исключением</w:t>
      </w:r>
      <w:r w:rsidRPr="00B940BB">
        <w:rPr>
          <w:rFonts w:ascii="Times New Roman" w:eastAsia="Calibri" w:hAnsi="Times New Roman" w:cs="Times New Roman"/>
          <w:color w:val="FF0000"/>
          <w:sz w:val="20"/>
          <w:szCs w:val="20"/>
        </w:rPr>
        <w:t xml:space="preserve"> </w:t>
      </w:r>
      <w:r w:rsidRPr="00B940BB">
        <w:rPr>
          <w:rFonts w:ascii="Times New Roman" w:eastAsia="Calibri" w:hAnsi="Times New Roman" w:cs="Times New Roman"/>
          <w:sz w:val="20"/>
          <w:szCs w:val="20"/>
        </w:rPr>
        <w:t>проведения аварийно-восстановительных работ сетей инженерно-технического обеспечения и сооружений;</w:t>
      </w:r>
    </w:p>
    <w:p w:rsidR="00B940BB" w:rsidRPr="00B940BB" w:rsidRDefault="00B940BB" w:rsidP="00B940BB">
      <w:pPr>
        <w:widowControl w:val="0"/>
        <w:tabs>
          <w:tab w:val="left" w:pos="1630"/>
        </w:tabs>
        <w:kinsoku w:val="0"/>
        <w:overflowPunct w:val="0"/>
        <w:autoSpaceDE w:val="0"/>
        <w:autoSpaceDN w:val="0"/>
        <w:adjustRightInd w:val="0"/>
        <w:spacing w:after="0" w:line="240" w:lineRule="auto"/>
        <w:ind w:right="2" w:firstLine="709"/>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 размещения, установки объектов, не являющихся объектами капитального строительства;</w:t>
      </w:r>
    </w:p>
    <w:p w:rsidR="00B940BB" w:rsidRPr="00B940BB" w:rsidRDefault="00B940BB" w:rsidP="00B940BB">
      <w:pPr>
        <w:widowControl w:val="0"/>
        <w:tabs>
          <w:tab w:val="left" w:pos="1630"/>
        </w:tabs>
        <w:kinsoku w:val="0"/>
        <w:overflowPunct w:val="0"/>
        <w:autoSpaceDE w:val="0"/>
        <w:autoSpaceDN w:val="0"/>
        <w:adjustRightInd w:val="0"/>
        <w:spacing w:after="0" w:line="240" w:lineRule="auto"/>
        <w:ind w:right="2" w:firstLine="709"/>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 проведение инженерно-геологических изысканий;</w:t>
      </w:r>
    </w:p>
    <w:p w:rsidR="00B940BB" w:rsidRPr="00B940BB" w:rsidRDefault="00B940BB" w:rsidP="00B940BB">
      <w:pPr>
        <w:widowControl w:val="0"/>
        <w:tabs>
          <w:tab w:val="left" w:pos="1630"/>
        </w:tabs>
        <w:kinsoku w:val="0"/>
        <w:overflowPunct w:val="0"/>
        <w:autoSpaceDE w:val="0"/>
        <w:autoSpaceDN w:val="0"/>
        <w:adjustRightInd w:val="0"/>
        <w:spacing w:after="0" w:line="240" w:lineRule="auto"/>
        <w:ind w:right="2" w:firstLine="709"/>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 восстановления нормативного светового режима в жилых и нежилых помещениях, затеняемых деревьями.</w:t>
      </w:r>
    </w:p>
    <w:p w:rsidR="00B940BB" w:rsidRPr="00B940BB" w:rsidRDefault="00B940BB" w:rsidP="00B940BB">
      <w:pPr>
        <w:widowControl w:val="0"/>
        <w:tabs>
          <w:tab w:val="left" w:pos="1630"/>
        </w:tabs>
        <w:kinsoku w:val="0"/>
        <w:overflowPunct w:val="0"/>
        <w:autoSpaceDE w:val="0"/>
        <w:autoSpaceDN w:val="0"/>
        <w:adjustRightInd w:val="0"/>
        <w:spacing w:after="0" w:line="240" w:lineRule="auto"/>
        <w:ind w:right="2" w:firstLine="709"/>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 xml:space="preserve">1.1.3. </w:t>
      </w:r>
      <w:proofErr w:type="gramStart"/>
      <w:r w:rsidRPr="00B940BB">
        <w:rPr>
          <w:rFonts w:ascii="Times New Roman" w:eastAsia="Calibri" w:hAnsi="Times New Roman" w:cs="Times New Roman"/>
          <w:sz w:val="20"/>
          <w:szCs w:val="20"/>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Pr="00B940BB">
        <w:rPr>
          <w:rFonts w:ascii="Times New Roman" w:eastAsia="Calibri" w:hAnsi="Times New Roman" w:cs="Times New Roman"/>
          <w:sz w:val="20"/>
          <w:szCs w:val="20"/>
        </w:rPr>
        <w:t xml:space="preserve"> кладбищ.</w:t>
      </w:r>
    </w:p>
    <w:p w:rsidR="00B940BB" w:rsidRPr="00B940BB" w:rsidRDefault="00B940BB" w:rsidP="00B940BB">
      <w:pPr>
        <w:widowControl w:val="0"/>
        <w:tabs>
          <w:tab w:val="left" w:pos="1630"/>
        </w:tabs>
        <w:kinsoku w:val="0"/>
        <w:overflowPunct w:val="0"/>
        <w:autoSpaceDE w:val="0"/>
        <w:autoSpaceDN w:val="0"/>
        <w:adjustRightInd w:val="0"/>
        <w:spacing w:after="0" w:line="240" w:lineRule="auto"/>
        <w:ind w:right="2" w:firstLine="709"/>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1.1.4. Вырубка зеленых насаждений без разрешения на территории Новомихайловского сельского  поселения Монастырщинского района Смоленской области не допускается, за исключением проведения аварийно-восстановительных работ сетей инженерно-технического обеспечения и сооружений.</w:t>
      </w:r>
    </w:p>
    <w:p w:rsidR="00B940BB" w:rsidRPr="00B940BB" w:rsidRDefault="00B940BB" w:rsidP="00B940BB">
      <w:pPr>
        <w:tabs>
          <w:tab w:val="left" w:pos="1630"/>
        </w:tabs>
        <w:kinsoku w:val="0"/>
        <w:overflowPunct w:val="0"/>
        <w:spacing w:after="0" w:line="240" w:lineRule="auto"/>
        <w:ind w:right="2" w:firstLine="709"/>
        <w:contextualSpacing/>
        <w:jc w:val="both"/>
        <w:rPr>
          <w:rFonts w:ascii="Times New Roman" w:eastAsia="Calibri" w:hAnsi="Times New Roman" w:cs="Times New Roman"/>
          <w:sz w:val="20"/>
          <w:szCs w:val="20"/>
        </w:rPr>
      </w:pPr>
    </w:p>
    <w:p w:rsidR="00B940BB" w:rsidRPr="00B940BB" w:rsidRDefault="00B940BB" w:rsidP="00B940BB">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940BB">
        <w:rPr>
          <w:rFonts w:ascii="Times New Roman" w:eastAsia="Calibri" w:hAnsi="Times New Roman" w:cs="Times New Roman"/>
          <w:b/>
          <w:sz w:val="20"/>
          <w:szCs w:val="20"/>
        </w:rPr>
        <w:t>1.2. Круг заявителей</w:t>
      </w:r>
    </w:p>
    <w:p w:rsidR="00B940BB" w:rsidRPr="00B940BB" w:rsidRDefault="00B940BB" w:rsidP="00B940BB">
      <w:pPr>
        <w:widowControl w:val="0"/>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color w:val="000000"/>
          <w:sz w:val="20"/>
          <w:szCs w:val="20"/>
          <w:lang w:eastAsia="ru-RU"/>
        </w:rPr>
        <w:t>2.1. 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B940BB" w:rsidRPr="00B940BB" w:rsidRDefault="00B940BB" w:rsidP="00B940BB">
      <w:pPr>
        <w:widowControl w:val="0"/>
        <w:tabs>
          <w:tab w:val="left" w:pos="1346"/>
          <w:tab w:val="left" w:pos="2877"/>
          <w:tab w:val="left" w:pos="3006"/>
          <w:tab w:val="left" w:pos="5471"/>
          <w:tab w:val="left" w:pos="5873"/>
          <w:tab w:val="left" w:pos="6363"/>
          <w:tab w:val="left" w:pos="7409"/>
        </w:tabs>
        <w:kinsoku w:val="0"/>
        <w:overflowPunct w:val="0"/>
        <w:autoSpaceDE w:val="0"/>
        <w:autoSpaceDN w:val="0"/>
        <w:adjustRightInd w:val="0"/>
        <w:spacing w:after="0" w:line="240" w:lineRule="auto"/>
        <w:ind w:right="2" w:firstLine="709"/>
        <w:contextualSpacing/>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B940BB" w:rsidRPr="00B940BB" w:rsidRDefault="00B940BB" w:rsidP="00B940BB">
      <w:pPr>
        <w:widowControl w:val="0"/>
        <w:kinsoku w:val="0"/>
        <w:overflowPunct w:val="0"/>
        <w:autoSpaceDE w:val="0"/>
        <w:autoSpaceDN w:val="0"/>
        <w:adjustRightInd w:val="0"/>
        <w:spacing w:after="0" w:line="240" w:lineRule="auto"/>
        <w:ind w:right="2" w:firstLine="709"/>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B940BB" w:rsidRPr="00B940BB" w:rsidRDefault="00B940BB" w:rsidP="00B940BB">
      <w:pPr>
        <w:autoSpaceDE w:val="0"/>
        <w:autoSpaceDN w:val="0"/>
        <w:adjustRightInd w:val="0"/>
        <w:spacing w:after="0" w:line="240" w:lineRule="auto"/>
        <w:ind w:firstLine="567"/>
        <w:jc w:val="both"/>
        <w:rPr>
          <w:rFonts w:ascii="Times New Roman" w:eastAsia="Calibri" w:hAnsi="Times New Roman" w:cs="Times New Roman"/>
          <w:sz w:val="20"/>
          <w:szCs w:val="20"/>
        </w:rPr>
      </w:pPr>
    </w:p>
    <w:p w:rsidR="00B940BB" w:rsidRPr="00B940BB" w:rsidRDefault="00B940BB" w:rsidP="00B940BB">
      <w:pPr>
        <w:widowControl w:val="0"/>
        <w:autoSpaceDE w:val="0"/>
        <w:autoSpaceDN w:val="0"/>
        <w:adjustRightInd w:val="0"/>
        <w:spacing w:after="0" w:line="240" w:lineRule="auto"/>
        <w:jc w:val="center"/>
        <w:rPr>
          <w:rFonts w:ascii="Times New Roman" w:eastAsia="Calibri" w:hAnsi="Times New Roman" w:cs="Times New Roman"/>
          <w:b/>
          <w:iCs/>
          <w:sz w:val="20"/>
          <w:szCs w:val="20"/>
        </w:rPr>
      </w:pPr>
      <w:r w:rsidRPr="00B940BB">
        <w:rPr>
          <w:rFonts w:ascii="Times New Roman" w:eastAsia="Calibri" w:hAnsi="Times New Roman" w:cs="Times New Roman"/>
          <w:b/>
          <w:iCs/>
          <w:sz w:val="20"/>
          <w:szCs w:val="20"/>
        </w:rPr>
        <w:t>1.3. Требования к порядку информирования о порядке предоставления муниципальной услуги</w:t>
      </w:r>
    </w:p>
    <w:p w:rsidR="00B940BB" w:rsidRPr="00B940BB" w:rsidRDefault="00B940BB" w:rsidP="00B940BB">
      <w:pPr>
        <w:widowControl w:val="0"/>
        <w:autoSpaceDE w:val="0"/>
        <w:autoSpaceDN w:val="0"/>
        <w:spacing w:after="0" w:line="240" w:lineRule="auto"/>
        <w:ind w:firstLine="567"/>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 xml:space="preserve">1.3.1. Информирование заявителей о предоставлении </w:t>
      </w:r>
      <w:r w:rsidRPr="00B940BB">
        <w:rPr>
          <w:rFonts w:ascii="Times New Roman" w:eastAsia="Calibri" w:hAnsi="Times New Roman" w:cs="Calibri"/>
          <w:sz w:val="20"/>
          <w:szCs w:val="20"/>
        </w:rPr>
        <w:t xml:space="preserve">муниципальной </w:t>
      </w:r>
      <w:r w:rsidRPr="00B940BB">
        <w:rPr>
          <w:rFonts w:ascii="Times New Roman" w:eastAsia="Calibri" w:hAnsi="Times New Roman" w:cs="Times New Roman"/>
          <w:sz w:val="20"/>
          <w:szCs w:val="20"/>
        </w:rPr>
        <w:t>услуги осуществляется посредством:</w:t>
      </w:r>
    </w:p>
    <w:p w:rsidR="00B940BB" w:rsidRPr="00B940BB" w:rsidRDefault="00B940BB" w:rsidP="00B940BB">
      <w:pPr>
        <w:widowControl w:val="0"/>
        <w:autoSpaceDE w:val="0"/>
        <w:autoSpaceDN w:val="0"/>
        <w:spacing w:after="0" w:line="240" w:lineRule="auto"/>
        <w:ind w:firstLine="567"/>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 консультирования сотрудником</w:t>
      </w:r>
      <w:r w:rsidRPr="00B940BB">
        <w:rPr>
          <w:rFonts w:ascii="Times New Roman" w:eastAsia="Calibri" w:hAnsi="Times New Roman" w:cs="Calibri"/>
          <w:sz w:val="20"/>
          <w:szCs w:val="20"/>
        </w:rPr>
        <w:t xml:space="preserve"> </w:t>
      </w:r>
      <w:r w:rsidRPr="00B940BB">
        <w:rPr>
          <w:rFonts w:ascii="Times New Roman" w:eastAsia="Calibri" w:hAnsi="Times New Roman" w:cs="Times New Roman"/>
          <w:sz w:val="20"/>
          <w:szCs w:val="20"/>
        </w:rPr>
        <w:t>Администрации при обращении заявителя в устной форме, по почте, по электронной почте или по телефонной связи;</w:t>
      </w:r>
    </w:p>
    <w:p w:rsidR="00B940BB" w:rsidRPr="00B940BB" w:rsidRDefault="00B940BB" w:rsidP="00B940BB">
      <w:pPr>
        <w:widowControl w:val="0"/>
        <w:autoSpaceDE w:val="0"/>
        <w:autoSpaceDN w:val="0"/>
        <w:spacing w:after="0" w:line="240" w:lineRule="auto"/>
        <w:ind w:firstLine="567"/>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 размещения информационных материалов на официальном сайте Администрации Новомихайловского сельского поселения Монастырщинского района Смоленской области в информационно-телекоммуникационной сети «Интернет».</w:t>
      </w:r>
    </w:p>
    <w:p w:rsidR="00B940BB" w:rsidRPr="00B940BB" w:rsidRDefault="00B940BB" w:rsidP="00B940BB">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1.3.2.</w:t>
      </w:r>
      <w:r w:rsidRPr="00B940BB">
        <w:rPr>
          <w:rFonts w:ascii="Times New Roman" w:eastAsia="Calibri" w:hAnsi="Times New Roman" w:cs="Times New Roman"/>
          <w:sz w:val="20"/>
          <w:szCs w:val="20"/>
          <w:lang w:val="en-US"/>
        </w:rPr>
        <w:t> </w:t>
      </w:r>
      <w:r w:rsidRPr="00B940BB">
        <w:rPr>
          <w:rFonts w:ascii="Times New Roman" w:eastAsia="Calibri" w:hAnsi="Times New Roman" w:cs="Times New Roman"/>
          <w:sz w:val="20"/>
          <w:szCs w:val="20"/>
        </w:rPr>
        <w:t>Консультации по процедуре предоставления муниципальной услуги осуществляются по телефонам Администрации, а также на личном приеме, при письменном обращении.</w:t>
      </w:r>
    </w:p>
    <w:p w:rsidR="00B940BB" w:rsidRPr="00B940BB" w:rsidRDefault="00B940BB" w:rsidP="00B940BB">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lastRenderedPageBreak/>
        <w:t xml:space="preserve">Консультации проводит специалист Администрации Новомихайловского сельского поселения  </w:t>
      </w:r>
      <w:r w:rsidRPr="00B940BB">
        <w:rPr>
          <w:rFonts w:ascii="Times New Roman" w:eastAsia="Calibri" w:hAnsi="Times New Roman" w:cs="Times New Roman"/>
          <w:sz w:val="20"/>
          <w:szCs w:val="20"/>
          <w:lang w:eastAsia="ar-SA"/>
        </w:rPr>
        <w:t xml:space="preserve"> </w:t>
      </w:r>
      <w:r w:rsidRPr="00B940BB">
        <w:rPr>
          <w:rFonts w:ascii="Times New Roman" w:eastAsia="Calibri" w:hAnsi="Times New Roman" w:cs="Times New Roman"/>
          <w:sz w:val="20"/>
          <w:szCs w:val="20"/>
        </w:rPr>
        <w:t>Монастырщинского района Смоленской области</w:t>
      </w:r>
      <w:r w:rsidRPr="00B940BB">
        <w:rPr>
          <w:rFonts w:ascii="Times New Roman" w:eastAsia="Calibri" w:hAnsi="Times New Roman" w:cs="Times New Roman"/>
          <w:sz w:val="20"/>
          <w:szCs w:val="20"/>
          <w:lang w:eastAsia="ar-SA"/>
        </w:rPr>
        <w:t xml:space="preserve"> </w:t>
      </w:r>
      <w:r w:rsidRPr="00B940BB">
        <w:rPr>
          <w:rFonts w:ascii="Times New Roman CYR" w:eastAsia="Calibri" w:hAnsi="Times New Roman CYR" w:cs="Times New Roman CYR"/>
          <w:sz w:val="20"/>
          <w:szCs w:val="20"/>
        </w:rPr>
        <w:t>(далее - специалист Администрации)</w:t>
      </w:r>
      <w:r w:rsidRPr="00B940BB">
        <w:rPr>
          <w:rFonts w:ascii="Times New Roman" w:eastAsia="Calibri" w:hAnsi="Times New Roman" w:cs="Times New Roman"/>
          <w:sz w:val="20"/>
          <w:szCs w:val="20"/>
        </w:rPr>
        <w:t>, непосредственно специалист</w:t>
      </w:r>
      <w:r w:rsidRPr="00B940BB">
        <w:rPr>
          <w:rFonts w:ascii="Times New Roman" w:eastAsia="Calibri" w:hAnsi="Times New Roman" w:cs="Times New Roman"/>
          <w:sz w:val="20"/>
          <w:szCs w:val="20"/>
          <w:lang w:eastAsia="ar-SA"/>
        </w:rPr>
        <w:t>, ответственный за исполнение муниципальной услуги.</w:t>
      </w:r>
    </w:p>
    <w:p w:rsidR="00B940BB" w:rsidRPr="00B940BB" w:rsidRDefault="00B940BB" w:rsidP="00B940BB">
      <w:pPr>
        <w:widowControl w:val="0"/>
        <w:autoSpaceDE w:val="0"/>
        <w:autoSpaceDN w:val="0"/>
        <w:spacing w:after="0" w:line="240" w:lineRule="auto"/>
        <w:ind w:left="-284" w:firstLine="567"/>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 xml:space="preserve">1.3.3. Информация о </w:t>
      </w:r>
      <w:r w:rsidRPr="00B940BB">
        <w:rPr>
          <w:rFonts w:ascii="Times New Roman" w:eastAsia="Calibri" w:hAnsi="Times New Roman" w:cs="Calibri"/>
          <w:sz w:val="20"/>
          <w:szCs w:val="20"/>
        </w:rPr>
        <w:t>муниципальной</w:t>
      </w:r>
      <w:r w:rsidRPr="00B940BB">
        <w:rPr>
          <w:rFonts w:ascii="Times New Roman" w:eastAsia="Calibri" w:hAnsi="Times New Roman" w:cs="Times New Roman"/>
          <w:sz w:val="20"/>
          <w:szCs w:val="20"/>
        </w:rPr>
        <w:t xml:space="preserve"> услуге размещается:</w:t>
      </w:r>
    </w:p>
    <w:p w:rsidR="00B940BB" w:rsidRPr="00B940BB" w:rsidRDefault="00B940BB" w:rsidP="00B940BB">
      <w:pPr>
        <w:widowControl w:val="0"/>
        <w:autoSpaceDE w:val="0"/>
        <w:autoSpaceDN w:val="0"/>
        <w:spacing w:after="0" w:line="240" w:lineRule="auto"/>
        <w:ind w:firstLine="567"/>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       на информационном стенде Администрации;</w:t>
      </w:r>
    </w:p>
    <w:p w:rsidR="00B940BB" w:rsidRPr="00B940BB" w:rsidRDefault="00B940BB" w:rsidP="00B940BB">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 xml:space="preserve">- на официальном сайте Администрации Новомихайловского сельского поселения Монастырщинского района Смоленской области в информационно-телекоммуникационной сети «Интернет»; </w:t>
      </w:r>
    </w:p>
    <w:p w:rsidR="00B940BB" w:rsidRPr="00B940BB" w:rsidRDefault="00B940BB" w:rsidP="00B940BB">
      <w:pPr>
        <w:widowControl w:val="0"/>
        <w:shd w:val="clear" w:color="auto" w:fill="FFFFFF"/>
        <w:autoSpaceDE w:val="0"/>
        <w:autoSpaceDN w:val="0"/>
        <w:spacing w:after="0" w:line="240" w:lineRule="auto"/>
        <w:ind w:firstLine="567"/>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r w:rsidRPr="00B940BB">
        <w:rPr>
          <w:rFonts w:ascii="Times New Roman" w:eastAsia="Calibri" w:hAnsi="Times New Roman" w:cs="Times New Roman"/>
          <w:spacing w:val="2"/>
          <w:sz w:val="20"/>
          <w:szCs w:val="20"/>
        </w:rPr>
        <w:t>.</w:t>
      </w:r>
    </w:p>
    <w:p w:rsidR="00B940BB" w:rsidRPr="00B940BB" w:rsidRDefault="00B940BB" w:rsidP="00B940BB">
      <w:pPr>
        <w:autoSpaceDE w:val="0"/>
        <w:autoSpaceDN w:val="0"/>
        <w:adjustRightInd w:val="0"/>
        <w:spacing w:after="0" w:line="240" w:lineRule="auto"/>
        <w:ind w:firstLine="567"/>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 xml:space="preserve">1.3.4. </w:t>
      </w:r>
      <w:proofErr w:type="gramStart"/>
      <w:r w:rsidRPr="00B940BB">
        <w:rPr>
          <w:rFonts w:ascii="Times New Roman" w:eastAsia="Calibri" w:hAnsi="Times New Roman" w:cs="Times New Roman"/>
          <w:sz w:val="20"/>
          <w:szCs w:val="20"/>
        </w:rPr>
        <w:t xml:space="preserve">Информация о месте нахождения, графике работы, адресах электронной почты, номерах контактных телефонов Администрации, ответственных специалистов размещается на официальном сайте Администрации Новомихайловского сельского поселения Монастырщинского района Смоленской области 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Региональном портале и на Едином портале </w:t>
      </w:r>
      <w:r w:rsidRPr="00B940BB">
        <w:rPr>
          <w:rFonts w:ascii="Times New Roman" w:eastAsia="Calibri" w:hAnsi="Times New Roman" w:cs="Times New Roman"/>
          <w:spacing w:val="2"/>
          <w:sz w:val="20"/>
          <w:szCs w:val="20"/>
        </w:rPr>
        <w:t>(электронный адрес</w:t>
      </w:r>
      <w:proofErr w:type="gramEnd"/>
      <w:r w:rsidRPr="00B940BB">
        <w:rPr>
          <w:rFonts w:ascii="Times New Roman" w:eastAsia="Calibri" w:hAnsi="Times New Roman" w:cs="Times New Roman"/>
          <w:spacing w:val="2"/>
          <w:sz w:val="20"/>
          <w:szCs w:val="20"/>
        </w:rPr>
        <w:t xml:space="preserve">: </w:t>
      </w:r>
      <w:r w:rsidRPr="00B940BB">
        <w:rPr>
          <w:rFonts w:ascii="Times New Roman" w:eastAsia="Calibri" w:hAnsi="Times New Roman" w:cs="Times New Roman"/>
          <w:spacing w:val="2"/>
          <w:sz w:val="20"/>
          <w:szCs w:val="20"/>
          <w:lang w:val="en-US"/>
        </w:rPr>
        <w:t>http</w:t>
      </w:r>
      <w:r w:rsidRPr="00B940BB">
        <w:rPr>
          <w:rFonts w:ascii="Times New Roman" w:eastAsia="Calibri" w:hAnsi="Times New Roman" w:cs="Times New Roman"/>
          <w:spacing w:val="2"/>
          <w:sz w:val="20"/>
          <w:szCs w:val="20"/>
        </w:rPr>
        <w:t>://</w:t>
      </w:r>
      <w:r w:rsidRPr="00B940BB">
        <w:rPr>
          <w:rFonts w:ascii="Times New Roman" w:eastAsia="Calibri" w:hAnsi="Times New Roman" w:cs="Times New Roman"/>
          <w:spacing w:val="2"/>
          <w:sz w:val="20"/>
          <w:szCs w:val="20"/>
          <w:lang w:val="en-US"/>
        </w:rPr>
        <w:t>www</w:t>
      </w:r>
      <w:r w:rsidRPr="00B940BB">
        <w:rPr>
          <w:rFonts w:ascii="Times New Roman" w:eastAsia="Calibri" w:hAnsi="Times New Roman" w:cs="Times New Roman"/>
          <w:spacing w:val="2"/>
          <w:sz w:val="20"/>
          <w:szCs w:val="20"/>
        </w:rPr>
        <w:t>.</w:t>
      </w:r>
      <w:proofErr w:type="spellStart"/>
      <w:r w:rsidRPr="00B940BB">
        <w:rPr>
          <w:rFonts w:ascii="Times New Roman" w:eastAsia="Calibri" w:hAnsi="Times New Roman" w:cs="Times New Roman"/>
          <w:spacing w:val="2"/>
          <w:sz w:val="20"/>
          <w:szCs w:val="20"/>
          <w:lang w:val="en-US"/>
        </w:rPr>
        <w:t>gosuslugi</w:t>
      </w:r>
      <w:proofErr w:type="spellEnd"/>
      <w:r w:rsidRPr="00B940BB">
        <w:rPr>
          <w:rFonts w:ascii="Times New Roman" w:eastAsia="Calibri" w:hAnsi="Times New Roman" w:cs="Times New Roman"/>
          <w:spacing w:val="2"/>
          <w:sz w:val="20"/>
          <w:szCs w:val="20"/>
        </w:rPr>
        <w:t>.</w:t>
      </w:r>
      <w:proofErr w:type="spellStart"/>
      <w:r w:rsidRPr="00B940BB">
        <w:rPr>
          <w:rFonts w:ascii="Times New Roman" w:eastAsia="Calibri" w:hAnsi="Times New Roman" w:cs="Times New Roman"/>
          <w:spacing w:val="2"/>
          <w:sz w:val="20"/>
          <w:szCs w:val="20"/>
          <w:lang w:val="en-US"/>
        </w:rPr>
        <w:t>ru</w:t>
      </w:r>
      <w:proofErr w:type="spellEnd"/>
      <w:r w:rsidRPr="00B940BB">
        <w:rPr>
          <w:rFonts w:ascii="Times New Roman" w:eastAsia="Calibri" w:hAnsi="Times New Roman" w:cs="Times New Roman"/>
          <w:spacing w:val="2"/>
          <w:sz w:val="20"/>
          <w:szCs w:val="20"/>
        </w:rPr>
        <w:t>).</w:t>
      </w:r>
    </w:p>
    <w:p w:rsidR="00B940BB" w:rsidRPr="00B940BB" w:rsidRDefault="00B940BB" w:rsidP="00B940BB">
      <w:pPr>
        <w:widowControl w:val="0"/>
        <w:autoSpaceDE w:val="0"/>
        <w:autoSpaceDN w:val="0"/>
        <w:spacing w:after="0" w:line="240" w:lineRule="auto"/>
        <w:ind w:firstLine="567"/>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1.3.5. Размещаемая информация содержит:</w:t>
      </w:r>
    </w:p>
    <w:p w:rsidR="00B940BB" w:rsidRPr="00B940BB" w:rsidRDefault="00B940BB" w:rsidP="00B940BB">
      <w:pPr>
        <w:widowControl w:val="0"/>
        <w:autoSpaceDE w:val="0"/>
        <w:autoSpaceDN w:val="0"/>
        <w:spacing w:after="0" w:line="240" w:lineRule="auto"/>
        <w:ind w:firstLine="567"/>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 извлечения из нормативных правовых актов, устанавливающих порядок и условия предоставления муниципальной услуги;</w:t>
      </w:r>
    </w:p>
    <w:p w:rsidR="00B940BB" w:rsidRPr="00B940BB" w:rsidRDefault="00B940BB" w:rsidP="00B940BB">
      <w:pPr>
        <w:widowControl w:val="0"/>
        <w:autoSpaceDE w:val="0"/>
        <w:autoSpaceDN w:val="0"/>
        <w:spacing w:after="0" w:line="240" w:lineRule="auto"/>
        <w:ind w:firstLine="567"/>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 порядок обращений за получением муниципальной услуги;</w:t>
      </w:r>
    </w:p>
    <w:p w:rsidR="00B940BB" w:rsidRPr="00B940BB" w:rsidRDefault="00B940BB" w:rsidP="00B940BB">
      <w:pPr>
        <w:widowControl w:val="0"/>
        <w:autoSpaceDE w:val="0"/>
        <w:autoSpaceDN w:val="0"/>
        <w:spacing w:after="0" w:line="240" w:lineRule="auto"/>
        <w:ind w:firstLine="567"/>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 перечень документов, необходимых для предоставления муниципальной услуги, и требования, предъявляемые к этим документам;</w:t>
      </w:r>
    </w:p>
    <w:p w:rsidR="00B940BB" w:rsidRPr="00B940BB" w:rsidRDefault="00B940BB" w:rsidP="00B940BB">
      <w:pPr>
        <w:widowControl w:val="0"/>
        <w:autoSpaceDE w:val="0"/>
        <w:autoSpaceDN w:val="0"/>
        <w:spacing w:after="0" w:line="240" w:lineRule="auto"/>
        <w:ind w:firstLine="567"/>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 xml:space="preserve">- сроки предоставления муниципальной услуги; </w:t>
      </w:r>
    </w:p>
    <w:p w:rsidR="00B940BB" w:rsidRPr="00B940BB" w:rsidRDefault="00B940BB" w:rsidP="00B940BB">
      <w:pPr>
        <w:widowControl w:val="0"/>
        <w:autoSpaceDE w:val="0"/>
        <w:autoSpaceDN w:val="0"/>
        <w:spacing w:after="0" w:line="240" w:lineRule="auto"/>
        <w:ind w:firstLine="567"/>
        <w:jc w:val="both"/>
        <w:rPr>
          <w:rFonts w:ascii="Times New Roman" w:eastAsia="Calibri" w:hAnsi="Times New Roman" w:cs="Times New Roman"/>
          <w:bCs/>
          <w:sz w:val="20"/>
          <w:szCs w:val="20"/>
        </w:rPr>
      </w:pPr>
      <w:r w:rsidRPr="00B940BB">
        <w:rPr>
          <w:rFonts w:ascii="Times New Roman" w:eastAsia="Calibri" w:hAnsi="Times New Roman" w:cs="Times New Roman"/>
          <w:sz w:val="20"/>
          <w:szCs w:val="20"/>
        </w:rPr>
        <w:t>- форму заявления о предоставлении муниципальной услуги;</w:t>
      </w:r>
    </w:p>
    <w:p w:rsidR="00B940BB" w:rsidRPr="00B940BB" w:rsidRDefault="00B940BB" w:rsidP="00B940BB">
      <w:pPr>
        <w:widowControl w:val="0"/>
        <w:autoSpaceDE w:val="0"/>
        <w:autoSpaceDN w:val="0"/>
        <w:spacing w:after="0" w:line="240" w:lineRule="auto"/>
        <w:ind w:firstLine="567"/>
        <w:jc w:val="both"/>
        <w:rPr>
          <w:rFonts w:ascii="Times New Roman" w:eastAsia="Calibri" w:hAnsi="Times New Roman" w:cs="Times New Roman"/>
          <w:bCs/>
          <w:sz w:val="20"/>
          <w:szCs w:val="20"/>
        </w:rPr>
      </w:pPr>
      <w:r w:rsidRPr="00B940BB">
        <w:rPr>
          <w:rFonts w:ascii="Times New Roman" w:eastAsia="Calibri" w:hAnsi="Times New Roman" w:cs="Times New Roman"/>
          <w:bCs/>
          <w:sz w:val="20"/>
          <w:szCs w:val="20"/>
        </w:rPr>
        <w:t>- текст Административного регламента с приложениями;</w:t>
      </w:r>
    </w:p>
    <w:p w:rsidR="00B940BB" w:rsidRPr="00B940BB" w:rsidRDefault="00B940BB" w:rsidP="00B940BB">
      <w:pPr>
        <w:widowControl w:val="0"/>
        <w:autoSpaceDE w:val="0"/>
        <w:autoSpaceDN w:val="0"/>
        <w:spacing w:after="0" w:line="240" w:lineRule="auto"/>
        <w:ind w:firstLine="567"/>
        <w:jc w:val="both"/>
        <w:rPr>
          <w:rFonts w:ascii="Times New Roman" w:eastAsia="Calibri" w:hAnsi="Times New Roman" w:cs="Times New Roman"/>
          <w:bCs/>
          <w:sz w:val="20"/>
          <w:szCs w:val="20"/>
        </w:rPr>
      </w:pPr>
      <w:r w:rsidRPr="00B940BB">
        <w:rPr>
          <w:rFonts w:ascii="Times New Roman" w:eastAsia="Calibri" w:hAnsi="Times New Roman" w:cs="Times New Roman"/>
          <w:bCs/>
          <w:sz w:val="20"/>
          <w:szCs w:val="20"/>
        </w:rPr>
        <w:t>- порядок информирования о ходе предоставления муниципальной услуги;</w:t>
      </w:r>
    </w:p>
    <w:p w:rsidR="00B940BB" w:rsidRPr="00B940BB" w:rsidRDefault="00B940BB" w:rsidP="00B940BB">
      <w:pPr>
        <w:widowControl w:val="0"/>
        <w:autoSpaceDE w:val="0"/>
        <w:autoSpaceDN w:val="0"/>
        <w:spacing w:after="0" w:line="240" w:lineRule="auto"/>
        <w:ind w:firstLine="567"/>
        <w:jc w:val="both"/>
        <w:rPr>
          <w:rFonts w:ascii="Times New Roman" w:eastAsia="Calibri" w:hAnsi="Times New Roman" w:cs="Times New Roman"/>
          <w:bCs/>
          <w:sz w:val="20"/>
          <w:szCs w:val="20"/>
        </w:rPr>
      </w:pPr>
      <w:r w:rsidRPr="00B940BB">
        <w:rPr>
          <w:rFonts w:ascii="Times New Roman" w:eastAsia="Calibri" w:hAnsi="Times New Roman" w:cs="Times New Roman"/>
          <w:bCs/>
          <w:sz w:val="20"/>
          <w:szCs w:val="20"/>
        </w:rPr>
        <w:t>- порядок обжалования действий (бездействия) и решений, осуществляемых и принимаемых управлением в ходе предоставления муниципальной услуги.</w:t>
      </w:r>
    </w:p>
    <w:p w:rsidR="00B940BB" w:rsidRPr="00B940BB" w:rsidRDefault="00B940BB" w:rsidP="00B940BB">
      <w:pPr>
        <w:widowControl w:val="0"/>
        <w:autoSpaceDE w:val="0"/>
        <w:autoSpaceDN w:val="0"/>
        <w:spacing w:after="0" w:line="240" w:lineRule="auto"/>
        <w:ind w:firstLine="567"/>
        <w:jc w:val="both"/>
        <w:rPr>
          <w:rFonts w:ascii="Times New Roman" w:eastAsia="Calibri" w:hAnsi="Times New Roman" w:cs="Times New Roman"/>
          <w:bCs/>
          <w:sz w:val="20"/>
          <w:szCs w:val="20"/>
        </w:rPr>
      </w:pPr>
      <w:r w:rsidRPr="00B940BB">
        <w:rPr>
          <w:rFonts w:ascii="Times New Roman" w:eastAsia="Calibri" w:hAnsi="Times New Roman" w:cs="Times New Roman"/>
          <w:bCs/>
          <w:sz w:val="20"/>
          <w:szCs w:val="20"/>
        </w:rPr>
        <w:t>- информацию об Администрации с указанием места нахождения, контактных телефонов, адресов электронной почты, адресов сайтов в информационно-телекоммуникационной сети «Интернет».</w:t>
      </w:r>
      <w:bookmarkStart w:id="2" w:name="Par103"/>
      <w:bookmarkEnd w:id="2"/>
    </w:p>
    <w:p w:rsidR="00B940BB" w:rsidRPr="00B940BB" w:rsidRDefault="00B940BB" w:rsidP="00B940BB">
      <w:pPr>
        <w:widowControl w:val="0"/>
        <w:autoSpaceDE w:val="0"/>
        <w:autoSpaceDN w:val="0"/>
        <w:spacing w:after="0" w:line="240" w:lineRule="auto"/>
        <w:jc w:val="both"/>
        <w:rPr>
          <w:rFonts w:ascii="Times New Roman" w:eastAsia="Calibri" w:hAnsi="Times New Roman" w:cs="Times New Roman"/>
          <w:bCs/>
          <w:sz w:val="20"/>
          <w:szCs w:val="20"/>
        </w:rPr>
      </w:pPr>
    </w:p>
    <w:p w:rsidR="00B940BB" w:rsidRPr="00B940BB" w:rsidRDefault="00B940BB" w:rsidP="00B940BB">
      <w:pPr>
        <w:autoSpaceDE w:val="0"/>
        <w:autoSpaceDN w:val="0"/>
        <w:adjustRightInd w:val="0"/>
        <w:spacing w:after="0" w:line="240" w:lineRule="auto"/>
        <w:jc w:val="center"/>
        <w:outlineLvl w:val="2"/>
        <w:rPr>
          <w:rFonts w:ascii="Times New Roman" w:eastAsia="Times New Roman" w:hAnsi="Times New Roman" w:cs="Times New Roman"/>
          <w:b/>
          <w:bCs/>
          <w:sz w:val="20"/>
          <w:szCs w:val="20"/>
          <w:lang w:eastAsia="ru-RU"/>
        </w:rPr>
      </w:pPr>
      <w:r w:rsidRPr="00B940BB">
        <w:rPr>
          <w:rFonts w:ascii="Times New Roman" w:eastAsia="Times New Roman" w:hAnsi="Times New Roman" w:cs="Times New Roman"/>
          <w:b/>
          <w:bCs/>
          <w:sz w:val="20"/>
          <w:szCs w:val="20"/>
          <w:lang w:eastAsia="ru-RU"/>
        </w:rPr>
        <w:t>2. Стандарт предоставления муниципальной услуги</w:t>
      </w:r>
    </w:p>
    <w:p w:rsidR="00B940BB" w:rsidRPr="00B940BB" w:rsidRDefault="00B940BB" w:rsidP="00B940BB">
      <w:pPr>
        <w:autoSpaceDE w:val="0"/>
        <w:autoSpaceDN w:val="0"/>
        <w:adjustRightInd w:val="0"/>
        <w:spacing w:after="0" w:line="240" w:lineRule="auto"/>
        <w:jc w:val="center"/>
        <w:outlineLvl w:val="2"/>
        <w:rPr>
          <w:rFonts w:ascii="Times New Roman" w:eastAsia="Times New Roman" w:hAnsi="Times New Roman" w:cs="Times New Roman"/>
          <w:b/>
          <w:bCs/>
          <w:sz w:val="20"/>
          <w:szCs w:val="20"/>
          <w:lang w:eastAsia="ru-RU"/>
        </w:rPr>
      </w:pPr>
    </w:p>
    <w:p w:rsidR="00B940BB" w:rsidRPr="00B940BB" w:rsidRDefault="00B940BB" w:rsidP="00B940BB">
      <w:pPr>
        <w:autoSpaceDE w:val="0"/>
        <w:autoSpaceDN w:val="0"/>
        <w:adjustRightInd w:val="0"/>
        <w:spacing w:after="0" w:line="240" w:lineRule="auto"/>
        <w:jc w:val="center"/>
        <w:outlineLvl w:val="2"/>
        <w:rPr>
          <w:rFonts w:ascii="Times New Roman" w:eastAsia="Times New Roman" w:hAnsi="Times New Roman" w:cs="Times New Roman"/>
          <w:b/>
          <w:bCs/>
          <w:sz w:val="20"/>
          <w:szCs w:val="20"/>
          <w:lang w:eastAsia="ru-RU"/>
        </w:rPr>
      </w:pPr>
      <w:r w:rsidRPr="00B940BB">
        <w:rPr>
          <w:rFonts w:ascii="Times New Roman" w:eastAsia="Times New Roman" w:hAnsi="Times New Roman" w:cs="Times New Roman"/>
          <w:b/>
          <w:bCs/>
          <w:sz w:val="20"/>
          <w:szCs w:val="20"/>
          <w:lang w:eastAsia="ru-RU"/>
        </w:rPr>
        <w:t>2.1. Наименование муниципальной услуги</w:t>
      </w:r>
    </w:p>
    <w:p w:rsidR="00B940BB" w:rsidRPr="00B940BB" w:rsidRDefault="00B940BB" w:rsidP="00B940BB">
      <w:pPr>
        <w:autoSpaceDE w:val="0"/>
        <w:autoSpaceDN w:val="0"/>
        <w:adjustRightInd w:val="0"/>
        <w:spacing w:after="0" w:line="240" w:lineRule="auto"/>
        <w:ind w:firstLine="567"/>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2.1.1. Наименование муниципальной услуги – «Выдача разрешений на право вырубки зеленых насаждений».</w:t>
      </w:r>
    </w:p>
    <w:p w:rsidR="00B940BB" w:rsidRPr="00B940BB" w:rsidRDefault="00B940BB" w:rsidP="00B940BB">
      <w:pPr>
        <w:autoSpaceDE w:val="0"/>
        <w:autoSpaceDN w:val="0"/>
        <w:adjustRightInd w:val="0"/>
        <w:spacing w:after="0" w:line="240" w:lineRule="auto"/>
        <w:ind w:firstLine="567"/>
        <w:jc w:val="both"/>
        <w:rPr>
          <w:rFonts w:ascii="Times New Roman" w:eastAsia="Calibri" w:hAnsi="Times New Roman" w:cs="Times New Roman"/>
          <w:sz w:val="20"/>
          <w:szCs w:val="20"/>
        </w:rPr>
      </w:pPr>
    </w:p>
    <w:p w:rsidR="00B940BB" w:rsidRPr="00B940BB" w:rsidRDefault="00B940BB" w:rsidP="00B940BB">
      <w:pPr>
        <w:autoSpaceDE w:val="0"/>
        <w:autoSpaceDN w:val="0"/>
        <w:adjustRightInd w:val="0"/>
        <w:spacing w:after="0" w:line="240" w:lineRule="auto"/>
        <w:jc w:val="center"/>
        <w:rPr>
          <w:rFonts w:ascii="Times New Roman" w:eastAsia="Calibri" w:hAnsi="Times New Roman" w:cs="Times New Roman"/>
          <w:b/>
          <w:sz w:val="20"/>
          <w:szCs w:val="20"/>
        </w:rPr>
      </w:pPr>
      <w:r w:rsidRPr="00B940BB">
        <w:rPr>
          <w:rFonts w:ascii="Times New Roman" w:eastAsia="Calibri" w:hAnsi="Times New Roman" w:cs="Times New Roman"/>
          <w:b/>
          <w:sz w:val="20"/>
          <w:szCs w:val="20"/>
        </w:rPr>
        <w:t>2.2. Наименование органа, предоставляющего муниципальную услугу</w:t>
      </w:r>
    </w:p>
    <w:p w:rsidR="00B940BB" w:rsidRPr="00B940BB" w:rsidRDefault="00B940BB" w:rsidP="00B940BB">
      <w:pPr>
        <w:widowControl w:val="0"/>
        <w:tabs>
          <w:tab w:val="left" w:pos="1773"/>
        </w:tabs>
        <w:kinsoku w:val="0"/>
        <w:overflowPunct w:val="0"/>
        <w:autoSpaceDE w:val="0"/>
        <w:autoSpaceDN w:val="0"/>
        <w:adjustRightInd w:val="0"/>
        <w:spacing w:after="0" w:line="240" w:lineRule="auto"/>
        <w:ind w:right="-1" w:firstLine="709"/>
        <w:jc w:val="both"/>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pacing w:val="-1"/>
          <w:sz w:val="20"/>
          <w:szCs w:val="20"/>
          <w:lang w:eastAsia="ru-RU"/>
        </w:rPr>
        <w:t>2.2.1. Муниципальная</w:t>
      </w:r>
      <w:r w:rsidRPr="00B940BB">
        <w:rPr>
          <w:rFonts w:ascii="Times New Roman" w:eastAsia="Times New Roman" w:hAnsi="Times New Roman" w:cs="Times New Roman"/>
          <w:spacing w:val="35"/>
          <w:sz w:val="20"/>
          <w:szCs w:val="20"/>
          <w:lang w:eastAsia="ru-RU"/>
        </w:rPr>
        <w:t xml:space="preserve"> </w:t>
      </w:r>
      <w:r w:rsidRPr="00B940BB">
        <w:rPr>
          <w:rFonts w:ascii="Times New Roman" w:eastAsia="Times New Roman" w:hAnsi="Times New Roman" w:cs="Times New Roman"/>
          <w:spacing w:val="-2"/>
          <w:sz w:val="20"/>
          <w:szCs w:val="20"/>
          <w:lang w:eastAsia="ru-RU"/>
        </w:rPr>
        <w:t>услуга</w:t>
      </w:r>
      <w:r w:rsidRPr="00B940BB">
        <w:rPr>
          <w:rFonts w:ascii="Times New Roman" w:eastAsia="Times New Roman" w:hAnsi="Times New Roman" w:cs="Times New Roman"/>
          <w:spacing w:val="37"/>
          <w:sz w:val="20"/>
          <w:szCs w:val="20"/>
          <w:lang w:eastAsia="ru-RU"/>
        </w:rPr>
        <w:t xml:space="preserve"> </w:t>
      </w:r>
      <w:r w:rsidRPr="00B940BB">
        <w:rPr>
          <w:rFonts w:ascii="Times New Roman" w:eastAsia="Times New Roman" w:hAnsi="Times New Roman" w:cs="Times New Roman"/>
          <w:spacing w:val="-1"/>
          <w:sz w:val="20"/>
          <w:szCs w:val="20"/>
          <w:lang w:eastAsia="ru-RU"/>
        </w:rPr>
        <w:t>предоставляется</w:t>
      </w:r>
      <w:r w:rsidRPr="00B940BB">
        <w:rPr>
          <w:rFonts w:ascii="Times New Roman" w:eastAsia="Times New Roman" w:hAnsi="Times New Roman" w:cs="Times New Roman"/>
          <w:spacing w:val="39"/>
          <w:sz w:val="20"/>
          <w:szCs w:val="20"/>
          <w:lang w:eastAsia="ru-RU"/>
        </w:rPr>
        <w:t xml:space="preserve"> </w:t>
      </w:r>
      <w:r w:rsidRPr="00B940BB">
        <w:rPr>
          <w:rFonts w:ascii="Times New Roman" w:eastAsia="Times New Roman" w:hAnsi="Times New Roman" w:cs="Times New Roman"/>
          <w:iCs/>
          <w:spacing w:val="-1"/>
          <w:sz w:val="20"/>
          <w:szCs w:val="20"/>
          <w:lang w:eastAsia="ru-RU"/>
        </w:rPr>
        <w:t>Администрацией</w:t>
      </w:r>
      <w:r w:rsidRPr="00B940BB">
        <w:rPr>
          <w:rFonts w:ascii="Times New Roman" w:eastAsia="Times New Roman" w:hAnsi="Times New Roman" w:cs="Times New Roman"/>
          <w:iCs/>
          <w:color w:val="FF0000"/>
          <w:spacing w:val="-1"/>
          <w:sz w:val="20"/>
          <w:szCs w:val="20"/>
          <w:lang w:eastAsia="ru-RU"/>
        </w:rPr>
        <w:t>.</w:t>
      </w:r>
    </w:p>
    <w:p w:rsidR="00B940BB" w:rsidRPr="00B940BB" w:rsidRDefault="00B940BB" w:rsidP="00B940BB">
      <w:pPr>
        <w:widowControl w:val="0"/>
        <w:tabs>
          <w:tab w:val="left" w:pos="1339"/>
        </w:tabs>
        <w:kinsoku w:val="0"/>
        <w:overflowPunct w:val="0"/>
        <w:autoSpaceDE w:val="0"/>
        <w:autoSpaceDN w:val="0"/>
        <w:adjustRightInd w:val="0"/>
        <w:spacing w:after="0" w:line="322" w:lineRule="exact"/>
        <w:ind w:right="-1" w:firstLine="709"/>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2.2.2. В</w:t>
      </w:r>
      <w:r w:rsidRPr="00B940BB">
        <w:rPr>
          <w:rFonts w:ascii="Times New Roman" w:eastAsia="Times New Roman" w:hAnsi="Times New Roman" w:cs="Times New Roman"/>
          <w:spacing w:val="20"/>
          <w:sz w:val="20"/>
          <w:szCs w:val="20"/>
          <w:lang w:eastAsia="ru-RU"/>
        </w:rPr>
        <w:t xml:space="preserve"> </w:t>
      </w:r>
      <w:r w:rsidRPr="00B940BB">
        <w:rPr>
          <w:rFonts w:ascii="Times New Roman" w:eastAsia="Times New Roman" w:hAnsi="Times New Roman" w:cs="Times New Roman"/>
          <w:spacing w:val="-1"/>
          <w:sz w:val="20"/>
          <w:szCs w:val="20"/>
          <w:lang w:eastAsia="ru-RU"/>
        </w:rPr>
        <w:t>предоставлении</w:t>
      </w:r>
      <w:r w:rsidRPr="00B940BB">
        <w:rPr>
          <w:rFonts w:ascii="Times New Roman" w:eastAsia="Times New Roman" w:hAnsi="Times New Roman" w:cs="Times New Roman"/>
          <w:spacing w:val="21"/>
          <w:sz w:val="20"/>
          <w:szCs w:val="20"/>
          <w:lang w:eastAsia="ru-RU"/>
        </w:rPr>
        <w:t xml:space="preserve"> </w:t>
      </w:r>
      <w:r w:rsidRPr="00B940BB">
        <w:rPr>
          <w:rFonts w:ascii="Times New Roman" w:eastAsia="Times New Roman" w:hAnsi="Times New Roman" w:cs="Times New Roman"/>
          <w:spacing w:val="-1"/>
          <w:sz w:val="20"/>
          <w:szCs w:val="20"/>
          <w:lang w:eastAsia="ru-RU"/>
        </w:rPr>
        <w:t>муниципальной</w:t>
      </w:r>
      <w:r w:rsidRPr="00B940BB">
        <w:rPr>
          <w:rFonts w:ascii="Times New Roman" w:eastAsia="Times New Roman" w:hAnsi="Times New Roman" w:cs="Times New Roman"/>
          <w:spacing w:val="20"/>
          <w:sz w:val="20"/>
          <w:szCs w:val="20"/>
          <w:lang w:eastAsia="ru-RU"/>
        </w:rPr>
        <w:t xml:space="preserve"> </w:t>
      </w:r>
      <w:r w:rsidRPr="00B940BB">
        <w:rPr>
          <w:rFonts w:ascii="Times New Roman" w:eastAsia="Times New Roman" w:hAnsi="Times New Roman" w:cs="Times New Roman"/>
          <w:spacing w:val="-2"/>
          <w:sz w:val="20"/>
          <w:szCs w:val="20"/>
          <w:lang w:eastAsia="ru-RU"/>
        </w:rPr>
        <w:t>услуги</w:t>
      </w:r>
      <w:r w:rsidRPr="00B940BB">
        <w:rPr>
          <w:rFonts w:ascii="Times New Roman" w:eastAsia="Times New Roman" w:hAnsi="Times New Roman" w:cs="Times New Roman"/>
          <w:spacing w:val="21"/>
          <w:sz w:val="20"/>
          <w:szCs w:val="20"/>
          <w:lang w:eastAsia="ru-RU"/>
        </w:rPr>
        <w:t xml:space="preserve"> </w:t>
      </w:r>
      <w:r w:rsidRPr="00B940BB">
        <w:rPr>
          <w:rFonts w:ascii="Times New Roman" w:eastAsia="Times New Roman" w:hAnsi="Times New Roman" w:cs="Times New Roman"/>
          <w:spacing w:val="-1"/>
          <w:sz w:val="20"/>
          <w:szCs w:val="20"/>
          <w:lang w:eastAsia="ru-RU"/>
        </w:rPr>
        <w:t>принимают участие</w:t>
      </w:r>
      <w:r w:rsidRPr="00B940BB">
        <w:rPr>
          <w:rFonts w:ascii="Times New Roman" w:eastAsia="Times New Roman" w:hAnsi="Times New Roman" w:cs="Times New Roman"/>
          <w:sz w:val="20"/>
          <w:szCs w:val="20"/>
        </w:rPr>
        <w:t xml:space="preserve"> </w:t>
      </w:r>
      <w:r w:rsidRPr="00B940BB">
        <w:rPr>
          <w:rFonts w:ascii="Times New Roman" w:eastAsia="Times New Roman" w:hAnsi="Times New Roman" w:cs="Times New Roman"/>
          <w:spacing w:val="-1"/>
          <w:sz w:val="20"/>
          <w:szCs w:val="20"/>
          <w:lang w:eastAsia="ru-RU"/>
        </w:rPr>
        <w:t>МФЦ в соответствии с соглашением о взаимодействии между Администрацией и МФЦ</w:t>
      </w:r>
      <w:r w:rsidRPr="00B940BB">
        <w:rPr>
          <w:rFonts w:ascii="Times New Roman" w:eastAsia="Times New Roman" w:hAnsi="Times New Roman" w:cs="Times New Roman"/>
          <w:sz w:val="20"/>
          <w:szCs w:val="20"/>
          <w:lang w:eastAsia="ru-RU"/>
        </w:rPr>
        <w:t>.</w:t>
      </w:r>
    </w:p>
    <w:p w:rsidR="00B940BB" w:rsidRPr="00B940BB" w:rsidRDefault="00B940BB" w:rsidP="00B940BB">
      <w:pPr>
        <w:kinsoku w:val="0"/>
        <w:overflowPunct w:val="0"/>
        <w:spacing w:after="0" w:line="240" w:lineRule="auto"/>
        <w:ind w:right="-1" w:firstLine="709"/>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pacing w:val="-1"/>
          <w:sz w:val="20"/>
          <w:szCs w:val="20"/>
          <w:lang w:eastAsia="ru-RU"/>
        </w:rPr>
        <w:t>При</w:t>
      </w:r>
      <w:r w:rsidRPr="00B940BB">
        <w:rPr>
          <w:rFonts w:ascii="Times New Roman" w:eastAsia="Times New Roman" w:hAnsi="Times New Roman" w:cs="Times New Roman"/>
          <w:spacing w:val="19"/>
          <w:sz w:val="20"/>
          <w:szCs w:val="20"/>
          <w:lang w:eastAsia="ru-RU"/>
        </w:rPr>
        <w:t xml:space="preserve"> </w:t>
      </w:r>
      <w:r w:rsidRPr="00B940BB">
        <w:rPr>
          <w:rFonts w:ascii="Times New Roman" w:eastAsia="Times New Roman" w:hAnsi="Times New Roman" w:cs="Times New Roman"/>
          <w:spacing w:val="-1"/>
          <w:sz w:val="20"/>
          <w:szCs w:val="20"/>
          <w:lang w:eastAsia="ru-RU"/>
        </w:rPr>
        <w:t>предоставлении</w:t>
      </w:r>
      <w:r w:rsidRPr="00B940BB">
        <w:rPr>
          <w:rFonts w:ascii="Times New Roman" w:eastAsia="Times New Roman" w:hAnsi="Times New Roman" w:cs="Times New Roman"/>
          <w:spacing w:val="19"/>
          <w:sz w:val="20"/>
          <w:szCs w:val="20"/>
          <w:lang w:eastAsia="ru-RU"/>
        </w:rPr>
        <w:t xml:space="preserve"> </w:t>
      </w:r>
      <w:r w:rsidRPr="00B940BB">
        <w:rPr>
          <w:rFonts w:ascii="Times New Roman" w:eastAsia="Times New Roman" w:hAnsi="Times New Roman" w:cs="Times New Roman"/>
          <w:spacing w:val="-1"/>
          <w:sz w:val="20"/>
          <w:szCs w:val="20"/>
          <w:lang w:eastAsia="ru-RU"/>
        </w:rPr>
        <w:t>муниципальной</w:t>
      </w:r>
      <w:r w:rsidRPr="00B940BB">
        <w:rPr>
          <w:rFonts w:ascii="Times New Roman" w:eastAsia="Times New Roman" w:hAnsi="Times New Roman" w:cs="Times New Roman"/>
          <w:spacing w:val="18"/>
          <w:sz w:val="20"/>
          <w:szCs w:val="20"/>
          <w:lang w:eastAsia="ru-RU"/>
        </w:rPr>
        <w:t xml:space="preserve"> </w:t>
      </w:r>
      <w:r w:rsidRPr="00B940BB">
        <w:rPr>
          <w:rFonts w:ascii="Times New Roman" w:eastAsia="Times New Roman" w:hAnsi="Times New Roman" w:cs="Times New Roman"/>
          <w:spacing w:val="-2"/>
          <w:sz w:val="20"/>
          <w:szCs w:val="20"/>
          <w:lang w:eastAsia="ru-RU"/>
        </w:rPr>
        <w:t>услуги</w:t>
      </w:r>
      <w:r w:rsidRPr="00B940BB">
        <w:rPr>
          <w:rFonts w:ascii="Times New Roman" w:eastAsia="Times New Roman" w:hAnsi="Times New Roman" w:cs="Times New Roman"/>
          <w:spacing w:val="25"/>
          <w:sz w:val="20"/>
          <w:szCs w:val="20"/>
          <w:lang w:eastAsia="ru-RU"/>
        </w:rPr>
        <w:t xml:space="preserve"> </w:t>
      </w:r>
      <w:r w:rsidRPr="00B940BB">
        <w:rPr>
          <w:rFonts w:ascii="Times New Roman" w:eastAsia="Times New Roman" w:hAnsi="Times New Roman" w:cs="Times New Roman"/>
          <w:spacing w:val="-1"/>
          <w:sz w:val="20"/>
          <w:szCs w:val="20"/>
          <w:lang w:eastAsia="ru-RU"/>
        </w:rPr>
        <w:t>Администрация взаимодействует</w:t>
      </w:r>
      <w:r w:rsidRPr="00B940BB">
        <w:rPr>
          <w:rFonts w:ascii="Times New Roman" w:eastAsia="Times New Roman" w:hAnsi="Times New Roman" w:cs="Times New Roman"/>
          <w:sz w:val="20"/>
          <w:szCs w:val="20"/>
          <w:lang w:eastAsia="ru-RU"/>
        </w:rPr>
        <w:t xml:space="preserve"> </w:t>
      </w:r>
      <w:proofErr w:type="gramStart"/>
      <w:r w:rsidRPr="00B940BB">
        <w:rPr>
          <w:rFonts w:ascii="Times New Roman" w:eastAsia="Times New Roman" w:hAnsi="Times New Roman" w:cs="Times New Roman"/>
          <w:sz w:val="20"/>
          <w:szCs w:val="20"/>
          <w:lang w:eastAsia="ru-RU"/>
        </w:rPr>
        <w:t>с</w:t>
      </w:r>
      <w:proofErr w:type="gramEnd"/>
      <w:r w:rsidRPr="00B940BB">
        <w:rPr>
          <w:rFonts w:ascii="Times New Roman" w:eastAsia="Times New Roman" w:hAnsi="Times New Roman" w:cs="Times New Roman"/>
          <w:sz w:val="20"/>
          <w:szCs w:val="20"/>
          <w:lang w:eastAsia="ru-RU"/>
        </w:rPr>
        <w:t>:</w:t>
      </w:r>
    </w:p>
    <w:p w:rsidR="00B940BB" w:rsidRPr="00B940BB" w:rsidRDefault="00B940BB" w:rsidP="00B940BB">
      <w:pPr>
        <w:autoSpaceDE w:val="0"/>
        <w:autoSpaceDN w:val="0"/>
        <w:adjustRightInd w:val="0"/>
        <w:spacing w:after="0" w:line="240" w:lineRule="auto"/>
        <w:ind w:firstLine="567"/>
        <w:jc w:val="both"/>
        <w:outlineLvl w:val="1"/>
        <w:rPr>
          <w:rFonts w:ascii="Times New Roman" w:eastAsia="Calibri" w:hAnsi="Times New Roman" w:cs="Times New Roman"/>
          <w:sz w:val="20"/>
          <w:szCs w:val="20"/>
        </w:rPr>
      </w:pPr>
      <w:r w:rsidRPr="00B940BB">
        <w:rPr>
          <w:rFonts w:ascii="Times New Roman" w:eastAsia="Calibri" w:hAnsi="Times New Roman" w:cs="Times New Roman"/>
          <w:sz w:val="20"/>
          <w:szCs w:val="20"/>
        </w:rPr>
        <w:t>- филиалом ФГБУ «Федеральная кадастровая палата Федеральной службы государственной регистрации, кадастра и картографии» по Смоленской области.</w:t>
      </w:r>
    </w:p>
    <w:p w:rsidR="00B940BB" w:rsidRPr="00B940BB" w:rsidRDefault="00B940BB" w:rsidP="00B940BB">
      <w:pPr>
        <w:autoSpaceDE w:val="0"/>
        <w:autoSpaceDN w:val="0"/>
        <w:adjustRightInd w:val="0"/>
        <w:spacing w:after="0" w:line="240" w:lineRule="auto"/>
        <w:ind w:firstLine="567"/>
        <w:jc w:val="both"/>
        <w:outlineLvl w:val="1"/>
        <w:rPr>
          <w:rFonts w:ascii="Times New Roman" w:eastAsia="Calibri" w:hAnsi="Times New Roman" w:cs="Times New Roman"/>
          <w:sz w:val="20"/>
          <w:szCs w:val="20"/>
        </w:rPr>
      </w:pPr>
      <w:r w:rsidRPr="00B940BB">
        <w:rPr>
          <w:rFonts w:ascii="Times New Roman" w:eastAsia="Calibri" w:hAnsi="Times New Roman" w:cs="Times New Roman"/>
          <w:sz w:val="20"/>
          <w:szCs w:val="20"/>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xml:space="preserve">2.2.4. </w:t>
      </w:r>
      <w:proofErr w:type="gramStart"/>
      <w:r w:rsidRPr="00B940BB">
        <w:rPr>
          <w:rFonts w:ascii="Times New Roman" w:eastAsia="Times New Roman" w:hAnsi="Times New Roman" w:cs="Times New Roman"/>
          <w:sz w:val="20"/>
          <w:szCs w:val="20"/>
          <w:lang w:eastAsia="ru-RU"/>
        </w:rPr>
        <w:t>Администрация обеспечивает предоставление Муниципальной услуги посредством</w:t>
      </w:r>
      <w:r w:rsidRPr="00B940BB">
        <w:rPr>
          <w:rFonts w:ascii="Arial" w:eastAsia="Times New Roman" w:hAnsi="Arial" w:cs="Arial"/>
          <w:sz w:val="20"/>
          <w:szCs w:val="20"/>
          <w:lang w:eastAsia="ru-RU"/>
        </w:rPr>
        <w:t xml:space="preserve"> </w:t>
      </w:r>
      <w:r w:rsidRPr="00B940BB">
        <w:rPr>
          <w:rFonts w:ascii="Times New Roman" w:eastAsia="Times New Roman" w:hAnsi="Times New Roman" w:cs="Times New Roman"/>
          <w:sz w:val="20"/>
          <w:szCs w:val="20"/>
          <w:lang w:eastAsia="ru-RU"/>
        </w:rPr>
        <w:t>федеральной государственной информационной системы «Единый портал государственных и муниципальных услуг (функций, а также региональной государственной информационной системы «Портал государственных и муниципальных услуг (функций) Смоленской области».</w:t>
      </w:r>
      <w:proofErr w:type="gramEnd"/>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2.2.5</w:t>
      </w:r>
      <w:r w:rsidRPr="00B940BB">
        <w:rPr>
          <w:rFonts w:ascii="Times New Roman" w:eastAsia="Times New Roman" w:hAnsi="Times New Roman" w:cs="Times New Roman"/>
          <w:sz w:val="20"/>
          <w:szCs w:val="20"/>
          <w:lang w:eastAsia="ru-RU"/>
        </w:rPr>
        <w:tab/>
        <w:t>МФЦ участвует в предоставлении муниципальной услуги в части:</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информирования о порядке предоставления муниципальной услуги;</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-приема заявлений и документов, необходимых для предоставления муниципальной услуги;</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выдачи результата предоставления муниципальной услуги.</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xml:space="preserve">В МФЦ Заявителю (представителю Заявителя) обеспечивается бесплатный доступ к Единому порталу и (или) Региональному порталу для предоставления Муниципальной услуги в электронной форме. </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p>
    <w:p w:rsidR="00B940BB" w:rsidRPr="00B940BB" w:rsidRDefault="00B940BB" w:rsidP="00B940BB">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B940BB">
        <w:rPr>
          <w:rFonts w:ascii="Times New Roman" w:eastAsia="Times New Roman" w:hAnsi="Times New Roman" w:cs="Times New Roman"/>
          <w:b/>
          <w:sz w:val="20"/>
          <w:szCs w:val="20"/>
          <w:lang w:eastAsia="ru-RU"/>
        </w:rPr>
        <w:t>2.3. Результат предоставления муниципальной услуги</w:t>
      </w:r>
    </w:p>
    <w:p w:rsidR="00B940BB" w:rsidRPr="00B940BB" w:rsidRDefault="00B940BB" w:rsidP="00B940BB">
      <w:pPr>
        <w:widowControl w:val="0"/>
        <w:autoSpaceDE w:val="0"/>
        <w:autoSpaceDN w:val="0"/>
        <w:spacing w:after="0" w:line="240" w:lineRule="auto"/>
        <w:ind w:firstLine="567"/>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2.3.1. Результатом предоставления муниципальной услуги является принятие Администрацией решения:</w:t>
      </w:r>
    </w:p>
    <w:p w:rsidR="00B940BB" w:rsidRPr="00B940BB" w:rsidRDefault="00B940BB" w:rsidP="00B940BB">
      <w:pPr>
        <w:widowControl w:val="0"/>
        <w:autoSpaceDE w:val="0"/>
        <w:autoSpaceDN w:val="0"/>
        <w:spacing w:after="0" w:line="240" w:lineRule="auto"/>
        <w:ind w:firstLine="709"/>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  о выдаче разрешения на право вырубки зеленых насаждений;</w:t>
      </w:r>
    </w:p>
    <w:p w:rsidR="00B940BB" w:rsidRPr="00B940BB" w:rsidRDefault="00B940BB" w:rsidP="00B940BB">
      <w:pPr>
        <w:widowControl w:val="0"/>
        <w:autoSpaceDE w:val="0"/>
        <w:autoSpaceDN w:val="0"/>
        <w:spacing w:after="0" w:line="240" w:lineRule="auto"/>
        <w:ind w:firstLine="567"/>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lastRenderedPageBreak/>
        <w:t>- об отказе в выдаче разрешения на право вырубки зеленых насаждений с указанием причин отказа.</w:t>
      </w:r>
    </w:p>
    <w:p w:rsidR="00B940BB" w:rsidRPr="00B940BB" w:rsidRDefault="00B940BB" w:rsidP="00B940BB">
      <w:pPr>
        <w:autoSpaceDE w:val="0"/>
        <w:autoSpaceDN w:val="0"/>
        <w:adjustRightInd w:val="0"/>
        <w:spacing w:after="0" w:line="240" w:lineRule="auto"/>
        <w:ind w:firstLine="567"/>
        <w:jc w:val="both"/>
        <w:rPr>
          <w:rFonts w:ascii="Times New Roman" w:eastAsia="Calibri" w:hAnsi="Times New Roman" w:cs="Times New Roman"/>
          <w:spacing w:val="-6"/>
          <w:sz w:val="20"/>
          <w:szCs w:val="20"/>
        </w:rPr>
      </w:pPr>
      <w:r w:rsidRPr="00B940BB">
        <w:rPr>
          <w:rFonts w:ascii="Times New Roman" w:eastAsia="Calibri" w:hAnsi="Times New Roman" w:cs="Times New Roman"/>
          <w:sz w:val="20"/>
          <w:szCs w:val="20"/>
        </w:rPr>
        <w:t xml:space="preserve">2.3.2. </w:t>
      </w:r>
      <w:r w:rsidRPr="00B940BB">
        <w:rPr>
          <w:rFonts w:ascii="Times New Roman" w:eastAsia="Calibri" w:hAnsi="Times New Roman" w:cs="Times New Roman"/>
          <w:spacing w:val="-6"/>
          <w:sz w:val="20"/>
          <w:szCs w:val="20"/>
        </w:rPr>
        <w:t>Процедура предоставления муниципальной услуги  завершается получением заявителем одного из следующих документов:</w:t>
      </w:r>
    </w:p>
    <w:p w:rsidR="00B940BB" w:rsidRPr="00B940BB" w:rsidRDefault="00B940BB" w:rsidP="00B940BB">
      <w:pPr>
        <w:autoSpaceDE w:val="0"/>
        <w:autoSpaceDN w:val="0"/>
        <w:adjustRightInd w:val="0"/>
        <w:spacing w:after="0" w:line="240" w:lineRule="auto"/>
        <w:ind w:firstLine="567"/>
        <w:jc w:val="both"/>
        <w:rPr>
          <w:rFonts w:ascii="Times New Roman" w:eastAsia="Calibri" w:hAnsi="Times New Roman" w:cs="Times New Roman"/>
          <w:spacing w:val="-6"/>
          <w:sz w:val="20"/>
          <w:szCs w:val="20"/>
        </w:rPr>
      </w:pPr>
      <w:r w:rsidRPr="00B940BB">
        <w:rPr>
          <w:rFonts w:ascii="Times New Roman" w:eastAsia="Calibri" w:hAnsi="Times New Roman" w:cs="Times New Roman"/>
          <w:spacing w:val="-6"/>
          <w:sz w:val="20"/>
          <w:szCs w:val="20"/>
        </w:rPr>
        <w:t xml:space="preserve">-  разрешения на право вырубки зеленых насаждений; </w:t>
      </w:r>
    </w:p>
    <w:p w:rsidR="00B940BB" w:rsidRPr="00B940BB" w:rsidRDefault="00B940BB" w:rsidP="00B940BB">
      <w:pPr>
        <w:autoSpaceDE w:val="0"/>
        <w:autoSpaceDN w:val="0"/>
        <w:adjustRightInd w:val="0"/>
        <w:spacing w:after="0" w:line="240" w:lineRule="auto"/>
        <w:ind w:firstLine="567"/>
        <w:jc w:val="both"/>
        <w:rPr>
          <w:rFonts w:ascii="Times New Roman" w:eastAsia="Calibri" w:hAnsi="Times New Roman" w:cs="Times New Roman"/>
          <w:spacing w:val="-6"/>
          <w:sz w:val="20"/>
          <w:szCs w:val="20"/>
        </w:rPr>
      </w:pPr>
      <w:r w:rsidRPr="00B940BB">
        <w:rPr>
          <w:rFonts w:ascii="Times New Roman" w:eastAsia="Calibri" w:hAnsi="Times New Roman" w:cs="Times New Roman"/>
          <w:spacing w:val="-6"/>
          <w:sz w:val="20"/>
          <w:szCs w:val="20"/>
        </w:rPr>
        <w:t>- разрешения на право вырубки зеленых насаждений при аварийно-восстановительных работах;</w:t>
      </w:r>
    </w:p>
    <w:p w:rsidR="00B940BB" w:rsidRPr="00B940BB" w:rsidRDefault="00B940BB" w:rsidP="00B940BB">
      <w:pPr>
        <w:autoSpaceDE w:val="0"/>
        <w:autoSpaceDN w:val="0"/>
        <w:adjustRightInd w:val="0"/>
        <w:spacing w:after="0" w:line="240" w:lineRule="auto"/>
        <w:ind w:firstLine="567"/>
        <w:jc w:val="both"/>
        <w:rPr>
          <w:rFonts w:ascii="Times New Roman" w:eastAsia="Calibri" w:hAnsi="Times New Roman" w:cs="Times New Roman"/>
          <w:spacing w:val="-6"/>
          <w:sz w:val="20"/>
          <w:szCs w:val="20"/>
        </w:rPr>
      </w:pPr>
      <w:r w:rsidRPr="00B940BB">
        <w:rPr>
          <w:rFonts w:ascii="Times New Roman" w:eastAsia="Calibri" w:hAnsi="Times New Roman" w:cs="Times New Roman"/>
          <w:spacing w:val="-6"/>
          <w:sz w:val="20"/>
          <w:szCs w:val="20"/>
        </w:rPr>
        <w:t xml:space="preserve">- уведомления об отказе в выдаче разрешения на право вырубки зеленых насаждений с указанием причин отказа. </w:t>
      </w:r>
    </w:p>
    <w:p w:rsidR="00B940BB" w:rsidRPr="00B940BB" w:rsidRDefault="00B940BB" w:rsidP="00B940BB">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2.3.3. Результат предоставления муниципальной услуги может быть передан заявителю в очной (при личном обращении в Администрацию или в МФЦ) или заочной форме (почтовым отправлением и/или через Единый портал /Региональный портал).</w:t>
      </w:r>
    </w:p>
    <w:p w:rsidR="00B940BB" w:rsidRPr="00B940BB" w:rsidRDefault="00B940BB" w:rsidP="00B940BB">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2.3.4. Результат предоставления муниципальной услуги независимо от принятого решения может быть оформлен в виде электронного документа и должен быть подписан усиленной квалифицированной электронной подписью уполномоченного должностного лица Администрации и направляется в личный кабинет заявителя на Единый портал и (или) Региональный портал.</w:t>
      </w:r>
    </w:p>
    <w:p w:rsidR="00B940BB" w:rsidRPr="00B940BB" w:rsidRDefault="00B940BB" w:rsidP="00B940BB">
      <w:pPr>
        <w:autoSpaceDE w:val="0"/>
        <w:autoSpaceDN w:val="0"/>
        <w:adjustRightInd w:val="0"/>
        <w:spacing w:after="0" w:line="240" w:lineRule="auto"/>
        <w:jc w:val="center"/>
        <w:outlineLvl w:val="2"/>
        <w:rPr>
          <w:rFonts w:ascii="Times New Roman" w:eastAsia="Times New Roman" w:hAnsi="Times New Roman" w:cs="Times New Roman"/>
          <w:b/>
          <w:bCs/>
          <w:sz w:val="20"/>
          <w:szCs w:val="20"/>
          <w:lang w:eastAsia="ru-RU"/>
        </w:rPr>
      </w:pPr>
    </w:p>
    <w:p w:rsidR="00B940BB" w:rsidRPr="00B940BB" w:rsidRDefault="00B940BB" w:rsidP="00B940BB">
      <w:pPr>
        <w:autoSpaceDE w:val="0"/>
        <w:autoSpaceDN w:val="0"/>
        <w:adjustRightInd w:val="0"/>
        <w:spacing w:after="0" w:line="240" w:lineRule="auto"/>
        <w:jc w:val="center"/>
        <w:outlineLvl w:val="2"/>
        <w:rPr>
          <w:rFonts w:ascii="Times New Roman" w:eastAsia="Times New Roman" w:hAnsi="Times New Roman" w:cs="Times New Roman"/>
          <w:b/>
          <w:bCs/>
          <w:sz w:val="20"/>
          <w:szCs w:val="20"/>
          <w:lang w:eastAsia="ru-RU"/>
        </w:rPr>
      </w:pPr>
      <w:r w:rsidRPr="00B940BB">
        <w:rPr>
          <w:rFonts w:ascii="Times New Roman" w:eastAsia="Times New Roman" w:hAnsi="Times New Roman" w:cs="Times New Roman"/>
          <w:b/>
          <w:bCs/>
          <w:sz w:val="20"/>
          <w:szCs w:val="20"/>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xml:space="preserve">2.4.1. Срок предоставления муниципальной услуги в части выдачи разрешения на вырубку зеленых насаждений не может превышать 17 рабочих дней </w:t>
      </w:r>
      <w:proofErr w:type="gramStart"/>
      <w:r w:rsidRPr="00B940BB">
        <w:rPr>
          <w:rFonts w:ascii="Times New Roman" w:eastAsia="Times New Roman" w:hAnsi="Times New Roman" w:cs="Times New Roman"/>
          <w:sz w:val="20"/>
          <w:szCs w:val="20"/>
          <w:lang w:eastAsia="ru-RU"/>
        </w:rPr>
        <w:t>с даты регистрации</w:t>
      </w:r>
      <w:proofErr w:type="gramEnd"/>
      <w:r w:rsidRPr="00B940BB">
        <w:rPr>
          <w:rFonts w:ascii="Times New Roman" w:eastAsia="Times New Roman" w:hAnsi="Times New Roman" w:cs="Times New Roman"/>
          <w:sz w:val="20"/>
          <w:szCs w:val="20"/>
          <w:lang w:eastAsia="ru-RU"/>
        </w:rPr>
        <w:t xml:space="preserve"> заявления в Администрации.</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xml:space="preserve">2.4.2. Срок предоставления муниципальной услуги в части выдачи разрешения на вырубку зеленых насаждений в случае необходимости проведения аварийно-восстановительных работ не может превышать 3 рабочих дней </w:t>
      </w:r>
      <w:proofErr w:type="gramStart"/>
      <w:r w:rsidRPr="00B940BB">
        <w:rPr>
          <w:rFonts w:ascii="Times New Roman" w:eastAsia="Times New Roman" w:hAnsi="Times New Roman" w:cs="Times New Roman"/>
          <w:sz w:val="20"/>
          <w:szCs w:val="20"/>
          <w:lang w:eastAsia="ru-RU"/>
        </w:rPr>
        <w:t>с даты регистрации</w:t>
      </w:r>
      <w:proofErr w:type="gramEnd"/>
      <w:r w:rsidRPr="00B940BB">
        <w:rPr>
          <w:rFonts w:ascii="Times New Roman" w:eastAsia="Times New Roman" w:hAnsi="Times New Roman" w:cs="Times New Roman"/>
          <w:sz w:val="20"/>
          <w:szCs w:val="20"/>
          <w:lang w:eastAsia="ru-RU"/>
        </w:rPr>
        <w:t xml:space="preserve"> заявления в Администрации.</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xml:space="preserve">2.4.3. </w:t>
      </w:r>
      <w:proofErr w:type="gramStart"/>
      <w:r w:rsidRPr="00B940BB">
        <w:rPr>
          <w:rFonts w:ascii="Times New Roman" w:eastAsia="Times New Roman" w:hAnsi="Times New Roman" w:cs="Times New Roman"/>
          <w:sz w:val="20"/>
          <w:szCs w:val="20"/>
          <w:lang w:eastAsia="ru-RU"/>
        </w:rP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при условии невозможности производства земляных работ в установленном порядке, рубка зеленых насаждений может быть осуществлена без предварительного оформления разрешения на право вырубки зеленых насаждений при условии направления соответствующей информации в Единую дежурно-диспетчерскую службу Администрации (далее – ЕДДС) до начала работ, а также с последующей подачей в течение</w:t>
      </w:r>
      <w:proofErr w:type="gramEnd"/>
      <w:r w:rsidRPr="00B940BB">
        <w:rPr>
          <w:rFonts w:ascii="Times New Roman" w:eastAsia="Times New Roman" w:hAnsi="Times New Roman" w:cs="Times New Roman"/>
          <w:sz w:val="20"/>
          <w:szCs w:val="20"/>
          <w:lang w:eastAsia="ru-RU"/>
        </w:rPr>
        <w:t xml:space="preserve"> суток с момента Администрацию.</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2.4.4.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xml:space="preserve">2.4.5. Срок предоставления муниципальной услуги начинает исчисляться </w:t>
      </w:r>
      <w:proofErr w:type="gramStart"/>
      <w:r w:rsidRPr="00B940BB">
        <w:rPr>
          <w:rFonts w:ascii="Times New Roman" w:eastAsia="Times New Roman" w:hAnsi="Times New Roman" w:cs="Times New Roman"/>
          <w:sz w:val="20"/>
          <w:szCs w:val="20"/>
          <w:lang w:eastAsia="ru-RU"/>
        </w:rPr>
        <w:t>с даты регистрации</w:t>
      </w:r>
      <w:proofErr w:type="gramEnd"/>
      <w:r w:rsidRPr="00B940BB">
        <w:rPr>
          <w:rFonts w:ascii="Times New Roman" w:eastAsia="Times New Roman" w:hAnsi="Times New Roman" w:cs="Times New Roman"/>
          <w:sz w:val="20"/>
          <w:szCs w:val="20"/>
          <w:lang w:eastAsia="ru-RU"/>
        </w:rPr>
        <w:t xml:space="preserve"> заявления в Администрации.</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2.4.6.</w:t>
      </w:r>
      <w:r w:rsidRPr="00B940BB">
        <w:rPr>
          <w:rFonts w:ascii="Arial" w:eastAsia="Times New Roman" w:hAnsi="Arial" w:cs="Arial"/>
          <w:sz w:val="20"/>
          <w:szCs w:val="20"/>
          <w:lang w:eastAsia="ru-RU"/>
        </w:rPr>
        <w:t xml:space="preserve"> </w:t>
      </w:r>
      <w:r w:rsidRPr="00B940BB">
        <w:rPr>
          <w:rFonts w:ascii="Times New Roman" w:eastAsia="Times New Roman" w:hAnsi="Times New Roman" w:cs="Times New Roman"/>
          <w:sz w:val="20"/>
          <w:szCs w:val="20"/>
          <w:lang w:eastAsia="ru-RU"/>
        </w:rPr>
        <w:t>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о чем заявитель получает соответствующее уведомление через Единый портал и (или) Региональный портал.</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2.4.7. В случае принятия Администрацией решения об отказе в выдаче разрешения на вырубку зеленых насаждений заявитель уведомляется об этом письменно в течение 17 дней.</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p>
    <w:p w:rsidR="00B940BB" w:rsidRPr="00B940BB" w:rsidRDefault="00B940BB" w:rsidP="00B940BB">
      <w:pPr>
        <w:autoSpaceDE w:val="0"/>
        <w:autoSpaceDN w:val="0"/>
        <w:adjustRightInd w:val="0"/>
        <w:spacing w:after="0" w:line="240" w:lineRule="auto"/>
        <w:jc w:val="center"/>
        <w:outlineLvl w:val="2"/>
        <w:rPr>
          <w:rFonts w:ascii="Times New Roman" w:eastAsia="Times New Roman" w:hAnsi="Times New Roman" w:cs="Times New Roman"/>
          <w:b/>
          <w:bCs/>
          <w:sz w:val="20"/>
          <w:szCs w:val="20"/>
          <w:lang w:eastAsia="ru-RU"/>
        </w:rPr>
      </w:pPr>
      <w:r w:rsidRPr="00B940BB">
        <w:rPr>
          <w:rFonts w:ascii="Times New Roman" w:eastAsia="Times New Roman" w:hAnsi="Times New Roman" w:cs="Times New Roman"/>
          <w:b/>
          <w:bCs/>
          <w:sz w:val="20"/>
          <w:szCs w:val="20"/>
          <w:lang w:eastAsia="ru-RU"/>
        </w:rPr>
        <w:t>2.5. Нормативные правовые акты, регулирующие предоставление</w:t>
      </w:r>
    </w:p>
    <w:p w:rsidR="00B940BB" w:rsidRPr="00B940BB" w:rsidRDefault="00B940BB" w:rsidP="00B940BB">
      <w:pPr>
        <w:autoSpaceDE w:val="0"/>
        <w:autoSpaceDN w:val="0"/>
        <w:adjustRightInd w:val="0"/>
        <w:spacing w:after="0" w:line="240" w:lineRule="auto"/>
        <w:ind w:firstLine="709"/>
        <w:outlineLvl w:val="2"/>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xml:space="preserve">2.5.1. Предоставление муниципальной услуги осуществляется в соответствии </w:t>
      </w:r>
      <w:proofErr w:type="gramStart"/>
      <w:r w:rsidRPr="00B940BB">
        <w:rPr>
          <w:rFonts w:ascii="Times New Roman" w:eastAsia="Times New Roman" w:hAnsi="Times New Roman" w:cs="Times New Roman"/>
          <w:sz w:val="20"/>
          <w:szCs w:val="20"/>
          <w:lang w:eastAsia="ru-RU"/>
        </w:rPr>
        <w:t>с</w:t>
      </w:r>
      <w:proofErr w:type="gramEnd"/>
      <w:r w:rsidRPr="00B940BB">
        <w:rPr>
          <w:rFonts w:ascii="Times New Roman" w:eastAsia="Times New Roman" w:hAnsi="Times New Roman" w:cs="Times New Roman"/>
          <w:sz w:val="20"/>
          <w:szCs w:val="20"/>
          <w:lang w:eastAsia="ru-RU"/>
        </w:rPr>
        <w:t>:</w:t>
      </w:r>
    </w:p>
    <w:p w:rsidR="00B940BB" w:rsidRPr="00B940BB" w:rsidRDefault="00B940BB" w:rsidP="00B940BB">
      <w:pPr>
        <w:autoSpaceDE w:val="0"/>
        <w:autoSpaceDN w:val="0"/>
        <w:adjustRightInd w:val="0"/>
        <w:spacing w:after="0" w:line="240" w:lineRule="auto"/>
        <w:ind w:firstLine="709"/>
        <w:outlineLvl w:val="2"/>
        <w:rPr>
          <w:rFonts w:ascii="Times New Roman" w:eastAsia="Calibri" w:hAnsi="Times New Roman" w:cs="Times New Roman"/>
          <w:sz w:val="20"/>
          <w:szCs w:val="20"/>
        </w:rPr>
      </w:pPr>
      <w:r w:rsidRPr="00B940BB">
        <w:rPr>
          <w:rFonts w:ascii="Times New Roman" w:eastAsia="Calibri" w:hAnsi="Times New Roman" w:cs="Times New Roman"/>
          <w:sz w:val="20"/>
          <w:szCs w:val="20"/>
        </w:rPr>
        <w:t>- Лесным Кодексом Российской Федерации;</w:t>
      </w:r>
    </w:p>
    <w:p w:rsidR="00B940BB" w:rsidRPr="00B940BB" w:rsidRDefault="00B940BB" w:rsidP="00B940B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Градостроительным Кодексом Российской Федерации;</w:t>
      </w:r>
    </w:p>
    <w:p w:rsidR="00B940BB" w:rsidRPr="00B940BB" w:rsidRDefault="00B940BB" w:rsidP="00B940B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Федеральным законом от 06.10.2003 № 131-ФЗ «Об общих принципах организации местного самоуправления в Российской Федерации»;</w:t>
      </w:r>
    </w:p>
    <w:p w:rsidR="00B940BB" w:rsidRPr="00B940BB" w:rsidRDefault="00B940BB" w:rsidP="00B940B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Федеральным законом от 10.01.2002 №7-ФЗ «Об охране окружающей среды»;</w:t>
      </w:r>
    </w:p>
    <w:p w:rsidR="00B940BB" w:rsidRPr="00B940BB" w:rsidRDefault="00B940BB" w:rsidP="00B940B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Федеральным законом от 27.07.2010 № 210-ФЗ «Об организации предоставления государственных и муниципальных услуг»;</w:t>
      </w:r>
    </w:p>
    <w:p w:rsidR="00B940BB" w:rsidRPr="00B940BB" w:rsidRDefault="00B940BB" w:rsidP="00B940B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приказом Госстроя Российской Федерации от 15.12.1999 №153 «Об утверждении правил создания, охраны и содержания зеленых насаждений в городах Российской Федерации»;</w:t>
      </w:r>
    </w:p>
    <w:p w:rsidR="00B940BB" w:rsidRPr="00B940BB" w:rsidRDefault="00B940BB" w:rsidP="00B940B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xml:space="preserve">- Решением Совета депутатов Новомихайловского сельского поселения Монастырщинского района Смоленской области от 21.11.2022 №28                               </w:t>
      </w:r>
      <w:r w:rsidRPr="00B940BB">
        <w:rPr>
          <w:rFonts w:ascii="Times New Roman" w:eastAsia="Times New Roman" w:hAnsi="Times New Roman" w:cs="Times New Roman"/>
          <w:color w:val="FF0000"/>
          <w:sz w:val="20"/>
          <w:szCs w:val="20"/>
          <w:lang w:eastAsia="ru-RU"/>
        </w:rPr>
        <w:t xml:space="preserve"> </w:t>
      </w:r>
      <w:r w:rsidRPr="00B940BB">
        <w:rPr>
          <w:rFonts w:ascii="Times New Roman" w:eastAsia="Times New Roman" w:hAnsi="Times New Roman" w:cs="Times New Roman"/>
          <w:sz w:val="20"/>
          <w:szCs w:val="20"/>
          <w:lang w:eastAsia="ru-RU"/>
        </w:rPr>
        <w:t>«Об утверждении Правил благоустройства территории Новомихайловского сельского  поселения Монастырщинского района Смоленской области»</w:t>
      </w:r>
    </w:p>
    <w:p w:rsidR="00B940BB" w:rsidRPr="00B940BB" w:rsidRDefault="00B940BB" w:rsidP="00B940B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Уставом Новомихайловского сельского поселения Монастырщинского района Смоленской области;</w:t>
      </w:r>
    </w:p>
    <w:p w:rsidR="00B940BB" w:rsidRPr="00B940BB" w:rsidRDefault="00B940BB" w:rsidP="00B940B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xml:space="preserve">- настоящим Административным регламентом. </w:t>
      </w:r>
    </w:p>
    <w:p w:rsidR="00B940BB" w:rsidRPr="00B940BB" w:rsidRDefault="00B940BB" w:rsidP="00B940BB">
      <w:pPr>
        <w:widowControl w:val="0"/>
        <w:autoSpaceDE w:val="0"/>
        <w:autoSpaceDN w:val="0"/>
        <w:spacing w:after="0" w:line="240" w:lineRule="auto"/>
        <w:ind w:firstLine="567"/>
        <w:jc w:val="center"/>
        <w:rPr>
          <w:rFonts w:ascii="Times New Roman" w:eastAsia="Times New Roman" w:hAnsi="Times New Roman" w:cs="Times New Roman"/>
          <w:sz w:val="20"/>
          <w:szCs w:val="20"/>
          <w:lang w:eastAsia="ru-RU"/>
        </w:rPr>
      </w:pPr>
    </w:p>
    <w:p w:rsidR="00B940BB" w:rsidRPr="00B940BB" w:rsidRDefault="00B940BB" w:rsidP="00B940BB">
      <w:pPr>
        <w:spacing w:after="0" w:line="240" w:lineRule="auto"/>
        <w:jc w:val="center"/>
        <w:rPr>
          <w:rFonts w:ascii="Times New Roman" w:eastAsia="Times New Roman" w:hAnsi="Times New Roman" w:cs="Times New Roman"/>
          <w:b/>
          <w:bCs/>
          <w:sz w:val="20"/>
          <w:szCs w:val="20"/>
          <w:lang w:eastAsia="ru-RU"/>
        </w:rPr>
      </w:pPr>
      <w:r w:rsidRPr="00B940BB">
        <w:rPr>
          <w:rFonts w:ascii="Times New Roman" w:eastAsia="Times New Roman" w:hAnsi="Times New Roman" w:cs="Times New Roman"/>
          <w:b/>
          <w:bCs/>
          <w:sz w:val="20"/>
          <w:szCs w:val="20"/>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w:t>
      </w:r>
      <w:r w:rsidRPr="00B940BB">
        <w:rPr>
          <w:rFonts w:ascii="Times New Roman" w:eastAsia="Times New Roman" w:hAnsi="Times New Roman" w:cs="Times New Roman"/>
          <w:b/>
          <w:bCs/>
          <w:sz w:val="20"/>
          <w:szCs w:val="20"/>
          <w:lang w:eastAsia="ru-RU"/>
        </w:rPr>
        <w:lastRenderedPageBreak/>
        <w:t>представлению заявителем, способы их получения заявителем, в том числе в электронной форме, порядок их представления</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2.6.1. При обращении за получением разрешения на право вырубки зеленых насаждений заявитель представляет:</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1) заявление о выдаче разрешения на вырубку зеленых насаждений, которое оформляется по форме согласно Приложению 1 к настоящему Административному регламенту (далее - заявление);</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2) документ, удостоверяющий личность представителя;</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rsidR="00B940BB" w:rsidRPr="00B940BB" w:rsidRDefault="00B940BB" w:rsidP="00B940BB">
      <w:pPr>
        <w:spacing w:after="0" w:line="240" w:lineRule="auto"/>
        <w:ind w:firstLine="567"/>
        <w:jc w:val="both"/>
        <w:rPr>
          <w:rFonts w:ascii="Times New Roman" w:eastAsia="Calibri" w:hAnsi="Times New Roman" w:cs="Times New Roman"/>
          <w:sz w:val="20"/>
          <w:szCs w:val="20"/>
          <w:highlight w:val="yellow"/>
        </w:rPr>
      </w:pPr>
      <w:r w:rsidRPr="00B940BB">
        <w:rPr>
          <w:rFonts w:ascii="Times New Roman" w:eastAsia="Calibri" w:hAnsi="Times New Roman" w:cs="Times New Roman"/>
          <w:sz w:val="20"/>
          <w:szCs w:val="20"/>
        </w:rPr>
        <w:t>4) правоустанавливающие документы на земельный участок, на котором расположены зелёные насаждения, если право на такой земельный участок не зарегистрировано в ЕГРН;</w:t>
      </w:r>
    </w:p>
    <w:p w:rsidR="00B940BB" w:rsidRPr="00B940BB" w:rsidRDefault="00B940BB" w:rsidP="00B940BB">
      <w:pPr>
        <w:spacing w:after="0" w:line="240" w:lineRule="auto"/>
        <w:ind w:firstLine="567"/>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5) план территории с точным указанием местоположения вырубаемых и подлежащих обрезке зеленых насаждений в масштабе М 1:500;</w:t>
      </w:r>
    </w:p>
    <w:p w:rsidR="00B940BB" w:rsidRPr="00B940BB" w:rsidRDefault="00B940BB" w:rsidP="00B940BB">
      <w:pPr>
        <w:spacing w:after="0" w:line="240" w:lineRule="auto"/>
        <w:ind w:firstLine="567"/>
        <w:contextualSpacing/>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6)</w:t>
      </w:r>
      <w:r w:rsidRPr="00B940BB">
        <w:rPr>
          <w:rFonts w:ascii="Calibri" w:eastAsia="Calibri" w:hAnsi="Calibri" w:cs="Times New Roman"/>
          <w:sz w:val="20"/>
          <w:szCs w:val="20"/>
        </w:rPr>
        <w:t xml:space="preserve"> </w:t>
      </w:r>
      <w:r w:rsidRPr="00B940BB">
        <w:rPr>
          <w:rFonts w:ascii="Times New Roman" w:eastAsia="Calibri" w:hAnsi="Times New Roman" w:cs="Times New Roman"/>
          <w:sz w:val="20"/>
          <w:szCs w:val="20"/>
        </w:rPr>
        <w:t xml:space="preserve">копия </w:t>
      </w:r>
      <w:proofErr w:type="gramStart"/>
      <w:r w:rsidRPr="00B940BB">
        <w:rPr>
          <w:rFonts w:ascii="Times New Roman" w:eastAsia="Calibri" w:hAnsi="Times New Roman" w:cs="Times New Roman"/>
          <w:sz w:val="20"/>
          <w:szCs w:val="20"/>
        </w:rPr>
        <w:t>протокола общего собрания собственников помещений многоквартирного жилого дома</w:t>
      </w:r>
      <w:proofErr w:type="gramEnd"/>
      <w:r w:rsidRPr="00B940BB">
        <w:rPr>
          <w:rFonts w:ascii="Times New Roman" w:eastAsia="Calibri" w:hAnsi="Times New Roman" w:cs="Times New Roman"/>
          <w:sz w:val="20"/>
          <w:szCs w:val="20"/>
        </w:rPr>
        <w:t xml:space="preserve"> с решением о вырубке зеленых насаждений (в случае, если земельный участок входит в состав общего имущества многоквартирного жилого дома);</w:t>
      </w:r>
    </w:p>
    <w:p w:rsidR="00B940BB" w:rsidRPr="00B940BB" w:rsidRDefault="00B940BB" w:rsidP="00B940BB">
      <w:pPr>
        <w:spacing w:after="0" w:line="240" w:lineRule="auto"/>
        <w:ind w:firstLine="567"/>
        <w:contextualSpacing/>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7) пересчетная ведомость зеленых насаждений, подлежащих вырубке.</w:t>
      </w:r>
    </w:p>
    <w:p w:rsidR="00B940BB" w:rsidRPr="00B940BB" w:rsidRDefault="00B940BB" w:rsidP="00B940BB">
      <w:pPr>
        <w:spacing w:after="0" w:line="240" w:lineRule="auto"/>
        <w:ind w:firstLine="567"/>
        <w:contextualSpacing/>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 xml:space="preserve">2.6.2. Документы, указанные в подпункте 4) пункта 2.6.1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2.6.3. Формирование запроса осуществляется посредством заполнения электронной формы запроса на Едином портале и (или) Региональном портале без необходимости дополнительной подачи запроса в какой-либо иной форме, при этом на Едином портале и (или) Региональном портале размещаются образцы заполнения электронной формы запроса.</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2.6.4.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оформленную в соответствии с законодательством Российской Федерации доверенность (для физических лиц);</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копию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2.6.5. Запрещается требовать от заявителя:</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proofErr w:type="gramStart"/>
      <w:r w:rsidRPr="00B940BB">
        <w:rPr>
          <w:rFonts w:ascii="Times New Roman" w:eastAsia="Times New Roman" w:hAnsi="Times New Roman" w:cs="Times New Roman"/>
          <w:sz w:val="20"/>
          <w:szCs w:val="20"/>
          <w:lang w:eastAsia="ru-RU"/>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w:t>
      </w:r>
      <w:proofErr w:type="gramEnd"/>
      <w:r w:rsidRPr="00B940BB">
        <w:rPr>
          <w:rFonts w:ascii="Times New Roman" w:eastAsia="Times New Roman" w:hAnsi="Times New Roman" w:cs="Times New Roman"/>
          <w:sz w:val="20"/>
          <w:szCs w:val="20"/>
          <w:lang w:eastAsia="ru-RU"/>
        </w:rPr>
        <w:t xml:space="preserve"> государственных или муниципальных услуг, за исключением документов, указанных в части 6 статьи 7 Федерального закона № 210-ФЗ;</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proofErr w:type="gramStart"/>
      <w:r w:rsidRPr="00B940BB">
        <w:rPr>
          <w:rFonts w:ascii="Times New Roman" w:eastAsia="Times New Roman" w:hAnsi="Times New Roman" w:cs="Times New Roman"/>
          <w:sz w:val="20"/>
          <w:szCs w:val="20"/>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w:t>
      </w:r>
      <w:r w:rsidRPr="00B940BB">
        <w:rPr>
          <w:rFonts w:ascii="Times New Roman" w:eastAsia="Times New Roman" w:hAnsi="Times New Roman" w:cs="Times New Roman"/>
          <w:sz w:val="20"/>
          <w:szCs w:val="20"/>
          <w:lang w:eastAsia="ru-RU"/>
        </w:rPr>
        <w:lastRenderedPageBreak/>
        <w:t>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B940BB">
        <w:rPr>
          <w:rFonts w:ascii="Times New Roman" w:eastAsia="Times New Roman" w:hAnsi="Times New Roman" w:cs="Times New Roman"/>
          <w:sz w:val="20"/>
          <w:szCs w:val="20"/>
          <w:lang w:eastAsia="ru-RU"/>
        </w:rPr>
        <w:t xml:space="preserve"> </w:t>
      </w:r>
      <w:proofErr w:type="gramStart"/>
      <w:r w:rsidRPr="00B940BB">
        <w:rPr>
          <w:rFonts w:ascii="Times New Roman" w:eastAsia="Times New Roman" w:hAnsi="Times New Roman" w:cs="Times New Roman"/>
          <w:sz w:val="20"/>
          <w:szCs w:val="20"/>
          <w:lang w:eastAsia="ru-RU"/>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p>
    <w:p w:rsidR="00B940BB" w:rsidRPr="00B940BB" w:rsidRDefault="00B940BB" w:rsidP="00B940BB">
      <w:pPr>
        <w:spacing w:after="0" w:line="240" w:lineRule="auto"/>
        <w:jc w:val="center"/>
        <w:rPr>
          <w:rFonts w:ascii="Times New Roman" w:eastAsia="Times New Roman" w:hAnsi="Times New Roman" w:cs="Times New Roman"/>
          <w:b/>
          <w:bCs/>
          <w:sz w:val="20"/>
          <w:szCs w:val="20"/>
          <w:lang w:eastAsia="ru-RU"/>
        </w:rPr>
      </w:pPr>
      <w:r w:rsidRPr="00B940BB">
        <w:rPr>
          <w:rFonts w:ascii="Times New Roman" w:eastAsia="Times New Roman" w:hAnsi="Times New Roman" w:cs="Times New Roman"/>
          <w:b/>
          <w:bCs/>
          <w:sz w:val="20"/>
          <w:szCs w:val="20"/>
          <w:lang w:eastAsia="ru-RU"/>
        </w:rPr>
        <w:t xml:space="preserve">2.7. </w:t>
      </w:r>
      <w:proofErr w:type="gramStart"/>
      <w:r w:rsidRPr="00B940BB">
        <w:rPr>
          <w:rFonts w:ascii="Times New Roman" w:eastAsia="Times New Roman" w:hAnsi="Times New Roman" w:cs="Times New Roman"/>
          <w:b/>
          <w:bCs/>
          <w:sz w:val="20"/>
          <w:szCs w:val="20"/>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B940BB">
        <w:rPr>
          <w:rFonts w:ascii="Times New Roman" w:eastAsia="Times New Roman" w:hAnsi="Times New Roman" w:cs="Times New Roman"/>
          <w:b/>
          <w:bCs/>
          <w:sz w:val="20"/>
          <w:szCs w:val="20"/>
          <w:lang w:eastAsia="ru-RU"/>
        </w:rPr>
        <w:t xml:space="preserve"> государственный орган, орган местного самоуправления либо организация, в распоряжении которых находятся данные документы</w:t>
      </w:r>
    </w:p>
    <w:p w:rsidR="00B940BB" w:rsidRPr="00B940BB" w:rsidRDefault="00B940BB" w:rsidP="00B940BB">
      <w:pPr>
        <w:spacing w:after="0" w:line="240" w:lineRule="auto"/>
        <w:ind w:firstLine="709"/>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входит:</w:t>
      </w:r>
    </w:p>
    <w:p w:rsidR="00B940BB" w:rsidRPr="00B940BB" w:rsidRDefault="00B940BB" w:rsidP="00B940BB">
      <w:pPr>
        <w:spacing w:after="0" w:line="240" w:lineRule="auto"/>
        <w:ind w:firstLine="709"/>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 выписка из Единого государственного реестра недвижимости об объекте недвижимости (сведения о характеристиках объектов недвижимости).</w:t>
      </w:r>
    </w:p>
    <w:p w:rsidR="00B940BB" w:rsidRPr="00B940BB" w:rsidRDefault="00B940BB" w:rsidP="00B940BB">
      <w:pPr>
        <w:autoSpaceDE w:val="0"/>
        <w:autoSpaceDN w:val="0"/>
        <w:adjustRightInd w:val="0"/>
        <w:spacing w:after="0" w:line="240" w:lineRule="auto"/>
        <w:ind w:firstLine="567"/>
        <w:jc w:val="center"/>
        <w:outlineLvl w:val="2"/>
        <w:rPr>
          <w:rFonts w:ascii="Times New Roman" w:eastAsia="Times New Roman" w:hAnsi="Times New Roman" w:cs="Times New Roman"/>
          <w:b/>
          <w:bCs/>
          <w:sz w:val="20"/>
          <w:szCs w:val="20"/>
          <w:lang w:eastAsia="ru-RU"/>
        </w:rPr>
      </w:pPr>
    </w:p>
    <w:p w:rsidR="00B940BB" w:rsidRPr="00B940BB" w:rsidRDefault="00B940BB" w:rsidP="00B940BB">
      <w:pPr>
        <w:autoSpaceDE w:val="0"/>
        <w:autoSpaceDN w:val="0"/>
        <w:adjustRightInd w:val="0"/>
        <w:spacing w:after="0" w:line="240" w:lineRule="auto"/>
        <w:jc w:val="center"/>
        <w:outlineLvl w:val="2"/>
        <w:rPr>
          <w:rFonts w:ascii="Times New Roman" w:eastAsia="Times New Roman" w:hAnsi="Times New Roman" w:cs="Times New Roman"/>
          <w:b/>
          <w:bCs/>
          <w:sz w:val="20"/>
          <w:szCs w:val="20"/>
          <w:lang w:eastAsia="ru-RU"/>
        </w:rPr>
      </w:pPr>
      <w:r w:rsidRPr="00B940BB">
        <w:rPr>
          <w:rFonts w:ascii="Times New Roman" w:eastAsia="Times New Roman" w:hAnsi="Times New Roman" w:cs="Times New Roman"/>
          <w:b/>
          <w:bCs/>
          <w:sz w:val="20"/>
          <w:szCs w:val="20"/>
          <w:lang w:eastAsia="ru-RU"/>
        </w:rPr>
        <w:t>2.8. Указание на запрет требовать от заявителя</w:t>
      </w:r>
    </w:p>
    <w:p w:rsidR="00B940BB" w:rsidRPr="00B940BB" w:rsidRDefault="00B940BB" w:rsidP="00B940BB">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2.8.1.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B940BB" w:rsidRPr="00B940BB" w:rsidRDefault="00B940BB" w:rsidP="00B940BB">
      <w:pPr>
        <w:autoSpaceDE w:val="0"/>
        <w:autoSpaceDN w:val="0"/>
        <w:adjustRightInd w:val="0"/>
        <w:spacing w:after="0" w:line="240" w:lineRule="auto"/>
        <w:ind w:firstLine="567"/>
        <w:jc w:val="center"/>
        <w:outlineLvl w:val="2"/>
        <w:rPr>
          <w:rFonts w:ascii="Times New Roman" w:eastAsia="Times New Roman" w:hAnsi="Times New Roman" w:cs="Times New Roman"/>
          <w:b/>
          <w:bCs/>
          <w:sz w:val="20"/>
          <w:szCs w:val="20"/>
          <w:lang w:eastAsia="ru-RU"/>
        </w:rPr>
      </w:pPr>
    </w:p>
    <w:p w:rsidR="00B940BB" w:rsidRPr="00B940BB" w:rsidRDefault="00B940BB" w:rsidP="00B940BB">
      <w:pPr>
        <w:autoSpaceDE w:val="0"/>
        <w:autoSpaceDN w:val="0"/>
        <w:adjustRightInd w:val="0"/>
        <w:spacing w:after="0" w:line="240" w:lineRule="auto"/>
        <w:jc w:val="center"/>
        <w:outlineLvl w:val="2"/>
        <w:rPr>
          <w:rFonts w:ascii="Times New Roman" w:eastAsia="Times New Roman" w:hAnsi="Times New Roman" w:cs="Times New Roman"/>
          <w:b/>
          <w:bCs/>
          <w:sz w:val="20"/>
          <w:szCs w:val="20"/>
          <w:lang w:eastAsia="ru-RU"/>
        </w:rPr>
      </w:pPr>
      <w:r w:rsidRPr="00B940BB">
        <w:rPr>
          <w:rFonts w:ascii="Times New Roman" w:eastAsia="Times New Roman" w:hAnsi="Times New Roman" w:cs="Times New Roman"/>
          <w:b/>
          <w:bCs/>
          <w:sz w:val="20"/>
          <w:szCs w:val="20"/>
          <w:lang w:eastAsia="ru-RU"/>
        </w:rPr>
        <w:t>2.9. Исчерпывающий перечень оснований для отказа в приеме документов, необходимых для предоставления муниципальной услуги</w:t>
      </w:r>
    </w:p>
    <w:p w:rsidR="00B940BB" w:rsidRPr="00B940BB" w:rsidRDefault="00B940BB" w:rsidP="00B940BB">
      <w:pPr>
        <w:tabs>
          <w:tab w:val="left" w:pos="1734"/>
        </w:tabs>
        <w:spacing w:after="0" w:line="240" w:lineRule="auto"/>
        <w:ind w:firstLine="709"/>
        <w:jc w:val="both"/>
        <w:rPr>
          <w:rFonts w:ascii="Times New Roman" w:eastAsia="Calibri" w:hAnsi="Times New Roman" w:cs="Times New Roman"/>
          <w:sz w:val="20"/>
          <w:szCs w:val="20"/>
        </w:rPr>
      </w:pPr>
      <w:r w:rsidRPr="00B940BB">
        <w:rPr>
          <w:rFonts w:ascii="Times New Roman" w:eastAsia="Calibri" w:hAnsi="Times New Roman" w:cs="Times New Roman"/>
          <w:snapToGrid w:val="0"/>
          <w:sz w:val="20"/>
          <w:szCs w:val="20"/>
        </w:rPr>
        <w:t xml:space="preserve">2.9.1. </w:t>
      </w:r>
      <w:r w:rsidRPr="00B940BB">
        <w:rPr>
          <w:rFonts w:ascii="Times New Roman" w:eastAsia="Calibri" w:hAnsi="Times New Roman" w:cs="Times New Roman"/>
          <w:sz w:val="20"/>
          <w:szCs w:val="20"/>
        </w:rPr>
        <w:t>Основаниями</w:t>
      </w:r>
      <w:r w:rsidRPr="00B940BB">
        <w:rPr>
          <w:rFonts w:ascii="Times New Roman" w:eastAsia="Calibri" w:hAnsi="Times New Roman" w:cs="Times New Roman"/>
          <w:spacing w:val="-18"/>
          <w:sz w:val="20"/>
          <w:szCs w:val="20"/>
        </w:rPr>
        <w:t xml:space="preserve"> </w:t>
      </w:r>
      <w:r w:rsidRPr="00B940BB">
        <w:rPr>
          <w:rFonts w:ascii="Times New Roman" w:eastAsia="Calibri" w:hAnsi="Times New Roman" w:cs="Times New Roman"/>
          <w:sz w:val="20"/>
          <w:szCs w:val="20"/>
        </w:rPr>
        <w:t>для</w:t>
      </w:r>
      <w:r w:rsidRPr="00B940BB">
        <w:rPr>
          <w:rFonts w:ascii="Times New Roman" w:eastAsia="Calibri" w:hAnsi="Times New Roman" w:cs="Times New Roman"/>
          <w:spacing w:val="-16"/>
          <w:sz w:val="20"/>
          <w:szCs w:val="20"/>
        </w:rPr>
        <w:t xml:space="preserve"> отказа в приеме</w:t>
      </w:r>
      <w:r w:rsidRPr="00B940BB">
        <w:rPr>
          <w:rFonts w:ascii="Times New Roman" w:eastAsia="Calibri" w:hAnsi="Times New Roman" w:cs="Times New Roman"/>
          <w:spacing w:val="-17"/>
          <w:sz w:val="20"/>
          <w:szCs w:val="20"/>
        </w:rPr>
        <w:t xml:space="preserve"> </w:t>
      </w:r>
      <w:r w:rsidRPr="00B940BB">
        <w:rPr>
          <w:rFonts w:ascii="Times New Roman" w:eastAsia="Calibri" w:hAnsi="Times New Roman" w:cs="Times New Roman"/>
          <w:sz w:val="20"/>
          <w:szCs w:val="20"/>
        </w:rPr>
        <w:t>документов,</w:t>
      </w:r>
      <w:r w:rsidRPr="00B940BB">
        <w:rPr>
          <w:rFonts w:ascii="Times New Roman" w:eastAsia="Calibri" w:hAnsi="Times New Roman" w:cs="Times New Roman"/>
          <w:spacing w:val="-18"/>
          <w:sz w:val="20"/>
          <w:szCs w:val="20"/>
        </w:rPr>
        <w:t xml:space="preserve"> </w:t>
      </w:r>
      <w:r w:rsidRPr="00B940BB">
        <w:rPr>
          <w:rFonts w:ascii="Times New Roman" w:eastAsia="Calibri" w:hAnsi="Times New Roman" w:cs="Times New Roman"/>
          <w:sz w:val="20"/>
          <w:szCs w:val="20"/>
        </w:rPr>
        <w:t>необходимых</w:t>
      </w:r>
      <w:r w:rsidRPr="00B940BB">
        <w:rPr>
          <w:rFonts w:ascii="Times New Roman" w:eastAsia="Calibri" w:hAnsi="Times New Roman" w:cs="Times New Roman"/>
          <w:spacing w:val="-16"/>
          <w:sz w:val="20"/>
          <w:szCs w:val="20"/>
        </w:rPr>
        <w:t xml:space="preserve"> </w:t>
      </w:r>
      <w:r w:rsidRPr="00B940BB">
        <w:rPr>
          <w:rFonts w:ascii="Times New Roman" w:eastAsia="Calibri" w:hAnsi="Times New Roman" w:cs="Times New Roman"/>
          <w:sz w:val="20"/>
          <w:szCs w:val="20"/>
        </w:rPr>
        <w:t>для</w:t>
      </w:r>
      <w:r w:rsidRPr="00B940BB">
        <w:rPr>
          <w:rFonts w:ascii="Times New Roman" w:eastAsia="Calibri" w:hAnsi="Times New Roman" w:cs="Times New Roman"/>
          <w:spacing w:val="-17"/>
          <w:sz w:val="20"/>
          <w:szCs w:val="20"/>
        </w:rPr>
        <w:t xml:space="preserve"> </w:t>
      </w:r>
      <w:r w:rsidRPr="00B940BB">
        <w:rPr>
          <w:rFonts w:ascii="Times New Roman" w:eastAsia="Calibri" w:hAnsi="Times New Roman" w:cs="Times New Roman"/>
          <w:sz w:val="20"/>
          <w:szCs w:val="20"/>
        </w:rPr>
        <w:t>предоставления муниципальной услуги являются:</w:t>
      </w:r>
    </w:p>
    <w:p w:rsidR="00B940BB" w:rsidRPr="00B940BB" w:rsidRDefault="00B940BB" w:rsidP="00B940B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w:t>
      </w:r>
      <w:r w:rsidRPr="00B940BB">
        <w:rPr>
          <w:rFonts w:ascii="Arial" w:eastAsia="Times New Roman" w:hAnsi="Arial" w:cs="Arial"/>
          <w:sz w:val="20"/>
          <w:szCs w:val="20"/>
          <w:lang w:eastAsia="ru-RU"/>
        </w:rPr>
        <w:t xml:space="preserve"> </w:t>
      </w:r>
      <w:r w:rsidRPr="00B940BB">
        <w:rPr>
          <w:rFonts w:ascii="Times New Roman" w:eastAsia="Times New Roman" w:hAnsi="Times New Roman" w:cs="Times New Roman"/>
          <w:sz w:val="20"/>
          <w:szCs w:val="20"/>
          <w:lang w:eastAsia="ru-RU"/>
        </w:rPr>
        <w:t>отсутствие документов, предусмотренных пунктом 2.6.1 настоящего Административного регламента или предоставление документов не в полном объеме;</w:t>
      </w:r>
    </w:p>
    <w:p w:rsidR="00B940BB" w:rsidRPr="00B940BB" w:rsidRDefault="00B940BB" w:rsidP="00B940B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-отсутствие у заявителя соответствующих полномочий на получение муниципальной услуги;</w:t>
      </w:r>
    </w:p>
    <w:p w:rsidR="00B940BB" w:rsidRPr="00B940BB" w:rsidRDefault="00B940BB" w:rsidP="00B940B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B940BB" w:rsidRPr="00B940BB" w:rsidRDefault="00B940BB" w:rsidP="00B940BB">
      <w:pPr>
        <w:tabs>
          <w:tab w:val="left" w:pos="709"/>
          <w:tab w:val="left" w:pos="851"/>
        </w:tabs>
        <w:spacing w:after="0" w:line="240" w:lineRule="auto"/>
        <w:ind w:firstLine="567"/>
        <w:jc w:val="both"/>
        <w:rPr>
          <w:rFonts w:ascii="Times New Roman" w:eastAsia="Calibri" w:hAnsi="Times New Roman" w:cs="Times New Roman"/>
          <w:sz w:val="20"/>
          <w:szCs w:val="20"/>
        </w:rPr>
      </w:pPr>
    </w:p>
    <w:p w:rsidR="00B940BB" w:rsidRPr="00B940BB" w:rsidRDefault="00B940BB" w:rsidP="00B940BB">
      <w:pPr>
        <w:tabs>
          <w:tab w:val="left" w:pos="709"/>
          <w:tab w:val="left" w:pos="851"/>
        </w:tabs>
        <w:spacing w:after="0" w:line="240" w:lineRule="auto"/>
        <w:jc w:val="center"/>
        <w:rPr>
          <w:rFonts w:ascii="Times New Roman" w:eastAsia="Calibri" w:hAnsi="Times New Roman" w:cs="Times New Roman"/>
          <w:b/>
          <w:sz w:val="20"/>
          <w:szCs w:val="20"/>
        </w:rPr>
      </w:pPr>
      <w:r w:rsidRPr="00B940BB">
        <w:rPr>
          <w:rFonts w:ascii="Times New Roman" w:eastAsia="Calibri" w:hAnsi="Times New Roman" w:cs="Times New Roman"/>
          <w:b/>
          <w:sz w:val="20"/>
          <w:szCs w:val="20"/>
        </w:rPr>
        <w:t>2.10. Исчерпывающий перечень оснований для приостановления и (или)</w:t>
      </w:r>
    </w:p>
    <w:p w:rsidR="00B940BB" w:rsidRPr="00B940BB" w:rsidRDefault="00B940BB" w:rsidP="00B940BB">
      <w:pPr>
        <w:tabs>
          <w:tab w:val="left" w:pos="709"/>
          <w:tab w:val="left" w:pos="851"/>
        </w:tabs>
        <w:spacing w:after="0" w:line="240" w:lineRule="auto"/>
        <w:ind w:firstLine="567"/>
        <w:jc w:val="center"/>
        <w:rPr>
          <w:rFonts w:ascii="Times New Roman" w:eastAsia="Calibri" w:hAnsi="Times New Roman" w:cs="Times New Roman"/>
          <w:b/>
          <w:sz w:val="20"/>
          <w:szCs w:val="20"/>
        </w:rPr>
      </w:pPr>
      <w:r w:rsidRPr="00B940BB">
        <w:rPr>
          <w:rFonts w:ascii="Times New Roman" w:eastAsia="Calibri" w:hAnsi="Times New Roman" w:cs="Times New Roman"/>
          <w:b/>
          <w:sz w:val="20"/>
          <w:szCs w:val="20"/>
        </w:rPr>
        <w:t xml:space="preserve"> отказа в предоставлении муниципальной услуги</w:t>
      </w:r>
    </w:p>
    <w:p w:rsidR="00B940BB" w:rsidRPr="00B940BB" w:rsidRDefault="00B940BB" w:rsidP="00B940BB">
      <w:pPr>
        <w:spacing w:after="0" w:line="240" w:lineRule="auto"/>
        <w:ind w:firstLine="567"/>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2.10.1. Решение об отказе в выдаче разрешения на право вырубки зеленых насаждений должно быть мотивировано и принято исключительно по следующим основаниям:</w:t>
      </w:r>
    </w:p>
    <w:p w:rsidR="00B940BB" w:rsidRPr="00B940BB" w:rsidRDefault="00B940BB" w:rsidP="00B940BB">
      <w:pPr>
        <w:spacing w:after="0" w:line="240" w:lineRule="auto"/>
        <w:ind w:firstLine="567"/>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 наличие противоречивых сведений в заявлении и приложенных к нему документах;</w:t>
      </w:r>
    </w:p>
    <w:p w:rsidR="00B940BB" w:rsidRPr="00B940BB" w:rsidRDefault="00B940BB" w:rsidP="00B940BB">
      <w:pPr>
        <w:spacing w:after="0" w:line="240" w:lineRule="auto"/>
        <w:ind w:firstLine="567"/>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 xml:space="preserve">- подача заявителем письменного заявления, в том числе в электронной форме, об отказе в предоставлении муниципальной услуги; </w:t>
      </w:r>
    </w:p>
    <w:p w:rsidR="00B940BB" w:rsidRPr="00B940BB" w:rsidRDefault="00B940BB" w:rsidP="00B940BB">
      <w:pPr>
        <w:spacing w:after="0" w:line="240" w:lineRule="auto"/>
        <w:ind w:firstLine="567"/>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B940BB" w:rsidRPr="00B940BB" w:rsidRDefault="00B940BB" w:rsidP="00B940BB">
      <w:pPr>
        <w:spacing w:after="0" w:line="240" w:lineRule="auto"/>
        <w:ind w:firstLine="567"/>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 отсутствие права у заявителя на получение муниципальной услуги;</w:t>
      </w:r>
    </w:p>
    <w:p w:rsidR="00B940BB" w:rsidRPr="00B940BB" w:rsidRDefault="00B940BB" w:rsidP="00B940BB">
      <w:pPr>
        <w:spacing w:after="0" w:line="240" w:lineRule="auto"/>
        <w:ind w:firstLine="567"/>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 нарушение требований, установленных природоохранным законодательством (Федеральным законом от 01.02.2002 года № 7 - ФЗ «Об охране окружающей среды»), выявленных в процессе проверки заявления;</w:t>
      </w:r>
    </w:p>
    <w:p w:rsidR="00B940BB" w:rsidRPr="00B940BB" w:rsidRDefault="00B940BB" w:rsidP="00B940BB">
      <w:pPr>
        <w:spacing w:after="0" w:line="240" w:lineRule="auto"/>
        <w:ind w:firstLine="567"/>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 выявлена возможность сохранения зеленых насаждений;</w:t>
      </w:r>
    </w:p>
    <w:p w:rsidR="00B940BB" w:rsidRPr="00B940BB" w:rsidRDefault="00B940BB" w:rsidP="00B940BB">
      <w:pPr>
        <w:spacing w:after="0" w:line="240" w:lineRule="auto"/>
        <w:ind w:firstLine="567"/>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 особый статус зелёных насаждений, предполагаемых для вырубки (уничтожения):</w:t>
      </w:r>
    </w:p>
    <w:p w:rsidR="00B940BB" w:rsidRPr="00B940BB" w:rsidRDefault="00B940BB" w:rsidP="00B940BB">
      <w:pPr>
        <w:spacing w:after="0" w:line="240" w:lineRule="auto"/>
        <w:ind w:firstLine="567"/>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а) объекты растительного мира, занесённые в Красную книгу Российской Федерации и Красную книгу Смоленской области, произрастающие в естественных условиях;</w:t>
      </w:r>
    </w:p>
    <w:p w:rsidR="00B940BB" w:rsidRPr="00B940BB" w:rsidRDefault="00B940BB" w:rsidP="00B940BB">
      <w:pPr>
        <w:spacing w:after="0" w:line="240" w:lineRule="auto"/>
        <w:ind w:firstLine="567"/>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б) памятники историко-культурного наследия;</w:t>
      </w:r>
    </w:p>
    <w:p w:rsidR="00B940BB" w:rsidRPr="00B940BB" w:rsidRDefault="00B940BB" w:rsidP="00B940BB">
      <w:pPr>
        <w:autoSpaceDE w:val="0"/>
        <w:autoSpaceDN w:val="0"/>
        <w:adjustRightInd w:val="0"/>
        <w:spacing w:after="0" w:line="240" w:lineRule="auto"/>
        <w:ind w:firstLine="567"/>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в) деревья, кустарники, лианы, имеющие историческую и эстетическую ценность как неотъемлемые элементы ландшафта.</w:t>
      </w:r>
    </w:p>
    <w:p w:rsidR="00B940BB" w:rsidRPr="00B940BB" w:rsidRDefault="00B940BB" w:rsidP="00B940BB">
      <w:pPr>
        <w:autoSpaceDE w:val="0"/>
        <w:autoSpaceDN w:val="0"/>
        <w:adjustRightInd w:val="0"/>
        <w:spacing w:after="0" w:line="240" w:lineRule="auto"/>
        <w:ind w:firstLine="567"/>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2.10.2. Во всех перечисленных случаях заявитель уведомляется об отказе в предоставлении муниципальной услуги указанном в заявлении способе:</w:t>
      </w:r>
    </w:p>
    <w:p w:rsidR="00B940BB" w:rsidRPr="00B940BB" w:rsidRDefault="00B940BB" w:rsidP="00B940BB">
      <w:pPr>
        <w:autoSpaceDE w:val="0"/>
        <w:autoSpaceDN w:val="0"/>
        <w:adjustRightInd w:val="0"/>
        <w:spacing w:after="0" w:line="240" w:lineRule="auto"/>
        <w:ind w:firstLine="567"/>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 xml:space="preserve">-  почтовым отправлением;  </w:t>
      </w:r>
    </w:p>
    <w:p w:rsidR="00B940BB" w:rsidRPr="00B940BB" w:rsidRDefault="00B940BB" w:rsidP="00B940BB">
      <w:pPr>
        <w:autoSpaceDE w:val="0"/>
        <w:autoSpaceDN w:val="0"/>
        <w:adjustRightInd w:val="0"/>
        <w:spacing w:after="0" w:line="240" w:lineRule="auto"/>
        <w:ind w:firstLine="567"/>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 xml:space="preserve">- посредством электронной почты; </w:t>
      </w:r>
    </w:p>
    <w:p w:rsidR="00B940BB" w:rsidRPr="00B940BB" w:rsidRDefault="00B940BB" w:rsidP="00B940BB">
      <w:pPr>
        <w:autoSpaceDE w:val="0"/>
        <w:autoSpaceDN w:val="0"/>
        <w:adjustRightInd w:val="0"/>
        <w:spacing w:after="0" w:line="240" w:lineRule="auto"/>
        <w:ind w:firstLine="567"/>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 уведомлением на Едином портале и (или) Региональном портале.</w:t>
      </w:r>
    </w:p>
    <w:p w:rsidR="00B940BB" w:rsidRPr="00B940BB" w:rsidRDefault="00B940BB" w:rsidP="00B940BB">
      <w:pPr>
        <w:autoSpaceDE w:val="0"/>
        <w:autoSpaceDN w:val="0"/>
        <w:adjustRightInd w:val="0"/>
        <w:spacing w:after="0" w:line="240" w:lineRule="auto"/>
        <w:ind w:firstLine="567"/>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2.10.3. Приостановление выдачи разрешения на право вырубки зеленых насаждений не предусмотрено.</w:t>
      </w:r>
    </w:p>
    <w:p w:rsidR="00B940BB" w:rsidRPr="00B940BB" w:rsidRDefault="00B940BB" w:rsidP="00B940BB">
      <w:pPr>
        <w:widowControl w:val="0"/>
        <w:autoSpaceDE w:val="0"/>
        <w:autoSpaceDN w:val="0"/>
        <w:spacing w:after="0" w:line="240" w:lineRule="auto"/>
        <w:ind w:firstLine="567"/>
        <w:jc w:val="center"/>
        <w:rPr>
          <w:rFonts w:ascii="Times New Roman" w:eastAsia="Times New Roman" w:hAnsi="Times New Roman" w:cs="Times New Roman"/>
          <w:b/>
          <w:sz w:val="20"/>
          <w:szCs w:val="20"/>
          <w:highlight w:val="yellow"/>
          <w:lang w:eastAsia="ru-RU"/>
        </w:rPr>
      </w:pPr>
    </w:p>
    <w:p w:rsidR="00B940BB" w:rsidRPr="00B940BB" w:rsidRDefault="00B940BB" w:rsidP="00B940BB">
      <w:pPr>
        <w:autoSpaceDE w:val="0"/>
        <w:autoSpaceDN w:val="0"/>
        <w:adjustRightInd w:val="0"/>
        <w:spacing w:after="0" w:line="240" w:lineRule="auto"/>
        <w:jc w:val="center"/>
        <w:outlineLvl w:val="2"/>
        <w:rPr>
          <w:rFonts w:ascii="Times New Roman" w:eastAsia="Times New Roman" w:hAnsi="Times New Roman" w:cs="Times New Roman"/>
          <w:b/>
          <w:bCs/>
          <w:sz w:val="20"/>
          <w:szCs w:val="20"/>
          <w:lang w:eastAsia="ru-RU"/>
        </w:rPr>
      </w:pPr>
      <w:r w:rsidRPr="00B940BB">
        <w:rPr>
          <w:rFonts w:ascii="Times New Roman" w:eastAsia="Calibri" w:hAnsi="Times New Roman" w:cs="Times New Roman"/>
          <w:b/>
          <w:sz w:val="20"/>
          <w:szCs w:val="20"/>
        </w:rPr>
        <w:lastRenderedPageBreak/>
        <w:t>2.11.</w:t>
      </w:r>
      <w:r w:rsidRPr="00B940BB">
        <w:rPr>
          <w:rFonts w:ascii="Times New Roman" w:eastAsia="Times New Roman" w:hAnsi="Times New Roman" w:cs="Times New Roman"/>
          <w:b/>
          <w:bCs/>
          <w:sz w:val="20"/>
          <w:szCs w:val="20"/>
          <w:lang w:eastAsia="ru-RU"/>
        </w:rPr>
        <w:t xml:space="preserve">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Arial"/>
          <w:sz w:val="20"/>
          <w:szCs w:val="20"/>
          <w:lang w:eastAsia="ru-RU"/>
        </w:rPr>
      </w:pPr>
      <w:r w:rsidRPr="00B940BB">
        <w:rPr>
          <w:rFonts w:ascii="Times New Roman" w:eastAsia="Times New Roman" w:hAnsi="Times New Roman" w:cs="Times New Roman"/>
          <w:sz w:val="20"/>
          <w:szCs w:val="20"/>
          <w:lang w:eastAsia="ru-RU"/>
        </w:rPr>
        <w:t xml:space="preserve">2.11.1.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 </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p>
    <w:p w:rsidR="00B940BB" w:rsidRPr="00B940BB" w:rsidRDefault="00B940BB" w:rsidP="00B940BB">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B940BB">
        <w:rPr>
          <w:rFonts w:ascii="Times New Roman" w:eastAsia="Times New Roman" w:hAnsi="Times New Roman" w:cs="Times New Roman"/>
          <w:b/>
          <w:sz w:val="20"/>
          <w:szCs w:val="20"/>
          <w:lang w:eastAsia="ru-RU"/>
        </w:rPr>
        <w:t>2.12.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B940BB" w:rsidRPr="00B940BB" w:rsidRDefault="00B940BB" w:rsidP="00B940BB">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Муниципальная услуга предоставляется бесплатно.</w:t>
      </w:r>
    </w:p>
    <w:p w:rsidR="00B940BB" w:rsidRPr="00B940BB" w:rsidRDefault="00B940BB" w:rsidP="00B940BB">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p>
    <w:p w:rsidR="00B940BB" w:rsidRPr="00B940BB" w:rsidRDefault="00B940BB" w:rsidP="00B940BB">
      <w:pPr>
        <w:tabs>
          <w:tab w:val="left" w:pos="6096"/>
        </w:tabs>
        <w:autoSpaceDE w:val="0"/>
        <w:autoSpaceDN w:val="0"/>
        <w:adjustRightInd w:val="0"/>
        <w:spacing w:after="0" w:line="240" w:lineRule="auto"/>
        <w:jc w:val="center"/>
        <w:outlineLvl w:val="2"/>
        <w:rPr>
          <w:rFonts w:ascii="Times New Roman" w:eastAsia="Times New Roman" w:hAnsi="Times New Roman" w:cs="Times New Roman"/>
          <w:b/>
          <w:bCs/>
          <w:sz w:val="20"/>
          <w:szCs w:val="20"/>
          <w:lang w:eastAsia="ru-RU"/>
        </w:rPr>
      </w:pPr>
      <w:r w:rsidRPr="00B940BB">
        <w:rPr>
          <w:rFonts w:ascii="Times New Roman" w:eastAsia="Calibri" w:hAnsi="Times New Roman" w:cs="Times New Roman"/>
          <w:b/>
          <w:sz w:val="20"/>
          <w:szCs w:val="20"/>
        </w:rPr>
        <w:t xml:space="preserve">2.13. </w:t>
      </w:r>
      <w:r w:rsidRPr="00B940BB">
        <w:rPr>
          <w:rFonts w:ascii="Times New Roman" w:eastAsia="Times New Roman" w:hAnsi="Times New Roman" w:cs="Times New Roman"/>
          <w:b/>
          <w:bCs/>
          <w:sz w:val="20"/>
          <w:szCs w:val="20"/>
          <w:lang w:eastAsia="ru-RU"/>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муниципальной услуги</w:t>
      </w:r>
    </w:p>
    <w:p w:rsidR="00B940BB" w:rsidRPr="00B940BB" w:rsidRDefault="00B940BB" w:rsidP="00B940BB">
      <w:pPr>
        <w:tabs>
          <w:tab w:val="left" w:pos="6096"/>
        </w:tabs>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2.13.1.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B940BB" w:rsidRPr="00B940BB" w:rsidRDefault="00B940BB" w:rsidP="00B940BB">
      <w:pPr>
        <w:tabs>
          <w:tab w:val="left" w:pos="6096"/>
        </w:tabs>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2.13.2. Максимальный срок ожидания в очереди при получении результата предоставления муниципальной услуги не должен превышать 15 минут.</w:t>
      </w:r>
    </w:p>
    <w:p w:rsidR="00B940BB" w:rsidRPr="00B940BB" w:rsidRDefault="00B940BB" w:rsidP="00B940BB">
      <w:pPr>
        <w:tabs>
          <w:tab w:val="left" w:pos="6096"/>
        </w:tabs>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p>
    <w:p w:rsidR="00B940BB" w:rsidRPr="00B940BB" w:rsidRDefault="00B940BB" w:rsidP="00B940BB">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B940BB">
        <w:rPr>
          <w:rFonts w:ascii="Times New Roman" w:eastAsia="Times New Roman" w:hAnsi="Times New Roman" w:cs="Times New Roman"/>
          <w:b/>
          <w:sz w:val="20"/>
          <w:szCs w:val="20"/>
          <w:lang w:eastAsia="ru-RU"/>
        </w:rP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2.14.1. Регистрация заявления о предоставлении муниципальной услуги осуществляется в течение 15 минут после поступления заявления и документов, указанных в пункте 2.6.1 настоящего регламента, непосредственно в Администрацию. Регистрация заявления о предоставлении муниципальной услуги осуществляется в порядке, установленном подпунктом 3.4 раздела 3 настоящего Административного регламента.</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2.14.2. Срок регистрации запроса заявителя организациями, участвующими в предоставлении муниципальной услуги, не должен превышать 15 минут.</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2.14.3. 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2.14.4. Заявление, поступившее в электронной форме на Единый портал и (или) Региональный портал регистрируется в установленном порядке уполномоченным органом в день его поступления в случае отсутствия автоматической регистрации запросов на Едином портале, Региональном портале. Заявление, поступившее в нерабочее время, регистрируется в первый рабочий день.</w:t>
      </w:r>
    </w:p>
    <w:p w:rsidR="00B940BB" w:rsidRPr="00B940BB" w:rsidRDefault="00B940BB" w:rsidP="00B940BB">
      <w:pPr>
        <w:widowControl w:val="0"/>
        <w:autoSpaceDE w:val="0"/>
        <w:autoSpaceDN w:val="0"/>
        <w:spacing w:after="0" w:line="240" w:lineRule="auto"/>
        <w:ind w:firstLine="720"/>
        <w:jc w:val="both"/>
        <w:rPr>
          <w:rFonts w:ascii="Times New Roman" w:eastAsia="Times New Roman" w:hAnsi="Times New Roman" w:cs="Times New Roman"/>
          <w:sz w:val="20"/>
          <w:szCs w:val="20"/>
          <w:lang w:eastAsia="ru-RU"/>
        </w:rPr>
      </w:pPr>
    </w:p>
    <w:p w:rsidR="00B940BB" w:rsidRPr="00B940BB" w:rsidRDefault="00B940BB" w:rsidP="00B940BB">
      <w:pPr>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r w:rsidRPr="00B940BB">
        <w:rPr>
          <w:rFonts w:ascii="Times New Roman" w:eastAsia="Times New Roman" w:hAnsi="Times New Roman" w:cs="Times New Roman"/>
          <w:b/>
          <w:sz w:val="20"/>
          <w:szCs w:val="20"/>
          <w:lang w:eastAsia="ru-RU"/>
        </w:rPr>
        <w:t xml:space="preserve">2.15. </w:t>
      </w:r>
      <w:proofErr w:type="gramStart"/>
      <w:r w:rsidRPr="00B940BB">
        <w:rPr>
          <w:rFonts w:ascii="Times New Roman" w:eastAsia="Times New Roman" w:hAnsi="Times New Roman" w:cs="Times New Roman"/>
          <w:b/>
          <w:sz w:val="20"/>
          <w:szCs w:val="20"/>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940BB">
        <w:rPr>
          <w:rFonts w:ascii="Times New Roman" w:eastAsia="Times New Roman" w:hAnsi="Times New Roman" w:cs="Times New Roman"/>
          <w:b/>
          <w:sz w:val="20"/>
          <w:szCs w:val="20"/>
          <w:lang w:eastAsia="ru-RU"/>
        </w:rPr>
        <w:t xml:space="preserve"> Федеральным законодательством и законодательством субъекта Российской Федерации о социальной защите инвалидов</w:t>
      </w:r>
    </w:p>
    <w:p w:rsidR="00B940BB" w:rsidRPr="00B940BB" w:rsidRDefault="00B940BB" w:rsidP="00B940BB">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2.15.1.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B940BB" w:rsidRPr="00B940BB" w:rsidRDefault="00B940BB" w:rsidP="00B940BB">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Места приема заявителей оборудуются необходимой мебелью для оформления документов, информационными стендами.</w:t>
      </w:r>
    </w:p>
    <w:p w:rsidR="00B940BB" w:rsidRPr="00B940BB" w:rsidRDefault="00B940BB" w:rsidP="00B940BB">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B940BB" w:rsidRPr="00B940BB" w:rsidRDefault="00B940BB" w:rsidP="00B940BB">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B940BB" w:rsidRPr="00B940BB" w:rsidRDefault="00B940BB" w:rsidP="00B940BB">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xml:space="preserve">2.15.2. </w:t>
      </w:r>
      <w:proofErr w:type="gramStart"/>
      <w:r w:rsidRPr="00B940BB">
        <w:rPr>
          <w:rFonts w:ascii="Times New Roman" w:eastAsia="Times New Roman" w:hAnsi="Times New Roman" w:cs="Times New Roman"/>
          <w:sz w:val="20"/>
          <w:szCs w:val="20"/>
          <w:lang w:eastAsia="ru-RU"/>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B940BB">
        <w:rPr>
          <w:rFonts w:ascii="Times New Roman" w:eastAsia="Times New Roman" w:hAnsi="Times New Roman" w:cs="Times New Roman"/>
          <w:sz w:val="20"/>
          <w:szCs w:val="20"/>
          <w:lang w:eastAsia="ru-RU"/>
        </w:rPr>
        <w:t xml:space="preserve"> предоставления муниципальной услуги обеспечивается:</w:t>
      </w:r>
    </w:p>
    <w:p w:rsidR="00B940BB" w:rsidRPr="00B940BB" w:rsidRDefault="00B940BB" w:rsidP="00B940BB">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1) возможность посадки в транспортное средство и высадки из него, в том числе с использованием кресла-коляски;</w:t>
      </w:r>
    </w:p>
    <w:p w:rsidR="00B940BB" w:rsidRPr="00B940BB" w:rsidRDefault="00B940BB" w:rsidP="00B940BB">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2) сопровождение инвалидов, имеющих стойкие расстройства функции зрения и самостоятельного передвижения, и оказание им помощи;</w:t>
      </w:r>
    </w:p>
    <w:p w:rsidR="00B940BB" w:rsidRPr="00B940BB" w:rsidRDefault="00B940BB" w:rsidP="00B940BB">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B940BB" w:rsidRPr="00B940BB" w:rsidRDefault="00B940BB" w:rsidP="00B940BB">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940BB" w:rsidRPr="00B940BB" w:rsidRDefault="00B940BB" w:rsidP="00B940BB">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xml:space="preserve">5) допуск </w:t>
      </w:r>
      <w:proofErr w:type="spellStart"/>
      <w:r w:rsidRPr="00B940BB">
        <w:rPr>
          <w:rFonts w:ascii="Times New Roman" w:eastAsia="Times New Roman" w:hAnsi="Times New Roman" w:cs="Times New Roman"/>
          <w:sz w:val="20"/>
          <w:szCs w:val="20"/>
          <w:lang w:eastAsia="ru-RU"/>
        </w:rPr>
        <w:t>сурдопереводчика</w:t>
      </w:r>
      <w:proofErr w:type="spellEnd"/>
      <w:r w:rsidRPr="00B940BB">
        <w:rPr>
          <w:rFonts w:ascii="Times New Roman" w:eastAsia="Times New Roman" w:hAnsi="Times New Roman" w:cs="Times New Roman"/>
          <w:sz w:val="20"/>
          <w:szCs w:val="20"/>
          <w:lang w:eastAsia="ru-RU"/>
        </w:rPr>
        <w:t xml:space="preserve"> и </w:t>
      </w:r>
      <w:proofErr w:type="spellStart"/>
      <w:r w:rsidRPr="00B940BB">
        <w:rPr>
          <w:rFonts w:ascii="Times New Roman" w:eastAsia="Times New Roman" w:hAnsi="Times New Roman" w:cs="Times New Roman"/>
          <w:sz w:val="20"/>
          <w:szCs w:val="20"/>
          <w:lang w:eastAsia="ru-RU"/>
        </w:rPr>
        <w:t>тифлосурдопереводчика</w:t>
      </w:r>
      <w:proofErr w:type="spellEnd"/>
      <w:r w:rsidRPr="00B940BB">
        <w:rPr>
          <w:rFonts w:ascii="Times New Roman" w:eastAsia="Times New Roman" w:hAnsi="Times New Roman" w:cs="Times New Roman"/>
          <w:sz w:val="20"/>
          <w:szCs w:val="20"/>
          <w:lang w:eastAsia="ru-RU"/>
        </w:rPr>
        <w:t>;</w:t>
      </w:r>
    </w:p>
    <w:p w:rsidR="00B940BB" w:rsidRPr="00B940BB" w:rsidRDefault="00B940BB" w:rsidP="00B940BB">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proofErr w:type="gramStart"/>
      <w:r w:rsidRPr="00B940BB">
        <w:rPr>
          <w:rFonts w:ascii="Times New Roman" w:eastAsia="Times New Roman" w:hAnsi="Times New Roman" w:cs="Times New Roman"/>
          <w:sz w:val="20"/>
          <w:szCs w:val="20"/>
          <w:lang w:eastAsia="ru-RU"/>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w:t>
      </w:r>
      <w:r w:rsidRPr="00B940BB">
        <w:rPr>
          <w:rFonts w:ascii="Times New Roman" w:eastAsia="Times New Roman" w:hAnsi="Times New Roman" w:cs="Times New Roman"/>
          <w:sz w:val="20"/>
          <w:szCs w:val="20"/>
          <w:lang w:eastAsia="ru-RU"/>
        </w:rPr>
        <w:lastRenderedPageBreak/>
        <w:t>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B940BB" w:rsidRPr="00B940BB" w:rsidRDefault="00B940BB" w:rsidP="00B940BB">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B940BB" w:rsidRPr="00B940BB" w:rsidRDefault="00B940BB" w:rsidP="00B940BB">
      <w:pPr>
        <w:autoSpaceDE w:val="0"/>
        <w:autoSpaceDN w:val="0"/>
        <w:adjustRightInd w:val="0"/>
        <w:spacing w:after="0" w:line="240" w:lineRule="auto"/>
        <w:ind w:firstLine="567"/>
        <w:jc w:val="both"/>
        <w:rPr>
          <w:rFonts w:ascii="Times New Roman" w:eastAsia="Calibri" w:hAnsi="Times New Roman" w:cs="Times New Roman"/>
          <w:sz w:val="20"/>
          <w:szCs w:val="20"/>
        </w:rPr>
      </w:pPr>
    </w:p>
    <w:p w:rsidR="00B940BB" w:rsidRPr="00B940BB" w:rsidRDefault="00B940BB" w:rsidP="00B940BB">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B940BB">
        <w:rPr>
          <w:rFonts w:ascii="Times New Roman" w:eastAsia="Calibri" w:hAnsi="Times New Roman" w:cs="Times New Roman"/>
          <w:b/>
          <w:bCs/>
          <w:sz w:val="20"/>
          <w:szCs w:val="20"/>
        </w:rPr>
        <w:t>2.16. Показатели доступности и качества муниципальной услуги</w:t>
      </w:r>
    </w:p>
    <w:p w:rsidR="00B940BB" w:rsidRPr="00B940BB" w:rsidRDefault="00B940BB" w:rsidP="00B940BB">
      <w:pPr>
        <w:autoSpaceDE w:val="0"/>
        <w:autoSpaceDN w:val="0"/>
        <w:spacing w:after="0" w:line="240" w:lineRule="auto"/>
        <w:ind w:firstLine="567"/>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2.16.1. Показателями доступности предоставления муниципальной услуги являются:</w:t>
      </w:r>
    </w:p>
    <w:p w:rsidR="00B940BB" w:rsidRPr="00B940BB" w:rsidRDefault="00B940BB" w:rsidP="00B940BB">
      <w:pPr>
        <w:autoSpaceDE w:val="0"/>
        <w:autoSpaceDN w:val="0"/>
        <w:spacing w:after="0" w:line="240" w:lineRule="auto"/>
        <w:ind w:firstLine="567"/>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1) транспортная доступность мест предоставления муниципальной услуги;</w:t>
      </w:r>
    </w:p>
    <w:p w:rsidR="00B940BB" w:rsidRPr="00B940BB" w:rsidRDefault="00B940BB" w:rsidP="00B940BB">
      <w:pPr>
        <w:autoSpaceDE w:val="0"/>
        <w:autoSpaceDN w:val="0"/>
        <w:spacing w:after="0" w:line="240" w:lineRule="auto"/>
        <w:ind w:firstLine="567"/>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2) обеспечение беспрепятственного доступа к помещениям, в которых предоставляется муниципальная услуга;</w:t>
      </w:r>
    </w:p>
    <w:p w:rsidR="00B940BB" w:rsidRPr="00B940BB" w:rsidRDefault="00B940BB" w:rsidP="00B940BB">
      <w:pPr>
        <w:autoSpaceDE w:val="0"/>
        <w:autoSpaceDN w:val="0"/>
        <w:spacing w:after="0" w:line="240" w:lineRule="auto"/>
        <w:ind w:firstLine="567"/>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3) размещение информации о порядке предоставления муниципальной услуги в информационно-телекоммуникационной сети «Интернет»;</w:t>
      </w:r>
    </w:p>
    <w:p w:rsidR="00B940BB" w:rsidRPr="00B940BB" w:rsidRDefault="00B940BB" w:rsidP="00B940BB">
      <w:pPr>
        <w:autoSpaceDE w:val="0"/>
        <w:autoSpaceDN w:val="0"/>
        <w:spacing w:after="0" w:line="240" w:lineRule="auto"/>
        <w:ind w:firstLine="567"/>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4) получение муниципальной услуги в электронной форме;</w:t>
      </w:r>
    </w:p>
    <w:p w:rsidR="00B940BB" w:rsidRPr="00B940BB" w:rsidRDefault="00B940BB" w:rsidP="00B940BB">
      <w:pPr>
        <w:tabs>
          <w:tab w:val="left" w:pos="0"/>
          <w:tab w:val="left" w:pos="1276"/>
        </w:tabs>
        <w:spacing w:after="0" w:line="240" w:lineRule="auto"/>
        <w:ind w:firstLine="567"/>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B940BB" w:rsidRPr="00B940BB" w:rsidRDefault="00B940BB" w:rsidP="00B940BB">
      <w:pPr>
        <w:autoSpaceDE w:val="0"/>
        <w:autoSpaceDN w:val="0"/>
        <w:spacing w:after="0" w:line="240" w:lineRule="auto"/>
        <w:ind w:firstLine="567"/>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2.16.2. Показателями качества предоставления муниципальной услуги являются:</w:t>
      </w:r>
    </w:p>
    <w:p w:rsidR="00B940BB" w:rsidRPr="00B940BB" w:rsidRDefault="00B940BB" w:rsidP="00B940BB">
      <w:pPr>
        <w:autoSpaceDE w:val="0"/>
        <w:autoSpaceDN w:val="0"/>
        <w:spacing w:after="0" w:line="240" w:lineRule="auto"/>
        <w:ind w:firstLine="567"/>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1) соблюдение стандарта предоставления муниципальной услуги;</w:t>
      </w:r>
    </w:p>
    <w:p w:rsidR="00B940BB" w:rsidRPr="00B940BB" w:rsidRDefault="00B940BB" w:rsidP="00B940BB">
      <w:pPr>
        <w:autoSpaceDE w:val="0"/>
        <w:autoSpaceDN w:val="0"/>
        <w:spacing w:after="0" w:line="240" w:lineRule="auto"/>
        <w:ind w:firstLine="567"/>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2) своевременное, полное информирование о муниципальной услуге;</w:t>
      </w:r>
    </w:p>
    <w:p w:rsidR="00B940BB" w:rsidRPr="00B940BB" w:rsidRDefault="00B940BB" w:rsidP="00B940BB">
      <w:pPr>
        <w:autoSpaceDE w:val="0"/>
        <w:autoSpaceDN w:val="0"/>
        <w:spacing w:after="0" w:line="240" w:lineRule="auto"/>
        <w:ind w:firstLine="567"/>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3) минимальные количество взаимодействий заявителя с должностными лицами и их продолжительность;</w:t>
      </w:r>
    </w:p>
    <w:p w:rsidR="00B940BB" w:rsidRPr="00B940BB" w:rsidRDefault="00B940BB" w:rsidP="00B940BB">
      <w:pPr>
        <w:autoSpaceDE w:val="0"/>
        <w:autoSpaceDN w:val="0"/>
        <w:spacing w:after="0" w:line="240" w:lineRule="auto"/>
        <w:ind w:firstLine="567"/>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4) возможность получения информации о ходе предоставления муниципальной услуги;</w:t>
      </w:r>
    </w:p>
    <w:p w:rsidR="00B940BB" w:rsidRPr="00B940BB" w:rsidRDefault="00B940BB" w:rsidP="00B940BB">
      <w:pPr>
        <w:widowControl w:val="0"/>
        <w:adjustRightInd w:val="0"/>
        <w:spacing w:after="0" w:line="240" w:lineRule="auto"/>
        <w:ind w:firstLine="567"/>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B940BB" w:rsidRPr="00B940BB" w:rsidRDefault="00B940BB" w:rsidP="00B940BB">
      <w:pPr>
        <w:autoSpaceDE w:val="0"/>
        <w:autoSpaceDN w:val="0"/>
        <w:adjustRightInd w:val="0"/>
        <w:spacing w:after="0" w:line="240" w:lineRule="auto"/>
        <w:ind w:firstLine="567"/>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6) возможность получения муниципальной услуги в МФЦ;</w:t>
      </w:r>
    </w:p>
    <w:p w:rsidR="00B940BB" w:rsidRPr="00B940BB" w:rsidRDefault="00B940BB" w:rsidP="00B940BB">
      <w:pPr>
        <w:spacing w:after="0" w:line="240" w:lineRule="auto"/>
        <w:ind w:firstLine="567"/>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7)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(далее – комплексный запрос).</w:t>
      </w:r>
    </w:p>
    <w:p w:rsidR="00B940BB" w:rsidRPr="00B940BB" w:rsidRDefault="00B940BB" w:rsidP="00B940BB">
      <w:pPr>
        <w:autoSpaceDE w:val="0"/>
        <w:autoSpaceDN w:val="0"/>
        <w:adjustRightInd w:val="0"/>
        <w:spacing w:after="0" w:line="240" w:lineRule="auto"/>
        <w:ind w:firstLine="567"/>
        <w:rPr>
          <w:rFonts w:ascii="Times New Roman" w:eastAsia="Calibri" w:hAnsi="Times New Roman" w:cs="Times New Roman"/>
          <w:b/>
          <w:sz w:val="20"/>
          <w:szCs w:val="20"/>
          <w:highlight w:val="yellow"/>
        </w:rPr>
      </w:pPr>
    </w:p>
    <w:p w:rsidR="00B940BB" w:rsidRPr="00B940BB" w:rsidRDefault="00B940BB" w:rsidP="00B940BB">
      <w:pPr>
        <w:autoSpaceDE w:val="0"/>
        <w:autoSpaceDN w:val="0"/>
        <w:adjustRightInd w:val="0"/>
        <w:spacing w:after="0" w:line="240" w:lineRule="auto"/>
        <w:jc w:val="center"/>
        <w:rPr>
          <w:rFonts w:ascii="Times New Roman" w:eastAsia="Calibri" w:hAnsi="Times New Roman" w:cs="Times New Roman"/>
          <w:b/>
          <w:spacing w:val="-1"/>
          <w:sz w:val="20"/>
          <w:szCs w:val="20"/>
        </w:rPr>
      </w:pPr>
      <w:r w:rsidRPr="00B940BB">
        <w:rPr>
          <w:rFonts w:ascii="Times New Roman" w:eastAsia="Calibri" w:hAnsi="Times New Roman" w:cs="Times New Roman"/>
          <w:b/>
          <w:sz w:val="20"/>
          <w:szCs w:val="20"/>
        </w:rPr>
        <w:t xml:space="preserve">2.17. </w:t>
      </w:r>
      <w:r w:rsidRPr="00B940BB">
        <w:rPr>
          <w:rFonts w:ascii="Times New Roman" w:eastAsia="Calibri" w:hAnsi="Times New Roman" w:cs="Times New Roman"/>
          <w:b/>
          <w:spacing w:val="-1"/>
          <w:sz w:val="20"/>
          <w:szCs w:val="20"/>
        </w:rPr>
        <w:t>Иные</w:t>
      </w:r>
      <w:r w:rsidRPr="00B940BB">
        <w:rPr>
          <w:rFonts w:ascii="Times New Roman" w:eastAsia="Calibri" w:hAnsi="Times New Roman" w:cs="Times New Roman"/>
          <w:b/>
          <w:sz w:val="20"/>
          <w:szCs w:val="20"/>
        </w:rPr>
        <w:t xml:space="preserve"> </w:t>
      </w:r>
      <w:r w:rsidRPr="00B940BB">
        <w:rPr>
          <w:rFonts w:ascii="Times New Roman" w:eastAsia="Calibri" w:hAnsi="Times New Roman" w:cs="Times New Roman"/>
          <w:b/>
          <w:spacing w:val="-1"/>
          <w:sz w:val="20"/>
          <w:szCs w:val="20"/>
        </w:rPr>
        <w:t>требования,</w:t>
      </w:r>
      <w:r w:rsidRPr="00B940BB">
        <w:rPr>
          <w:rFonts w:ascii="Times New Roman" w:eastAsia="Calibri" w:hAnsi="Times New Roman" w:cs="Times New Roman"/>
          <w:b/>
          <w:spacing w:val="-2"/>
          <w:sz w:val="20"/>
          <w:szCs w:val="20"/>
        </w:rPr>
        <w:t xml:space="preserve"> </w:t>
      </w:r>
      <w:r w:rsidRPr="00B940BB">
        <w:rPr>
          <w:rFonts w:ascii="Times New Roman" w:eastAsia="Calibri" w:hAnsi="Times New Roman" w:cs="Times New Roman"/>
          <w:b/>
          <w:sz w:val="20"/>
          <w:szCs w:val="20"/>
        </w:rPr>
        <w:t>в</w:t>
      </w:r>
      <w:r w:rsidRPr="00B940BB">
        <w:rPr>
          <w:rFonts w:ascii="Times New Roman" w:eastAsia="Calibri" w:hAnsi="Times New Roman" w:cs="Times New Roman"/>
          <w:b/>
          <w:spacing w:val="-1"/>
          <w:sz w:val="20"/>
          <w:szCs w:val="20"/>
        </w:rPr>
        <w:t xml:space="preserve"> </w:t>
      </w:r>
      <w:r w:rsidRPr="00B940BB">
        <w:rPr>
          <w:rFonts w:ascii="Times New Roman" w:eastAsia="Calibri" w:hAnsi="Times New Roman" w:cs="Times New Roman"/>
          <w:b/>
          <w:sz w:val="20"/>
          <w:szCs w:val="20"/>
        </w:rPr>
        <w:t xml:space="preserve">том </w:t>
      </w:r>
      <w:r w:rsidRPr="00B940BB">
        <w:rPr>
          <w:rFonts w:ascii="Times New Roman" w:eastAsia="Calibri" w:hAnsi="Times New Roman" w:cs="Times New Roman"/>
          <w:b/>
          <w:spacing w:val="-1"/>
          <w:sz w:val="20"/>
          <w:szCs w:val="20"/>
        </w:rPr>
        <w:t>числе</w:t>
      </w:r>
      <w:r w:rsidRPr="00B940BB">
        <w:rPr>
          <w:rFonts w:ascii="Times New Roman" w:eastAsia="Calibri" w:hAnsi="Times New Roman" w:cs="Times New Roman"/>
          <w:b/>
          <w:spacing w:val="-3"/>
          <w:sz w:val="20"/>
          <w:szCs w:val="20"/>
        </w:rPr>
        <w:t xml:space="preserve"> </w:t>
      </w:r>
      <w:r w:rsidRPr="00B940BB">
        <w:rPr>
          <w:rFonts w:ascii="Times New Roman" w:eastAsia="Calibri" w:hAnsi="Times New Roman" w:cs="Times New Roman"/>
          <w:b/>
          <w:spacing w:val="-1"/>
          <w:sz w:val="20"/>
          <w:szCs w:val="20"/>
        </w:rPr>
        <w:t>учитывающие</w:t>
      </w:r>
      <w:r w:rsidRPr="00B940BB">
        <w:rPr>
          <w:rFonts w:ascii="Times New Roman" w:eastAsia="Calibri" w:hAnsi="Times New Roman" w:cs="Times New Roman"/>
          <w:b/>
          <w:sz w:val="20"/>
          <w:szCs w:val="20"/>
        </w:rPr>
        <w:t xml:space="preserve"> </w:t>
      </w:r>
      <w:r w:rsidRPr="00B940BB">
        <w:rPr>
          <w:rFonts w:ascii="Times New Roman" w:eastAsia="Calibri" w:hAnsi="Times New Roman" w:cs="Times New Roman"/>
          <w:b/>
          <w:spacing w:val="-1"/>
          <w:sz w:val="20"/>
          <w:szCs w:val="20"/>
        </w:rPr>
        <w:t>особенности предоставления</w:t>
      </w:r>
      <w:r w:rsidRPr="00B940BB">
        <w:rPr>
          <w:rFonts w:ascii="Times New Roman" w:eastAsia="Calibri" w:hAnsi="Times New Roman" w:cs="Times New Roman"/>
          <w:b/>
          <w:spacing w:val="35"/>
          <w:sz w:val="20"/>
          <w:szCs w:val="20"/>
        </w:rPr>
        <w:t xml:space="preserve"> </w:t>
      </w:r>
      <w:r w:rsidRPr="00B940BB">
        <w:rPr>
          <w:rFonts w:ascii="Times New Roman" w:eastAsia="Calibri" w:hAnsi="Times New Roman" w:cs="Times New Roman"/>
          <w:b/>
          <w:spacing w:val="-1"/>
          <w:sz w:val="20"/>
          <w:szCs w:val="20"/>
        </w:rPr>
        <w:t xml:space="preserve">муниципальной услуги </w:t>
      </w:r>
      <w:r w:rsidRPr="00B940BB">
        <w:rPr>
          <w:rFonts w:ascii="Times New Roman" w:eastAsia="Calibri" w:hAnsi="Times New Roman" w:cs="Times New Roman"/>
          <w:b/>
          <w:sz w:val="20"/>
          <w:szCs w:val="20"/>
        </w:rPr>
        <w:t>в</w:t>
      </w:r>
      <w:r w:rsidRPr="00B940BB">
        <w:rPr>
          <w:rFonts w:ascii="Times New Roman" w:eastAsia="Calibri" w:hAnsi="Times New Roman" w:cs="Times New Roman"/>
          <w:b/>
          <w:spacing w:val="-1"/>
          <w:sz w:val="20"/>
          <w:szCs w:val="20"/>
        </w:rPr>
        <w:t xml:space="preserve"> многофункциональных</w:t>
      </w:r>
      <w:r w:rsidRPr="00B940BB">
        <w:rPr>
          <w:rFonts w:ascii="Times New Roman" w:eastAsia="Calibri" w:hAnsi="Times New Roman" w:cs="Times New Roman"/>
          <w:b/>
          <w:spacing w:val="1"/>
          <w:sz w:val="20"/>
          <w:szCs w:val="20"/>
        </w:rPr>
        <w:t xml:space="preserve"> </w:t>
      </w:r>
      <w:r w:rsidRPr="00B940BB">
        <w:rPr>
          <w:rFonts w:ascii="Times New Roman" w:eastAsia="Calibri" w:hAnsi="Times New Roman" w:cs="Times New Roman"/>
          <w:b/>
          <w:spacing w:val="-1"/>
          <w:sz w:val="20"/>
          <w:szCs w:val="20"/>
        </w:rPr>
        <w:t>центрах,</w:t>
      </w:r>
      <w:r w:rsidRPr="00B940BB">
        <w:rPr>
          <w:rFonts w:ascii="Times New Roman" w:eastAsia="Calibri" w:hAnsi="Times New Roman" w:cs="Times New Roman"/>
          <w:b/>
          <w:spacing w:val="45"/>
          <w:sz w:val="20"/>
          <w:szCs w:val="20"/>
        </w:rPr>
        <w:t xml:space="preserve"> </w:t>
      </w:r>
      <w:r w:rsidRPr="00B940BB">
        <w:rPr>
          <w:rFonts w:ascii="Times New Roman" w:eastAsia="Calibri" w:hAnsi="Times New Roman" w:cs="Times New Roman"/>
          <w:b/>
          <w:spacing w:val="-1"/>
          <w:sz w:val="20"/>
          <w:szCs w:val="20"/>
        </w:rPr>
        <w:t>особенности предоставления</w:t>
      </w:r>
      <w:r w:rsidRPr="00B940BB">
        <w:rPr>
          <w:rFonts w:ascii="Times New Roman" w:eastAsia="Calibri" w:hAnsi="Times New Roman" w:cs="Times New Roman"/>
          <w:b/>
          <w:spacing w:val="1"/>
          <w:sz w:val="20"/>
          <w:szCs w:val="20"/>
        </w:rPr>
        <w:t xml:space="preserve"> </w:t>
      </w:r>
      <w:r w:rsidRPr="00B940BB">
        <w:rPr>
          <w:rFonts w:ascii="Times New Roman" w:eastAsia="Calibri" w:hAnsi="Times New Roman" w:cs="Times New Roman"/>
          <w:b/>
          <w:spacing w:val="-1"/>
          <w:sz w:val="20"/>
          <w:szCs w:val="20"/>
        </w:rPr>
        <w:t>муниципальной</w:t>
      </w:r>
      <w:r w:rsidRPr="00B940BB">
        <w:rPr>
          <w:rFonts w:ascii="Times New Roman" w:eastAsia="Calibri" w:hAnsi="Times New Roman" w:cs="Times New Roman"/>
          <w:b/>
          <w:sz w:val="20"/>
          <w:szCs w:val="20"/>
        </w:rPr>
        <w:t xml:space="preserve"> </w:t>
      </w:r>
      <w:r w:rsidRPr="00B940BB">
        <w:rPr>
          <w:rFonts w:ascii="Times New Roman" w:eastAsia="Calibri" w:hAnsi="Times New Roman" w:cs="Times New Roman"/>
          <w:b/>
          <w:spacing w:val="-1"/>
          <w:sz w:val="20"/>
          <w:szCs w:val="20"/>
        </w:rPr>
        <w:t>услуги по</w:t>
      </w:r>
      <w:r w:rsidRPr="00B940BB">
        <w:rPr>
          <w:rFonts w:ascii="Times New Roman" w:eastAsia="Calibri" w:hAnsi="Times New Roman" w:cs="Times New Roman"/>
          <w:b/>
          <w:spacing w:val="37"/>
          <w:sz w:val="20"/>
          <w:szCs w:val="20"/>
        </w:rPr>
        <w:t xml:space="preserve"> </w:t>
      </w:r>
      <w:r w:rsidRPr="00B940BB">
        <w:rPr>
          <w:rFonts w:ascii="Times New Roman" w:eastAsia="Calibri" w:hAnsi="Times New Roman" w:cs="Times New Roman"/>
          <w:b/>
          <w:spacing w:val="-1"/>
          <w:sz w:val="20"/>
          <w:szCs w:val="20"/>
        </w:rPr>
        <w:t>экстерриториальному</w:t>
      </w:r>
      <w:r w:rsidRPr="00B940BB">
        <w:rPr>
          <w:rFonts w:ascii="Times New Roman" w:eastAsia="Calibri" w:hAnsi="Times New Roman" w:cs="Times New Roman"/>
          <w:b/>
          <w:spacing w:val="1"/>
          <w:sz w:val="20"/>
          <w:szCs w:val="20"/>
        </w:rPr>
        <w:t xml:space="preserve"> </w:t>
      </w:r>
      <w:r w:rsidRPr="00B940BB">
        <w:rPr>
          <w:rFonts w:ascii="Times New Roman" w:eastAsia="Calibri" w:hAnsi="Times New Roman" w:cs="Times New Roman"/>
          <w:b/>
          <w:spacing w:val="-1"/>
          <w:sz w:val="20"/>
          <w:szCs w:val="20"/>
        </w:rPr>
        <w:t>принципу</w:t>
      </w:r>
      <w:r w:rsidRPr="00B940BB">
        <w:rPr>
          <w:rFonts w:ascii="Times New Roman" w:eastAsia="Calibri" w:hAnsi="Times New Roman" w:cs="Times New Roman"/>
          <w:b/>
          <w:spacing w:val="1"/>
          <w:sz w:val="20"/>
          <w:szCs w:val="20"/>
        </w:rPr>
        <w:t xml:space="preserve"> </w:t>
      </w:r>
      <w:r w:rsidRPr="00B940BB">
        <w:rPr>
          <w:rFonts w:ascii="Times New Roman" w:eastAsia="Calibri" w:hAnsi="Times New Roman" w:cs="Times New Roman"/>
          <w:b/>
          <w:sz w:val="20"/>
          <w:szCs w:val="20"/>
        </w:rPr>
        <w:t>и</w:t>
      </w:r>
      <w:r w:rsidRPr="00B940BB">
        <w:rPr>
          <w:rFonts w:ascii="Times New Roman" w:eastAsia="Calibri" w:hAnsi="Times New Roman" w:cs="Times New Roman"/>
          <w:b/>
          <w:spacing w:val="-2"/>
          <w:sz w:val="20"/>
          <w:szCs w:val="20"/>
        </w:rPr>
        <w:t xml:space="preserve"> </w:t>
      </w:r>
      <w:r w:rsidRPr="00B940BB">
        <w:rPr>
          <w:rFonts w:ascii="Times New Roman" w:eastAsia="Calibri" w:hAnsi="Times New Roman" w:cs="Times New Roman"/>
          <w:b/>
          <w:spacing w:val="-1"/>
          <w:sz w:val="20"/>
          <w:szCs w:val="20"/>
        </w:rPr>
        <w:t>особенности предоставления</w:t>
      </w:r>
      <w:r w:rsidRPr="00B940BB">
        <w:rPr>
          <w:rFonts w:ascii="Times New Roman" w:eastAsia="Calibri" w:hAnsi="Times New Roman" w:cs="Times New Roman"/>
          <w:b/>
          <w:spacing w:val="29"/>
          <w:sz w:val="20"/>
          <w:szCs w:val="20"/>
        </w:rPr>
        <w:t xml:space="preserve"> </w:t>
      </w:r>
      <w:r w:rsidRPr="00B940BB">
        <w:rPr>
          <w:rFonts w:ascii="Times New Roman" w:eastAsia="Calibri" w:hAnsi="Times New Roman" w:cs="Times New Roman"/>
          <w:b/>
          <w:spacing w:val="-1"/>
          <w:sz w:val="20"/>
          <w:szCs w:val="20"/>
        </w:rPr>
        <w:t>муниципальной</w:t>
      </w:r>
      <w:r w:rsidRPr="00B940BB">
        <w:rPr>
          <w:rFonts w:ascii="Times New Roman" w:eastAsia="Calibri" w:hAnsi="Times New Roman" w:cs="Times New Roman"/>
          <w:b/>
          <w:spacing w:val="1"/>
          <w:sz w:val="20"/>
          <w:szCs w:val="20"/>
        </w:rPr>
        <w:t xml:space="preserve"> </w:t>
      </w:r>
      <w:r w:rsidRPr="00B940BB">
        <w:rPr>
          <w:rFonts w:ascii="Times New Roman" w:eastAsia="Calibri" w:hAnsi="Times New Roman" w:cs="Times New Roman"/>
          <w:b/>
          <w:spacing w:val="-1"/>
          <w:sz w:val="20"/>
          <w:szCs w:val="20"/>
        </w:rPr>
        <w:t xml:space="preserve">услуги </w:t>
      </w:r>
      <w:r w:rsidRPr="00B940BB">
        <w:rPr>
          <w:rFonts w:ascii="Times New Roman" w:eastAsia="Calibri" w:hAnsi="Times New Roman" w:cs="Times New Roman"/>
          <w:b/>
          <w:sz w:val="20"/>
          <w:szCs w:val="20"/>
        </w:rPr>
        <w:t>в</w:t>
      </w:r>
      <w:r w:rsidRPr="00B940BB">
        <w:rPr>
          <w:rFonts w:ascii="Times New Roman" w:eastAsia="Calibri" w:hAnsi="Times New Roman" w:cs="Times New Roman"/>
          <w:b/>
          <w:spacing w:val="-1"/>
          <w:sz w:val="20"/>
          <w:szCs w:val="20"/>
        </w:rPr>
        <w:t xml:space="preserve"> электронной форме</w:t>
      </w:r>
    </w:p>
    <w:p w:rsidR="00B940BB" w:rsidRPr="00B940BB" w:rsidRDefault="00B940BB" w:rsidP="00B940BB">
      <w:pPr>
        <w:autoSpaceDE w:val="0"/>
        <w:autoSpaceDN w:val="0"/>
        <w:adjustRightInd w:val="0"/>
        <w:spacing w:after="0" w:line="240" w:lineRule="auto"/>
        <w:ind w:firstLine="709"/>
        <w:jc w:val="both"/>
        <w:rPr>
          <w:rFonts w:ascii="Times New Roman" w:eastAsia="Calibri" w:hAnsi="Times New Roman" w:cs="Times New Roman"/>
          <w:spacing w:val="-1"/>
          <w:sz w:val="20"/>
          <w:szCs w:val="20"/>
        </w:rPr>
      </w:pPr>
      <w:r w:rsidRPr="00B940BB">
        <w:rPr>
          <w:rFonts w:ascii="Times New Roman" w:eastAsia="Calibri" w:hAnsi="Times New Roman" w:cs="Times New Roman"/>
          <w:spacing w:val="-1"/>
          <w:sz w:val="20"/>
          <w:szCs w:val="20"/>
        </w:rPr>
        <w:t>2.17.1. Предоставление</w:t>
      </w:r>
      <w:r w:rsidRPr="00B940BB">
        <w:rPr>
          <w:rFonts w:ascii="Times New Roman" w:eastAsia="Calibri" w:hAnsi="Times New Roman" w:cs="Times New Roman"/>
          <w:spacing w:val="48"/>
          <w:sz w:val="20"/>
          <w:szCs w:val="20"/>
        </w:rPr>
        <w:t xml:space="preserve"> </w:t>
      </w:r>
      <w:r w:rsidRPr="00B940BB">
        <w:rPr>
          <w:rFonts w:ascii="Times New Roman" w:eastAsia="Calibri" w:hAnsi="Times New Roman" w:cs="Times New Roman"/>
          <w:spacing w:val="-1"/>
          <w:sz w:val="20"/>
          <w:szCs w:val="20"/>
        </w:rPr>
        <w:t>муниципальной</w:t>
      </w:r>
      <w:r w:rsidRPr="00B940BB">
        <w:rPr>
          <w:rFonts w:ascii="Times New Roman" w:eastAsia="Calibri" w:hAnsi="Times New Roman" w:cs="Times New Roman"/>
          <w:spacing w:val="51"/>
          <w:sz w:val="20"/>
          <w:szCs w:val="20"/>
        </w:rPr>
        <w:t xml:space="preserve"> </w:t>
      </w:r>
      <w:r w:rsidRPr="00B940BB">
        <w:rPr>
          <w:rFonts w:ascii="Times New Roman" w:eastAsia="Calibri" w:hAnsi="Times New Roman" w:cs="Times New Roman"/>
          <w:spacing w:val="-2"/>
          <w:sz w:val="20"/>
          <w:szCs w:val="20"/>
        </w:rPr>
        <w:t>услуги</w:t>
      </w:r>
      <w:r w:rsidRPr="00B940BB">
        <w:rPr>
          <w:rFonts w:ascii="Times New Roman" w:eastAsia="Calibri" w:hAnsi="Times New Roman" w:cs="Times New Roman"/>
          <w:spacing w:val="51"/>
          <w:sz w:val="20"/>
          <w:szCs w:val="20"/>
        </w:rPr>
        <w:t xml:space="preserve"> </w:t>
      </w:r>
      <w:r w:rsidRPr="00B940BB">
        <w:rPr>
          <w:rFonts w:ascii="Times New Roman" w:eastAsia="Calibri" w:hAnsi="Times New Roman" w:cs="Times New Roman"/>
          <w:sz w:val="20"/>
          <w:szCs w:val="20"/>
        </w:rPr>
        <w:t>по</w:t>
      </w:r>
      <w:r w:rsidRPr="00B940BB">
        <w:rPr>
          <w:rFonts w:ascii="Times New Roman" w:eastAsia="Calibri" w:hAnsi="Times New Roman" w:cs="Times New Roman"/>
          <w:spacing w:val="30"/>
          <w:sz w:val="20"/>
          <w:szCs w:val="20"/>
        </w:rPr>
        <w:t xml:space="preserve"> </w:t>
      </w:r>
      <w:r w:rsidRPr="00B940BB">
        <w:rPr>
          <w:rFonts w:ascii="Times New Roman" w:eastAsia="Calibri" w:hAnsi="Times New Roman" w:cs="Times New Roman"/>
          <w:spacing w:val="-1"/>
          <w:sz w:val="20"/>
          <w:szCs w:val="20"/>
        </w:rPr>
        <w:t>экстерриториальному</w:t>
      </w:r>
      <w:r w:rsidRPr="00B940BB">
        <w:rPr>
          <w:rFonts w:ascii="Times New Roman" w:eastAsia="Calibri" w:hAnsi="Times New Roman" w:cs="Times New Roman"/>
          <w:spacing w:val="12"/>
          <w:sz w:val="20"/>
          <w:szCs w:val="20"/>
        </w:rPr>
        <w:t xml:space="preserve"> </w:t>
      </w:r>
      <w:r w:rsidRPr="00B940BB">
        <w:rPr>
          <w:rFonts w:ascii="Times New Roman" w:eastAsia="Calibri" w:hAnsi="Times New Roman" w:cs="Times New Roman"/>
          <w:spacing w:val="-1"/>
          <w:sz w:val="20"/>
          <w:szCs w:val="20"/>
        </w:rPr>
        <w:t>принципу</w:t>
      </w:r>
      <w:r w:rsidRPr="00B940BB">
        <w:rPr>
          <w:rFonts w:ascii="Times New Roman" w:eastAsia="Calibri" w:hAnsi="Times New Roman" w:cs="Times New Roman"/>
          <w:spacing w:val="10"/>
          <w:sz w:val="20"/>
          <w:szCs w:val="20"/>
        </w:rPr>
        <w:t xml:space="preserve"> </w:t>
      </w:r>
      <w:r w:rsidRPr="00B940BB">
        <w:rPr>
          <w:rFonts w:ascii="Times New Roman" w:eastAsia="Calibri" w:hAnsi="Times New Roman" w:cs="Times New Roman"/>
          <w:spacing w:val="-1"/>
          <w:sz w:val="20"/>
          <w:szCs w:val="20"/>
        </w:rPr>
        <w:t>осуществляется</w:t>
      </w:r>
      <w:r w:rsidRPr="00B940BB">
        <w:rPr>
          <w:rFonts w:ascii="Times New Roman" w:eastAsia="Calibri" w:hAnsi="Times New Roman" w:cs="Times New Roman"/>
          <w:spacing w:val="14"/>
          <w:sz w:val="20"/>
          <w:szCs w:val="20"/>
        </w:rPr>
        <w:t xml:space="preserve"> </w:t>
      </w:r>
      <w:r w:rsidRPr="00B940BB">
        <w:rPr>
          <w:rFonts w:ascii="Times New Roman" w:eastAsia="Calibri" w:hAnsi="Times New Roman" w:cs="Times New Roman"/>
          <w:sz w:val="20"/>
          <w:szCs w:val="20"/>
        </w:rPr>
        <w:t>в</w:t>
      </w:r>
      <w:r w:rsidRPr="00B940BB">
        <w:rPr>
          <w:rFonts w:ascii="Times New Roman" w:eastAsia="Calibri" w:hAnsi="Times New Roman" w:cs="Times New Roman"/>
          <w:spacing w:val="13"/>
          <w:sz w:val="20"/>
          <w:szCs w:val="20"/>
        </w:rPr>
        <w:t xml:space="preserve"> </w:t>
      </w:r>
      <w:r w:rsidRPr="00B940BB">
        <w:rPr>
          <w:rFonts w:ascii="Times New Roman" w:eastAsia="Calibri" w:hAnsi="Times New Roman" w:cs="Times New Roman"/>
          <w:sz w:val="20"/>
          <w:szCs w:val="20"/>
        </w:rPr>
        <w:t>части</w:t>
      </w:r>
      <w:r w:rsidRPr="00B940BB">
        <w:rPr>
          <w:rFonts w:ascii="Times New Roman" w:eastAsia="Calibri" w:hAnsi="Times New Roman" w:cs="Times New Roman"/>
          <w:spacing w:val="14"/>
          <w:sz w:val="20"/>
          <w:szCs w:val="20"/>
        </w:rPr>
        <w:t xml:space="preserve"> </w:t>
      </w:r>
      <w:r w:rsidRPr="00B940BB">
        <w:rPr>
          <w:rFonts w:ascii="Times New Roman" w:eastAsia="Calibri" w:hAnsi="Times New Roman" w:cs="Times New Roman"/>
          <w:spacing w:val="-1"/>
          <w:sz w:val="20"/>
          <w:szCs w:val="20"/>
        </w:rPr>
        <w:t>обеспечения</w:t>
      </w:r>
      <w:r w:rsidRPr="00B940BB">
        <w:rPr>
          <w:rFonts w:ascii="Times New Roman" w:eastAsia="Calibri" w:hAnsi="Times New Roman" w:cs="Times New Roman"/>
          <w:spacing w:val="14"/>
          <w:sz w:val="20"/>
          <w:szCs w:val="20"/>
        </w:rPr>
        <w:t xml:space="preserve"> </w:t>
      </w:r>
      <w:r w:rsidRPr="00B940BB">
        <w:rPr>
          <w:rFonts w:ascii="Times New Roman" w:eastAsia="Calibri" w:hAnsi="Times New Roman" w:cs="Times New Roman"/>
          <w:spacing w:val="-1"/>
          <w:sz w:val="20"/>
          <w:szCs w:val="20"/>
        </w:rPr>
        <w:t>возможности</w:t>
      </w:r>
      <w:r w:rsidRPr="00B940BB">
        <w:rPr>
          <w:rFonts w:ascii="Times New Roman" w:eastAsia="Calibri" w:hAnsi="Times New Roman" w:cs="Times New Roman"/>
          <w:spacing w:val="59"/>
          <w:sz w:val="20"/>
          <w:szCs w:val="20"/>
        </w:rPr>
        <w:t xml:space="preserve"> </w:t>
      </w:r>
      <w:r w:rsidRPr="00B940BB">
        <w:rPr>
          <w:rFonts w:ascii="Times New Roman" w:eastAsia="Calibri" w:hAnsi="Times New Roman" w:cs="Times New Roman"/>
          <w:spacing w:val="-1"/>
          <w:sz w:val="20"/>
          <w:szCs w:val="20"/>
        </w:rPr>
        <w:t>подачи</w:t>
      </w:r>
      <w:r w:rsidRPr="00B940BB">
        <w:rPr>
          <w:rFonts w:ascii="Times New Roman" w:eastAsia="Calibri" w:hAnsi="Times New Roman" w:cs="Times New Roman"/>
          <w:spacing w:val="9"/>
          <w:sz w:val="20"/>
          <w:szCs w:val="20"/>
        </w:rPr>
        <w:t xml:space="preserve"> </w:t>
      </w:r>
      <w:r w:rsidRPr="00B940BB">
        <w:rPr>
          <w:rFonts w:ascii="Times New Roman" w:eastAsia="Calibri" w:hAnsi="Times New Roman" w:cs="Times New Roman"/>
          <w:spacing w:val="-1"/>
          <w:sz w:val="20"/>
          <w:szCs w:val="20"/>
        </w:rPr>
        <w:t>заявлений</w:t>
      </w:r>
      <w:r w:rsidRPr="00B940BB">
        <w:rPr>
          <w:rFonts w:ascii="Times New Roman" w:eastAsia="Calibri" w:hAnsi="Times New Roman" w:cs="Times New Roman"/>
          <w:spacing w:val="9"/>
          <w:sz w:val="20"/>
          <w:szCs w:val="20"/>
        </w:rPr>
        <w:t xml:space="preserve"> </w:t>
      </w:r>
      <w:r w:rsidRPr="00B940BB">
        <w:rPr>
          <w:rFonts w:ascii="Times New Roman" w:eastAsia="Calibri" w:hAnsi="Times New Roman" w:cs="Times New Roman"/>
          <w:spacing w:val="-1"/>
          <w:sz w:val="20"/>
          <w:szCs w:val="20"/>
        </w:rPr>
        <w:t>посредством</w:t>
      </w:r>
      <w:r w:rsidRPr="00B940BB">
        <w:rPr>
          <w:rFonts w:ascii="Times New Roman" w:eastAsia="Calibri" w:hAnsi="Times New Roman" w:cs="Times New Roman"/>
          <w:spacing w:val="8"/>
          <w:sz w:val="20"/>
          <w:szCs w:val="20"/>
        </w:rPr>
        <w:t xml:space="preserve"> </w:t>
      </w:r>
      <w:r w:rsidRPr="00B940BB">
        <w:rPr>
          <w:rFonts w:ascii="Times New Roman" w:eastAsia="Calibri" w:hAnsi="Times New Roman" w:cs="Times New Roman"/>
          <w:spacing w:val="-1"/>
          <w:sz w:val="20"/>
          <w:szCs w:val="20"/>
        </w:rPr>
        <w:t>ЕПГУ</w:t>
      </w:r>
      <w:r w:rsidRPr="00B940BB">
        <w:rPr>
          <w:rFonts w:ascii="Times New Roman" w:eastAsia="Calibri" w:hAnsi="Times New Roman" w:cs="Times New Roman"/>
          <w:spacing w:val="6"/>
          <w:sz w:val="20"/>
          <w:szCs w:val="20"/>
        </w:rPr>
        <w:t xml:space="preserve"> </w:t>
      </w:r>
      <w:r w:rsidRPr="00B940BB">
        <w:rPr>
          <w:rFonts w:ascii="Times New Roman" w:eastAsia="Calibri" w:hAnsi="Times New Roman" w:cs="Times New Roman"/>
          <w:sz w:val="20"/>
          <w:szCs w:val="20"/>
        </w:rPr>
        <w:t>и</w:t>
      </w:r>
      <w:r w:rsidRPr="00B940BB">
        <w:rPr>
          <w:rFonts w:ascii="Times New Roman" w:eastAsia="Calibri" w:hAnsi="Times New Roman" w:cs="Times New Roman"/>
          <w:spacing w:val="9"/>
          <w:sz w:val="20"/>
          <w:szCs w:val="20"/>
        </w:rPr>
        <w:t xml:space="preserve"> </w:t>
      </w:r>
      <w:r w:rsidRPr="00B940BB">
        <w:rPr>
          <w:rFonts w:ascii="Times New Roman" w:eastAsia="Calibri" w:hAnsi="Times New Roman" w:cs="Times New Roman"/>
          <w:spacing w:val="-1"/>
          <w:sz w:val="20"/>
          <w:szCs w:val="20"/>
        </w:rPr>
        <w:t>получения</w:t>
      </w:r>
      <w:r w:rsidRPr="00B940BB">
        <w:rPr>
          <w:rFonts w:ascii="Times New Roman" w:eastAsia="Calibri" w:hAnsi="Times New Roman" w:cs="Times New Roman"/>
          <w:spacing w:val="6"/>
          <w:sz w:val="20"/>
          <w:szCs w:val="20"/>
        </w:rPr>
        <w:t xml:space="preserve"> </w:t>
      </w:r>
      <w:r w:rsidRPr="00B940BB">
        <w:rPr>
          <w:rFonts w:ascii="Times New Roman" w:eastAsia="Calibri" w:hAnsi="Times New Roman" w:cs="Times New Roman"/>
          <w:spacing w:val="-1"/>
          <w:sz w:val="20"/>
          <w:szCs w:val="20"/>
        </w:rPr>
        <w:t>результата</w:t>
      </w:r>
      <w:r w:rsidRPr="00B940BB">
        <w:rPr>
          <w:rFonts w:ascii="Times New Roman" w:eastAsia="Calibri" w:hAnsi="Times New Roman" w:cs="Times New Roman"/>
          <w:spacing w:val="8"/>
          <w:sz w:val="20"/>
          <w:szCs w:val="20"/>
        </w:rPr>
        <w:t xml:space="preserve"> </w:t>
      </w:r>
      <w:r w:rsidRPr="00B940BB">
        <w:rPr>
          <w:rFonts w:ascii="Times New Roman" w:eastAsia="Calibri" w:hAnsi="Times New Roman" w:cs="Times New Roman"/>
          <w:spacing w:val="-1"/>
          <w:sz w:val="20"/>
          <w:szCs w:val="20"/>
        </w:rPr>
        <w:t>муниципальной</w:t>
      </w:r>
      <w:r w:rsidRPr="00B940BB">
        <w:rPr>
          <w:rFonts w:ascii="Times New Roman" w:eastAsia="Calibri" w:hAnsi="Times New Roman" w:cs="Times New Roman"/>
          <w:sz w:val="20"/>
          <w:szCs w:val="20"/>
        </w:rPr>
        <w:t xml:space="preserve"> </w:t>
      </w:r>
      <w:r w:rsidRPr="00B940BB">
        <w:rPr>
          <w:rFonts w:ascii="Times New Roman" w:eastAsia="Calibri" w:hAnsi="Times New Roman" w:cs="Times New Roman"/>
          <w:spacing w:val="-2"/>
          <w:sz w:val="20"/>
          <w:szCs w:val="20"/>
        </w:rPr>
        <w:t>услуги</w:t>
      </w:r>
      <w:r w:rsidRPr="00B940BB">
        <w:rPr>
          <w:rFonts w:ascii="Times New Roman" w:eastAsia="Calibri" w:hAnsi="Times New Roman" w:cs="Times New Roman"/>
          <w:spacing w:val="1"/>
          <w:sz w:val="20"/>
          <w:szCs w:val="20"/>
        </w:rPr>
        <w:t xml:space="preserve"> </w:t>
      </w:r>
      <w:r w:rsidRPr="00B940BB">
        <w:rPr>
          <w:rFonts w:ascii="Times New Roman" w:eastAsia="Calibri" w:hAnsi="Times New Roman" w:cs="Times New Roman"/>
          <w:sz w:val="20"/>
          <w:szCs w:val="20"/>
        </w:rPr>
        <w:t>в</w:t>
      </w:r>
      <w:r w:rsidRPr="00B940BB">
        <w:rPr>
          <w:rFonts w:ascii="Times New Roman" w:eastAsia="Calibri" w:hAnsi="Times New Roman" w:cs="Times New Roman"/>
          <w:spacing w:val="-1"/>
          <w:sz w:val="20"/>
          <w:szCs w:val="20"/>
        </w:rPr>
        <w:t xml:space="preserve"> многофункциональном</w:t>
      </w:r>
      <w:r w:rsidRPr="00B940BB">
        <w:rPr>
          <w:rFonts w:ascii="Times New Roman" w:eastAsia="Calibri" w:hAnsi="Times New Roman" w:cs="Times New Roman"/>
          <w:spacing w:val="-3"/>
          <w:sz w:val="20"/>
          <w:szCs w:val="20"/>
        </w:rPr>
        <w:t xml:space="preserve"> </w:t>
      </w:r>
      <w:r w:rsidRPr="00B940BB">
        <w:rPr>
          <w:rFonts w:ascii="Times New Roman" w:eastAsia="Calibri" w:hAnsi="Times New Roman" w:cs="Times New Roman"/>
          <w:spacing w:val="-1"/>
          <w:sz w:val="20"/>
          <w:szCs w:val="20"/>
        </w:rPr>
        <w:t>центре.</w:t>
      </w:r>
    </w:p>
    <w:p w:rsidR="00B940BB" w:rsidRPr="00B940BB" w:rsidRDefault="00B940BB" w:rsidP="00B940BB">
      <w:pPr>
        <w:widowControl w:val="0"/>
        <w:tabs>
          <w:tab w:val="left" w:pos="1540"/>
        </w:tabs>
        <w:kinsoku w:val="0"/>
        <w:overflowPunct w:val="0"/>
        <w:autoSpaceDE w:val="0"/>
        <w:autoSpaceDN w:val="0"/>
        <w:adjustRightInd w:val="0"/>
        <w:spacing w:after="0" w:line="240" w:lineRule="auto"/>
        <w:ind w:right="100" w:firstLine="709"/>
        <w:jc w:val="both"/>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pacing w:val="-1"/>
          <w:sz w:val="20"/>
          <w:szCs w:val="20"/>
          <w:lang w:eastAsia="ru-RU"/>
        </w:rPr>
        <w:t>2.17.2. Заявителям</w:t>
      </w:r>
      <w:r w:rsidRPr="00B940BB">
        <w:rPr>
          <w:rFonts w:ascii="Times New Roman" w:eastAsia="Times New Roman" w:hAnsi="Times New Roman" w:cs="Times New Roman"/>
          <w:spacing w:val="11"/>
          <w:sz w:val="20"/>
          <w:szCs w:val="20"/>
          <w:lang w:eastAsia="ru-RU"/>
        </w:rPr>
        <w:t xml:space="preserve"> </w:t>
      </w:r>
      <w:r w:rsidRPr="00B940BB">
        <w:rPr>
          <w:rFonts w:ascii="Times New Roman" w:eastAsia="Times New Roman" w:hAnsi="Times New Roman" w:cs="Times New Roman"/>
          <w:spacing w:val="-1"/>
          <w:sz w:val="20"/>
          <w:szCs w:val="20"/>
          <w:lang w:eastAsia="ru-RU"/>
        </w:rPr>
        <w:t>обеспечивается</w:t>
      </w:r>
      <w:r w:rsidRPr="00B940BB">
        <w:rPr>
          <w:rFonts w:ascii="Times New Roman" w:eastAsia="Times New Roman" w:hAnsi="Times New Roman" w:cs="Times New Roman"/>
          <w:spacing w:val="13"/>
          <w:sz w:val="20"/>
          <w:szCs w:val="20"/>
          <w:lang w:eastAsia="ru-RU"/>
        </w:rPr>
        <w:t xml:space="preserve"> </w:t>
      </w:r>
      <w:r w:rsidRPr="00B940BB">
        <w:rPr>
          <w:rFonts w:ascii="Times New Roman" w:eastAsia="Times New Roman" w:hAnsi="Times New Roman" w:cs="Times New Roman"/>
          <w:spacing w:val="-1"/>
          <w:sz w:val="20"/>
          <w:szCs w:val="20"/>
          <w:lang w:eastAsia="ru-RU"/>
        </w:rPr>
        <w:t>возможность</w:t>
      </w:r>
      <w:r w:rsidRPr="00B940BB">
        <w:rPr>
          <w:rFonts w:ascii="Times New Roman" w:eastAsia="Times New Roman" w:hAnsi="Times New Roman" w:cs="Times New Roman"/>
          <w:spacing w:val="9"/>
          <w:sz w:val="20"/>
          <w:szCs w:val="20"/>
          <w:lang w:eastAsia="ru-RU"/>
        </w:rPr>
        <w:t xml:space="preserve"> </w:t>
      </w:r>
      <w:r w:rsidRPr="00B940BB">
        <w:rPr>
          <w:rFonts w:ascii="Times New Roman" w:eastAsia="Times New Roman" w:hAnsi="Times New Roman" w:cs="Times New Roman"/>
          <w:spacing w:val="-1"/>
          <w:sz w:val="20"/>
          <w:szCs w:val="20"/>
          <w:lang w:eastAsia="ru-RU"/>
        </w:rPr>
        <w:t>представления</w:t>
      </w:r>
      <w:r w:rsidRPr="00B940BB">
        <w:rPr>
          <w:rFonts w:ascii="Times New Roman" w:eastAsia="Times New Roman" w:hAnsi="Times New Roman" w:cs="Times New Roman"/>
          <w:spacing w:val="21"/>
          <w:sz w:val="20"/>
          <w:szCs w:val="20"/>
          <w:lang w:eastAsia="ru-RU"/>
        </w:rPr>
        <w:t xml:space="preserve"> </w:t>
      </w:r>
      <w:r w:rsidRPr="00B940BB">
        <w:rPr>
          <w:rFonts w:ascii="Times New Roman" w:eastAsia="Times New Roman" w:hAnsi="Times New Roman" w:cs="Times New Roman"/>
          <w:spacing w:val="-1"/>
          <w:sz w:val="20"/>
          <w:szCs w:val="20"/>
          <w:lang w:eastAsia="ru-RU"/>
        </w:rPr>
        <w:t>заявления</w:t>
      </w:r>
      <w:r w:rsidRPr="00B940BB">
        <w:rPr>
          <w:rFonts w:ascii="Times New Roman" w:eastAsia="Times New Roman" w:hAnsi="Times New Roman" w:cs="Times New Roman"/>
          <w:spacing w:val="14"/>
          <w:sz w:val="20"/>
          <w:szCs w:val="20"/>
          <w:lang w:eastAsia="ru-RU"/>
        </w:rPr>
        <w:t xml:space="preserve"> </w:t>
      </w:r>
      <w:r w:rsidRPr="00B940BB">
        <w:rPr>
          <w:rFonts w:ascii="Times New Roman" w:eastAsia="Times New Roman" w:hAnsi="Times New Roman" w:cs="Times New Roman"/>
          <w:sz w:val="20"/>
          <w:szCs w:val="20"/>
          <w:lang w:eastAsia="ru-RU"/>
        </w:rPr>
        <w:t>и</w:t>
      </w:r>
      <w:r w:rsidRPr="00B940BB">
        <w:rPr>
          <w:rFonts w:ascii="Times New Roman" w:eastAsia="Times New Roman" w:hAnsi="Times New Roman" w:cs="Times New Roman"/>
          <w:spacing w:val="49"/>
          <w:sz w:val="20"/>
          <w:szCs w:val="20"/>
          <w:lang w:eastAsia="ru-RU"/>
        </w:rPr>
        <w:t xml:space="preserve"> </w:t>
      </w:r>
      <w:r w:rsidRPr="00B940BB">
        <w:rPr>
          <w:rFonts w:ascii="Times New Roman" w:eastAsia="Times New Roman" w:hAnsi="Times New Roman" w:cs="Times New Roman"/>
          <w:spacing w:val="-1"/>
          <w:sz w:val="20"/>
          <w:szCs w:val="20"/>
          <w:lang w:eastAsia="ru-RU"/>
        </w:rPr>
        <w:t>прилагаемых</w:t>
      </w:r>
      <w:r w:rsidRPr="00B940BB">
        <w:rPr>
          <w:rFonts w:ascii="Times New Roman" w:eastAsia="Times New Roman" w:hAnsi="Times New Roman" w:cs="Times New Roman"/>
          <w:spacing w:val="1"/>
          <w:sz w:val="20"/>
          <w:szCs w:val="20"/>
          <w:lang w:eastAsia="ru-RU"/>
        </w:rPr>
        <w:t xml:space="preserve"> </w:t>
      </w:r>
      <w:r w:rsidRPr="00B940BB">
        <w:rPr>
          <w:rFonts w:ascii="Times New Roman" w:eastAsia="Times New Roman" w:hAnsi="Times New Roman" w:cs="Times New Roman"/>
          <w:spacing w:val="-1"/>
          <w:sz w:val="20"/>
          <w:szCs w:val="20"/>
          <w:lang w:eastAsia="ru-RU"/>
        </w:rPr>
        <w:t xml:space="preserve">документов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1"/>
          <w:sz w:val="20"/>
          <w:szCs w:val="20"/>
          <w:lang w:eastAsia="ru-RU"/>
        </w:rPr>
        <w:t xml:space="preserve"> форме</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электронных</w:t>
      </w:r>
      <w:r w:rsidRPr="00B940BB">
        <w:rPr>
          <w:rFonts w:ascii="Times New Roman" w:eastAsia="Times New Roman" w:hAnsi="Times New Roman" w:cs="Times New Roman"/>
          <w:spacing w:val="1"/>
          <w:sz w:val="20"/>
          <w:szCs w:val="20"/>
          <w:lang w:eastAsia="ru-RU"/>
        </w:rPr>
        <w:t xml:space="preserve"> </w:t>
      </w:r>
      <w:r w:rsidRPr="00B940BB">
        <w:rPr>
          <w:rFonts w:ascii="Times New Roman" w:eastAsia="Times New Roman" w:hAnsi="Times New Roman" w:cs="Times New Roman"/>
          <w:spacing w:val="-1"/>
          <w:sz w:val="20"/>
          <w:szCs w:val="20"/>
          <w:lang w:eastAsia="ru-RU"/>
        </w:rPr>
        <w:t>документов</w:t>
      </w:r>
      <w:r w:rsidRPr="00B940BB">
        <w:rPr>
          <w:rFonts w:ascii="Times New Roman" w:eastAsia="Times New Roman" w:hAnsi="Times New Roman" w:cs="Times New Roman"/>
          <w:spacing w:val="-4"/>
          <w:sz w:val="20"/>
          <w:szCs w:val="20"/>
          <w:lang w:eastAsia="ru-RU"/>
        </w:rPr>
        <w:t xml:space="preserve"> </w:t>
      </w:r>
      <w:r w:rsidRPr="00B940BB">
        <w:rPr>
          <w:rFonts w:ascii="Times New Roman" w:eastAsia="Times New Roman" w:hAnsi="Times New Roman" w:cs="Times New Roman"/>
          <w:spacing w:val="-1"/>
          <w:sz w:val="20"/>
          <w:szCs w:val="20"/>
          <w:lang w:eastAsia="ru-RU"/>
        </w:rPr>
        <w:t>посредством</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ЕПГУ.</w:t>
      </w:r>
    </w:p>
    <w:p w:rsidR="00B940BB" w:rsidRPr="00B940BB" w:rsidRDefault="00B940BB" w:rsidP="00B940BB">
      <w:pPr>
        <w:kinsoku w:val="0"/>
        <w:overflowPunct w:val="0"/>
        <w:spacing w:after="0" w:line="240" w:lineRule="auto"/>
        <w:ind w:right="108" w:firstLine="709"/>
        <w:jc w:val="both"/>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30"/>
          <w:sz w:val="20"/>
          <w:szCs w:val="20"/>
          <w:lang w:eastAsia="ru-RU"/>
        </w:rPr>
        <w:t xml:space="preserve"> </w:t>
      </w:r>
      <w:r w:rsidRPr="00B940BB">
        <w:rPr>
          <w:rFonts w:ascii="Times New Roman" w:eastAsia="Times New Roman" w:hAnsi="Times New Roman" w:cs="Times New Roman"/>
          <w:sz w:val="20"/>
          <w:szCs w:val="20"/>
          <w:lang w:eastAsia="ru-RU"/>
        </w:rPr>
        <w:t>этом</w:t>
      </w:r>
      <w:r w:rsidRPr="00B940BB">
        <w:rPr>
          <w:rFonts w:ascii="Times New Roman" w:eastAsia="Times New Roman" w:hAnsi="Times New Roman" w:cs="Times New Roman"/>
          <w:spacing w:val="30"/>
          <w:sz w:val="20"/>
          <w:szCs w:val="20"/>
          <w:lang w:eastAsia="ru-RU"/>
        </w:rPr>
        <w:t xml:space="preserve"> </w:t>
      </w:r>
      <w:r w:rsidRPr="00B940BB">
        <w:rPr>
          <w:rFonts w:ascii="Times New Roman" w:eastAsia="Times New Roman" w:hAnsi="Times New Roman" w:cs="Times New Roman"/>
          <w:spacing w:val="-1"/>
          <w:sz w:val="20"/>
          <w:szCs w:val="20"/>
          <w:lang w:eastAsia="ru-RU"/>
        </w:rPr>
        <w:t>случае</w:t>
      </w:r>
      <w:r w:rsidRPr="00B940BB">
        <w:rPr>
          <w:rFonts w:ascii="Times New Roman" w:eastAsia="Times New Roman" w:hAnsi="Times New Roman" w:cs="Times New Roman"/>
          <w:spacing w:val="30"/>
          <w:sz w:val="20"/>
          <w:szCs w:val="20"/>
          <w:lang w:eastAsia="ru-RU"/>
        </w:rPr>
        <w:t xml:space="preserve"> </w:t>
      </w:r>
      <w:r w:rsidRPr="00B940BB">
        <w:rPr>
          <w:rFonts w:ascii="Times New Roman" w:eastAsia="Times New Roman" w:hAnsi="Times New Roman" w:cs="Times New Roman"/>
          <w:sz w:val="20"/>
          <w:szCs w:val="20"/>
          <w:lang w:eastAsia="ru-RU"/>
        </w:rPr>
        <w:t>заявитель</w:t>
      </w:r>
      <w:r w:rsidRPr="00B940BB">
        <w:rPr>
          <w:rFonts w:ascii="Times New Roman" w:eastAsia="Times New Roman" w:hAnsi="Times New Roman" w:cs="Times New Roman"/>
          <w:spacing w:val="28"/>
          <w:sz w:val="20"/>
          <w:szCs w:val="20"/>
          <w:lang w:eastAsia="ru-RU"/>
        </w:rPr>
        <w:t xml:space="preserve"> </w:t>
      </w:r>
      <w:r w:rsidRPr="00B940BB">
        <w:rPr>
          <w:rFonts w:ascii="Times New Roman" w:eastAsia="Times New Roman" w:hAnsi="Times New Roman" w:cs="Times New Roman"/>
          <w:spacing w:val="-1"/>
          <w:sz w:val="20"/>
          <w:szCs w:val="20"/>
          <w:lang w:eastAsia="ru-RU"/>
        </w:rPr>
        <w:t>или</w:t>
      </w:r>
      <w:r w:rsidRPr="00B940BB">
        <w:rPr>
          <w:rFonts w:ascii="Times New Roman" w:eastAsia="Times New Roman" w:hAnsi="Times New Roman" w:cs="Times New Roman"/>
          <w:spacing w:val="30"/>
          <w:sz w:val="20"/>
          <w:szCs w:val="20"/>
          <w:lang w:eastAsia="ru-RU"/>
        </w:rPr>
        <w:t xml:space="preserve"> </w:t>
      </w:r>
      <w:r w:rsidRPr="00B940BB">
        <w:rPr>
          <w:rFonts w:ascii="Times New Roman" w:eastAsia="Times New Roman" w:hAnsi="Times New Roman" w:cs="Times New Roman"/>
          <w:sz w:val="20"/>
          <w:szCs w:val="20"/>
          <w:lang w:eastAsia="ru-RU"/>
        </w:rPr>
        <w:t>его</w:t>
      </w:r>
      <w:r w:rsidRPr="00B940BB">
        <w:rPr>
          <w:rFonts w:ascii="Times New Roman" w:eastAsia="Times New Roman" w:hAnsi="Times New Roman" w:cs="Times New Roman"/>
          <w:spacing w:val="31"/>
          <w:sz w:val="20"/>
          <w:szCs w:val="20"/>
          <w:lang w:eastAsia="ru-RU"/>
        </w:rPr>
        <w:t xml:space="preserve"> </w:t>
      </w:r>
      <w:r w:rsidRPr="00B940BB">
        <w:rPr>
          <w:rFonts w:ascii="Times New Roman" w:eastAsia="Times New Roman" w:hAnsi="Times New Roman" w:cs="Times New Roman"/>
          <w:spacing w:val="-1"/>
          <w:sz w:val="20"/>
          <w:szCs w:val="20"/>
          <w:lang w:eastAsia="ru-RU"/>
        </w:rPr>
        <w:t>представитель</w:t>
      </w:r>
      <w:r w:rsidRPr="00B940BB">
        <w:rPr>
          <w:rFonts w:ascii="Times New Roman" w:eastAsia="Times New Roman" w:hAnsi="Times New Roman" w:cs="Times New Roman"/>
          <w:spacing w:val="29"/>
          <w:sz w:val="20"/>
          <w:szCs w:val="20"/>
          <w:lang w:eastAsia="ru-RU"/>
        </w:rPr>
        <w:t xml:space="preserve"> </w:t>
      </w:r>
      <w:r w:rsidRPr="00B940BB">
        <w:rPr>
          <w:rFonts w:ascii="Times New Roman" w:eastAsia="Times New Roman" w:hAnsi="Times New Roman" w:cs="Times New Roman"/>
          <w:spacing w:val="-1"/>
          <w:sz w:val="20"/>
          <w:szCs w:val="20"/>
          <w:lang w:eastAsia="ru-RU"/>
        </w:rPr>
        <w:t>авторизуется</w:t>
      </w:r>
      <w:r w:rsidRPr="00B940BB">
        <w:rPr>
          <w:rFonts w:ascii="Times New Roman" w:eastAsia="Times New Roman" w:hAnsi="Times New Roman" w:cs="Times New Roman"/>
          <w:spacing w:val="30"/>
          <w:sz w:val="20"/>
          <w:szCs w:val="20"/>
          <w:lang w:eastAsia="ru-RU"/>
        </w:rPr>
        <w:t xml:space="preserve"> </w:t>
      </w:r>
      <w:r w:rsidRPr="00B940BB">
        <w:rPr>
          <w:rFonts w:ascii="Times New Roman" w:eastAsia="Times New Roman" w:hAnsi="Times New Roman" w:cs="Times New Roman"/>
          <w:sz w:val="20"/>
          <w:szCs w:val="20"/>
          <w:lang w:eastAsia="ru-RU"/>
        </w:rPr>
        <w:t>на</w:t>
      </w:r>
      <w:r w:rsidRPr="00B940BB">
        <w:rPr>
          <w:rFonts w:ascii="Times New Roman" w:eastAsia="Times New Roman" w:hAnsi="Times New Roman" w:cs="Times New Roman"/>
          <w:spacing w:val="30"/>
          <w:sz w:val="20"/>
          <w:szCs w:val="20"/>
          <w:lang w:eastAsia="ru-RU"/>
        </w:rPr>
        <w:t xml:space="preserve"> </w:t>
      </w:r>
      <w:r w:rsidRPr="00B940BB">
        <w:rPr>
          <w:rFonts w:ascii="Times New Roman" w:eastAsia="Times New Roman" w:hAnsi="Times New Roman" w:cs="Times New Roman"/>
          <w:spacing w:val="-1"/>
          <w:sz w:val="20"/>
          <w:szCs w:val="20"/>
          <w:lang w:eastAsia="ru-RU"/>
        </w:rPr>
        <w:t>ЕПГУ</w:t>
      </w:r>
      <w:r w:rsidRPr="00B940BB">
        <w:rPr>
          <w:rFonts w:ascii="Times New Roman" w:eastAsia="Times New Roman" w:hAnsi="Times New Roman" w:cs="Times New Roman"/>
          <w:spacing w:val="29"/>
          <w:sz w:val="20"/>
          <w:szCs w:val="20"/>
          <w:lang w:eastAsia="ru-RU"/>
        </w:rPr>
        <w:t xml:space="preserve"> </w:t>
      </w:r>
      <w:r w:rsidRPr="00B940BB">
        <w:rPr>
          <w:rFonts w:ascii="Times New Roman" w:eastAsia="Times New Roman" w:hAnsi="Times New Roman" w:cs="Times New Roman"/>
          <w:spacing w:val="-1"/>
          <w:sz w:val="20"/>
          <w:szCs w:val="20"/>
          <w:lang w:eastAsia="ru-RU"/>
        </w:rPr>
        <w:t>посредством</w:t>
      </w:r>
      <w:r w:rsidRPr="00B940BB">
        <w:rPr>
          <w:rFonts w:ascii="Times New Roman" w:eastAsia="Times New Roman" w:hAnsi="Times New Roman" w:cs="Times New Roman"/>
          <w:spacing w:val="20"/>
          <w:sz w:val="20"/>
          <w:szCs w:val="20"/>
          <w:lang w:eastAsia="ru-RU"/>
        </w:rPr>
        <w:t xml:space="preserve"> </w:t>
      </w:r>
      <w:r w:rsidRPr="00B940BB">
        <w:rPr>
          <w:rFonts w:ascii="Times New Roman" w:eastAsia="Times New Roman" w:hAnsi="Times New Roman" w:cs="Times New Roman"/>
          <w:spacing w:val="-1"/>
          <w:sz w:val="20"/>
          <w:szCs w:val="20"/>
          <w:lang w:eastAsia="ru-RU"/>
        </w:rPr>
        <w:t>подтвержденной</w:t>
      </w:r>
      <w:r w:rsidRPr="00B940BB">
        <w:rPr>
          <w:rFonts w:ascii="Times New Roman" w:eastAsia="Times New Roman" w:hAnsi="Times New Roman" w:cs="Times New Roman"/>
          <w:spacing w:val="21"/>
          <w:sz w:val="20"/>
          <w:szCs w:val="20"/>
          <w:lang w:eastAsia="ru-RU"/>
        </w:rPr>
        <w:t xml:space="preserve"> </w:t>
      </w:r>
      <w:r w:rsidRPr="00B940BB">
        <w:rPr>
          <w:rFonts w:ascii="Times New Roman" w:eastAsia="Times New Roman" w:hAnsi="Times New Roman" w:cs="Times New Roman"/>
          <w:spacing w:val="-1"/>
          <w:sz w:val="20"/>
          <w:szCs w:val="20"/>
          <w:lang w:eastAsia="ru-RU"/>
        </w:rPr>
        <w:t>учетной</w:t>
      </w:r>
      <w:r w:rsidRPr="00B940BB">
        <w:rPr>
          <w:rFonts w:ascii="Times New Roman" w:eastAsia="Times New Roman" w:hAnsi="Times New Roman" w:cs="Times New Roman"/>
          <w:spacing w:val="19"/>
          <w:sz w:val="20"/>
          <w:szCs w:val="20"/>
          <w:lang w:eastAsia="ru-RU"/>
        </w:rPr>
        <w:t xml:space="preserve"> </w:t>
      </w:r>
      <w:r w:rsidRPr="00B940BB">
        <w:rPr>
          <w:rFonts w:ascii="Times New Roman" w:eastAsia="Times New Roman" w:hAnsi="Times New Roman" w:cs="Times New Roman"/>
          <w:spacing w:val="-1"/>
          <w:sz w:val="20"/>
          <w:szCs w:val="20"/>
          <w:lang w:eastAsia="ru-RU"/>
        </w:rPr>
        <w:t>записи</w:t>
      </w:r>
      <w:r w:rsidRPr="00B940BB">
        <w:rPr>
          <w:rFonts w:ascii="Times New Roman" w:eastAsia="Times New Roman" w:hAnsi="Times New Roman" w:cs="Times New Roman"/>
          <w:spacing w:val="21"/>
          <w:sz w:val="20"/>
          <w:szCs w:val="20"/>
          <w:lang w:eastAsia="ru-RU"/>
        </w:rPr>
        <w:t xml:space="preserve">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20"/>
          <w:sz w:val="20"/>
          <w:szCs w:val="20"/>
          <w:lang w:eastAsia="ru-RU"/>
        </w:rPr>
        <w:t xml:space="preserve"> </w:t>
      </w:r>
      <w:r w:rsidRPr="00B940BB">
        <w:rPr>
          <w:rFonts w:ascii="Times New Roman" w:eastAsia="Times New Roman" w:hAnsi="Times New Roman" w:cs="Times New Roman"/>
          <w:spacing w:val="-2"/>
          <w:sz w:val="20"/>
          <w:szCs w:val="20"/>
          <w:lang w:eastAsia="ru-RU"/>
        </w:rPr>
        <w:t>ЕСИА,</w:t>
      </w:r>
      <w:r w:rsidRPr="00B940BB">
        <w:rPr>
          <w:rFonts w:ascii="Times New Roman" w:eastAsia="Times New Roman" w:hAnsi="Times New Roman" w:cs="Times New Roman"/>
          <w:spacing w:val="22"/>
          <w:sz w:val="20"/>
          <w:szCs w:val="20"/>
          <w:lang w:eastAsia="ru-RU"/>
        </w:rPr>
        <w:t xml:space="preserve"> </w:t>
      </w:r>
      <w:r w:rsidRPr="00B940BB">
        <w:rPr>
          <w:rFonts w:ascii="Times New Roman" w:eastAsia="Times New Roman" w:hAnsi="Times New Roman" w:cs="Times New Roman"/>
          <w:spacing w:val="-1"/>
          <w:sz w:val="20"/>
          <w:szCs w:val="20"/>
          <w:lang w:eastAsia="ru-RU"/>
        </w:rPr>
        <w:t>заполняет</w:t>
      </w:r>
      <w:r w:rsidRPr="00B940BB">
        <w:rPr>
          <w:rFonts w:ascii="Times New Roman" w:eastAsia="Times New Roman" w:hAnsi="Times New Roman" w:cs="Times New Roman"/>
          <w:spacing w:val="20"/>
          <w:sz w:val="20"/>
          <w:szCs w:val="20"/>
          <w:lang w:eastAsia="ru-RU"/>
        </w:rPr>
        <w:t xml:space="preserve"> </w:t>
      </w:r>
      <w:r w:rsidRPr="00B940BB">
        <w:rPr>
          <w:rFonts w:ascii="Times New Roman" w:eastAsia="Times New Roman" w:hAnsi="Times New Roman" w:cs="Times New Roman"/>
          <w:spacing w:val="-1"/>
          <w:sz w:val="20"/>
          <w:szCs w:val="20"/>
          <w:lang w:eastAsia="ru-RU"/>
        </w:rPr>
        <w:t>заявление</w:t>
      </w:r>
      <w:r w:rsidRPr="00B940BB">
        <w:rPr>
          <w:rFonts w:ascii="Times New Roman" w:eastAsia="Times New Roman" w:hAnsi="Times New Roman" w:cs="Times New Roman"/>
          <w:spacing w:val="18"/>
          <w:sz w:val="20"/>
          <w:szCs w:val="20"/>
          <w:lang w:eastAsia="ru-RU"/>
        </w:rPr>
        <w:t xml:space="preserve"> </w:t>
      </w:r>
      <w:r w:rsidRPr="00B940BB">
        <w:rPr>
          <w:rFonts w:ascii="Times New Roman" w:eastAsia="Times New Roman" w:hAnsi="Times New Roman" w:cs="Times New Roman"/>
          <w:sz w:val="20"/>
          <w:szCs w:val="20"/>
          <w:lang w:eastAsia="ru-RU"/>
        </w:rPr>
        <w:t>о</w:t>
      </w:r>
      <w:r w:rsidRPr="00B940BB">
        <w:rPr>
          <w:rFonts w:ascii="Times New Roman" w:eastAsia="Times New Roman" w:hAnsi="Times New Roman" w:cs="Times New Roman"/>
          <w:spacing w:val="43"/>
          <w:sz w:val="20"/>
          <w:szCs w:val="20"/>
          <w:lang w:eastAsia="ru-RU"/>
        </w:rPr>
        <w:t xml:space="preserve"> </w:t>
      </w:r>
      <w:r w:rsidRPr="00B940BB">
        <w:rPr>
          <w:rFonts w:ascii="Times New Roman" w:eastAsia="Times New Roman" w:hAnsi="Times New Roman" w:cs="Times New Roman"/>
          <w:spacing w:val="-1"/>
          <w:sz w:val="20"/>
          <w:szCs w:val="20"/>
          <w:lang w:eastAsia="ru-RU"/>
        </w:rPr>
        <w:t>предоставлении</w:t>
      </w:r>
      <w:r w:rsidRPr="00B940BB">
        <w:rPr>
          <w:rFonts w:ascii="Times New Roman" w:eastAsia="Times New Roman" w:hAnsi="Times New Roman" w:cs="Times New Roman"/>
          <w:spacing w:val="25"/>
          <w:sz w:val="20"/>
          <w:szCs w:val="20"/>
          <w:lang w:eastAsia="ru-RU"/>
        </w:rPr>
        <w:t xml:space="preserve"> </w:t>
      </w:r>
      <w:r w:rsidRPr="00B940BB">
        <w:rPr>
          <w:rFonts w:ascii="Times New Roman" w:eastAsia="Times New Roman" w:hAnsi="Times New Roman" w:cs="Times New Roman"/>
          <w:spacing w:val="-1"/>
          <w:sz w:val="20"/>
          <w:szCs w:val="20"/>
          <w:lang w:eastAsia="ru-RU"/>
        </w:rPr>
        <w:t>муниципальной</w:t>
      </w:r>
      <w:r w:rsidRPr="00B940BB">
        <w:rPr>
          <w:rFonts w:ascii="Times New Roman" w:eastAsia="Times New Roman" w:hAnsi="Times New Roman" w:cs="Times New Roman"/>
          <w:spacing w:val="25"/>
          <w:sz w:val="20"/>
          <w:szCs w:val="20"/>
          <w:lang w:eastAsia="ru-RU"/>
        </w:rPr>
        <w:t xml:space="preserve"> </w:t>
      </w:r>
      <w:r w:rsidRPr="00B940BB">
        <w:rPr>
          <w:rFonts w:ascii="Times New Roman" w:eastAsia="Times New Roman" w:hAnsi="Times New Roman" w:cs="Times New Roman"/>
          <w:spacing w:val="-1"/>
          <w:sz w:val="20"/>
          <w:szCs w:val="20"/>
          <w:lang w:eastAsia="ru-RU"/>
        </w:rPr>
        <w:t>услуги</w:t>
      </w:r>
      <w:r w:rsidRPr="00B940BB">
        <w:rPr>
          <w:rFonts w:ascii="Times New Roman" w:eastAsia="Times New Roman" w:hAnsi="Times New Roman" w:cs="Times New Roman"/>
          <w:spacing w:val="25"/>
          <w:sz w:val="20"/>
          <w:szCs w:val="20"/>
          <w:lang w:eastAsia="ru-RU"/>
        </w:rPr>
        <w:t xml:space="preserve"> </w:t>
      </w:r>
      <w:r w:rsidRPr="00B940BB">
        <w:rPr>
          <w:rFonts w:ascii="Times New Roman" w:eastAsia="Times New Roman" w:hAnsi="Times New Roman" w:cs="Times New Roman"/>
          <w:sz w:val="20"/>
          <w:szCs w:val="20"/>
          <w:lang w:eastAsia="ru-RU"/>
        </w:rPr>
        <w:t>с</w:t>
      </w:r>
      <w:r w:rsidRPr="00B940BB">
        <w:rPr>
          <w:rFonts w:ascii="Times New Roman" w:eastAsia="Times New Roman" w:hAnsi="Times New Roman" w:cs="Times New Roman"/>
          <w:spacing w:val="22"/>
          <w:sz w:val="20"/>
          <w:szCs w:val="20"/>
          <w:lang w:eastAsia="ru-RU"/>
        </w:rPr>
        <w:t xml:space="preserve"> </w:t>
      </w:r>
      <w:r w:rsidRPr="00B940BB">
        <w:rPr>
          <w:rFonts w:ascii="Times New Roman" w:eastAsia="Times New Roman" w:hAnsi="Times New Roman" w:cs="Times New Roman"/>
          <w:spacing w:val="-1"/>
          <w:sz w:val="20"/>
          <w:szCs w:val="20"/>
          <w:lang w:eastAsia="ru-RU"/>
        </w:rPr>
        <w:t>использованием</w:t>
      </w:r>
      <w:r w:rsidRPr="00B940BB">
        <w:rPr>
          <w:rFonts w:ascii="Times New Roman" w:eastAsia="Times New Roman" w:hAnsi="Times New Roman" w:cs="Times New Roman"/>
          <w:spacing w:val="21"/>
          <w:sz w:val="20"/>
          <w:szCs w:val="20"/>
          <w:lang w:eastAsia="ru-RU"/>
        </w:rPr>
        <w:t xml:space="preserve"> </w:t>
      </w:r>
      <w:r w:rsidRPr="00B940BB">
        <w:rPr>
          <w:rFonts w:ascii="Times New Roman" w:eastAsia="Times New Roman" w:hAnsi="Times New Roman" w:cs="Times New Roman"/>
          <w:spacing w:val="-1"/>
          <w:sz w:val="20"/>
          <w:szCs w:val="20"/>
          <w:lang w:eastAsia="ru-RU"/>
        </w:rPr>
        <w:t>интерактивной</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формы</w:t>
      </w:r>
      <w:r w:rsidRPr="00B940BB">
        <w:rPr>
          <w:rFonts w:ascii="Times New Roman" w:eastAsia="Times New Roman" w:hAnsi="Times New Roman" w:cs="Times New Roman"/>
          <w:sz w:val="20"/>
          <w:szCs w:val="20"/>
          <w:lang w:eastAsia="ru-RU"/>
        </w:rPr>
        <w:t xml:space="preserve"> в</w:t>
      </w:r>
      <w:r w:rsidRPr="00B940BB">
        <w:rPr>
          <w:rFonts w:ascii="Times New Roman" w:eastAsia="Times New Roman" w:hAnsi="Times New Roman" w:cs="Times New Roman"/>
          <w:spacing w:val="-1"/>
          <w:sz w:val="20"/>
          <w:szCs w:val="20"/>
          <w:lang w:eastAsia="ru-RU"/>
        </w:rPr>
        <w:t xml:space="preserve"> электронном</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виде.</w:t>
      </w:r>
    </w:p>
    <w:p w:rsidR="00B940BB" w:rsidRPr="00B940BB" w:rsidRDefault="00B940BB" w:rsidP="00B940BB">
      <w:pPr>
        <w:kinsoku w:val="0"/>
        <w:overflowPunct w:val="0"/>
        <w:spacing w:after="0" w:line="240" w:lineRule="auto"/>
        <w:ind w:right="108" w:firstLine="709"/>
        <w:jc w:val="both"/>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pacing w:val="-1"/>
          <w:sz w:val="20"/>
          <w:szCs w:val="20"/>
          <w:lang w:eastAsia="ru-RU"/>
        </w:rPr>
        <w:t>Заполненное</w:t>
      </w:r>
      <w:r w:rsidRPr="00B940BB">
        <w:rPr>
          <w:rFonts w:ascii="Times New Roman" w:eastAsia="Times New Roman" w:hAnsi="Times New Roman" w:cs="Times New Roman"/>
          <w:spacing w:val="25"/>
          <w:sz w:val="20"/>
          <w:szCs w:val="20"/>
          <w:lang w:eastAsia="ru-RU"/>
        </w:rPr>
        <w:t xml:space="preserve"> </w:t>
      </w:r>
      <w:r w:rsidRPr="00B940BB">
        <w:rPr>
          <w:rFonts w:ascii="Times New Roman" w:eastAsia="Times New Roman" w:hAnsi="Times New Roman" w:cs="Times New Roman"/>
          <w:spacing w:val="-1"/>
          <w:sz w:val="20"/>
          <w:szCs w:val="20"/>
          <w:lang w:eastAsia="ru-RU"/>
        </w:rPr>
        <w:t>заявление</w:t>
      </w:r>
      <w:r w:rsidRPr="00B940BB">
        <w:rPr>
          <w:rFonts w:ascii="Times New Roman" w:eastAsia="Times New Roman" w:hAnsi="Times New Roman" w:cs="Times New Roman"/>
          <w:spacing w:val="23"/>
          <w:sz w:val="20"/>
          <w:szCs w:val="20"/>
          <w:lang w:eastAsia="ru-RU"/>
        </w:rPr>
        <w:t xml:space="preserve"> </w:t>
      </w:r>
      <w:r w:rsidRPr="00B940BB">
        <w:rPr>
          <w:rFonts w:ascii="Times New Roman" w:eastAsia="Times New Roman" w:hAnsi="Times New Roman" w:cs="Times New Roman"/>
          <w:sz w:val="20"/>
          <w:szCs w:val="20"/>
          <w:lang w:eastAsia="ru-RU"/>
        </w:rPr>
        <w:t>о</w:t>
      </w:r>
      <w:r w:rsidRPr="00B940BB">
        <w:rPr>
          <w:rFonts w:ascii="Times New Roman" w:eastAsia="Times New Roman" w:hAnsi="Times New Roman" w:cs="Times New Roman"/>
          <w:spacing w:val="26"/>
          <w:sz w:val="20"/>
          <w:szCs w:val="20"/>
          <w:lang w:eastAsia="ru-RU"/>
        </w:rPr>
        <w:t xml:space="preserve"> </w:t>
      </w:r>
      <w:r w:rsidRPr="00B940BB">
        <w:rPr>
          <w:rFonts w:ascii="Times New Roman" w:eastAsia="Times New Roman" w:hAnsi="Times New Roman" w:cs="Times New Roman"/>
          <w:spacing w:val="-1"/>
          <w:sz w:val="20"/>
          <w:szCs w:val="20"/>
          <w:lang w:eastAsia="ru-RU"/>
        </w:rPr>
        <w:t>предоставлении</w:t>
      </w:r>
      <w:r w:rsidRPr="00B940BB">
        <w:rPr>
          <w:rFonts w:ascii="Times New Roman" w:eastAsia="Times New Roman" w:hAnsi="Times New Roman" w:cs="Times New Roman"/>
          <w:spacing w:val="26"/>
          <w:sz w:val="20"/>
          <w:szCs w:val="20"/>
          <w:lang w:eastAsia="ru-RU"/>
        </w:rPr>
        <w:t xml:space="preserve"> </w:t>
      </w:r>
      <w:r w:rsidRPr="00B940BB">
        <w:rPr>
          <w:rFonts w:ascii="Times New Roman" w:eastAsia="Times New Roman" w:hAnsi="Times New Roman" w:cs="Times New Roman"/>
          <w:spacing w:val="-1"/>
          <w:sz w:val="20"/>
          <w:szCs w:val="20"/>
          <w:lang w:eastAsia="ru-RU"/>
        </w:rPr>
        <w:t>муниципальной</w:t>
      </w:r>
      <w:r w:rsidRPr="00B940BB">
        <w:rPr>
          <w:rFonts w:ascii="Times New Roman" w:eastAsia="Times New Roman" w:hAnsi="Times New Roman" w:cs="Times New Roman"/>
          <w:spacing w:val="31"/>
          <w:sz w:val="20"/>
          <w:szCs w:val="20"/>
          <w:lang w:eastAsia="ru-RU"/>
        </w:rPr>
        <w:t xml:space="preserve"> </w:t>
      </w:r>
      <w:r w:rsidRPr="00B940BB">
        <w:rPr>
          <w:rFonts w:ascii="Times New Roman" w:eastAsia="Times New Roman" w:hAnsi="Times New Roman" w:cs="Times New Roman"/>
          <w:spacing w:val="-1"/>
          <w:sz w:val="20"/>
          <w:szCs w:val="20"/>
          <w:lang w:eastAsia="ru-RU"/>
        </w:rPr>
        <w:t>услуги</w:t>
      </w:r>
      <w:r w:rsidRPr="00B940BB">
        <w:rPr>
          <w:rFonts w:ascii="Times New Roman" w:eastAsia="Times New Roman" w:hAnsi="Times New Roman" w:cs="Times New Roman"/>
          <w:spacing w:val="2"/>
          <w:sz w:val="20"/>
          <w:szCs w:val="20"/>
          <w:lang w:eastAsia="ru-RU"/>
        </w:rPr>
        <w:t xml:space="preserve"> </w:t>
      </w:r>
      <w:r w:rsidRPr="00B940BB">
        <w:rPr>
          <w:rFonts w:ascii="Times New Roman" w:eastAsia="Times New Roman" w:hAnsi="Times New Roman" w:cs="Times New Roman"/>
          <w:spacing w:val="-1"/>
          <w:sz w:val="20"/>
          <w:szCs w:val="20"/>
          <w:lang w:eastAsia="ru-RU"/>
        </w:rPr>
        <w:t>отправляется</w:t>
      </w:r>
      <w:r w:rsidRPr="00B940BB">
        <w:rPr>
          <w:rFonts w:ascii="Times New Roman" w:eastAsia="Times New Roman" w:hAnsi="Times New Roman" w:cs="Times New Roman"/>
          <w:spacing w:val="2"/>
          <w:sz w:val="20"/>
          <w:szCs w:val="20"/>
          <w:lang w:eastAsia="ru-RU"/>
        </w:rPr>
        <w:t xml:space="preserve"> </w:t>
      </w:r>
      <w:r w:rsidRPr="00B940BB">
        <w:rPr>
          <w:rFonts w:ascii="Times New Roman" w:eastAsia="Times New Roman" w:hAnsi="Times New Roman" w:cs="Times New Roman"/>
          <w:spacing w:val="-1"/>
          <w:sz w:val="20"/>
          <w:szCs w:val="20"/>
          <w:lang w:eastAsia="ru-RU"/>
        </w:rPr>
        <w:t>заявителем</w:t>
      </w:r>
      <w:r w:rsidRPr="00B940BB">
        <w:rPr>
          <w:rFonts w:ascii="Times New Roman" w:eastAsia="Times New Roman" w:hAnsi="Times New Roman" w:cs="Times New Roman"/>
          <w:spacing w:val="1"/>
          <w:sz w:val="20"/>
          <w:szCs w:val="20"/>
          <w:lang w:eastAsia="ru-RU"/>
        </w:rPr>
        <w:t xml:space="preserve"> </w:t>
      </w:r>
      <w:r w:rsidRPr="00B940BB">
        <w:rPr>
          <w:rFonts w:ascii="Times New Roman" w:eastAsia="Times New Roman" w:hAnsi="Times New Roman" w:cs="Times New Roman"/>
          <w:spacing w:val="-1"/>
          <w:sz w:val="20"/>
          <w:szCs w:val="20"/>
          <w:lang w:eastAsia="ru-RU"/>
        </w:rPr>
        <w:t xml:space="preserve">вместе </w:t>
      </w:r>
      <w:r w:rsidRPr="00B940BB">
        <w:rPr>
          <w:rFonts w:ascii="Times New Roman" w:eastAsia="Times New Roman" w:hAnsi="Times New Roman" w:cs="Times New Roman"/>
          <w:sz w:val="20"/>
          <w:szCs w:val="20"/>
          <w:lang w:eastAsia="ru-RU"/>
        </w:rPr>
        <w:t>с</w:t>
      </w:r>
      <w:r w:rsidRPr="00B940BB">
        <w:rPr>
          <w:rFonts w:ascii="Times New Roman" w:eastAsia="Times New Roman" w:hAnsi="Times New Roman" w:cs="Times New Roman"/>
          <w:spacing w:val="1"/>
          <w:sz w:val="20"/>
          <w:szCs w:val="20"/>
          <w:lang w:eastAsia="ru-RU"/>
        </w:rPr>
        <w:t xml:space="preserve"> </w:t>
      </w:r>
      <w:r w:rsidRPr="00B940BB">
        <w:rPr>
          <w:rFonts w:ascii="Times New Roman" w:eastAsia="Times New Roman" w:hAnsi="Times New Roman" w:cs="Times New Roman"/>
          <w:spacing w:val="-1"/>
          <w:sz w:val="20"/>
          <w:szCs w:val="20"/>
          <w:lang w:eastAsia="ru-RU"/>
        </w:rPr>
        <w:t>прикрепленными</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электронными</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образами</w:t>
      </w:r>
      <w:r w:rsidRPr="00B940BB">
        <w:rPr>
          <w:rFonts w:ascii="Times New Roman" w:eastAsia="Times New Roman" w:hAnsi="Times New Roman" w:cs="Times New Roman"/>
          <w:spacing w:val="37"/>
          <w:sz w:val="20"/>
          <w:szCs w:val="20"/>
          <w:lang w:eastAsia="ru-RU"/>
        </w:rPr>
        <w:t xml:space="preserve"> </w:t>
      </w:r>
      <w:r w:rsidRPr="00B940BB">
        <w:rPr>
          <w:rFonts w:ascii="Times New Roman" w:eastAsia="Times New Roman" w:hAnsi="Times New Roman" w:cs="Times New Roman"/>
          <w:spacing w:val="-1"/>
          <w:sz w:val="20"/>
          <w:szCs w:val="20"/>
          <w:lang w:eastAsia="ru-RU"/>
        </w:rPr>
        <w:t>документов,</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2"/>
          <w:sz w:val="20"/>
          <w:szCs w:val="20"/>
          <w:lang w:eastAsia="ru-RU"/>
        </w:rPr>
        <w:t>необходимыми</w:t>
      </w:r>
      <w:r w:rsidRPr="00B940BB">
        <w:rPr>
          <w:rFonts w:ascii="Times New Roman" w:eastAsia="Times New Roman" w:hAnsi="Times New Roman" w:cs="Times New Roman"/>
          <w:spacing w:val="2"/>
          <w:sz w:val="20"/>
          <w:szCs w:val="20"/>
          <w:lang w:eastAsia="ru-RU"/>
        </w:rPr>
        <w:t xml:space="preserve"> </w:t>
      </w:r>
      <w:r w:rsidRPr="00B940BB">
        <w:rPr>
          <w:rFonts w:ascii="Times New Roman" w:eastAsia="Times New Roman" w:hAnsi="Times New Roman" w:cs="Times New Roman"/>
          <w:spacing w:val="-1"/>
          <w:sz w:val="20"/>
          <w:szCs w:val="20"/>
          <w:lang w:eastAsia="ru-RU"/>
        </w:rPr>
        <w:t>для</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предоставления</w:t>
      </w:r>
      <w:r w:rsidRPr="00B940BB">
        <w:rPr>
          <w:rFonts w:ascii="Times New Roman" w:eastAsia="Times New Roman" w:hAnsi="Times New Roman" w:cs="Times New Roman"/>
          <w:spacing w:val="2"/>
          <w:sz w:val="20"/>
          <w:szCs w:val="20"/>
          <w:lang w:eastAsia="ru-RU"/>
        </w:rPr>
        <w:t xml:space="preserve"> </w:t>
      </w:r>
      <w:r w:rsidRPr="00B940BB">
        <w:rPr>
          <w:rFonts w:ascii="Times New Roman" w:eastAsia="Times New Roman" w:hAnsi="Times New Roman" w:cs="Times New Roman"/>
          <w:spacing w:val="-1"/>
          <w:sz w:val="20"/>
          <w:szCs w:val="20"/>
          <w:lang w:eastAsia="ru-RU"/>
        </w:rPr>
        <w:t>муниципальной</w:t>
      </w:r>
      <w:r w:rsidRPr="00B940BB">
        <w:rPr>
          <w:rFonts w:ascii="Times New Roman" w:eastAsia="Times New Roman" w:hAnsi="Times New Roman" w:cs="Times New Roman"/>
          <w:spacing w:val="51"/>
          <w:sz w:val="20"/>
          <w:szCs w:val="20"/>
          <w:lang w:eastAsia="ru-RU"/>
        </w:rPr>
        <w:t xml:space="preserve"> </w:t>
      </w:r>
      <w:r w:rsidRPr="00B940BB">
        <w:rPr>
          <w:rFonts w:ascii="Times New Roman" w:eastAsia="Times New Roman" w:hAnsi="Times New Roman" w:cs="Times New Roman"/>
          <w:spacing w:val="-1"/>
          <w:sz w:val="20"/>
          <w:szCs w:val="20"/>
          <w:lang w:eastAsia="ru-RU"/>
        </w:rPr>
        <w:t>услуги,</w:t>
      </w:r>
      <w:r w:rsidRPr="00B940BB">
        <w:rPr>
          <w:rFonts w:ascii="Times New Roman" w:eastAsia="Times New Roman" w:hAnsi="Times New Roman" w:cs="Times New Roman"/>
          <w:spacing w:val="7"/>
          <w:sz w:val="20"/>
          <w:szCs w:val="20"/>
          <w:lang w:eastAsia="ru-RU"/>
        </w:rPr>
        <w:t xml:space="preserve">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7"/>
          <w:sz w:val="20"/>
          <w:szCs w:val="20"/>
          <w:lang w:eastAsia="ru-RU"/>
        </w:rPr>
        <w:t xml:space="preserve"> </w:t>
      </w:r>
      <w:r w:rsidRPr="00B940BB">
        <w:rPr>
          <w:rFonts w:ascii="Times New Roman" w:eastAsia="Times New Roman" w:hAnsi="Times New Roman" w:cs="Times New Roman"/>
          <w:spacing w:val="-1"/>
          <w:sz w:val="20"/>
          <w:szCs w:val="20"/>
          <w:lang w:eastAsia="ru-RU"/>
        </w:rPr>
        <w:t>Администрацию.</w:t>
      </w:r>
      <w:r w:rsidRPr="00B940BB">
        <w:rPr>
          <w:rFonts w:ascii="Times New Roman" w:eastAsia="Times New Roman" w:hAnsi="Times New Roman" w:cs="Times New Roman"/>
          <w:spacing w:val="7"/>
          <w:sz w:val="20"/>
          <w:szCs w:val="20"/>
          <w:lang w:eastAsia="ru-RU"/>
        </w:rPr>
        <w:t xml:space="preserve"> </w:t>
      </w:r>
      <w:r w:rsidRPr="00B940BB">
        <w:rPr>
          <w:rFonts w:ascii="Times New Roman" w:eastAsia="Times New Roman" w:hAnsi="Times New Roman" w:cs="Times New Roman"/>
          <w:spacing w:val="-1"/>
          <w:sz w:val="20"/>
          <w:szCs w:val="20"/>
          <w:lang w:eastAsia="ru-RU"/>
        </w:rPr>
        <w:t>При</w:t>
      </w:r>
      <w:r w:rsidRPr="00B940BB">
        <w:rPr>
          <w:rFonts w:ascii="Times New Roman" w:eastAsia="Times New Roman" w:hAnsi="Times New Roman" w:cs="Times New Roman"/>
          <w:spacing w:val="8"/>
          <w:sz w:val="20"/>
          <w:szCs w:val="20"/>
          <w:lang w:eastAsia="ru-RU"/>
        </w:rPr>
        <w:t xml:space="preserve"> </w:t>
      </w:r>
      <w:r w:rsidRPr="00B940BB">
        <w:rPr>
          <w:rFonts w:ascii="Times New Roman" w:eastAsia="Times New Roman" w:hAnsi="Times New Roman" w:cs="Times New Roman"/>
          <w:spacing w:val="-1"/>
          <w:sz w:val="20"/>
          <w:szCs w:val="20"/>
          <w:lang w:eastAsia="ru-RU"/>
        </w:rPr>
        <w:t>авторизации</w:t>
      </w:r>
      <w:r w:rsidRPr="00B940BB">
        <w:rPr>
          <w:rFonts w:ascii="Times New Roman" w:eastAsia="Times New Roman" w:hAnsi="Times New Roman" w:cs="Times New Roman"/>
          <w:spacing w:val="6"/>
          <w:sz w:val="20"/>
          <w:szCs w:val="20"/>
          <w:lang w:eastAsia="ru-RU"/>
        </w:rPr>
        <w:t xml:space="preserve">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7"/>
          <w:sz w:val="20"/>
          <w:szCs w:val="20"/>
          <w:lang w:eastAsia="ru-RU"/>
        </w:rPr>
        <w:t xml:space="preserve"> </w:t>
      </w:r>
      <w:r w:rsidRPr="00B940BB">
        <w:rPr>
          <w:rFonts w:ascii="Times New Roman" w:eastAsia="Times New Roman" w:hAnsi="Times New Roman" w:cs="Times New Roman"/>
          <w:spacing w:val="-1"/>
          <w:sz w:val="20"/>
          <w:szCs w:val="20"/>
          <w:lang w:eastAsia="ru-RU"/>
        </w:rPr>
        <w:t>ЕСИА</w:t>
      </w:r>
      <w:r w:rsidRPr="00B940BB">
        <w:rPr>
          <w:rFonts w:ascii="Times New Roman" w:eastAsia="Times New Roman" w:hAnsi="Times New Roman" w:cs="Times New Roman"/>
          <w:spacing w:val="7"/>
          <w:sz w:val="20"/>
          <w:szCs w:val="20"/>
          <w:lang w:eastAsia="ru-RU"/>
        </w:rPr>
        <w:t xml:space="preserve"> </w:t>
      </w:r>
      <w:r w:rsidRPr="00B940BB">
        <w:rPr>
          <w:rFonts w:ascii="Times New Roman" w:eastAsia="Times New Roman" w:hAnsi="Times New Roman" w:cs="Times New Roman"/>
          <w:spacing w:val="-1"/>
          <w:sz w:val="20"/>
          <w:szCs w:val="20"/>
          <w:lang w:eastAsia="ru-RU"/>
        </w:rPr>
        <w:t>заявление</w:t>
      </w:r>
      <w:r w:rsidRPr="00B940BB">
        <w:rPr>
          <w:rFonts w:ascii="Times New Roman" w:eastAsia="Times New Roman" w:hAnsi="Times New Roman" w:cs="Times New Roman"/>
          <w:spacing w:val="8"/>
          <w:sz w:val="20"/>
          <w:szCs w:val="20"/>
          <w:lang w:eastAsia="ru-RU"/>
        </w:rPr>
        <w:t xml:space="preserve"> </w:t>
      </w:r>
      <w:r w:rsidRPr="00B940BB">
        <w:rPr>
          <w:rFonts w:ascii="Times New Roman" w:eastAsia="Times New Roman" w:hAnsi="Times New Roman" w:cs="Times New Roman"/>
          <w:sz w:val="20"/>
          <w:szCs w:val="20"/>
          <w:lang w:eastAsia="ru-RU"/>
        </w:rPr>
        <w:t>о</w:t>
      </w:r>
      <w:r w:rsidRPr="00B940BB">
        <w:rPr>
          <w:rFonts w:ascii="Times New Roman" w:eastAsia="Times New Roman" w:hAnsi="Times New Roman" w:cs="Times New Roman"/>
          <w:spacing w:val="41"/>
          <w:sz w:val="20"/>
          <w:szCs w:val="20"/>
          <w:lang w:eastAsia="ru-RU"/>
        </w:rPr>
        <w:t xml:space="preserve"> </w:t>
      </w:r>
      <w:r w:rsidRPr="00B940BB">
        <w:rPr>
          <w:rFonts w:ascii="Times New Roman" w:eastAsia="Times New Roman" w:hAnsi="Times New Roman" w:cs="Times New Roman"/>
          <w:spacing w:val="-1"/>
          <w:sz w:val="20"/>
          <w:szCs w:val="20"/>
          <w:lang w:eastAsia="ru-RU"/>
        </w:rPr>
        <w:t>предоставлении</w:t>
      </w:r>
      <w:r w:rsidRPr="00B940BB">
        <w:rPr>
          <w:rFonts w:ascii="Times New Roman" w:eastAsia="Times New Roman" w:hAnsi="Times New Roman" w:cs="Times New Roman"/>
          <w:spacing w:val="16"/>
          <w:sz w:val="20"/>
          <w:szCs w:val="20"/>
          <w:lang w:eastAsia="ru-RU"/>
        </w:rPr>
        <w:t xml:space="preserve"> </w:t>
      </w:r>
      <w:r w:rsidRPr="00B940BB">
        <w:rPr>
          <w:rFonts w:ascii="Times New Roman" w:eastAsia="Times New Roman" w:hAnsi="Times New Roman" w:cs="Times New Roman"/>
          <w:spacing w:val="-1"/>
          <w:sz w:val="20"/>
          <w:szCs w:val="20"/>
          <w:lang w:eastAsia="ru-RU"/>
        </w:rPr>
        <w:t>муниципальной</w:t>
      </w:r>
      <w:r w:rsidRPr="00B940BB">
        <w:rPr>
          <w:rFonts w:ascii="Times New Roman" w:eastAsia="Times New Roman" w:hAnsi="Times New Roman" w:cs="Times New Roman"/>
          <w:spacing w:val="16"/>
          <w:sz w:val="20"/>
          <w:szCs w:val="20"/>
          <w:lang w:eastAsia="ru-RU"/>
        </w:rPr>
        <w:t xml:space="preserve"> </w:t>
      </w:r>
      <w:r w:rsidRPr="00B940BB">
        <w:rPr>
          <w:rFonts w:ascii="Times New Roman" w:eastAsia="Times New Roman" w:hAnsi="Times New Roman" w:cs="Times New Roman"/>
          <w:spacing w:val="-2"/>
          <w:sz w:val="20"/>
          <w:szCs w:val="20"/>
          <w:lang w:eastAsia="ru-RU"/>
        </w:rPr>
        <w:t>услуги</w:t>
      </w:r>
      <w:r w:rsidRPr="00B940BB">
        <w:rPr>
          <w:rFonts w:ascii="Times New Roman" w:eastAsia="Times New Roman" w:hAnsi="Times New Roman" w:cs="Times New Roman"/>
          <w:spacing w:val="19"/>
          <w:sz w:val="20"/>
          <w:szCs w:val="20"/>
          <w:lang w:eastAsia="ru-RU"/>
        </w:rPr>
        <w:t xml:space="preserve"> </w:t>
      </w:r>
      <w:r w:rsidRPr="00B940BB">
        <w:rPr>
          <w:rFonts w:ascii="Times New Roman" w:eastAsia="Times New Roman" w:hAnsi="Times New Roman" w:cs="Times New Roman"/>
          <w:spacing w:val="-1"/>
          <w:sz w:val="20"/>
          <w:szCs w:val="20"/>
          <w:lang w:eastAsia="ru-RU"/>
        </w:rPr>
        <w:t>считается</w:t>
      </w:r>
      <w:r w:rsidRPr="00B940BB">
        <w:rPr>
          <w:rFonts w:ascii="Times New Roman" w:eastAsia="Times New Roman" w:hAnsi="Times New Roman" w:cs="Times New Roman"/>
          <w:spacing w:val="13"/>
          <w:sz w:val="20"/>
          <w:szCs w:val="20"/>
          <w:lang w:eastAsia="ru-RU"/>
        </w:rPr>
        <w:t xml:space="preserve"> </w:t>
      </w:r>
      <w:r w:rsidRPr="00B940BB">
        <w:rPr>
          <w:rFonts w:ascii="Times New Roman" w:eastAsia="Times New Roman" w:hAnsi="Times New Roman" w:cs="Times New Roman"/>
          <w:spacing w:val="-1"/>
          <w:sz w:val="20"/>
          <w:szCs w:val="20"/>
          <w:lang w:eastAsia="ru-RU"/>
        </w:rPr>
        <w:t>подписанным</w:t>
      </w:r>
      <w:r w:rsidRPr="00B940BB">
        <w:rPr>
          <w:rFonts w:ascii="Times New Roman" w:eastAsia="Times New Roman" w:hAnsi="Times New Roman" w:cs="Times New Roman"/>
          <w:spacing w:val="35"/>
          <w:sz w:val="20"/>
          <w:szCs w:val="20"/>
          <w:lang w:eastAsia="ru-RU"/>
        </w:rPr>
        <w:t xml:space="preserve"> </w:t>
      </w:r>
      <w:r w:rsidRPr="00B940BB">
        <w:rPr>
          <w:rFonts w:ascii="Times New Roman" w:eastAsia="Times New Roman" w:hAnsi="Times New Roman" w:cs="Times New Roman"/>
          <w:spacing w:val="-1"/>
          <w:sz w:val="20"/>
          <w:szCs w:val="20"/>
          <w:lang w:eastAsia="ru-RU"/>
        </w:rPr>
        <w:t>простой</w:t>
      </w:r>
      <w:r w:rsidRPr="00B940BB">
        <w:rPr>
          <w:rFonts w:ascii="Times New Roman" w:eastAsia="Times New Roman" w:hAnsi="Times New Roman" w:cs="Times New Roman"/>
          <w:spacing w:val="18"/>
          <w:sz w:val="20"/>
          <w:szCs w:val="20"/>
          <w:lang w:eastAsia="ru-RU"/>
        </w:rPr>
        <w:t xml:space="preserve"> </w:t>
      </w:r>
      <w:r w:rsidRPr="00B940BB">
        <w:rPr>
          <w:rFonts w:ascii="Times New Roman" w:eastAsia="Times New Roman" w:hAnsi="Times New Roman" w:cs="Times New Roman"/>
          <w:spacing w:val="-1"/>
          <w:sz w:val="20"/>
          <w:szCs w:val="20"/>
          <w:lang w:eastAsia="ru-RU"/>
        </w:rPr>
        <w:t>электронной</w:t>
      </w:r>
      <w:r w:rsidRPr="00B940BB">
        <w:rPr>
          <w:rFonts w:ascii="Times New Roman" w:eastAsia="Times New Roman" w:hAnsi="Times New Roman" w:cs="Times New Roman"/>
          <w:spacing w:val="18"/>
          <w:sz w:val="20"/>
          <w:szCs w:val="20"/>
          <w:lang w:eastAsia="ru-RU"/>
        </w:rPr>
        <w:t xml:space="preserve"> </w:t>
      </w:r>
      <w:r w:rsidRPr="00B940BB">
        <w:rPr>
          <w:rFonts w:ascii="Times New Roman" w:eastAsia="Times New Roman" w:hAnsi="Times New Roman" w:cs="Times New Roman"/>
          <w:spacing w:val="-1"/>
          <w:sz w:val="20"/>
          <w:szCs w:val="20"/>
          <w:lang w:eastAsia="ru-RU"/>
        </w:rPr>
        <w:t>подписью</w:t>
      </w:r>
      <w:r w:rsidRPr="00B940BB">
        <w:rPr>
          <w:rFonts w:ascii="Times New Roman" w:eastAsia="Times New Roman" w:hAnsi="Times New Roman" w:cs="Times New Roman"/>
          <w:spacing w:val="16"/>
          <w:sz w:val="20"/>
          <w:szCs w:val="20"/>
          <w:lang w:eastAsia="ru-RU"/>
        </w:rPr>
        <w:t xml:space="preserve"> </w:t>
      </w:r>
      <w:r w:rsidRPr="00B940BB">
        <w:rPr>
          <w:rFonts w:ascii="Times New Roman" w:eastAsia="Times New Roman" w:hAnsi="Times New Roman" w:cs="Times New Roman"/>
          <w:spacing w:val="-1"/>
          <w:sz w:val="20"/>
          <w:szCs w:val="20"/>
          <w:lang w:eastAsia="ru-RU"/>
        </w:rPr>
        <w:t>заявителя,</w:t>
      </w:r>
      <w:r w:rsidRPr="00B940BB">
        <w:rPr>
          <w:rFonts w:ascii="Times New Roman" w:eastAsia="Times New Roman" w:hAnsi="Times New Roman" w:cs="Times New Roman"/>
          <w:spacing w:val="18"/>
          <w:sz w:val="20"/>
          <w:szCs w:val="20"/>
          <w:lang w:eastAsia="ru-RU"/>
        </w:rPr>
        <w:t xml:space="preserve"> </w:t>
      </w:r>
      <w:r w:rsidRPr="00B940BB">
        <w:rPr>
          <w:rFonts w:ascii="Times New Roman" w:eastAsia="Times New Roman" w:hAnsi="Times New Roman" w:cs="Times New Roman"/>
          <w:spacing w:val="-1"/>
          <w:sz w:val="20"/>
          <w:szCs w:val="20"/>
          <w:lang w:eastAsia="ru-RU"/>
        </w:rPr>
        <w:t>представителя,</w:t>
      </w:r>
      <w:r w:rsidRPr="00B940BB">
        <w:rPr>
          <w:rFonts w:ascii="Times New Roman" w:eastAsia="Times New Roman" w:hAnsi="Times New Roman" w:cs="Times New Roman"/>
          <w:spacing w:val="20"/>
          <w:sz w:val="20"/>
          <w:szCs w:val="20"/>
          <w:lang w:eastAsia="ru-RU"/>
        </w:rPr>
        <w:t xml:space="preserve"> </w:t>
      </w:r>
      <w:r w:rsidRPr="00B940BB">
        <w:rPr>
          <w:rFonts w:ascii="Times New Roman" w:eastAsia="Times New Roman" w:hAnsi="Times New Roman" w:cs="Times New Roman"/>
          <w:spacing w:val="-2"/>
          <w:sz w:val="20"/>
          <w:szCs w:val="20"/>
          <w:lang w:eastAsia="ru-RU"/>
        </w:rPr>
        <w:t>уполномоченного</w:t>
      </w:r>
      <w:r w:rsidRPr="00B940BB">
        <w:rPr>
          <w:rFonts w:ascii="Times New Roman" w:eastAsia="Times New Roman" w:hAnsi="Times New Roman" w:cs="Times New Roman"/>
          <w:spacing w:val="18"/>
          <w:sz w:val="20"/>
          <w:szCs w:val="20"/>
          <w:lang w:eastAsia="ru-RU"/>
        </w:rPr>
        <w:t xml:space="preserve"> </w:t>
      </w:r>
      <w:r w:rsidRPr="00B940BB">
        <w:rPr>
          <w:rFonts w:ascii="Times New Roman" w:eastAsia="Times New Roman" w:hAnsi="Times New Roman" w:cs="Times New Roman"/>
          <w:sz w:val="20"/>
          <w:szCs w:val="20"/>
          <w:lang w:eastAsia="ru-RU"/>
        </w:rPr>
        <w:t>на</w:t>
      </w:r>
      <w:r w:rsidRPr="00B940BB">
        <w:rPr>
          <w:rFonts w:ascii="Times New Roman" w:eastAsia="Times New Roman" w:hAnsi="Times New Roman" w:cs="Times New Roman"/>
          <w:spacing w:val="53"/>
          <w:sz w:val="20"/>
          <w:szCs w:val="20"/>
          <w:lang w:eastAsia="ru-RU"/>
        </w:rPr>
        <w:t xml:space="preserve"> </w:t>
      </w:r>
      <w:r w:rsidRPr="00B940BB">
        <w:rPr>
          <w:rFonts w:ascii="Times New Roman" w:eastAsia="Times New Roman" w:hAnsi="Times New Roman" w:cs="Times New Roman"/>
          <w:spacing w:val="-1"/>
          <w:sz w:val="20"/>
          <w:szCs w:val="20"/>
          <w:lang w:eastAsia="ru-RU"/>
        </w:rPr>
        <w:t>подписание</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заявления.</w:t>
      </w:r>
    </w:p>
    <w:p w:rsidR="00B940BB" w:rsidRPr="00B940BB" w:rsidRDefault="00B940BB" w:rsidP="00B940BB">
      <w:pPr>
        <w:kinsoku w:val="0"/>
        <w:overflowPunct w:val="0"/>
        <w:spacing w:after="0" w:line="240" w:lineRule="auto"/>
        <w:ind w:right="101" w:firstLine="709"/>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pacing w:val="-1"/>
          <w:sz w:val="20"/>
          <w:szCs w:val="20"/>
          <w:lang w:eastAsia="ru-RU"/>
        </w:rPr>
        <w:t>Результаты</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предоставления</w:t>
      </w:r>
      <w:r w:rsidRPr="00B940BB">
        <w:rPr>
          <w:rFonts w:ascii="Times New Roman" w:eastAsia="Times New Roman" w:hAnsi="Times New Roman" w:cs="Times New Roman"/>
          <w:spacing w:val="1"/>
          <w:sz w:val="20"/>
          <w:szCs w:val="20"/>
          <w:lang w:eastAsia="ru-RU"/>
        </w:rPr>
        <w:t xml:space="preserve"> </w:t>
      </w:r>
      <w:r w:rsidRPr="00B940BB">
        <w:rPr>
          <w:rFonts w:ascii="Times New Roman" w:eastAsia="Times New Roman" w:hAnsi="Times New Roman" w:cs="Times New Roman"/>
          <w:spacing w:val="-1"/>
          <w:sz w:val="20"/>
          <w:szCs w:val="20"/>
          <w:lang w:eastAsia="ru-RU"/>
        </w:rPr>
        <w:t>муниципальной</w:t>
      </w:r>
      <w:r w:rsidRPr="00B940BB">
        <w:rPr>
          <w:rFonts w:ascii="Times New Roman" w:eastAsia="Times New Roman" w:hAnsi="Times New Roman" w:cs="Times New Roman"/>
          <w:spacing w:val="4"/>
          <w:sz w:val="20"/>
          <w:szCs w:val="20"/>
          <w:lang w:eastAsia="ru-RU"/>
        </w:rPr>
        <w:t xml:space="preserve"> </w:t>
      </w:r>
      <w:r w:rsidRPr="00B940BB">
        <w:rPr>
          <w:rFonts w:ascii="Times New Roman" w:eastAsia="Times New Roman" w:hAnsi="Times New Roman" w:cs="Times New Roman"/>
          <w:spacing w:val="-1"/>
          <w:sz w:val="20"/>
          <w:szCs w:val="20"/>
          <w:lang w:eastAsia="ru-RU"/>
        </w:rPr>
        <w:t>услуги,</w:t>
      </w:r>
      <w:r w:rsidRPr="00B940BB">
        <w:rPr>
          <w:rFonts w:ascii="Times New Roman" w:eastAsia="Times New Roman" w:hAnsi="Times New Roman" w:cs="Times New Roman"/>
          <w:spacing w:val="33"/>
          <w:sz w:val="20"/>
          <w:szCs w:val="20"/>
          <w:lang w:eastAsia="ru-RU"/>
        </w:rPr>
        <w:t xml:space="preserve"> </w:t>
      </w:r>
      <w:r w:rsidRPr="00B940BB">
        <w:rPr>
          <w:rFonts w:ascii="Times New Roman" w:eastAsia="Times New Roman" w:hAnsi="Times New Roman" w:cs="Times New Roman"/>
          <w:spacing w:val="-1"/>
          <w:sz w:val="20"/>
          <w:szCs w:val="20"/>
          <w:lang w:eastAsia="ru-RU"/>
        </w:rPr>
        <w:t>указанные</w:t>
      </w:r>
      <w:r w:rsidRPr="00B940BB">
        <w:rPr>
          <w:rFonts w:ascii="Times New Roman" w:eastAsia="Times New Roman" w:hAnsi="Times New Roman" w:cs="Times New Roman"/>
          <w:spacing w:val="16"/>
          <w:sz w:val="20"/>
          <w:szCs w:val="20"/>
          <w:lang w:eastAsia="ru-RU"/>
        </w:rPr>
        <w:t xml:space="preserve">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15"/>
          <w:sz w:val="20"/>
          <w:szCs w:val="20"/>
          <w:lang w:eastAsia="ru-RU"/>
        </w:rPr>
        <w:t xml:space="preserve"> </w:t>
      </w:r>
      <w:r w:rsidRPr="00B940BB">
        <w:rPr>
          <w:rFonts w:ascii="Times New Roman" w:eastAsia="Times New Roman" w:hAnsi="Times New Roman" w:cs="Times New Roman"/>
          <w:spacing w:val="-1"/>
          <w:sz w:val="20"/>
          <w:szCs w:val="20"/>
          <w:lang w:eastAsia="ru-RU"/>
        </w:rPr>
        <w:t>пункте</w:t>
      </w:r>
      <w:r w:rsidRPr="00B940BB">
        <w:rPr>
          <w:rFonts w:ascii="Times New Roman" w:eastAsia="Times New Roman" w:hAnsi="Times New Roman" w:cs="Times New Roman"/>
          <w:spacing w:val="13"/>
          <w:sz w:val="20"/>
          <w:szCs w:val="20"/>
          <w:lang w:eastAsia="ru-RU"/>
        </w:rPr>
        <w:t xml:space="preserve"> </w:t>
      </w:r>
      <w:r w:rsidRPr="00B940BB">
        <w:rPr>
          <w:rFonts w:ascii="Times New Roman" w:eastAsia="Times New Roman" w:hAnsi="Times New Roman" w:cs="Times New Roman"/>
          <w:sz w:val="20"/>
          <w:szCs w:val="20"/>
          <w:lang w:eastAsia="ru-RU"/>
        </w:rPr>
        <w:t>2.5</w:t>
      </w:r>
      <w:r w:rsidRPr="00B940BB">
        <w:rPr>
          <w:rFonts w:ascii="Times New Roman" w:eastAsia="Times New Roman" w:hAnsi="Times New Roman" w:cs="Times New Roman"/>
          <w:spacing w:val="16"/>
          <w:sz w:val="20"/>
          <w:szCs w:val="20"/>
          <w:lang w:eastAsia="ru-RU"/>
        </w:rPr>
        <w:t xml:space="preserve"> </w:t>
      </w:r>
      <w:r w:rsidRPr="00B940BB">
        <w:rPr>
          <w:rFonts w:ascii="Times New Roman" w:eastAsia="Times New Roman" w:hAnsi="Times New Roman" w:cs="Times New Roman"/>
          <w:spacing w:val="-1"/>
          <w:sz w:val="20"/>
          <w:szCs w:val="20"/>
          <w:lang w:eastAsia="ru-RU"/>
        </w:rPr>
        <w:t>настоящего</w:t>
      </w:r>
      <w:r w:rsidRPr="00B940BB">
        <w:rPr>
          <w:rFonts w:ascii="Times New Roman" w:eastAsia="Times New Roman" w:hAnsi="Times New Roman" w:cs="Times New Roman"/>
          <w:spacing w:val="17"/>
          <w:sz w:val="20"/>
          <w:szCs w:val="20"/>
          <w:lang w:eastAsia="ru-RU"/>
        </w:rPr>
        <w:t xml:space="preserve"> </w:t>
      </w:r>
      <w:r w:rsidRPr="00B940BB">
        <w:rPr>
          <w:rFonts w:ascii="Times New Roman" w:eastAsia="Times New Roman" w:hAnsi="Times New Roman" w:cs="Times New Roman"/>
          <w:spacing w:val="-1"/>
          <w:sz w:val="20"/>
          <w:szCs w:val="20"/>
          <w:lang w:eastAsia="ru-RU"/>
        </w:rPr>
        <w:t>Административного</w:t>
      </w:r>
      <w:r w:rsidRPr="00B940BB">
        <w:rPr>
          <w:rFonts w:ascii="Times New Roman" w:eastAsia="Times New Roman" w:hAnsi="Times New Roman" w:cs="Times New Roman"/>
          <w:spacing w:val="14"/>
          <w:sz w:val="20"/>
          <w:szCs w:val="20"/>
          <w:lang w:eastAsia="ru-RU"/>
        </w:rPr>
        <w:t xml:space="preserve"> </w:t>
      </w:r>
      <w:r w:rsidRPr="00B940BB">
        <w:rPr>
          <w:rFonts w:ascii="Times New Roman" w:eastAsia="Times New Roman" w:hAnsi="Times New Roman" w:cs="Times New Roman"/>
          <w:spacing w:val="-1"/>
          <w:sz w:val="20"/>
          <w:szCs w:val="20"/>
          <w:lang w:eastAsia="ru-RU"/>
        </w:rPr>
        <w:t>регламента,</w:t>
      </w:r>
      <w:r w:rsidRPr="00B940BB">
        <w:rPr>
          <w:rFonts w:ascii="Times New Roman" w:eastAsia="Times New Roman" w:hAnsi="Times New Roman" w:cs="Times New Roman"/>
          <w:spacing w:val="15"/>
          <w:sz w:val="20"/>
          <w:szCs w:val="20"/>
          <w:lang w:eastAsia="ru-RU"/>
        </w:rPr>
        <w:t xml:space="preserve"> </w:t>
      </w:r>
      <w:r w:rsidRPr="00B940BB">
        <w:rPr>
          <w:rFonts w:ascii="Times New Roman" w:eastAsia="Times New Roman" w:hAnsi="Times New Roman" w:cs="Times New Roman"/>
          <w:spacing w:val="-1"/>
          <w:sz w:val="20"/>
          <w:szCs w:val="20"/>
          <w:lang w:eastAsia="ru-RU"/>
        </w:rPr>
        <w:t>направляются</w:t>
      </w:r>
      <w:r w:rsidRPr="00B940BB">
        <w:rPr>
          <w:rFonts w:ascii="Times New Roman" w:eastAsia="Times New Roman" w:hAnsi="Times New Roman" w:cs="Times New Roman"/>
          <w:spacing w:val="49"/>
          <w:sz w:val="20"/>
          <w:szCs w:val="20"/>
          <w:lang w:eastAsia="ru-RU"/>
        </w:rPr>
        <w:t xml:space="preserve"> </w:t>
      </w:r>
      <w:r w:rsidRPr="00B940BB">
        <w:rPr>
          <w:rFonts w:ascii="Times New Roman" w:eastAsia="Times New Roman" w:hAnsi="Times New Roman" w:cs="Times New Roman"/>
          <w:spacing w:val="-1"/>
          <w:sz w:val="20"/>
          <w:szCs w:val="20"/>
          <w:lang w:eastAsia="ru-RU"/>
        </w:rPr>
        <w:t>заявителю,</w:t>
      </w:r>
      <w:r w:rsidRPr="00B940BB">
        <w:rPr>
          <w:rFonts w:ascii="Times New Roman" w:eastAsia="Times New Roman" w:hAnsi="Times New Roman" w:cs="Times New Roman"/>
          <w:spacing w:val="17"/>
          <w:sz w:val="20"/>
          <w:szCs w:val="20"/>
          <w:lang w:eastAsia="ru-RU"/>
        </w:rPr>
        <w:t xml:space="preserve"> </w:t>
      </w:r>
      <w:r w:rsidRPr="00B940BB">
        <w:rPr>
          <w:rFonts w:ascii="Times New Roman" w:eastAsia="Times New Roman" w:hAnsi="Times New Roman" w:cs="Times New Roman"/>
          <w:spacing w:val="-1"/>
          <w:sz w:val="20"/>
          <w:szCs w:val="20"/>
          <w:lang w:eastAsia="ru-RU"/>
        </w:rPr>
        <w:t>представителю</w:t>
      </w:r>
      <w:r w:rsidRPr="00B940BB">
        <w:rPr>
          <w:rFonts w:ascii="Times New Roman" w:eastAsia="Times New Roman" w:hAnsi="Times New Roman" w:cs="Times New Roman"/>
          <w:spacing w:val="16"/>
          <w:sz w:val="20"/>
          <w:szCs w:val="20"/>
          <w:lang w:eastAsia="ru-RU"/>
        </w:rPr>
        <w:t xml:space="preserve">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17"/>
          <w:sz w:val="20"/>
          <w:szCs w:val="20"/>
          <w:lang w:eastAsia="ru-RU"/>
        </w:rPr>
        <w:t xml:space="preserve"> </w:t>
      </w:r>
      <w:r w:rsidRPr="00B940BB">
        <w:rPr>
          <w:rFonts w:ascii="Times New Roman" w:eastAsia="Times New Roman" w:hAnsi="Times New Roman" w:cs="Times New Roman"/>
          <w:spacing w:val="-1"/>
          <w:sz w:val="20"/>
          <w:szCs w:val="20"/>
          <w:lang w:eastAsia="ru-RU"/>
        </w:rPr>
        <w:t>личный</w:t>
      </w:r>
      <w:r w:rsidRPr="00B940BB">
        <w:rPr>
          <w:rFonts w:ascii="Times New Roman" w:eastAsia="Times New Roman" w:hAnsi="Times New Roman" w:cs="Times New Roman"/>
          <w:spacing w:val="16"/>
          <w:sz w:val="20"/>
          <w:szCs w:val="20"/>
          <w:lang w:eastAsia="ru-RU"/>
        </w:rPr>
        <w:t xml:space="preserve"> </w:t>
      </w:r>
      <w:r w:rsidRPr="00B940BB">
        <w:rPr>
          <w:rFonts w:ascii="Times New Roman" w:eastAsia="Times New Roman" w:hAnsi="Times New Roman" w:cs="Times New Roman"/>
          <w:spacing w:val="-1"/>
          <w:sz w:val="20"/>
          <w:szCs w:val="20"/>
          <w:lang w:eastAsia="ru-RU"/>
        </w:rPr>
        <w:t>кабинет</w:t>
      </w:r>
      <w:r w:rsidRPr="00B940BB">
        <w:rPr>
          <w:rFonts w:ascii="Times New Roman" w:eastAsia="Times New Roman" w:hAnsi="Times New Roman" w:cs="Times New Roman"/>
          <w:spacing w:val="17"/>
          <w:sz w:val="20"/>
          <w:szCs w:val="20"/>
          <w:lang w:eastAsia="ru-RU"/>
        </w:rPr>
        <w:t xml:space="preserve"> </w:t>
      </w:r>
      <w:r w:rsidRPr="00B940BB">
        <w:rPr>
          <w:rFonts w:ascii="Times New Roman" w:eastAsia="Times New Roman" w:hAnsi="Times New Roman" w:cs="Times New Roman"/>
          <w:sz w:val="20"/>
          <w:szCs w:val="20"/>
          <w:lang w:eastAsia="ru-RU"/>
        </w:rPr>
        <w:t>на</w:t>
      </w:r>
      <w:r w:rsidRPr="00B940BB">
        <w:rPr>
          <w:rFonts w:ascii="Times New Roman" w:eastAsia="Times New Roman" w:hAnsi="Times New Roman" w:cs="Times New Roman"/>
          <w:spacing w:val="18"/>
          <w:sz w:val="20"/>
          <w:szCs w:val="20"/>
          <w:lang w:eastAsia="ru-RU"/>
        </w:rPr>
        <w:t xml:space="preserve"> </w:t>
      </w:r>
      <w:r w:rsidRPr="00B940BB">
        <w:rPr>
          <w:rFonts w:ascii="Times New Roman" w:eastAsia="Times New Roman" w:hAnsi="Times New Roman" w:cs="Times New Roman"/>
          <w:spacing w:val="-2"/>
          <w:sz w:val="20"/>
          <w:szCs w:val="20"/>
          <w:lang w:eastAsia="ru-RU"/>
        </w:rPr>
        <w:t>ЕПГУ</w:t>
      </w:r>
      <w:r w:rsidRPr="00B940BB">
        <w:rPr>
          <w:rFonts w:ascii="Times New Roman" w:eastAsia="Times New Roman" w:hAnsi="Times New Roman" w:cs="Times New Roman"/>
          <w:spacing w:val="18"/>
          <w:sz w:val="20"/>
          <w:szCs w:val="20"/>
          <w:lang w:eastAsia="ru-RU"/>
        </w:rPr>
        <w:t xml:space="preserve">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17"/>
          <w:sz w:val="20"/>
          <w:szCs w:val="20"/>
          <w:lang w:eastAsia="ru-RU"/>
        </w:rPr>
        <w:t xml:space="preserve"> </w:t>
      </w:r>
      <w:r w:rsidRPr="00B940BB">
        <w:rPr>
          <w:rFonts w:ascii="Times New Roman" w:eastAsia="Times New Roman" w:hAnsi="Times New Roman" w:cs="Times New Roman"/>
          <w:sz w:val="20"/>
          <w:szCs w:val="20"/>
          <w:lang w:eastAsia="ru-RU"/>
        </w:rPr>
        <w:t>форме</w:t>
      </w:r>
      <w:r w:rsidRPr="00B940BB">
        <w:rPr>
          <w:rFonts w:ascii="Times New Roman" w:eastAsia="Times New Roman" w:hAnsi="Times New Roman" w:cs="Times New Roman"/>
          <w:spacing w:val="18"/>
          <w:sz w:val="20"/>
          <w:szCs w:val="20"/>
          <w:lang w:eastAsia="ru-RU"/>
        </w:rPr>
        <w:t xml:space="preserve"> </w:t>
      </w:r>
      <w:r w:rsidRPr="00B940BB">
        <w:rPr>
          <w:rFonts w:ascii="Times New Roman" w:eastAsia="Times New Roman" w:hAnsi="Times New Roman" w:cs="Times New Roman"/>
          <w:spacing w:val="-2"/>
          <w:sz w:val="20"/>
          <w:szCs w:val="20"/>
          <w:lang w:eastAsia="ru-RU"/>
        </w:rPr>
        <w:t>электронного</w:t>
      </w:r>
      <w:r w:rsidRPr="00B940BB">
        <w:rPr>
          <w:rFonts w:ascii="Times New Roman" w:eastAsia="Times New Roman" w:hAnsi="Times New Roman" w:cs="Times New Roman"/>
          <w:spacing w:val="63"/>
          <w:sz w:val="20"/>
          <w:szCs w:val="20"/>
          <w:lang w:eastAsia="ru-RU"/>
        </w:rPr>
        <w:t xml:space="preserve"> </w:t>
      </w:r>
      <w:r w:rsidRPr="00B940BB">
        <w:rPr>
          <w:rFonts w:ascii="Times New Roman" w:eastAsia="Times New Roman" w:hAnsi="Times New Roman" w:cs="Times New Roman"/>
          <w:spacing w:val="-1"/>
          <w:sz w:val="20"/>
          <w:szCs w:val="20"/>
          <w:lang w:eastAsia="ru-RU"/>
        </w:rPr>
        <w:t>документа,</w:t>
      </w:r>
      <w:r w:rsidRPr="00B940BB">
        <w:rPr>
          <w:rFonts w:ascii="Times New Roman" w:eastAsia="Times New Roman" w:hAnsi="Times New Roman" w:cs="Times New Roman"/>
          <w:spacing w:val="58"/>
          <w:sz w:val="20"/>
          <w:szCs w:val="20"/>
          <w:lang w:eastAsia="ru-RU"/>
        </w:rPr>
        <w:t xml:space="preserve"> </w:t>
      </w:r>
      <w:r w:rsidRPr="00B940BB">
        <w:rPr>
          <w:rFonts w:ascii="Times New Roman" w:eastAsia="Times New Roman" w:hAnsi="Times New Roman" w:cs="Times New Roman"/>
          <w:spacing w:val="-2"/>
          <w:sz w:val="20"/>
          <w:szCs w:val="20"/>
          <w:lang w:eastAsia="ru-RU"/>
        </w:rPr>
        <w:t>подписанного</w:t>
      </w:r>
      <w:r w:rsidRPr="00B940BB">
        <w:rPr>
          <w:rFonts w:ascii="Times New Roman" w:eastAsia="Times New Roman" w:hAnsi="Times New Roman" w:cs="Times New Roman"/>
          <w:spacing w:val="60"/>
          <w:sz w:val="20"/>
          <w:szCs w:val="20"/>
          <w:lang w:eastAsia="ru-RU"/>
        </w:rPr>
        <w:t xml:space="preserve"> </w:t>
      </w:r>
      <w:r w:rsidRPr="00B940BB">
        <w:rPr>
          <w:rFonts w:ascii="Times New Roman" w:eastAsia="Times New Roman" w:hAnsi="Times New Roman" w:cs="Times New Roman"/>
          <w:spacing w:val="-1"/>
          <w:sz w:val="20"/>
          <w:szCs w:val="20"/>
          <w:lang w:eastAsia="ru-RU"/>
        </w:rPr>
        <w:t>усиленной</w:t>
      </w:r>
      <w:r w:rsidRPr="00B940BB">
        <w:rPr>
          <w:rFonts w:ascii="Times New Roman" w:eastAsia="Times New Roman" w:hAnsi="Times New Roman" w:cs="Times New Roman"/>
          <w:spacing w:val="60"/>
          <w:sz w:val="20"/>
          <w:szCs w:val="20"/>
          <w:lang w:eastAsia="ru-RU"/>
        </w:rPr>
        <w:t xml:space="preserve"> </w:t>
      </w:r>
      <w:r w:rsidRPr="00B940BB">
        <w:rPr>
          <w:rFonts w:ascii="Times New Roman" w:eastAsia="Times New Roman" w:hAnsi="Times New Roman" w:cs="Times New Roman"/>
          <w:spacing w:val="-1"/>
          <w:sz w:val="20"/>
          <w:szCs w:val="20"/>
          <w:lang w:eastAsia="ru-RU"/>
        </w:rPr>
        <w:t>квалифицированной</w:t>
      </w:r>
      <w:r w:rsidRPr="00B940BB">
        <w:rPr>
          <w:rFonts w:ascii="Times New Roman" w:eastAsia="Times New Roman" w:hAnsi="Times New Roman" w:cs="Times New Roman"/>
          <w:spacing w:val="57"/>
          <w:sz w:val="20"/>
          <w:szCs w:val="20"/>
          <w:lang w:eastAsia="ru-RU"/>
        </w:rPr>
        <w:t xml:space="preserve"> </w:t>
      </w:r>
      <w:r w:rsidRPr="00B940BB">
        <w:rPr>
          <w:rFonts w:ascii="Times New Roman" w:eastAsia="Times New Roman" w:hAnsi="Times New Roman" w:cs="Times New Roman"/>
          <w:sz w:val="20"/>
          <w:szCs w:val="20"/>
          <w:lang w:eastAsia="ru-RU"/>
        </w:rPr>
        <w:t>электронной</w:t>
      </w:r>
      <w:r w:rsidRPr="00B940BB">
        <w:rPr>
          <w:rFonts w:ascii="Times New Roman" w:eastAsia="Times New Roman" w:hAnsi="Times New Roman" w:cs="Times New Roman"/>
          <w:spacing w:val="60"/>
          <w:sz w:val="20"/>
          <w:szCs w:val="20"/>
          <w:lang w:eastAsia="ru-RU"/>
        </w:rPr>
        <w:t xml:space="preserve"> </w:t>
      </w:r>
      <w:r w:rsidRPr="00B940BB">
        <w:rPr>
          <w:rFonts w:ascii="Times New Roman" w:eastAsia="Times New Roman" w:hAnsi="Times New Roman" w:cs="Times New Roman"/>
          <w:spacing w:val="-1"/>
          <w:sz w:val="20"/>
          <w:szCs w:val="20"/>
          <w:lang w:eastAsia="ru-RU"/>
        </w:rPr>
        <w:t>подписью</w:t>
      </w:r>
      <w:r w:rsidRPr="00B940BB">
        <w:rPr>
          <w:rFonts w:ascii="Times New Roman" w:eastAsia="Times New Roman" w:hAnsi="Times New Roman" w:cs="Times New Roman"/>
          <w:spacing w:val="39"/>
          <w:sz w:val="20"/>
          <w:szCs w:val="20"/>
          <w:lang w:eastAsia="ru-RU"/>
        </w:rPr>
        <w:t xml:space="preserve"> </w:t>
      </w:r>
      <w:r w:rsidRPr="00B940BB">
        <w:rPr>
          <w:rFonts w:ascii="Times New Roman" w:eastAsia="Times New Roman" w:hAnsi="Times New Roman" w:cs="Times New Roman"/>
          <w:spacing w:val="-1"/>
          <w:sz w:val="20"/>
          <w:szCs w:val="20"/>
          <w:lang w:eastAsia="ru-RU"/>
        </w:rPr>
        <w:t>уполномоченного</w:t>
      </w:r>
      <w:r w:rsidRPr="00B940BB">
        <w:rPr>
          <w:rFonts w:ascii="Times New Roman" w:eastAsia="Times New Roman" w:hAnsi="Times New Roman" w:cs="Times New Roman"/>
          <w:spacing w:val="10"/>
          <w:sz w:val="20"/>
          <w:szCs w:val="20"/>
          <w:lang w:eastAsia="ru-RU"/>
        </w:rPr>
        <w:t xml:space="preserve"> </w:t>
      </w:r>
      <w:r w:rsidRPr="00B940BB">
        <w:rPr>
          <w:rFonts w:ascii="Times New Roman" w:eastAsia="Times New Roman" w:hAnsi="Times New Roman" w:cs="Times New Roman"/>
          <w:spacing w:val="-1"/>
          <w:sz w:val="20"/>
          <w:szCs w:val="20"/>
          <w:lang w:eastAsia="ru-RU"/>
        </w:rPr>
        <w:t>должностного</w:t>
      </w:r>
      <w:r w:rsidRPr="00B940BB">
        <w:rPr>
          <w:rFonts w:ascii="Times New Roman" w:eastAsia="Times New Roman" w:hAnsi="Times New Roman" w:cs="Times New Roman"/>
          <w:spacing w:val="13"/>
          <w:sz w:val="20"/>
          <w:szCs w:val="20"/>
          <w:lang w:eastAsia="ru-RU"/>
        </w:rPr>
        <w:t xml:space="preserve"> </w:t>
      </w:r>
      <w:r w:rsidRPr="00B940BB">
        <w:rPr>
          <w:rFonts w:ascii="Times New Roman" w:eastAsia="Times New Roman" w:hAnsi="Times New Roman" w:cs="Times New Roman"/>
          <w:spacing w:val="-2"/>
          <w:sz w:val="20"/>
          <w:szCs w:val="20"/>
          <w:lang w:eastAsia="ru-RU"/>
        </w:rPr>
        <w:t>лица</w:t>
      </w:r>
      <w:r w:rsidRPr="00B940BB">
        <w:rPr>
          <w:rFonts w:ascii="Times New Roman" w:eastAsia="Times New Roman" w:hAnsi="Times New Roman" w:cs="Times New Roman"/>
          <w:spacing w:val="12"/>
          <w:sz w:val="20"/>
          <w:szCs w:val="20"/>
          <w:lang w:eastAsia="ru-RU"/>
        </w:rPr>
        <w:t xml:space="preserve"> </w:t>
      </w:r>
      <w:r w:rsidRPr="00B940BB">
        <w:rPr>
          <w:rFonts w:ascii="Times New Roman" w:eastAsia="Times New Roman" w:hAnsi="Times New Roman" w:cs="Times New Roman"/>
          <w:spacing w:val="-1"/>
          <w:sz w:val="20"/>
          <w:szCs w:val="20"/>
          <w:lang w:eastAsia="ru-RU"/>
        </w:rPr>
        <w:t>Администрации</w:t>
      </w:r>
      <w:r w:rsidRPr="00B940BB">
        <w:rPr>
          <w:rFonts w:ascii="Times New Roman" w:eastAsia="Times New Roman" w:hAnsi="Times New Roman" w:cs="Times New Roman"/>
          <w:spacing w:val="12"/>
          <w:sz w:val="20"/>
          <w:szCs w:val="20"/>
          <w:lang w:eastAsia="ru-RU"/>
        </w:rPr>
        <w:t xml:space="preserve">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12"/>
          <w:sz w:val="20"/>
          <w:szCs w:val="20"/>
          <w:lang w:eastAsia="ru-RU"/>
        </w:rPr>
        <w:t xml:space="preserve"> </w:t>
      </w:r>
      <w:r w:rsidRPr="00B940BB">
        <w:rPr>
          <w:rFonts w:ascii="Times New Roman" w:eastAsia="Times New Roman" w:hAnsi="Times New Roman" w:cs="Times New Roman"/>
          <w:spacing w:val="-2"/>
          <w:sz w:val="20"/>
          <w:szCs w:val="20"/>
          <w:lang w:eastAsia="ru-RU"/>
        </w:rPr>
        <w:t>случае</w:t>
      </w:r>
      <w:r w:rsidRPr="00B940BB">
        <w:rPr>
          <w:rFonts w:ascii="Times New Roman" w:eastAsia="Times New Roman" w:hAnsi="Times New Roman" w:cs="Times New Roman"/>
          <w:spacing w:val="23"/>
          <w:sz w:val="20"/>
          <w:szCs w:val="20"/>
          <w:lang w:eastAsia="ru-RU"/>
        </w:rPr>
        <w:t xml:space="preserve"> </w:t>
      </w:r>
      <w:r w:rsidRPr="00B940BB">
        <w:rPr>
          <w:rFonts w:ascii="Times New Roman" w:eastAsia="Times New Roman" w:hAnsi="Times New Roman" w:cs="Times New Roman"/>
          <w:spacing w:val="-1"/>
          <w:sz w:val="20"/>
          <w:szCs w:val="20"/>
          <w:lang w:eastAsia="ru-RU"/>
        </w:rPr>
        <w:t>направления</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заявления</w:t>
      </w:r>
      <w:r w:rsidRPr="00B940BB">
        <w:rPr>
          <w:rFonts w:ascii="Times New Roman" w:eastAsia="Times New Roman" w:hAnsi="Times New Roman" w:cs="Times New Roman"/>
          <w:spacing w:val="-3"/>
          <w:sz w:val="20"/>
          <w:szCs w:val="20"/>
          <w:lang w:eastAsia="ru-RU"/>
        </w:rPr>
        <w:t xml:space="preserve"> </w:t>
      </w:r>
      <w:r w:rsidRPr="00B940BB">
        <w:rPr>
          <w:rFonts w:ascii="Times New Roman" w:eastAsia="Times New Roman" w:hAnsi="Times New Roman" w:cs="Times New Roman"/>
          <w:spacing w:val="-1"/>
          <w:sz w:val="20"/>
          <w:szCs w:val="20"/>
          <w:lang w:eastAsia="ru-RU"/>
        </w:rPr>
        <w:t>посредством</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2"/>
          <w:sz w:val="20"/>
          <w:szCs w:val="20"/>
          <w:lang w:eastAsia="ru-RU"/>
        </w:rPr>
        <w:t>ЕПГУ.</w:t>
      </w:r>
    </w:p>
    <w:p w:rsidR="00B940BB" w:rsidRPr="00B940BB" w:rsidRDefault="00B940BB" w:rsidP="00B940BB">
      <w:pPr>
        <w:kinsoku w:val="0"/>
        <w:overflowPunct w:val="0"/>
        <w:spacing w:after="0" w:line="240" w:lineRule="auto"/>
        <w:ind w:right="100" w:firstLine="709"/>
        <w:jc w:val="both"/>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18"/>
          <w:sz w:val="20"/>
          <w:szCs w:val="20"/>
          <w:lang w:eastAsia="ru-RU"/>
        </w:rPr>
        <w:t xml:space="preserve"> </w:t>
      </w:r>
      <w:r w:rsidRPr="00B940BB">
        <w:rPr>
          <w:rFonts w:ascii="Times New Roman" w:eastAsia="Times New Roman" w:hAnsi="Times New Roman" w:cs="Times New Roman"/>
          <w:spacing w:val="-1"/>
          <w:sz w:val="20"/>
          <w:szCs w:val="20"/>
          <w:lang w:eastAsia="ru-RU"/>
        </w:rPr>
        <w:t>случае</w:t>
      </w:r>
      <w:r w:rsidRPr="00B940BB">
        <w:rPr>
          <w:rFonts w:ascii="Times New Roman" w:eastAsia="Times New Roman" w:hAnsi="Times New Roman" w:cs="Times New Roman"/>
          <w:spacing w:val="-17"/>
          <w:sz w:val="20"/>
          <w:szCs w:val="20"/>
          <w:lang w:eastAsia="ru-RU"/>
        </w:rPr>
        <w:t xml:space="preserve"> </w:t>
      </w:r>
      <w:r w:rsidRPr="00B940BB">
        <w:rPr>
          <w:rFonts w:ascii="Times New Roman" w:eastAsia="Times New Roman" w:hAnsi="Times New Roman" w:cs="Times New Roman"/>
          <w:spacing w:val="-1"/>
          <w:sz w:val="20"/>
          <w:szCs w:val="20"/>
          <w:lang w:eastAsia="ru-RU"/>
        </w:rPr>
        <w:t>направления</w:t>
      </w:r>
      <w:r w:rsidRPr="00B940BB">
        <w:rPr>
          <w:rFonts w:ascii="Times New Roman" w:eastAsia="Times New Roman" w:hAnsi="Times New Roman" w:cs="Times New Roman"/>
          <w:spacing w:val="-17"/>
          <w:sz w:val="20"/>
          <w:szCs w:val="20"/>
          <w:lang w:eastAsia="ru-RU"/>
        </w:rPr>
        <w:t xml:space="preserve"> </w:t>
      </w:r>
      <w:r w:rsidRPr="00B940BB">
        <w:rPr>
          <w:rFonts w:ascii="Times New Roman" w:eastAsia="Times New Roman" w:hAnsi="Times New Roman" w:cs="Times New Roman"/>
          <w:spacing w:val="-1"/>
          <w:sz w:val="20"/>
          <w:szCs w:val="20"/>
          <w:lang w:eastAsia="ru-RU"/>
        </w:rPr>
        <w:t>заявления</w:t>
      </w:r>
      <w:r w:rsidRPr="00B940BB">
        <w:rPr>
          <w:rFonts w:ascii="Times New Roman" w:eastAsia="Times New Roman" w:hAnsi="Times New Roman" w:cs="Times New Roman"/>
          <w:spacing w:val="-17"/>
          <w:sz w:val="20"/>
          <w:szCs w:val="20"/>
          <w:lang w:eastAsia="ru-RU"/>
        </w:rPr>
        <w:t xml:space="preserve"> </w:t>
      </w:r>
      <w:r w:rsidRPr="00B940BB">
        <w:rPr>
          <w:rFonts w:ascii="Times New Roman" w:eastAsia="Times New Roman" w:hAnsi="Times New Roman" w:cs="Times New Roman"/>
          <w:spacing w:val="-1"/>
          <w:sz w:val="20"/>
          <w:szCs w:val="20"/>
          <w:lang w:eastAsia="ru-RU"/>
        </w:rPr>
        <w:t>посредством</w:t>
      </w:r>
      <w:r w:rsidRPr="00B940BB">
        <w:rPr>
          <w:rFonts w:ascii="Times New Roman" w:eastAsia="Times New Roman" w:hAnsi="Times New Roman" w:cs="Times New Roman"/>
          <w:spacing w:val="-17"/>
          <w:sz w:val="20"/>
          <w:szCs w:val="20"/>
          <w:lang w:eastAsia="ru-RU"/>
        </w:rPr>
        <w:t xml:space="preserve"> </w:t>
      </w:r>
      <w:r w:rsidRPr="00B940BB">
        <w:rPr>
          <w:rFonts w:ascii="Times New Roman" w:eastAsia="Times New Roman" w:hAnsi="Times New Roman" w:cs="Times New Roman"/>
          <w:spacing w:val="-1"/>
          <w:sz w:val="20"/>
          <w:szCs w:val="20"/>
          <w:lang w:eastAsia="ru-RU"/>
        </w:rPr>
        <w:t>ЕПГУ</w:t>
      </w:r>
      <w:r w:rsidRPr="00B940BB">
        <w:rPr>
          <w:rFonts w:ascii="Times New Roman" w:eastAsia="Times New Roman" w:hAnsi="Times New Roman" w:cs="Times New Roman"/>
          <w:spacing w:val="-17"/>
          <w:sz w:val="20"/>
          <w:szCs w:val="20"/>
          <w:lang w:eastAsia="ru-RU"/>
        </w:rPr>
        <w:t xml:space="preserve"> </w:t>
      </w:r>
      <w:r w:rsidRPr="00B940BB">
        <w:rPr>
          <w:rFonts w:ascii="Times New Roman" w:eastAsia="Times New Roman" w:hAnsi="Times New Roman" w:cs="Times New Roman"/>
          <w:spacing w:val="-1"/>
          <w:sz w:val="20"/>
          <w:szCs w:val="20"/>
          <w:lang w:eastAsia="ru-RU"/>
        </w:rPr>
        <w:t>результат</w:t>
      </w:r>
      <w:r w:rsidRPr="00B940BB">
        <w:rPr>
          <w:rFonts w:ascii="Times New Roman" w:eastAsia="Times New Roman" w:hAnsi="Times New Roman" w:cs="Times New Roman"/>
          <w:spacing w:val="-18"/>
          <w:sz w:val="20"/>
          <w:szCs w:val="20"/>
          <w:lang w:eastAsia="ru-RU"/>
        </w:rPr>
        <w:t xml:space="preserve"> </w:t>
      </w:r>
      <w:r w:rsidRPr="00B940BB">
        <w:rPr>
          <w:rFonts w:ascii="Times New Roman" w:eastAsia="Times New Roman" w:hAnsi="Times New Roman" w:cs="Times New Roman"/>
          <w:spacing w:val="-1"/>
          <w:sz w:val="20"/>
          <w:szCs w:val="20"/>
          <w:lang w:eastAsia="ru-RU"/>
        </w:rPr>
        <w:t>предоставления</w:t>
      </w:r>
      <w:r w:rsidRPr="00B940BB">
        <w:rPr>
          <w:rFonts w:ascii="Times New Roman" w:eastAsia="Times New Roman" w:hAnsi="Times New Roman" w:cs="Times New Roman"/>
          <w:spacing w:val="47"/>
          <w:sz w:val="20"/>
          <w:szCs w:val="20"/>
          <w:lang w:eastAsia="ru-RU"/>
        </w:rPr>
        <w:t xml:space="preserve"> </w:t>
      </w:r>
      <w:r w:rsidRPr="00B940BB">
        <w:rPr>
          <w:rFonts w:ascii="Times New Roman" w:eastAsia="Times New Roman" w:hAnsi="Times New Roman" w:cs="Times New Roman"/>
          <w:spacing w:val="-1"/>
          <w:sz w:val="20"/>
          <w:szCs w:val="20"/>
          <w:lang w:eastAsia="ru-RU"/>
        </w:rPr>
        <w:t>муниципальной</w:t>
      </w:r>
      <w:r w:rsidRPr="00B940BB">
        <w:rPr>
          <w:rFonts w:ascii="Times New Roman" w:eastAsia="Times New Roman" w:hAnsi="Times New Roman" w:cs="Times New Roman"/>
          <w:spacing w:val="42"/>
          <w:sz w:val="20"/>
          <w:szCs w:val="20"/>
          <w:lang w:eastAsia="ru-RU"/>
        </w:rPr>
        <w:t xml:space="preserve"> </w:t>
      </w:r>
      <w:r w:rsidRPr="00B940BB">
        <w:rPr>
          <w:rFonts w:ascii="Times New Roman" w:eastAsia="Times New Roman" w:hAnsi="Times New Roman" w:cs="Times New Roman"/>
          <w:spacing w:val="-2"/>
          <w:sz w:val="20"/>
          <w:szCs w:val="20"/>
          <w:lang w:eastAsia="ru-RU"/>
        </w:rPr>
        <w:t>услуги</w:t>
      </w:r>
      <w:r w:rsidRPr="00B940BB">
        <w:rPr>
          <w:rFonts w:ascii="Times New Roman" w:eastAsia="Times New Roman" w:hAnsi="Times New Roman" w:cs="Times New Roman"/>
          <w:spacing w:val="38"/>
          <w:sz w:val="20"/>
          <w:szCs w:val="20"/>
          <w:lang w:eastAsia="ru-RU"/>
        </w:rPr>
        <w:t xml:space="preserve"> </w:t>
      </w:r>
      <w:r w:rsidRPr="00B940BB">
        <w:rPr>
          <w:rFonts w:ascii="Times New Roman" w:eastAsia="Times New Roman" w:hAnsi="Times New Roman" w:cs="Times New Roman"/>
          <w:sz w:val="20"/>
          <w:szCs w:val="20"/>
          <w:lang w:eastAsia="ru-RU"/>
        </w:rPr>
        <w:t>также</w:t>
      </w:r>
      <w:r w:rsidRPr="00B940BB">
        <w:rPr>
          <w:rFonts w:ascii="Times New Roman" w:eastAsia="Times New Roman" w:hAnsi="Times New Roman" w:cs="Times New Roman"/>
          <w:spacing w:val="38"/>
          <w:sz w:val="20"/>
          <w:szCs w:val="20"/>
          <w:lang w:eastAsia="ru-RU"/>
        </w:rPr>
        <w:t xml:space="preserve"> </w:t>
      </w:r>
      <w:r w:rsidRPr="00B940BB">
        <w:rPr>
          <w:rFonts w:ascii="Times New Roman" w:eastAsia="Times New Roman" w:hAnsi="Times New Roman" w:cs="Times New Roman"/>
          <w:spacing w:val="-1"/>
          <w:sz w:val="20"/>
          <w:szCs w:val="20"/>
          <w:lang w:eastAsia="ru-RU"/>
        </w:rPr>
        <w:t>может</w:t>
      </w:r>
      <w:r w:rsidRPr="00B940BB">
        <w:rPr>
          <w:rFonts w:ascii="Times New Roman" w:eastAsia="Times New Roman" w:hAnsi="Times New Roman" w:cs="Times New Roman"/>
          <w:spacing w:val="35"/>
          <w:sz w:val="20"/>
          <w:szCs w:val="20"/>
          <w:lang w:eastAsia="ru-RU"/>
        </w:rPr>
        <w:t xml:space="preserve"> </w:t>
      </w:r>
      <w:r w:rsidRPr="00B940BB">
        <w:rPr>
          <w:rFonts w:ascii="Times New Roman" w:eastAsia="Times New Roman" w:hAnsi="Times New Roman" w:cs="Times New Roman"/>
          <w:spacing w:val="-1"/>
          <w:sz w:val="20"/>
          <w:szCs w:val="20"/>
          <w:lang w:eastAsia="ru-RU"/>
        </w:rPr>
        <w:t>быть</w:t>
      </w:r>
      <w:r w:rsidRPr="00B940BB">
        <w:rPr>
          <w:rFonts w:ascii="Times New Roman" w:eastAsia="Times New Roman" w:hAnsi="Times New Roman" w:cs="Times New Roman"/>
          <w:spacing w:val="36"/>
          <w:sz w:val="20"/>
          <w:szCs w:val="20"/>
          <w:lang w:eastAsia="ru-RU"/>
        </w:rPr>
        <w:t xml:space="preserve"> </w:t>
      </w:r>
      <w:r w:rsidRPr="00B940BB">
        <w:rPr>
          <w:rFonts w:ascii="Times New Roman" w:eastAsia="Times New Roman" w:hAnsi="Times New Roman" w:cs="Times New Roman"/>
          <w:spacing w:val="-1"/>
          <w:sz w:val="20"/>
          <w:szCs w:val="20"/>
          <w:lang w:eastAsia="ru-RU"/>
        </w:rPr>
        <w:t>выдан</w:t>
      </w:r>
      <w:r w:rsidRPr="00B940BB">
        <w:rPr>
          <w:rFonts w:ascii="Times New Roman" w:eastAsia="Times New Roman" w:hAnsi="Times New Roman" w:cs="Times New Roman"/>
          <w:spacing w:val="36"/>
          <w:sz w:val="20"/>
          <w:szCs w:val="20"/>
          <w:lang w:eastAsia="ru-RU"/>
        </w:rPr>
        <w:t xml:space="preserve"> </w:t>
      </w:r>
      <w:r w:rsidRPr="00B940BB">
        <w:rPr>
          <w:rFonts w:ascii="Times New Roman" w:eastAsia="Times New Roman" w:hAnsi="Times New Roman" w:cs="Times New Roman"/>
          <w:spacing w:val="-1"/>
          <w:sz w:val="20"/>
          <w:szCs w:val="20"/>
          <w:lang w:eastAsia="ru-RU"/>
        </w:rPr>
        <w:t>заявителю</w:t>
      </w:r>
      <w:r w:rsidRPr="00B940BB">
        <w:rPr>
          <w:rFonts w:ascii="Times New Roman" w:eastAsia="Times New Roman" w:hAnsi="Times New Roman" w:cs="Times New Roman"/>
          <w:spacing w:val="37"/>
          <w:sz w:val="20"/>
          <w:szCs w:val="20"/>
          <w:lang w:eastAsia="ru-RU"/>
        </w:rPr>
        <w:t xml:space="preserve"> </w:t>
      </w:r>
      <w:r w:rsidRPr="00B940BB">
        <w:rPr>
          <w:rFonts w:ascii="Times New Roman" w:eastAsia="Times New Roman" w:hAnsi="Times New Roman" w:cs="Times New Roman"/>
          <w:sz w:val="20"/>
          <w:szCs w:val="20"/>
          <w:lang w:eastAsia="ru-RU"/>
        </w:rPr>
        <w:t>на</w:t>
      </w:r>
      <w:r w:rsidRPr="00B940BB">
        <w:rPr>
          <w:rFonts w:ascii="Times New Roman" w:eastAsia="Times New Roman" w:hAnsi="Times New Roman" w:cs="Times New Roman"/>
          <w:spacing w:val="45"/>
          <w:sz w:val="20"/>
          <w:szCs w:val="20"/>
          <w:lang w:eastAsia="ru-RU"/>
        </w:rPr>
        <w:t xml:space="preserve"> </w:t>
      </w:r>
      <w:r w:rsidRPr="00B940BB">
        <w:rPr>
          <w:rFonts w:ascii="Times New Roman" w:eastAsia="Times New Roman" w:hAnsi="Times New Roman" w:cs="Times New Roman"/>
          <w:spacing w:val="-1"/>
          <w:sz w:val="20"/>
          <w:szCs w:val="20"/>
          <w:lang w:eastAsia="ru-RU"/>
        </w:rPr>
        <w:t>бумажном</w:t>
      </w:r>
      <w:r w:rsidRPr="00B940BB">
        <w:rPr>
          <w:rFonts w:ascii="Times New Roman" w:eastAsia="Times New Roman" w:hAnsi="Times New Roman" w:cs="Times New Roman"/>
          <w:spacing w:val="30"/>
          <w:sz w:val="20"/>
          <w:szCs w:val="20"/>
          <w:lang w:eastAsia="ru-RU"/>
        </w:rPr>
        <w:t xml:space="preserve"> </w:t>
      </w:r>
      <w:r w:rsidRPr="00B940BB">
        <w:rPr>
          <w:rFonts w:ascii="Times New Roman" w:eastAsia="Times New Roman" w:hAnsi="Times New Roman" w:cs="Times New Roman"/>
          <w:spacing w:val="-1"/>
          <w:sz w:val="20"/>
          <w:szCs w:val="20"/>
          <w:lang w:eastAsia="ru-RU"/>
        </w:rPr>
        <w:t>носителе</w:t>
      </w:r>
      <w:r w:rsidRPr="00B940BB">
        <w:rPr>
          <w:rFonts w:ascii="Times New Roman" w:eastAsia="Times New Roman" w:hAnsi="Times New Roman" w:cs="Times New Roman"/>
          <w:spacing w:val="30"/>
          <w:sz w:val="20"/>
          <w:szCs w:val="20"/>
          <w:lang w:eastAsia="ru-RU"/>
        </w:rPr>
        <w:t xml:space="preserve">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32"/>
          <w:sz w:val="20"/>
          <w:szCs w:val="20"/>
          <w:lang w:eastAsia="ru-RU"/>
        </w:rPr>
        <w:t xml:space="preserve"> </w:t>
      </w:r>
      <w:r w:rsidRPr="00B940BB">
        <w:rPr>
          <w:rFonts w:ascii="Times New Roman" w:eastAsia="Times New Roman" w:hAnsi="Times New Roman" w:cs="Times New Roman"/>
          <w:spacing w:val="-1"/>
          <w:sz w:val="20"/>
          <w:szCs w:val="20"/>
          <w:lang w:eastAsia="ru-RU"/>
        </w:rPr>
        <w:t>многофункциональном</w:t>
      </w:r>
      <w:r w:rsidRPr="00B940BB">
        <w:rPr>
          <w:rFonts w:ascii="Times New Roman" w:eastAsia="Times New Roman" w:hAnsi="Times New Roman" w:cs="Times New Roman"/>
          <w:spacing w:val="30"/>
          <w:sz w:val="20"/>
          <w:szCs w:val="20"/>
          <w:lang w:eastAsia="ru-RU"/>
        </w:rPr>
        <w:t xml:space="preserve"> </w:t>
      </w:r>
      <w:r w:rsidRPr="00B940BB">
        <w:rPr>
          <w:rFonts w:ascii="Times New Roman" w:eastAsia="Times New Roman" w:hAnsi="Times New Roman" w:cs="Times New Roman"/>
          <w:spacing w:val="-1"/>
          <w:sz w:val="20"/>
          <w:szCs w:val="20"/>
          <w:lang w:eastAsia="ru-RU"/>
        </w:rPr>
        <w:t>центре</w:t>
      </w:r>
      <w:r w:rsidRPr="00B940BB">
        <w:rPr>
          <w:rFonts w:ascii="Times New Roman" w:eastAsia="Times New Roman" w:hAnsi="Times New Roman" w:cs="Times New Roman"/>
          <w:spacing w:val="30"/>
          <w:sz w:val="20"/>
          <w:szCs w:val="20"/>
          <w:lang w:eastAsia="ru-RU"/>
        </w:rPr>
        <w:t xml:space="preserve">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32"/>
          <w:sz w:val="20"/>
          <w:szCs w:val="20"/>
          <w:lang w:eastAsia="ru-RU"/>
        </w:rPr>
        <w:t xml:space="preserve"> </w:t>
      </w:r>
      <w:r w:rsidRPr="00B940BB">
        <w:rPr>
          <w:rFonts w:ascii="Times New Roman" w:eastAsia="Times New Roman" w:hAnsi="Times New Roman" w:cs="Times New Roman"/>
          <w:spacing w:val="-1"/>
          <w:sz w:val="20"/>
          <w:szCs w:val="20"/>
          <w:lang w:eastAsia="ru-RU"/>
        </w:rPr>
        <w:t>порядке,</w:t>
      </w:r>
      <w:r w:rsidRPr="00B940BB">
        <w:rPr>
          <w:rFonts w:ascii="Times New Roman" w:eastAsia="Times New Roman" w:hAnsi="Times New Roman" w:cs="Times New Roman"/>
          <w:spacing w:val="30"/>
          <w:sz w:val="20"/>
          <w:szCs w:val="20"/>
          <w:lang w:eastAsia="ru-RU"/>
        </w:rPr>
        <w:t xml:space="preserve"> </w:t>
      </w:r>
      <w:r w:rsidRPr="00B940BB">
        <w:rPr>
          <w:rFonts w:ascii="Times New Roman" w:eastAsia="Times New Roman" w:hAnsi="Times New Roman" w:cs="Times New Roman"/>
          <w:spacing w:val="-1"/>
          <w:sz w:val="20"/>
          <w:szCs w:val="20"/>
          <w:lang w:eastAsia="ru-RU"/>
        </w:rPr>
        <w:t>предусмотренном</w:t>
      </w:r>
      <w:r w:rsidRPr="00B940BB">
        <w:rPr>
          <w:rFonts w:ascii="Times New Roman" w:eastAsia="Times New Roman" w:hAnsi="Times New Roman" w:cs="Times New Roman"/>
          <w:spacing w:val="29"/>
          <w:sz w:val="20"/>
          <w:szCs w:val="20"/>
          <w:lang w:eastAsia="ru-RU"/>
        </w:rPr>
        <w:t xml:space="preserve"> </w:t>
      </w:r>
      <w:r w:rsidRPr="00B940BB">
        <w:rPr>
          <w:rFonts w:ascii="Times New Roman" w:eastAsia="Times New Roman" w:hAnsi="Times New Roman" w:cs="Times New Roman"/>
          <w:spacing w:val="-1"/>
          <w:sz w:val="20"/>
          <w:szCs w:val="20"/>
          <w:lang w:eastAsia="ru-RU"/>
        </w:rPr>
        <w:t>пунктом</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6.7</w:t>
      </w:r>
      <w:r w:rsidRPr="00B940BB">
        <w:rPr>
          <w:rFonts w:ascii="Times New Roman" w:eastAsia="Times New Roman" w:hAnsi="Times New Roman" w:cs="Times New Roman"/>
          <w:spacing w:val="1"/>
          <w:sz w:val="20"/>
          <w:szCs w:val="20"/>
          <w:lang w:eastAsia="ru-RU"/>
        </w:rPr>
        <w:t xml:space="preserve"> </w:t>
      </w:r>
      <w:r w:rsidRPr="00B940BB">
        <w:rPr>
          <w:rFonts w:ascii="Times New Roman" w:eastAsia="Times New Roman" w:hAnsi="Times New Roman" w:cs="Times New Roman"/>
          <w:spacing w:val="-1"/>
          <w:sz w:val="20"/>
          <w:szCs w:val="20"/>
          <w:lang w:eastAsia="ru-RU"/>
        </w:rPr>
        <w:t>настоящего</w:t>
      </w:r>
      <w:r w:rsidRPr="00B940BB">
        <w:rPr>
          <w:rFonts w:ascii="Times New Roman" w:eastAsia="Times New Roman" w:hAnsi="Times New Roman" w:cs="Times New Roman"/>
          <w:spacing w:val="1"/>
          <w:sz w:val="20"/>
          <w:szCs w:val="20"/>
          <w:lang w:eastAsia="ru-RU"/>
        </w:rPr>
        <w:t xml:space="preserve"> </w:t>
      </w:r>
      <w:r w:rsidRPr="00B940BB">
        <w:rPr>
          <w:rFonts w:ascii="Times New Roman" w:eastAsia="Times New Roman" w:hAnsi="Times New Roman" w:cs="Times New Roman"/>
          <w:spacing w:val="-1"/>
          <w:sz w:val="20"/>
          <w:szCs w:val="20"/>
          <w:lang w:eastAsia="ru-RU"/>
        </w:rPr>
        <w:t>Административного</w:t>
      </w:r>
      <w:r w:rsidRPr="00B940BB">
        <w:rPr>
          <w:rFonts w:ascii="Times New Roman" w:eastAsia="Times New Roman" w:hAnsi="Times New Roman" w:cs="Times New Roman"/>
          <w:spacing w:val="1"/>
          <w:sz w:val="20"/>
          <w:szCs w:val="20"/>
          <w:lang w:eastAsia="ru-RU"/>
        </w:rPr>
        <w:t xml:space="preserve"> </w:t>
      </w:r>
      <w:r w:rsidRPr="00B940BB">
        <w:rPr>
          <w:rFonts w:ascii="Times New Roman" w:eastAsia="Times New Roman" w:hAnsi="Times New Roman" w:cs="Times New Roman"/>
          <w:spacing w:val="-1"/>
          <w:sz w:val="20"/>
          <w:szCs w:val="20"/>
          <w:lang w:eastAsia="ru-RU"/>
        </w:rPr>
        <w:t>регламента.</w:t>
      </w:r>
    </w:p>
    <w:p w:rsidR="00B940BB" w:rsidRPr="00B940BB" w:rsidRDefault="00B940BB" w:rsidP="00B940BB">
      <w:pPr>
        <w:widowControl w:val="0"/>
        <w:tabs>
          <w:tab w:val="left" w:pos="1447"/>
        </w:tabs>
        <w:kinsoku w:val="0"/>
        <w:overflowPunct w:val="0"/>
        <w:autoSpaceDE w:val="0"/>
        <w:autoSpaceDN w:val="0"/>
        <w:adjustRightInd w:val="0"/>
        <w:spacing w:after="0" w:line="240" w:lineRule="auto"/>
        <w:ind w:right="111" w:firstLine="709"/>
        <w:jc w:val="both"/>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pacing w:val="-1"/>
          <w:sz w:val="20"/>
          <w:szCs w:val="20"/>
          <w:lang w:eastAsia="ru-RU"/>
        </w:rPr>
        <w:t>2.17.3. Электронные</w:t>
      </w:r>
      <w:r w:rsidRPr="00B940BB">
        <w:rPr>
          <w:rFonts w:ascii="Times New Roman" w:eastAsia="Times New Roman" w:hAnsi="Times New Roman" w:cs="Times New Roman"/>
          <w:spacing w:val="59"/>
          <w:sz w:val="20"/>
          <w:szCs w:val="20"/>
          <w:lang w:eastAsia="ru-RU"/>
        </w:rPr>
        <w:t xml:space="preserve"> </w:t>
      </w:r>
      <w:r w:rsidRPr="00B940BB">
        <w:rPr>
          <w:rFonts w:ascii="Times New Roman" w:eastAsia="Times New Roman" w:hAnsi="Times New Roman" w:cs="Times New Roman"/>
          <w:spacing w:val="-1"/>
          <w:sz w:val="20"/>
          <w:szCs w:val="20"/>
          <w:lang w:eastAsia="ru-RU"/>
        </w:rPr>
        <w:t>документы</w:t>
      </w:r>
      <w:r w:rsidRPr="00B940BB">
        <w:rPr>
          <w:rFonts w:ascii="Times New Roman" w:eastAsia="Times New Roman" w:hAnsi="Times New Roman" w:cs="Times New Roman"/>
          <w:spacing w:val="61"/>
          <w:sz w:val="20"/>
          <w:szCs w:val="20"/>
          <w:lang w:eastAsia="ru-RU"/>
        </w:rPr>
        <w:t xml:space="preserve"> </w:t>
      </w:r>
      <w:r w:rsidRPr="00B940BB">
        <w:rPr>
          <w:rFonts w:ascii="Times New Roman" w:eastAsia="Times New Roman" w:hAnsi="Times New Roman" w:cs="Times New Roman"/>
          <w:spacing w:val="-1"/>
          <w:sz w:val="20"/>
          <w:szCs w:val="20"/>
          <w:lang w:eastAsia="ru-RU"/>
        </w:rPr>
        <w:t>могут</w:t>
      </w:r>
      <w:r w:rsidRPr="00B940BB">
        <w:rPr>
          <w:rFonts w:ascii="Times New Roman" w:eastAsia="Times New Roman" w:hAnsi="Times New Roman" w:cs="Times New Roman"/>
          <w:spacing w:val="61"/>
          <w:sz w:val="20"/>
          <w:szCs w:val="20"/>
          <w:lang w:eastAsia="ru-RU"/>
        </w:rPr>
        <w:t xml:space="preserve"> </w:t>
      </w:r>
      <w:r w:rsidRPr="00B940BB">
        <w:rPr>
          <w:rFonts w:ascii="Times New Roman" w:eastAsia="Times New Roman" w:hAnsi="Times New Roman" w:cs="Times New Roman"/>
          <w:sz w:val="20"/>
          <w:szCs w:val="20"/>
          <w:lang w:eastAsia="ru-RU"/>
        </w:rPr>
        <w:t>быть</w:t>
      </w:r>
      <w:r w:rsidRPr="00B940BB">
        <w:rPr>
          <w:rFonts w:ascii="Times New Roman" w:eastAsia="Times New Roman" w:hAnsi="Times New Roman" w:cs="Times New Roman"/>
          <w:spacing w:val="60"/>
          <w:sz w:val="20"/>
          <w:szCs w:val="20"/>
          <w:lang w:eastAsia="ru-RU"/>
        </w:rPr>
        <w:t xml:space="preserve"> </w:t>
      </w:r>
      <w:r w:rsidRPr="00B940BB">
        <w:rPr>
          <w:rFonts w:ascii="Times New Roman" w:eastAsia="Times New Roman" w:hAnsi="Times New Roman" w:cs="Times New Roman"/>
          <w:spacing w:val="-1"/>
          <w:sz w:val="20"/>
          <w:szCs w:val="20"/>
          <w:lang w:eastAsia="ru-RU"/>
        </w:rPr>
        <w:t>предоставлены</w:t>
      </w:r>
      <w:r w:rsidRPr="00B940BB">
        <w:rPr>
          <w:rFonts w:ascii="Times New Roman" w:eastAsia="Times New Roman" w:hAnsi="Times New Roman" w:cs="Times New Roman"/>
          <w:spacing w:val="61"/>
          <w:sz w:val="20"/>
          <w:szCs w:val="20"/>
          <w:lang w:eastAsia="ru-RU"/>
        </w:rPr>
        <w:t xml:space="preserve">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60"/>
          <w:sz w:val="20"/>
          <w:szCs w:val="20"/>
          <w:lang w:eastAsia="ru-RU"/>
        </w:rPr>
        <w:t xml:space="preserve"> </w:t>
      </w:r>
      <w:r w:rsidRPr="00B940BB">
        <w:rPr>
          <w:rFonts w:ascii="Times New Roman" w:eastAsia="Times New Roman" w:hAnsi="Times New Roman" w:cs="Times New Roman"/>
          <w:spacing w:val="-1"/>
          <w:sz w:val="20"/>
          <w:szCs w:val="20"/>
          <w:lang w:eastAsia="ru-RU"/>
        </w:rPr>
        <w:t>следующих</w:t>
      </w:r>
      <w:r w:rsidRPr="00B940BB">
        <w:rPr>
          <w:rFonts w:ascii="Times New Roman" w:eastAsia="Times New Roman" w:hAnsi="Times New Roman" w:cs="Times New Roman"/>
          <w:spacing w:val="33"/>
          <w:sz w:val="20"/>
          <w:szCs w:val="20"/>
          <w:lang w:eastAsia="ru-RU"/>
        </w:rPr>
        <w:t xml:space="preserve"> </w:t>
      </w:r>
      <w:r w:rsidRPr="00B940BB">
        <w:rPr>
          <w:rFonts w:ascii="Times New Roman" w:eastAsia="Times New Roman" w:hAnsi="Times New Roman" w:cs="Times New Roman"/>
          <w:spacing w:val="-1"/>
          <w:sz w:val="20"/>
          <w:szCs w:val="20"/>
          <w:lang w:eastAsia="ru-RU"/>
        </w:rPr>
        <w:t>форматах:</w:t>
      </w:r>
      <w:r w:rsidRPr="00B940BB">
        <w:rPr>
          <w:rFonts w:ascii="Times New Roman" w:eastAsia="Times New Roman" w:hAnsi="Times New Roman" w:cs="Times New Roman"/>
          <w:spacing w:val="1"/>
          <w:sz w:val="20"/>
          <w:szCs w:val="20"/>
          <w:lang w:eastAsia="ru-RU"/>
        </w:rPr>
        <w:t xml:space="preserve"> </w:t>
      </w:r>
      <w:proofErr w:type="spellStart"/>
      <w:r w:rsidRPr="00B940BB">
        <w:rPr>
          <w:rFonts w:ascii="Times New Roman" w:eastAsia="Times New Roman" w:hAnsi="Times New Roman" w:cs="Times New Roman"/>
          <w:spacing w:val="-2"/>
          <w:sz w:val="20"/>
          <w:szCs w:val="20"/>
          <w:lang w:eastAsia="ru-RU"/>
        </w:rPr>
        <w:t>xml</w:t>
      </w:r>
      <w:proofErr w:type="spellEnd"/>
      <w:r w:rsidRPr="00B940BB">
        <w:rPr>
          <w:rFonts w:ascii="Times New Roman" w:eastAsia="Times New Roman" w:hAnsi="Times New Roman" w:cs="Times New Roman"/>
          <w:spacing w:val="-2"/>
          <w:sz w:val="20"/>
          <w:szCs w:val="20"/>
          <w:lang w:eastAsia="ru-RU"/>
        </w:rPr>
        <w:t>,</w:t>
      </w:r>
      <w:r w:rsidRPr="00B940BB">
        <w:rPr>
          <w:rFonts w:ascii="Times New Roman" w:eastAsia="Times New Roman" w:hAnsi="Times New Roman" w:cs="Times New Roman"/>
          <w:spacing w:val="-1"/>
          <w:sz w:val="20"/>
          <w:szCs w:val="20"/>
          <w:lang w:eastAsia="ru-RU"/>
        </w:rPr>
        <w:t xml:space="preserve"> </w:t>
      </w:r>
      <w:proofErr w:type="spellStart"/>
      <w:r w:rsidRPr="00B940BB">
        <w:rPr>
          <w:rFonts w:ascii="Times New Roman" w:eastAsia="Times New Roman" w:hAnsi="Times New Roman" w:cs="Times New Roman"/>
          <w:sz w:val="20"/>
          <w:szCs w:val="20"/>
          <w:lang w:eastAsia="ru-RU"/>
        </w:rPr>
        <w:t>doc</w:t>
      </w:r>
      <w:proofErr w:type="spellEnd"/>
      <w:r w:rsidRPr="00B940BB">
        <w:rPr>
          <w:rFonts w:ascii="Times New Roman" w:eastAsia="Times New Roman" w:hAnsi="Times New Roman" w:cs="Times New Roman"/>
          <w:sz w:val="20"/>
          <w:szCs w:val="20"/>
          <w:lang w:eastAsia="ru-RU"/>
        </w:rPr>
        <w:t>,</w:t>
      </w:r>
      <w:r w:rsidRPr="00B940BB">
        <w:rPr>
          <w:rFonts w:ascii="Times New Roman" w:eastAsia="Times New Roman" w:hAnsi="Times New Roman" w:cs="Times New Roman"/>
          <w:spacing w:val="-4"/>
          <w:sz w:val="20"/>
          <w:szCs w:val="20"/>
          <w:lang w:eastAsia="ru-RU"/>
        </w:rPr>
        <w:t xml:space="preserve"> </w:t>
      </w:r>
      <w:proofErr w:type="spellStart"/>
      <w:r w:rsidRPr="00B940BB">
        <w:rPr>
          <w:rFonts w:ascii="Times New Roman" w:eastAsia="Times New Roman" w:hAnsi="Times New Roman" w:cs="Times New Roman"/>
          <w:spacing w:val="-1"/>
          <w:sz w:val="20"/>
          <w:szCs w:val="20"/>
          <w:lang w:eastAsia="ru-RU"/>
        </w:rPr>
        <w:t>docx</w:t>
      </w:r>
      <w:proofErr w:type="spellEnd"/>
      <w:r w:rsidRPr="00B940BB">
        <w:rPr>
          <w:rFonts w:ascii="Times New Roman" w:eastAsia="Times New Roman" w:hAnsi="Times New Roman" w:cs="Times New Roman"/>
          <w:spacing w:val="-1"/>
          <w:sz w:val="20"/>
          <w:szCs w:val="20"/>
          <w:lang w:eastAsia="ru-RU"/>
        </w:rPr>
        <w:t>,</w:t>
      </w:r>
      <w:r w:rsidRPr="00B940BB">
        <w:rPr>
          <w:rFonts w:ascii="Times New Roman" w:eastAsia="Times New Roman" w:hAnsi="Times New Roman" w:cs="Times New Roman"/>
          <w:spacing w:val="-4"/>
          <w:sz w:val="20"/>
          <w:szCs w:val="20"/>
          <w:lang w:eastAsia="ru-RU"/>
        </w:rPr>
        <w:t xml:space="preserve"> </w:t>
      </w:r>
      <w:proofErr w:type="spellStart"/>
      <w:r w:rsidRPr="00B940BB">
        <w:rPr>
          <w:rFonts w:ascii="Times New Roman" w:eastAsia="Times New Roman" w:hAnsi="Times New Roman" w:cs="Times New Roman"/>
          <w:spacing w:val="-1"/>
          <w:sz w:val="20"/>
          <w:szCs w:val="20"/>
          <w:lang w:eastAsia="ru-RU"/>
        </w:rPr>
        <w:t>odt</w:t>
      </w:r>
      <w:proofErr w:type="spellEnd"/>
      <w:r w:rsidRPr="00B940BB">
        <w:rPr>
          <w:rFonts w:ascii="Times New Roman" w:eastAsia="Times New Roman" w:hAnsi="Times New Roman" w:cs="Times New Roman"/>
          <w:spacing w:val="-1"/>
          <w:sz w:val="20"/>
          <w:szCs w:val="20"/>
          <w:lang w:eastAsia="ru-RU"/>
        </w:rPr>
        <w:t xml:space="preserve">, </w:t>
      </w:r>
      <w:proofErr w:type="spellStart"/>
      <w:r w:rsidRPr="00B940BB">
        <w:rPr>
          <w:rFonts w:ascii="Times New Roman" w:eastAsia="Times New Roman" w:hAnsi="Times New Roman" w:cs="Times New Roman"/>
          <w:spacing w:val="-1"/>
          <w:sz w:val="20"/>
          <w:szCs w:val="20"/>
          <w:lang w:eastAsia="ru-RU"/>
        </w:rPr>
        <w:t>xls</w:t>
      </w:r>
      <w:proofErr w:type="spellEnd"/>
      <w:r w:rsidRPr="00B940BB">
        <w:rPr>
          <w:rFonts w:ascii="Times New Roman" w:eastAsia="Times New Roman" w:hAnsi="Times New Roman" w:cs="Times New Roman"/>
          <w:spacing w:val="-1"/>
          <w:sz w:val="20"/>
          <w:szCs w:val="20"/>
          <w:lang w:eastAsia="ru-RU"/>
        </w:rPr>
        <w:t>,</w:t>
      </w:r>
      <w:r w:rsidRPr="00B940BB">
        <w:rPr>
          <w:rFonts w:ascii="Times New Roman" w:eastAsia="Times New Roman" w:hAnsi="Times New Roman" w:cs="Times New Roman"/>
          <w:spacing w:val="-4"/>
          <w:sz w:val="20"/>
          <w:szCs w:val="20"/>
          <w:lang w:eastAsia="ru-RU"/>
        </w:rPr>
        <w:t xml:space="preserve"> </w:t>
      </w:r>
      <w:proofErr w:type="spellStart"/>
      <w:r w:rsidRPr="00B940BB">
        <w:rPr>
          <w:rFonts w:ascii="Times New Roman" w:eastAsia="Times New Roman" w:hAnsi="Times New Roman" w:cs="Times New Roman"/>
          <w:spacing w:val="-1"/>
          <w:sz w:val="20"/>
          <w:szCs w:val="20"/>
          <w:lang w:eastAsia="ru-RU"/>
        </w:rPr>
        <w:t>xlsx</w:t>
      </w:r>
      <w:proofErr w:type="spellEnd"/>
      <w:r w:rsidRPr="00B940BB">
        <w:rPr>
          <w:rFonts w:ascii="Times New Roman" w:eastAsia="Times New Roman" w:hAnsi="Times New Roman" w:cs="Times New Roman"/>
          <w:spacing w:val="-1"/>
          <w:sz w:val="20"/>
          <w:szCs w:val="20"/>
          <w:lang w:eastAsia="ru-RU"/>
        </w:rPr>
        <w:t>,</w:t>
      </w:r>
      <w:r w:rsidRPr="00B940BB">
        <w:rPr>
          <w:rFonts w:ascii="Times New Roman" w:eastAsia="Times New Roman" w:hAnsi="Times New Roman" w:cs="Times New Roman"/>
          <w:spacing w:val="-4"/>
          <w:sz w:val="20"/>
          <w:szCs w:val="20"/>
          <w:lang w:eastAsia="ru-RU"/>
        </w:rPr>
        <w:t xml:space="preserve"> </w:t>
      </w:r>
      <w:proofErr w:type="spellStart"/>
      <w:r w:rsidRPr="00B940BB">
        <w:rPr>
          <w:rFonts w:ascii="Times New Roman" w:eastAsia="Times New Roman" w:hAnsi="Times New Roman" w:cs="Times New Roman"/>
          <w:spacing w:val="-1"/>
          <w:sz w:val="20"/>
          <w:szCs w:val="20"/>
          <w:lang w:eastAsia="ru-RU"/>
        </w:rPr>
        <w:t>ods</w:t>
      </w:r>
      <w:proofErr w:type="spellEnd"/>
      <w:r w:rsidRPr="00B940BB">
        <w:rPr>
          <w:rFonts w:ascii="Times New Roman" w:eastAsia="Times New Roman" w:hAnsi="Times New Roman" w:cs="Times New Roman"/>
          <w:spacing w:val="-1"/>
          <w:sz w:val="20"/>
          <w:szCs w:val="20"/>
          <w:lang w:eastAsia="ru-RU"/>
        </w:rPr>
        <w:t>,</w:t>
      </w:r>
      <w:r w:rsidRPr="00B940BB">
        <w:rPr>
          <w:rFonts w:ascii="Times New Roman" w:eastAsia="Times New Roman" w:hAnsi="Times New Roman" w:cs="Times New Roman"/>
          <w:spacing w:val="-4"/>
          <w:sz w:val="20"/>
          <w:szCs w:val="20"/>
          <w:lang w:eastAsia="ru-RU"/>
        </w:rPr>
        <w:t xml:space="preserve"> </w:t>
      </w:r>
      <w:proofErr w:type="spellStart"/>
      <w:r w:rsidRPr="00B940BB">
        <w:rPr>
          <w:rFonts w:ascii="Times New Roman" w:eastAsia="Times New Roman" w:hAnsi="Times New Roman" w:cs="Times New Roman"/>
          <w:sz w:val="20"/>
          <w:szCs w:val="20"/>
          <w:lang w:eastAsia="ru-RU"/>
        </w:rPr>
        <w:t>pdf</w:t>
      </w:r>
      <w:proofErr w:type="spellEnd"/>
      <w:r w:rsidRPr="00B940BB">
        <w:rPr>
          <w:rFonts w:ascii="Times New Roman" w:eastAsia="Times New Roman" w:hAnsi="Times New Roman" w:cs="Times New Roman"/>
          <w:sz w:val="20"/>
          <w:szCs w:val="20"/>
          <w:lang w:eastAsia="ru-RU"/>
        </w:rPr>
        <w:t>,</w:t>
      </w:r>
      <w:r w:rsidRPr="00B940BB">
        <w:rPr>
          <w:rFonts w:ascii="Times New Roman" w:eastAsia="Times New Roman" w:hAnsi="Times New Roman" w:cs="Times New Roman"/>
          <w:spacing w:val="5"/>
          <w:sz w:val="20"/>
          <w:szCs w:val="20"/>
          <w:lang w:eastAsia="ru-RU"/>
        </w:rPr>
        <w:t xml:space="preserve"> </w:t>
      </w:r>
      <w:proofErr w:type="spellStart"/>
      <w:r w:rsidRPr="00B940BB">
        <w:rPr>
          <w:rFonts w:ascii="Times New Roman" w:eastAsia="Times New Roman" w:hAnsi="Times New Roman" w:cs="Times New Roman"/>
          <w:spacing w:val="-1"/>
          <w:sz w:val="20"/>
          <w:szCs w:val="20"/>
          <w:lang w:eastAsia="ru-RU"/>
        </w:rPr>
        <w:t>jpg</w:t>
      </w:r>
      <w:proofErr w:type="spellEnd"/>
      <w:r w:rsidRPr="00B940BB">
        <w:rPr>
          <w:rFonts w:ascii="Times New Roman" w:eastAsia="Times New Roman" w:hAnsi="Times New Roman" w:cs="Times New Roman"/>
          <w:spacing w:val="-1"/>
          <w:sz w:val="20"/>
          <w:szCs w:val="20"/>
          <w:lang w:eastAsia="ru-RU"/>
        </w:rPr>
        <w:t xml:space="preserve">, </w:t>
      </w:r>
      <w:proofErr w:type="spellStart"/>
      <w:r w:rsidRPr="00B940BB">
        <w:rPr>
          <w:rFonts w:ascii="Times New Roman" w:eastAsia="Times New Roman" w:hAnsi="Times New Roman" w:cs="Times New Roman"/>
          <w:spacing w:val="-1"/>
          <w:sz w:val="20"/>
          <w:szCs w:val="20"/>
          <w:lang w:eastAsia="ru-RU"/>
        </w:rPr>
        <w:t>jpeg</w:t>
      </w:r>
      <w:proofErr w:type="spellEnd"/>
      <w:r w:rsidRPr="00B940BB">
        <w:rPr>
          <w:rFonts w:ascii="Times New Roman" w:eastAsia="Times New Roman" w:hAnsi="Times New Roman" w:cs="Times New Roman"/>
          <w:spacing w:val="-1"/>
          <w:sz w:val="20"/>
          <w:szCs w:val="20"/>
          <w:lang w:eastAsia="ru-RU"/>
        </w:rPr>
        <w:t xml:space="preserve">, </w:t>
      </w:r>
      <w:proofErr w:type="spellStart"/>
      <w:r w:rsidRPr="00B940BB">
        <w:rPr>
          <w:rFonts w:ascii="Times New Roman" w:eastAsia="Times New Roman" w:hAnsi="Times New Roman" w:cs="Times New Roman"/>
          <w:spacing w:val="-1"/>
          <w:sz w:val="20"/>
          <w:szCs w:val="20"/>
          <w:lang w:eastAsia="ru-RU"/>
        </w:rPr>
        <w:t>zip</w:t>
      </w:r>
      <w:proofErr w:type="spellEnd"/>
      <w:r w:rsidRPr="00B940BB">
        <w:rPr>
          <w:rFonts w:ascii="Times New Roman" w:eastAsia="Times New Roman" w:hAnsi="Times New Roman" w:cs="Times New Roman"/>
          <w:spacing w:val="-1"/>
          <w:sz w:val="20"/>
          <w:szCs w:val="20"/>
          <w:lang w:eastAsia="ru-RU"/>
        </w:rPr>
        <w:t>,</w:t>
      </w:r>
      <w:r w:rsidRPr="00B940BB">
        <w:rPr>
          <w:rFonts w:ascii="Times New Roman" w:eastAsia="Times New Roman" w:hAnsi="Times New Roman" w:cs="Times New Roman"/>
          <w:spacing w:val="-3"/>
          <w:sz w:val="20"/>
          <w:szCs w:val="20"/>
          <w:lang w:eastAsia="ru-RU"/>
        </w:rPr>
        <w:t xml:space="preserve"> </w:t>
      </w:r>
      <w:proofErr w:type="spellStart"/>
      <w:r w:rsidRPr="00B940BB">
        <w:rPr>
          <w:rFonts w:ascii="Times New Roman" w:eastAsia="Times New Roman" w:hAnsi="Times New Roman" w:cs="Times New Roman"/>
          <w:spacing w:val="-1"/>
          <w:sz w:val="20"/>
          <w:szCs w:val="20"/>
          <w:lang w:eastAsia="ru-RU"/>
        </w:rPr>
        <w:t>rar</w:t>
      </w:r>
      <w:proofErr w:type="spellEnd"/>
      <w:r w:rsidRPr="00B940BB">
        <w:rPr>
          <w:rFonts w:ascii="Times New Roman" w:eastAsia="Times New Roman" w:hAnsi="Times New Roman" w:cs="Times New Roman"/>
          <w:spacing w:val="-1"/>
          <w:sz w:val="20"/>
          <w:szCs w:val="20"/>
          <w:lang w:eastAsia="ru-RU"/>
        </w:rPr>
        <w:t xml:space="preserve">, </w:t>
      </w:r>
      <w:proofErr w:type="spellStart"/>
      <w:r w:rsidRPr="00B940BB">
        <w:rPr>
          <w:rFonts w:ascii="Times New Roman" w:eastAsia="Times New Roman" w:hAnsi="Times New Roman" w:cs="Times New Roman"/>
          <w:spacing w:val="-1"/>
          <w:sz w:val="20"/>
          <w:szCs w:val="20"/>
          <w:lang w:eastAsia="ru-RU"/>
        </w:rPr>
        <w:t>sig</w:t>
      </w:r>
      <w:proofErr w:type="spellEnd"/>
      <w:r w:rsidRPr="00B940BB">
        <w:rPr>
          <w:rFonts w:ascii="Times New Roman" w:eastAsia="Times New Roman" w:hAnsi="Times New Roman" w:cs="Times New Roman"/>
          <w:spacing w:val="-1"/>
          <w:sz w:val="20"/>
          <w:szCs w:val="20"/>
          <w:lang w:eastAsia="ru-RU"/>
        </w:rPr>
        <w:t>,</w:t>
      </w:r>
      <w:r w:rsidRPr="00B940BB">
        <w:rPr>
          <w:rFonts w:ascii="Times New Roman" w:eastAsia="Times New Roman" w:hAnsi="Times New Roman" w:cs="Times New Roman"/>
          <w:sz w:val="20"/>
          <w:szCs w:val="20"/>
          <w:lang w:eastAsia="ru-RU"/>
        </w:rPr>
        <w:t xml:space="preserve"> </w:t>
      </w:r>
      <w:proofErr w:type="spellStart"/>
      <w:r w:rsidRPr="00B940BB">
        <w:rPr>
          <w:rFonts w:ascii="Times New Roman" w:eastAsia="Times New Roman" w:hAnsi="Times New Roman" w:cs="Times New Roman"/>
          <w:spacing w:val="-1"/>
          <w:sz w:val="20"/>
          <w:szCs w:val="20"/>
          <w:lang w:eastAsia="ru-RU"/>
        </w:rPr>
        <w:t>png</w:t>
      </w:r>
      <w:proofErr w:type="spellEnd"/>
      <w:r w:rsidRPr="00B940BB">
        <w:rPr>
          <w:rFonts w:ascii="Times New Roman" w:eastAsia="Times New Roman" w:hAnsi="Times New Roman" w:cs="Times New Roman"/>
          <w:spacing w:val="-1"/>
          <w:sz w:val="20"/>
          <w:szCs w:val="20"/>
          <w:lang w:eastAsia="ru-RU"/>
        </w:rPr>
        <w:t>,</w:t>
      </w:r>
      <w:r w:rsidRPr="00B940BB">
        <w:rPr>
          <w:rFonts w:ascii="Times New Roman" w:eastAsia="Times New Roman" w:hAnsi="Times New Roman" w:cs="Times New Roman"/>
          <w:spacing w:val="-4"/>
          <w:sz w:val="20"/>
          <w:szCs w:val="20"/>
          <w:lang w:eastAsia="ru-RU"/>
        </w:rPr>
        <w:t xml:space="preserve"> </w:t>
      </w:r>
      <w:proofErr w:type="spellStart"/>
      <w:r w:rsidRPr="00B940BB">
        <w:rPr>
          <w:rFonts w:ascii="Times New Roman" w:eastAsia="Times New Roman" w:hAnsi="Times New Roman" w:cs="Times New Roman"/>
          <w:spacing w:val="-2"/>
          <w:sz w:val="20"/>
          <w:szCs w:val="20"/>
          <w:lang w:eastAsia="ru-RU"/>
        </w:rPr>
        <w:t>bmp</w:t>
      </w:r>
      <w:proofErr w:type="spellEnd"/>
      <w:r w:rsidRPr="00B940BB">
        <w:rPr>
          <w:rFonts w:ascii="Times New Roman" w:eastAsia="Times New Roman" w:hAnsi="Times New Roman" w:cs="Times New Roman"/>
          <w:spacing w:val="-2"/>
          <w:sz w:val="20"/>
          <w:szCs w:val="20"/>
          <w:lang w:eastAsia="ru-RU"/>
        </w:rPr>
        <w:t>,</w:t>
      </w:r>
      <w:r w:rsidRPr="00B940BB">
        <w:rPr>
          <w:rFonts w:ascii="Times New Roman" w:eastAsia="Times New Roman" w:hAnsi="Times New Roman" w:cs="Times New Roman"/>
          <w:spacing w:val="-1"/>
          <w:sz w:val="20"/>
          <w:szCs w:val="20"/>
          <w:lang w:eastAsia="ru-RU"/>
        </w:rPr>
        <w:t xml:space="preserve"> </w:t>
      </w:r>
      <w:proofErr w:type="spellStart"/>
      <w:r w:rsidRPr="00B940BB">
        <w:rPr>
          <w:rFonts w:ascii="Times New Roman" w:eastAsia="Times New Roman" w:hAnsi="Times New Roman" w:cs="Times New Roman"/>
          <w:spacing w:val="-1"/>
          <w:sz w:val="20"/>
          <w:szCs w:val="20"/>
          <w:lang w:eastAsia="ru-RU"/>
        </w:rPr>
        <w:t>tiff</w:t>
      </w:r>
      <w:proofErr w:type="spellEnd"/>
      <w:r w:rsidRPr="00B940BB">
        <w:rPr>
          <w:rFonts w:ascii="Times New Roman" w:eastAsia="Times New Roman" w:hAnsi="Times New Roman" w:cs="Times New Roman"/>
          <w:spacing w:val="-1"/>
          <w:sz w:val="20"/>
          <w:szCs w:val="20"/>
          <w:lang w:eastAsia="ru-RU"/>
        </w:rPr>
        <w:t>.</w:t>
      </w:r>
    </w:p>
    <w:p w:rsidR="00B940BB" w:rsidRPr="00B940BB" w:rsidRDefault="00B940BB" w:rsidP="00B940BB">
      <w:pPr>
        <w:kinsoku w:val="0"/>
        <w:overflowPunct w:val="0"/>
        <w:spacing w:after="0" w:line="240" w:lineRule="auto"/>
        <w:ind w:right="108" w:firstLine="709"/>
        <w:jc w:val="both"/>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pacing w:val="-1"/>
          <w:sz w:val="20"/>
          <w:szCs w:val="20"/>
          <w:lang w:eastAsia="ru-RU"/>
        </w:rPr>
        <w:t>Допускается</w:t>
      </w:r>
      <w:r w:rsidRPr="00B940BB">
        <w:rPr>
          <w:rFonts w:ascii="Times New Roman" w:eastAsia="Times New Roman" w:hAnsi="Times New Roman" w:cs="Times New Roman"/>
          <w:spacing w:val="61"/>
          <w:sz w:val="20"/>
          <w:szCs w:val="20"/>
          <w:lang w:eastAsia="ru-RU"/>
        </w:rPr>
        <w:t xml:space="preserve"> </w:t>
      </w:r>
      <w:r w:rsidRPr="00B940BB">
        <w:rPr>
          <w:rFonts w:ascii="Times New Roman" w:eastAsia="Times New Roman" w:hAnsi="Times New Roman" w:cs="Times New Roman"/>
          <w:spacing w:val="-1"/>
          <w:sz w:val="20"/>
          <w:szCs w:val="20"/>
          <w:lang w:eastAsia="ru-RU"/>
        </w:rPr>
        <w:t>формирование</w:t>
      </w:r>
      <w:r w:rsidRPr="00B940BB">
        <w:rPr>
          <w:rFonts w:ascii="Times New Roman" w:eastAsia="Times New Roman" w:hAnsi="Times New Roman" w:cs="Times New Roman"/>
          <w:spacing w:val="59"/>
          <w:sz w:val="20"/>
          <w:szCs w:val="20"/>
          <w:lang w:eastAsia="ru-RU"/>
        </w:rPr>
        <w:t xml:space="preserve"> </w:t>
      </w:r>
      <w:r w:rsidRPr="00B940BB">
        <w:rPr>
          <w:rFonts w:ascii="Times New Roman" w:eastAsia="Times New Roman" w:hAnsi="Times New Roman" w:cs="Times New Roman"/>
          <w:spacing w:val="-1"/>
          <w:sz w:val="20"/>
          <w:szCs w:val="20"/>
          <w:lang w:eastAsia="ru-RU"/>
        </w:rPr>
        <w:t>электронного</w:t>
      </w:r>
      <w:r w:rsidRPr="00B940BB">
        <w:rPr>
          <w:rFonts w:ascii="Times New Roman" w:eastAsia="Times New Roman" w:hAnsi="Times New Roman" w:cs="Times New Roman"/>
          <w:spacing w:val="59"/>
          <w:sz w:val="20"/>
          <w:szCs w:val="20"/>
          <w:lang w:eastAsia="ru-RU"/>
        </w:rPr>
        <w:t xml:space="preserve"> </w:t>
      </w:r>
      <w:r w:rsidRPr="00B940BB">
        <w:rPr>
          <w:rFonts w:ascii="Times New Roman" w:eastAsia="Times New Roman" w:hAnsi="Times New Roman" w:cs="Times New Roman"/>
          <w:spacing w:val="-1"/>
          <w:sz w:val="20"/>
          <w:szCs w:val="20"/>
          <w:lang w:eastAsia="ru-RU"/>
        </w:rPr>
        <w:t>документа</w:t>
      </w:r>
      <w:r w:rsidRPr="00B940BB">
        <w:rPr>
          <w:rFonts w:ascii="Times New Roman" w:eastAsia="Times New Roman" w:hAnsi="Times New Roman" w:cs="Times New Roman"/>
          <w:spacing w:val="61"/>
          <w:sz w:val="20"/>
          <w:szCs w:val="20"/>
          <w:lang w:eastAsia="ru-RU"/>
        </w:rPr>
        <w:t xml:space="preserve"> </w:t>
      </w:r>
      <w:r w:rsidRPr="00B940BB">
        <w:rPr>
          <w:rFonts w:ascii="Times New Roman" w:eastAsia="Times New Roman" w:hAnsi="Times New Roman" w:cs="Times New Roman"/>
          <w:spacing w:val="-2"/>
          <w:sz w:val="20"/>
          <w:szCs w:val="20"/>
          <w:lang w:eastAsia="ru-RU"/>
        </w:rPr>
        <w:t>путем</w:t>
      </w:r>
      <w:r w:rsidRPr="00B940BB">
        <w:rPr>
          <w:rFonts w:ascii="Times New Roman" w:eastAsia="Times New Roman" w:hAnsi="Times New Roman" w:cs="Times New Roman"/>
          <w:spacing w:val="61"/>
          <w:sz w:val="20"/>
          <w:szCs w:val="20"/>
          <w:lang w:eastAsia="ru-RU"/>
        </w:rPr>
        <w:t xml:space="preserve"> </w:t>
      </w:r>
      <w:r w:rsidRPr="00B940BB">
        <w:rPr>
          <w:rFonts w:ascii="Times New Roman" w:eastAsia="Times New Roman" w:hAnsi="Times New Roman" w:cs="Times New Roman"/>
          <w:spacing w:val="-1"/>
          <w:sz w:val="20"/>
          <w:szCs w:val="20"/>
          <w:lang w:eastAsia="ru-RU"/>
        </w:rPr>
        <w:t>сканирования</w:t>
      </w:r>
      <w:r w:rsidRPr="00B940BB">
        <w:rPr>
          <w:rFonts w:ascii="Times New Roman" w:eastAsia="Times New Roman" w:hAnsi="Times New Roman" w:cs="Times New Roman"/>
          <w:spacing w:val="43"/>
          <w:sz w:val="20"/>
          <w:szCs w:val="20"/>
          <w:lang w:eastAsia="ru-RU"/>
        </w:rPr>
        <w:t xml:space="preserve"> </w:t>
      </w:r>
      <w:r w:rsidRPr="00B940BB">
        <w:rPr>
          <w:rFonts w:ascii="Times New Roman" w:eastAsia="Times New Roman" w:hAnsi="Times New Roman" w:cs="Times New Roman"/>
          <w:spacing w:val="-1"/>
          <w:sz w:val="20"/>
          <w:szCs w:val="20"/>
          <w:lang w:eastAsia="ru-RU"/>
        </w:rPr>
        <w:t>непосредственно</w:t>
      </w:r>
      <w:r w:rsidRPr="00B940BB">
        <w:rPr>
          <w:rFonts w:ascii="Times New Roman" w:eastAsia="Times New Roman" w:hAnsi="Times New Roman" w:cs="Times New Roman"/>
          <w:spacing w:val="65"/>
          <w:sz w:val="20"/>
          <w:szCs w:val="20"/>
          <w:lang w:eastAsia="ru-RU"/>
        </w:rPr>
        <w:t xml:space="preserve"> </w:t>
      </w:r>
      <w:r w:rsidRPr="00B940BB">
        <w:rPr>
          <w:rFonts w:ascii="Times New Roman" w:eastAsia="Times New Roman" w:hAnsi="Times New Roman" w:cs="Times New Roman"/>
          <w:sz w:val="20"/>
          <w:szCs w:val="20"/>
          <w:lang w:eastAsia="ru-RU"/>
        </w:rPr>
        <w:t>с</w:t>
      </w:r>
      <w:r w:rsidRPr="00B940BB">
        <w:rPr>
          <w:rFonts w:ascii="Times New Roman" w:eastAsia="Times New Roman" w:hAnsi="Times New Roman" w:cs="Times New Roman"/>
          <w:spacing w:val="59"/>
          <w:sz w:val="20"/>
          <w:szCs w:val="20"/>
          <w:lang w:eastAsia="ru-RU"/>
        </w:rPr>
        <w:t xml:space="preserve"> </w:t>
      </w:r>
      <w:r w:rsidRPr="00B940BB">
        <w:rPr>
          <w:rFonts w:ascii="Times New Roman" w:eastAsia="Times New Roman" w:hAnsi="Times New Roman" w:cs="Times New Roman"/>
          <w:spacing w:val="-1"/>
          <w:sz w:val="20"/>
          <w:szCs w:val="20"/>
          <w:lang w:eastAsia="ru-RU"/>
        </w:rPr>
        <w:t>оригинала</w:t>
      </w:r>
      <w:r w:rsidRPr="00B940BB">
        <w:rPr>
          <w:rFonts w:ascii="Times New Roman" w:eastAsia="Times New Roman" w:hAnsi="Times New Roman" w:cs="Times New Roman"/>
          <w:spacing w:val="61"/>
          <w:sz w:val="20"/>
          <w:szCs w:val="20"/>
          <w:lang w:eastAsia="ru-RU"/>
        </w:rPr>
        <w:t xml:space="preserve"> </w:t>
      </w:r>
      <w:r w:rsidRPr="00B940BB">
        <w:rPr>
          <w:rFonts w:ascii="Times New Roman" w:eastAsia="Times New Roman" w:hAnsi="Times New Roman" w:cs="Times New Roman"/>
          <w:spacing w:val="-1"/>
          <w:sz w:val="20"/>
          <w:szCs w:val="20"/>
          <w:lang w:eastAsia="ru-RU"/>
        </w:rPr>
        <w:t>документа</w:t>
      </w:r>
      <w:r w:rsidRPr="00B940BB">
        <w:rPr>
          <w:rFonts w:ascii="Times New Roman" w:eastAsia="Times New Roman" w:hAnsi="Times New Roman" w:cs="Times New Roman"/>
          <w:spacing w:val="63"/>
          <w:sz w:val="20"/>
          <w:szCs w:val="20"/>
          <w:lang w:eastAsia="ru-RU"/>
        </w:rPr>
        <w:t xml:space="preserve"> </w:t>
      </w:r>
      <w:r w:rsidRPr="00B940BB">
        <w:rPr>
          <w:rFonts w:ascii="Times New Roman" w:eastAsia="Times New Roman" w:hAnsi="Times New Roman" w:cs="Times New Roman"/>
          <w:spacing w:val="-1"/>
          <w:sz w:val="20"/>
          <w:szCs w:val="20"/>
          <w:lang w:eastAsia="ru-RU"/>
        </w:rPr>
        <w:t>(использование</w:t>
      </w:r>
      <w:r w:rsidRPr="00B940BB">
        <w:rPr>
          <w:rFonts w:ascii="Times New Roman" w:eastAsia="Times New Roman" w:hAnsi="Times New Roman" w:cs="Times New Roman"/>
          <w:spacing w:val="61"/>
          <w:sz w:val="20"/>
          <w:szCs w:val="20"/>
          <w:lang w:eastAsia="ru-RU"/>
        </w:rPr>
        <w:t xml:space="preserve"> </w:t>
      </w:r>
      <w:r w:rsidRPr="00B940BB">
        <w:rPr>
          <w:rFonts w:ascii="Times New Roman" w:eastAsia="Times New Roman" w:hAnsi="Times New Roman" w:cs="Times New Roman"/>
          <w:spacing w:val="-1"/>
          <w:sz w:val="20"/>
          <w:szCs w:val="20"/>
          <w:lang w:eastAsia="ru-RU"/>
        </w:rPr>
        <w:t>копий</w:t>
      </w:r>
      <w:r w:rsidRPr="00B940BB">
        <w:rPr>
          <w:rFonts w:ascii="Times New Roman" w:eastAsia="Times New Roman" w:hAnsi="Times New Roman" w:cs="Times New Roman"/>
          <w:spacing w:val="64"/>
          <w:sz w:val="20"/>
          <w:szCs w:val="20"/>
          <w:lang w:eastAsia="ru-RU"/>
        </w:rPr>
        <w:t xml:space="preserve"> </w:t>
      </w:r>
      <w:r w:rsidRPr="00B940BB">
        <w:rPr>
          <w:rFonts w:ascii="Times New Roman" w:eastAsia="Times New Roman" w:hAnsi="Times New Roman" w:cs="Times New Roman"/>
          <w:spacing w:val="-1"/>
          <w:sz w:val="20"/>
          <w:szCs w:val="20"/>
          <w:lang w:eastAsia="ru-RU"/>
        </w:rPr>
        <w:t>не</w:t>
      </w:r>
      <w:r w:rsidRPr="00B940BB">
        <w:rPr>
          <w:rFonts w:ascii="Times New Roman" w:eastAsia="Times New Roman" w:hAnsi="Times New Roman" w:cs="Times New Roman"/>
          <w:spacing w:val="61"/>
          <w:sz w:val="20"/>
          <w:szCs w:val="20"/>
          <w:lang w:eastAsia="ru-RU"/>
        </w:rPr>
        <w:t xml:space="preserve"> </w:t>
      </w:r>
      <w:r w:rsidRPr="00B940BB">
        <w:rPr>
          <w:rFonts w:ascii="Times New Roman" w:eastAsia="Times New Roman" w:hAnsi="Times New Roman" w:cs="Times New Roman"/>
          <w:spacing w:val="-1"/>
          <w:sz w:val="20"/>
          <w:szCs w:val="20"/>
          <w:lang w:eastAsia="ru-RU"/>
        </w:rPr>
        <w:t>допускается),</w:t>
      </w:r>
      <w:r w:rsidRPr="00B940BB">
        <w:rPr>
          <w:rFonts w:ascii="Times New Roman" w:eastAsia="Times New Roman" w:hAnsi="Times New Roman" w:cs="Times New Roman"/>
          <w:spacing w:val="41"/>
          <w:sz w:val="20"/>
          <w:szCs w:val="20"/>
          <w:lang w:eastAsia="ru-RU"/>
        </w:rPr>
        <w:t xml:space="preserve"> </w:t>
      </w:r>
      <w:r w:rsidRPr="00B940BB">
        <w:rPr>
          <w:rFonts w:ascii="Times New Roman" w:eastAsia="Times New Roman" w:hAnsi="Times New Roman" w:cs="Times New Roman"/>
          <w:spacing w:val="-1"/>
          <w:sz w:val="20"/>
          <w:szCs w:val="20"/>
          <w:lang w:eastAsia="ru-RU"/>
        </w:rPr>
        <w:t>которое</w:t>
      </w:r>
      <w:r w:rsidRPr="00B940BB">
        <w:rPr>
          <w:rFonts w:ascii="Times New Roman" w:eastAsia="Times New Roman" w:hAnsi="Times New Roman" w:cs="Times New Roman"/>
          <w:spacing w:val="8"/>
          <w:sz w:val="20"/>
          <w:szCs w:val="20"/>
          <w:lang w:eastAsia="ru-RU"/>
        </w:rPr>
        <w:t xml:space="preserve"> </w:t>
      </w:r>
      <w:r w:rsidRPr="00B940BB">
        <w:rPr>
          <w:rFonts w:ascii="Times New Roman" w:eastAsia="Times New Roman" w:hAnsi="Times New Roman" w:cs="Times New Roman"/>
          <w:spacing w:val="-1"/>
          <w:sz w:val="20"/>
          <w:szCs w:val="20"/>
          <w:lang w:eastAsia="ru-RU"/>
        </w:rPr>
        <w:t>осуществляется</w:t>
      </w:r>
      <w:r w:rsidRPr="00B940BB">
        <w:rPr>
          <w:rFonts w:ascii="Times New Roman" w:eastAsia="Times New Roman" w:hAnsi="Times New Roman" w:cs="Times New Roman"/>
          <w:spacing w:val="9"/>
          <w:sz w:val="20"/>
          <w:szCs w:val="20"/>
          <w:lang w:eastAsia="ru-RU"/>
        </w:rPr>
        <w:t xml:space="preserve"> </w:t>
      </w:r>
      <w:r w:rsidRPr="00B940BB">
        <w:rPr>
          <w:rFonts w:ascii="Times New Roman" w:eastAsia="Times New Roman" w:hAnsi="Times New Roman" w:cs="Times New Roman"/>
          <w:sz w:val="20"/>
          <w:szCs w:val="20"/>
          <w:lang w:eastAsia="ru-RU"/>
        </w:rPr>
        <w:t>с</w:t>
      </w:r>
      <w:r w:rsidRPr="00B940BB">
        <w:rPr>
          <w:rFonts w:ascii="Times New Roman" w:eastAsia="Times New Roman" w:hAnsi="Times New Roman" w:cs="Times New Roman"/>
          <w:spacing w:val="8"/>
          <w:sz w:val="20"/>
          <w:szCs w:val="20"/>
          <w:lang w:eastAsia="ru-RU"/>
        </w:rPr>
        <w:t xml:space="preserve"> </w:t>
      </w:r>
      <w:r w:rsidRPr="00B940BB">
        <w:rPr>
          <w:rFonts w:ascii="Times New Roman" w:eastAsia="Times New Roman" w:hAnsi="Times New Roman" w:cs="Times New Roman"/>
          <w:spacing w:val="-1"/>
          <w:sz w:val="20"/>
          <w:szCs w:val="20"/>
          <w:lang w:eastAsia="ru-RU"/>
        </w:rPr>
        <w:t>сохранением</w:t>
      </w:r>
      <w:r w:rsidRPr="00B940BB">
        <w:rPr>
          <w:rFonts w:ascii="Times New Roman" w:eastAsia="Times New Roman" w:hAnsi="Times New Roman" w:cs="Times New Roman"/>
          <w:spacing w:val="8"/>
          <w:sz w:val="20"/>
          <w:szCs w:val="20"/>
          <w:lang w:eastAsia="ru-RU"/>
        </w:rPr>
        <w:t xml:space="preserve"> </w:t>
      </w:r>
      <w:r w:rsidRPr="00B940BB">
        <w:rPr>
          <w:rFonts w:ascii="Times New Roman" w:eastAsia="Times New Roman" w:hAnsi="Times New Roman" w:cs="Times New Roman"/>
          <w:spacing w:val="-1"/>
          <w:sz w:val="20"/>
          <w:szCs w:val="20"/>
          <w:lang w:eastAsia="ru-RU"/>
        </w:rPr>
        <w:t>ориентации</w:t>
      </w:r>
      <w:r w:rsidRPr="00B940BB">
        <w:rPr>
          <w:rFonts w:ascii="Times New Roman" w:eastAsia="Times New Roman" w:hAnsi="Times New Roman" w:cs="Times New Roman"/>
          <w:spacing w:val="8"/>
          <w:sz w:val="20"/>
          <w:szCs w:val="20"/>
          <w:lang w:eastAsia="ru-RU"/>
        </w:rPr>
        <w:t xml:space="preserve"> </w:t>
      </w:r>
      <w:r w:rsidRPr="00B940BB">
        <w:rPr>
          <w:rFonts w:ascii="Times New Roman" w:eastAsia="Times New Roman" w:hAnsi="Times New Roman" w:cs="Times New Roman"/>
          <w:spacing w:val="-1"/>
          <w:sz w:val="20"/>
          <w:szCs w:val="20"/>
          <w:lang w:eastAsia="ru-RU"/>
        </w:rPr>
        <w:t>оригинала</w:t>
      </w:r>
      <w:r w:rsidRPr="00B940BB">
        <w:rPr>
          <w:rFonts w:ascii="Times New Roman" w:eastAsia="Times New Roman" w:hAnsi="Times New Roman" w:cs="Times New Roman"/>
          <w:spacing w:val="7"/>
          <w:sz w:val="20"/>
          <w:szCs w:val="20"/>
          <w:lang w:eastAsia="ru-RU"/>
        </w:rPr>
        <w:t xml:space="preserve"> </w:t>
      </w:r>
      <w:r w:rsidRPr="00B940BB">
        <w:rPr>
          <w:rFonts w:ascii="Times New Roman" w:eastAsia="Times New Roman" w:hAnsi="Times New Roman" w:cs="Times New Roman"/>
          <w:spacing w:val="-1"/>
          <w:sz w:val="20"/>
          <w:szCs w:val="20"/>
          <w:lang w:eastAsia="ru-RU"/>
        </w:rPr>
        <w:t>документа</w:t>
      </w:r>
      <w:r w:rsidRPr="00B940BB">
        <w:rPr>
          <w:rFonts w:ascii="Times New Roman" w:eastAsia="Times New Roman" w:hAnsi="Times New Roman" w:cs="Times New Roman"/>
          <w:spacing w:val="5"/>
          <w:sz w:val="20"/>
          <w:szCs w:val="20"/>
          <w:lang w:eastAsia="ru-RU"/>
        </w:rPr>
        <w:t xml:space="preserve">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43"/>
          <w:sz w:val="20"/>
          <w:szCs w:val="20"/>
          <w:lang w:eastAsia="ru-RU"/>
        </w:rPr>
        <w:t xml:space="preserve"> </w:t>
      </w:r>
      <w:r w:rsidRPr="00B940BB">
        <w:rPr>
          <w:rFonts w:ascii="Times New Roman" w:eastAsia="Times New Roman" w:hAnsi="Times New Roman" w:cs="Times New Roman"/>
          <w:spacing w:val="-1"/>
          <w:sz w:val="20"/>
          <w:szCs w:val="20"/>
          <w:lang w:eastAsia="ru-RU"/>
        </w:rPr>
        <w:t>разрешении</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2"/>
          <w:sz w:val="20"/>
          <w:szCs w:val="20"/>
          <w:lang w:eastAsia="ru-RU"/>
        </w:rPr>
        <w:t>300</w:t>
      </w:r>
      <w:r w:rsidRPr="00B940BB">
        <w:rPr>
          <w:rFonts w:ascii="Times New Roman" w:eastAsia="Times New Roman" w:hAnsi="Times New Roman" w:cs="Times New Roman"/>
          <w:spacing w:val="1"/>
          <w:sz w:val="20"/>
          <w:szCs w:val="20"/>
          <w:lang w:eastAsia="ru-RU"/>
        </w:rPr>
        <w:t xml:space="preserve"> </w:t>
      </w:r>
      <w:r w:rsidRPr="00B940BB">
        <w:rPr>
          <w:rFonts w:ascii="Times New Roman" w:eastAsia="Times New Roman" w:hAnsi="Times New Roman" w:cs="Times New Roman"/>
          <w:sz w:val="20"/>
          <w:szCs w:val="20"/>
          <w:lang w:eastAsia="ru-RU"/>
        </w:rPr>
        <w:t>-</w:t>
      </w:r>
      <w:r w:rsidRPr="00B940BB">
        <w:rPr>
          <w:rFonts w:ascii="Times New Roman" w:eastAsia="Times New Roman" w:hAnsi="Times New Roman" w:cs="Times New Roman"/>
          <w:spacing w:val="-1"/>
          <w:sz w:val="20"/>
          <w:szCs w:val="20"/>
          <w:lang w:eastAsia="ru-RU"/>
        </w:rPr>
        <w:t xml:space="preserve"> </w:t>
      </w:r>
      <w:r w:rsidRPr="00B940BB">
        <w:rPr>
          <w:rFonts w:ascii="Times New Roman" w:eastAsia="Times New Roman" w:hAnsi="Times New Roman" w:cs="Times New Roman"/>
          <w:spacing w:val="-2"/>
          <w:sz w:val="20"/>
          <w:szCs w:val="20"/>
          <w:lang w:eastAsia="ru-RU"/>
        </w:rPr>
        <w:t>500</w:t>
      </w:r>
      <w:r w:rsidRPr="00B940BB">
        <w:rPr>
          <w:rFonts w:ascii="Times New Roman" w:eastAsia="Times New Roman" w:hAnsi="Times New Roman" w:cs="Times New Roman"/>
          <w:spacing w:val="1"/>
          <w:sz w:val="20"/>
          <w:szCs w:val="20"/>
          <w:lang w:eastAsia="ru-RU"/>
        </w:rPr>
        <w:t xml:space="preserve"> </w:t>
      </w:r>
      <w:proofErr w:type="spellStart"/>
      <w:r w:rsidRPr="00B940BB">
        <w:rPr>
          <w:rFonts w:ascii="Times New Roman" w:eastAsia="Times New Roman" w:hAnsi="Times New Roman" w:cs="Times New Roman"/>
          <w:spacing w:val="-1"/>
          <w:sz w:val="20"/>
          <w:szCs w:val="20"/>
          <w:lang w:eastAsia="ru-RU"/>
        </w:rPr>
        <w:t>dpi</w:t>
      </w:r>
      <w:proofErr w:type="spellEnd"/>
      <w:r w:rsidRPr="00B940BB">
        <w:rPr>
          <w:rFonts w:ascii="Times New Roman" w:eastAsia="Times New Roman" w:hAnsi="Times New Roman" w:cs="Times New Roman"/>
          <w:spacing w:val="1"/>
          <w:sz w:val="20"/>
          <w:szCs w:val="20"/>
          <w:lang w:eastAsia="ru-RU"/>
        </w:rPr>
        <w:t xml:space="preserve"> </w:t>
      </w:r>
      <w:r w:rsidRPr="00B940BB">
        <w:rPr>
          <w:rFonts w:ascii="Times New Roman" w:eastAsia="Times New Roman" w:hAnsi="Times New Roman" w:cs="Times New Roman"/>
          <w:spacing w:val="-1"/>
          <w:sz w:val="20"/>
          <w:szCs w:val="20"/>
          <w:lang w:eastAsia="ru-RU"/>
        </w:rPr>
        <w:t>(масштаб</w:t>
      </w:r>
      <w:r w:rsidRPr="00B940BB">
        <w:rPr>
          <w:rFonts w:ascii="Times New Roman" w:eastAsia="Times New Roman" w:hAnsi="Times New Roman" w:cs="Times New Roman"/>
          <w:spacing w:val="1"/>
          <w:sz w:val="20"/>
          <w:szCs w:val="20"/>
          <w:lang w:eastAsia="ru-RU"/>
        </w:rPr>
        <w:t xml:space="preserve"> </w:t>
      </w:r>
      <w:r w:rsidRPr="00B940BB">
        <w:rPr>
          <w:rFonts w:ascii="Times New Roman" w:eastAsia="Times New Roman" w:hAnsi="Times New Roman" w:cs="Times New Roman"/>
          <w:spacing w:val="-1"/>
          <w:sz w:val="20"/>
          <w:szCs w:val="20"/>
          <w:lang w:eastAsia="ru-RU"/>
        </w:rPr>
        <w:t>1:1)</w:t>
      </w:r>
      <w:r w:rsidRPr="00B940BB">
        <w:rPr>
          <w:rFonts w:ascii="Times New Roman" w:eastAsia="Times New Roman" w:hAnsi="Times New Roman" w:cs="Times New Roman"/>
          <w:spacing w:val="-3"/>
          <w:sz w:val="20"/>
          <w:szCs w:val="20"/>
          <w:lang w:eastAsia="ru-RU"/>
        </w:rPr>
        <w:t xml:space="preserve"> </w:t>
      </w:r>
      <w:r w:rsidRPr="00B940BB">
        <w:rPr>
          <w:rFonts w:ascii="Times New Roman" w:eastAsia="Times New Roman" w:hAnsi="Times New Roman" w:cs="Times New Roman"/>
          <w:sz w:val="20"/>
          <w:szCs w:val="20"/>
          <w:lang w:eastAsia="ru-RU"/>
        </w:rPr>
        <w:t xml:space="preserve">с </w:t>
      </w:r>
      <w:r w:rsidRPr="00B940BB">
        <w:rPr>
          <w:rFonts w:ascii="Times New Roman" w:eastAsia="Times New Roman" w:hAnsi="Times New Roman" w:cs="Times New Roman"/>
          <w:spacing w:val="-1"/>
          <w:sz w:val="20"/>
          <w:szCs w:val="20"/>
          <w:lang w:eastAsia="ru-RU"/>
        </w:rPr>
        <w:t>использованием</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следующих</w:t>
      </w:r>
      <w:r w:rsidRPr="00B940BB">
        <w:rPr>
          <w:rFonts w:ascii="Times New Roman" w:eastAsia="Times New Roman" w:hAnsi="Times New Roman" w:cs="Times New Roman"/>
          <w:spacing w:val="1"/>
          <w:sz w:val="20"/>
          <w:szCs w:val="20"/>
          <w:lang w:eastAsia="ru-RU"/>
        </w:rPr>
        <w:t xml:space="preserve"> </w:t>
      </w:r>
      <w:r w:rsidRPr="00B940BB">
        <w:rPr>
          <w:rFonts w:ascii="Times New Roman" w:eastAsia="Times New Roman" w:hAnsi="Times New Roman" w:cs="Times New Roman"/>
          <w:spacing w:val="-1"/>
          <w:sz w:val="20"/>
          <w:szCs w:val="20"/>
          <w:lang w:eastAsia="ru-RU"/>
        </w:rPr>
        <w:t>режимов:</w:t>
      </w:r>
    </w:p>
    <w:p w:rsidR="00B940BB" w:rsidRPr="00B940BB" w:rsidRDefault="00B940BB" w:rsidP="00B940BB">
      <w:pPr>
        <w:widowControl w:val="0"/>
        <w:numPr>
          <w:ilvl w:val="2"/>
          <w:numId w:val="124"/>
        </w:numPr>
        <w:tabs>
          <w:tab w:val="left" w:pos="1037"/>
        </w:tabs>
        <w:kinsoku w:val="0"/>
        <w:overflowPunct w:val="0"/>
        <w:autoSpaceDE w:val="0"/>
        <w:autoSpaceDN w:val="0"/>
        <w:adjustRightInd w:val="0"/>
        <w:spacing w:after="0" w:line="240" w:lineRule="auto"/>
        <w:ind w:left="0" w:right="112" w:firstLine="709"/>
        <w:jc w:val="both"/>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pacing w:val="-1"/>
          <w:sz w:val="20"/>
          <w:szCs w:val="20"/>
          <w:lang w:eastAsia="ru-RU"/>
        </w:rPr>
        <w:t>«черно-белый»</w:t>
      </w:r>
      <w:r w:rsidRPr="00B940BB">
        <w:rPr>
          <w:rFonts w:ascii="Times New Roman" w:eastAsia="Times New Roman" w:hAnsi="Times New Roman" w:cs="Times New Roman"/>
          <w:spacing w:val="46"/>
          <w:sz w:val="20"/>
          <w:szCs w:val="20"/>
          <w:lang w:eastAsia="ru-RU"/>
        </w:rPr>
        <w:t xml:space="preserve"> </w:t>
      </w:r>
      <w:r w:rsidRPr="00B940BB">
        <w:rPr>
          <w:rFonts w:ascii="Times New Roman" w:eastAsia="Times New Roman" w:hAnsi="Times New Roman" w:cs="Times New Roman"/>
          <w:spacing w:val="-1"/>
          <w:sz w:val="20"/>
          <w:szCs w:val="20"/>
          <w:lang w:eastAsia="ru-RU"/>
        </w:rPr>
        <w:t>(при</w:t>
      </w:r>
      <w:r w:rsidRPr="00B940BB">
        <w:rPr>
          <w:rFonts w:ascii="Times New Roman" w:eastAsia="Times New Roman" w:hAnsi="Times New Roman" w:cs="Times New Roman"/>
          <w:spacing w:val="47"/>
          <w:sz w:val="20"/>
          <w:szCs w:val="20"/>
          <w:lang w:eastAsia="ru-RU"/>
        </w:rPr>
        <w:t xml:space="preserve"> </w:t>
      </w:r>
      <w:r w:rsidRPr="00B940BB">
        <w:rPr>
          <w:rFonts w:ascii="Times New Roman" w:eastAsia="Times New Roman" w:hAnsi="Times New Roman" w:cs="Times New Roman"/>
          <w:spacing w:val="-1"/>
          <w:sz w:val="20"/>
          <w:szCs w:val="20"/>
          <w:lang w:eastAsia="ru-RU"/>
        </w:rPr>
        <w:t>отсутствии</w:t>
      </w:r>
      <w:r w:rsidRPr="00B940BB">
        <w:rPr>
          <w:rFonts w:ascii="Times New Roman" w:eastAsia="Times New Roman" w:hAnsi="Times New Roman" w:cs="Times New Roman"/>
          <w:spacing w:val="47"/>
          <w:sz w:val="20"/>
          <w:szCs w:val="20"/>
          <w:lang w:eastAsia="ru-RU"/>
        </w:rPr>
        <w:t xml:space="preserve">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46"/>
          <w:sz w:val="20"/>
          <w:szCs w:val="20"/>
          <w:lang w:eastAsia="ru-RU"/>
        </w:rPr>
        <w:t xml:space="preserve"> </w:t>
      </w:r>
      <w:r w:rsidRPr="00B940BB">
        <w:rPr>
          <w:rFonts w:ascii="Times New Roman" w:eastAsia="Times New Roman" w:hAnsi="Times New Roman" w:cs="Times New Roman"/>
          <w:spacing w:val="-1"/>
          <w:sz w:val="20"/>
          <w:szCs w:val="20"/>
          <w:lang w:eastAsia="ru-RU"/>
        </w:rPr>
        <w:t>документе</w:t>
      </w:r>
      <w:r w:rsidRPr="00B940BB">
        <w:rPr>
          <w:rFonts w:ascii="Times New Roman" w:eastAsia="Times New Roman" w:hAnsi="Times New Roman" w:cs="Times New Roman"/>
          <w:spacing w:val="47"/>
          <w:sz w:val="20"/>
          <w:szCs w:val="20"/>
          <w:lang w:eastAsia="ru-RU"/>
        </w:rPr>
        <w:t xml:space="preserve"> </w:t>
      </w:r>
      <w:r w:rsidRPr="00B940BB">
        <w:rPr>
          <w:rFonts w:ascii="Times New Roman" w:eastAsia="Times New Roman" w:hAnsi="Times New Roman" w:cs="Times New Roman"/>
          <w:spacing w:val="-1"/>
          <w:sz w:val="20"/>
          <w:szCs w:val="20"/>
          <w:lang w:eastAsia="ru-RU"/>
        </w:rPr>
        <w:t>графических</w:t>
      </w:r>
      <w:r w:rsidRPr="00B940BB">
        <w:rPr>
          <w:rFonts w:ascii="Times New Roman" w:eastAsia="Times New Roman" w:hAnsi="Times New Roman" w:cs="Times New Roman"/>
          <w:spacing w:val="48"/>
          <w:sz w:val="20"/>
          <w:szCs w:val="20"/>
          <w:lang w:eastAsia="ru-RU"/>
        </w:rPr>
        <w:t xml:space="preserve"> </w:t>
      </w:r>
      <w:r w:rsidRPr="00B940BB">
        <w:rPr>
          <w:rFonts w:ascii="Times New Roman" w:eastAsia="Times New Roman" w:hAnsi="Times New Roman" w:cs="Times New Roman"/>
          <w:spacing w:val="-2"/>
          <w:sz w:val="20"/>
          <w:szCs w:val="20"/>
          <w:lang w:eastAsia="ru-RU"/>
        </w:rPr>
        <w:t>изображений</w:t>
      </w:r>
      <w:r w:rsidRPr="00B940BB">
        <w:rPr>
          <w:rFonts w:ascii="Times New Roman" w:eastAsia="Times New Roman" w:hAnsi="Times New Roman" w:cs="Times New Roman"/>
          <w:spacing w:val="47"/>
          <w:sz w:val="20"/>
          <w:szCs w:val="20"/>
          <w:lang w:eastAsia="ru-RU"/>
        </w:rPr>
        <w:t xml:space="preserve"> </w:t>
      </w:r>
      <w:r w:rsidRPr="00B940BB">
        <w:rPr>
          <w:rFonts w:ascii="Times New Roman" w:eastAsia="Times New Roman" w:hAnsi="Times New Roman" w:cs="Times New Roman"/>
          <w:sz w:val="20"/>
          <w:szCs w:val="20"/>
          <w:lang w:eastAsia="ru-RU"/>
        </w:rPr>
        <w:t>и</w:t>
      </w:r>
      <w:r w:rsidRPr="00B940BB">
        <w:rPr>
          <w:rFonts w:ascii="Times New Roman" w:eastAsia="Times New Roman" w:hAnsi="Times New Roman" w:cs="Times New Roman"/>
          <w:spacing w:val="55"/>
          <w:sz w:val="20"/>
          <w:szCs w:val="20"/>
          <w:lang w:eastAsia="ru-RU"/>
        </w:rPr>
        <w:t xml:space="preserve"> </w:t>
      </w:r>
      <w:r w:rsidRPr="00B940BB">
        <w:rPr>
          <w:rFonts w:ascii="Times New Roman" w:eastAsia="Times New Roman" w:hAnsi="Times New Roman" w:cs="Times New Roman"/>
          <w:spacing w:val="-1"/>
          <w:sz w:val="20"/>
          <w:szCs w:val="20"/>
          <w:lang w:eastAsia="ru-RU"/>
        </w:rPr>
        <w:t>(или)</w:t>
      </w:r>
      <w:r w:rsidRPr="00B940BB">
        <w:rPr>
          <w:rFonts w:ascii="Times New Roman" w:eastAsia="Times New Roman" w:hAnsi="Times New Roman" w:cs="Times New Roman"/>
          <w:spacing w:val="-3"/>
          <w:sz w:val="20"/>
          <w:szCs w:val="20"/>
          <w:lang w:eastAsia="ru-RU"/>
        </w:rPr>
        <w:t xml:space="preserve"> </w:t>
      </w:r>
      <w:r w:rsidRPr="00B940BB">
        <w:rPr>
          <w:rFonts w:ascii="Times New Roman" w:eastAsia="Times New Roman" w:hAnsi="Times New Roman" w:cs="Times New Roman"/>
          <w:spacing w:val="-1"/>
          <w:sz w:val="20"/>
          <w:szCs w:val="20"/>
          <w:lang w:eastAsia="ru-RU"/>
        </w:rPr>
        <w:t>цветного</w:t>
      </w:r>
      <w:r w:rsidRPr="00B940BB">
        <w:rPr>
          <w:rFonts w:ascii="Times New Roman" w:eastAsia="Times New Roman" w:hAnsi="Times New Roman" w:cs="Times New Roman"/>
          <w:spacing w:val="1"/>
          <w:sz w:val="20"/>
          <w:szCs w:val="20"/>
          <w:lang w:eastAsia="ru-RU"/>
        </w:rPr>
        <w:t xml:space="preserve"> </w:t>
      </w:r>
      <w:r w:rsidRPr="00B940BB">
        <w:rPr>
          <w:rFonts w:ascii="Times New Roman" w:eastAsia="Times New Roman" w:hAnsi="Times New Roman" w:cs="Times New Roman"/>
          <w:spacing w:val="-1"/>
          <w:sz w:val="20"/>
          <w:szCs w:val="20"/>
          <w:lang w:eastAsia="ru-RU"/>
        </w:rPr>
        <w:t>текста);</w:t>
      </w:r>
    </w:p>
    <w:p w:rsidR="00B940BB" w:rsidRPr="00B940BB" w:rsidRDefault="00B940BB" w:rsidP="00B940BB">
      <w:pPr>
        <w:widowControl w:val="0"/>
        <w:numPr>
          <w:ilvl w:val="2"/>
          <w:numId w:val="124"/>
        </w:numPr>
        <w:tabs>
          <w:tab w:val="left" w:pos="1063"/>
        </w:tabs>
        <w:kinsoku w:val="0"/>
        <w:overflowPunct w:val="0"/>
        <w:autoSpaceDE w:val="0"/>
        <w:autoSpaceDN w:val="0"/>
        <w:adjustRightInd w:val="0"/>
        <w:spacing w:after="0" w:line="240" w:lineRule="auto"/>
        <w:ind w:left="0" w:right="109" w:firstLine="709"/>
        <w:jc w:val="both"/>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pacing w:val="-1"/>
          <w:sz w:val="20"/>
          <w:szCs w:val="20"/>
          <w:lang w:eastAsia="ru-RU"/>
        </w:rPr>
        <w:t>«оттенки</w:t>
      </w:r>
      <w:r w:rsidRPr="00B940BB">
        <w:rPr>
          <w:rFonts w:ascii="Times New Roman" w:eastAsia="Times New Roman" w:hAnsi="Times New Roman" w:cs="Times New Roman"/>
          <w:spacing w:val="4"/>
          <w:sz w:val="20"/>
          <w:szCs w:val="20"/>
          <w:lang w:eastAsia="ru-RU"/>
        </w:rPr>
        <w:t xml:space="preserve"> </w:t>
      </w:r>
      <w:r w:rsidRPr="00B940BB">
        <w:rPr>
          <w:rFonts w:ascii="Times New Roman" w:eastAsia="Times New Roman" w:hAnsi="Times New Roman" w:cs="Times New Roman"/>
          <w:spacing w:val="-1"/>
          <w:sz w:val="20"/>
          <w:szCs w:val="20"/>
          <w:lang w:eastAsia="ru-RU"/>
        </w:rPr>
        <w:t>серого»</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(при</w:t>
      </w:r>
      <w:r w:rsidRPr="00B940BB">
        <w:rPr>
          <w:rFonts w:ascii="Times New Roman" w:eastAsia="Times New Roman" w:hAnsi="Times New Roman" w:cs="Times New Roman"/>
          <w:spacing w:val="4"/>
          <w:sz w:val="20"/>
          <w:szCs w:val="20"/>
          <w:lang w:eastAsia="ru-RU"/>
        </w:rPr>
        <w:t xml:space="preserve"> </w:t>
      </w:r>
      <w:r w:rsidRPr="00B940BB">
        <w:rPr>
          <w:rFonts w:ascii="Times New Roman" w:eastAsia="Times New Roman" w:hAnsi="Times New Roman" w:cs="Times New Roman"/>
          <w:spacing w:val="-1"/>
          <w:sz w:val="20"/>
          <w:szCs w:val="20"/>
          <w:lang w:eastAsia="ru-RU"/>
        </w:rPr>
        <w:t>наличии</w:t>
      </w:r>
      <w:r w:rsidRPr="00B940BB">
        <w:rPr>
          <w:rFonts w:ascii="Times New Roman" w:eastAsia="Times New Roman" w:hAnsi="Times New Roman" w:cs="Times New Roman"/>
          <w:spacing w:val="4"/>
          <w:sz w:val="20"/>
          <w:szCs w:val="20"/>
          <w:lang w:eastAsia="ru-RU"/>
        </w:rPr>
        <w:t xml:space="preserve">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3"/>
          <w:sz w:val="20"/>
          <w:szCs w:val="20"/>
          <w:lang w:eastAsia="ru-RU"/>
        </w:rPr>
        <w:t xml:space="preserve"> </w:t>
      </w:r>
      <w:r w:rsidRPr="00B940BB">
        <w:rPr>
          <w:rFonts w:ascii="Times New Roman" w:eastAsia="Times New Roman" w:hAnsi="Times New Roman" w:cs="Times New Roman"/>
          <w:spacing w:val="-1"/>
          <w:sz w:val="20"/>
          <w:szCs w:val="20"/>
          <w:lang w:eastAsia="ru-RU"/>
        </w:rPr>
        <w:t>документе</w:t>
      </w:r>
      <w:r w:rsidRPr="00B940BB">
        <w:rPr>
          <w:rFonts w:ascii="Times New Roman" w:eastAsia="Times New Roman" w:hAnsi="Times New Roman" w:cs="Times New Roman"/>
          <w:spacing w:val="3"/>
          <w:sz w:val="20"/>
          <w:szCs w:val="20"/>
          <w:lang w:eastAsia="ru-RU"/>
        </w:rPr>
        <w:t xml:space="preserve"> </w:t>
      </w:r>
      <w:r w:rsidRPr="00B940BB">
        <w:rPr>
          <w:rFonts w:ascii="Times New Roman" w:eastAsia="Times New Roman" w:hAnsi="Times New Roman" w:cs="Times New Roman"/>
          <w:spacing w:val="-1"/>
          <w:sz w:val="20"/>
          <w:szCs w:val="20"/>
          <w:lang w:eastAsia="ru-RU"/>
        </w:rPr>
        <w:t>графических</w:t>
      </w:r>
      <w:r w:rsidRPr="00B940BB">
        <w:rPr>
          <w:rFonts w:ascii="Times New Roman" w:eastAsia="Times New Roman" w:hAnsi="Times New Roman" w:cs="Times New Roman"/>
          <w:spacing w:val="4"/>
          <w:sz w:val="20"/>
          <w:szCs w:val="20"/>
          <w:lang w:eastAsia="ru-RU"/>
        </w:rPr>
        <w:t xml:space="preserve"> </w:t>
      </w:r>
      <w:r w:rsidRPr="00B940BB">
        <w:rPr>
          <w:rFonts w:ascii="Times New Roman" w:eastAsia="Times New Roman" w:hAnsi="Times New Roman" w:cs="Times New Roman"/>
          <w:spacing w:val="-1"/>
          <w:sz w:val="20"/>
          <w:szCs w:val="20"/>
          <w:lang w:eastAsia="ru-RU"/>
        </w:rPr>
        <w:t>изображений,</w:t>
      </w:r>
      <w:r w:rsidRPr="00B940BB">
        <w:rPr>
          <w:rFonts w:ascii="Times New Roman" w:eastAsia="Times New Roman" w:hAnsi="Times New Roman" w:cs="Times New Roman"/>
          <w:spacing w:val="41"/>
          <w:sz w:val="20"/>
          <w:szCs w:val="20"/>
          <w:lang w:eastAsia="ru-RU"/>
        </w:rPr>
        <w:t xml:space="preserve"> </w:t>
      </w:r>
      <w:r w:rsidRPr="00B940BB">
        <w:rPr>
          <w:rFonts w:ascii="Times New Roman" w:eastAsia="Times New Roman" w:hAnsi="Times New Roman" w:cs="Times New Roman"/>
          <w:spacing w:val="-1"/>
          <w:sz w:val="20"/>
          <w:szCs w:val="20"/>
          <w:lang w:eastAsia="ru-RU"/>
        </w:rPr>
        <w:t>отличных</w:t>
      </w:r>
      <w:r w:rsidRPr="00B940BB">
        <w:rPr>
          <w:rFonts w:ascii="Times New Roman" w:eastAsia="Times New Roman" w:hAnsi="Times New Roman" w:cs="Times New Roman"/>
          <w:spacing w:val="-3"/>
          <w:sz w:val="20"/>
          <w:szCs w:val="20"/>
          <w:lang w:eastAsia="ru-RU"/>
        </w:rPr>
        <w:t xml:space="preserve"> </w:t>
      </w:r>
      <w:r w:rsidRPr="00B940BB">
        <w:rPr>
          <w:rFonts w:ascii="Times New Roman" w:eastAsia="Times New Roman" w:hAnsi="Times New Roman" w:cs="Times New Roman"/>
          <w:sz w:val="20"/>
          <w:szCs w:val="20"/>
          <w:lang w:eastAsia="ru-RU"/>
        </w:rPr>
        <w:t>от</w:t>
      </w:r>
      <w:r w:rsidRPr="00B940BB">
        <w:rPr>
          <w:rFonts w:ascii="Times New Roman" w:eastAsia="Times New Roman" w:hAnsi="Times New Roman" w:cs="Times New Roman"/>
          <w:spacing w:val="-1"/>
          <w:sz w:val="20"/>
          <w:szCs w:val="20"/>
          <w:lang w:eastAsia="ru-RU"/>
        </w:rPr>
        <w:t xml:space="preserve"> цветного</w:t>
      </w:r>
      <w:r w:rsidRPr="00B940BB">
        <w:rPr>
          <w:rFonts w:ascii="Times New Roman" w:eastAsia="Times New Roman" w:hAnsi="Times New Roman" w:cs="Times New Roman"/>
          <w:spacing w:val="1"/>
          <w:sz w:val="20"/>
          <w:szCs w:val="20"/>
          <w:lang w:eastAsia="ru-RU"/>
        </w:rPr>
        <w:t xml:space="preserve"> </w:t>
      </w:r>
      <w:r w:rsidRPr="00B940BB">
        <w:rPr>
          <w:rFonts w:ascii="Times New Roman" w:eastAsia="Times New Roman" w:hAnsi="Times New Roman" w:cs="Times New Roman"/>
          <w:spacing w:val="-1"/>
          <w:sz w:val="20"/>
          <w:szCs w:val="20"/>
          <w:lang w:eastAsia="ru-RU"/>
        </w:rPr>
        <w:t>графического</w:t>
      </w:r>
      <w:r w:rsidRPr="00B940BB">
        <w:rPr>
          <w:rFonts w:ascii="Times New Roman" w:eastAsia="Times New Roman" w:hAnsi="Times New Roman" w:cs="Times New Roman"/>
          <w:spacing w:val="-3"/>
          <w:sz w:val="20"/>
          <w:szCs w:val="20"/>
          <w:lang w:eastAsia="ru-RU"/>
        </w:rPr>
        <w:t xml:space="preserve"> </w:t>
      </w:r>
      <w:r w:rsidRPr="00B940BB">
        <w:rPr>
          <w:rFonts w:ascii="Times New Roman" w:eastAsia="Times New Roman" w:hAnsi="Times New Roman" w:cs="Times New Roman"/>
          <w:spacing w:val="-1"/>
          <w:sz w:val="20"/>
          <w:szCs w:val="20"/>
          <w:lang w:eastAsia="ru-RU"/>
        </w:rPr>
        <w:t>изображения);</w:t>
      </w:r>
    </w:p>
    <w:p w:rsidR="00B940BB" w:rsidRPr="00B940BB" w:rsidRDefault="00B940BB" w:rsidP="00B940BB">
      <w:pPr>
        <w:widowControl w:val="0"/>
        <w:numPr>
          <w:ilvl w:val="2"/>
          <w:numId w:val="124"/>
        </w:numPr>
        <w:tabs>
          <w:tab w:val="left" w:pos="1025"/>
        </w:tabs>
        <w:kinsoku w:val="0"/>
        <w:overflowPunct w:val="0"/>
        <w:autoSpaceDE w:val="0"/>
        <w:autoSpaceDN w:val="0"/>
        <w:adjustRightInd w:val="0"/>
        <w:spacing w:after="0" w:line="240" w:lineRule="auto"/>
        <w:ind w:left="0" w:right="112" w:firstLine="709"/>
        <w:jc w:val="both"/>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pacing w:val="-1"/>
          <w:sz w:val="20"/>
          <w:szCs w:val="20"/>
          <w:lang w:eastAsia="ru-RU"/>
        </w:rPr>
        <w:lastRenderedPageBreak/>
        <w:t>«цветной»</w:t>
      </w:r>
      <w:r w:rsidRPr="00B940BB">
        <w:rPr>
          <w:rFonts w:ascii="Times New Roman" w:eastAsia="Times New Roman" w:hAnsi="Times New Roman" w:cs="Times New Roman"/>
          <w:spacing w:val="31"/>
          <w:sz w:val="20"/>
          <w:szCs w:val="20"/>
          <w:lang w:eastAsia="ru-RU"/>
        </w:rPr>
        <w:t xml:space="preserve"> </w:t>
      </w:r>
      <w:r w:rsidRPr="00B940BB">
        <w:rPr>
          <w:rFonts w:ascii="Times New Roman" w:eastAsia="Times New Roman" w:hAnsi="Times New Roman" w:cs="Times New Roman"/>
          <w:spacing w:val="-1"/>
          <w:sz w:val="20"/>
          <w:szCs w:val="20"/>
          <w:lang w:eastAsia="ru-RU"/>
        </w:rPr>
        <w:t>или</w:t>
      </w:r>
      <w:r w:rsidRPr="00B940BB">
        <w:rPr>
          <w:rFonts w:ascii="Times New Roman" w:eastAsia="Times New Roman" w:hAnsi="Times New Roman" w:cs="Times New Roman"/>
          <w:spacing w:val="35"/>
          <w:sz w:val="20"/>
          <w:szCs w:val="20"/>
          <w:lang w:eastAsia="ru-RU"/>
        </w:rPr>
        <w:t xml:space="preserve"> </w:t>
      </w:r>
      <w:r w:rsidRPr="00B940BB">
        <w:rPr>
          <w:rFonts w:ascii="Times New Roman" w:eastAsia="Times New Roman" w:hAnsi="Times New Roman" w:cs="Times New Roman"/>
          <w:spacing w:val="-1"/>
          <w:sz w:val="20"/>
          <w:szCs w:val="20"/>
          <w:lang w:eastAsia="ru-RU"/>
        </w:rPr>
        <w:t>«режим</w:t>
      </w:r>
      <w:r w:rsidRPr="00B940BB">
        <w:rPr>
          <w:rFonts w:ascii="Times New Roman" w:eastAsia="Times New Roman" w:hAnsi="Times New Roman" w:cs="Times New Roman"/>
          <w:spacing w:val="32"/>
          <w:sz w:val="20"/>
          <w:szCs w:val="20"/>
          <w:lang w:eastAsia="ru-RU"/>
        </w:rPr>
        <w:t xml:space="preserve"> </w:t>
      </w:r>
      <w:r w:rsidRPr="00B940BB">
        <w:rPr>
          <w:rFonts w:ascii="Times New Roman" w:eastAsia="Times New Roman" w:hAnsi="Times New Roman" w:cs="Times New Roman"/>
          <w:spacing w:val="-1"/>
          <w:sz w:val="20"/>
          <w:szCs w:val="20"/>
          <w:lang w:eastAsia="ru-RU"/>
        </w:rPr>
        <w:t>полной</w:t>
      </w:r>
      <w:r w:rsidRPr="00B940BB">
        <w:rPr>
          <w:rFonts w:ascii="Times New Roman" w:eastAsia="Times New Roman" w:hAnsi="Times New Roman" w:cs="Times New Roman"/>
          <w:spacing w:val="33"/>
          <w:sz w:val="20"/>
          <w:szCs w:val="20"/>
          <w:lang w:eastAsia="ru-RU"/>
        </w:rPr>
        <w:t xml:space="preserve"> </w:t>
      </w:r>
      <w:r w:rsidRPr="00B940BB">
        <w:rPr>
          <w:rFonts w:ascii="Times New Roman" w:eastAsia="Times New Roman" w:hAnsi="Times New Roman" w:cs="Times New Roman"/>
          <w:spacing w:val="-1"/>
          <w:sz w:val="20"/>
          <w:szCs w:val="20"/>
          <w:lang w:eastAsia="ru-RU"/>
        </w:rPr>
        <w:t>цветопередачи»</w:t>
      </w:r>
      <w:r w:rsidRPr="00B940BB">
        <w:rPr>
          <w:rFonts w:ascii="Times New Roman" w:eastAsia="Times New Roman" w:hAnsi="Times New Roman" w:cs="Times New Roman"/>
          <w:spacing w:val="34"/>
          <w:sz w:val="20"/>
          <w:szCs w:val="20"/>
          <w:lang w:eastAsia="ru-RU"/>
        </w:rPr>
        <w:t xml:space="preserve"> </w:t>
      </w:r>
      <w:r w:rsidRPr="00B940BB">
        <w:rPr>
          <w:rFonts w:ascii="Times New Roman" w:eastAsia="Times New Roman" w:hAnsi="Times New Roman" w:cs="Times New Roman"/>
          <w:spacing w:val="-2"/>
          <w:sz w:val="20"/>
          <w:szCs w:val="20"/>
          <w:lang w:eastAsia="ru-RU"/>
        </w:rPr>
        <w:t>(при</w:t>
      </w:r>
      <w:r w:rsidRPr="00B940BB">
        <w:rPr>
          <w:rFonts w:ascii="Times New Roman" w:eastAsia="Times New Roman" w:hAnsi="Times New Roman" w:cs="Times New Roman"/>
          <w:spacing w:val="33"/>
          <w:sz w:val="20"/>
          <w:szCs w:val="20"/>
          <w:lang w:eastAsia="ru-RU"/>
        </w:rPr>
        <w:t xml:space="preserve"> </w:t>
      </w:r>
      <w:r w:rsidRPr="00B940BB">
        <w:rPr>
          <w:rFonts w:ascii="Times New Roman" w:eastAsia="Times New Roman" w:hAnsi="Times New Roman" w:cs="Times New Roman"/>
          <w:spacing w:val="-1"/>
          <w:sz w:val="20"/>
          <w:szCs w:val="20"/>
          <w:lang w:eastAsia="ru-RU"/>
        </w:rPr>
        <w:t>наличии</w:t>
      </w:r>
      <w:r w:rsidRPr="00B940BB">
        <w:rPr>
          <w:rFonts w:ascii="Times New Roman" w:eastAsia="Times New Roman" w:hAnsi="Times New Roman" w:cs="Times New Roman"/>
          <w:spacing w:val="35"/>
          <w:sz w:val="20"/>
          <w:szCs w:val="20"/>
          <w:lang w:eastAsia="ru-RU"/>
        </w:rPr>
        <w:t xml:space="preserve">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32"/>
          <w:sz w:val="20"/>
          <w:szCs w:val="20"/>
          <w:lang w:eastAsia="ru-RU"/>
        </w:rPr>
        <w:t xml:space="preserve"> </w:t>
      </w:r>
      <w:r w:rsidRPr="00B940BB">
        <w:rPr>
          <w:rFonts w:ascii="Times New Roman" w:eastAsia="Times New Roman" w:hAnsi="Times New Roman" w:cs="Times New Roman"/>
          <w:spacing w:val="-1"/>
          <w:sz w:val="20"/>
          <w:szCs w:val="20"/>
          <w:lang w:eastAsia="ru-RU"/>
        </w:rPr>
        <w:t>документе</w:t>
      </w:r>
      <w:r w:rsidRPr="00B940BB">
        <w:rPr>
          <w:rFonts w:ascii="Times New Roman" w:eastAsia="Times New Roman" w:hAnsi="Times New Roman" w:cs="Times New Roman"/>
          <w:spacing w:val="45"/>
          <w:sz w:val="20"/>
          <w:szCs w:val="20"/>
          <w:lang w:eastAsia="ru-RU"/>
        </w:rPr>
        <w:t xml:space="preserve"> </w:t>
      </w:r>
      <w:r w:rsidRPr="00B940BB">
        <w:rPr>
          <w:rFonts w:ascii="Times New Roman" w:eastAsia="Times New Roman" w:hAnsi="Times New Roman" w:cs="Times New Roman"/>
          <w:spacing w:val="-1"/>
          <w:sz w:val="20"/>
          <w:szCs w:val="20"/>
          <w:lang w:eastAsia="ru-RU"/>
        </w:rPr>
        <w:t>цветных</w:t>
      </w:r>
      <w:r w:rsidRPr="00B940BB">
        <w:rPr>
          <w:rFonts w:ascii="Times New Roman" w:eastAsia="Times New Roman" w:hAnsi="Times New Roman" w:cs="Times New Roman"/>
          <w:spacing w:val="1"/>
          <w:sz w:val="20"/>
          <w:szCs w:val="20"/>
          <w:lang w:eastAsia="ru-RU"/>
        </w:rPr>
        <w:t xml:space="preserve"> </w:t>
      </w:r>
      <w:r w:rsidRPr="00B940BB">
        <w:rPr>
          <w:rFonts w:ascii="Times New Roman" w:eastAsia="Times New Roman" w:hAnsi="Times New Roman" w:cs="Times New Roman"/>
          <w:spacing w:val="-1"/>
          <w:sz w:val="20"/>
          <w:szCs w:val="20"/>
          <w:lang w:eastAsia="ru-RU"/>
        </w:rPr>
        <w:t>графических</w:t>
      </w:r>
      <w:r w:rsidRPr="00B940BB">
        <w:rPr>
          <w:rFonts w:ascii="Times New Roman" w:eastAsia="Times New Roman" w:hAnsi="Times New Roman" w:cs="Times New Roman"/>
          <w:spacing w:val="-3"/>
          <w:sz w:val="20"/>
          <w:szCs w:val="20"/>
          <w:lang w:eastAsia="ru-RU"/>
        </w:rPr>
        <w:t xml:space="preserve"> </w:t>
      </w:r>
      <w:r w:rsidRPr="00B940BB">
        <w:rPr>
          <w:rFonts w:ascii="Times New Roman" w:eastAsia="Times New Roman" w:hAnsi="Times New Roman" w:cs="Times New Roman"/>
          <w:spacing w:val="-1"/>
          <w:sz w:val="20"/>
          <w:szCs w:val="20"/>
          <w:lang w:eastAsia="ru-RU"/>
        </w:rPr>
        <w:t>изображений</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2"/>
          <w:sz w:val="20"/>
          <w:szCs w:val="20"/>
          <w:lang w:eastAsia="ru-RU"/>
        </w:rPr>
        <w:t>либо</w:t>
      </w:r>
      <w:r w:rsidRPr="00B940BB">
        <w:rPr>
          <w:rFonts w:ascii="Times New Roman" w:eastAsia="Times New Roman" w:hAnsi="Times New Roman" w:cs="Times New Roman"/>
          <w:spacing w:val="1"/>
          <w:sz w:val="20"/>
          <w:szCs w:val="20"/>
          <w:lang w:eastAsia="ru-RU"/>
        </w:rPr>
        <w:t xml:space="preserve"> </w:t>
      </w:r>
      <w:r w:rsidRPr="00B940BB">
        <w:rPr>
          <w:rFonts w:ascii="Times New Roman" w:eastAsia="Times New Roman" w:hAnsi="Times New Roman" w:cs="Times New Roman"/>
          <w:spacing w:val="-1"/>
          <w:sz w:val="20"/>
          <w:szCs w:val="20"/>
          <w:lang w:eastAsia="ru-RU"/>
        </w:rPr>
        <w:t>цветного</w:t>
      </w:r>
      <w:r w:rsidRPr="00B940BB">
        <w:rPr>
          <w:rFonts w:ascii="Times New Roman" w:eastAsia="Times New Roman" w:hAnsi="Times New Roman" w:cs="Times New Roman"/>
          <w:spacing w:val="1"/>
          <w:sz w:val="20"/>
          <w:szCs w:val="20"/>
          <w:lang w:eastAsia="ru-RU"/>
        </w:rPr>
        <w:t xml:space="preserve"> </w:t>
      </w:r>
      <w:r w:rsidRPr="00B940BB">
        <w:rPr>
          <w:rFonts w:ascii="Times New Roman" w:eastAsia="Times New Roman" w:hAnsi="Times New Roman" w:cs="Times New Roman"/>
          <w:spacing w:val="-1"/>
          <w:sz w:val="20"/>
          <w:szCs w:val="20"/>
          <w:lang w:eastAsia="ru-RU"/>
        </w:rPr>
        <w:t>текста);</w:t>
      </w:r>
    </w:p>
    <w:p w:rsidR="00B940BB" w:rsidRPr="00B940BB" w:rsidRDefault="00B940BB" w:rsidP="00B940BB">
      <w:pPr>
        <w:widowControl w:val="0"/>
        <w:numPr>
          <w:ilvl w:val="2"/>
          <w:numId w:val="124"/>
        </w:numPr>
        <w:tabs>
          <w:tab w:val="left" w:pos="1159"/>
        </w:tabs>
        <w:kinsoku w:val="0"/>
        <w:overflowPunct w:val="0"/>
        <w:autoSpaceDE w:val="0"/>
        <w:autoSpaceDN w:val="0"/>
        <w:adjustRightInd w:val="0"/>
        <w:spacing w:after="0" w:line="240" w:lineRule="auto"/>
        <w:ind w:left="0" w:right="111" w:firstLine="709"/>
        <w:jc w:val="both"/>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pacing w:val="-1"/>
          <w:sz w:val="20"/>
          <w:szCs w:val="20"/>
          <w:lang w:eastAsia="ru-RU"/>
        </w:rPr>
        <w:t>сохранением</w:t>
      </w:r>
      <w:r w:rsidRPr="00B940BB">
        <w:rPr>
          <w:rFonts w:ascii="Times New Roman" w:eastAsia="Times New Roman" w:hAnsi="Times New Roman" w:cs="Times New Roman"/>
          <w:spacing w:val="29"/>
          <w:sz w:val="20"/>
          <w:szCs w:val="20"/>
          <w:lang w:eastAsia="ru-RU"/>
        </w:rPr>
        <w:t xml:space="preserve"> </w:t>
      </w:r>
      <w:r w:rsidRPr="00B940BB">
        <w:rPr>
          <w:rFonts w:ascii="Times New Roman" w:eastAsia="Times New Roman" w:hAnsi="Times New Roman" w:cs="Times New Roman"/>
          <w:spacing w:val="-1"/>
          <w:sz w:val="20"/>
          <w:szCs w:val="20"/>
          <w:lang w:eastAsia="ru-RU"/>
        </w:rPr>
        <w:t>всех</w:t>
      </w:r>
      <w:r w:rsidRPr="00B940BB">
        <w:rPr>
          <w:rFonts w:ascii="Times New Roman" w:eastAsia="Times New Roman" w:hAnsi="Times New Roman" w:cs="Times New Roman"/>
          <w:spacing w:val="30"/>
          <w:sz w:val="20"/>
          <w:szCs w:val="20"/>
          <w:lang w:eastAsia="ru-RU"/>
        </w:rPr>
        <w:t xml:space="preserve"> </w:t>
      </w:r>
      <w:r w:rsidRPr="00B940BB">
        <w:rPr>
          <w:rFonts w:ascii="Times New Roman" w:eastAsia="Times New Roman" w:hAnsi="Times New Roman" w:cs="Times New Roman"/>
          <w:spacing w:val="-1"/>
          <w:sz w:val="20"/>
          <w:szCs w:val="20"/>
          <w:lang w:eastAsia="ru-RU"/>
        </w:rPr>
        <w:t>аутентичных</w:t>
      </w:r>
      <w:r w:rsidRPr="00B940BB">
        <w:rPr>
          <w:rFonts w:ascii="Times New Roman" w:eastAsia="Times New Roman" w:hAnsi="Times New Roman" w:cs="Times New Roman"/>
          <w:spacing w:val="30"/>
          <w:sz w:val="20"/>
          <w:szCs w:val="20"/>
          <w:lang w:eastAsia="ru-RU"/>
        </w:rPr>
        <w:t xml:space="preserve"> </w:t>
      </w:r>
      <w:r w:rsidRPr="00B940BB">
        <w:rPr>
          <w:rFonts w:ascii="Times New Roman" w:eastAsia="Times New Roman" w:hAnsi="Times New Roman" w:cs="Times New Roman"/>
          <w:spacing w:val="-1"/>
          <w:sz w:val="20"/>
          <w:szCs w:val="20"/>
          <w:lang w:eastAsia="ru-RU"/>
        </w:rPr>
        <w:t>признаков</w:t>
      </w:r>
      <w:r w:rsidRPr="00B940BB">
        <w:rPr>
          <w:rFonts w:ascii="Times New Roman" w:eastAsia="Times New Roman" w:hAnsi="Times New Roman" w:cs="Times New Roman"/>
          <w:spacing w:val="29"/>
          <w:sz w:val="20"/>
          <w:szCs w:val="20"/>
          <w:lang w:eastAsia="ru-RU"/>
        </w:rPr>
        <w:t xml:space="preserve"> </w:t>
      </w:r>
      <w:r w:rsidRPr="00B940BB">
        <w:rPr>
          <w:rFonts w:ascii="Times New Roman" w:eastAsia="Times New Roman" w:hAnsi="Times New Roman" w:cs="Times New Roman"/>
          <w:spacing w:val="-1"/>
          <w:sz w:val="20"/>
          <w:szCs w:val="20"/>
          <w:lang w:eastAsia="ru-RU"/>
        </w:rPr>
        <w:t>подлинности,</w:t>
      </w:r>
      <w:r w:rsidRPr="00B940BB">
        <w:rPr>
          <w:rFonts w:ascii="Times New Roman" w:eastAsia="Times New Roman" w:hAnsi="Times New Roman" w:cs="Times New Roman"/>
          <w:spacing w:val="29"/>
          <w:sz w:val="20"/>
          <w:szCs w:val="20"/>
          <w:lang w:eastAsia="ru-RU"/>
        </w:rPr>
        <w:t xml:space="preserve"> </w:t>
      </w:r>
      <w:r w:rsidRPr="00B940BB">
        <w:rPr>
          <w:rFonts w:ascii="Times New Roman" w:eastAsia="Times New Roman" w:hAnsi="Times New Roman" w:cs="Times New Roman"/>
          <w:sz w:val="20"/>
          <w:szCs w:val="20"/>
          <w:lang w:eastAsia="ru-RU"/>
        </w:rPr>
        <w:t>а</w:t>
      </w:r>
      <w:r w:rsidRPr="00B940BB">
        <w:rPr>
          <w:rFonts w:ascii="Times New Roman" w:eastAsia="Times New Roman" w:hAnsi="Times New Roman" w:cs="Times New Roman"/>
          <w:spacing w:val="29"/>
          <w:sz w:val="20"/>
          <w:szCs w:val="20"/>
          <w:lang w:eastAsia="ru-RU"/>
        </w:rPr>
        <w:t xml:space="preserve"> </w:t>
      </w:r>
      <w:r w:rsidRPr="00B940BB">
        <w:rPr>
          <w:rFonts w:ascii="Times New Roman" w:eastAsia="Times New Roman" w:hAnsi="Times New Roman" w:cs="Times New Roman"/>
          <w:spacing w:val="-1"/>
          <w:sz w:val="20"/>
          <w:szCs w:val="20"/>
          <w:lang w:eastAsia="ru-RU"/>
        </w:rPr>
        <w:t>именно:</w:t>
      </w:r>
      <w:r w:rsidRPr="00B940BB">
        <w:rPr>
          <w:rFonts w:ascii="Times New Roman" w:eastAsia="Times New Roman" w:hAnsi="Times New Roman" w:cs="Times New Roman"/>
          <w:spacing w:val="37"/>
          <w:sz w:val="20"/>
          <w:szCs w:val="20"/>
          <w:lang w:eastAsia="ru-RU"/>
        </w:rPr>
        <w:t xml:space="preserve"> </w:t>
      </w:r>
      <w:r w:rsidRPr="00B940BB">
        <w:rPr>
          <w:rFonts w:ascii="Times New Roman" w:eastAsia="Times New Roman" w:hAnsi="Times New Roman" w:cs="Times New Roman"/>
          <w:spacing w:val="-1"/>
          <w:sz w:val="20"/>
          <w:szCs w:val="20"/>
          <w:lang w:eastAsia="ru-RU"/>
        </w:rPr>
        <w:t>графической</w:t>
      </w:r>
      <w:r w:rsidRPr="00B940BB">
        <w:rPr>
          <w:rFonts w:ascii="Times New Roman" w:eastAsia="Times New Roman" w:hAnsi="Times New Roman" w:cs="Times New Roman"/>
          <w:spacing w:val="-3"/>
          <w:sz w:val="20"/>
          <w:szCs w:val="20"/>
          <w:lang w:eastAsia="ru-RU"/>
        </w:rPr>
        <w:t xml:space="preserve"> </w:t>
      </w:r>
      <w:r w:rsidRPr="00B940BB">
        <w:rPr>
          <w:rFonts w:ascii="Times New Roman" w:eastAsia="Times New Roman" w:hAnsi="Times New Roman" w:cs="Times New Roman"/>
          <w:spacing w:val="-1"/>
          <w:sz w:val="20"/>
          <w:szCs w:val="20"/>
          <w:lang w:eastAsia="ru-RU"/>
        </w:rPr>
        <w:t>подписи</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 xml:space="preserve">лица, печати, </w:t>
      </w:r>
      <w:r w:rsidRPr="00B940BB">
        <w:rPr>
          <w:rFonts w:ascii="Times New Roman" w:eastAsia="Times New Roman" w:hAnsi="Times New Roman" w:cs="Times New Roman"/>
          <w:sz w:val="20"/>
          <w:szCs w:val="20"/>
          <w:lang w:eastAsia="ru-RU"/>
        </w:rPr>
        <w:t>углового</w:t>
      </w:r>
      <w:r w:rsidRPr="00B940BB">
        <w:rPr>
          <w:rFonts w:ascii="Times New Roman" w:eastAsia="Times New Roman" w:hAnsi="Times New Roman" w:cs="Times New Roman"/>
          <w:spacing w:val="1"/>
          <w:sz w:val="20"/>
          <w:szCs w:val="20"/>
          <w:lang w:eastAsia="ru-RU"/>
        </w:rPr>
        <w:t xml:space="preserve"> </w:t>
      </w:r>
      <w:r w:rsidRPr="00B940BB">
        <w:rPr>
          <w:rFonts w:ascii="Times New Roman" w:eastAsia="Times New Roman" w:hAnsi="Times New Roman" w:cs="Times New Roman"/>
          <w:spacing w:val="-1"/>
          <w:sz w:val="20"/>
          <w:szCs w:val="20"/>
          <w:lang w:eastAsia="ru-RU"/>
        </w:rPr>
        <w:t>штампа</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бланка;</w:t>
      </w:r>
    </w:p>
    <w:p w:rsidR="00B940BB" w:rsidRPr="00B940BB" w:rsidRDefault="00B940BB" w:rsidP="00B940BB">
      <w:pPr>
        <w:widowControl w:val="0"/>
        <w:numPr>
          <w:ilvl w:val="2"/>
          <w:numId w:val="124"/>
        </w:numPr>
        <w:tabs>
          <w:tab w:val="left" w:pos="984"/>
        </w:tabs>
        <w:kinsoku w:val="0"/>
        <w:overflowPunct w:val="0"/>
        <w:autoSpaceDE w:val="0"/>
        <w:autoSpaceDN w:val="0"/>
        <w:adjustRightInd w:val="0"/>
        <w:spacing w:after="0" w:line="240" w:lineRule="auto"/>
        <w:ind w:left="0" w:right="107" w:firstLine="709"/>
        <w:jc w:val="both"/>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pacing w:val="-1"/>
          <w:sz w:val="20"/>
          <w:szCs w:val="20"/>
          <w:lang w:eastAsia="ru-RU"/>
        </w:rPr>
        <w:t>количество</w:t>
      </w:r>
      <w:r w:rsidRPr="00B940BB">
        <w:rPr>
          <w:rFonts w:ascii="Times New Roman" w:eastAsia="Times New Roman" w:hAnsi="Times New Roman" w:cs="Times New Roman"/>
          <w:spacing w:val="-7"/>
          <w:sz w:val="20"/>
          <w:szCs w:val="20"/>
          <w:lang w:eastAsia="ru-RU"/>
        </w:rPr>
        <w:t xml:space="preserve"> </w:t>
      </w:r>
      <w:r w:rsidRPr="00B940BB">
        <w:rPr>
          <w:rFonts w:ascii="Times New Roman" w:eastAsia="Times New Roman" w:hAnsi="Times New Roman" w:cs="Times New Roman"/>
          <w:spacing w:val="-1"/>
          <w:sz w:val="20"/>
          <w:szCs w:val="20"/>
          <w:lang w:eastAsia="ru-RU"/>
        </w:rPr>
        <w:t>файлов</w:t>
      </w:r>
      <w:r w:rsidRPr="00B940BB">
        <w:rPr>
          <w:rFonts w:ascii="Times New Roman" w:eastAsia="Times New Roman" w:hAnsi="Times New Roman" w:cs="Times New Roman"/>
          <w:spacing w:val="-8"/>
          <w:sz w:val="20"/>
          <w:szCs w:val="20"/>
          <w:lang w:eastAsia="ru-RU"/>
        </w:rPr>
        <w:t xml:space="preserve"> </w:t>
      </w:r>
      <w:r w:rsidRPr="00B940BB">
        <w:rPr>
          <w:rFonts w:ascii="Times New Roman" w:eastAsia="Times New Roman" w:hAnsi="Times New Roman" w:cs="Times New Roman"/>
          <w:spacing w:val="-1"/>
          <w:sz w:val="20"/>
          <w:szCs w:val="20"/>
          <w:lang w:eastAsia="ru-RU"/>
        </w:rPr>
        <w:t>должно</w:t>
      </w:r>
      <w:r w:rsidRPr="00B940BB">
        <w:rPr>
          <w:rFonts w:ascii="Times New Roman" w:eastAsia="Times New Roman" w:hAnsi="Times New Roman" w:cs="Times New Roman"/>
          <w:spacing w:val="-5"/>
          <w:sz w:val="20"/>
          <w:szCs w:val="20"/>
          <w:lang w:eastAsia="ru-RU"/>
        </w:rPr>
        <w:t xml:space="preserve"> </w:t>
      </w:r>
      <w:r w:rsidRPr="00B940BB">
        <w:rPr>
          <w:rFonts w:ascii="Times New Roman" w:eastAsia="Times New Roman" w:hAnsi="Times New Roman" w:cs="Times New Roman"/>
          <w:spacing w:val="-1"/>
          <w:sz w:val="20"/>
          <w:szCs w:val="20"/>
          <w:lang w:eastAsia="ru-RU"/>
        </w:rPr>
        <w:t>соответствовать</w:t>
      </w:r>
      <w:r w:rsidRPr="00B940BB">
        <w:rPr>
          <w:rFonts w:ascii="Times New Roman" w:eastAsia="Times New Roman" w:hAnsi="Times New Roman" w:cs="Times New Roman"/>
          <w:spacing w:val="-7"/>
          <w:sz w:val="20"/>
          <w:szCs w:val="20"/>
          <w:lang w:eastAsia="ru-RU"/>
        </w:rPr>
        <w:t xml:space="preserve"> </w:t>
      </w:r>
      <w:r w:rsidRPr="00B940BB">
        <w:rPr>
          <w:rFonts w:ascii="Times New Roman" w:eastAsia="Times New Roman" w:hAnsi="Times New Roman" w:cs="Times New Roman"/>
          <w:spacing w:val="-1"/>
          <w:sz w:val="20"/>
          <w:szCs w:val="20"/>
          <w:lang w:eastAsia="ru-RU"/>
        </w:rPr>
        <w:t>количеству</w:t>
      </w:r>
      <w:r w:rsidRPr="00B940BB">
        <w:rPr>
          <w:rFonts w:ascii="Times New Roman" w:eastAsia="Times New Roman" w:hAnsi="Times New Roman" w:cs="Times New Roman"/>
          <w:spacing w:val="-10"/>
          <w:sz w:val="20"/>
          <w:szCs w:val="20"/>
          <w:lang w:eastAsia="ru-RU"/>
        </w:rPr>
        <w:t xml:space="preserve"> </w:t>
      </w:r>
      <w:r w:rsidRPr="00B940BB">
        <w:rPr>
          <w:rFonts w:ascii="Times New Roman" w:eastAsia="Times New Roman" w:hAnsi="Times New Roman" w:cs="Times New Roman"/>
          <w:spacing w:val="-1"/>
          <w:sz w:val="20"/>
          <w:szCs w:val="20"/>
          <w:lang w:eastAsia="ru-RU"/>
        </w:rPr>
        <w:t>документов,</w:t>
      </w:r>
      <w:r w:rsidRPr="00B940BB">
        <w:rPr>
          <w:rFonts w:ascii="Times New Roman" w:eastAsia="Times New Roman" w:hAnsi="Times New Roman" w:cs="Times New Roman"/>
          <w:spacing w:val="-7"/>
          <w:sz w:val="20"/>
          <w:szCs w:val="20"/>
          <w:lang w:eastAsia="ru-RU"/>
        </w:rPr>
        <w:t xml:space="preserve"> </w:t>
      </w:r>
      <w:r w:rsidRPr="00B940BB">
        <w:rPr>
          <w:rFonts w:ascii="Times New Roman" w:eastAsia="Times New Roman" w:hAnsi="Times New Roman" w:cs="Times New Roman"/>
          <w:spacing w:val="-1"/>
          <w:sz w:val="20"/>
          <w:szCs w:val="20"/>
          <w:lang w:eastAsia="ru-RU"/>
        </w:rPr>
        <w:t>каждый</w:t>
      </w:r>
      <w:r w:rsidRPr="00B940BB">
        <w:rPr>
          <w:rFonts w:ascii="Times New Roman" w:eastAsia="Times New Roman" w:hAnsi="Times New Roman" w:cs="Times New Roman"/>
          <w:spacing w:val="53"/>
          <w:sz w:val="20"/>
          <w:szCs w:val="20"/>
          <w:lang w:eastAsia="ru-RU"/>
        </w:rPr>
        <w:t xml:space="preserve"> </w:t>
      </w:r>
      <w:r w:rsidRPr="00B940BB">
        <w:rPr>
          <w:rFonts w:ascii="Times New Roman" w:eastAsia="Times New Roman" w:hAnsi="Times New Roman" w:cs="Times New Roman"/>
          <w:sz w:val="20"/>
          <w:szCs w:val="20"/>
          <w:lang w:eastAsia="ru-RU"/>
        </w:rPr>
        <w:t>из</w:t>
      </w:r>
      <w:r w:rsidRPr="00B940BB">
        <w:rPr>
          <w:rFonts w:ascii="Times New Roman" w:eastAsia="Times New Roman" w:hAnsi="Times New Roman" w:cs="Times New Roman"/>
          <w:spacing w:val="-1"/>
          <w:sz w:val="20"/>
          <w:szCs w:val="20"/>
          <w:lang w:eastAsia="ru-RU"/>
        </w:rPr>
        <w:t xml:space="preserve"> которых</w:t>
      </w:r>
      <w:r w:rsidRPr="00B940BB">
        <w:rPr>
          <w:rFonts w:ascii="Times New Roman" w:eastAsia="Times New Roman" w:hAnsi="Times New Roman" w:cs="Times New Roman"/>
          <w:spacing w:val="1"/>
          <w:sz w:val="20"/>
          <w:szCs w:val="20"/>
          <w:lang w:eastAsia="ru-RU"/>
        </w:rPr>
        <w:t xml:space="preserve"> </w:t>
      </w:r>
      <w:r w:rsidRPr="00B940BB">
        <w:rPr>
          <w:rFonts w:ascii="Times New Roman" w:eastAsia="Times New Roman" w:hAnsi="Times New Roman" w:cs="Times New Roman"/>
          <w:spacing w:val="-2"/>
          <w:sz w:val="20"/>
          <w:szCs w:val="20"/>
          <w:lang w:eastAsia="ru-RU"/>
        </w:rPr>
        <w:t>содержит</w:t>
      </w:r>
      <w:r w:rsidRPr="00B940BB">
        <w:rPr>
          <w:rFonts w:ascii="Times New Roman" w:eastAsia="Times New Roman" w:hAnsi="Times New Roman" w:cs="Times New Roman"/>
          <w:spacing w:val="-1"/>
          <w:sz w:val="20"/>
          <w:szCs w:val="20"/>
          <w:lang w:eastAsia="ru-RU"/>
        </w:rPr>
        <w:t xml:space="preserve"> текстовую </w:t>
      </w:r>
      <w:r w:rsidRPr="00B940BB">
        <w:rPr>
          <w:rFonts w:ascii="Times New Roman" w:eastAsia="Times New Roman" w:hAnsi="Times New Roman" w:cs="Times New Roman"/>
          <w:sz w:val="20"/>
          <w:szCs w:val="20"/>
          <w:lang w:eastAsia="ru-RU"/>
        </w:rPr>
        <w:t>и (или)</w:t>
      </w:r>
      <w:r w:rsidRPr="00B940BB">
        <w:rPr>
          <w:rFonts w:ascii="Times New Roman" w:eastAsia="Times New Roman" w:hAnsi="Times New Roman" w:cs="Times New Roman"/>
          <w:spacing w:val="-3"/>
          <w:sz w:val="20"/>
          <w:szCs w:val="20"/>
          <w:lang w:eastAsia="ru-RU"/>
        </w:rPr>
        <w:t xml:space="preserve"> </w:t>
      </w:r>
      <w:r w:rsidRPr="00B940BB">
        <w:rPr>
          <w:rFonts w:ascii="Times New Roman" w:eastAsia="Times New Roman" w:hAnsi="Times New Roman" w:cs="Times New Roman"/>
          <w:spacing w:val="-1"/>
          <w:sz w:val="20"/>
          <w:szCs w:val="20"/>
          <w:lang w:eastAsia="ru-RU"/>
        </w:rPr>
        <w:t>графическую информацию.</w:t>
      </w:r>
    </w:p>
    <w:p w:rsidR="00B940BB" w:rsidRPr="00B940BB" w:rsidRDefault="00B940BB" w:rsidP="00B940BB">
      <w:pPr>
        <w:kinsoku w:val="0"/>
        <w:overflowPunct w:val="0"/>
        <w:spacing w:after="0" w:line="240" w:lineRule="auto"/>
        <w:ind w:firstLine="709"/>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pacing w:val="-1"/>
          <w:sz w:val="20"/>
          <w:szCs w:val="20"/>
          <w:lang w:eastAsia="ru-RU"/>
        </w:rPr>
        <w:t>Электронные</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документы</w:t>
      </w:r>
      <w:r w:rsidRPr="00B940BB">
        <w:rPr>
          <w:rFonts w:ascii="Times New Roman" w:eastAsia="Times New Roman" w:hAnsi="Times New Roman" w:cs="Times New Roman"/>
          <w:spacing w:val="-3"/>
          <w:sz w:val="20"/>
          <w:szCs w:val="20"/>
          <w:lang w:eastAsia="ru-RU"/>
        </w:rPr>
        <w:t xml:space="preserve"> </w:t>
      </w:r>
      <w:r w:rsidRPr="00B940BB">
        <w:rPr>
          <w:rFonts w:ascii="Times New Roman" w:eastAsia="Times New Roman" w:hAnsi="Times New Roman" w:cs="Times New Roman"/>
          <w:spacing w:val="-1"/>
          <w:sz w:val="20"/>
          <w:szCs w:val="20"/>
          <w:lang w:eastAsia="ru-RU"/>
        </w:rPr>
        <w:t>должны</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обеспечивать:</w:t>
      </w:r>
    </w:p>
    <w:p w:rsidR="00B940BB" w:rsidRPr="00B940BB" w:rsidRDefault="00B940BB" w:rsidP="00B940BB">
      <w:pPr>
        <w:tabs>
          <w:tab w:val="left" w:pos="709"/>
        </w:tabs>
        <w:kinsoku w:val="0"/>
        <w:overflowPunct w:val="0"/>
        <w:spacing w:after="0" w:line="240" w:lineRule="auto"/>
        <w:ind w:firstLine="709"/>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pacing w:val="-1"/>
          <w:sz w:val="20"/>
          <w:szCs w:val="20"/>
          <w:lang w:eastAsia="ru-RU"/>
        </w:rPr>
        <w:tab/>
        <w:t>- возможность</w:t>
      </w:r>
      <w:r w:rsidRPr="00B940BB">
        <w:rPr>
          <w:rFonts w:ascii="Times New Roman" w:eastAsia="Times New Roman" w:hAnsi="Times New Roman" w:cs="Times New Roman"/>
          <w:spacing w:val="-4"/>
          <w:sz w:val="20"/>
          <w:szCs w:val="20"/>
          <w:lang w:eastAsia="ru-RU"/>
        </w:rPr>
        <w:t xml:space="preserve"> </w:t>
      </w:r>
      <w:r w:rsidRPr="00B940BB">
        <w:rPr>
          <w:rFonts w:ascii="Times New Roman" w:eastAsia="Times New Roman" w:hAnsi="Times New Roman" w:cs="Times New Roman"/>
          <w:spacing w:val="-1"/>
          <w:sz w:val="20"/>
          <w:szCs w:val="20"/>
          <w:lang w:eastAsia="ru-RU"/>
        </w:rPr>
        <w:t>идентифицировать</w:t>
      </w:r>
      <w:r w:rsidRPr="00B940BB">
        <w:rPr>
          <w:rFonts w:ascii="Times New Roman" w:eastAsia="Times New Roman" w:hAnsi="Times New Roman" w:cs="Times New Roman"/>
          <w:spacing w:val="-5"/>
          <w:sz w:val="20"/>
          <w:szCs w:val="20"/>
          <w:lang w:eastAsia="ru-RU"/>
        </w:rPr>
        <w:t xml:space="preserve"> </w:t>
      </w:r>
      <w:r w:rsidRPr="00B940BB">
        <w:rPr>
          <w:rFonts w:ascii="Times New Roman" w:eastAsia="Times New Roman" w:hAnsi="Times New Roman" w:cs="Times New Roman"/>
          <w:spacing w:val="-1"/>
          <w:sz w:val="20"/>
          <w:szCs w:val="20"/>
          <w:lang w:eastAsia="ru-RU"/>
        </w:rPr>
        <w:t>документ</w:t>
      </w:r>
      <w:r w:rsidRPr="00B940BB">
        <w:rPr>
          <w:rFonts w:ascii="Times New Roman" w:eastAsia="Times New Roman" w:hAnsi="Times New Roman" w:cs="Times New Roman"/>
          <w:spacing w:val="-4"/>
          <w:sz w:val="20"/>
          <w:szCs w:val="20"/>
          <w:lang w:eastAsia="ru-RU"/>
        </w:rPr>
        <w:t xml:space="preserve"> </w:t>
      </w:r>
      <w:r w:rsidRPr="00B940BB">
        <w:rPr>
          <w:rFonts w:ascii="Times New Roman" w:eastAsia="Times New Roman" w:hAnsi="Times New Roman" w:cs="Times New Roman"/>
          <w:sz w:val="20"/>
          <w:szCs w:val="20"/>
          <w:lang w:eastAsia="ru-RU"/>
        </w:rPr>
        <w:t>и</w:t>
      </w:r>
      <w:r w:rsidRPr="00B940BB">
        <w:rPr>
          <w:rFonts w:ascii="Times New Roman" w:eastAsia="Times New Roman" w:hAnsi="Times New Roman" w:cs="Times New Roman"/>
          <w:spacing w:val="-5"/>
          <w:sz w:val="20"/>
          <w:szCs w:val="20"/>
          <w:lang w:eastAsia="ru-RU"/>
        </w:rPr>
        <w:t xml:space="preserve"> </w:t>
      </w:r>
      <w:r w:rsidRPr="00B940BB">
        <w:rPr>
          <w:rFonts w:ascii="Times New Roman" w:eastAsia="Times New Roman" w:hAnsi="Times New Roman" w:cs="Times New Roman"/>
          <w:spacing w:val="-1"/>
          <w:sz w:val="20"/>
          <w:szCs w:val="20"/>
          <w:lang w:eastAsia="ru-RU"/>
        </w:rPr>
        <w:t>количество</w:t>
      </w:r>
      <w:r w:rsidRPr="00B940BB">
        <w:rPr>
          <w:rFonts w:ascii="Times New Roman" w:eastAsia="Times New Roman" w:hAnsi="Times New Roman" w:cs="Times New Roman"/>
          <w:spacing w:val="-3"/>
          <w:sz w:val="20"/>
          <w:szCs w:val="20"/>
          <w:lang w:eastAsia="ru-RU"/>
        </w:rPr>
        <w:t xml:space="preserve"> </w:t>
      </w:r>
      <w:r w:rsidRPr="00B940BB">
        <w:rPr>
          <w:rFonts w:ascii="Times New Roman" w:eastAsia="Times New Roman" w:hAnsi="Times New Roman" w:cs="Times New Roman"/>
          <w:spacing w:val="1"/>
          <w:sz w:val="20"/>
          <w:szCs w:val="20"/>
          <w:lang w:eastAsia="ru-RU"/>
        </w:rPr>
        <w:t>листов</w:t>
      </w:r>
      <w:r w:rsidRPr="00B940BB">
        <w:rPr>
          <w:rFonts w:ascii="Times New Roman" w:eastAsia="Times New Roman" w:hAnsi="Times New Roman" w:cs="Times New Roman"/>
          <w:spacing w:val="-4"/>
          <w:sz w:val="20"/>
          <w:szCs w:val="20"/>
          <w:lang w:eastAsia="ru-RU"/>
        </w:rPr>
        <w:t xml:space="preserve">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6"/>
          <w:sz w:val="20"/>
          <w:szCs w:val="20"/>
          <w:lang w:eastAsia="ru-RU"/>
        </w:rPr>
        <w:t xml:space="preserve"> </w:t>
      </w:r>
      <w:r w:rsidRPr="00B940BB">
        <w:rPr>
          <w:rFonts w:ascii="Times New Roman" w:eastAsia="Times New Roman" w:hAnsi="Times New Roman" w:cs="Times New Roman"/>
          <w:spacing w:val="-1"/>
          <w:sz w:val="20"/>
          <w:szCs w:val="20"/>
          <w:lang w:eastAsia="ru-RU"/>
        </w:rPr>
        <w:t>документе;</w:t>
      </w:r>
    </w:p>
    <w:p w:rsidR="00B940BB" w:rsidRPr="00B940BB" w:rsidRDefault="00B940BB" w:rsidP="00B940BB">
      <w:pPr>
        <w:widowControl w:val="0"/>
        <w:numPr>
          <w:ilvl w:val="2"/>
          <w:numId w:val="124"/>
        </w:numPr>
        <w:tabs>
          <w:tab w:val="left" w:pos="1128"/>
        </w:tabs>
        <w:kinsoku w:val="0"/>
        <w:overflowPunct w:val="0"/>
        <w:autoSpaceDE w:val="0"/>
        <w:autoSpaceDN w:val="0"/>
        <w:adjustRightInd w:val="0"/>
        <w:spacing w:after="0" w:line="240" w:lineRule="auto"/>
        <w:ind w:left="0" w:right="106" w:firstLine="709"/>
        <w:jc w:val="both"/>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pacing w:val="-1"/>
          <w:sz w:val="20"/>
          <w:szCs w:val="20"/>
          <w:lang w:eastAsia="ru-RU"/>
        </w:rPr>
        <w:t>для</w:t>
      </w:r>
      <w:r w:rsidRPr="00B940BB">
        <w:rPr>
          <w:rFonts w:ascii="Times New Roman" w:eastAsia="Times New Roman" w:hAnsi="Times New Roman" w:cs="Times New Roman"/>
          <w:spacing w:val="66"/>
          <w:sz w:val="20"/>
          <w:szCs w:val="20"/>
          <w:lang w:eastAsia="ru-RU"/>
        </w:rPr>
        <w:t xml:space="preserve"> </w:t>
      </w:r>
      <w:r w:rsidRPr="00B940BB">
        <w:rPr>
          <w:rFonts w:ascii="Times New Roman" w:eastAsia="Times New Roman" w:hAnsi="Times New Roman" w:cs="Times New Roman"/>
          <w:spacing w:val="-1"/>
          <w:sz w:val="20"/>
          <w:szCs w:val="20"/>
          <w:lang w:eastAsia="ru-RU"/>
        </w:rPr>
        <w:t>документов,</w:t>
      </w:r>
      <w:r w:rsidRPr="00B940BB">
        <w:rPr>
          <w:rFonts w:ascii="Times New Roman" w:eastAsia="Times New Roman" w:hAnsi="Times New Roman" w:cs="Times New Roman"/>
          <w:spacing w:val="65"/>
          <w:sz w:val="20"/>
          <w:szCs w:val="20"/>
          <w:lang w:eastAsia="ru-RU"/>
        </w:rPr>
        <w:t xml:space="preserve"> </w:t>
      </w:r>
      <w:r w:rsidRPr="00B940BB">
        <w:rPr>
          <w:rFonts w:ascii="Times New Roman" w:eastAsia="Times New Roman" w:hAnsi="Times New Roman" w:cs="Times New Roman"/>
          <w:spacing w:val="-1"/>
          <w:sz w:val="20"/>
          <w:szCs w:val="20"/>
          <w:lang w:eastAsia="ru-RU"/>
        </w:rPr>
        <w:t>содержащих</w:t>
      </w:r>
      <w:r w:rsidRPr="00B940BB">
        <w:rPr>
          <w:rFonts w:ascii="Times New Roman" w:eastAsia="Times New Roman" w:hAnsi="Times New Roman" w:cs="Times New Roman"/>
          <w:spacing w:val="69"/>
          <w:sz w:val="20"/>
          <w:szCs w:val="20"/>
          <w:lang w:eastAsia="ru-RU"/>
        </w:rPr>
        <w:t xml:space="preserve"> </w:t>
      </w:r>
      <w:r w:rsidRPr="00B940BB">
        <w:rPr>
          <w:rFonts w:ascii="Times New Roman" w:eastAsia="Times New Roman" w:hAnsi="Times New Roman" w:cs="Times New Roman"/>
          <w:spacing w:val="-1"/>
          <w:sz w:val="20"/>
          <w:szCs w:val="20"/>
          <w:lang w:eastAsia="ru-RU"/>
        </w:rPr>
        <w:t>структурированные</w:t>
      </w:r>
      <w:r w:rsidRPr="00B940BB">
        <w:rPr>
          <w:rFonts w:ascii="Times New Roman" w:eastAsia="Times New Roman" w:hAnsi="Times New Roman" w:cs="Times New Roman"/>
          <w:spacing w:val="68"/>
          <w:sz w:val="20"/>
          <w:szCs w:val="20"/>
          <w:lang w:eastAsia="ru-RU"/>
        </w:rPr>
        <w:t xml:space="preserve"> </w:t>
      </w:r>
      <w:r w:rsidRPr="00B940BB">
        <w:rPr>
          <w:rFonts w:ascii="Times New Roman" w:eastAsia="Times New Roman" w:hAnsi="Times New Roman" w:cs="Times New Roman"/>
          <w:spacing w:val="-1"/>
          <w:sz w:val="20"/>
          <w:szCs w:val="20"/>
          <w:lang w:eastAsia="ru-RU"/>
        </w:rPr>
        <w:t>по</w:t>
      </w:r>
      <w:r w:rsidRPr="00B940BB">
        <w:rPr>
          <w:rFonts w:ascii="Times New Roman" w:eastAsia="Times New Roman" w:hAnsi="Times New Roman" w:cs="Times New Roman"/>
          <w:spacing w:val="67"/>
          <w:sz w:val="20"/>
          <w:szCs w:val="20"/>
          <w:lang w:eastAsia="ru-RU"/>
        </w:rPr>
        <w:t xml:space="preserve"> </w:t>
      </w:r>
      <w:r w:rsidRPr="00B940BB">
        <w:rPr>
          <w:rFonts w:ascii="Times New Roman" w:eastAsia="Times New Roman" w:hAnsi="Times New Roman" w:cs="Times New Roman"/>
          <w:sz w:val="20"/>
          <w:szCs w:val="20"/>
          <w:lang w:eastAsia="ru-RU"/>
        </w:rPr>
        <w:t>частям,</w:t>
      </w:r>
      <w:r w:rsidRPr="00B940BB">
        <w:rPr>
          <w:rFonts w:ascii="Times New Roman" w:eastAsia="Times New Roman" w:hAnsi="Times New Roman" w:cs="Times New Roman"/>
          <w:spacing w:val="66"/>
          <w:sz w:val="20"/>
          <w:szCs w:val="20"/>
          <w:lang w:eastAsia="ru-RU"/>
        </w:rPr>
        <w:t xml:space="preserve"> </w:t>
      </w:r>
      <w:r w:rsidRPr="00B940BB">
        <w:rPr>
          <w:rFonts w:ascii="Times New Roman" w:eastAsia="Times New Roman" w:hAnsi="Times New Roman" w:cs="Times New Roman"/>
          <w:spacing w:val="-1"/>
          <w:sz w:val="20"/>
          <w:szCs w:val="20"/>
          <w:lang w:eastAsia="ru-RU"/>
        </w:rPr>
        <w:t>главам,</w:t>
      </w:r>
      <w:r w:rsidRPr="00B940BB">
        <w:rPr>
          <w:rFonts w:ascii="Times New Roman" w:eastAsia="Times New Roman" w:hAnsi="Times New Roman" w:cs="Times New Roman"/>
          <w:spacing w:val="31"/>
          <w:sz w:val="20"/>
          <w:szCs w:val="20"/>
          <w:lang w:eastAsia="ru-RU"/>
        </w:rPr>
        <w:t xml:space="preserve"> </w:t>
      </w:r>
      <w:r w:rsidRPr="00B940BB">
        <w:rPr>
          <w:rFonts w:ascii="Times New Roman" w:eastAsia="Times New Roman" w:hAnsi="Times New Roman" w:cs="Times New Roman"/>
          <w:spacing w:val="-1"/>
          <w:sz w:val="20"/>
          <w:szCs w:val="20"/>
          <w:lang w:eastAsia="ru-RU"/>
        </w:rPr>
        <w:t>разделам</w:t>
      </w:r>
      <w:r w:rsidRPr="00B940BB">
        <w:rPr>
          <w:rFonts w:ascii="Times New Roman" w:eastAsia="Times New Roman" w:hAnsi="Times New Roman" w:cs="Times New Roman"/>
          <w:spacing w:val="21"/>
          <w:sz w:val="20"/>
          <w:szCs w:val="20"/>
          <w:lang w:eastAsia="ru-RU"/>
        </w:rPr>
        <w:t xml:space="preserve"> </w:t>
      </w:r>
      <w:r w:rsidRPr="00B940BB">
        <w:rPr>
          <w:rFonts w:ascii="Times New Roman" w:eastAsia="Times New Roman" w:hAnsi="Times New Roman" w:cs="Times New Roman"/>
          <w:spacing w:val="-1"/>
          <w:sz w:val="20"/>
          <w:szCs w:val="20"/>
          <w:lang w:eastAsia="ru-RU"/>
        </w:rPr>
        <w:t>(подразделам)</w:t>
      </w:r>
      <w:r w:rsidRPr="00B940BB">
        <w:rPr>
          <w:rFonts w:ascii="Times New Roman" w:eastAsia="Times New Roman" w:hAnsi="Times New Roman" w:cs="Times New Roman"/>
          <w:spacing w:val="21"/>
          <w:sz w:val="20"/>
          <w:szCs w:val="20"/>
          <w:lang w:eastAsia="ru-RU"/>
        </w:rPr>
        <w:t xml:space="preserve"> </w:t>
      </w:r>
      <w:r w:rsidRPr="00B940BB">
        <w:rPr>
          <w:rFonts w:ascii="Times New Roman" w:eastAsia="Times New Roman" w:hAnsi="Times New Roman" w:cs="Times New Roman"/>
          <w:spacing w:val="-1"/>
          <w:sz w:val="20"/>
          <w:szCs w:val="20"/>
          <w:lang w:eastAsia="ru-RU"/>
        </w:rPr>
        <w:t>данные</w:t>
      </w:r>
      <w:r w:rsidRPr="00B940BB">
        <w:rPr>
          <w:rFonts w:ascii="Times New Roman" w:eastAsia="Times New Roman" w:hAnsi="Times New Roman" w:cs="Times New Roman"/>
          <w:spacing w:val="20"/>
          <w:sz w:val="20"/>
          <w:szCs w:val="20"/>
          <w:lang w:eastAsia="ru-RU"/>
        </w:rPr>
        <w:t xml:space="preserve"> </w:t>
      </w:r>
      <w:r w:rsidRPr="00B940BB">
        <w:rPr>
          <w:rFonts w:ascii="Times New Roman" w:eastAsia="Times New Roman" w:hAnsi="Times New Roman" w:cs="Times New Roman"/>
          <w:sz w:val="20"/>
          <w:szCs w:val="20"/>
          <w:lang w:eastAsia="ru-RU"/>
        </w:rPr>
        <w:t>и</w:t>
      </w:r>
      <w:r w:rsidRPr="00B940BB">
        <w:rPr>
          <w:rFonts w:ascii="Times New Roman" w:eastAsia="Times New Roman" w:hAnsi="Times New Roman" w:cs="Times New Roman"/>
          <w:spacing w:val="20"/>
          <w:sz w:val="20"/>
          <w:szCs w:val="20"/>
          <w:lang w:eastAsia="ru-RU"/>
        </w:rPr>
        <w:t xml:space="preserve"> </w:t>
      </w:r>
      <w:r w:rsidRPr="00B940BB">
        <w:rPr>
          <w:rFonts w:ascii="Times New Roman" w:eastAsia="Times New Roman" w:hAnsi="Times New Roman" w:cs="Times New Roman"/>
          <w:spacing w:val="-1"/>
          <w:sz w:val="20"/>
          <w:szCs w:val="20"/>
          <w:lang w:eastAsia="ru-RU"/>
        </w:rPr>
        <w:t>закладки,</w:t>
      </w:r>
      <w:r w:rsidRPr="00B940BB">
        <w:rPr>
          <w:rFonts w:ascii="Times New Roman" w:eastAsia="Times New Roman" w:hAnsi="Times New Roman" w:cs="Times New Roman"/>
          <w:spacing w:val="19"/>
          <w:sz w:val="20"/>
          <w:szCs w:val="20"/>
          <w:lang w:eastAsia="ru-RU"/>
        </w:rPr>
        <w:t xml:space="preserve"> </w:t>
      </w:r>
      <w:r w:rsidRPr="00B940BB">
        <w:rPr>
          <w:rFonts w:ascii="Times New Roman" w:eastAsia="Times New Roman" w:hAnsi="Times New Roman" w:cs="Times New Roman"/>
          <w:spacing w:val="-1"/>
          <w:sz w:val="20"/>
          <w:szCs w:val="20"/>
          <w:lang w:eastAsia="ru-RU"/>
        </w:rPr>
        <w:t>обеспечивающие</w:t>
      </w:r>
      <w:r w:rsidRPr="00B940BB">
        <w:rPr>
          <w:rFonts w:ascii="Times New Roman" w:eastAsia="Times New Roman" w:hAnsi="Times New Roman" w:cs="Times New Roman"/>
          <w:spacing w:val="21"/>
          <w:sz w:val="20"/>
          <w:szCs w:val="20"/>
          <w:lang w:eastAsia="ru-RU"/>
        </w:rPr>
        <w:t xml:space="preserve"> </w:t>
      </w:r>
      <w:r w:rsidRPr="00B940BB">
        <w:rPr>
          <w:rFonts w:ascii="Times New Roman" w:eastAsia="Times New Roman" w:hAnsi="Times New Roman" w:cs="Times New Roman"/>
          <w:spacing w:val="-2"/>
          <w:sz w:val="20"/>
          <w:szCs w:val="20"/>
          <w:lang w:eastAsia="ru-RU"/>
        </w:rPr>
        <w:t>переходы</w:t>
      </w:r>
      <w:r w:rsidRPr="00B940BB">
        <w:rPr>
          <w:rFonts w:ascii="Times New Roman" w:eastAsia="Times New Roman" w:hAnsi="Times New Roman" w:cs="Times New Roman"/>
          <w:spacing w:val="23"/>
          <w:sz w:val="20"/>
          <w:szCs w:val="20"/>
          <w:lang w:eastAsia="ru-RU"/>
        </w:rPr>
        <w:t xml:space="preserve"> </w:t>
      </w:r>
      <w:r w:rsidRPr="00B940BB">
        <w:rPr>
          <w:rFonts w:ascii="Times New Roman" w:eastAsia="Times New Roman" w:hAnsi="Times New Roman" w:cs="Times New Roman"/>
          <w:spacing w:val="-2"/>
          <w:sz w:val="20"/>
          <w:szCs w:val="20"/>
          <w:lang w:eastAsia="ru-RU"/>
        </w:rPr>
        <w:t>по</w:t>
      </w:r>
      <w:r w:rsidRPr="00B940BB">
        <w:rPr>
          <w:rFonts w:ascii="Times New Roman" w:eastAsia="Times New Roman" w:hAnsi="Times New Roman" w:cs="Times New Roman"/>
          <w:spacing w:val="57"/>
          <w:sz w:val="20"/>
          <w:szCs w:val="20"/>
          <w:lang w:eastAsia="ru-RU"/>
        </w:rPr>
        <w:t xml:space="preserve"> </w:t>
      </w:r>
      <w:r w:rsidRPr="00B940BB">
        <w:rPr>
          <w:rFonts w:ascii="Times New Roman" w:eastAsia="Times New Roman" w:hAnsi="Times New Roman" w:cs="Times New Roman"/>
          <w:spacing w:val="-1"/>
          <w:sz w:val="20"/>
          <w:szCs w:val="20"/>
          <w:lang w:eastAsia="ru-RU"/>
        </w:rPr>
        <w:t xml:space="preserve">оглавлению </w:t>
      </w:r>
      <w:r w:rsidRPr="00B940BB">
        <w:rPr>
          <w:rFonts w:ascii="Times New Roman" w:eastAsia="Times New Roman" w:hAnsi="Times New Roman" w:cs="Times New Roman"/>
          <w:sz w:val="20"/>
          <w:szCs w:val="20"/>
          <w:lang w:eastAsia="ru-RU"/>
        </w:rPr>
        <w:t xml:space="preserve">и </w:t>
      </w:r>
      <w:r w:rsidRPr="00B940BB">
        <w:rPr>
          <w:rFonts w:ascii="Times New Roman" w:eastAsia="Times New Roman" w:hAnsi="Times New Roman" w:cs="Times New Roman"/>
          <w:spacing w:val="-1"/>
          <w:sz w:val="20"/>
          <w:szCs w:val="20"/>
          <w:lang w:eastAsia="ru-RU"/>
        </w:rPr>
        <w:t>(или)</w:t>
      </w:r>
      <w:r w:rsidRPr="00B940BB">
        <w:rPr>
          <w:rFonts w:ascii="Times New Roman" w:eastAsia="Times New Roman" w:hAnsi="Times New Roman" w:cs="Times New Roman"/>
          <w:spacing w:val="-3"/>
          <w:sz w:val="20"/>
          <w:szCs w:val="20"/>
          <w:lang w:eastAsia="ru-RU"/>
        </w:rPr>
        <w:t xml:space="preserve"> </w:t>
      </w:r>
      <w:r w:rsidRPr="00B940BB">
        <w:rPr>
          <w:rFonts w:ascii="Times New Roman" w:eastAsia="Times New Roman" w:hAnsi="Times New Roman" w:cs="Times New Roman"/>
          <w:sz w:val="20"/>
          <w:szCs w:val="20"/>
          <w:lang w:eastAsia="ru-RU"/>
        </w:rPr>
        <w:t xml:space="preserve">к </w:t>
      </w:r>
      <w:r w:rsidRPr="00B940BB">
        <w:rPr>
          <w:rFonts w:ascii="Times New Roman" w:eastAsia="Times New Roman" w:hAnsi="Times New Roman" w:cs="Times New Roman"/>
          <w:spacing w:val="-1"/>
          <w:sz w:val="20"/>
          <w:szCs w:val="20"/>
          <w:lang w:eastAsia="ru-RU"/>
        </w:rPr>
        <w:t>содержащимся</w:t>
      </w:r>
      <w:r w:rsidRPr="00B940BB">
        <w:rPr>
          <w:rFonts w:ascii="Times New Roman" w:eastAsia="Times New Roman" w:hAnsi="Times New Roman" w:cs="Times New Roman"/>
          <w:sz w:val="20"/>
          <w:szCs w:val="20"/>
          <w:lang w:eastAsia="ru-RU"/>
        </w:rPr>
        <w:t xml:space="preserve"> в</w:t>
      </w:r>
      <w:r w:rsidRPr="00B940BB">
        <w:rPr>
          <w:rFonts w:ascii="Times New Roman" w:eastAsia="Times New Roman" w:hAnsi="Times New Roman" w:cs="Times New Roman"/>
          <w:spacing w:val="-2"/>
          <w:sz w:val="20"/>
          <w:szCs w:val="20"/>
          <w:lang w:eastAsia="ru-RU"/>
        </w:rPr>
        <w:t xml:space="preserve"> </w:t>
      </w:r>
      <w:r w:rsidRPr="00B940BB">
        <w:rPr>
          <w:rFonts w:ascii="Times New Roman" w:eastAsia="Times New Roman" w:hAnsi="Times New Roman" w:cs="Times New Roman"/>
          <w:sz w:val="20"/>
          <w:szCs w:val="20"/>
          <w:lang w:eastAsia="ru-RU"/>
        </w:rPr>
        <w:t xml:space="preserve">тексте </w:t>
      </w:r>
      <w:r w:rsidRPr="00B940BB">
        <w:rPr>
          <w:rFonts w:ascii="Times New Roman" w:eastAsia="Times New Roman" w:hAnsi="Times New Roman" w:cs="Times New Roman"/>
          <w:spacing w:val="-1"/>
          <w:sz w:val="20"/>
          <w:szCs w:val="20"/>
          <w:lang w:eastAsia="ru-RU"/>
        </w:rPr>
        <w:t>рисункам</w:t>
      </w:r>
      <w:r w:rsidRPr="00B940BB">
        <w:rPr>
          <w:rFonts w:ascii="Times New Roman" w:eastAsia="Times New Roman" w:hAnsi="Times New Roman" w:cs="Times New Roman"/>
          <w:spacing w:val="-3"/>
          <w:sz w:val="20"/>
          <w:szCs w:val="20"/>
          <w:lang w:eastAsia="ru-RU"/>
        </w:rPr>
        <w:t xml:space="preserve"> </w:t>
      </w:r>
      <w:r w:rsidRPr="00B940BB">
        <w:rPr>
          <w:rFonts w:ascii="Times New Roman" w:eastAsia="Times New Roman" w:hAnsi="Times New Roman" w:cs="Times New Roman"/>
          <w:sz w:val="20"/>
          <w:szCs w:val="20"/>
          <w:lang w:eastAsia="ru-RU"/>
        </w:rPr>
        <w:t xml:space="preserve">и </w:t>
      </w:r>
      <w:r w:rsidRPr="00B940BB">
        <w:rPr>
          <w:rFonts w:ascii="Times New Roman" w:eastAsia="Times New Roman" w:hAnsi="Times New Roman" w:cs="Times New Roman"/>
          <w:spacing w:val="-1"/>
          <w:sz w:val="20"/>
          <w:szCs w:val="20"/>
          <w:lang w:eastAsia="ru-RU"/>
        </w:rPr>
        <w:t>таблицам.</w:t>
      </w:r>
    </w:p>
    <w:p w:rsidR="00B940BB" w:rsidRPr="00B940BB" w:rsidRDefault="00B940BB" w:rsidP="00B940BB">
      <w:pPr>
        <w:kinsoku w:val="0"/>
        <w:overflowPunct w:val="0"/>
        <w:spacing w:after="0" w:line="240" w:lineRule="auto"/>
        <w:ind w:right="105" w:firstLine="709"/>
        <w:jc w:val="both"/>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pacing w:val="-1"/>
          <w:sz w:val="20"/>
          <w:szCs w:val="20"/>
          <w:lang w:eastAsia="ru-RU"/>
        </w:rPr>
        <w:t>Документы,</w:t>
      </w:r>
      <w:r w:rsidRPr="00B940BB">
        <w:rPr>
          <w:rFonts w:ascii="Times New Roman" w:eastAsia="Times New Roman" w:hAnsi="Times New Roman" w:cs="Times New Roman"/>
          <w:spacing w:val="51"/>
          <w:sz w:val="20"/>
          <w:szCs w:val="20"/>
          <w:lang w:eastAsia="ru-RU"/>
        </w:rPr>
        <w:t xml:space="preserve"> </w:t>
      </w:r>
      <w:r w:rsidRPr="00B940BB">
        <w:rPr>
          <w:rFonts w:ascii="Times New Roman" w:eastAsia="Times New Roman" w:hAnsi="Times New Roman" w:cs="Times New Roman"/>
          <w:spacing w:val="-1"/>
          <w:sz w:val="20"/>
          <w:szCs w:val="20"/>
          <w:lang w:eastAsia="ru-RU"/>
        </w:rPr>
        <w:t>подлежащие</w:t>
      </w:r>
      <w:r w:rsidRPr="00B940BB">
        <w:rPr>
          <w:rFonts w:ascii="Times New Roman" w:eastAsia="Times New Roman" w:hAnsi="Times New Roman" w:cs="Times New Roman"/>
          <w:spacing w:val="51"/>
          <w:sz w:val="20"/>
          <w:szCs w:val="20"/>
          <w:lang w:eastAsia="ru-RU"/>
        </w:rPr>
        <w:t xml:space="preserve"> </w:t>
      </w:r>
      <w:r w:rsidRPr="00B940BB">
        <w:rPr>
          <w:rFonts w:ascii="Times New Roman" w:eastAsia="Times New Roman" w:hAnsi="Times New Roman" w:cs="Times New Roman"/>
          <w:spacing w:val="-1"/>
          <w:sz w:val="20"/>
          <w:szCs w:val="20"/>
          <w:lang w:eastAsia="ru-RU"/>
        </w:rPr>
        <w:t>представлению</w:t>
      </w:r>
      <w:r w:rsidRPr="00B940BB">
        <w:rPr>
          <w:rFonts w:ascii="Times New Roman" w:eastAsia="Times New Roman" w:hAnsi="Times New Roman" w:cs="Times New Roman"/>
          <w:spacing w:val="50"/>
          <w:sz w:val="20"/>
          <w:szCs w:val="20"/>
          <w:lang w:eastAsia="ru-RU"/>
        </w:rPr>
        <w:t xml:space="preserve">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51"/>
          <w:sz w:val="20"/>
          <w:szCs w:val="20"/>
          <w:lang w:eastAsia="ru-RU"/>
        </w:rPr>
        <w:t xml:space="preserve"> </w:t>
      </w:r>
      <w:r w:rsidRPr="00B940BB">
        <w:rPr>
          <w:rFonts w:ascii="Times New Roman" w:eastAsia="Times New Roman" w:hAnsi="Times New Roman" w:cs="Times New Roman"/>
          <w:spacing w:val="-1"/>
          <w:sz w:val="20"/>
          <w:szCs w:val="20"/>
          <w:lang w:eastAsia="ru-RU"/>
        </w:rPr>
        <w:t>форматах</w:t>
      </w:r>
      <w:r w:rsidRPr="00B940BB">
        <w:rPr>
          <w:rFonts w:ascii="Times New Roman" w:eastAsia="Times New Roman" w:hAnsi="Times New Roman" w:cs="Times New Roman"/>
          <w:spacing w:val="50"/>
          <w:sz w:val="20"/>
          <w:szCs w:val="20"/>
          <w:lang w:eastAsia="ru-RU"/>
        </w:rPr>
        <w:t xml:space="preserve"> </w:t>
      </w:r>
      <w:proofErr w:type="spellStart"/>
      <w:r w:rsidRPr="00B940BB">
        <w:rPr>
          <w:rFonts w:ascii="Times New Roman" w:eastAsia="Times New Roman" w:hAnsi="Times New Roman" w:cs="Times New Roman"/>
          <w:spacing w:val="-1"/>
          <w:sz w:val="20"/>
          <w:szCs w:val="20"/>
          <w:lang w:eastAsia="ru-RU"/>
        </w:rPr>
        <w:t>xls</w:t>
      </w:r>
      <w:proofErr w:type="spellEnd"/>
      <w:r w:rsidRPr="00B940BB">
        <w:rPr>
          <w:rFonts w:ascii="Times New Roman" w:eastAsia="Times New Roman" w:hAnsi="Times New Roman" w:cs="Times New Roman"/>
          <w:spacing w:val="-1"/>
          <w:sz w:val="20"/>
          <w:szCs w:val="20"/>
          <w:lang w:eastAsia="ru-RU"/>
        </w:rPr>
        <w:t>,</w:t>
      </w:r>
      <w:r w:rsidRPr="00B940BB">
        <w:rPr>
          <w:rFonts w:ascii="Times New Roman" w:eastAsia="Times New Roman" w:hAnsi="Times New Roman" w:cs="Times New Roman"/>
          <w:spacing w:val="51"/>
          <w:sz w:val="20"/>
          <w:szCs w:val="20"/>
          <w:lang w:eastAsia="ru-RU"/>
        </w:rPr>
        <w:t xml:space="preserve"> </w:t>
      </w:r>
      <w:proofErr w:type="spellStart"/>
      <w:r w:rsidRPr="00B940BB">
        <w:rPr>
          <w:rFonts w:ascii="Times New Roman" w:eastAsia="Times New Roman" w:hAnsi="Times New Roman" w:cs="Times New Roman"/>
          <w:spacing w:val="-1"/>
          <w:sz w:val="20"/>
          <w:szCs w:val="20"/>
          <w:lang w:eastAsia="ru-RU"/>
        </w:rPr>
        <w:t>xlsx</w:t>
      </w:r>
      <w:proofErr w:type="spellEnd"/>
      <w:r w:rsidRPr="00B940BB">
        <w:rPr>
          <w:rFonts w:ascii="Times New Roman" w:eastAsia="Times New Roman" w:hAnsi="Times New Roman" w:cs="Times New Roman"/>
          <w:spacing w:val="50"/>
          <w:sz w:val="20"/>
          <w:szCs w:val="20"/>
          <w:lang w:eastAsia="ru-RU"/>
        </w:rPr>
        <w:t xml:space="preserve"> </w:t>
      </w:r>
      <w:r w:rsidRPr="00B940BB">
        <w:rPr>
          <w:rFonts w:ascii="Times New Roman" w:eastAsia="Times New Roman" w:hAnsi="Times New Roman" w:cs="Times New Roman"/>
          <w:spacing w:val="-1"/>
          <w:sz w:val="20"/>
          <w:szCs w:val="20"/>
          <w:lang w:eastAsia="ru-RU"/>
        </w:rPr>
        <w:t>или</w:t>
      </w:r>
      <w:r w:rsidRPr="00B940BB">
        <w:rPr>
          <w:rFonts w:ascii="Times New Roman" w:eastAsia="Times New Roman" w:hAnsi="Times New Roman" w:cs="Times New Roman"/>
          <w:spacing w:val="49"/>
          <w:sz w:val="20"/>
          <w:szCs w:val="20"/>
          <w:lang w:eastAsia="ru-RU"/>
        </w:rPr>
        <w:t xml:space="preserve"> </w:t>
      </w:r>
      <w:proofErr w:type="spellStart"/>
      <w:r w:rsidRPr="00B940BB">
        <w:rPr>
          <w:rFonts w:ascii="Times New Roman" w:eastAsia="Times New Roman" w:hAnsi="Times New Roman" w:cs="Times New Roman"/>
          <w:spacing w:val="-1"/>
          <w:sz w:val="20"/>
          <w:szCs w:val="20"/>
          <w:lang w:eastAsia="ru-RU"/>
        </w:rPr>
        <w:t>ods</w:t>
      </w:r>
      <w:proofErr w:type="spellEnd"/>
      <w:r w:rsidRPr="00B940BB">
        <w:rPr>
          <w:rFonts w:ascii="Times New Roman" w:eastAsia="Times New Roman" w:hAnsi="Times New Roman" w:cs="Times New Roman"/>
          <w:spacing w:val="-1"/>
          <w:sz w:val="20"/>
          <w:szCs w:val="20"/>
          <w:lang w:eastAsia="ru-RU"/>
        </w:rPr>
        <w:t>,</w:t>
      </w:r>
      <w:r w:rsidRPr="00B940BB">
        <w:rPr>
          <w:rFonts w:ascii="Times New Roman" w:eastAsia="Times New Roman" w:hAnsi="Times New Roman" w:cs="Times New Roman"/>
          <w:spacing w:val="41"/>
          <w:sz w:val="20"/>
          <w:szCs w:val="20"/>
          <w:lang w:eastAsia="ru-RU"/>
        </w:rPr>
        <w:t xml:space="preserve"> </w:t>
      </w:r>
      <w:r w:rsidRPr="00B940BB">
        <w:rPr>
          <w:rFonts w:ascii="Times New Roman" w:eastAsia="Times New Roman" w:hAnsi="Times New Roman" w:cs="Times New Roman"/>
          <w:spacing w:val="-1"/>
          <w:sz w:val="20"/>
          <w:szCs w:val="20"/>
          <w:lang w:eastAsia="ru-RU"/>
        </w:rPr>
        <w:t>формируются</w:t>
      </w:r>
      <w:r w:rsidRPr="00B940BB">
        <w:rPr>
          <w:rFonts w:ascii="Times New Roman" w:eastAsia="Times New Roman" w:hAnsi="Times New Roman" w:cs="Times New Roman"/>
          <w:sz w:val="20"/>
          <w:szCs w:val="20"/>
          <w:lang w:eastAsia="ru-RU"/>
        </w:rPr>
        <w:t xml:space="preserve"> в</w:t>
      </w:r>
      <w:r w:rsidRPr="00B940BB">
        <w:rPr>
          <w:rFonts w:ascii="Times New Roman" w:eastAsia="Times New Roman" w:hAnsi="Times New Roman" w:cs="Times New Roman"/>
          <w:spacing w:val="-1"/>
          <w:sz w:val="20"/>
          <w:szCs w:val="20"/>
          <w:lang w:eastAsia="ru-RU"/>
        </w:rPr>
        <w:t xml:space="preserve"> виде</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отдельного</w:t>
      </w:r>
      <w:r w:rsidRPr="00B940BB">
        <w:rPr>
          <w:rFonts w:ascii="Times New Roman" w:eastAsia="Times New Roman" w:hAnsi="Times New Roman" w:cs="Times New Roman"/>
          <w:spacing w:val="1"/>
          <w:sz w:val="20"/>
          <w:szCs w:val="20"/>
          <w:lang w:eastAsia="ru-RU"/>
        </w:rPr>
        <w:t xml:space="preserve"> </w:t>
      </w:r>
      <w:r w:rsidRPr="00B940BB">
        <w:rPr>
          <w:rFonts w:ascii="Times New Roman" w:eastAsia="Times New Roman" w:hAnsi="Times New Roman" w:cs="Times New Roman"/>
          <w:spacing w:val="-1"/>
          <w:sz w:val="20"/>
          <w:szCs w:val="20"/>
          <w:lang w:eastAsia="ru-RU"/>
        </w:rPr>
        <w:t>электронного</w:t>
      </w:r>
      <w:r w:rsidRPr="00B940BB">
        <w:rPr>
          <w:rFonts w:ascii="Times New Roman" w:eastAsia="Times New Roman" w:hAnsi="Times New Roman" w:cs="Times New Roman"/>
          <w:spacing w:val="-2"/>
          <w:sz w:val="20"/>
          <w:szCs w:val="20"/>
          <w:lang w:eastAsia="ru-RU"/>
        </w:rPr>
        <w:t xml:space="preserve"> </w:t>
      </w:r>
      <w:r w:rsidRPr="00B940BB">
        <w:rPr>
          <w:rFonts w:ascii="Times New Roman" w:eastAsia="Times New Roman" w:hAnsi="Times New Roman" w:cs="Times New Roman"/>
          <w:spacing w:val="-1"/>
          <w:sz w:val="20"/>
          <w:szCs w:val="20"/>
          <w:lang w:eastAsia="ru-RU"/>
        </w:rPr>
        <w:t>документа.</w:t>
      </w:r>
    </w:p>
    <w:p w:rsidR="00B940BB" w:rsidRPr="00B940BB" w:rsidRDefault="00B940BB" w:rsidP="00B940BB">
      <w:pPr>
        <w:kinsoku w:val="0"/>
        <w:overflowPunct w:val="0"/>
        <w:spacing w:after="0" w:line="240" w:lineRule="auto"/>
        <w:ind w:right="105" w:firstLine="709"/>
        <w:jc w:val="both"/>
        <w:rPr>
          <w:rFonts w:ascii="Times New Roman" w:eastAsia="Times New Roman" w:hAnsi="Times New Roman" w:cs="Times New Roman"/>
          <w:spacing w:val="-1"/>
          <w:sz w:val="20"/>
          <w:szCs w:val="20"/>
          <w:lang w:eastAsia="ru-RU"/>
        </w:rPr>
      </w:pPr>
    </w:p>
    <w:p w:rsidR="00B940BB" w:rsidRPr="00B940BB" w:rsidRDefault="00B940BB" w:rsidP="00B940BB">
      <w:pPr>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r w:rsidRPr="00B940BB">
        <w:rPr>
          <w:rFonts w:ascii="Times New Roman" w:eastAsia="Times New Roman" w:hAnsi="Times New Roman" w:cs="Times New Roman"/>
          <w:b/>
          <w:sz w:val="20"/>
          <w:szCs w:val="20"/>
          <w:lang w:eastAsia="ru-RU"/>
        </w:rPr>
        <w:t>2.18. Порядок исправления допущенных опечаток и ошибок в выданных документах в результате предоставления муниципальной услуги</w:t>
      </w:r>
    </w:p>
    <w:p w:rsidR="00B940BB" w:rsidRPr="00B940BB" w:rsidRDefault="00B940BB" w:rsidP="00B940BB">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2.18.1. Основанием для начала административной процедуры является личное обращение Заявителя в Уполномоченный орган.</w:t>
      </w:r>
    </w:p>
    <w:p w:rsidR="00B940BB" w:rsidRPr="00B940BB" w:rsidRDefault="00B940BB" w:rsidP="00B940BB">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Специалистом Администрации, к полномочиям которого относится рассмотрение вопросов предоставления муниципальной услуги об исправлении допущенных опечаток и (или) ошибок, в день обращения заявителя.</w:t>
      </w:r>
    </w:p>
    <w:p w:rsidR="00B940BB" w:rsidRPr="00B940BB" w:rsidRDefault="00B940BB" w:rsidP="00B940BB">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xml:space="preserve">Должностное лицо, уполномоченное на прием и регистрацию заявлений об исправлении допущенных опечаток и (или) ошибок, в срок, не превышающий 1 рабочего дня </w:t>
      </w:r>
      <w:proofErr w:type="gramStart"/>
      <w:r w:rsidRPr="00B940BB">
        <w:rPr>
          <w:rFonts w:ascii="Times New Roman" w:eastAsia="Times New Roman" w:hAnsi="Times New Roman" w:cs="Times New Roman"/>
          <w:sz w:val="20"/>
          <w:szCs w:val="20"/>
          <w:lang w:eastAsia="ru-RU"/>
        </w:rPr>
        <w:t>с даты регистрации</w:t>
      </w:r>
      <w:proofErr w:type="gramEnd"/>
      <w:r w:rsidRPr="00B940BB">
        <w:rPr>
          <w:rFonts w:ascii="Times New Roman" w:eastAsia="Times New Roman" w:hAnsi="Times New Roman" w:cs="Times New Roman"/>
          <w:sz w:val="20"/>
          <w:szCs w:val="20"/>
          <w:lang w:eastAsia="ru-RU"/>
        </w:rPr>
        <w:t xml:space="preserve"> заявления об исправлении допущенных опечаток и (или) ошибок:</w:t>
      </w:r>
    </w:p>
    <w:p w:rsidR="00B940BB" w:rsidRPr="00B940BB" w:rsidRDefault="00B940BB" w:rsidP="00B940BB">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устанавливает факт наличия (отсутствия) опечаток и (или) ошибок в документе, выданном в результате предоставления государственной услуги;</w:t>
      </w:r>
    </w:p>
    <w:p w:rsidR="00B940BB" w:rsidRPr="00B940BB" w:rsidRDefault="00B940BB" w:rsidP="00B940BB">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приобщает к такому заявлению материалы, на основании которых был оформлен подлежащий замене документ;</w:t>
      </w:r>
    </w:p>
    <w:p w:rsidR="00B940BB" w:rsidRPr="00B940BB" w:rsidRDefault="00B940BB" w:rsidP="00B940BB">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передает вышеназванные документы уполномоченному руководителю для принятия решения об оформлении нового документа либо отказе в исправлении допущенных опечаток и (или) ошибок в выданных в результате предоставления государственной услуги документах.</w:t>
      </w:r>
    </w:p>
    <w:p w:rsidR="00B940BB" w:rsidRPr="00B940BB" w:rsidRDefault="00B940BB" w:rsidP="00B940BB">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roofErr w:type="gramStart"/>
      <w:r w:rsidRPr="00B940BB">
        <w:rPr>
          <w:rFonts w:ascii="Times New Roman" w:eastAsia="Times New Roman" w:hAnsi="Times New Roman" w:cs="Times New Roman"/>
          <w:sz w:val="20"/>
          <w:szCs w:val="20"/>
          <w:lang w:eastAsia="ru-RU"/>
        </w:rPr>
        <w:t>На основании представленных документов не позднее 1 рабочего дня, следующего за днем поступления к нему заявления об исправлении допущенных опечаток и (или) ошибок, уполномоченный специалист принимает решение об оформлении нового документа либо отказе в исправлении допущенных опечаток и (или) ошибок в выданных в результате предоставления государственной услуги документах.</w:t>
      </w:r>
      <w:proofErr w:type="gramEnd"/>
    </w:p>
    <w:p w:rsidR="00B940BB" w:rsidRPr="00B940BB" w:rsidRDefault="00B940BB" w:rsidP="00B940BB">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p>
    <w:p w:rsidR="00B940BB" w:rsidRPr="00B940BB" w:rsidRDefault="00B940BB" w:rsidP="00B940BB">
      <w:pPr>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B940BB">
        <w:rPr>
          <w:rFonts w:ascii="Times New Roman" w:eastAsia="Times New Roman" w:hAnsi="Times New Roman" w:cs="Times New Roman"/>
          <w:b/>
          <w:sz w:val="20"/>
          <w:szCs w:val="20"/>
          <w:lang w:eastAsia="ru-RU"/>
        </w:rPr>
        <w:t>2.19.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B940BB" w:rsidRPr="00B940BB" w:rsidRDefault="00B940BB" w:rsidP="00B940BB">
      <w:pPr>
        <w:tabs>
          <w:tab w:val="left" w:pos="142"/>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2.19.1. Для выдачи дубликата документа Заявитель представляет в Уполномоченный орган, по почте, на бумажном носителе или в форме электронного документа, либо в электронной форме с использованием единого портала государственных и муниципальных услуг:</w:t>
      </w:r>
    </w:p>
    <w:p w:rsidR="00B940BB" w:rsidRPr="00B940BB" w:rsidRDefault="00B940BB" w:rsidP="00B940BB">
      <w:pPr>
        <w:tabs>
          <w:tab w:val="left" w:pos="142"/>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1) заявление о выдаче дубликата Документа;</w:t>
      </w:r>
    </w:p>
    <w:p w:rsidR="00B940BB" w:rsidRPr="00B940BB" w:rsidRDefault="00B940BB" w:rsidP="00B940BB">
      <w:pPr>
        <w:tabs>
          <w:tab w:val="left" w:pos="142"/>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2) оригинал выданного Документа - в случае его порчи.</w:t>
      </w:r>
    </w:p>
    <w:p w:rsidR="00B940BB" w:rsidRPr="00B940BB" w:rsidRDefault="00B940BB" w:rsidP="00B940BB">
      <w:pPr>
        <w:tabs>
          <w:tab w:val="left" w:pos="142"/>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xml:space="preserve">2.19.2. Заявление о выдаче дубликата регистрируется специалистом Администрации, ответственным за прием и регистрацию документов, в порядке, установленном настоящим Регламентом. </w:t>
      </w:r>
    </w:p>
    <w:p w:rsidR="00B940BB" w:rsidRPr="00B940BB" w:rsidRDefault="00B940BB" w:rsidP="00B940BB">
      <w:pPr>
        <w:tabs>
          <w:tab w:val="left" w:pos="142"/>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xml:space="preserve">2.19.3. Специалист Администрации, ответственный за предоставление муниципальной услуги, в течение одного рабочего дня со дня регистрации заявления о выдаче дубликата в Администрации принимает одно и следующих решений: </w:t>
      </w:r>
    </w:p>
    <w:p w:rsidR="00B940BB" w:rsidRPr="00B940BB" w:rsidRDefault="00B940BB" w:rsidP="00B940BB">
      <w:pPr>
        <w:tabs>
          <w:tab w:val="left" w:pos="142"/>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xml:space="preserve">- о выдаче дубликата; </w:t>
      </w:r>
    </w:p>
    <w:p w:rsidR="00B940BB" w:rsidRPr="00B940BB" w:rsidRDefault="00B940BB" w:rsidP="00B940BB">
      <w:pPr>
        <w:tabs>
          <w:tab w:val="left" w:pos="142"/>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об отсутствии оснований выдачи дубликата.</w:t>
      </w:r>
    </w:p>
    <w:p w:rsidR="00B940BB" w:rsidRPr="00B940BB" w:rsidRDefault="00B940BB" w:rsidP="00B940BB">
      <w:pPr>
        <w:tabs>
          <w:tab w:val="left" w:pos="142"/>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2.19.4. Перечень оснований для отказа в выдаче дубликата:</w:t>
      </w:r>
    </w:p>
    <w:p w:rsidR="00B940BB" w:rsidRPr="00B940BB" w:rsidRDefault="00B940BB" w:rsidP="00B940BB">
      <w:pPr>
        <w:tabs>
          <w:tab w:val="left" w:pos="142"/>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B940BB" w:rsidRPr="00B940BB" w:rsidRDefault="00B940BB" w:rsidP="00B940BB">
      <w:pPr>
        <w:tabs>
          <w:tab w:val="left" w:pos="142"/>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предоставлялась ли ранее муниципальная услуга заявителю;</w:t>
      </w:r>
    </w:p>
    <w:p w:rsidR="00B940BB" w:rsidRPr="00B940BB" w:rsidRDefault="00B940BB" w:rsidP="00B940BB">
      <w:pPr>
        <w:tabs>
          <w:tab w:val="left" w:pos="142"/>
        </w:tabs>
        <w:kinsoku w:val="0"/>
        <w:overflowPunct w:val="0"/>
        <w:spacing w:after="0" w:line="240" w:lineRule="auto"/>
        <w:ind w:right="105" w:firstLine="709"/>
        <w:jc w:val="both"/>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z w:val="20"/>
          <w:szCs w:val="20"/>
          <w:lang w:eastAsia="ru-RU"/>
        </w:rPr>
        <w:t>- был ли выдан в результате оказания муниципальной услуги документ, дубликат которого запрашивается</w:t>
      </w:r>
    </w:p>
    <w:p w:rsidR="00B940BB" w:rsidRPr="00B940BB" w:rsidRDefault="00B940BB" w:rsidP="00B940BB">
      <w:pPr>
        <w:tabs>
          <w:tab w:val="left" w:pos="142"/>
        </w:tabs>
        <w:kinsoku w:val="0"/>
        <w:overflowPunct w:val="0"/>
        <w:spacing w:after="0" w:line="240" w:lineRule="auto"/>
        <w:ind w:right="105" w:firstLine="709"/>
        <w:jc w:val="both"/>
        <w:rPr>
          <w:rFonts w:ascii="Times New Roman" w:eastAsia="Times New Roman" w:hAnsi="Times New Roman" w:cs="Times New Roman"/>
          <w:spacing w:val="-1"/>
          <w:sz w:val="20"/>
          <w:szCs w:val="20"/>
          <w:lang w:eastAsia="ru-RU"/>
        </w:rPr>
      </w:pPr>
    </w:p>
    <w:p w:rsidR="00B940BB" w:rsidRPr="00B940BB" w:rsidRDefault="00B940BB" w:rsidP="00B940BB">
      <w:pPr>
        <w:autoSpaceDE w:val="0"/>
        <w:autoSpaceDN w:val="0"/>
        <w:adjustRightInd w:val="0"/>
        <w:spacing w:after="0" w:line="240" w:lineRule="auto"/>
        <w:jc w:val="center"/>
        <w:outlineLvl w:val="2"/>
        <w:rPr>
          <w:rFonts w:ascii="Times New Roman" w:eastAsia="Times New Roman" w:hAnsi="Times New Roman" w:cs="Times New Roman"/>
          <w:b/>
          <w:bCs/>
          <w:sz w:val="20"/>
          <w:szCs w:val="20"/>
          <w:lang w:eastAsia="ru-RU"/>
        </w:rPr>
      </w:pPr>
      <w:r w:rsidRPr="00B940BB">
        <w:rPr>
          <w:rFonts w:ascii="Times New Roman" w:eastAsia="Times New Roman" w:hAnsi="Times New Roman" w:cs="Times New Roman"/>
          <w:b/>
          <w:bCs/>
          <w:sz w:val="20"/>
          <w:szCs w:val="20"/>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940BB" w:rsidRPr="00B940BB" w:rsidRDefault="00B940BB" w:rsidP="00B940BB">
      <w:pPr>
        <w:autoSpaceDE w:val="0"/>
        <w:autoSpaceDN w:val="0"/>
        <w:adjustRightInd w:val="0"/>
        <w:spacing w:after="0" w:line="240" w:lineRule="auto"/>
        <w:ind w:firstLine="567"/>
        <w:jc w:val="center"/>
        <w:outlineLvl w:val="2"/>
        <w:rPr>
          <w:rFonts w:ascii="Times New Roman" w:eastAsia="Times New Roman" w:hAnsi="Times New Roman" w:cs="Times New Roman"/>
          <w:b/>
          <w:bCs/>
          <w:sz w:val="20"/>
          <w:szCs w:val="20"/>
          <w:lang w:eastAsia="ru-RU"/>
        </w:rPr>
      </w:pPr>
    </w:p>
    <w:p w:rsidR="00B940BB" w:rsidRPr="00B940BB" w:rsidRDefault="00B940BB" w:rsidP="00B940BB">
      <w:pPr>
        <w:autoSpaceDE w:val="0"/>
        <w:autoSpaceDN w:val="0"/>
        <w:adjustRightInd w:val="0"/>
        <w:spacing w:after="0" w:line="240" w:lineRule="auto"/>
        <w:jc w:val="center"/>
        <w:outlineLvl w:val="2"/>
        <w:rPr>
          <w:rFonts w:ascii="Times New Roman" w:eastAsia="Times New Roman" w:hAnsi="Times New Roman" w:cs="Times New Roman"/>
          <w:b/>
          <w:bCs/>
          <w:sz w:val="20"/>
          <w:szCs w:val="20"/>
          <w:lang w:eastAsia="ru-RU"/>
        </w:rPr>
      </w:pPr>
      <w:r w:rsidRPr="00B940BB">
        <w:rPr>
          <w:rFonts w:ascii="Times New Roman" w:eastAsia="Times New Roman" w:hAnsi="Times New Roman" w:cs="Times New Roman"/>
          <w:b/>
          <w:bCs/>
          <w:sz w:val="20"/>
          <w:szCs w:val="20"/>
          <w:lang w:eastAsia="ru-RU"/>
        </w:rPr>
        <w:t>3.1. Исчерпывающий перечень административных процедур</w:t>
      </w:r>
    </w:p>
    <w:p w:rsidR="00B940BB" w:rsidRPr="00B940BB" w:rsidRDefault="00B940BB" w:rsidP="00B940BB">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3.1.1. Представление муниципальной услуги включает в себя следующие административные процедуры:</w:t>
      </w:r>
    </w:p>
    <w:p w:rsidR="00B940BB" w:rsidRPr="00B940BB" w:rsidRDefault="00B940BB" w:rsidP="00B940BB">
      <w:pPr>
        <w:shd w:val="clear" w:color="auto" w:fill="FFFFFF"/>
        <w:spacing w:after="0" w:line="240" w:lineRule="auto"/>
        <w:ind w:firstLine="567"/>
        <w:jc w:val="both"/>
        <w:textAlignment w:val="baseline"/>
        <w:rPr>
          <w:rFonts w:ascii="Times New Roman" w:eastAsia="Calibri" w:hAnsi="Times New Roman" w:cs="Times New Roman"/>
          <w:spacing w:val="2"/>
          <w:sz w:val="20"/>
          <w:szCs w:val="20"/>
        </w:rPr>
      </w:pPr>
      <w:r w:rsidRPr="00B940BB">
        <w:rPr>
          <w:rFonts w:ascii="Times New Roman" w:eastAsia="Calibri" w:hAnsi="Times New Roman" w:cs="Times New Roman"/>
          <w:spacing w:val="2"/>
          <w:sz w:val="20"/>
          <w:szCs w:val="20"/>
        </w:rPr>
        <w:t>1) прием и регистрация заявления для получения разрешения на право вырубки зеленых насаждений;</w:t>
      </w:r>
    </w:p>
    <w:p w:rsidR="00B940BB" w:rsidRPr="00B940BB" w:rsidRDefault="00B940BB" w:rsidP="00B940BB">
      <w:pPr>
        <w:shd w:val="clear" w:color="auto" w:fill="FFFFFF"/>
        <w:spacing w:after="0" w:line="240" w:lineRule="auto"/>
        <w:ind w:firstLine="567"/>
        <w:jc w:val="both"/>
        <w:textAlignment w:val="baseline"/>
        <w:rPr>
          <w:rFonts w:ascii="Times New Roman" w:eastAsia="Calibri" w:hAnsi="Times New Roman" w:cs="Times New Roman"/>
          <w:spacing w:val="2"/>
          <w:sz w:val="20"/>
          <w:szCs w:val="20"/>
        </w:rPr>
      </w:pPr>
      <w:r w:rsidRPr="00B940BB">
        <w:rPr>
          <w:rFonts w:ascii="Times New Roman" w:eastAsia="Calibri" w:hAnsi="Times New Roman" w:cs="Times New Roman"/>
          <w:spacing w:val="2"/>
          <w:sz w:val="20"/>
          <w:szCs w:val="20"/>
        </w:rPr>
        <w:lastRenderedPageBreak/>
        <w:t>2) формирование и направление межведомственных запросов;</w:t>
      </w:r>
    </w:p>
    <w:p w:rsidR="00B940BB" w:rsidRPr="00B940BB" w:rsidRDefault="00B940BB" w:rsidP="00B940BB">
      <w:pPr>
        <w:shd w:val="clear" w:color="auto" w:fill="FFFFFF"/>
        <w:spacing w:after="0" w:line="240" w:lineRule="auto"/>
        <w:ind w:firstLine="567"/>
        <w:jc w:val="both"/>
        <w:textAlignment w:val="baseline"/>
        <w:rPr>
          <w:rFonts w:ascii="Times New Roman" w:eastAsia="Calibri" w:hAnsi="Times New Roman" w:cs="Times New Roman"/>
          <w:spacing w:val="2"/>
          <w:sz w:val="20"/>
          <w:szCs w:val="20"/>
        </w:rPr>
      </w:pPr>
      <w:r w:rsidRPr="00B940BB">
        <w:rPr>
          <w:rFonts w:ascii="Times New Roman" w:eastAsia="Calibri" w:hAnsi="Times New Roman" w:cs="Times New Roman"/>
          <w:spacing w:val="2"/>
          <w:sz w:val="20"/>
          <w:szCs w:val="20"/>
        </w:rPr>
        <w:t xml:space="preserve">3) </w:t>
      </w:r>
      <w:r w:rsidRPr="00B940BB">
        <w:rPr>
          <w:rFonts w:ascii="Calibri" w:eastAsia="Calibri" w:hAnsi="Calibri" w:cs="Times New Roman"/>
          <w:sz w:val="20"/>
          <w:szCs w:val="20"/>
        </w:rPr>
        <w:t xml:space="preserve"> </w:t>
      </w:r>
      <w:r w:rsidRPr="00B940BB">
        <w:rPr>
          <w:rFonts w:ascii="Times New Roman" w:eastAsia="Calibri" w:hAnsi="Times New Roman" w:cs="Times New Roman"/>
          <w:sz w:val="20"/>
          <w:szCs w:val="20"/>
        </w:rPr>
        <w:t>подготовка акта обследования зеленых насаждений</w:t>
      </w:r>
      <w:r w:rsidRPr="00B940BB">
        <w:rPr>
          <w:rFonts w:ascii="Times New Roman" w:eastAsia="Calibri" w:hAnsi="Times New Roman" w:cs="Times New Roman"/>
          <w:spacing w:val="2"/>
          <w:sz w:val="20"/>
          <w:szCs w:val="20"/>
        </w:rPr>
        <w:t>;</w:t>
      </w:r>
    </w:p>
    <w:p w:rsidR="00B940BB" w:rsidRPr="00B940BB" w:rsidRDefault="00B940BB" w:rsidP="00B940BB">
      <w:pPr>
        <w:spacing w:after="0" w:line="240" w:lineRule="auto"/>
        <w:ind w:firstLine="567"/>
        <w:jc w:val="both"/>
        <w:rPr>
          <w:rFonts w:ascii="Times New Roman" w:eastAsia="Calibri" w:hAnsi="Times New Roman" w:cs="Times New Roman"/>
          <w:spacing w:val="2"/>
          <w:sz w:val="20"/>
          <w:szCs w:val="20"/>
        </w:rPr>
      </w:pPr>
      <w:r w:rsidRPr="00B940BB">
        <w:rPr>
          <w:rFonts w:ascii="Times New Roman" w:eastAsia="Calibri" w:hAnsi="Times New Roman" w:cs="Times New Roman"/>
          <w:spacing w:val="2"/>
          <w:sz w:val="20"/>
          <w:szCs w:val="20"/>
        </w:rPr>
        <w:t>4)</w:t>
      </w:r>
      <w:r w:rsidRPr="00B940BB">
        <w:rPr>
          <w:rFonts w:ascii="Calibri" w:eastAsia="Calibri" w:hAnsi="Calibri" w:cs="Times New Roman"/>
          <w:sz w:val="20"/>
          <w:szCs w:val="20"/>
        </w:rPr>
        <w:t xml:space="preserve"> </w:t>
      </w:r>
      <w:r w:rsidRPr="00B940BB">
        <w:rPr>
          <w:rFonts w:ascii="Times New Roman" w:eastAsia="Calibri" w:hAnsi="Times New Roman" w:cs="Times New Roman"/>
          <w:spacing w:val="2"/>
          <w:sz w:val="20"/>
          <w:szCs w:val="20"/>
        </w:rPr>
        <w:t>выдача (направление) документа, являющегося результатом предоставления муниципальной услуги</w:t>
      </w:r>
    </w:p>
    <w:p w:rsidR="00B940BB" w:rsidRPr="00B940BB" w:rsidRDefault="00B940BB" w:rsidP="00B940BB">
      <w:pPr>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3.1.2. Основанием для начала административной процедуры является подача заявления на имя Главы муниципального образования Новомихайловского сельского поселения Монастырщинского района Смоленской области, согласно приложению № 1 к Административному регламенту с приложением документов, указанных в п. 2.6.1. настоящего Административного регламента.</w:t>
      </w:r>
    </w:p>
    <w:p w:rsidR="00B940BB" w:rsidRPr="00B940BB" w:rsidRDefault="00B940BB" w:rsidP="00B940BB">
      <w:pPr>
        <w:shd w:val="clear" w:color="auto" w:fill="FFFFFF"/>
        <w:spacing w:after="0" w:line="240" w:lineRule="auto"/>
        <w:ind w:firstLine="567"/>
        <w:jc w:val="both"/>
        <w:textAlignment w:val="baseline"/>
        <w:rPr>
          <w:rFonts w:ascii="Times New Roman" w:eastAsia="Calibri" w:hAnsi="Times New Roman" w:cs="Times New Roman"/>
          <w:spacing w:val="2"/>
          <w:sz w:val="20"/>
          <w:szCs w:val="20"/>
        </w:rPr>
      </w:pPr>
    </w:p>
    <w:p w:rsidR="00B940BB" w:rsidRPr="00B940BB" w:rsidRDefault="00B940BB" w:rsidP="00B940BB">
      <w:pPr>
        <w:kinsoku w:val="0"/>
        <w:overflowPunct w:val="0"/>
        <w:spacing w:after="0" w:line="240" w:lineRule="auto"/>
        <w:jc w:val="center"/>
        <w:rPr>
          <w:rFonts w:ascii="Times New Roman" w:eastAsia="Times New Roman" w:hAnsi="Times New Roman" w:cs="Times New Roman"/>
          <w:b/>
          <w:spacing w:val="-1"/>
          <w:sz w:val="20"/>
          <w:szCs w:val="20"/>
          <w:lang w:eastAsia="ru-RU"/>
        </w:rPr>
      </w:pPr>
      <w:r w:rsidRPr="00B940BB">
        <w:rPr>
          <w:rFonts w:ascii="Times New Roman" w:eastAsia="Times New Roman" w:hAnsi="Times New Roman" w:cs="Times New Roman"/>
          <w:b/>
          <w:sz w:val="20"/>
          <w:szCs w:val="20"/>
          <w:lang w:eastAsia="ru-RU"/>
        </w:rPr>
        <w:t>3.2.</w:t>
      </w:r>
      <w:r w:rsidRPr="00B940BB">
        <w:rPr>
          <w:rFonts w:ascii="Times New Roman" w:eastAsia="Times New Roman" w:hAnsi="Times New Roman" w:cs="Times New Roman"/>
          <w:b/>
          <w:spacing w:val="-1"/>
          <w:sz w:val="20"/>
          <w:szCs w:val="20"/>
          <w:lang w:eastAsia="ru-RU"/>
        </w:rPr>
        <w:t xml:space="preserve"> Прием и регистрация заявления и документов, направленных с использованием информационно-телекоммуникационной сети «Интернет» в форме электронного документа</w:t>
      </w:r>
    </w:p>
    <w:p w:rsidR="00B940BB" w:rsidRPr="00B940BB" w:rsidRDefault="00B940BB" w:rsidP="00B940BB">
      <w:pPr>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3.2.1. Основанием для начала административной процедуры является поступления заявления и прилагаемых к нему документов, указанных в пункте 2.6 настоящего административного регламента, одним из следующих способов:</w:t>
      </w:r>
    </w:p>
    <w:p w:rsidR="00B940BB" w:rsidRPr="00B940BB" w:rsidRDefault="00B940BB" w:rsidP="00B940BB">
      <w:pPr>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1)</w:t>
      </w:r>
      <w:r w:rsidRPr="00B940BB">
        <w:rPr>
          <w:rFonts w:ascii="Times New Roman" w:eastAsia="Times New Roman" w:hAnsi="Times New Roman" w:cs="Times New Roman"/>
          <w:sz w:val="20"/>
          <w:szCs w:val="20"/>
          <w:lang w:eastAsia="ru-RU"/>
        </w:rPr>
        <w:tab/>
        <w:t>посредством личного обращения заявителя в Администрацию или МФЦ;</w:t>
      </w:r>
    </w:p>
    <w:p w:rsidR="00B940BB" w:rsidRPr="00B940BB" w:rsidRDefault="00B940BB" w:rsidP="00B940BB">
      <w:pPr>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2)</w:t>
      </w:r>
      <w:r w:rsidRPr="00B940BB">
        <w:rPr>
          <w:rFonts w:ascii="Times New Roman" w:eastAsia="Times New Roman" w:hAnsi="Times New Roman" w:cs="Times New Roman"/>
          <w:sz w:val="20"/>
          <w:szCs w:val="20"/>
          <w:lang w:eastAsia="ru-RU"/>
        </w:rPr>
        <w:tab/>
        <w:t>посредством направления документов через операторов почтовой связи;</w:t>
      </w:r>
    </w:p>
    <w:p w:rsidR="00B940BB" w:rsidRPr="00B940BB" w:rsidRDefault="00B940BB" w:rsidP="00B940BB">
      <w:pPr>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3)</w:t>
      </w:r>
      <w:r w:rsidRPr="00B940BB">
        <w:rPr>
          <w:rFonts w:ascii="Times New Roman" w:eastAsia="Times New Roman" w:hAnsi="Times New Roman" w:cs="Times New Roman"/>
          <w:sz w:val="20"/>
          <w:szCs w:val="20"/>
          <w:lang w:eastAsia="ru-RU"/>
        </w:rPr>
        <w:tab/>
        <w:t>посредством направления документов по электронной почте, подписанных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940BB" w:rsidRPr="00B940BB" w:rsidRDefault="00B940BB" w:rsidP="00B940BB">
      <w:pPr>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4)</w:t>
      </w:r>
      <w:r w:rsidRPr="00B940BB">
        <w:rPr>
          <w:rFonts w:ascii="Times New Roman" w:eastAsia="Times New Roman" w:hAnsi="Times New Roman" w:cs="Times New Roman"/>
          <w:sz w:val="20"/>
          <w:szCs w:val="20"/>
          <w:lang w:eastAsia="ru-RU"/>
        </w:rPr>
        <w:tab/>
        <w:t>посредством направления документов с использованием Портала.</w:t>
      </w:r>
    </w:p>
    <w:p w:rsidR="00B940BB" w:rsidRPr="00B940BB" w:rsidRDefault="00B940BB" w:rsidP="00B940BB">
      <w:pPr>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3.2.2. Порядок приема документов в Уполномоченном органе или в МФЦ.</w:t>
      </w:r>
    </w:p>
    <w:p w:rsidR="00B940BB" w:rsidRPr="00B940BB" w:rsidRDefault="00B940BB" w:rsidP="00B940BB">
      <w:pPr>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Заявление, поступившее по почте либо в электронной почте, регистрируется в день его поступления в Администрацию специалистом, ответственным за регистрацию входящей и исходящей корреспонденции, в журнале регистрации входящей корреспонденции либо в системе электронного документооборота с присвоением входящего регистрационного номера и даты поступления.</w:t>
      </w:r>
    </w:p>
    <w:p w:rsidR="00B940BB" w:rsidRPr="00B940BB" w:rsidRDefault="00B940BB" w:rsidP="00B940BB">
      <w:pPr>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В случае подачи заявления в ходе личного приема заявителя специалист Администрации:</w:t>
      </w:r>
    </w:p>
    <w:p w:rsidR="00B940BB" w:rsidRPr="00B940BB" w:rsidRDefault="00B940BB" w:rsidP="00B940BB">
      <w:pPr>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940BB" w:rsidRPr="00B940BB" w:rsidRDefault="00B940BB" w:rsidP="00B940BB">
      <w:pPr>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940BB" w:rsidRPr="00B940BB" w:rsidRDefault="00B940BB" w:rsidP="00B940BB">
      <w:pPr>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проверяет соответствие представленных документов установленным требованиям, удостоверяясь, что:</w:t>
      </w:r>
    </w:p>
    <w:p w:rsidR="00B940BB" w:rsidRPr="00B940BB" w:rsidRDefault="00B940BB" w:rsidP="00B940BB">
      <w:pPr>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940BB" w:rsidRPr="00B940BB" w:rsidRDefault="00B940BB" w:rsidP="00B940BB">
      <w:pPr>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тексты документов написаны разборчиво;</w:t>
      </w:r>
    </w:p>
    <w:p w:rsidR="00B940BB" w:rsidRPr="00B940BB" w:rsidRDefault="00B940BB" w:rsidP="00B940BB">
      <w:pPr>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фамилии, имена и отчества физических лиц, адреса их мест жительства написаны полностью;</w:t>
      </w:r>
    </w:p>
    <w:p w:rsidR="00B940BB" w:rsidRPr="00B940BB" w:rsidRDefault="00B940BB" w:rsidP="00B940BB">
      <w:pPr>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в документах нет подчисток, приписок, зачеркнутых слов и иных не оговоренных в них исправлений;</w:t>
      </w:r>
    </w:p>
    <w:p w:rsidR="00B940BB" w:rsidRPr="00B940BB" w:rsidRDefault="00B940BB" w:rsidP="00B940BB">
      <w:pPr>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документы не исполнены карандашом;</w:t>
      </w:r>
    </w:p>
    <w:p w:rsidR="00B940BB" w:rsidRPr="00B940BB" w:rsidRDefault="00B940BB" w:rsidP="00B940BB">
      <w:pPr>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документы не имеют серьезных повреждений, наличие которых не позволяет однозначно истолковать их содержание;</w:t>
      </w:r>
    </w:p>
    <w:p w:rsidR="00B940BB" w:rsidRPr="00B940BB" w:rsidRDefault="00B940BB" w:rsidP="00B940BB">
      <w:pPr>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срок действия документов не истек;</w:t>
      </w:r>
    </w:p>
    <w:p w:rsidR="00B940BB" w:rsidRPr="00B940BB" w:rsidRDefault="00B940BB" w:rsidP="00B940BB">
      <w:pPr>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документы содержат информацию, необходимую для предоставления муниципальной услуги, указанной в заявлении;</w:t>
      </w:r>
    </w:p>
    <w:p w:rsidR="00B940BB" w:rsidRPr="00B940BB" w:rsidRDefault="00B940BB" w:rsidP="00B940BB">
      <w:pPr>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документы представлены в полном объеме.</w:t>
      </w:r>
    </w:p>
    <w:p w:rsidR="00B940BB" w:rsidRPr="00B940BB" w:rsidRDefault="00B940BB" w:rsidP="00B940BB">
      <w:pPr>
        <w:spacing w:after="0" w:line="240" w:lineRule="auto"/>
        <w:ind w:firstLine="567"/>
        <w:jc w:val="both"/>
        <w:rPr>
          <w:rFonts w:ascii="Times New Roman" w:eastAsia="Times New Roman" w:hAnsi="Times New Roman" w:cs="Times New Roman"/>
          <w:sz w:val="20"/>
          <w:szCs w:val="20"/>
          <w:lang w:eastAsia="ru-RU"/>
        </w:rPr>
      </w:pPr>
      <w:proofErr w:type="gramStart"/>
      <w:r w:rsidRPr="00B940BB">
        <w:rPr>
          <w:rFonts w:ascii="Times New Roman" w:eastAsia="Times New Roman" w:hAnsi="Times New Roman" w:cs="Times New Roman"/>
          <w:sz w:val="20"/>
          <w:szCs w:val="20"/>
          <w:lang w:eastAsia="ru-RU"/>
        </w:rPr>
        <w:t>В случае представления документов, предусмотренных пунктами 1 - 7, 9, 10, 14, 17 и 18 части 6 статьи 7 Федерального закона от 27.07.2010 №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rsidRPr="00B940BB">
        <w:rPr>
          <w:rFonts w:ascii="Times New Roman" w:eastAsia="Times New Roman" w:hAnsi="Times New Roman" w:cs="Times New Roman"/>
          <w:sz w:val="20"/>
          <w:szCs w:val="20"/>
          <w:lang w:eastAsia="ru-RU"/>
        </w:rPr>
        <w:t xml:space="preserve">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B940BB" w:rsidRPr="00B940BB" w:rsidRDefault="00B940BB" w:rsidP="00B940BB">
      <w:pPr>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Заявитель, представивший документы для получения муниципальной услуги, в обязательном порядке информируется работником Администрации или МФЦ:</w:t>
      </w:r>
    </w:p>
    <w:p w:rsidR="00B940BB" w:rsidRPr="00B940BB" w:rsidRDefault="00B940BB" w:rsidP="00B940BB">
      <w:pPr>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о сроке предоставления муниципальной услуги;</w:t>
      </w:r>
    </w:p>
    <w:p w:rsidR="00B940BB" w:rsidRPr="00B940BB" w:rsidRDefault="00B940BB" w:rsidP="00B940BB">
      <w:pPr>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о возможности отказа в предоставлении муниципальной услуги.</w:t>
      </w:r>
    </w:p>
    <w:p w:rsidR="00B940BB" w:rsidRPr="00B940BB" w:rsidRDefault="00B940BB" w:rsidP="00B940BB">
      <w:pPr>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Передача документов из МФЦ в Администрацию осуществляется на основании реестра, который составляется в двух экземплярах и содержит дату и время передачи.</w:t>
      </w:r>
    </w:p>
    <w:p w:rsidR="00B940BB" w:rsidRPr="00B940BB" w:rsidRDefault="00B940BB" w:rsidP="00B940BB">
      <w:pPr>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График приема-передачи документов из МФЦ в</w:t>
      </w:r>
      <w:r w:rsidRPr="00B940BB">
        <w:rPr>
          <w:rFonts w:ascii="Times New Roman" w:eastAsia="Times New Roman" w:hAnsi="Times New Roman" w:cs="Times New Roman"/>
          <w:color w:val="C00000"/>
          <w:sz w:val="20"/>
          <w:szCs w:val="20"/>
          <w:lang w:eastAsia="ru-RU"/>
        </w:rPr>
        <w:t xml:space="preserve"> </w:t>
      </w:r>
      <w:r w:rsidRPr="00B940BB">
        <w:rPr>
          <w:rFonts w:ascii="Times New Roman" w:eastAsia="Times New Roman" w:hAnsi="Times New Roman" w:cs="Times New Roman"/>
          <w:sz w:val="20"/>
          <w:szCs w:val="20"/>
          <w:lang w:eastAsia="ru-RU"/>
        </w:rPr>
        <w:t>Администрацию и из Администрации в МФЦ согласовывается с руководителями МФЦ.</w:t>
      </w:r>
    </w:p>
    <w:p w:rsidR="00B940BB" w:rsidRPr="00B940BB" w:rsidRDefault="00B940BB" w:rsidP="00B940BB">
      <w:pPr>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При передаче пакета документов работник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Администрации, второй - подлежит возврату курьеру МФЦ. Информация о получении документов заносится в электронно-информационную базу.</w:t>
      </w:r>
    </w:p>
    <w:p w:rsidR="00B940BB" w:rsidRPr="00B940BB" w:rsidRDefault="00B940BB" w:rsidP="00B940BB">
      <w:pPr>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3.2.3. Порядок приема документов через Региональный портал.</w:t>
      </w:r>
    </w:p>
    <w:p w:rsidR="00B940BB" w:rsidRPr="00B940BB" w:rsidRDefault="00B940BB" w:rsidP="00B940BB">
      <w:pPr>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lastRenderedPageBreak/>
        <w:t>В случае обращения заявителя для предоставления муниципальной услуги через Региональный портал заявление и сканированные копии документов, предусмотренных Административным регламентом, направляются в Администрацию.</w:t>
      </w:r>
    </w:p>
    <w:p w:rsidR="00B940BB" w:rsidRPr="00B940BB" w:rsidRDefault="00B940BB" w:rsidP="00B940BB">
      <w:pPr>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940BB" w:rsidRPr="00B940BB" w:rsidRDefault="00B940BB" w:rsidP="00B940BB">
      <w:pPr>
        <w:spacing w:after="0" w:line="240" w:lineRule="auto"/>
        <w:ind w:firstLine="567"/>
        <w:jc w:val="both"/>
        <w:rPr>
          <w:rFonts w:ascii="Times New Roman" w:eastAsia="Times New Roman" w:hAnsi="Times New Roman" w:cs="Times New Roman"/>
          <w:sz w:val="20"/>
          <w:szCs w:val="20"/>
          <w:lang w:eastAsia="ru-RU"/>
        </w:rPr>
      </w:pPr>
      <w:proofErr w:type="gramStart"/>
      <w:r w:rsidRPr="00B940BB">
        <w:rPr>
          <w:rFonts w:ascii="Times New Roman" w:eastAsia="Times New Roman" w:hAnsi="Times New Roman" w:cs="Times New Roman"/>
          <w:sz w:val="20"/>
          <w:szCs w:val="20"/>
          <w:lang w:eastAsia="ru-RU"/>
        </w:rPr>
        <w:t>В случае поступления заявления и документов, предусмотренных Регламентом, в электронной форме с использованием Регионального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B940BB" w:rsidRPr="00B940BB" w:rsidRDefault="00B940BB" w:rsidP="00B940BB">
      <w:pPr>
        <w:spacing w:after="0" w:line="240" w:lineRule="auto"/>
        <w:ind w:firstLine="567"/>
        <w:jc w:val="both"/>
        <w:rPr>
          <w:rFonts w:ascii="Times New Roman" w:eastAsia="Times New Roman" w:hAnsi="Times New Roman" w:cs="Times New Roman"/>
          <w:sz w:val="20"/>
          <w:szCs w:val="20"/>
          <w:lang w:eastAsia="ru-RU"/>
        </w:rPr>
      </w:pPr>
      <w:proofErr w:type="gramStart"/>
      <w:r w:rsidRPr="00B940BB">
        <w:rPr>
          <w:rFonts w:ascii="Times New Roman" w:eastAsia="Times New Roman" w:hAnsi="Times New Roman" w:cs="Times New Roman"/>
          <w:sz w:val="20"/>
          <w:szCs w:val="20"/>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в течение одного рабочего дня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w:t>
      </w:r>
      <w:proofErr w:type="gramEnd"/>
      <w:r w:rsidRPr="00B940BB">
        <w:rPr>
          <w:rFonts w:ascii="Times New Roman" w:eastAsia="Times New Roman" w:hAnsi="Times New Roman" w:cs="Times New Roman"/>
          <w:sz w:val="20"/>
          <w:szCs w:val="20"/>
          <w:lang w:eastAsia="ru-RU"/>
        </w:rPr>
        <w:t>.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940BB" w:rsidRPr="00B940BB" w:rsidRDefault="00B940BB" w:rsidP="00B940BB">
      <w:pPr>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xml:space="preserve">3.2.4. Результатом административной процедуры является направленные специалистом Администрации, зарегистрированного заявления с пакетом документов на исполнение в Администрацию, </w:t>
      </w:r>
      <w:proofErr w:type="gramStart"/>
      <w:r w:rsidRPr="00B940BB">
        <w:rPr>
          <w:rFonts w:ascii="Times New Roman" w:eastAsia="Times New Roman" w:hAnsi="Times New Roman" w:cs="Times New Roman"/>
          <w:sz w:val="20"/>
          <w:szCs w:val="20"/>
          <w:lang w:eastAsia="ru-RU"/>
        </w:rPr>
        <w:t>ответственный</w:t>
      </w:r>
      <w:proofErr w:type="gramEnd"/>
      <w:r w:rsidRPr="00B940BB">
        <w:rPr>
          <w:rFonts w:ascii="Times New Roman" w:eastAsia="Times New Roman" w:hAnsi="Times New Roman" w:cs="Times New Roman"/>
          <w:sz w:val="20"/>
          <w:szCs w:val="20"/>
          <w:lang w:eastAsia="ru-RU"/>
        </w:rPr>
        <w:t xml:space="preserve"> за предоставление муниципальной услуги.</w:t>
      </w:r>
    </w:p>
    <w:p w:rsidR="00B940BB" w:rsidRPr="00B940BB" w:rsidRDefault="00B940BB" w:rsidP="00B940BB">
      <w:pPr>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3.2.5. Срок выполнения административной процедуры составляет 1 рабочий день.</w:t>
      </w:r>
    </w:p>
    <w:p w:rsidR="00B940BB" w:rsidRPr="00B940BB" w:rsidRDefault="00B940BB" w:rsidP="00B940BB">
      <w:pPr>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3.2.6. Обязанности специалиста, ответственного за прием и регистрацию документов, должны быть закреплены в его должностных обязанностях (инструкции).</w:t>
      </w:r>
    </w:p>
    <w:p w:rsidR="00B940BB" w:rsidRPr="00B940BB" w:rsidRDefault="00B940BB" w:rsidP="00B940BB">
      <w:pPr>
        <w:spacing w:after="0" w:line="240" w:lineRule="auto"/>
        <w:ind w:firstLine="567"/>
        <w:jc w:val="both"/>
        <w:rPr>
          <w:rFonts w:ascii="Times New Roman" w:eastAsia="Times New Roman" w:hAnsi="Times New Roman" w:cs="Times New Roman"/>
          <w:sz w:val="20"/>
          <w:szCs w:val="20"/>
          <w:lang w:eastAsia="ru-RU"/>
        </w:rPr>
      </w:pPr>
    </w:p>
    <w:p w:rsidR="00B940BB" w:rsidRPr="00B940BB" w:rsidRDefault="00B940BB" w:rsidP="00B940BB">
      <w:pPr>
        <w:kinsoku w:val="0"/>
        <w:overflowPunct w:val="0"/>
        <w:spacing w:after="0" w:line="240" w:lineRule="auto"/>
        <w:jc w:val="center"/>
        <w:rPr>
          <w:rFonts w:ascii="Times New Roman" w:eastAsia="Times New Roman" w:hAnsi="Times New Roman" w:cs="Times New Roman"/>
          <w:b/>
          <w:spacing w:val="-1"/>
          <w:sz w:val="20"/>
          <w:szCs w:val="20"/>
          <w:lang w:eastAsia="ru-RU"/>
        </w:rPr>
      </w:pPr>
      <w:r w:rsidRPr="00B940BB">
        <w:rPr>
          <w:rFonts w:ascii="Times New Roman" w:eastAsia="Times New Roman" w:hAnsi="Times New Roman" w:cs="Times New Roman"/>
          <w:b/>
          <w:spacing w:val="-1"/>
          <w:sz w:val="20"/>
          <w:szCs w:val="20"/>
          <w:lang w:eastAsia="ru-RU"/>
        </w:rPr>
        <w:t>3.3. Проверка документов и регистрация заявления,</w:t>
      </w:r>
    </w:p>
    <w:p w:rsidR="00B940BB" w:rsidRPr="00B940BB" w:rsidRDefault="00B940BB" w:rsidP="00B940BB">
      <w:pPr>
        <w:kinsoku w:val="0"/>
        <w:overflowPunct w:val="0"/>
        <w:spacing w:after="0" w:line="240" w:lineRule="auto"/>
        <w:ind w:firstLine="709"/>
        <w:jc w:val="center"/>
        <w:rPr>
          <w:rFonts w:ascii="Times New Roman" w:eastAsia="Times New Roman" w:hAnsi="Times New Roman" w:cs="Times New Roman"/>
          <w:b/>
          <w:spacing w:val="-1"/>
          <w:sz w:val="20"/>
          <w:szCs w:val="20"/>
          <w:lang w:eastAsia="ru-RU"/>
        </w:rPr>
      </w:pPr>
      <w:proofErr w:type="gramStart"/>
      <w:r w:rsidRPr="00B940BB">
        <w:rPr>
          <w:rFonts w:ascii="Times New Roman" w:eastAsia="Times New Roman" w:hAnsi="Times New Roman" w:cs="Times New Roman"/>
          <w:b/>
          <w:spacing w:val="-1"/>
          <w:sz w:val="20"/>
          <w:szCs w:val="20"/>
          <w:lang w:eastAsia="ru-RU"/>
        </w:rPr>
        <w:t>представленных</w:t>
      </w:r>
      <w:proofErr w:type="gramEnd"/>
      <w:r w:rsidRPr="00B940BB">
        <w:rPr>
          <w:rFonts w:ascii="Times New Roman" w:eastAsia="Times New Roman" w:hAnsi="Times New Roman" w:cs="Times New Roman"/>
          <w:b/>
          <w:spacing w:val="-1"/>
          <w:sz w:val="20"/>
          <w:szCs w:val="20"/>
          <w:lang w:eastAsia="ru-RU"/>
        </w:rPr>
        <w:t xml:space="preserve"> заявителем (представителем заявителя) лично</w:t>
      </w:r>
    </w:p>
    <w:p w:rsidR="00B940BB" w:rsidRPr="00B940BB" w:rsidRDefault="00B940BB" w:rsidP="00B940BB">
      <w:pPr>
        <w:kinsoku w:val="0"/>
        <w:overflowPunct w:val="0"/>
        <w:spacing w:after="0" w:line="240" w:lineRule="auto"/>
        <w:ind w:firstLine="709"/>
        <w:jc w:val="center"/>
        <w:rPr>
          <w:rFonts w:ascii="Times New Roman" w:eastAsia="Times New Roman" w:hAnsi="Times New Roman" w:cs="Times New Roman"/>
          <w:b/>
          <w:spacing w:val="-1"/>
          <w:sz w:val="20"/>
          <w:szCs w:val="20"/>
          <w:lang w:eastAsia="ru-RU"/>
        </w:rPr>
      </w:pPr>
      <w:r w:rsidRPr="00B940BB">
        <w:rPr>
          <w:rFonts w:ascii="Times New Roman" w:eastAsia="Times New Roman" w:hAnsi="Times New Roman" w:cs="Times New Roman"/>
          <w:b/>
          <w:spacing w:val="-1"/>
          <w:sz w:val="20"/>
          <w:szCs w:val="20"/>
          <w:lang w:eastAsia="ru-RU"/>
        </w:rPr>
        <w:t xml:space="preserve">или </w:t>
      </w:r>
      <w:proofErr w:type="gramStart"/>
      <w:r w:rsidRPr="00B940BB">
        <w:rPr>
          <w:rFonts w:ascii="Times New Roman" w:eastAsia="Times New Roman" w:hAnsi="Times New Roman" w:cs="Times New Roman"/>
          <w:b/>
          <w:spacing w:val="-1"/>
          <w:sz w:val="20"/>
          <w:szCs w:val="20"/>
          <w:lang w:eastAsia="ru-RU"/>
        </w:rPr>
        <w:t>направленных</w:t>
      </w:r>
      <w:proofErr w:type="gramEnd"/>
      <w:r w:rsidRPr="00B940BB">
        <w:rPr>
          <w:rFonts w:ascii="Times New Roman" w:eastAsia="Times New Roman" w:hAnsi="Times New Roman" w:cs="Times New Roman"/>
          <w:b/>
          <w:spacing w:val="-1"/>
          <w:sz w:val="20"/>
          <w:szCs w:val="20"/>
          <w:lang w:eastAsia="ru-RU"/>
        </w:rPr>
        <w:t xml:space="preserve"> по почте</w:t>
      </w:r>
    </w:p>
    <w:p w:rsidR="00B940BB" w:rsidRPr="00B940BB" w:rsidRDefault="00B940BB" w:rsidP="00B940BB">
      <w:pPr>
        <w:kinsoku w:val="0"/>
        <w:overflowPunct w:val="0"/>
        <w:spacing w:after="0" w:line="240" w:lineRule="auto"/>
        <w:ind w:firstLine="709"/>
        <w:jc w:val="both"/>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pacing w:val="-1"/>
          <w:sz w:val="20"/>
          <w:szCs w:val="20"/>
          <w:lang w:eastAsia="ru-RU"/>
        </w:rPr>
        <w:t>3.3.1. Основанием для начала административной процедуры проверки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(представителя заявителя) в Администрацию с заявлением и документами, необходимыми для предоставления муниципальной услуги, посредством личного обращения или направление указанных заявления и документов по почте.</w:t>
      </w:r>
    </w:p>
    <w:p w:rsidR="00B940BB" w:rsidRPr="00B940BB" w:rsidRDefault="00B940BB" w:rsidP="00B940BB">
      <w:pPr>
        <w:kinsoku w:val="0"/>
        <w:overflowPunct w:val="0"/>
        <w:spacing w:after="0" w:line="240" w:lineRule="auto"/>
        <w:ind w:firstLine="709"/>
        <w:jc w:val="both"/>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pacing w:val="-1"/>
          <w:sz w:val="20"/>
          <w:szCs w:val="20"/>
          <w:lang w:eastAsia="ru-RU"/>
        </w:rPr>
        <w:t>3.3.2. Специалист Администрации, ответственный за прием и регистрацию документов:</w:t>
      </w:r>
    </w:p>
    <w:p w:rsidR="00B940BB" w:rsidRPr="00B940BB" w:rsidRDefault="00B940BB" w:rsidP="00B940BB">
      <w:pPr>
        <w:kinsoku w:val="0"/>
        <w:overflowPunct w:val="0"/>
        <w:spacing w:after="0" w:line="240" w:lineRule="auto"/>
        <w:ind w:firstLine="709"/>
        <w:jc w:val="both"/>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pacing w:val="-1"/>
          <w:sz w:val="20"/>
          <w:szCs w:val="20"/>
          <w:lang w:eastAsia="ru-RU"/>
        </w:rPr>
        <w:t>1) при личном обращении заявителя (представителя заявителя) проверяет:</w:t>
      </w:r>
    </w:p>
    <w:p w:rsidR="00B940BB" w:rsidRPr="00B940BB" w:rsidRDefault="00B940BB" w:rsidP="00B940BB">
      <w:pPr>
        <w:kinsoku w:val="0"/>
        <w:overflowPunct w:val="0"/>
        <w:spacing w:after="0" w:line="240" w:lineRule="auto"/>
        <w:ind w:firstLine="709"/>
        <w:jc w:val="both"/>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pacing w:val="-1"/>
          <w:sz w:val="20"/>
          <w:szCs w:val="20"/>
          <w:lang w:eastAsia="ru-RU"/>
        </w:rPr>
        <w:t>- документ, удостоверяющий личность заявителя (представителя заявителя);</w:t>
      </w:r>
    </w:p>
    <w:p w:rsidR="00B940BB" w:rsidRPr="00B940BB" w:rsidRDefault="00B940BB" w:rsidP="00B940BB">
      <w:pPr>
        <w:kinsoku w:val="0"/>
        <w:overflowPunct w:val="0"/>
        <w:spacing w:after="0" w:line="240" w:lineRule="auto"/>
        <w:ind w:firstLine="709"/>
        <w:jc w:val="both"/>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pacing w:val="-1"/>
          <w:sz w:val="20"/>
          <w:szCs w:val="20"/>
          <w:lang w:eastAsia="ru-RU"/>
        </w:rPr>
        <w:t>- полномочия представителя заявителя действовать от имени заявителя (в случае если с заявлением обращается представитель заявителя);</w:t>
      </w:r>
    </w:p>
    <w:p w:rsidR="00B940BB" w:rsidRPr="00B940BB" w:rsidRDefault="00B940BB" w:rsidP="00B940BB">
      <w:pPr>
        <w:kinsoku w:val="0"/>
        <w:overflowPunct w:val="0"/>
        <w:spacing w:after="0" w:line="240" w:lineRule="auto"/>
        <w:ind w:firstLine="709"/>
        <w:jc w:val="both"/>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pacing w:val="-1"/>
          <w:sz w:val="20"/>
          <w:szCs w:val="20"/>
          <w:lang w:eastAsia="ru-RU"/>
        </w:rPr>
        <w:t>- представленные документы на соответствие их требованиям, установленным пунктом 2.8. настоящего Административного регламента;</w:t>
      </w:r>
    </w:p>
    <w:p w:rsidR="00B940BB" w:rsidRPr="00B940BB" w:rsidRDefault="00B940BB" w:rsidP="00B940BB">
      <w:pPr>
        <w:kinsoku w:val="0"/>
        <w:overflowPunct w:val="0"/>
        <w:spacing w:after="0" w:line="240" w:lineRule="auto"/>
        <w:ind w:firstLine="709"/>
        <w:jc w:val="both"/>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pacing w:val="-1"/>
          <w:sz w:val="20"/>
          <w:szCs w:val="20"/>
          <w:lang w:eastAsia="ru-RU"/>
        </w:rPr>
        <w:t>2) в случае соответствия представленных документов требованиям, установленным пунктом 2.7. настоящего Административного регламента, регистрирует заявление и прилагаемые к нему документы в день их поступления и направляет их Главе на визирование.</w:t>
      </w:r>
    </w:p>
    <w:p w:rsidR="00B940BB" w:rsidRPr="00B940BB" w:rsidRDefault="00B940BB" w:rsidP="00B940BB">
      <w:pPr>
        <w:kinsoku w:val="0"/>
        <w:overflowPunct w:val="0"/>
        <w:spacing w:after="0" w:line="240" w:lineRule="auto"/>
        <w:ind w:firstLine="709"/>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pacing w:val="-1"/>
          <w:sz w:val="20"/>
          <w:szCs w:val="20"/>
          <w:lang w:eastAsia="ru-RU"/>
        </w:rPr>
        <w:t>В случае несоответствия представленных документов требованиям, установленным пунктом 2.7. настоящего Административного регламента, указанный специалист Администрации прекращает процедуру приема документов, передает документы заявителю (представителю заявителя) для приведения их в соответствие с указанными требованиями, одновременно информируя о содержании выявленных несоответствий.</w:t>
      </w:r>
    </w:p>
    <w:p w:rsidR="00B940BB" w:rsidRPr="00B940BB" w:rsidRDefault="00B940BB" w:rsidP="00B940BB">
      <w:pPr>
        <w:kinsoku w:val="0"/>
        <w:overflowPunct w:val="0"/>
        <w:spacing w:after="0" w:line="240" w:lineRule="auto"/>
        <w:ind w:firstLine="709"/>
        <w:jc w:val="both"/>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pacing w:val="-1"/>
          <w:sz w:val="20"/>
          <w:szCs w:val="20"/>
          <w:lang w:eastAsia="ru-RU"/>
        </w:rPr>
        <w:t>3.3.3. После визирования Главой заявление и прилагаемые к нему документы направляются в</w:t>
      </w:r>
      <w:r w:rsidRPr="00B940BB">
        <w:rPr>
          <w:rFonts w:ascii="Times New Roman" w:eastAsia="Times New Roman" w:hAnsi="Times New Roman" w:cs="Times New Roman"/>
          <w:color w:val="C00000"/>
          <w:spacing w:val="-1"/>
          <w:sz w:val="20"/>
          <w:szCs w:val="20"/>
          <w:lang w:eastAsia="ru-RU"/>
        </w:rPr>
        <w:t xml:space="preserve"> </w:t>
      </w:r>
      <w:r w:rsidRPr="00B940BB">
        <w:rPr>
          <w:rFonts w:ascii="Times New Roman" w:eastAsia="Times New Roman" w:hAnsi="Times New Roman" w:cs="Times New Roman"/>
          <w:sz w:val="20"/>
          <w:szCs w:val="20"/>
          <w:lang w:eastAsia="ru-RU"/>
        </w:rPr>
        <w:t>Администрацию</w:t>
      </w:r>
      <w:r w:rsidRPr="00B940BB">
        <w:rPr>
          <w:rFonts w:ascii="Times New Roman" w:eastAsia="Times New Roman" w:hAnsi="Times New Roman" w:cs="Times New Roman"/>
          <w:spacing w:val="-1"/>
          <w:sz w:val="20"/>
          <w:szCs w:val="20"/>
          <w:lang w:eastAsia="ru-RU"/>
        </w:rPr>
        <w:t>.</w:t>
      </w:r>
    </w:p>
    <w:p w:rsidR="00B940BB" w:rsidRPr="00B940BB" w:rsidRDefault="00B940BB" w:rsidP="00B940BB">
      <w:pPr>
        <w:kinsoku w:val="0"/>
        <w:overflowPunct w:val="0"/>
        <w:spacing w:after="0" w:line="240" w:lineRule="auto"/>
        <w:ind w:firstLine="709"/>
        <w:jc w:val="both"/>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pacing w:val="-1"/>
          <w:sz w:val="20"/>
          <w:szCs w:val="20"/>
          <w:lang w:eastAsia="ru-RU"/>
        </w:rPr>
        <w:t>3.3.4. 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его должностных обязанностях.</w:t>
      </w:r>
    </w:p>
    <w:p w:rsidR="00B940BB" w:rsidRPr="00B940BB" w:rsidRDefault="00B940BB" w:rsidP="00B940BB">
      <w:pPr>
        <w:kinsoku w:val="0"/>
        <w:overflowPunct w:val="0"/>
        <w:spacing w:after="0" w:line="240" w:lineRule="auto"/>
        <w:ind w:firstLine="709"/>
        <w:jc w:val="both"/>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pacing w:val="-1"/>
          <w:sz w:val="20"/>
          <w:szCs w:val="20"/>
          <w:lang w:eastAsia="ru-RU"/>
        </w:rPr>
        <w:t>3.3.5. Срок выполнения административного действия по регистрации заявления и прилагаемых к нему документов составляет 1 рабочий день.</w:t>
      </w:r>
    </w:p>
    <w:p w:rsidR="00B940BB" w:rsidRPr="00B940BB" w:rsidRDefault="00B940BB" w:rsidP="00B940BB">
      <w:pPr>
        <w:kinsoku w:val="0"/>
        <w:overflowPunct w:val="0"/>
        <w:spacing w:after="0" w:line="240" w:lineRule="auto"/>
        <w:ind w:firstLine="709"/>
        <w:jc w:val="both"/>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pacing w:val="-1"/>
          <w:sz w:val="20"/>
          <w:szCs w:val="20"/>
          <w:lang w:eastAsia="ru-RU"/>
        </w:rPr>
        <w:t>3.3.6. Максимальный срок выполнения административной процедуры, предусмотренной настоящим подразделом, составляет 2 рабочих дня.</w:t>
      </w:r>
    </w:p>
    <w:p w:rsidR="00B940BB" w:rsidRPr="00B940BB" w:rsidRDefault="00B940BB" w:rsidP="00B940BB">
      <w:pPr>
        <w:spacing w:after="0" w:line="240" w:lineRule="auto"/>
        <w:ind w:firstLine="709"/>
        <w:jc w:val="both"/>
        <w:rPr>
          <w:rFonts w:ascii="Times New Roman" w:eastAsia="Times New Roman" w:hAnsi="Times New Roman" w:cs="Times New Roman"/>
          <w:sz w:val="20"/>
          <w:szCs w:val="20"/>
          <w:lang w:eastAsia="ru-RU"/>
        </w:rPr>
      </w:pPr>
    </w:p>
    <w:p w:rsidR="00B940BB" w:rsidRPr="00B940BB" w:rsidRDefault="00B940BB" w:rsidP="00B940BB">
      <w:pPr>
        <w:shd w:val="clear" w:color="auto" w:fill="FFFFFF"/>
        <w:spacing w:after="0" w:line="240" w:lineRule="auto"/>
        <w:jc w:val="center"/>
        <w:textAlignment w:val="baseline"/>
        <w:outlineLvl w:val="2"/>
        <w:rPr>
          <w:rFonts w:ascii="Times New Roman" w:eastAsia="Calibri" w:hAnsi="Times New Roman" w:cs="Times New Roman"/>
          <w:b/>
          <w:spacing w:val="2"/>
          <w:sz w:val="20"/>
          <w:szCs w:val="20"/>
        </w:rPr>
      </w:pPr>
      <w:r w:rsidRPr="00B940BB">
        <w:rPr>
          <w:rFonts w:ascii="Times New Roman" w:eastAsia="Calibri" w:hAnsi="Times New Roman" w:cs="Times New Roman"/>
          <w:b/>
          <w:spacing w:val="2"/>
          <w:sz w:val="20"/>
          <w:szCs w:val="20"/>
        </w:rPr>
        <w:t>3.4. Обработка и предварительное рассмотрение заявления и прилагаемых к нему документов</w:t>
      </w:r>
    </w:p>
    <w:p w:rsidR="00B940BB" w:rsidRPr="00B940BB" w:rsidRDefault="00B940BB" w:rsidP="00B940BB">
      <w:pPr>
        <w:shd w:val="clear" w:color="auto" w:fill="FFFFFF"/>
        <w:spacing w:after="0" w:line="240" w:lineRule="auto"/>
        <w:ind w:firstLine="567"/>
        <w:jc w:val="both"/>
        <w:textAlignment w:val="baseline"/>
        <w:rPr>
          <w:rFonts w:ascii="Times New Roman" w:eastAsia="Calibri" w:hAnsi="Times New Roman" w:cs="Times New Roman"/>
          <w:spacing w:val="2"/>
          <w:sz w:val="20"/>
          <w:szCs w:val="20"/>
        </w:rPr>
      </w:pPr>
      <w:r w:rsidRPr="00B940BB">
        <w:rPr>
          <w:rFonts w:ascii="Times New Roman" w:eastAsia="Calibri" w:hAnsi="Times New Roman" w:cs="Times New Roman"/>
          <w:spacing w:val="2"/>
          <w:sz w:val="20"/>
          <w:szCs w:val="20"/>
        </w:rPr>
        <w:t>3.4.1. Основанием для начала исполнения административной процедуры по обработке и предварительному рассмотрению заявления и прилагаемых к нему документов, необходимых для получения</w:t>
      </w:r>
      <w:r w:rsidRPr="00B940BB">
        <w:rPr>
          <w:rFonts w:ascii="Calibri" w:eastAsia="Calibri" w:hAnsi="Calibri" w:cs="Times New Roman"/>
          <w:sz w:val="20"/>
          <w:szCs w:val="20"/>
        </w:rPr>
        <w:t xml:space="preserve"> </w:t>
      </w:r>
      <w:r w:rsidRPr="00B940BB">
        <w:rPr>
          <w:rFonts w:ascii="Times New Roman" w:eastAsia="Calibri" w:hAnsi="Times New Roman" w:cs="Times New Roman"/>
          <w:spacing w:val="2"/>
          <w:sz w:val="20"/>
          <w:szCs w:val="20"/>
        </w:rPr>
        <w:t>разрешения на право вырубки зеленых насаждений, является поступление заявления и прилагаемых к нему документов к специалисту Администрации, ответственному за предоставление муниципальной услуги.</w:t>
      </w:r>
    </w:p>
    <w:p w:rsidR="00B940BB" w:rsidRPr="00B940BB" w:rsidRDefault="00B940BB" w:rsidP="00B940BB">
      <w:pPr>
        <w:shd w:val="clear" w:color="auto" w:fill="FFFFFF"/>
        <w:spacing w:after="0" w:line="240" w:lineRule="auto"/>
        <w:ind w:firstLine="567"/>
        <w:jc w:val="both"/>
        <w:textAlignment w:val="baseline"/>
        <w:rPr>
          <w:rFonts w:ascii="Times New Roman" w:eastAsia="Calibri" w:hAnsi="Times New Roman" w:cs="Times New Roman"/>
          <w:spacing w:val="2"/>
          <w:sz w:val="20"/>
          <w:szCs w:val="20"/>
        </w:rPr>
      </w:pPr>
      <w:r w:rsidRPr="00B940BB">
        <w:rPr>
          <w:rFonts w:ascii="Times New Roman" w:eastAsia="Calibri" w:hAnsi="Times New Roman" w:cs="Times New Roman"/>
          <w:spacing w:val="2"/>
          <w:sz w:val="20"/>
          <w:szCs w:val="20"/>
        </w:rPr>
        <w:lastRenderedPageBreak/>
        <w:t>3.4.2. Специалист Администрации, ответственный за предоставление муниципальной услуги, осуществляет следующие действия:</w:t>
      </w:r>
    </w:p>
    <w:p w:rsidR="00B940BB" w:rsidRPr="00B940BB" w:rsidRDefault="00B940BB" w:rsidP="00B940BB">
      <w:pPr>
        <w:shd w:val="clear" w:color="auto" w:fill="FFFFFF"/>
        <w:spacing w:after="0" w:line="240" w:lineRule="auto"/>
        <w:ind w:firstLine="567"/>
        <w:jc w:val="both"/>
        <w:textAlignment w:val="baseline"/>
        <w:rPr>
          <w:rFonts w:ascii="Times New Roman" w:eastAsia="Calibri" w:hAnsi="Times New Roman" w:cs="Times New Roman"/>
          <w:spacing w:val="2"/>
          <w:sz w:val="20"/>
          <w:szCs w:val="20"/>
        </w:rPr>
      </w:pPr>
      <w:r w:rsidRPr="00B940BB">
        <w:rPr>
          <w:rFonts w:ascii="Times New Roman" w:eastAsia="Calibri" w:hAnsi="Times New Roman" w:cs="Times New Roman"/>
          <w:spacing w:val="2"/>
          <w:sz w:val="20"/>
          <w:szCs w:val="20"/>
        </w:rPr>
        <w:t>1) проверяет заявление и прилагаемые к нему документы на наличие оснований, указанных в пункте 2.9 Административного регламента;</w:t>
      </w:r>
    </w:p>
    <w:p w:rsidR="00B940BB" w:rsidRPr="00B940BB" w:rsidRDefault="00B940BB" w:rsidP="00B940BB">
      <w:pPr>
        <w:shd w:val="clear" w:color="auto" w:fill="FFFFFF"/>
        <w:spacing w:after="0" w:line="240" w:lineRule="auto"/>
        <w:ind w:firstLine="567"/>
        <w:jc w:val="both"/>
        <w:textAlignment w:val="baseline"/>
        <w:rPr>
          <w:rFonts w:ascii="Times New Roman" w:eastAsia="Calibri" w:hAnsi="Times New Roman" w:cs="Times New Roman"/>
          <w:spacing w:val="2"/>
          <w:sz w:val="20"/>
          <w:szCs w:val="20"/>
        </w:rPr>
      </w:pPr>
      <w:proofErr w:type="gramStart"/>
      <w:r w:rsidRPr="00B940BB">
        <w:rPr>
          <w:rFonts w:ascii="Times New Roman" w:eastAsia="Calibri" w:hAnsi="Times New Roman" w:cs="Times New Roman"/>
          <w:spacing w:val="2"/>
          <w:sz w:val="20"/>
          <w:szCs w:val="20"/>
        </w:rPr>
        <w:t xml:space="preserve">2) при установлении наличия оснований, указанных в пункте 2.9 Административного регламента, в течение 3 календарных дней с даты поступления заявления и прилагаемых к нему документов подготавливает письменное </w:t>
      </w:r>
      <w:r w:rsidRPr="00B940BB">
        <w:rPr>
          <w:rFonts w:ascii="Times New Roman" w:eastAsia="Calibri" w:hAnsi="Times New Roman" w:cs="Times New Roman"/>
          <w:sz w:val="20"/>
          <w:szCs w:val="20"/>
        </w:rPr>
        <w:t xml:space="preserve">уведомления об отказе в выдаче разрешения на право вырубки зеленых насаждений </w:t>
      </w:r>
      <w:r w:rsidRPr="00B940BB">
        <w:rPr>
          <w:rFonts w:ascii="Times New Roman" w:eastAsia="Calibri" w:hAnsi="Times New Roman" w:cs="Times New Roman"/>
          <w:spacing w:val="2"/>
          <w:sz w:val="20"/>
          <w:szCs w:val="20"/>
        </w:rPr>
        <w:t>(Приложение 4) к Административному регламенту, обеспечивает его подписание уполномоченным должностным лицом и направление заявителю;</w:t>
      </w:r>
      <w:proofErr w:type="gramEnd"/>
    </w:p>
    <w:p w:rsidR="00B940BB" w:rsidRPr="00B940BB" w:rsidRDefault="00B940BB" w:rsidP="00B940BB">
      <w:pPr>
        <w:shd w:val="clear" w:color="auto" w:fill="FFFFFF"/>
        <w:spacing w:after="0" w:line="240" w:lineRule="auto"/>
        <w:ind w:firstLine="567"/>
        <w:jc w:val="both"/>
        <w:textAlignment w:val="baseline"/>
        <w:rPr>
          <w:rFonts w:ascii="Times New Roman" w:eastAsia="Calibri" w:hAnsi="Times New Roman" w:cs="Times New Roman"/>
          <w:spacing w:val="2"/>
          <w:sz w:val="20"/>
          <w:szCs w:val="20"/>
        </w:rPr>
      </w:pPr>
      <w:r w:rsidRPr="00B940BB">
        <w:rPr>
          <w:rFonts w:ascii="Times New Roman" w:eastAsia="Calibri" w:hAnsi="Times New Roman" w:cs="Times New Roman"/>
          <w:spacing w:val="2"/>
          <w:sz w:val="20"/>
          <w:szCs w:val="20"/>
        </w:rPr>
        <w:t>3) в случае наличия полного комплекта документов, предусмотренных пунктами 2.6 и 2.7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по принятию решения о предоставлении муниципальной услуги.</w:t>
      </w:r>
    </w:p>
    <w:p w:rsidR="00B940BB" w:rsidRPr="00B940BB" w:rsidRDefault="00B940BB" w:rsidP="00B940BB">
      <w:pPr>
        <w:shd w:val="clear" w:color="auto" w:fill="FFFFFF"/>
        <w:spacing w:after="0" w:line="240" w:lineRule="auto"/>
        <w:ind w:firstLine="567"/>
        <w:jc w:val="both"/>
        <w:textAlignment w:val="baseline"/>
        <w:rPr>
          <w:rFonts w:ascii="Times New Roman" w:eastAsia="Calibri" w:hAnsi="Times New Roman" w:cs="Times New Roman"/>
          <w:spacing w:val="2"/>
          <w:sz w:val="20"/>
          <w:szCs w:val="20"/>
        </w:rPr>
      </w:pPr>
      <w:r w:rsidRPr="00B940BB">
        <w:rPr>
          <w:rFonts w:ascii="Times New Roman" w:eastAsia="Calibri" w:hAnsi="Times New Roman" w:cs="Times New Roman"/>
          <w:spacing w:val="2"/>
          <w:sz w:val="20"/>
          <w:szCs w:val="20"/>
        </w:rPr>
        <w:t>3.4.3. Максимальный срок выполнения административной процедуры по обработке и предварительному рассмотрению заявления и документов, необходимых для получения</w:t>
      </w:r>
      <w:r w:rsidRPr="00B940BB">
        <w:rPr>
          <w:rFonts w:ascii="Calibri" w:eastAsia="Calibri" w:hAnsi="Calibri" w:cs="Times New Roman"/>
          <w:sz w:val="20"/>
          <w:szCs w:val="20"/>
        </w:rPr>
        <w:t xml:space="preserve"> </w:t>
      </w:r>
      <w:r w:rsidRPr="00B940BB">
        <w:rPr>
          <w:rFonts w:ascii="Times New Roman" w:eastAsia="Calibri" w:hAnsi="Times New Roman" w:cs="Times New Roman"/>
          <w:spacing w:val="2"/>
          <w:sz w:val="20"/>
          <w:szCs w:val="20"/>
        </w:rPr>
        <w:t xml:space="preserve">разрешения на право вырубки зеленых насаждений, не может превышать 2 рабочих дня </w:t>
      </w:r>
      <w:proofErr w:type="gramStart"/>
      <w:r w:rsidRPr="00B940BB">
        <w:rPr>
          <w:rFonts w:ascii="Times New Roman" w:eastAsia="Calibri" w:hAnsi="Times New Roman" w:cs="Times New Roman"/>
          <w:spacing w:val="2"/>
          <w:sz w:val="20"/>
          <w:szCs w:val="20"/>
        </w:rPr>
        <w:t>с даты поступления</w:t>
      </w:r>
      <w:proofErr w:type="gramEnd"/>
      <w:r w:rsidRPr="00B940BB">
        <w:rPr>
          <w:rFonts w:ascii="Times New Roman" w:eastAsia="Calibri" w:hAnsi="Times New Roman" w:cs="Times New Roman"/>
          <w:spacing w:val="2"/>
          <w:sz w:val="20"/>
          <w:szCs w:val="20"/>
        </w:rPr>
        <w:t xml:space="preserve"> заявления и прилагаемых к нему документов к специалисту Администрации, ответственному за предоставление муниципальной услуги.</w:t>
      </w:r>
    </w:p>
    <w:p w:rsidR="00B940BB" w:rsidRPr="00B940BB" w:rsidRDefault="00B940BB" w:rsidP="00B940BB">
      <w:pPr>
        <w:shd w:val="clear" w:color="auto" w:fill="FFFFFF"/>
        <w:spacing w:after="0" w:line="240" w:lineRule="auto"/>
        <w:ind w:firstLine="567"/>
        <w:jc w:val="both"/>
        <w:textAlignment w:val="baseline"/>
        <w:rPr>
          <w:rFonts w:ascii="Times New Roman" w:eastAsia="Calibri" w:hAnsi="Times New Roman" w:cs="Times New Roman"/>
          <w:spacing w:val="2"/>
          <w:sz w:val="20"/>
          <w:szCs w:val="20"/>
        </w:rPr>
      </w:pPr>
      <w:r w:rsidRPr="00B940BB">
        <w:rPr>
          <w:rFonts w:ascii="Times New Roman" w:eastAsia="Calibri" w:hAnsi="Times New Roman" w:cs="Times New Roman"/>
          <w:spacing w:val="2"/>
          <w:sz w:val="20"/>
          <w:szCs w:val="20"/>
        </w:rPr>
        <w:t>3.4.4. Результатом исполнения административной процедуры по обработке и предварительному рассмотрению заявления и документов, необходимых для получения</w:t>
      </w:r>
      <w:r w:rsidRPr="00B940BB">
        <w:rPr>
          <w:rFonts w:ascii="Calibri" w:eastAsia="Calibri" w:hAnsi="Calibri" w:cs="Times New Roman"/>
          <w:sz w:val="20"/>
          <w:szCs w:val="20"/>
        </w:rPr>
        <w:t xml:space="preserve"> </w:t>
      </w:r>
      <w:r w:rsidRPr="00B940BB">
        <w:rPr>
          <w:rFonts w:ascii="Times New Roman" w:eastAsia="Calibri" w:hAnsi="Times New Roman" w:cs="Times New Roman"/>
          <w:spacing w:val="2"/>
          <w:sz w:val="20"/>
          <w:szCs w:val="20"/>
        </w:rPr>
        <w:t>разрешения на право вырубки зеленых насаждений, является:</w:t>
      </w:r>
    </w:p>
    <w:p w:rsidR="00B940BB" w:rsidRPr="00B940BB" w:rsidRDefault="00B940BB" w:rsidP="00B940BB">
      <w:pPr>
        <w:shd w:val="clear" w:color="auto" w:fill="FFFFFF"/>
        <w:spacing w:after="0" w:line="240" w:lineRule="auto"/>
        <w:ind w:firstLine="567"/>
        <w:jc w:val="both"/>
        <w:textAlignment w:val="baseline"/>
        <w:rPr>
          <w:rFonts w:ascii="Times New Roman" w:eastAsia="Calibri" w:hAnsi="Times New Roman" w:cs="Times New Roman"/>
          <w:spacing w:val="2"/>
          <w:sz w:val="20"/>
          <w:szCs w:val="20"/>
        </w:rPr>
      </w:pPr>
      <w:r w:rsidRPr="00B940BB">
        <w:rPr>
          <w:rFonts w:ascii="Times New Roman" w:eastAsia="Calibri" w:hAnsi="Times New Roman" w:cs="Times New Roman"/>
          <w:spacing w:val="2"/>
          <w:sz w:val="20"/>
          <w:szCs w:val="20"/>
        </w:rPr>
        <w:t>1) принятие решения об осуществлении межведомственного информационного взаимодействия;</w:t>
      </w:r>
    </w:p>
    <w:p w:rsidR="00B940BB" w:rsidRPr="00B940BB" w:rsidRDefault="00B940BB" w:rsidP="00B940BB">
      <w:pPr>
        <w:shd w:val="clear" w:color="auto" w:fill="FFFFFF"/>
        <w:spacing w:after="0" w:line="240" w:lineRule="auto"/>
        <w:ind w:firstLine="567"/>
        <w:jc w:val="both"/>
        <w:textAlignment w:val="baseline"/>
        <w:rPr>
          <w:rFonts w:ascii="Times New Roman" w:eastAsia="Calibri" w:hAnsi="Times New Roman" w:cs="Times New Roman"/>
          <w:spacing w:val="2"/>
          <w:sz w:val="20"/>
          <w:szCs w:val="20"/>
        </w:rPr>
      </w:pPr>
      <w:r w:rsidRPr="00B940BB">
        <w:rPr>
          <w:rFonts w:ascii="Times New Roman" w:eastAsia="Calibri" w:hAnsi="Times New Roman" w:cs="Times New Roman"/>
          <w:spacing w:val="2"/>
          <w:sz w:val="20"/>
          <w:szCs w:val="20"/>
        </w:rPr>
        <w:t xml:space="preserve">2) направление заявителю письменного </w:t>
      </w:r>
      <w:r w:rsidRPr="00B940BB">
        <w:rPr>
          <w:rFonts w:ascii="Times New Roman" w:eastAsia="Calibri" w:hAnsi="Times New Roman" w:cs="Times New Roman"/>
          <w:sz w:val="20"/>
          <w:szCs w:val="20"/>
        </w:rPr>
        <w:t>уведомления об отказе в выдаче</w:t>
      </w:r>
      <w:r w:rsidRPr="00B940BB">
        <w:rPr>
          <w:rFonts w:ascii="Calibri" w:eastAsia="Calibri" w:hAnsi="Calibri" w:cs="Times New Roman"/>
          <w:sz w:val="20"/>
          <w:szCs w:val="20"/>
        </w:rPr>
        <w:t xml:space="preserve"> </w:t>
      </w:r>
      <w:r w:rsidRPr="00B940BB">
        <w:rPr>
          <w:rFonts w:ascii="Times New Roman" w:eastAsia="Calibri" w:hAnsi="Times New Roman" w:cs="Times New Roman"/>
          <w:sz w:val="20"/>
          <w:szCs w:val="20"/>
        </w:rPr>
        <w:t>разрешения на право вырубки зеленых насаждений;</w:t>
      </w:r>
    </w:p>
    <w:p w:rsidR="00B940BB" w:rsidRPr="00B940BB" w:rsidRDefault="00B940BB" w:rsidP="00B940BB">
      <w:pPr>
        <w:shd w:val="clear" w:color="auto" w:fill="FFFFFF"/>
        <w:spacing w:after="0" w:line="240" w:lineRule="auto"/>
        <w:ind w:firstLine="567"/>
        <w:jc w:val="both"/>
        <w:textAlignment w:val="baseline"/>
        <w:rPr>
          <w:rFonts w:ascii="Times New Roman" w:eastAsia="Calibri" w:hAnsi="Times New Roman" w:cs="Times New Roman"/>
          <w:spacing w:val="2"/>
          <w:sz w:val="20"/>
          <w:szCs w:val="20"/>
        </w:rPr>
      </w:pPr>
      <w:r w:rsidRPr="00B940BB">
        <w:rPr>
          <w:rFonts w:ascii="Times New Roman" w:eastAsia="Calibri" w:hAnsi="Times New Roman" w:cs="Times New Roman"/>
          <w:spacing w:val="2"/>
          <w:sz w:val="20"/>
          <w:szCs w:val="20"/>
        </w:rPr>
        <w:t>3) переход к осуществлению административной процедуры по принятию решения о предоставлении (об отказе в предоставлении) муниципальной услуги.</w:t>
      </w:r>
    </w:p>
    <w:p w:rsidR="00B940BB" w:rsidRPr="00B940BB" w:rsidRDefault="00B940BB" w:rsidP="00B940BB">
      <w:pPr>
        <w:shd w:val="clear" w:color="auto" w:fill="FFFFFF"/>
        <w:spacing w:after="0" w:line="240" w:lineRule="auto"/>
        <w:ind w:firstLine="567"/>
        <w:jc w:val="both"/>
        <w:textAlignment w:val="baseline"/>
        <w:rPr>
          <w:rFonts w:ascii="Times New Roman" w:eastAsia="Calibri" w:hAnsi="Times New Roman" w:cs="Times New Roman"/>
          <w:spacing w:val="2"/>
          <w:sz w:val="20"/>
          <w:szCs w:val="20"/>
        </w:rPr>
      </w:pPr>
      <w:r w:rsidRPr="00B940BB">
        <w:rPr>
          <w:rFonts w:ascii="Times New Roman" w:eastAsia="Calibri" w:hAnsi="Times New Roman" w:cs="Times New Roman"/>
          <w:spacing w:val="2"/>
          <w:sz w:val="20"/>
          <w:szCs w:val="20"/>
        </w:rPr>
        <w:t xml:space="preserve">3.4.5. </w:t>
      </w:r>
      <w:proofErr w:type="gramStart"/>
      <w:r w:rsidRPr="00B940BB">
        <w:rPr>
          <w:rFonts w:ascii="Times New Roman" w:eastAsia="Calibri" w:hAnsi="Times New Roman" w:cs="Times New Roman"/>
          <w:spacing w:val="2"/>
          <w:sz w:val="20"/>
          <w:szCs w:val="20"/>
        </w:rPr>
        <w:t>При обращении заявителя за получением муниципальной услуги в электронной форме специалист направляет на Единый портал государственных и муниципальных услуг (функций) или Региональный портал государственных и муниципальных услуг (функций) Смоленской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заявления и прилагаемых к нему документов с указанием результата осуществления данной административной процедуры.</w:t>
      </w:r>
      <w:proofErr w:type="gramEnd"/>
    </w:p>
    <w:p w:rsidR="00B940BB" w:rsidRPr="00B940BB" w:rsidRDefault="00B940BB" w:rsidP="00B940BB">
      <w:pPr>
        <w:shd w:val="clear" w:color="auto" w:fill="FFFFFF"/>
        <w:spacing w:after="0" w:line="240" w:lineRule="auto"/>
        <w:ind w:firstLine="567"/>
        <w:jc w:val="both"/>
        <w:textAlignment w:val="baseline"/>
        <w:rPr>
          <w:rFonts w:ascii="Times New Roman" w:eastAsia="Calibri" w:hAnsi="Times New Roman" w:cs="Times New Roman"/>
          <w:spacing w:val="2"/>
          <w:sz w:val="20"/>
          <w:szCs w:val="20"/>
        </w:rPr>
      </w:pPr>
      <w:r w:rsidRPr="00B940BB">
        <w:rPr>
          <w:rFonts w:ascii="Times New Roman" w:eastAsia="Calibri" w:hAnsi="Times New Roman" w:cs="Times New Roman"/>
          <w:spacing w:val="2"/>
          <w:sz w:val="20"/>
          <w:szCs w:val="20"/>
        </w:rPr>
        <w:t>3.4.6. Способом фиксации результата исполнения административной процедуры по обработке и предварительному рассмотрению заявления и документов, необходимых для получения</w:t>
      </w:r>
      <w:r w:rsidRPr="00B940BB">
        <w:rPr>
          <w:rFonts w:ascii="Calibri" w:eastAsia="Calibri" w:hAnsi="Calibri" w:cs="Times New Roman"/>
          <w:sz w:val="20"/>
          <w:szCs w:val="20"/>
        </w:rPr>
        <w:t xml:space="preserve"> </w:t>
      </w:r>
      <w:r w:rsidRPr="00B940BB">
        <w:rPr>
          <w:rFonts w:ascii="Times New Roman" w:eastAsia="Calibri" w:hAnsi="Times New Roman" w:cs="Times New Roman"/>
          <w:spacing w:val="2"/>
          <w:sz w:val="20"/>
          <w:szCs w:val="20"/>
        </w:rPr>
        <w:t>разрешения на право вырубки зеленых насаждений, является один из следующих документов:</w:t>
      </w:r>
    </w:p>
    <w:p w:rsidR="00B940BB" w:rsidRPr="00B940BB" w:rsidRDefault="00B940BB" w:rsidP="00B940BB">
      <w:pPr>
        <w:shd w:val="clear" w:color="auto" w:fill="FFFFFF"/>
        <w:spacing w:after="0" w:line="240" w:lineRule="auto"/>
        <w:ind w:firstLine="567"/>
        <w:jc w:val="both"/>
        <w:textAlignment w:val="baseline"/>
        <w:rPr>
          <w:rFonts w:ascii="Times New Roman" w:eastAsia="Calibri" w:hAnsi="Times New Roman" w:cs="Times New Roman"/>
          <w:spacing w:val="2"/>
          <w:sz w:val="20"/>
          <w:szCs w:val="20"/>
        </w:rPr>
      </w:pPr>
      <w:proofErr w:type="gramStart"/>
      <w:r w:rsidRPr="00B940BB">
        <w:rPr>
          <w:rFonts w:ascii="Times New Roman" w:eastAsia="Calibri" w:hAnsi="Times New Roman" w:cs="Times New Roman"/>
          <w:spacing w:val="2"/>
          <w:sz w:val="20"/>
          <w:szCs w:val="20"/>
        </w:rPr>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roofErr w:type="gramEnd"/>
    </w:p>
    <w:p w:rsidR="00B940BB" w:rsidRPr="00B940BB" w:rsidRDefault="00B940BB" w:rsidP="00B940BB">
      <w:pPr>
        <w:shd w:val="clear" w:color="auto" w:fill="FFFFFF"/>
        <w:spacing w:after="0" w:line="240" w:lineRule="auto"/>
        <w:ind w:firstLine="567"/>
        <w:jc w:val="both"/>
        <w:textAlignment w:val="baseline"/>
        <w:rPr>
          <w:rFonts w:ascii="Times New Roman" w:eastAsia="Calibri" w:hAnsi="Times New Roman" w:cs="Times New Roman"/>
          <w:sz w:val="20"/>
          <w:szCs w:val="20"/>
        </w:rPr>
      </w:pPr>
      <w:proofErr w:type="gramStart"/>
      <w:r w:rsidRPr="00B940BB">
        <w:rPr>
          <w:rFonts w:ascii="Times New Roman" w:eastAsia="Calibri" w:hAnsi="Times New Roman" w:cs="Times New Roman"/>
          <w:spacing w:val="2"/>
          <w:sz w:val="20"/>
          <w:szCs w:val="20"/>
        </w:rPr>
        <w:t xml:space="preserve">2) письменное </w:t>
      </w:r>
      <w:r w:rsidRPr="00B940BB">
        <w:rPr>
          <w:rFonts w:ascii="Times New Roman" w:eastAsia="Calibri" w:hAnsi="Times New Roman" w:cs="Times New Roman"/>
          <w:sz w:val="20"/>
          <w:szCs w:val="20"/>
        </w:rPr>
        <w:t>уведомления об отказе в выдаче разрешения на право вырубки зеленых насаждений.</w:t>
      </w:r>
      <w:proofErr w:type="gramEnd"/>
    </w:p>
    <w:p w:rsidR="00B940BB" w:rsidRPr="00B940BB" w:rsidRDefault="00B940BB" w:rsidP="00B940BB">
      <w:pPr>
        <w:shd w:val="clear" w:color="auto" w:fill="FFFFFF"/>
        <w:spacing w:after="0" w:line="240" w:lineRule="auto"/>
        <w:ind w:firstLine="567"/>
        <w:jc w:val="both"/>
        <w:textAlignment w:val="baseline"/>
        <w:rPr>
          <w:rFonts w:ascii="Times New Roman" w:eastAsia="Calibri" w:hAnsi="Times New Roman" w:cs="Times New Roman"/>
          <w:sz w:val="20"/>
          <w:szCs w:val="20"/>
        </w:rPr>
      </w:pPr>
    </w:p>
    <w:p w:rsidR="00B940BB" w:rsidRPr="00B940BB" w:rsidRDefault="00B940BB" w:rsidP="00B940BB">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B940BB">
        <w:rPr>
          <w:rFonts w:ascii="Times New Roman" w:eastAsia="Times New Roman" w:hAnsi="Times New Roman" w:cs="Times New Roman"/>
          <w:b/>
          <w:sz w:val="20"/>
          <w:szCs w:val="20"/>
          <w:lang w:eastAsia="ru-RU"/>
        </w:rPr>
        <w:t xml:space="preserve">3.5. Формирование и направление межведомственных запросов </w:t>
      </w:r>
    </w:p>
    <w:p w:rsidR="00B940BB" w:rsidRPr="00B940BB" w:rsidRDefault="00B940BB" w:rsidP="00B940B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3.5.1. Основанием для начала административной процедуры формирования и направления межведомственных запросов</w:t>
      </w:r>
      <w:r w:rsidRPr="00B940BB">
        <w:rPr>
          <w:rFonts w:ascii="Times New Roman" w:eastAsia="Times New Roman" w:hAnsi="Times New Roman" w:cs="Times New Roman"/>
          <w:b/>
          <w:color w:val="FF0000"/>
          <w:sz w:val="20"/>
          <w:szCs w:val="20"/>
          <w:lang w:eastAsia="ru-RU"/>
        </w:rPr>
        <w:t xml:space="preserve"> </w:t>
      </w:r>
      <w:r w:rsidRPr="00B940BB">
        <w:rPr>
          <w:rFonts w:ascii="Times New Roman" w:eastAsia="Times New Roman" w:hAnsi="Times New Roman" w:cs="Times New Roman"/>
          <w:sz w:val="20"/>
          <w:szCs w:val="20"/>
          <w:lang w:eastAsia="ru-RU"/>
        </w:rPr>
        <w:t>в органы (организации), участвующие в предоставлении муниципальной услуги является непредставление заявителем по собственной инициативе документов, указанных в пункте 2.7 раздела 2 настоящего Административного регламента.</w:t>
      </w:r>
    </w:p>
    <w:p w:rsidR="00B940BB" w:rsidRPr="00B940BB" w:rsidRDefault="00B940BB" w:rsidP="00B940BB">
      <w:pPr>
        <w:widowControl w:val="0"/>
        <w:autoSpaceDE w:val="0"/>
        <w:autoSpaceDN w:val="0"/>
        <w:spacing w:after="0" w:line="240" w:lineRule="auto"/>
        <w:ind w:firstLine="709"/>
        <w:contextualSpacing/>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3.5.2. В случае если заявителем представлены все документы, указанные в пункте 2.6 раздела 2 настоящего Административного регламента, специалист Администрации, ответственный за рассмотрение документов, переходит к исполнению следующей административной процедуры.</w:t>
      </w:r>
    </w:p>
    <w:p w:rsidR="00B940BB" w:rsidRPr="00B940BB" w:rsidRDefault="00B940BB" w:rsidP="00B940BB">
      <w:pPr>
        <w:widowControl w:val="0"/>
        <w:autoSpaceDE w:val="0"/>
        <w:autoSpaceDN w:val="0"/>
        <w:spacing w:after="0" w:line="240" w:lineRule="auto"/>
        <w:ind w:firstLine="709"/>
        <w:contextualSpacing/>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3.5.3.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B940BB" w:rsidRPr="00B940BB" w:rsidRDefault="00B940BB" w:rsidP="00B940BB">
      <w:pPr>
        <w:widowControl w:val="0"/>
        <w:autoSpaceDE w:val="0"/>
        <w:autoSpaceDN w:val="0"/>
        <w:spacing w:after="0" w:line="240" w:lineRule="auto"/>
        <w:ind w:firstLine="709"/>
        <w:contextualSpacing/>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3.5.4. Срок подготовки межведомственного запроса специалистом Администрации, ответственным за формирование и направление межведомственного запроса, не может превышать 1 рабочий день со дня получения уведомления о переходе прав или заявления.</w:t>
      </w:r>
    </w:p>
    <w:p w:rsidR="00B940BB" w:rsidRPr="00B940BB" w:rsidRDefault="00B940BB" w:rsidP="00B940BB">
      <w:pPr>
        <w:widowControl w:val="0"/>
        <w:autoSpaceDE w:val="0"/>
        <w:autoSpaceDN w:val="0"/>
        <w:spacing w:after="0" w:line="240" w:lineRule="auto"/>
        <w:ind w:firstLine="709"/>
        <w:contextualSpacing/>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3.5.5.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w:t>
      </w:r>
    </w:p>
    <w:p w:rsidR="00B940BB" w:rsidRPr="00B940BB" w:rsidRDefault="00B940BB" w:rsidP="00B940BB">
      <w:pPr>
        <w:widowControl w:val="0"/>
        <w:autoSpaceDE w:val="0"/>
        <w:autoSpaceDN w:val="0"/>
        <w:spacing w:after="0" w:line="240" w:lineRule="auto"/>
        <w:ind w:firstLine="709"/>
        <w:contextualSpacing/>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3.5.6. После поступления ответа на межведомственный запрос специалист регистрирует полученный ответ в установленном порядке в день поступления таких документов (их копий или сведений, содержащихся в них).</w:t>
      </w:r>
    </w:p>
    <w:p w:rsidR="00B940BB" w:rsidRPr="00B940BB" w:rsidRDefault="00B940BB" w:rsidP="00B940BB">
      <w:pPr>
        <w:widowControl w:val="0"/>
        <w:autoSpaceDE w:val="0"/>
        <w:autoSpaceDN w:val="0"/>
        <w:spacing w:after="0" w:line="240" w:lineRule="auto"/>
        <w:ind w:firstLine="709"/>
        <w:contextualSpacing/>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xml:space="preserve">3.5.7. Обязанности по исполнению административного действия, связанного с формированием и направлением межведомственных запросов, специалиста Администрации, ответственного за формирование и </w:t>
      </w:r>
      <w:r w:rsidRPr="00B940BB">
        <w:rPr>
          <w:rFonts w:ascii="Times New Roman" w:eastAsia="Times New Roman" w:hAnsi="Times New Roman" w:cs="Times New Roman"/>
          <w:sz w:val="20"/>
          <w:szCs w:val="20"/>
          <w:lang w:eastAsia="ru-RU"/>
        </w:rPr>
        <w:lastRenderedPageBreak/>
        <w:t>направление межведомственного запроса, должны быть закреплены в его должностной инструкции.</w:t>
      </w:r>
    </w:p>
    <w:p w:rsidR="00B940BB" w:rsidRPr="00B940BB" w:rsidRDefault="00B940BB" w:rsidP="00B940BB">
      <w:pPr>
        <w:widowControl w:val="0"/>
        <w:autoSpaceDE w:val="0"/>
        <w:autoSpaceDN w:val="0"/>
        <w:spacing w:after="0" w:line="240" w:lineRule="auto"/>
        <w:ind w:firstLine="709"/>
        <w:contextualSpacing/>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3.5.8. Максимальный срок выполнения административных действий, связанных с формированием и направлением межведомственных запросов, составляет 1 рабочий день.</w:t>
      </w:r>
    </w:p>
    <w:p w:rsidR="00B940BB" w:rsidRPr="00B940BB" w:rsidRDefault="00B940BB" w:rsidP="00B940BB">
      <w:pPr>
        <w:widowControl w:val="0"/>
        <w:autoSpaceDE w:val="0"/>
        <w:autoSpaceDN w:val="0"/>
        <w:spacing w:after="0" w:line="240" w:lineRule="auto"/>
        <w:ind w:firstLine="567"/>
        <w:contextualSpacing/>
        <w:jc w:val="both"/>
        <w:rPr>
          <w:rFonts w:ascii="Times New Roman" w:eastAsia="Times New Roman" w:hAnsi="Times New Roman" w:cs="Times New Roman"/>
          <w:sz w:val="20"/>
          <w:szCs w:val="20"/>
          <w:lang w:eastAsia="ru-RU"/>
        </w:rPr>
      </w:pPr>
    </w:p>
    <w:p w:rsidR="00B940BB" w:rsidRPr="00B940BB" w:rsidRDefault="00B940BB" w:rsidP="00B940BB">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B940BB">
        <w:rPr>
          <w:rFonts w:ascii="Times New Roman" w:eastAsia="Times New Roman" w:hAnsi="Times New Roman" w:cs="Times New Roman"/>
          <w:b/>
          <w:sz w:val="20"/>
          <w:szCs w:val="20"/>
          <w:lang w:eastAsia="ru-RU"/>
        </w:rPr>
        <w:t>3.6. Выдача (направление) документа, являющегося результатом предоставления муниципальной услуги</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xml:space="preserve">3.6.1.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подписанных разрешения на право вырубки зеленых насаждений/разрешения на право вырубки зеленых насаждений </w:t>
      </w:r>
      <w:r w:rsidRPr="00B940BB">
        <w:rPr>
          <w:rFonts w:ascii="Times New Roman" w:eastAsia="Times New Roman" w:hAnsi="Times New Roman" w:cs="Arial"/>
          <w:spacing w:val="-6"/>
          <w:sz w:val="20"/>
          <w:szCs w:val="20"/>
          <w:lang w:eastAsia="ru-RU"/>
        </w:rPr>
        <w:t xml:space="preserve">при аварийно-восстановительных работах </w:t>
      </w:r>
      <w:r w:rsidRPr="00B940BB">
        <w:rPr>
          <w:rFonts w:ascii="Times New Roman" w:eastAsia="Times New Roman" w:hAnsi="Times New Roman" w:cs="Times New Roman"/>
          <w:sz w:val="20"/>
          <w:szCs w:val="20"/>
          <w:lang w:eastAsia="ru-RU"/>
        </w:rPr>
        <w:t>либо уведомления об отказе в выдаче разрешения на право вырубки зеленых насаждений.</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3.6.2. Выдача (направление)</w:t>
      </w:r>
      <w:r w:rsidRPr="00B940BB">
        <w:rPr>
          <w:rFonts w:ascii="Arial" w:eastAsia="Times New Roman" w:hAnsi="Arial" w:cs="Arial"/>
          <w:sz w:val="20"/>
          <w:szCs w:val="20"/>
          <w:lang w:eastAsia="ru-RU"/>
        </w:rPr>
        <w:t xml:space="preserve"> </w:t>
      </w:r>
      <w:r w:rsidRPr="00B940BB">
        <w:rPr>
          <w:rFonts w:ascii="Times New Roman" w:eastAsia="Times New Roman" w:hAnsi="Times New Roman" w:cs="Times New Roman"/>
          <w:sz w:val="20"/>
          <w:szCs w:val="20"/>
          <w:lang w:eastAsia="ru-RU"/>
        </w:rPr>
        <w:t>результата оказания муниципальной услуги</w:t>
      </w:r>
      <w:r w:rsidRPr="00B940BB">
        <w:rPr>
          <w:rFonts w:ascii="Arial" w:eastAsia="Times New Roman" w:hAnsi="Arial" w:cs="Arial"/>
          <w:sz w:val="20"/>
          <w:szCs w:val="20"/>
          <w:lang w:eastAsia="ru-RU"/>
        </w:rPr>
        <w:t xml:space="preserve"> </w:t>
      </w:r>
      <w:r w:rsidRPr="00B940BB">
        <w:rPr>
          <w:rFonts w:ascii="Times New Roman" w:eastAsia="Times New Roman" w:hAnsi="Times New Roman" w:cs="Times New Roman"/>
          <w:sz w:val="20"/>
          <w:szCs w:val="20"/>
          <w:lang w:eastAsia="ru-RU"/>
        </w:rPr>
        <w:t>осуществляется способом, указанным заявителем в заявлении, в том числе:</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при личном обращении в Администрацию/МФЦ;</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посредством почтового отправления на адрес заявителя, указанный в заявлении;</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через личный кабинет на Региональном портале государственных и муниципальных услуг (функций) Смоленской области, на Едином портале государственных и муниципальных услуг (функций).</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3.6.3. Максимальный срок выполнения административной процедуры по выдаче (направлению) документа, являющегося результатом предоставления муниципальной услуги, не превышает 3 рабочих дня со дня утверждения разрешения</w:t>
      </w:r>
      <w:r w:rsidRPr="00B940BB">
        <w:rPr>
          <w:rFonts w:ascii="Arial" w:eastAsia="Times New Roman" w:hAnsi="Arial" w:cs="Arial"/>
          <w:sz w:val="20"/>
          <w:szCs w:val="20"/>
          <w:lang w:eastAsia="ru-RU"/>
        </w:rPr>
        <w:t xml:space="preserve"> </w:t>
      </w:r>
      <w:r w:rsidRPr="00B940BB">
        <w:rPr>
          <w:rFonts w:ascii="Times New Roman" w:eastAsia="Times New Roman" w:hAnsi="Times New Roman" w:cs="Times New Roman"/>
          <w:sz w:val="20"/>
          <w:szCs w:val="20"/>
          <w:lang w:eastAsia="ru-RU"/>
        </w:rPr>
        <w:t>на право вырубки зеленых насаждений/ разрешения на право вырубки зеленых насаждений при аварийно-восстановительных работах или уведомления об отказе в выдаче разрешения на право вырубки зеленых насаждений.</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3.6.4. Результатом административной процедуры по выдаче (направлению) документа, являющегося результатом предоставления муниципальной услуги, является направление (выдача) заявителю разрешения на право вырубки зеленых насаждений/</w:t>
      </w:r>
      <w:r w:rsidRPr="00B940BB">
        <w:rPr>
          <w:rFonts w:ascii="Arial" w:eastAsia="Times New Roman" w:hAnsi="Arial" w:cs="Arial"/>
          <w:sz w:val="20"/>
          <w:szCs w:val="20"/>
          <w:lang w:eastAsia="ru-RU"/>
        </w:rPr>
        <w:t xml:space="preserve"> </w:t>
      </w:r>
      <w:r w:rsidRPr="00B940BB">
        <w:rPr>
          <w:rFonts w:ascii="Times New Roman" w:eastAsia="Times New Roman" w:hAnsi="Times New Roman" w:cs="Times New Roman"/>
          <w:sz w:val="20"/>
          <w:szCs w:val="20"/>
          <w:lang w:eastAsia="ru-RU"/>
        </w:rPr>
        <w:t>разрешения на право вырубки зеленых насаждений при аварийно-восстановительных работах или уведомления об отказе в выдаче разрешения на право вырубки зеленых насаждений.</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3.6.5. 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(функций)/Региональный портал государственных и муниципальных услуг (функций) Смоленской области посредством технических сре</w:t>
      </w:r>
      <w:proofErr w:type="gramStart"/>
      <w:r w:rsidRPr="00B940BB">
        <w:rPr>
          <w:rFonts w:ascii="Times New Roman" w:eastAsia="Times New Roman" w:hAnsi="Times New Roman" w:cs="Times New Roman"/>
          <w:sz w:val="20"/>
          <w:szCs w:val="20"/>
          <w:lang w:eastAsia="ru-RU"/>
        </w:rPr>
        <w:t>дств св</w:t>
      </w:r>
      <w:proofErr w:type="gramEnd"/>
      <w:r w:rsidRPr="00B940BB">
        <w:rPr>
          <w:rFonts w:ascii="Times New Roman" w:eastAsia="Times New Roman" w:hAnsi="Times New Roman" w:cs="Times New Roman"/>
          <w:sz w:val="20"/>
          <w:szCs w:val="20"/>
          <w:lang w:eastAsia="ru-RU"/>
        </w:rPr>
        <w:t>язи уведомление о завершении исполнения административной процедуры с указанием результата осуществления административной процедуры.</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3.6.6.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выдаче (направлении) документа в Журнал регистрации исходящих документов.</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p>
    <w:p w:rsidR="00B940BB" w:rsidRPr="00B940BB" w:rsidRDefault="00B940BB" w:rsidP="00B940BB">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B940BB">
        <w:rPr>
          <w:rFonts w:ascii="Times New Roman" w:eastAsia="Times New Roman" w:hAnsi="Times New Roman" w:cs="Times New Roman"/>
          <w:b/>
          <w:sz w:val="20"/>
          <w:szCs w:val="20"/>
          <w:lang w:eastAsia="ru-RU"/>
        </w:rPr>
        <w:t>3.7. Исправление допущенных опечаток и ошибок в документах, выданных в результате предоставления муниципальной услуги</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xml:space="preserve">3.7.1. Исправление допущенных опечаток и ошибок в документах, выданных в результате предоставления муниципальной услуги, осуществляется в следующем порядке: </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xml:space="preserve">1) заявитель при обнаружении опечаток и ошибок в документах, выданных в результате предоставления муниципальной услуги, обращается в уполномоченный орган, осуществляющий предоставление услуги (лично, по почте, электронной почте) с заявлением (Приложение 6) о необходимости исправления опечаток и ошибок, которое содержит их описание. </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Arial"/>
          <w:sz w:val="20"/>
          <w:szCs w:val="20"/>
          <w:lang w:eastAsia="ru-RU"/>
        </w:rPr>
        <w:t>Администрация</w:t>
      </w:r>
      <w:r w:rsidRPr="00B940BB">
        <w:rPr>
          <w:rFonts w:ascii="Times New Roman" w:eastAsia="Times New Roman" w:hAnsi="Times New Roman" w:cs="Times New Roman"/>
          <w:sz w:val="20"/>
          <w:szCs w:val="20"/>
          <w:lang w:eastAsia="ru-RU"/>
        </w:rPr>
        <w:t xml:space="preserve">, осуществляющая предоставление услуги, обеспечивает устранение опечаток и ошибок в документах, являющихся результатом предоставления муниципальной услуги. </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Срок устранения опечаток и ошибок не должен превышать 5 рабочих дней с момента регистрации заявлением о необходимости исправления опечаток и ошибок.</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2) При самостоятельном выявлении ответственным специалистом допущенных им технических ошибок (описка, опечатка и прочее) и принятии решения о необходимости их устранения заявителю направляется уведомление о необходимости переоформления выданных документов, не позднее следующего дня с момента обнаружения ошибок. Исправление технических ошибок осуществляется в течение 5 рабочих дней.</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3.7.2.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p>
    <w:p w:rsidR="00B940BB" w:rsidRPr="00B940BB" w:rsidRDefault="00B940BB" w:rsidP="00B940BB">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B940BB">
        <w:rPr>
          <w:rFonts w:ascii="Times New Roman" w:eastAsia="Times New Roman" w:hAnsi="Times New Roman" w:cs="Times New Roman"/>
          <w:b/>
          <w:sz w:val="20"/>
          <w:szCs w:val="20"/>
          <w:lang w:eastAsia="ru-RU"/>
        </w:rPr>
        <w:t>3.8. Порядок осуществления административных процедур в электронной форме, в том числе с использованием Единого портала</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3.8.1. При предоставлении муниципальной услуги в электронной форме посредством Единого портала осуществляются следующие административные действия:</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1) получение информации о порядке и сроках предоставления муниципальной услуги;</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2) формирование запроса о предоставлении муниципальной услуги;</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3) прием и регистрация в Администрации запроса, необходимого для предоставления муниципальной услуги;</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4) получение результата предоставления муниципальной услуги;</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5) получение сведений о ходе выполнения запроса о предоставлении муниципальной услуги;</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6) осуществление оценки качества предоставления муниципальной услуги;</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7) досудебное (внесудебное) обжалование решений и действий (бездействия), принятых (осуществляемых) в ходе предоставления муниципальной услуги должностными лицами.</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lastRenderedPageBreak/>
        <w:t>3.8.2. При предоставлении в установленном порядке информации заявителя обеспечение доступа заявителю к сведениям о муниципальной услуге осуществляется путем размещения сведений о муниципальной услуге в Реестре с последующим размещением сведений на Едином портале.</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Требования к порядку размещения сведений о муниципальной услуге, а также к перечню указанных сведений устанавливаются Правительством Российской Федерации.</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С использованием Единого портала заявителю предоставляется доступ к сведениям о государственной услуге, указанным в пункте 1.3 раздела 1 настоящего Административного регламента.</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proofErr w:type="gramStart"/>
      <w:r w:rsidRPr="00B940BB">
        <w:rPr>
          <w:rFonts w:ascii="Times New Roman" w:eastAsia="Times New Roman" w:hAnsi="Times New Roman" w:cs="Times New Roman"/>
          <w:sz w:val="20"/>
          <w:szCs w:val="20"/>
          <w:lang w:eastAsia="ru-RU"/>
        </w:rPr>
        <w:t>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roofErr w:type="gramEnd"/>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Глава муниципального образования и специалист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3.8.3. При подаче заявителем, имеющим подтвержденную учетную запись в Единой системе идентификац</w:t>
      </w:r>
      <w:proofErr w:type="gramStart"/>
      <w:r w:rsidRPr="00B940BB">
        <w:rPr>
          <w:rFonts w:ascii="Times New Roman" w:eastAsia="Times New Roman" w:hAnsi="Times New Roman" w:cs="Times New Roman"/>
          <w:sz w:val="20"/>
          <w:szCs w:val="20"/>
          <w:lang w:eastAsia="ru-RU"/>
        </w:rPr>
        <w:t>ии и ау</w:t>
      </w:r>
      <w:proofErr w:type="gramEnd"/>
      <w:r w:rsidRPr="00B940BB">
        <w:rPr>
          <w:rFonts w:ascii="Times New Roman" w:eastAsia="Times New Roman" w:hAnsi="Times New Roman" w:cs="Times New Roman"/>
          <w:sz w:val="20"/>
          <w:szCs w:val="20"/>
          <w:lang w:eastAsia="ru-RU"/>
        </w:rPr>
        <w:t>тентификации на Едином портале, запроса необходимого для предоставления муниципальной услуги, фактом приема такого запроса является поступление в Администрацию соответствующего запроса и прилагаемых к нему документов.</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Формирование запроса заявителем осуществляется посредством заполнения электронной формы на Едином портале без необходимости дополнительной подачи запроса в какой-либо иной форме.</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При формировании запроса заявитель может осуществить:</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копирование и сохранение запроса в электронном виде;</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xml:space="preserve">- возврат на любой из этапов заполнения электронной формы запроса без </w:t>
      </w:r>
      <w:proofErr w:type="gramStart"/>
      <w:r w:rsidRPr="00B940BB">
        <w:rPr>
          <w:rFonts w:ascii="Times New Roman" w:eastAsia="Times New Roman" w:hAnsi="Times New Roman" w:cs="Times New Roman"/>
          <w:sz w:val="20"/>
          <w:szCs w:val="20"/>
          <w:lang w:eastAsia="ru-RU"/>
        </w:rPr>
        <w:t>потери</w:t>
      </w:r>
      <w:proofErr w:type="gramEnd"/>
      <w:r w:rsidRPr="00B940BB">
        <w:rPr>
          <w:rFonts w:ascii="Times New Roman" w:eastAsia="Times New Roman" w:hAnsi="Times New Roman" w:cs="Times New Roman"/>
          <w:sz w:val="20"/>
          <w:szCs w:val="20"/>
          <w:lang w:eastAsia="ru-RU"/>
        </w:rPr>
        <w:t xml:space="preserve"> ранее введенной информации;</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получение бессрочного доступа в личном кабинете заявителя на Едином портале к ранее поданным заявителем запросам;</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xml:space="preserve">- прикрепление документов, необходимых для предоставления муниципальной услуги, предусмотренных подпунктом 2.6.1 пункта 2.6, подпунктом 2.7.1 пункта 2.7 раздела 2 настоящего Административного регламента (в случае представления документов, необходимых для предоставления муниципальной услуги, которые заявитель вправе представить по собственной инициативе), в электронной форме. </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Предоставление муниципальной услуги начинается с момента приема и регистрации в Администрации запроса в форме электронного документа и прилагаемых к нему документов.</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Дальнейшие административные процедуры и действия осуществляются в порядке, предусмотренном подразделами 3.3 - 3.6 настоящего раздела.</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3.8.4. При предоставлении муниципальной услуги в электронной форме заявителю направляется:</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1) уведомление о приеме и регистрации запроса;</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2) уведомление об устранении недостатков (при необходимости);</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3) уведомление о предоставлении муниципальной услуги;</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4) уведомление об отказе в предоставлении муниципальной услуги.</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3.8.5. Заявитель может оценить качество предоставления муниципальной услуги в электронной форме посредством Единого портала.</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3.8.6. Заявитель имеет право подать жалобу на решения и действия (бездействие) должностных лиц, сотрудников Администрации с использованием сети «Интернет» посредством портала федеральной муниципальной информационной системы досудебного (внесудебного) обжалования (https://do.gosuslugi.ru/), Единого портала».</w:t>
      </w:r>
    </w:p>
    <w:p w:rsidR="00B940BB" w:rsidRPr="00B940BB" w:rsidRDefault="00B940BB" w:rsidP="00B940B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p>
    <w:p w:rsidR="00B940BB" w:rsidRPr="00B940BB" w:rsidRDefault="00B940BB" w:rsidP="00B940BB">
      <w:pPr>
        <w:widowControl w:val="0"/>
        <w:tabs>
          <w:tab w:val="left" w:pos="1277"/>
        </w:tabs>
        <w:kinsoku w:val="0"/>
        <w:overflowPunct w:val="0"/>
        <w:autoSpaceDE w:val="0"/>
        <w:autoSpaceDN w:val="0"/>
        <w:adjustRightInd w:val="0"/>
        <w:spacing w:after="0" w:line="240" w:lineRule="auto"/>
        <w:ind w:right="597"/>
        <w:jc w:val="center"/>
        <w:outlineLvl w:val="0"/>
        <w:rPr>
          <w:rFonts w:ascii="Times New Roman" w:eastAsia="Times New Roman" w:hAnsi="Times New Roman" w:cs="Times New Roman"/>
          <w:b/>
          <w:spacing w:val="-1"/>
          <w:sz w:val="20"/>
          <w:szCs w:val="20"/>
        </w:rPr>
      </w:pPr>
      <w:r w:rsidRPr="00B940BB">
        <w:rPr>
          <w:rFonts w:ascii="Times New Roman" w:eastAsia="Times New Roman" w:hAnsi="Times New Roman" w:cs="Times New Roman"/>
          <w:b/>
          <w:spacing w:val="-1"/>
          <w:sz w:val="20"/>
          <w:szCs w:val="20"/>
        </w:rPr>
        <w:t xml:space="preserve">4. Формы </w:t>
      </w:r>
      <w:proofErr w:type="gramStart"/>
      <w:r w:rsidRPr="00B940BB">
        <w:rPr>
          <w:rFonts w:ascii="Times New Roman" w:eastAsia="Times New Roman" w:hAnsi="Times New Roman" w:cs="Times New Roman"/>
          <w:b/>
          <w:spacing w:val="-1"/>
          <w:sz w:val="20"/>
          <w:szCs w:val="20"/>
        </w:rPr>
        <w:t>контроля</w:t>
      </w:r>
      <w:r w:rsidRPr="00B940BB">
        <w:rPr>
          <w:rFonts w:ascii="Times New Roman" w:eastAsia="Times New Roman" w:hAnsi="Times New Roman" w:cs="Times New Roman"/>
          <w:b/>
          <w:spacing w:val="-2"/>
          <w:sz w:val="20"/>
          <w:szCs w:val="20"/>
        </w:rPr>
        <w:t xml:space="preserve"> </w:t>
      </w:r>
      <w:r w:rsidRPr="00B940BB">
        <w:rPr>
          <w:rFonts w:ascii="Times New Roman" w:eastAsia="Times New Roman" w:hAnsi="Times New Roman" w:cs="Times New Roman"/>
          <w:b/>
          <w:sz w:val="20"/>
          <w:szCs w:val="20"/>
        </w:rPr>
        <w:t>за</w:t>
      </w:r>
      <w:proofErr w:type="gramEnd"/>
      <w:r w:rsidRPr="00B940BB">
        <w:rPr>
          <w:rFonts w:ascii="Times New Roman" w:eastAsia="Times New Roman" w:hAnsi="Times New Roman" w:cs="Times New Roman"/>
          <w:b/>
          <w:spacing w:val="1"/>
          <w:sz w:val="20"/>
          <w:szCs w:val="20"/>
        </w:rPr>
        <w:t xml:space="preserve"> </w:t>
      </w:r>
      <w:r w:rsidRPr="00B940BB">
        <w:rPr>
          <w:rFonts w:ascii="Times New Roman" w:eastAsia="Times New Roman" w:hAnsi="Times New Roman" w:cs="Times New Roman"/>
          <w:b/>
          <w:spacing w:val="-1"/>
          <w:sz w:val="20"/>
          <w:szCs w:val="20"/>
        </w:rPr>
        <w:t>исполнением</w:t>
      </w:r>
      <w:r w:rsidRPr="00B940BB">
        <w:rPr>
          <w:rFonts w:ascii="Times New Roman" w:eastAsia="Times New Roman" w:hAnsi="Times New Roman" w:cs="Times New Roman"/>
          <w:b/>
          <w:spacing w:val="-3"/>
          <w:sz w:val="20"/>
          <w:szCs w:val="20"/>
        </w:rPr>
        <w:t xml:space="preserve"> </w:t>
      </w:r>
      <w:r w:rsidRPr="00B940BB">
        <w:rPr>
          <w:rFonts w:ascii="Times New Roman" w:eastAsia="Times New Roman" w:hAnsi="Times New Roman" w:cs="Times New Roman"/>
          <w:b/>
          <w:spacing w:val="-1"/>
          <w:sz w:val="20"/>
          <w:szCs w:val="20"/>
        </w:rPr>
        <w:t>административного</w:t>
      </w:r>
      <w:r w:rsidRPr="00B940BB">
        <w:rPr>
          <w:rFonts w:ascii="Times New Roman" w:eastAsia="Times New Roman" w:hAnsi="Times New Roman" w:cs="Times New Roman"/>
          <w:b/>
          <w:spacing w:val="1"/>
          <w:sz w:val="20"/>
          <w:szCs w:val="20"/>
        </w:rPr>
        <w:t xml:space="preserve"> </w:t>
      </w:r>
      <w:r w:rsidRPr="00B940BB">
        <w:rPr>
          <w:rFonts w:ascii="Times New Roman" w:eastAsia="Times New Roman" w:hAnsi="Times New Roman" w:cs="Times New Roman"/>
          <w:b/>
          <w:spacing w:val="-1"/>
          <w:sz w:val="20"/>
          <w:szCs w:val="20"/>
        </w:rPr>
        <w:t>регламента</w:t>
      </w:r>
    </w:p>
    <w:p w:rsidR="00B940BB" w:rsidRPr="00B940BB" w:rsidRDefault="00B940BB" w:rsidP="00B940BB">
      <w:pPr>
        <w:spacing w:after="0" w:line="240" w:lineRule="auto"/>
        <w:rPr>
          <w:rFonts w:ascii="Times New Roman" w:eastAsia="Calibri" w:hAnsi="Times New Roman" w:cs="Times New Roman"/>
          <w:sz w:val="20"/>
          <w:szCs w:val="20"/>
        </w:rPr>
      </w:pPr>
    </w:p>
    <w:p w:rsidR="00B940BB" w:rsidRPr="00B940BB" w:rsidRDefault="00B940BB" w:rsidP="00B940BB">
      <w:pPr>
        <w:keepNext/>
        <w:tabs>
          <w:tab w:val="left" w:pos="1277"/>
        </w:tabs>
        <w:kinsoku w:val="0"/>
        <w:overflowPunct w:val="0"/>
        <w:spacing w:after="0" w:line="240" w:lineRule="auto"/>
        <w:ind w:right="84" w:firstLine="360"/>
        <w:jc w:val="center"/>
        <w:outlineLvl w:val="0"/>
        <w:rPr>
          <w:rFonts w:ascii="Times New Roman" w:eastAsia="Times New Roman" w:hAnsi="Times New Roman" w:cs="Times New Roman"/>
          <w:bCs/>
          <w:sz w:val="20"/>
          <w:szCs w:val="20"/>
        </w:rPr>
      </w:pPr>
      <w:r w:rsidRPr="00B940BB">
        <w:rPr>
          <w:rFonts w:ascii="Times New Roman" w:eastAsia="Times New Roman" w:hAnsi="Times New Roman" w:cs="Times New Roman"/>
          <w:b/>
          <w:spacing w:val="-1"/>
          <w:sz w:val="20"/>
          <w:szCs w:val="20"/>
        </w:rPr>
        <w:t>4.1. Порядок осуществления</w:t>
      </w:r>
      <w:r w:rsidRPr="00B940BB">
        <w:rPr>
          <w:rFonts w:ascii="Times New Roman" w:eastAsia="Times New Roman" w:hAnsi="Times New Roman" w:cs="Times New Roman"/>
          <w:b/>
          <w:spacing w:val="-2"/>
          <w:sz w:val="20"/>
          <w:szCs w:val="20"/>
        </w:rPr>
        <w:t xml:space="preserve"> </w:t>
      </w:r>
      <w:r w:rsidRPr="00B940BB">
        <w:rPr>
          <w:rFonts w:ascii="Times New Roman" w:eastAsia="Times New Roman" w:hAnsi="Times New Roman" w:cs="Times New Roman"/>
          <w:b/>
          <w:spacing w:val="-1"/>
          <w:sz w:val="20"/>
          <w:szCs w:val="20"/>
        </w:rPr>
        <w:t>текущего</w:t>
      </w:r>
      <w:r w:rsidRPr="00B940BB">
        <w:rPr>
          <w:rFonts w:ascii="Times New Roman" w:eastAsia="Times New Roman" w:hAnsi="Times New Roman" w:cs="Times New Roman"/>
          <w:b/>
          <w:spacing w:val="1"/>
          <w:sz w:val="20"/>
          <w:szCs w:val="20"/>
        </w:rPr>
        <w:t xml:space="preserve"> </w:t>
      </w:r>
      <w:proofErr w:type="gramStart"/>
      <w:r w:rsidRPr="00B940BB">
        <w:rPr>
          <w:rFonts w:ascii="Times New Roman" w:eastAsia="Times New Roman" w:hAnsi="Times New Roman" w:cs="Times New Roman"/>
          <w:b/>
          <w:spacing w:val="-1"/>
          <w:sz w:val="20"/>
          <w:szCs w:val="20"/>
        </w:rPr>
        <w:t>контроля</w:t>
      </w:r>
      <w:r w:rsidRPr="00B940BB">
        <w:rPr>
          <w:rFonts w:ascii="Times New Roman" w:eastAsia="Times New Roman" w:hAnsi="Times New Roman" w:cs="Times New Roman"/>
          <w:b/>
          <w:spacing w:val="-2"/>
          <w:sz w:val="20"/>
          <w:szCs w:val="20"/>
        </w:rPr>
        <w:t xml:space="preserve"> </w:t>
      </w:r>
      <w:r w:rsidRPr="00B940BB">
        <w:rPr>
          <w:rFonts w:ascii="Times New Roman" w:eastAsia="Times New Roman" w:hAnsi="Times New Roman" w:cs="Times New Roman"/>
          <w:b/>
          <w:sz w:val="20"/>
          <w:szCs w:val="20"/>
        </w:rPr>
        <w:t>за</w:t>
      </w:r>
      <w:proofErr w:type="gramEnd"/>
      <w:r w:rsidRPr="00B940BB">
        <w:rPr>
          <w:rFonts w:ascii="Times New Roman" w:eastAsia="Times New Roman" w:hAnsi="Times New Roman" w:cs="Times New Roman"/>
          <w:b/>
          <w:spacing w:val="1"/>
          <w:sz w:val="20"/>
          <w:szCs w:val="20"/>
        </w:rPr>
        <w:t xml:space="preserve"> </w:t>
      </w:r>
      <w:r w:rsidRPr="00B940BB">
        <w:rPr>
          <w:rFonts w:ascii="Times New Roman" w:eastAsia="Times New Roman" w:hAnsi="Times New Roman" w:cs="Times New Roman"/>
          <w:b/>
          <w:spacing w:val="-1"/>
          <w:sz w:val="20"/>
          <w:szCs w:val="20"/>
        </w:rPr>
        <w:t>соблюдением</w:t>
      </w:r>
    </w:p>
    <w:p w:rsidR="00B940BB" w:rsidRPr="00B940BB" w:rsidRDefault="00B940BB" w:rsidP="00B940BB">
      <w:pPr>
        <w:kinsoku w:val="0"/>
        <w:overflowPunct w:val="0"/>
        <w:spacing w:after="0" w:line="240" w:lineRule="auto"/>
        <w:ind w:right="84"/>
        <w:jc w:val="center"/>
        <w:rPr>
          <w:rFonts w:ascii="Times New Roman" w:eastAsia="Times New Roman" w:hAnsi="Times New Roman" w:cs="Times New Roman"/>
          <w:sz w:val="20"/>
          <w:szCs w:val="20"/>
          <w:lang w:eastAsia="ru-RU"/>
        </w:rPr>
      </w:pPr>
      <w:r w:rsidRPr="00B940BB">
        <w:rPr>
          <w:rFonts w:ascii="Times New Roman" w:eastAsia="Times New Roman" w:hAnsi="Times New Roman" w:cs="Times New Roman"/>
          <w:b/>
          <w:bCs/>
          <w:sz w:val="20"/>
          <w:szCs w:val="20"/>
          <w:lang w:eastAsia="ru-RU"/>
        </w:rPr>
        <w:t>и</w:t>
      </w:r>
      <w:r w:rsidRPr="00B940BB">
        <w:rPr>
          <w:rFonts w:ascii="Times New Roman" w:eastAsia="Times New Roman" w:hAnsi="Times New Roman" w:cs="Times New Roman"/>
          <w:b/>
          <w:bCs/>
          <w:spacing w:val="-1"/>
          <w:sz w:val="20"/>
          <w:szCs w:val="20"/>
          <w:lang w:eastAsia="ru-RU"/>
        </w:rPr>
        <w:t xml:space="preserve"> исполнением</w:t>
      </w:r>
      <w:r w:rsidRPr="00B940BB">
        <w:rPr>
          <w:rFonts w:ascii="Times New Roman" w:eastAsia="Times New Roman" w:hAnsi="Times New Roman" w:cs="Times New Roman"/>
          <w:b/>
          <w:bCs/>
          <w:sz w:val="20"/>
          <w:szCs w:val="20"/>
          <w:lang w:eastAsia="ru-RU"/>
        </w:rPr>
        <w:t xml:space="preserve"> </w:t>
      </w:r>
      <w:r w:rsidRPr="00B940BB">
        <w:rPr>
          <w:rFonts w:ascii="Times New Roman" w:eastAsia="Times New Roman" w:hAnsi="Times New Roman" w:cs="Times New Roman"/>
          <w:b/>
          <w:bCs/>
          <w:spacing w:val="-1"/>
          <w:sz w:val="20"/>
          <w:szCs w:val="20"/>
          <w:lang w:eastAsia="ru-RU"/>
        </w:rPr>
        <w:t>ответственными</w:t>
      </w:r>
      <w:r w:rsidRPr="00B940BB">
        <w:rPr>
          <w:rFonts w:ascii="Times New Roman" w:eastAsia="Times New Roman" w:hAnsi="Times New Roman" w:cs="Times New Roman"/>
          <w:b/>
          <w:bCs/>
          <w:sz w:val="20"/>
          <w:szCs w:val="20"/>
          <w:lang w:eastAsia="ru-RU"/>
        </w:rPr>
        <w:t xml:space="preserve"> </w:t>
      </w:r>
      <w:r w:rsidRPr="00B940BB">
        <w:rPr>
          <w:rFonts w:ascii="Times New Roman" w:eastAsia="Times New Roman" w:hAnsi="Times New Roman" w:cs="Times New Roman"/>
          <w:b/>
          <w:bCs/>
          <w:spacing w:val="-1"/>
          <w:sz w:val="20"/>
          <w:szCs w:val="20"/>
          <w:lang w:eastAsia="ru-RU"/>
        </w:rPr>
        <w:t>должностными</w:t>
      </w:r>
      <w:r w:rsidRPr="00B940BB">
        <w:rPr>
          <w:rFonts w:ascii="Times New Roman" w:eastAsia="Times New Roman" w:hAnsi="Times New Roman" w:cs="Times New Roman"/>
          <w:b/>
          <w:bCs/>
          <w:sz w:val="20"/>
          <w:szCs w:val="20"/>
          <w:lang w:eastAsia="ru-RU"/>
        </w:rPr>
        <w:t xml:space="preserve"> </w:t>
      </w:r>
      <w:r w:rsidRPr="00B940BB">
        <w:rPr>
          <w:rFonts w:ascii="Times New Roman" w:eastAsia="Times New Roman" w:hAnsi="Times New Roman" w:cs="Times New Roman"/>
          <w:b/>
          <w:bCs/>
          <w:spacing w:val="-1"/>
          <w:sz w:val="20"/>
          <w:szCs w:val="20"/>
          <w:lang w:eastAsia="ru-RU"/>
        </w:rPr>
        <w:t>лицами</w:t>
      </w:r>
      <w:r w:rsidRPr="00B940BB">
        <w:rPr>
          <w:rFonts w:ascii="Times New Roman" w:eastAsia="Times New Roman" w:hAnsi="Times New Roman" w:cs="Times New Roman"/>
          <w:b/>
          <w:bCs/>
          <w:spacing w:val="-3"/>
          <w:sz w:val="20"/>
          <w:szCs w:val="20"/>
          <w:lang w:eastAsia="ru-RU"/>
        </w:rPr>
        <w:t xml:space="preserve"> </w:t>
      </w:r>
      <w:r w:rsidRPr="00B940BB">
        <w:rPr>
          <w:rFonts w:ascii="Times New Roman" w:eastAsia="Times New Roman" w:hAnsi="Times New Roman" w:cs="Times New Roman"/>
          <w:b/>
          <w:bCs/>
          <w:spacing w:val="-1"/>
          <w:sz w:val="20"/>
          <w:szCs w:val="20"/>
          <w:lang w:eastAsia="ru-RU"/>
        </w:rPr>
        <w:t>положений</w:t>
      </w:r>
      <w:r w:rsidRPr="00B940BB">
        <w:rPr>
          <w:rFonts w:ascii="Times New Roman" w:eastAsia="Times New Roman" w:hAnsi="Times New Roman" w:cs="Times New Roman"/>
          <w:b/>
          <w:bCs/>
          <w:spacing w:val="39"/>
          <w:sz w:val="20"/>
          <w:szCs w:val="20"/>
          <w:lang w:eastAsia="ru-RU"/>
        </w:rPr>
        <w:t xml:space="preserve"> </w:t>
      </w:r>
      <w:r w:rsidRPr="00B940BB">
        <w:rPr>
          <w:rFonts w:ascii="Times New Roman" w:eastAsia="Times New Roman" w:hAnsi="Times New Roman" w:cs="Times New Roman"/>
          <w:b/>
          <w:bCs/>
          <w:spacing w:val="-1"/>
          <w:sz w:val="20"/>
          <w:szCs w:val="20"/>
          <w:lang w:eastAsia="ru-RU"/>
        </w:rPr>
        <w:t>регламента</w:t>
      </w:r>
      <w:r w:rsidRPr="00B940BB">
        <w:rPr>
          <w:rFonts w:ascii="Times New Roman" w:eastAsia="Times New Roman" w:hAnsi="Times New Roman" w:cs="Times New Roman"/>
          <w:b/>
          <w:bCs/>
          <w:spacing w:val="1"/>
          <w:sz w:val="20"/>
          <w:szCs w:val="20"/>
          <w:lang w:eastAsia="ru-RU"/>
        </w:rPr>
        <w:t xml:space="preserve"> </w:t>
      </w:r>
      <w:r w:rsidRPr="00B940BB">
        <w:rPr>
          <w:rFonts w:ascii="Times New Roman" w:eastAsia="Times New Roman" w:hAnsi="Times New Roman" w:cs="Times New Roman"/>
          <w:b/>
          <w:bCs/>
          <w:sz w:val="20"/>
          <w:szCs w:val="20"/>
          <w:lang w:eastAsia="ru-RU"/>
        </w:rPr>
        <w:t>и</w:t>
      </w:r>
      <w:r w:rsidRPr="00B940BB">
        <w:rPr>
          <w:rFonts w:ascii="Times New Roman" w:eastAsia="Times New Roman" w:hAnsi="Times New Roman" w:cs="Times New Roman"/>
          <w:b/>
          <w:bCs/>
          <w:spacing w:val="-2"/>
          <w:sz w:val="20"/>
          <w:szCs w:val="20"/>
          <w:lang w:eastAsia="ru-RU"/>
        </w:rPr>
        <w:t xml:space="preserve"> </w:t>
      </w:r>
      <w:r w:rsidRPr="00B940BB">
        <w:rPr>
          <w:rFonts w:ascii="Times New Roman" w:eastAsia="Times New Roman" w:hAnsi="Times New Roman" w:cs="Times New Roman"/>
          <w:b/>
          <w:bCs/>
          <w:spacing w:val="-1"/>
          <w:sz w:val="20"/>
          <w:szCs w:val="20"/>
          <w:lang w:eastAsia="ru-RU"/>
        </w:rPr>
        <w:t>иных нормативных</w:t>
      </w:r>
      <w:r w:rsidRPr="00B940BB">
        <w:rPr>
          <w:rFonts w:ascii="Times New Roman" w:eastAsia="Times New Roman" w:hAnsi="Times New Roman" w:cs="Times New Roman"/>
          <w:b/>
          <w:bCs/>
          <w:spacing w:val="1"/>
          <w:sz w:val="20"/>
          <w:szCs w:val="20"/>
          <w:lang w:eastAsia="ru-RU"/>
        </w:rPr>
        <w:t xml:space="preserve"> </w:t>
      </w:r>
      <w:r w:rsidRPr="00B940BB">
        <w:rPr>
          <w:rFonts w:ascii="Times New Roman" w:eastAsia="Times New Roman" w:hAnsi="Times New Roman" w:cs="Times New Roman"/>
          <w:b/>
          <w:bCs/>
          <w:spacing w:val="-1"/>
          <w:sz w:val="20"/>
          <w:szCs w:val="20"/>
          <w:lang w:eastAsia="ru-RU"/>
        </w:rPr>
        <w:t>правовых</w:t>
      </w:r>
      <w:r w:rsidRPr="00B940BB">
        <w:rPr>
          <w:rFonts w:ascii="Times New Roman" w:eastAsia="Times New Roman" w:hAnsi="Times New Roman" w:cs="Times New Roman"/>
          <w:b/>
          <w:bCs/>
          <w:spacing w:val="-3"/>
          <w:sz w:val="20"/>
          <w:szCs w:val="20"/>
          <w:lang w:eastAsia="ru-RU"/>
        </w:rPr>
        <w:t xml:space="preserve"> </w:t>
      </w:r>
      <w:r w:rsidRPr="00B940BB">
        <w:rPr>
          <w:rFonts w:ascii="Times New Roman" w:eastAsia="Times New Roman" w:hAnsi="Times New Roman" w:cs="Times New Roman"/>
          <w:b/>
          <w:bCs/>
          <w:spacing w:val="-1"/>
          <w:sz w:val="20"/>
          <w:szCs w:val="20"/>
          <w:lang w:eastAsia="ru-RU"/>
        </w:rPr>
        <w:t>актов,</w:t>
      </w:r>
      <w:r w:rsidRPr="00B940BB">
        <w:rPr>
          <w:rFonts w:ascii="Times New Roman" w:eastAsia="Times New Roman" w:hAnsi="Times New Roman" w:cs="Times New Roman"/>
          <w:b/>
          <w:bCs/>
          <w:spacing w:val="27"/>
          <w:sz w:val="20"/>
          <w:szCs w:val="20"/>
          <w:lang w:eastAsia="ru-RU"/>
        </w:rPr>
        <w:t xml:space="preserve"> </w:t>
      </w:r>
      <w:r w:rsidRPr="00B940BB">
        <w:rPr>
          <w:rFonts w:ascii="Times New Roman" w:eastAsia="Times New Roman" w:hAnsi="Times New Roman" w:cs="Times New Roman"/>
          <w:b/>
          <w:bCs/>
          <w:spacing w:val="-1"/>
          <w:sz w:val="20"/>
          <w:szCs w:val="20"/>
          <w:lang w:eastAsia="ru-RU"/>
        </w:rPr>
        <w:t>устанавливающих</w:t>
      </w:r>
      <w:r w:rsidRPr="00B940BB">
        <w:rPr>
          <w:rFonts w:ascii="Times New Roman" w:eastAsia="Times New Roman" w:hAnsi="Times New Roman" w:cs="Times New Roman"/>
          <w:b/>
          <w:bCs/>
          <w:spacing w:val="1"/>
          <w:sz w:val="20"/>
          <w:szCs w:val="20"/>
          <w:lang w:eastAsia="ru-RU"/>
        </w:rPr>
        <w:t xml:space="preserve"> </w:t>
      </w:r>
      <w:r w:rsidRPr="00B940BB">
        <w:rPr>
          <w:rFonts w:ascii="Times New Roman" w:eastAsia="Times New Roman" w:hAnsi="Times New Roman" w:cs="Times New Roman"/>
          <w:b/>
          <w:bCs/>
          <w:spacing w:val="-1"/>
          <w:sz w:val="20"/>
          <w:szCs w:val="20"/>
          <w:lang w:eastAsia="ru-RU"/>
        </w:rPr>
        <w:t>требования</w:t>
      </w:r>
      <w:r w:rsidRPr="00B940BB">
        <w:rPr>
          <w:rFonts w:ascii="Times New Roman" w:eastAsia="Times New Roman" w:hAnsi="Times New Roman" w:cs="Times New Roman"/>
          <w:b/>
          <w:bCs/>
          <w:spacing w:val="-2"/>
          <w:sz w:val="20"/>
          <w:szCs w:val="20"/>
          <w:lang w:eastAsia="ru-RU"/>
        </w:rPr>
        <w:t xml:space="preserve"> </w:t>
      </w:r>
      <w:r w:rsidRPr="00B940BB">
        <w:rPr>
          <w:rFonts w:ascii="Times New Roman" w:eastAsia="Times New Roman" w:hAnsi="Times New Roman" w:cs="Times New Roman"/>
          <w:b/>
          <w:bCs/>
          <w:sz w:val="20"/>
          <w:szCs w:val="20"/>
          <w:lang w:eastAsia="ru-RU"/>
        </w:rPr>
        <w:t>к</w:t>
      </w:r>
      <w:r w:rsidRPr="00B940BB">
        <w:rPr>
          <w:rFonts w:ascii="Times New Roman" w:eastAsia="Times New Roman" w:hAnsi="Times New Roman" w:cs="Times New Roman"/>
          <w:b/>
          <w:bCs/>
          <w:spacing w:val="-1"/>
          <w:sz w:val="20"/>
          <w:szCs w:val="20"/>
          <w:lang w:eastAsia="ru-RU"/>
        </w:rPr>
        <w:t xml:space="preserve"> предоставлению муниципальной</w:t>
      </w:r>
      <w:r w:rsidRPr="00B940BB">
        <w:rPr>
          <w:rFonts w:ascii="Times New Roman" w:eastAsia="Times New Roman" w:hAnsi="Times New Roman" w:cs="Times New Roman"/>
          <w:b/>
          <w:bCs/>
          <w:spacing w:val="-4"/>
          <w:sz w:val="20"/>
          <w:szCs w:val="20"/>
          <w:lang w:eastAsia="ru-RU"/>
        </w:rPr>
        <w:t xml:space="preserve"> </w:t>
      </w:r>
      <w:r w:rsidRPr="00B940BB">
        <w:rPr>
          <w:rFonts w:ascii="Times New Roman" w:eastAsia="Times New Roman" w:hAnsi="Times New Roman" w:cs="Times New Roman"/>
          <w:b/>
          <w:bCs/>
          <w:spacing w:val="-1"/>
          <w:sz w:val="20"/>
          <w:szCs w:val="20"/>
          <w:lang w:eastAsia="ru-RU"/>
        </w:rPr>
        <w:t>услуги,</w:t>
      </w:r>
      <w:r w:rsidRPr="00B940BB">
        <w:rPr>
          <w:rFonts w:ascii="Times New Roman" w:eastAsia="Times New Roman" w:hAnsi="Times New Roman" w:cs="Times New Roman"/>
          <w:b/>
          <w:bCs/>
          <w:spacing w:val="-4"/>
          <w:sz w:val="20"/>
          <w:szCs w:val="20"/>
          <w:lang w:eastAsia="ru-RU"/>
        </w:rPr>
        <w:t xml:space="preserve"> </w:t>
      </w:r>
      <w:r w:rsidRPr="00B940BB">
        <w:rPr>
          <w:rFonts w:ascii="Times New Roman" w:eastAsia="Times New Roman" w:hAnsi="Times New Roman" w:cs="Times New Roman"/>
          <w:b/>
          <w:bCs/>
          <w:sz w:val="20"/>
          <w:szCs w:val="20"/>
          <w:lang w:eastAsia="ru-RU"/>
        </w:rPr>
        <w:t>а</w:t>
      </w:r>
      <w:r w:rsidRPr="00B940BB">
        <w:rPr>
          <w:rFonts w:ascii="Times New Roman" w:eastAsia="Times New Roman" w:hAnsi="Times New Roman" w:cs="Times New Roman"/>
          <w:b/>
          <w:bCs/>
          <w:spacing w:val="1"/>
          <w:sz w:val="20"/>
          <w:szCs w:val="20"/>
          <w:lang w:eastAsia="ru-RU"/>
        </w:rPr>
        <w:t xml:space="preserve"> </w:t>
      </w:r>
      <w:r w:rsidRPr="00B940BB">
        <w:rPr>
          <w:rFonts w:ascii="Times New Roman" w:eastAsia="Times New Roman" w:hAnsi="Times New Roman" w:cs="Times New Roman"/>
          <w:b/>
          <w:bCs/>
          <w:spacing w:val="-1"/>
          <w:sz w:val="20"/>
          <w:szCs w:val="20"/>
          <w:lang w:eastAsia="ru-RU"/>
        </w:rPr>
        <w:t>также</w:t>
      </w:r>
      <w:r w:rsidRPr="00B940BB">
        <w:rPr>
          <w:rFonts w:ascii="Times New Roman" w:eastAsia="Times New Roman" w:hAnsi="Times New Roman" w:cs="Times New Roman"/>
          <w:b/>
          <w:bCs/>
          <w:sz w:val="20"/>
          <w:szCs w:val="20"/>
          <w:lang w:eastAsia="ru-RU"/>
        </w:rPr>
        <w:t xml:space="preserve"> </w:t>
      </w:r>
      <w:r w:rsidRPr="00B940BB">
        <w:rPr>
          <w:rFonts w:ascii="Times New Roman" w:eastAsia="Times New Roman" w:hAnsi="Times New Roman" w:cs="Times New Roman"/>
          <w:b/>
          <w:bCs/>
          <w:spacing w:val="-1"/>
          <w:sz w:val="20"/>
          <w:szCs w:val="20"/>
          <w:lang w:eastAsia="ru-RU"/>
        </w:rPr>
        <w:t>принятием</w:t>
      </w:r>
      <w:r w:rsidRPr="00B940BB">
        <w:rPr>
          <w:rFonts w:ascii="Times New Roman" w:eastAsia="Times New Roman" w:hAnsi="Times New Roman" w:cs="Times New Roman"/>
          <w:b/>
          <w:bCs/>
          <w:sz w:val="20"/>
          <w:szCs w:val="20"/>
          <w:lang w:eastAsia="ru-RU"/>
        </w:rPr>
        <w:t xml:space="preserve"> </w:t>
      </w:r>
      <w:r w:rsidRPr="00B940BB">
        <w:rPr>
          <w:rFonts w:ascii="Times New Roman" w:eastAsia="Times New Roman" w:hAnsi="Times New Roman" w:cs="Times New Roman"/>
          <w:b/>
          <w:bCs/>
          <w:spacing w:val="-1"/>
          <w:sz w:val="20"/>
          <w:szCs w:val="20"/>
          <w:lang w:eastAsia="ru-RU"/>
        </w:rPr>
        <w:t>ими</w:t>
      </w:r>
      <w:r w:rsidRPr="00B940BB">
        <w:rPr>
          <w:rFonts w:ascii="Times New Roman" w:eastAsia="Times New Roman" w:hAnsi="Times New Roman" w:cs="Times New Roman"/>
          <w:b/>
          <w:bCs/>
          <w:sz w:val="20"/>
          <w:szCs w:val="20"/>
          <w:lang w:eastAsia="ru-RU"/>
        </w:rPr>
        <w:t xml:space="preserve"> </w:t>
      </w:r>
      <w:r w:rsidRPr="00B940BB">
        <w:rPr>
          <w:rFonts w:ascii="Times New Roman" w:eastAsia="Times New Roman" w:hAnsi="Times New Roman" w:cs="Times New Roman"/>
          <w:b/>
          <w:bCs/>
          <w:spacing w:val="-1"/>
          <w:sz w:val="20"/>
          <w:szCs w:val="20"/>
          <w:lang w:eastAsia="ru-RU"/>
        </w:rPr>
        <w:t>решений</w:t>
      </w:r>
    </w:p>
    <w:p w:rsidR="00B940BB" w:rsidRPr="00B940BB" w:rsidRDefault="00B940BB" w:rsidP="00B940BB">
      <w:pPr>
        <w:widowControl w:val="0"/>
        <w:tabs>
          <w:tab w:val="left" w:pos="1358"/>
        </w:tabs>
        <w:kinsoku w:val="0"/>
        <w:overflowPunct w:val="0"/>
        <w:autoSpaceDE w:val="0"/>
        <w:autoSpaceDN w:val="0"/>
        <w:adjustRightInd w:val="0"/>
        <w:spacing w:after="0" w:line="240" w:lineRule="auto"/>
        <w:ind w:right="101" w:firstLine="709"/>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pacing w:val="-1"/>
          <w:sz w:val="20"/>
          <w:szCs w:val="20"/>
          <w:lang w:eastAsia="ru-RU"/>
        </w:rPr>
        <w:t>4.1.1.Текущий</w:t>
      </w:r>
      <w:r w:rsidRPr="00B940BB">
        <w:rPr>
          <w:rFonts w:ascii="Times New Roman" w:eastAsia="Times New Roman" w:hAnsi="Times New Roman" w:cs="Times New Roman"/>
          <w:spacing w:val="69"/>
          <w:sz w:val="20"/>
          <w:szCs w:val="20"/>
          <w:lang w:eastAsia="ru-RU"/>
        </w:rPr>
        <w:t xml:space="preserve"> </w:t>
      </w:r>
      <w:proofErr w:type="gramStart"/>
      <w:r w:rsidRPr="00B940BB">
        <w:rPr>
          <w:rFonts w:ascii="Times New Roman" w:eastAsia="Times New Roman" w:hAnsi="Times New Roman" w:cs="Times New Roman"/>
          <w:spacing w:val="-1"/>
          <w:sz w:val="20"/>
          <w:szCs w:val="20"/>
          <w:lang w:eastAsia="ru-RU"/>
        </w:rPr>
        <w:t>контроль</w:t>
      </w:r>
      <w:r w:rsidRPr="00B940BB">
        <w:rPr>
          <w:rFonts w:ascii="Times New Roman" w:eastAsia="Times New Roman" w:hAnsi="Times New Roman" w:cs="Times New Roman"/>
          <w:spacing w:val="67"/>
          <w:sz w:val="20"/>
          <w:szCs w:val="20"/>
          <w:lang w:eastAsia="ru-RU"/>
        </w:rPr>
        <w:t xml:space="preserve"> </w:t>
      </w:r>
      <w:r w:rsidRPr="00B940BB">
        <w:rPr>
          <w:rFonts w:ascii="Times New Roman" w:eastAsia="Times New Roman" w:hAnsi="Times New Roman" w:cs="Times New Roman"/>
          <w:sz w:val="20"/>
          <w:szCs w:val="20"/>
          <w:lang w:eastAsia="ru-RU"/>
        </w:rPr>
        <w:t>за</w:t>
      </w:r>
      <w:proofErr w:type="gramEnd"/>
      <w:r w:rsidRPr="00B940BB">
        <w:rPr>
          <w:rFonts w:ascii="Times New Roman" w:eastAsia="Times New Roman" w:hAnsi="Times New Roman" w:cs="Times New Roman"/>
          <w:spacing w:val="67"/>
          <w:sz w:val="20"/>
          <w:szCs w:val="20"/>
          <w:lang w:eastAsia="ru-RU"/>
        </w:rPr>
        <w:t xml:space="preserve"> </w:t>
      </w:r>
      <w:r w:rsidRPr="00B940BB">
        <w:rPr>
          <w:rFonts w:ascii="Times New Roman" w:eastAsia="Times New Roman" w:hAnsi="Times New Roman" w:cs="Times New Roman"/>
          <w:spacing w:val="-1"/>
          <w:sz w:val="20"/>
          <w:szCs w:val="20"/>
          <w:lang w:eastAsia="ru-RU"/>
        </w:rPr>
        <w:t>соблюдением</w:t>
      </w:r>
      <w:r w:rsidRPr="00B940BB">
        <w:rPr>
          <w:rFonts w:ascii="Times New Roman" w:eastAsia="Times New Roman" w:hAnsi="Times New Roman" w:cs="Times New Roman"/>
          <w:spacing w:val="65"/>
          <w:sz w:val="20"/>
          <w:szCs w:val="20"/>
          <w:lang w:eastAsia="ru-RU"/>
        </w:rPr>
        <w:t xml:space="preserve"> </w:t>
      </w:r>
      <w:r w:rsidRPr="00B940BB">
        <w:rPr>
          <w:rFonts w:ascii="Times New Roman" w:eastAsia="Times New Roman" w:hAnsi="Times New Roman" w:cs="Times New Roman"/>
          <w:sz w:val="20"/>
          <w:szCs w:val="20"/>
          <w:lang w:eastAsia="ru-RU"/>
        </w:rPr>
        <w:t>и</w:t>
      </w:r>
      <w:r w:rsidRPr="00B940BB">
        <w:rPr>
          <w:rFonts w:ascii="Times New Roman" w:eastAsia="Times New Roman" w:hAnsi="Times New Roman" w:cs="Times New Roman"/>
          <w:spacing w:val="68"/>
          <w:sz w:val="20"/>
          <w:szCs w:val="20"/>
          <w:lang w:eastAsia="ru-RU"/>
        </w:rPr>
        <w:t xml:space="preserve"> </w:t>
      </w:r>
      <w:r w:rsidRPr="00B940BB">
        <w:rPr>
          <w:rFonts w:ascii="Times New Roman" w:eastAsia="Times New Roman" w:hAnsi="Times New Roman" w:cs="Times New Roman"/>
          <w:spacing w:val="-1"/>
          <w:sz w:val="20"/>
          <w:szCs w:val="20"/>
          <w:lang w:eastAsia="ru-RU"/>
        </w:rPr>
        <w:t>исполнением</w:t>
      </w:r>
      <w:r w:rsidRPr="00B940BB">
        <w:rPr>
          <w:rFonts w:ascii="Times New Roman" w:eastAsia="Times New Roman" w:hAnsi="Times New Roman" w:cs="Times New Roman"/>
          <w:spacing w:val="4"/>
          <w:sz w:val="20"/>
          <w:szCs w:val="20"/>
          <w:lang w:eastAsia="ru-RU"/>
        </w:rPr>
        <w:t xml:space="preserve"> </w:t>
      </w:r>
      <w:r w:rsidRPr="00B940BB">
        <w:rPr>
          <w:rFonts w:ascii="Times New Roman" w:eastAsia="Times New Roman" w:hAnsi="Times New Roman" w:cs="Times New Roman"/>
          <w:spacing w:val="-1"/>
          <w:sz w:val="20"/>
          <w:szCs w:val="20"/>
          <w:lang w:eastAsia="ru-RU"/>
        </w:rPr>
        <w:t>настоящего</w:t>
      </w:r>
      <w:r w:rsidRPr="00B940BB">
        <w:rPr>
          <w:rFonts w:ascii="Times New Roman" w:eastAsia="Times New Roman" w:hAnsi="Times New Roman" w:cs="Times New Roman"/>
          <w:spacing w:val="30"/>
          <w:sz w:val="20"/>
          <w:szCs w:val="20"/>
          <w:lang w:eastAsia="ru-RU"/>
        </w:rPr>
        <w:t xml:space="preserve"> </w:t>
      </w:r>
      <w:r w:rsidRPr="00B940BB">
        <w:rPr>
          <w:rFonts w:ascii="Times New Roman" w:eastAsia="Times New Roman" w:hAnsi="Times New Roman" w:cs="Times New Roman"/>
          <w:spacing w:val="-1"/>
          <w:sz w:val="20"/>
          <w:szCs w:val="20"/>
          <w:lang w:eastAsia="ru-RU"/>
        </w:rPr>
        <w:t>Административного</w:t>
      </w:r>
      <w:r w:rsidRPr="00B940BB">
        <w:rPr>
          <w:rFonts w:ascii="Times New Roman" w:eastAsia="Times New Roman" w:hAnsi="Times New Roman" w:cs="Times New Roman"/>
          <w:spacing w:val="68"/>
          <w:sz w:val="20"/>
          <w:szCs w:val="20"/>
          <w:lang w:eastAsia="ru-RU"/>
        </w:rPr>
        <w:t xml:space="preserve"> </w:t>
      </w:r>
      <w:r w:rsidRPr="00B940BB">
        <w:rPr>
          <w:rFonts w:ascii="Times New Roman" w:eastAsia="Times New Roman" w:hAnsi="Times New Roman" w:cs="Times New Roman"/>
          <w:spacing w:val="-1"/>
          <w:sz w:val="20"/>
          <w:szCs w:val="20"/>
          <w:lang w:eastAsia="ru-RU"/>
        </w:rPr>
        <w:t>регламента,</w:t>
      </w:r>
      <w:r w:rsidRPr="00B940BB">
        <w:rPr>
          <w:rFonts w:ascii="Times New Roman" w:eastAsia="Times New Roman" w:hAnsi="Times New Roman" w:cs="Times New Roman"/>
          <w:spacing w:val="69"/>
          <w:sz w:val="20"/>
          <w:szCs w:val="20"/>
          <w:lang w:eastAsia="ru-RU"/>
        </w:rPr>
        <w:t xml:space="preserve"> </w:t>
      </w:r>
      <w:r w:rsidRPr="00B940BB">
        <w:rPr>
          <w:rFonts w:ascii="Times New Roman" w:eastAsia="Times New Roman" w:hAnsi="Times New Roman" w:cs="Times New Roman"/>
          <w:spacing w:val="-1"/>
          <w:sz w:val="20"/>
          <w:szCs w:val="20"/>
          <w:lang w:eastAsia="ru-RU"/>
        </w:rPr>
        <w:t>иных</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нормативных</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правовых</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актов,</w:t>
      </w:r>
      <w:r w:rsidRPr="00B940BB">
        <w:rPr>
          <w:rFonts w:ascii="Times New Roman" w:eastAsia="Times New Roman" w:hAnsi="Times New Roman" w:cs="Times New Roman"/>
          <w:spacing w:val="41"/>
          <w:sz w:val="20"/>
          <w:szCs w:val="20"/>
          <w:lang w:eastAsia="ru-RU"/>
        </w:rPr>
        <w:t xml:space="preserve"> </w:t>
      </w:r>
      <w:r w:rsidRPr="00B940BB">
        <w:rPr>
          <w:rFonts w:ascii="Times New Roman" w:eastAsia="Times New Roman" w:hAnsi="Times New Roman" w:cs="Times New Roman"/>
          <w:spacing w:val="-1"/>
          <w:sz w:val="20"/>
          <w:szCs w:val="20"/>
          <w:lang w:eastAsia="ru-RU"/>
        </w:rPr>
        <w:t>устанавливающих</w:t>
      </w:r>
      <w:r w:rsidRPr="00B940BB">
        <w:rPr>
          <w:rFonts w:ascii="Times New Roman" w:eastAsia="Times New Roman" w:hAnsi="Times New Roman" w:cs="Times New Roman"/>
          <w:spacing w:val="47"/>
          <w:sz w:val="20"/>
          <w:szCs w:val="20"/>
          <w:lang w:eastAsia="ru-RU"/>
        </w:rPr>
        <w:t xml:space="preserve"> </w:t>
      </w:r>
      <w:r w:rsidRPr="00B940BB">
        <w:rPr>
          <w:rFonts w:ascii="Times New Roman" w:eastAsia="Times New Roman" w:hAnsi="Times New Roman" w:cs="Times New Roman"/>
          <w:spacing w:val="-1"/>
          <w:sz w:val="20"/>
          <w:szCs w:val="20"/>
          <w:lang w:eastAsia="ru-RU"/>
        </w:rPr>
        <w:t>требования</w:t>
      </w:r>
      <w:r w:rsidRPr="00B940BB">
        <w:rPr>
          <w:rFonts w:ascii="Times New Roman" w:eastAsia="Times New Roman" w:hAnsi="Times New Roman" w:cs="Times New Roman"/>
          <w:spacing w:val="48"/>
          <w:sz w:val="20"/>
          <w:szCs w:val="20"/>
          <w:lang w:eastAsia="ru-RU"/>
        </w:rPr>
        <w:t xml:space="preserve"> </w:t>
      </w:r>
      <w:r w:rsidRPr="00B940BB">
        <w:rPr>
          <w:rFonts w:ascii="Times New Roman" w:eastAsia="Times New Roman" w:hAnsi="Times New Roman" w:cs="Times New Roman"/>
          <w:sz w:val="20"/>
          <w:szCs w:val="20"/>
          <w:lang w:eastAsia="ru-RU"/>
        </w:rPr>
        <w:t>к</w:t>
      </w:r>
      <w:r w:rsidRPr="00B940BB">
        <w:rPr>
          <w:rFonts w:ascii="Times New Roman" w:eastAsia="Times New Roman" w:hAnsi="Times New Roman" w:cs="Times New Roman"/>
          <w:spacing w:val="46"/>
          <w:sz w:val="20"/>
          <w:szCs w:val="20"/>
          <w:lang w:eastAsia="ru-RU"/>
        </w:rPr>
        <w:t xml:space="preserve"> </w:t>
      </w:r>
      <w:r w:rsidRPr="00B940BB">
        <w:rPr>
          <w:rFonts w:ascii="Times New Roman" w:eastAsia="Times New Roman" w:hAnsi="Times New Roman" w:cs="Times New Roman"/>
          <w:spacing w:val="-1"/>
          <w:sz w:val="20"/>
          <w:szCs w:val="20"/>
          <w:lang w:eastAsia="ru-RU"/>
        </w:rPr>
        <w:t>предоставлению</w:t>
      </w:r>
      <w:r w:rsidRPr="00B940BB">
        <w:rPr>
          <w:rFonts w:ascii="Times New Roman" w:eastAsia="Times New Roman" w:hAnsi="Times New Roman" w:cs="Times New Roman"/>
          <w:spacing w:val="45"/>
          <w:sz w:val="20"/>
          <w:szCs w:val="20"/>
          <w:lang w:eastAsia="ru-RU"/>
        </w:rPr>
        <w:t xml:space="preserve"> </w:t>
      </w:r>
      <w:r w:rsidRPr="00B940BB">
        <w:rPr>
          <w:rFonts w:ascii="Times New Roman" w:eastAsia="Times New Roman" w:hAnsi="Times New Roman" w:cs="Times New Roman"/>
          <w:spacing w:val="-1"/>
          <w:sz w:val="20"/>
          <w:szCs w:val="20"/>
          <w:lang w:eastAsia="ru-RU"/>
        </w:rPr>
        <w:t>муниципальной</w:t>
      </w:r>
      <w:r w:rsidRPr="00B940BB">
        <w:rPr>
          <w:rFonts w:ascii="Times New Roman" w:eastAsia="Times New Roman" w:hAnsi="Times New Roman" w:cs="Times New Roman"/>
          <w:spacing w:val="49"/>
          <w:sz w:val="20"/>
          <w:szCs w:val="20"/>
          <w:lang w:eastAsia="ru-RU"/>
        </w:rPr>
        <w:t xml:space="preserve"> </w:t>
      </w:r>
      <w:r w:rsidRPr="00B940BB">
        <w:rPr>
          <w:rFonts w:ascii="Times New Roman" w:eastAsia="Times New Roman" w:hAnsi="Times New Roman" w:cs="Times New Roman"/>
          <w:spacing w:val="-1"/>
          <w:sz w:val="20"/>
          <w:szCs w:val="20"/>
          <w:lang w:eastAsia="ru-RU"/>
        </w:rPr>
        <w:t>услуги,</w:t>
      </w:r>
      <w:r w:rsidRPr="00B940BB">
        <w:rPr>
          <w:rFonts w:ascii="Times New Roman" w:eastAsia="Times New Roman" w:hAnsi="Times New Roman" w:cs="Times New Roman"/>
          <w:spacing w:val="37"/>
          <w:sz w:val="20"/>
          <w:szCs w:val="20"/>
          <w:lang w:eastAsia="ru-RU"/>
        </w:rPr>
        <w:t xml:space="preserve"> </w:t>
      </w:r>
      <w:r w:rsidRPr="00B940BB">
        <w:rPr>
          <w:rFonts w:ascii="Times New Roman" w:eastAsia="Times New Roman" w:hAnsi="Times New Roman" w:cs="Times New Roman"/>
          <w:spacing w:val="-1"/>
          <w:sz w:val="20"/>
          <w:szCs w:val="20"/>
          <w:lang w:eastAsia="ru-RU"/>
        </w:rPr>
        <w:t>осуществляется</w:t>
      </w:r>
      <w:r w:rsidRPr="00B940BB">
        <w:rPr>
          <w:rFonts w:ascii="Times New Roman" w:eastAsia="Times New Roman" w:hAnsi="Times New Roman" w:cs="Times New Roman"/>
          <w:spacing w:val="35"/>
          <w:sz w:val="20"/>
          <w:szCs w:val="20"/>
          <w:lang w:eastAsia="ru-RU"/>
        </w:rPr>
        <w:t xml:space="preserve"> </w:t>
      </w:r>
      <w:r w:rsidRPr="00B940BB">
        <w:rPr>
          <w:rFonts w:ascii="Times New Roman" w:eastAsia="Times New Roman" w:hAnsi="Times New Roman" w:cs="Times New Roman"/>
          <w:spacing w:val="-1"/>
          <w:sz w:val="20"/>
          <w:szCs w:val="20"/>
          <w:lang w:eastAsia="ru-RU"/>
        </w:rPr>
        <w:t>на</w:t>
      </w:r>
      <w:r w:rsidRPr="00B940BB">
        <w:rPr>
          <w:rFonts w:ascii="Times New Roman" w:eastAsia="Times New Roman" w:hAnsi="Times New Roman" w:cs="Times New Roman"/>
          <w:spacing w:val="32"/>
          <w:sz w:val="20"/>
          <w:szCs w:val="20"/>
          <w:lang w:eastAsia="ru-RU"/>
        </w:rPr>
        <w:t xml:space="preserve"> </w:t>
      </w:r>
      <w:r w:rsidRPr="00B940BB">
        <w:rPr>
          <w:rFonts w:ascii="Times New Roman" w:eastAsia="Times New Roman" w:hAnsi="Times New Roman" w:cs="Times New Roman"/>
          <w:spacing w:val="-1"/>
          <w:sz w:val="20"/>
          <w:szCs w:val="20"/>
          <w:lang w:eastAsia="ru-RU"/>
        </w:rPr>
        <w:t>постоянной</w:t>
      </w:r>
      <w:r w:rsidRPr="00B940BB">
        <w:rPr>
          <w:rFonts w:ascii="Times New Roman" w:eastAsia="Times New Roman" w:hAnsi="Times New Roman" w:cs="Times New Roman"/>
          <w:spacing w:val="35"/>
          <w:sz w:val="20"/>
          <w:szCs w:val="20"/>
          <w:lang w:eastAsia="ru-RU"/>
        </w:rPr>
        <w:t xml:space="preserve"> </w:t>
      </w:r>
      <w:r w:rsidRPr="00B940BB">
        <w:rPr>
          <w:rFonts w:ascii="Times New Roman" w:eastAsia="Times New Roman" w:hAnsi="Times New Roman" w:cs="Times New Roman"/>
          <w:spacing w:val="-2"/>
          <w:sz w:val="20"/>
          <w:szCs w:val="20"/>
          <w:lang w:eastAsia="ru-RU"/>
        </w:rPr>
        <w:t>основе</w:t>
      </w:r>
      <w:r w:rsidRPr="00B940BB">
        <w:rPr>
          <w:rFonts w:ascii="Times New Roman" w:eastAsia="Times New Roman" w:hAnsi="Times New Roman" w:cs="Times New Roman"/>
          <w:spacing w:val="34"/>
          <w:sz w:val="20"/>
          <w:szCs w:val="20"/>
          <w:lang w:eastAsia="ru-RU"/>
        </w:rPr>
        <w:t xml:space="preserve"> </w:t>
      </w:r>
      <w:r w:rsidRPr="00B940BB">
        <w:rPr>
          <w:rFonts w:ascii="Times New Roman" w:eastAsia="Times New Roman" w:hAnsi="Times New Roman" w:cs="Times New Roman"/>
          <w:spacing w:val="-1"/>
          <w:sz w:val="20"/>
          <w:szCs w:val="20"/>
          <w:lang w:eastAsia="ru-RU"/>
        </w:rPr>
        <w:t>должностными</w:t>
      </w:r>
      <w:r w:rsidRPr="00B940BB">
        <w:rPr>
          <w:rFonts w:ascii="Times New Roman" w:eastAsia="Times New Roman" w:hAnsi="Times New Roman" w:cs="Times New Roman"/>
          <w:spacing w:val="35"/>
          <w:sz w:val="20"/>
          <w:szCs w:val="20"/>
          <w:lang w:eastAsia="ru-RU"/>
        </w:rPr>
        <w:t xml:space="preserve"> </w:t>
      </w:r>
      <w:r w:rsidRPr="00B940BB">
        <w:rPr>
          <w:rFonts w:ascii="Times New Roman" w:eastAsia="Times New Roman" w:hAnsi="Times New Roman" w:cs="Times New Roman"/>
          <w:spacing w:val="-2"/>
          <w:sz w:val="20"/>
          <w:szCs w:val="20"/>
          <w:lang w:eastAsia="ru-RU"/>
        </w:rPr>
        <w:t>лицами</w:t>
      </w:r>
      <w:r w:rsidRPr="00B940BB">
        <w:rPr>
          <w:rFonts w:ascii="Times New Roman" w:eastAsia="Times New Roman" w:hAnsi="Times New Roman" w:cs="Times New Roman"/>
          <w:spacing w:val="35"/>
          <w:sz w:val="20"/>
          <w:szCs w:val="20"/>
          <w:lang w:eastAsia="ru-RU"/>
        </w:rPr>
        <w:t xml:space="preserve"> </w:t>
      </w:r>
      <w:r w:rsidRPr="00B940BB">
        <w:rPr>
          <w:rFonts w:ascii="Times New Roman" w:eastAsia="Times New Roman" w:hAnsi="Times New Roman" w:cs="Times New Roman"/>
          <w:spacing w:val="-2"/>
          <w:sz w:val="20"/>
          <w:szCs w:val="20"/>
          <w:lang w:eastAsia="ru-RU"/>
        </w:rPr>
        <w:t>Администрации</w:t>
      </w:r>
      <w:r w:rsidRPr="00B940BB">
        <w:rPr>
          <w:rFonts w:ascii="Times New Roman" w:eastAsia="Times New Roman" w:hAnsi="Times New Roman" w:cs="Times New Roman"/>
          <w:spacing w:val="-1"/>
          <w:sz w:val="20"/>
          <w:szCs w:val="20"/>
          <w:lang w:eastAsia="ru-RU"/>
        </w:rPr>
        <w:t>,</w:t>
      </w:r>
      <w:r w:rsidRPr="00B940BB">
        <w:rPr>
          <w:rFonts w:ascii="Times New Roman" w:eastAsia="Times New Roman" w:hAnsi="Times New Roman" w:cs="Times New Roman"/>
          <w:spacing w:val="48"/>
          <w:sz w:val="20"/>
          <w:szCs w:val="20"/>
          <w:lang w:eastAsia="ru-RU"/>
        </w:rPr>
        <w:t xml:space="preserve"> </w:t>
      </w:r>
      <w:r w:rsidRPr="00B940BB">
        <w:rPr>
          <w:rFonts w:ascii="Times New Roman" w:eastAsia="Times New Roman" w:hAnsi="Times New Roman" w:cs="Times New Roman"/>
          <w:spacing w:val="-1"/>
          <w:sz w:val="20"/>
          <w:szCs w:val="20"/>
          <w:lang w:eastAsia="ru-RU"/>
        </w:rPr>
        <w:t>уполномоченными</w:t>
      </w:r>
      <w:r w:rsidRPr="00B940BB">
        <w:rPr>
          <w:rFonts w:ascii="Times New Roman" w:eastAsia="Times New Roman" w:hAnsi="Times New Roman" w:cs="Times New Roman"/>
          <w:spacing w:val="49"/>
          <w:sz w:val="20"/>
          <w:szCs w:val="20"/>
          <w:lang w:eastAsia="ru-RU"/>
        </w:rPr>
        <w:t xml:space="preserve"> </w:t>
      </w:r>
      <w:r w:rsidRPr="00B940BB">
        <w:rPr>
          <w:rFonts w:ascii="Times New Roman" w:eastAsia="Times New Roman" w:hAnsi="Times New Roman" w:cs="Times New Roman"/>
          <w:sz w:val="20"/>
          <w:szCs w:val="20"/>
          <w:lang w:eastAsia="ru-RU"/>
        </w:rPr>
        <w:t>на</w:t>
      </w:r>
      <w:r w:rsidRPr="00B940BB">
        <w:rPr>
          <w:rFonts w:ascii="Times New Roman" w:eastAsia="Times New Roman" w:hAnsi="Times New Roman" w:cs="Times New Roman"/>
          <w:spacing w:val="49"/>
          <w:sz w:val="20"/>
          <w:szCs w:val="20"/>
          <w:lang w:eastAsia="ru-RU"/>
        </w:rPr>
        <w:t xml:space="preserve"> </w:t>
      </w:r>
      <w:r w:rsidRPr="00B940BB">
        <w:rPr>
          <w:rFonts w:ascii="Times New Roman" w:eastAsia="Times New Roman" w:hAnsi="Times New Roman" w:cs="Times New Roman"/>
          <w:sz w:val="20"/>
          <w:szCs w:val="20"/>
          <w:lang w:eastAsia="ru-RU"/>
        </w:rPr>
        <w:t>осуществление</w:t>
      </w:r>
      <w:r w:rsidRPr="00B940BB">
        <w:rPr>
          <w:rFonts w:ascii="Times New Roman" w:eastAsia="Times New Roman" w:hAnsi="Times New Roman" w:cs="Times New Roman"/>
          <w:spacing w:val="49"/>
          <w:sz w:val="20"/>
          <w:szCs w:val="20"/>
          <w:lang w:eastAsia="ru-RU"/>
        </w:rPr>
        <w:t xml:space="preserve"> </w:t>
      </w:r>
      <w:proofErr w:type="gramStart"/>
      <w:r w:rsidRPr="00B940BB">
        <w:rPr>
          <w:rFonts w:ascii="Times New Roman" w:eastAsia="Times New Roman" w:hAnsi="Times New Roman" w:cs="Times New Roman"/>
          <w:spacing w:val="-1"/>
          <w:sz w:val="20"/>
          <w:szCs w:val="20"/>
          <w:lang w:eastAsia="ru-RU"/>
        </w:rPr>
        <w:t>контроля</w:t>
      </w:r>
      <w:r w:rsidRPr="00B940BB">
        <w:rPr>
          <w:rFonts w:ascii="Times New Roman" w:eastAsia="Times New Roman" w:hAnsi="Times New Roman" w:cs="Times New Roman"/>
          <w:spacing w:val="49"/>
          <w:sz w:val="20"/>
          <w:szCs w:val="20"/>
          <w:lang w:eastAsia="ru-RU"/>
        </w:rPr>
        <w:t xml:space="preserve"> </w:t>
      </w:r>
      <w:r w:rsidRPr="00B940BB">
        <w:rPr>
          <w:rFonts w:ascii="Times New Roman" w:eastAsia="Times New Roman" w:hAnsi="Times New Roman" w:cs="Times New Roman"/>
          <w:sz w:val="20"/>
          <w:szCs w:val="20"/>
          <w:lang w:eastAsia="ru-RU"/>
        </w:rPr>
        <w:t>за</w:t>
      </w:r>
      <w:proofErr w:type="gramEnd"/>
      <w:r w:rsidRPr="00B940BB">
        <w:rPr>
          <w:rFonts w:ascii="Times New Roman" w:eastAsia="Times New Roman" w:hAnsi="Times New Roman" w:cs="Times New Roman"/>
          <w:spacing w:val="21"/>
          <w:sz w:val="20"/>
          <w:szCs w:val="20"/>
          <w:lang w:eastAsia="ru-RU"/>
        </w:rPr>
        <w:t xml:space="preserve"> </w:t>
      </w:r>
      <w:r w:rsidRPr="00B940BB">
        <w:rPr>
          <w:rFonts w:ascii="Times New Roman" w:eastAsia="Times New Roman" w:hAnsi="Times New Roman" w:cs="Times New Roman"/>
          <w:spacing w:val="-1"/>
          <w:sz w:val="20"/>
          <w:szCs w:val="20"/>
          <w:lang w:eastAsia="ru-RU"/>
        </w:rPr>
        <w:t>предоставлением</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муниципальной</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2"/>
          <w:sz w:val="20"/>
          <w:szCs w:val="20"/>
          <w:lang w:eastAsia="ru-RU"/>
        </w:rPr>
        <w:t>услуги.</w:t>
      </w:r>
    </w:p>
    <w:p w:rsidR="00B940BB" w:rsidRPr="00B940BB" w:rsidRDefault="00B940BB" w:rsidP="00B940BB">
      <w:pPr>
        <w:kinsoku w:val="0"/>
        <w:overflowPunct w:val="0"/>
        <w:spacing w:after="0" w:line="240" w:lineRule="auto"/>
        <w:ind w:right="108" w:firstLine="709"/>
        <w:jc w:val="both"/>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z w:val="20"/>
          <w:szCs w:val="20"/>
          <w:lang w:eastAsia="ru-RU"/>
        </w:rPr>
        <w:lastRenderedPageBreak/>
        <w:t>Для</w:t>
      </w:r>
      <w:r w:rsidRPr="00B940BB">
        <w:rPr>
          <w:rFonts w:ascii="Times New Roman" w:eastAsia="Times New Roman" w:hAnsi="Times New Roman" w:cs="Times New Roman"/>
          <w:spacing w:val="33"/>
          <w:sz w:val="20"/>
          <w:szCs w:val="20"/>
          <w:lang w:eastAsia="ru-RU"/>
        </w:rPr>
        <w:t xml:space="preserve"> </w:t>
      </w:r>
      <w:r w:rsidRPr="00B940BB">
        <w:rPr>
          <w:rFonts w:ascii="Times New Roman" w:eastAsia="Times New Roman" w:hAnsi="Times New Roman" w:cs="Times New Roman"/>
          <w:spacing w:val="-1"/>
          <w:sz w:val="20"/>
          <w:szCs w:val="20"/>
          <w:lang w:eastAsia="ru-RU"/>
        </w:rPr>
        <w:t>текущего</w:t>
      </w:r>
      <w:r w:rsidRPr="00B940BB">
        <w:rPr>
          <w:rFonts w:ascii="Times New Roman" w:eastAsia="Times New Roman" w:hAnsi="Times New Roman" w:cs="Times New Roman"/>
          <w:spacing w:val="33"/>
          <w:sz w:val="20"/>
          <w:szCs w:val="20"/>
          <w:lang w:eastAsia="ru-RU"/>
        </w:rPr>
        <w:t xml:space="preserve"> </w:t>
      </w:r>
      <w:r w:rsidRPr="00B940BB">
        <w:rPr>
          <w:rFonts w:ascii="Times New Roman" w:eastAsia="Times New Roman" w:hAnsi="Times New Roman" w:cs="Times New Roman"/>
          <w:spacing w:val="-1"/>
          <w:sz w:val="20"/>
          <w:szCs w:val="20"/>
          <w:lang w:eastAsia="ru-RU"/>
        </w:rPr>
        <w:t>контроля</w:t>
      </w:r>
      <w:r w:rsidRPr="00B940BB">
        <w:rPr>
          <w:rFonts w:ascii="Times New Roman" w:eastAsia="Times New Roman" w:hAnsi="Times New Roman" w:cs="Times New Roman"/>
          <w:spacing w:val="31"/>
          <w:sz w:val="20"/>
          <w:szCs w:val="20"/>
          <w:lang w:eastAsia="ru-RU"/>
        </w:rPr>
        <w:t xml:space="preserve"> </w:t>
      </w:r>
      <w:r w:rsidRPr="00B940BB">
        <w:rPr>
          <w:rFonts w:ascii="Times New Roman" w:eastAsia="Times New Roman" w:hAnsi="Times New Roman" w:cs="Times New Roman"/>
          <w:spacing w:val="-1"/>
          <w:sz w:val="20"/>
          <w:szCs w:val="20"/>
          <w:lang w:eastAsia="ru-RU"/>
        </w:rPr>
        <w:t>используются</w:t>
      </w:r>
      <w:r w:rsidRPr="00B940BB">
        <w:rPr>
          <w:rFonts w:ascii="Times New Roman" w:eastAsia="Times New Roman" w:hAnsi="Times New Roman" w:cs="Times New Roman"/>
          <w:spacing w:val="33"/>
          <w:sz w:val="20"/>
          <w:szCs w:val="20"/>
          <w:lang w:eastAsia="ru-RU"/>
        </w:rPr>
        <w:t xml:space="preserve"> </w:t>
      </w:r>
      <w:r w:rsidRPr="00B940BB">
        <w:rPr>
          <w:rFonts w:ascii="Times New Roman" w:eastAsia="Times New Roman" w:hAnsi="Times New Roman" w:cs="Times New Roman"/>
          <w:spacing w:val="-1"/>
          <w:sz w:val="20"/>
          <w:szCs w:val="20"/>
          <w:lang w:eastAsia="ru-RU"/>
        </w:rPr>
        <w:t>сведения</w:t>
      </w:r>
      <w:r w:rsidRPr="00B940BB">
        <w:rPr>
          <w:rFonts w:ascii="Times New Roman" w:eastAsia="Times New Roman" w:hAnsi="Times New Roman" w:cs="Times New Roman"/>
          <w:spacing w:val="33"/>
          <w:sz w:val="20"/>
          <w:szCs w:val="20"/>
          <w:lang w:eastAsia="ru-RU"/>
        </w:rPr>
        <w:t xml:space="preserve"> </w:t>
      </w:r>
      <w:r w:rsidRPr="00B940BB">
        <w:rPr>
          <w:rFonts w:ascii="Times New Roman" w:eastAsia="Times New Roman" w:hAnsi="Times New Roman" w:cs="Times New Roman"/>
          <w:spacing w:val="-1"/>
          <w:sz w:val="20"/>
          <w:szCs w:val="20"/>
          <w:lang w:eastAsia="ru-RU"/>
        </w:rPr>
        <w:t>служебной</w:t>
      </w:r>
      <w:r w:rsidRPr="00B940BB">
        <w:rPr>
          <w:rFonts w:ascii="Times New Roman" w:eastAsia="Times New Roman" w:hAnsi="Times New Roman" w:cs="Times New Roman"/>
          <w:spacing w:val="33"/>
          <w:sz w:val="20"/>
          <w:szCs w:val="20"/>
          <w:lang w:eastAsia="ru-RU"/>
        </w:rPr>
        <w:t xml:space="preserve"> </w:t>
      </w:r>
      <w:r w:rsidRPr="00B940BB">
        <w:rPr>
          <w:rFonts w:ascii="Times New Roman" w:eastAsia="Times New Roman" w:hAnsi="Times New Roman" w:cs="Times New Roman"/>
          <w:spacing w:val="-1"/>
          <w:sz w:val="20"/>
          <w:szCs w:val="20"/>
          <w:lang w:eastAsia="ru-RU"/>
        </w:rPr>
        <w:t>корреспонденции,</w:t>
      </w:r>
      <w:r w:rsidRPr="00B940BB">
        <w:rPr>
          <w:rFonts w:ascii="Times New Roman" w:eastAsia="Times New Roman" w:hAnsi="Times New Roman" w:cs="Times New Roman"/>
          <w:spacing w:val="31"/>
          <w:sz w:val="20"/>
          <w:szCs w:val="20"/>
          <w:lang w:eastAsia="ru-RU"/>
        </w:rPr>
        <w:t xml:space="preserve"> </w:t>
      </w:r>
      <w:r w:rsidRPr="00B940BB">
        <w:rPr>
          <w:rFonts w:ascii="Times New Roman" w:eastAsia="Times New Roman" w:hAnsi="Times New Roman" w:cs="Times New Roman"/>
          <w:spacing w:val="-1"/>
          <w:sz w:val="20"/>
          <w:szCs w:val="20"/>
          <w:lang w:eastAsia="ru-RU"/>
        </w:rPr>
        <w:t>устная</w:t>
      </w:r>
      <w:r w:rsidRPr="00B940BB">
        <w:rPr>
          <w:rFonts w:ascii="Times New Roman" w:eastAsia="Times New Roman" w:hAnsi="Times New Roman" w:cs="Times New Roman"/>
          <w:spacing w:val="-15"/>
          <w:sz w:val="20"/>
          <w:szCs w:val="20"/>
          <w:lang w:eastAsia="ru-RU"/>
        </w:rPr>
        <w:t xml:space="preserve"> </w:t>
      </w:r>
      <w:r w:rsidRPr="00B940BB">
        <w:rPr>
          <w:rFonts w:ascii="Times New Roman" w:eastAsia="Times New Roman" w:hAnsi="Times New Roman" w:cs="Times New Roman"/>
          <w:sz w:val="20"/>
          <w:szCs w:val="20"/>
          <w:lang w:eastAsia="ru-RU"/>
        </w:rPr>
        <w:t>и</w:t>
      </w:r>
      <w:r w:rsidRPr="00B940BB">
        <w:rPr>
          <w:rFonts w:ascii="Times New Roman" w:eastAsia="Times New Roman" w:hAnsi="Times New Roman" w:cs="Times New Roman"/>
          <w:spacing w:val="-15"/>
          <w:sz w:val="20"/>
          <w:szCs w:val="20"/>
          <w:lang w:eastAsia="ru-RU"/>
        </w:rPr>
        <w:t xml:space="preserve"> </w:t>
      </w:r>
      <w:r w:rsidRPr="00B940BB">
        <w:rPr>
          <w:rFonts w:ascii="Times New Roman" w:eastAsia="Times New Roman" w:hAnsi="Times New Roman" w:cs="Times New Roman"/>
          <w:spacing w:val="-1"/>
          <w:sz w:val="20"/>
          <w:szCs w:val="20"/>
          <w:lang w:eastAsia="ru-RU"/>
        </w:rPr>
        <w:t>письменная</w:t>
      </w:r>
      <w:r w:rsidRPr="00B940BB">
        <w:rPr>
          <w:rFonts w:ascii="Times New Roman" w:eastAsia="Times New Roman" w:hAnsi="Times New Roman" w:cs="Times New Roman"/>
          <w:spacing w:val="-15"/>
          <w:sz w:val="20"/>
          <w:szCs w:val="20"/>
          <w:lang w:eastAsia="ru-RU"/>
        </w:rPr>
        <w:t xml:space="preserve"> </w:t>
      </w:r>
      <w:r w:rsidRPr="00B940BB">
        <w:rPr>
          <w:rFonts w:ascii="Times New Roman" w:eastAsia="Times New Roman" w:hAnsi="Times New Roman" w:cs="Times New Roman"/>
          <w:spacing w:val="-1"/>
          <w:sz w:val="20"/>
          <w:szCs w:val="20"/>
          <w:lang w:eastAsia="ru-RU"/>
        </w:rPr>
        <w:t>информация</w:t>
      </w:r>
      <w:r w:rsidRPr="00B940BB">
        <w:rPr>
          <w:rFonts w:ascii="Times New Roman" w:eastAsia="Times New Roman" w:hAnsi="Times New Roman" w:cs="Times New Roman"/>
          <w:spacing w:val="-15"/>
          <w:sz w:val="20"/>
          <w:szCs w:val="20"/>
          <w:lang w:eastAsia="ru-RU"/>
        </w:rPr>
        <w:t xml:space="preserve"> </w:t>
      </w:r>
      <w:r w:rsidRPr="00B940BB">
        <w:rPr>
          <w:rFonts w:ascii="Times New Roman" w:eastAsia="Times New Roman" w:hAnsi="Times New Roman" w:cs="Times New Roman"/>
          <w:spacing w:val="-1"/>
          <w:sz w:val="20"/>
          <w:szCs w:val="20"/>
          <w:lang w:eastAsia="ru-RU"/>
        </w:rPr>
        <w:t>специалистов</w:t>
      </w:r>
      <w:r w:rsidRPr="00B940BB">
        <w:rPr>
          <w:rFonts w:ascii="Times New Roman" w:eastAsia="Times New Roman" w:hAnsi="Times New Roman" w:cs="Times New Roman"/>
          <w:spacing w:val="-18"/>
          <w:sz w:val="20"/>
          <w:szCs w:val="20"/>
          <w:lang w:eastAsia="ru-RU"/>
        </w:rPr>
        <w:t xml:space="preserve"> </w:t>
      </w:r>
      <w:r w:rsidRPr="00B940BB">
        <w:rPr>
          <w:rFonts w:ascii="Times New Roman" w:eastAsia="Times New Roman" w:hAnsi="Times New Roman" w:cs="Times New Roman"/>
          <w:sz w:val="20"/>
          <w:szCs w:val="20"/>
          <w:lang w:eastAsia="ru-RU"/>
        </w:rPr>
        <w:t>и</w:t>
      </w:r>
      <w:r w:rsidRPr="00B940BB">
        <w:rPr>
          <w:rFonts w:ascii="Times New Roman" w:eastAsia="Times New Roman" w:hAnsi="Times New Roman" w:cs="Times New Roman"/>
          <w:spacing w:val="-15"/>
          <w:sz w:val="20"/>
          <w:szCs w:val="20"/>
          <w:lang w:eastAsia="ru-RU"/>
        </w:rPr>
        <w:t xml:space="preserve"> </w:t>
      </w:r>
      <w:r w:rsidRPr="00B940BB">
        <w:rPr>
          <w:rFonts w:ascii="Times New Roman" w:eastAsia="Times New Roman" w:hAnsi="Times New Roman" w:cs="Times New Roman"/>
          <w:spacing w:val="-1"/>
          <w:sz w:val="20"/>
          <w:szCs w:val="20"/>
          <w:lang w:eastAsia="ru-RU"/>
        </w:rPr>
        <w:t>должностных</w:t>
      </w:r>
      <w:r w:rsidRPr="00B940BB">
        <w:rPr>
          <w:rFonts w:ascii="Times New Roman" w:eastAsia="Times New Roman" w:hAnsi="Times New Roman" w:cs="Times New Roman"/>
          <w:spacing w:val="-14"/>
          <w:sz w:val="20"/>
          <w:szCs w:val="20"/>
          <w:lang w:eastAsia="ru-RU"/>
        </w:rPr>
        <w:t xml:space="preserve"> </w:t>
      </w:r>
      <w:r w:rsidRPr="00B940BB">
        <w:rPr>
          <w:rFonts w:ascii="Times New Roman" w:eastAsia="Times New Roman" w:hAnsi="Times New Roman" w:cs="Times New Roman"/>
          <w:spacing w:val="-1"/>
          <w:sz w:val="20"/>
          <w:szCs w:val="20"/>
          <w:lang w:eastAsia="ru-RU"/>
        </w:rPr>
        <w:t>лиц</w:t>
      </w:r>
      <w:r w:rsidRPr="00B940BB">
        <w:rPr>
          <w:rFonts w:ascii="Times New Roman" w:eastAsia="Times New Roman" w:hAnsi="Times New Roman" w:cs="Times New Roman"/>
          <w:spacing w:val="-15"/>
          <w:sz w:val="20"/>
          <w:szCs w:val="20"/>
          <w:lang w:eastAsia="ru-RU"/>
        </w:rPr>
        <w:t xml:space="preserve"> </w:t>
      </w:r>
      <w:r w:rsidRPr="00B940BB">
        <w:rPr>
          <w:rFonts w:ascii="Times New Roman" w:eastAsia="Times New Roman" w:hAnsi="Times New Roman" w:cs="Times New Roman"/>
          <w:spacing w:val="-2"/>
          <w:sz w:val="20"/>
          <w:szCs w:val="20"/>
          <w:lang w:eastAsia="ru-RU"/>
        </w:rPr>
        <w:t>Администрации</w:t>
      </w:r>
      <w:r w:rsidRPr="00B940BB">
        <w:rPr>
          <w:rFonts w:ascii="Times New Roman" w:eastAsia="Times New Roman" w:hAnsi="Times New Roman" w:cs="Times New Roman"/>
          <w:spacing w:val="-1"/>
          <w:sz w:val="20"/>
          <w:szCs w:val="20"/>
          <w:lang w:eastAsia="ru-RU"/>
        </w:rPr>
        <w:t>.</w:t>
      </w:r>
    </w:p>
    <w:p w:rsidR="00B940BB" w:rsidRPr="00B940BB" w:rsidRDefault="00B940BB" w:rsidP="00B940BB">
      <w:pPr>
        <w:kinsoku w:val="0"/>
        <w:overflowPunct w:val="0"/>
        <w:spacing w:after="0" w:line="240" w:lineRule="auto"/>
        <w:ind w:firstLine="709"/>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pacing w:val="-1"/>
          <w:sz w:val="20"/>
          <w:szCs w:val="20"/>
          <w:lang w:eastAsia="ru-RU"/>
        </w:rPr>
        <w:t>4.1.2. Текущий</w:t>
      </w:r>
      <w:r w:rsidRPr="00B940BB">
        <w:rPr>
          <w:rFonts w:ascii="Times New Roman" w:eastAsia="Times New Roman" w:hAnsi="Times New Roman" w:cs="Times New Roman"/>
          <w:spacing w:val="1"/>
          <w:sz w:val="20"/>
          <w:szCs w:val="20"/>
          <w:lang w:eastAsia="ru-RU"/>
        </w:rPr>
        <w:t xml:space="preserve"> </w:t>
      </w:r>
      <w:r w:rsidRPr="00B940BB">
        <w:rPr>
          <w:rFonts w:ascii="Times New Roman" w:eastAsia="Times New Roman" w:hAnsi="Times New Roman" w:cs="Times New Roman"/>
          <w:spacing w:val="-1"/>
          <w:sz w:val="20"/>
          <w:szCs w:val="20"/>
          <w:lang w:eastAsia="ru-RU"/>
        </w:rPr>
        <w:t>контроль осуществляется</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путем проведения</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проверок:</w:t>
      </w:r>
    </w:p>
    <w:p w:rsidR="00B940BB" w:rsidRPr="00B940BB" w:rsidRDefault="00B940BB" w:rsidP="00B940BB">
      <w:pPr>
        <w:kinsoku w:val="0"/>
        <w:overflowPunct w:val="0"/>
        <w:spacing w:after="0" w:line="240" w:lineRule="auto"/>
        <w:ind w:right="109" w:firstLine="709"/>
        <w:jc w:val="both"/>
        <w:rPr>
          <w:rFonts w:ascii="Times New Roman" w:eastAsia="Times New Roman" w:hAnsi="Times New Roman" w:cs="Times New Roman"/>
          <w:spacing w:val="-2"/>
          <w:sz w:val="20"/>
          <w:szCs w:val="20"/>
          <w:lang w:eastAsia="ru-RU"/>
        </w:rPr>
      </w:pPr>
      <w:r w:rsidRPr="00B940BB">
        <w:rPr>
          <w:rFonts w:ascii="Times New Roman" w:eastAsia="Times New Roman" w:hAnsi="Times New Roman" w:cs="Times New Roman"/>
          <w:spacing w:val="-1"/>
          <w:sz w:val="20"/>
          <w:szCs w:val="20"/>
          <w:lang w:eastAsia="ru-RU"/>
        </w:rPr>
        <w:t>- решений</w:t>
      </w:r>
      <w:r w:rsidRPr="00B940BB">
        <w:rPr>
          <w:rFonts w:ascii="Times New Roman" w:eastAsia="Times New Roman" w:hAnsi="Times New Roman" w:cs="Times New Roman"/>
          <w:spacing w:val="18"/>
          <w:sz w:val="20"/>
          <w:szCs w:val="20"/>
          <w:lang w:eastAsia="ru-RU"/>
        </w:rPr>
        <w:t xml:space="preserve"> </w:t>
      </w:r>
      <w:r w:rsidRPr="00B940BB">
        <w:rPr>
          <w:rFonts w:ascii="Times New Roman" w:eastAsia="Times New Roman" w:hAnsi="Times New Roman" w:cs="Times New Roman"/>
          <w:sz w:val="20"/>
          <w:szCs w:val="20"/>
          <w:lang w:eastAsia="ru-RU"/>
        </w:rPr>
        <w:t>о</w:t>
      </w:r>
      <w:r w:rsidRPr="00B940BB">
        <w:rPr>
          <w:rFonts w:ascii="Times New Roman" w:eastAsia="Times New Roman" w:hAnsi="Times New Roman" w:cs="Times New Roman"/>
          <w:spacing w:val="21"/>
          <w:sz w:val="20"/>
          <w:szCs w:val="20"/>
          <w:lang w:eastAsia="ru-RU"/>
        </w:rPr>
        <w:t xml:space="preserve"> </w:t>
      </w:r>
      <w:r w:rsidRPr="00B940BB">
        <w:rPr>
          <w:rFonts w:ascii="Times New Roman" w:eastAsia="Times New Roman" w:hAnsi="Times New Roman" w:cs="Times New Roman"/>
          <w:spacing w:val="-1"/>
          <w:sz w:val="20"/>
          <w:szCs w:val="20"/>
          <w:lang w:eastAsia="ru-RU"/>
        </w:rPr>
        <w:t>предоставлении</w:t>
      </w:r>
      <w:r w:rsidRPr="00B940BB">
        <w:rPr>
          <w:rFonts w:ascii="Times New Roman" w:eastAsia="Times New Roman" w:hAnsi="Times New Roman" w:cs="Times New Roman"/>
          <w:spacing w:val="21"/>
          <w:sz w:val="20"/>
          <w:szCs w:val="20"/>
          <w:lang w:eastAsia="ru-RU"/>
        </w:rPr>
        <w:t xml:space="preserve"> </w:t>
      </w:r>
      <w:r w:rsidRPr="00B940BB">
        <w:rPr>
          <w:rFonts w:ascii="Times New Roman" w:eastAsia="Times New Roman" w:hAnsi="Times New Roman" w:cs="Times New Roman"/>
          <w:spacing w:val="-1"/>
          <w:sz w:val="20"/>
          <w:szCs w:val="20"/>
          <w:lang w:eastAsia="ru-RU"/>
        </w:rPr>
        <w:t>(об</w:t>
      </w:r>
      <w:r w:rsidRPr="00B940BB">
        <w:rPr>
          <w:rFonts w:ascii="Times New Roman" w:eastAsia="Times New Roman" w:hAnsi="Times New Roman" w:cs="Times New Roman"/>
          <w:spacing w:val="18"/>
          <w:sz w:val="20"/>
          <w:szCs w:val="20"/>
          <w:lang w:eastAsia="ru-RU"/>
        </w:rPr>
        <w:t xml:space="preserve"> </w:t>
      </w:r>
      <w:r w:rsidRPr="00B940BB">
        <w:rPr>
          <w:rFonts w:ascii="Times New Roman" w:eastAsia="Times New Roman" w:hAnsi="Times New Roman" w:cs="Times New Roman"/>
          <w:spacing w:val="-1"/>
          <w:sz w:val="20"/>
          <w:szCs w:val="20"/>
          <w:lang w:eastAsia="ru-RU"/>
        </w:rPr>
        <w:t>отказе</w:t>
      </w:r>
      <w:r w:rsidRPr="00B940BB">
        <w:rPr>
          <w:rFonts w:ascii="Times New Roman" w:eastAsia="Times New Roman" w:hAnsi="Times New Roman" w:cs="Times New Roman"/>
          <w:spacing w:val="20"/>
          <w:sz w:val="20"/>
          <w:szCs w:val="20"/>
          <w:lang w:eastAsia="ru-RU"/>
        </w:rPr>
        <w:t xml:space="preserve">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20"/>
          <w:sz w:val="20"/>
          <w:szCs w:val="20"/>
          <w:lang w:eastAsia="ru-RU"/>
        </w:rPr>
        <w:t xml:space="preserve"> </w:t>
      </w:r>
      <w:r w:rsidRPr="00B940BB">
        <w:rPr>
          <w:rFonts w:ascii="Times New Roman" w:eastAsia="Times New Roman" w:hAnsi="Times New Roman" w:cs="Times New Roman"/>
          <w:spacing w:val="-1"/>
          <w:sz w:val="20"/>
          <w:szCs w:val="20"/>
          <w:lang w:eastAsia="ru-RU"/>
        </w:rPr>
        <w:t>предоставлении)</w:t>
      </w:r>
      <w:r w:rsidRPr="00B940BB">
        <w:rPr>
          <w:rFonts w:ascii="Times New Roman" w:eastAsia="Times New Roman" w:hAnsi="Times New Roman" w:cs="Times New Roman"/>
          <w:spacing w:val="20"/>
          <w:sz w:val="20"/>
          <w:szCs w:val="20"/>
          <w:lang w:eastAsia="ru-RU"/>
        </w:rPr>
        <w:t xml:space="preserve"> </w:t>
      </w:r>
      <w:r w:rsidRPr="00B940BB">
        <w:rPr>
          <w:rFonts w:ascii="Times New Roman" w:eastAsia="Times New Roman" w:hAnsi="Times New Roman" w:cs="Times New Roman"/>
          <w:spacing w:val="-1"/>
          <w:sz w:val="20"/>
          <w:szCs w:val="20"/>
          <w:lang w:eastAsia="ru-RU"/>
        </w:rPr>
        <w:t>муниципальной</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2"/>
          <w:sz w:val="20"/>
          <w:szCs w:val="20"/>
          <w:lang w:eastAsia="ru-RU"/>
        </w:rPr>
        <w:t>услуги;</w:t>
      </w:r>
    </w:p>
    <w:p w:rsidR="00B940BB" w:rsidRPr="00B940BB" w:rsidRDefault="00B940BB" w:rsidP="00B940BB">
      <w:pPr>
        <w:kinsoku w:val="0"/>
        <w:overflowPunct w:val="0"/>
        <w:spacing w:after="0" w:line="240" w:lineRule="auto"/>
        <w:ind w:firstLine="709"/>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pacing w:val="-1"/>
          <w:sz w:val="20"/>
          <w:szCs w:val="20"/>
          <w:lang w:eastAsia="ru-RU"/>
        </w:rPr>
        <w:t>- выявления</w:t>
      </w:r>
      <w:r w:rsidRPr="00B940BB">
        <w:rPr>
          <w:rFonts w:ascii="Times New Roman" w:eastAsia="Times New Roman" w:hAnsi="Times New Roman" w:cs="Times New Roman"/>
          <w:spacing w:val="-3"/>
          <w:sz w:val="20"/>
          <w:szCs w:val="20"/>
          <w:lang w:eastAsia="ru-RU"/>
        </w:rPr>
        <w:t xml:space="preserve"> </w:t>
      </w:r>
      <w:r w:rsidRPr="00B940BB">
        <w:rPr>
          <w:rFonts w:ascii="Times New Roman" w:eastAsia="Times New Roman" w:hAnsi="Times New Roman" w:cs="Times New Roman"/>
          <w:sz w:val="20"/>
          <w:szCs w:val="20"/>
          <w:lang w:eastAsia="ru-RU"/>
        </w:rPr>
        <w:t xml:space="preserve">и </w:t>
      </w:r>
      <w:r w:rsidRPr="00B940BB">
        <w:rPr>
          <w:rFonts w:ascii="Times New Roman" w:eastAsia="Times New Roman" w:hAnsi="Times New Roman" w:cs="Times New Roman"/>
          <w:spacing w:val="-1"/>
          <w:sz w:val="20"/>
          <w:szCs w:val="20"/>
          <w:lang w:eastAsia="ru-RU"/>
        </w:rPr>
        <w:t>устранения</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нарушений</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2"/>
          <w:sz w:val="20"/>
          <w:szCs w:val="20"/>
          <w:lang w:eastAsia="ru-RU"/>
        </w:rPr>
        <w:t>прав</w:t>
      </w:r>
      <w:r w:rsidRPr="00B940BB">
        <w:rPr>
          <w:rFonts w:ascii="Times New Roman" w:eastAsia="Times New Roman" w:hAnsi="Times New Roman" w:cs="Times New Roman"/>
          <w:spacing w:val="-1"/>
          <w:sz w:val="20"/>
          <w:szCs w:val="20"/>
          <w:lang w:eastAsia="ru-RU"/>
        </w:rPr>
        <w:t xml:space="preserve"> граждан;</w:t>
      </w:r>
    </w:p>
    <w:p w:rsidR="00B940BB" w:rsidRPr="00B940BB" w:rsidRDefault="00B940BB" w:rsidP="00B940BB">
      <w:pPr>
        <w:kinsoku w:val="0"/>
        <w:overflowPunct w:val="0"/>
        <w:spacing w:after="0" w:line="240" w:lineRule="auto"/>
        <w:ind w:right="111" w:firstLine="709"/>
        <w:jc w:val="both"/>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pacing w:val="-1"/>
          <w:sz w:val="20"/>
          <w:szCs w:val="20"/>
          <w:lang w:eastAsia="ru-RU"/>
        </w:rPr>
        <w:t>- рассмотрения,</w:t>
      </w:r>
      <w:r w:rsidRPr="00B940BB">
        <w:rPr>
          <w:rFonts w:ascii="Times New Roman" w:eastAsia="Times New Roman" w:hAnsi="Times New Roman" w:cs="Times New Roman"/>
          <w:spacing w:val="-3"/>
          <w:sz w:val="20"/>
          <w:szCs w:val="20"/>
          <w:lang w:eastAsia="ru-RU"/>
        </w:rPr>
        <w:t xml:space="preserve"> </w:t>
      </w:r>
      <w:r w:rsidRPr="00B940BB">
        <w:rPr>
          <w:rFonts w:ascii="Times New Roman" w:eastAsia="Times New Roman" w:hAnsi="Times New Roman" w:cs="Times New Roman"/>
          <w:spacing w:val="-1"/>
          <w:sz w:val="20"/>
          <w:szCs w:val="20"/>
          <w:lang w:eastAsia="ru-RU"/>
        </w:rPr>
        <w:t>принятия</w:t>
      </w:r>
      <w:r w:rsidRPr="00B940BB">
        <w:rPr>
          <w:rFonts w:ascii="Times New Roman" w:eastAsia="Times New Roman" w:hAnsi="Times New Roman" w:cs="Times New Roman"/>
          <w:spacing w:val="-3"/>
          <w:sz w:val="20"/>
          <w:szCs w:val="20"/>
          <w:lang w:eastAsia="ru-RU"/>
        </w:rPr>
        <w:t xml:space="preserve"> </w:t>
      </w:r>
      <w:r w:rsidRPr="00B940BB">
        <w:rPr>
          <w:rFonts w:ascii="Times New Roman" w:eastAsia="Times New Roman" w:hAnsi="Times New Roman" w:cs="Times New Roman"/>
          <w:spacing w:val="-1"/>
          <w:sz w:val="20"/>
          <w:szCs w:val="20"/>
          <w:lang w:eastAsia="ru-RU"/>
        </w:rPr>
        <w:t>решений</w:t>
      </w:r>
      <w:r w:rsidRPr="00B940BB">
        <w:rPr>
          <w:rFonts w:ascii="Times New Roman" w:eastAsia="Times New Roman" w:hAnsi="Times New Roman" w:cs="Times New Roman"/>
          <w:spacing w:val="-3"/>
          <w:sz w:val="20"/>
          <w:szCs w:val="20"/>
          <w:lang w:eastAsia="ru-RU"/>
        </w:rPr>
        <w:t xml:space="preserve"> </w:t>
      </w:r>
      <w:r w:rsidRPr="00B940BB">
        <w:rPr>
          <w:rFonts w:ascii="Times New Roman" w:eastAsia="Times New Roman" w:hAnsi="Times New Roman" w:cs="Times New Roman"/>
          <w:sz w:val="20"/>
          <w:szCs w:val="20"/>
          <w:lang w:eastAsia="ru-RU"/>
        </w:rPr>
        <w:t xml:space="preserve">и </w:t>
      </w:r>
      <w:r w:rsidRPr="00B940BB">
        <w:rPr>
          <w:rFonts w:ascii="Times New Roman" w:eastAsia="Times New Roman" w:hAnsi="Times New Roman" w:cs="Times New Roman"/>
          <w:spacing w:val="-1"/>
          <w:sz w:val="20"/>
          <w:szCs w:val="20"/>
          <w:lang w:eastAsia="ru-RU"/>
        </w:rPr>
        <w:t>подготовки</w:t>
      </w:r>
      <w:r w:rsidRPr="00B940BB">
        <w:rPr>
          <w:rFonts w:ascii="Times New Roman" w:eastAsia="Times New Roman" w:hAnsi="Times New Roman" w:cs="Times New Roman"/>
          <w:spacing w:val="-2"/>
          <w:sz w:val="20"/>
          <w:szCs w:val="20"/>
          <w:lang w:eastAsia="ru-RU"/>
        </w:rPr>
        <w:t xml:space="preserve"> </w:t>
      </w:r>
      <w:r w:rsidRPr="00B940BB">
        <w:rPr>
          <w:rFonts w:ascii="Times New Roman" w:eastAsia="Times New Roman" w:hAnsi="Times New Roman" w:cs="Times New Roman"/>
          <w:spacing w:val="-1"/>
          <w:sz w:val="20"/>
          <w:szCs w:val="20"/>
          <w:lang w:eastAsia="ru-RU"/>
        </w:rPr>
        <w:t>ответов на</w:t>
      </w:r>
      <w:r w:rsidRPr="00B940BB">
        <w:rPr>
          <w:rFonts w:ascii="Times New Roman" w:eastAsia="Times New Roman" w:hAnsi="Times New Roman" w:cs="Times New Roman"/>
          <w:spacing w:val="-3"/>
          <w:sz w:val="20"/>
          <w:szCs w:val="20"/>
          <w:lang w:eastAsia="ru-RU"/>
        </w:rPr>
        <w:t xml:space="preserve"> </w:t>
      </w:r>
      <w:r w:rsidRPr="00B940BB">
        <w:rPr>
          <w:rFonts w:ascii="Times New Roman" w:eastAsia="Times New Roman" w:hAnsi="Times New Roman" w:cs="Times New Roman"/>
          <w:spacing w:val="-1"/>
          <w:sz w:val="20"/>
          <w:szCs w:val="20"/>
          <w:lang w:eastAsia="ru-RU"/>
        </w:rPr>
        <w:t>обращения</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граждан,</w:t>
      </w:r>
      <w:r w:rsidRPr="00B940BB">
        <w:rPr>
          <w:rFonts w:ascii="Times New Roman" w:eastAsia="Times New Roman" w:hAnsi="Times New Roman" w:cs="Times New Roman"/>
          <w:spacing w:val="31"/>
          <w:sz w:val="20"/>
          <w:szCs w:val="20"/>
          <w:lang w:eastAsia="ru-RU"/>
        </w:rPr>
        <w:t xml:space="preserve"> </w:t>
      </w:r>
      <w:r w:rsidRPr="00B940BB">
        <w:rPr>
          <w:rFonts w:ascii="Times New Roman" w:eastAsia="Times New Roman" w:hAnsi="Times New Roman" w:cs="Times New Roman"/>
          <w:spacing w:val="-1"/>
          <w:sz w:val="20"/>
          <w:szCs w:val="20"/>
          <w:lang w:eastAsia="ru-RU"/>
        </w:rPr>
        <w:t>содержащие</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жалобы</w:t>
      </w:r>
      <w:r w:rsidRPr="00B940BB">
        <w:rPr>
          <w:rFonts w:ascii="Times New Roman" w:eastAsia="Times New Roman" w:hAnsi="Times New Roman" w:cs="Times New Roman"/>
          <w:sz w:val="20"/>
          <w:szCs w:val="20"/>
          <w:lang w:eastAsia="ru-RU"/>
        </w:rPr>
        <w:t xml:space="preserve"> на</w:t>
      </w:r>
      <w:r w:rsidRPr="00B940BB">
        <w:rPr>
          <w:rFonts w:ascii="Times New Roman" w:eastAsia="Times New Roman" w:hAnsi="Times New Roman" w:cs="Times New Roman"/>
          <w:spacing w:val="-3"/>
          <w:sz w:val="20"/>
          <w:szCs w:val="20"/>
          <w:lang w:eastAsia="ru-RU"/>
        </w:rPr>
        <w:t xml:space="preserve"> </w:t>
      </w:r>
      <w:r w:rsidRPr="00B940BB">
        <w:rPr>
          <w:rFonts w:ascii="Times New Roman" w:eastAsia="Times New Roman" w:hAnsi="Times New Roman" w:cs="Times New Roman"/>
          <w:spacing w:val="-1"/>
          <w:sz w:val="20"/>
          <w:szCs w:val="20"/>
          <w:lang w:eastAsia="ru-RU"/>
        </w:rPr>
        <w:t>решения,</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действия</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(бездействие)</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должностных</w:t>
      </w:r>
      <w:r w:rsidRPr="00B940BB">
        <w:rPr>
          <w:rFonts w:ascii="Times New Roman" w:eastAsia="Times New Roman" w:hAnsi="Times New Roman" w:cs="Times New Roman"/>
          <w:spacing w:val="1"/>
          <w:sz w:val="20"/>
          <w:szCs w:val="20"/>
          <w:lang w:eastAsia="ru-RU"/>
        </w:rPr>
        <w:t xml:space="preserve"> </w:t>
      </w:r>
      <w:r w:rsidRPr="00B940BB">
        <w:rPr>
          <w:rFonts w:ascii="Times New Roman" w:eastAsia="Times New Roman" w:hAnsi="Times New Roman" w:cs="Times New Roman"/>
          <w:spacing w:val="-1"/>
          <w:sz w:val="20"/>
          <w:szCs w:val="20"/>
          <w:lang w:eastAsia="ru-RU"/>
        </w:rPr>
        <w:t>лиц.</w:t>
      </w:r>
    </w:p>
    <w:p w:rsidR="00B940BB" w:rsidRPr="00B940BB" w:rsidRDefault="00B940BB" w:rsidP="00B940BB">
      <w:pPr>
        <w:kinsoku w:val="0"/>
        <w:overflowPunct w:val="0"/>
        <w:spacing w:after="0" w:line="240" w:lineRule="auto"/>
        <w:rPr>
          <w:rFonts w:ascii="Times New Roman" w:eastAsia="Times New Roman" w:hAnsi="Times New Roman" w:cs="Times New Roman"/>
          <w:sz w:val="20"/>
          <w:szCs w:val="20"/>
          <w:lang w:eastAsia="ru-RU"/>
        </w:rPr>
      </w:pPr>
    </w:p>
    <w:p w:rsidR="00B940BB" w:rsidRPr="00B940BB" w:rsidRDefault="00B940BB" w:rsidP="00B940BB">
      <w:pPr>
        <w:keepNext/>
        <w:kinsoku w:val="0"/>
        <w:overflowPunct w:val="0"/>
        <w:spacing w:after="0" w:line="240" w:lineRule="auto"/>
        <w:ind w:right="84"/>
        <w:jc w:val="center"/>
        <w:outlineLvl w:val="0"/>
        <w:rPr>
          <w:rFonts w:ascii="Times New Roman" w:eastAsia="Times New Roman" w:hAnsi="Times New Roman" w:cs="Times New Roman"/>
          <w:bCs/>
          <w:sz w:val="20"/>
          <w:szCs w:val="20"/>
        </w:rPr>
      </w:pPr>
      <w:r w:rsidRPr="00B940BB">
        <w:rPr>
          <w:rFonts w:ascii="Times New Roman" w:eastAsia="Times New Roman" w:hAnsi="Times New Roman" w:cs="Times New Roman"/>
          <w:b/>
          <w:spacing w:val="-1"/>
          <w:sz w:val="20"/>
          <w:szCs w:val="20"/>
        </w:rPr>
        <w:t xml:space="preserve">4.2. Порядок </w:t>
      </w:r>
      <w:r w:rsidRPr="00B940BB">
        <w:rPr>
          <w:rFonts w:ascii="Times New Roman" w:eastAsia="Times New Roman" w:hAnsi="Times New Roman" w:cs="Times New Roman"/>
          <w:b/>
          <w:sz w:val="20"/>
          <w:szCs w:val="20"/>
        </w:rPr>
        <w:t>и</w:t>
      </w:r>
      <w:r w:rsidRPr="00B940BB">
        <w:rPr>
          <w:rFonts w:ascii="Times New Roman" w:eastAsia="Times New Roman" w:hAnsi="Times New Roman" w:cs="Times New Roman"/>
          <w:b/>
          <w:spacing w:val="-2"/>
          <w:sz w:val="20"/>
          <w:szCs w:val="20"/>
        </w:rPr>
        <w:t xml:space="preserve"> </w:t>
      </w:r>
      <w:r w:rsidRPr="00B940BB">
        <w:rPr>
          <w:rFonts w:ascii="Times New Roman" w:eastAsia="Times New Roman" w:hAnsi="Times New Roman" w:cs="Times New Roman"/>
          <w:b/>
          <w:spacing w:val="-1"/>
          <w:sz w:val="20"/>
          <w:szCs w:val="20"/>
        </w:rPr>
        <w:t>периодичность</w:t>
      </w:r>
      <w:r w:rsidRPr="00B940BB">
        <w:rPr>
          <w:rFonts w:ascii="Times New Roman" w:eastAsia="Times New Roman" w:hAnsi="Times New Roman" w:cs="Times New Roman"/>
          <w:b/>
          <w:sz w:val="20"/>
          <w:szCs w:val="20"/>
        </w:rPr>
        <w:t xml:space="preserve"> </w:t>
      </w:r>
      <w:r w:rsidRPr="00B940BB">
        <w:rPr>
          <w:rFonts w:ascii="Times New Roman" w:eastAsia="Times New Roman" w:hAnsi="Times New Roman" w:cs="Times New Roman"/>
          <w:b/>
          <w:spacing w:val="-1"/>
          <w:sz w:val="20"/>
          <w:szCs w:val="20"/>
        </w:rPr>
        <w:t>осуществления</w:t>
      </w:r>
      <w:r w:rsidRPr="00B940BB">
        <w:rPr>
          <w:rFonts w:ascii="Times New Roman" w:eastAsia="Times New Roman" w:hAnsi="Times New Roman" w:cs="Times New Roman"/>
          <w:b/>
          <w:spacing w:val="-2"/>
          <w:sz w:val="20"/>
          <w:szCs w:val="20"/>
        </w:rPr>
        <w:t xml:space="preserve"> </w:t>
      </w:r>
      <w:r w:rsidRPr="00B940BB">
        <w:rPr>
          <w:rFonts w:ascii="Times New Roman" w:eastAsia="Times New Roman" w:hAnsi="Times New Roman" w:cs="Times New Roman"/>
          <w:b/>
          <w:spacing w:val="-1"/>
          <w:sz w:val="20"/>
          <w:szCs w:val="20"/>
        </w:rPr>
        <w:t>плановых</w:t>
      </w:r>
      <w:r w:rsidRPr="00B940BB">
        <w:rPr>
          <w:rFonts w:ascii="Times New Roman" w:eastAsia="Times New Roman" w:hAnsi="Times New Roman" w:cs="Times New Roman"/>
          <w:b/>
          <w:spacing w:val="1"/>
          <w:sz w:val="20"/>
          <w:szCs w:val="20"/>
        </w:rPr>
        <w:t xml:space="preserve"> </w:t>
      </w:r>
      <w:r w:rsidRPr="00B940BB">
        <w:rPr>
          <w:rFonts w:ascii="Times New Roman" w:eastAsia="Times New Roman" w:hAnsi="Times New Roman" w:cs="Times New Roman"/>
          <w:b/>
          <w:sz w:val="20"/>
          <w:szCs w:val="20"/>
        </w:rPr>
        <w:t>и</w:t>
      </w:r>
      <w:r w:rsidRPr="00B940BB">
        <w:rPr>
          <w:rFonts w:ascii="Times New Roman" w:eastAsia="Times New Roman" w:hAnsi="Times New Roman" w:cs="Times New Roman"/>
          <w:b/>
          <w:spacing w:val="-2"/>
          <w:sz w:val="20"/>
          <w:szCs w:val="20"/>
        </w:rPr>
        <w:t xml:space="preserve"> </w:t>
      </w:r>
      <w:r w:rsidRPr="00B940BB">
        <w:rPr>
          <w:rFonts w:ascii="Times New Roman" w:eastAsia="Times New Roman" w:hAnsi="Times New Roman" w:cs="Times New Roman"/>
          <w:b/>
          <w:spacing w:val="-1"/>
          <w:sz w:val="20"/>
          <w:szCs w:val="20"/>
        </w:rPr>
        <w:t>внеплановых</w:t>
      </w:r>
      <w:r w:rsidRPr="00B940BB">
        <w:rPr>
          <w:rFonts w:ascii="Times New Roman" w:eastAsia="Times New Roman" w:hAnsi="Times New Roman" w:cs="Times New Roman"/>
          <w:b/>
          <w:spacing w:val="31"/>
          <w:sz w:val="20"/>
          <w:szCs w:val="20"/>
        </w:rPr>
        <w:t xml:space="preserve"> </w:t>
      </w:r>
      <w:r w:rsidRPr="00B940BB">
        <w:rPr>
          <w:rFonts w:ascii="Times New Roman" w:eastAsia="Times New Roman" w:hAnsi="Times New Roman" w:cs="Times New Roman"/>
          <w:b/>
          <w:spacing w:val="-1"/>
          <w:sz w:val="20"/>
          <w:szCs w:val="20"/>
        </w:rPr>
        <w:t>проверок полноты</w:t>
      </w:r>
      <w:r w:rsidRPr="00B940BB">
        <w:rPr>
          <w:rFonts w:ascii="Times New Roman" w:eastAsia="Times New Roman" w:hAnsi="Times New Roman" w:cs="Times New Roman"/>
          <w:b/>
          <w:spacing w:val="-4"/>
          <w:sz w:val="20"/>
          <w:szCs w:val="20"/>
        </w:rPr>
        <w:t xml:space="preserve"> </w:t>
      </w:r>
      <w:r w:rsidRPr="00B940BB">
        <w:rPr>
          <w:rFonts w:ascii="Times New Roman" w:eastAsia="Times New Roman" w:hAnsi="Times New Roman" w:cs="Times New Roman"/>
          <w:b/>
          <w:sz w:val="20"/>
          <w:szCs w:val="20"/>
        </w:rPr>
        <w:t>и</w:t>
      </w:r>
      <w:r w:rsidRPr="00B940BB">
        <w:rPr>
          <w:rFonts w:ascii="Times New Roman" w:eastAsia="Times New Roman" w:hAnsi="Times New Roman" w:cs="Times New Roman"/>
          <w:b/>
          <w:spacing w:val="-1"/>
          <w:sz w:val="20"/>
          <w:szCs w:val="20"/>
        </w:rPr>
        <w:t xml:space="preserve"> качества</w:t>
      </w:r>
      <w:r w:rsidRPr="00B940BB">
        <w:rPr>
          <w:rFonts w:ascii="Times New Roman" w:eastAsia="Times New Roman" w:hAnsi="Times New Roman" w:cs="Times New Roman"/>
          <w:b/>
          <w:spacing w:val="1"/>
          <w:sz w:val="20"/>
          <w:szCs w:val="20"/>
        </w:rPr>
        <w:t xml:space="preserve"> </w:t>
      </w:r>
      <w:r w:rsidRPr="00B940BB">
        <w:rPr>
          <w:rFonts w:ascii="Times New Roman" w:eastAsia="Times New Roman" w:hAnsi="Times New Roman" w:cs="Times New Roman"/>
          <w:b/>
          <w:spacing w:val="-1"/>
          <w:sz w:val="20"/>
          <w:szCs w:val="20"/>
        </w:rPr>
        <w:t>предоставления</w:t>
      </w:r>
      <w:r w:rsidRPr="00B940BB">
        <w:rPr>
          <w:rFonts w:ascii="Times New Roman" w:eastAsia="Times New Roman" w:hAnsi="Times New Roman" w:cs="Times New Roman"/>
          <w:b/>
          <w:spacing w:val="-2"/>
          <w:sz w:val="20"/>
          <w:szCs w:val="20"/>
        </w:rPr>
        <w:t xml:space="preserve"> </w:t>
      </w:r>
      <w:r w:rsidRPr="00B940BB">
        <w:rPr>
          <w:rFonts w:ascii="Times New Roman" w:eastAsia="Times New Roman" w:hAnsi="Times New Roman" w:cs="Times New Roman"/>
          <w:b/>
          <w:bCs/>
          <w:spacing w:val="-1"/>
          <w:sz w:val="20"/>
          <w:szCs w:val="20"/>
        </w:rPr>
        <w:t>муниципальной</w:t>
      </w:r>
      <w:r w:rsidRPr="00B940BB">
        <w:rPr>
          <w:rFonts w:ascii="Times New Roman" w:eastAsia="Times New Roman" w:hAnsi="Times New Roman" w:cs="Times New Roman"/>
          <w:b/>
          <w:bCs/>
          <w:spacing w:val="-4"/>
          <w:sz w:val="20"/>
          <w:szCs w:val="20"/>
        </w:rPr>
        <w:t xml:space="preserve"> </w:t>
      </w:r>
      <w:r w:rsidRPr="00B940BB">
        <w:rPr>
          <w:rFonts w:ascii="Times New Roman" w:eastAsia="Times New Roman" w:hAnsi="Times New Roman" w:cs="Times New Roman"/>
          <w:b/>
          <w:bCs/>
          <w:spacing w:val="-1"/>
          <w:sz w:val="20"/>
          <w:szCs w:val="20"/>
        </w:rPr>
        <w:t xml:space="preserve">услуги, </w:t>
      </w:r>
      <w:r w:rsidRPr="00B940BB">
        <w:rPr>
          <w:rFonts w:ascii="Times New Roman" w:eastAsia="Times New Roman" w:hAnsi="Times New Roman" w:cs="Times New Roman"/>
          <w:b/>
          <w:bCs/>
          <w:sz w:val="20"/>
          <w:szCs w:val="20"/>
        </w:rPr>
        <w:t>в</w:t>
      </w:r>
      <w:r w:rsidRPr="00B940BB">
        <w:rPr>
          <w:rFonts w:ascii="Times New Roman" w:eastAsia="Times New Roman" w:hAnsi="Times New Roman" w:cs="Times New Roman"/>
          <w:b/>
          <w:bCs/>
          <w:spacing w:val="-1"/>
          <w:sz w:val="20"/>
          <w:szCs w:val="20"/>
        </w:rPr>
        <w:t xml:space="preserve"> </w:t>
      </w:r>
      <w:r w:rsidRPr="00B940BB">
        <w:rPr>
          <w:rFonts w:ascii="Times New Roman" w:eastAsia="Times New Roman" w:hAnsi="Times New Roman" w:cs="Times New Roman"/>
          <w:b/>
          <w:bCs/>
          <w:spacing w:val="-2"/>
          <w:sz w:val="20"/>
          <w:szCs w:val="20"/>
        </w:rPr>
        <w:t>том</w:t>
      </w:r>
      <w:r w:rsidRPr="00B940BB">
        <w:rPr>
          <w:rFonts w:ascii="Times New Roman" w:eastAsia="Times New Roman" w:hAnsi="Times New Roman" w:cs="Times New Roman"/>
          <w:b/>
          <w:bCs/>
          <w:sz w:val="20"/>
          <w:szCs w:val="20"/>
        </w:rPr>
        <w:t xml:space="preserve"> числе</w:t>
      </w:r>
      <w:r w:rsidRPr="00B940BB">
        <w:rPr>
          <w:rFonts w:ascii="Times New Roman" w:eastAsia="Times New Roman" w:hAnsi="Times New Roman" w:cs="Times New Roman"/>
          <w:b/>
          <w:bCs/>
          <w:spacing w:val="-3"/>
          <w:sz w:val="20"/>
          <w:szCs w:val="20"/>
        </w:rPr>
        <w:t xml:space="preserve"> </w:t>
      </w:r>
      <w:r w:rsidRPr="00B940BB">
        <w:rPr>
          <w:rFonts w:ascii="Times New Roman" w:eastAsia="Times New Roman" w:hAnsi="Times New Roman" w:cs="Times New Roman"/>
          <w:b/>
          <w:bCs/>
          <w:spacing w:val="-1"/>
          <w:sz w:val="20"/>
          <w:szCs w:val="20"/>
        </w:rPr>
        <w:t xml:space="preserve">порядок </w:t>
      </w:r>
      <w:r w:rsidRPr="00B940BB">
        <w:rPr>
          <w:rFonts w:ascii="Times New Roman" w:eastAsia="Times New Roman" w:hAnsi="Times New Roman" w:cs="Times New Roman"/>
          <w:b/>
          <w:bCs/>
          <w:sz w:val="20"/>
          <w:szCs w:val="20"/>
        </w:rPr>
        <w:t>и</w:t>
      </w:r>
      <w:r w:rsidRPr="00B940BB">
        <w:rPr>
          <w:rFonts w:ascii="Times New Roman" w:eastAsia="Times New Roman" w:hAnsi="Times New Roman" w:cs="Times New Roman"/>
          <w:b/>
          <w:bCs/>
          <w:spacing w:val="-2"/>
          <w:sz w:val="20"/>
          <w:szCs w:val="20"/>
        </w:rPr>
        <w:t xml:space="preserve"> </w:t>
      </w:r>
      <w:r w:rsidRPr="00B940BB">
        <w:rPr>
          <w:rFonts w:ascii="Times New Roman" w:eastAsia="Times New Roman" w:hAnsi="Times New Roman" w:cs="Times New Roman"/>
          <w:b/>
          <w:bCs/>
          <w:spacing w:val="-1"/>
          <w:sz w:val="20"/>
          <w:szCs w:val="20"/>
        </w:rPr>
        <w:t>формы</w:t>
      </w:r>
      <w:r w:rsidRPr="00B940BB">
        <w:rPr>
          <w:rFonts w:ascii="Times New Roman" w:eastAsia="Times New Roman" w:hAnsi="Times New Roman" w:cs="Times New Roman"/>
          <w:b/>
          <w:bCs/>
          <w:spacing w:val="-4"/>
          <w:sz w:val="20"/>
          <w:szCs w:val="20"/>
        </w:rPr>
        <w:t xml:space="preserve"> </w:t>
      </w:r>
      <w:proofErr w:type="gramStart"/>
      <w:r w:rsidRPr="00B940BB">
        <w:rPr>
          <w:rFonts w:ascii="Times New Roman" w:eastAsia="Times New Roman" w:hAnsi="Times New Roman" w:cs="Times New Roman"/>
          <w:b/>
          <w:bCs/>
          <w:spacing w:val="-1"/>
          <w:sz w:val="20"/>
          <w:szCs w:val="20"/>
        </w:rPr>
        <w:t>контроля</w:t>
      </w:r>
      <w:r w:rsidRPr="00B940BB">
        <w:rPr>
          <w:rFonts w:ascii="Times New Roman" w:eastAsia="Times New Roman" w:hAnsi="Times New Roman" w:cs="Times New Roman"/>
          <w:b/>
          <w:bCs/>
          <w:spacing w:val="-2"/>
          <w:sz w:val="20"/>
          <w:szCs w:val="20"/>
        </w:rPr>
        <w:t xml:space="preserve"> за</w:t>
      </w:r>
      <w:proofErr w:type="gramEnd"/>
      <w:r w:rsidRPr="00B940BB">
        <w:rPr>
          <w:rFonts w:ascii="Times New Roman" w:eastAsia="Times New Roman" w:hAnsi="Times New Roman" w:cs="Times New Roman"/>
          <w:b/>
          <w:bCs/>
          <w:spacing w:val="1"/>
          <w:sz w:val="20"/>
          <w:szCs w:val="20"/>
        </w:rPr>
        <w:t xml:space="preserve"> </w:t>
      </w:r>
      <w:r w:rsidRPr="00B940BB">
        <w:rPr>
          <w:rFonts w:ascii="Times New Roman" w:eastAsia="Times New Roman" w:hAnsi="Times New Roman" w:cs="Times New Roman"/>
          <w:b/>
          <w:bCs/>
          <w:spacing w:val="-1"/>
          <w:sz w:val="20"/>
          <w:szCs w:val="20"/>
        </w:rPr>
        <w:t>полнотой</w:t>
      </w:r>
      <w:r w:rsidRPr="00B940BB">
        <w:rPr>
          <w:rFonts w:ascii="Times New Roman" w:eastAsia="Times New Roman" w:hAnsi="Times New Roman" w:cs="Times New Roman"/>
          <w:b/>
          <w:bCs/>
          <w:spacing w:val="63"/>
          <w:sz w:val="20"/>
          <w:szCs w:val="20"/>
        </w:rPr>
        <w:t xml:space="preserve"> </w:t>
      </w:r>
      <w:r w:rsidRPr="00B940BB">
        <w:rPr>
          <w:rFonts w:ascii="Times New Roman" w:eastAsia="Times New Roman" w:hAnsi="Times New Roman" w:cs="Times New Roman"/>
          <w:b/>
          <w:bCs/>
          <w:sz w:val="20"/>
          <w:szCs w:val="20"/>
        </w:rPr>
        <w:t>и</w:t>
      </w:r>
      <w:r w:rsidRPr="00B940BB">
        <w:rPr>
          <w:rFonts w:ascii="Times New Roman" w:eastAsia="Times New Roman" w:hAnsi="Times New Roman" w:cs="Times New Roman"/>
          <w:b/>
          <w:bCs/>
          <w:spacing w:val="-1"/>
          <w:sz w:val="20"/>
          <w:szCs w:val="20"/>
        </w:rPr>
        <w:t xml:space="preserve"> качеством</w:t>
      </w:r>
      <w:r w:rsidRPr="00B940BB">
        <w:rPr>
          <w:rFonts w:ascii="Times New Roman" w:eastAsia="Times New Roman" w:hAnsi="Times New Roman" w:cs="Times New Roman"/>
          <w:b/>
          <w:bCs/>
          <w:sz w:val="20"/>
          <w:szCs w:val="20"/>
        </w:rPr>
        <w:t xml:space="preserve"> </w:t>
      </w:r>
      <w:r w:rsidRPr="00B940BB">
        <w:rPr>
          <w:rFonts w:ascii="Times New Roman" w:eastAsia="Times New Roman" w:hAnsi="Times New Roman" w:cs="Times New Roman"/>
          <w:b/>
          <w:bCs/>
          <w:spacing w:val="-1"/>
          <w:sz w:val="20"/>
          <w:szCs w:val="20"/>
        </w:rPr>
        <w:t>предоставления</w:t>
      </w:r>
      <w:r w:rsidRPr="00B940BB">
        <w:rPr>
          <w:rFonts w:ascii="Times New Roman" w:eastAsia="Times New Roman" w:hAnsi="Times New Roman" w:cs="Times New Roman"/>
          <w:b/>
          <w:bCs/>
          <w:spacing w:val="-2"/>
          <w:sz w:val="20"/>
          <w:szCs w:val="20"/>
        </w:rPr>
        <w:t xml:space="preserve"> </w:t>
      </w:r>
      <w:r w:rsidRPr="00B940BB">
        <w:rPr>
          <w:rFonts w:ascii="Times New Roman" w:eastAsia="Times New Roman" w:hAnsi="Times New Roman" w:cs="Times New Roman"/>
          <w:b/>
          <w:bCs/>
          <w:spacing w:val="-1"/>
          <w:sz w:val="20"/>
          <w:szCs w:val="20"/>
        </w:rPr>
        <w:t>муниципальной</w:t>
      </w:r>
      <w:r w:rsidRPr="00B940BB">
        <w:rPr>
          <w:rFonts w:ascii="Times New Roman" w:eastAsia="Times New Roman" w:hAnsi="Times New Roman" w:cs="Times New Roman"/>
          <w:b/>
          <w:bCs/>
          <w:sz w:val="20"/>
          <w:szCs w:val="20"/>
        </w:rPr>
        <w:t xml:space="preserve"> </w:t>
      </w:r>
      <w:r w:rsidRPr="00B940BB">
        <w:rPr>
          <w:rFonts w:ascii="Times New Roman" w:eastAsia="Times New Roman" w:hAnsi="Times New Roman" w:cs="Times New Roman"/>
          <w:b/>
          <w:bCs/>
          <w:spacing w:val="-1"/>
          <w:sz w:val="20"/>
          <w:szCs w:val="20"/>
        </w:rPr>
        <w:t>услуги</w:t>
      </w:r>
    </w:p>
    <w:p w:rsidR="00B940BB" w:rsidRPr="00B940BB" w:rsidRDefault="00B940BB" w:rsidP="00B940BB">
      <w:pPr>
        <w:widowControl w:val="0"/>
        <w:tabs>
          <w:tab w:val="left" w:pos="1267"/>
        </w:tabs>
        <w:kinsoku w:val="0"/>
        <w:overflowPunct w:val="0"/>
        <w:autoSpaceDE w:val="0"/>
        <w:autoSpaceDN w:val="0"/>
        <w:adjustRightInd w:val="0"/>
        <w:spacing w:after="0" w:line="240" w:lineRule="auto"/>
        <w:ind w:right="109" w:firstLine="709"/>
        <w:jc w:val="both"/>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pacing w:val="-1"/>
          <w:sz w:val="20"/>
          <w:szCs w:val="20"/>
          <w:lang w:eastAsia="ru-RU"/>
        </w:rPr>
        <w:t xml:space="preserve">4.2.1. </w:t>
      </w:r>
      <w:proofErr w:type="gramStart"/>
      <w:r w:rsidRPr="00B940BB">
        <w:rPr>
          <w:rFonts w:ascii="Times New Roman" w:eastAsia="Times New Roman" w:hAnsi="Times New Roman" w:cs="Times New Roman"/>
          <w:spacing w:val="-1"/>
          <w:sz w:val="20"/>
          <w:szCs w:val="20"/>
          <w:lang w:eastAsia="ru-RU"/>
        </w:rPr>
        <w:t>Контроль</w:t>
      </w:r>
      <w:r w:rsidRPr="00B940BB">
        <w:rPr>
          <w:rFonts w:ascii="Times New Roman" w:eastAsia="Times New Roman" w:hAnsi="Times New Roman" w:cs="Times New Roman"/>
          <w:spacing w:val="46"/>
          <w:sz w:val="20"/>
          <w:szCs w:val="20"/>
          <w:lang w:eastAsia="ru-RU"/>
        </w:rPr>
        <w:t xml:space="preserve"> </w:t>
      </w:r>
      <w:r w:rsidRPr="00B940BB">
        <w:rPr>
          <w:rFonts w:ascii="Times New Roman" w:eastAsia="Times New Roman" w:hAnsi="Times New Roman" w:cs="Times New Roman"/>
          <w:sz w:val="20"/>
          <w:szCs w:val="20"/>
          <w:lang w:eastAsia="ru-RU"/>
        </w:rPr>
        <w:t>за</w:t>
      </w:r>
      <w:proofErr w:type="gramEnd"/>
      <w:r w:rsidRPr="00B940BB">
        <w:rPr>
          <w:rFonts w:ascii="Times New Roman" w:eastAsia="Times New Roman" w:hAnsi="Times New Roman" w:cs="Times New Roman"/>
          <w:spacing w:val="44"/>
          <w:sz w:val="20"/>
          <w:szCs w:val="20"/>
          <w:lang w:eastAsia="ru-RU"/>
        </w:rPr>
        <w:t xml:space="preserve"> </w:t>
      </w:r>
      <w:r w:rsidRPr="00B940BB">
        <w:rPr>
          <w:rFonts w:ascii="Times New Roman" w:eastAsia="Times New Roman" w:hAnsi="Times New Roman" w:cs="Times New Roman"/>
          <w:spacing w:val="-1"/>
          <w:sz w:val="20"/>
          <w:szCs w:val="20"/>
          <w:lang w:eastAsia="ru-RU"/>
        </w:rPr>
        <w:t>полнотой</w:t>
      </w:r>
      <w:r w:rsidRPr="00B940BB">
        <w:rPr>
          <w:rFonts w:ascii="Times New Roman" w:eastAsia="Times New Roman" w:hAnsi="Times New Roman" w:cs="Times New Roman"/>
          <w:spacing w:val="45"/>
          <w:sz w:val="20"/>
          <w:szCs w:val="20"/>
          <w:lang w:eastAsia="ru-RU"/>
        </w:rPr>
        <w:t xml:space="preserve"> </w:t>
      </w:r>
      <w:r w:rsidRPr="00B940BB">
        <w:rPr>
          <w:rFonts w:ascii="Times New Roman" w:eastAsia="Times New Roman" w:hAnsi="Times New Roman" w:cs="Times New Roman"/>
          <w:sz w:val="20"/>
          <w:szCs w:val="20"/>
          <w:lang w:eastAsia="ru-RU"/>
        </w:rPr>
        <w:t>и</w:t>
      </w:r>
      <w:r w:rsidRPr="00B940BB">
        <w:rPr>
          <w:rFonts w:ascii="Times New Roman" w:eastAsia="Times New Roman" w:hAnsi="Times New Roman" w:cs="Times New Roman"/>
          <w:spacing w:val="45"/>
          <w:sz w:val="20"/>
          <w:szCs w:val="20"/>
          <w:lang w:eastAsia="ru-RU"/>
        </w:rPr>
        <w:t xml:space="preserve"> </w:t>
      </w:r>
      <w:r w:rsidRPr="00B940BB">
        <w:rPr>
          <w:rFonts w:ascii="Times New Roman" w:eastAsia="Times New Roman" w:hAnsi="Times New Roman" w:cs="Times New Roman"/>
          <w:spacing w:val="-1"/>
          <w:sz w:val="20"/>
          <w:szCs w:val="20"/>
          <w:lang w:eastAsia="ru-RU"/>
        </w:rPr>
        <w:t>качеством</w:t>
      </w:r>
      <w:r w:rsidRPr="00B940BB">
        <w:rPr>
          <w:rFonts w:ascii="Times New Roman" w:eastAsia="Times New Roman" w:hAnsi="Times New Roman" w:cs="Times New Roman"/>
          <w:spacing w:val="47"/>
          <w:sz w:val="20"/>
          <w:szCs w:val="20"/>
          <w:lang w:eastAsia="ru-RU"/>
        </w:rPr>
        <w:t xml:space="preserve"> </w:t>
      </w:r>
      <w:r w:rsidRPr="00B940BB">
        <w:rPr>
          <w:rFonts w:ascii="Times New Roman" w:eastAsia="Times New Roman" w:hAnsi="Times New Roman" w:cs="Times New Roman"/>
          <w:spacing w:val="-1"/>
          <w:sz w:val="20"/>
          <w:szCs w:val="20"/>
          <w:lang w:eastAsia="ru-RU"/>
        </w:rPr>
        <w:t>предоставления</w:t>
      </w:r>
      <w:r w:rsidRPr="00B940BB">
        <w:rPr>
          <w:rFonts w:ascii="Times New Roman" w:eastAsia="Times New Roman" w:hAnsi="Times New Roman" w:cs="Times New Roman"/>
          <w:spacing w:val="47"/>
          <w:sz w:val="20"/>
          <w:szCs w:val="20"/>
          <w:lang w:eastAsia="ru-RU"/>
        </w:rPr>
        <w:t xml:space="preserve"> </w:t>
      </w:r>
      <w:r w:rsidRPr="00B940BB">
        <w:rPr>
          <w:rFonts w:ascii="Times New Roman" w:eastAsia="Times New Roman" w:hAnsi="Times New Roman" w:cs="Times New Roman"/>
          <w:spacing w:val="-1"/>
          <w:sz w:val="20"/>
          <w:szCs w:val="20"/>
          <w:lang w:eastAsia="ru-RU"/>
        </w:rPr>
        <w:t>муниципальной</w:t>
      </w:r>
      <w:r w:rsidRPr="00B940BB">
        <w:rPr>
          <w:rFonts w:ascii="Times New Roman" w:eastAsia="Times New Roman" w:hAnsi="Times New Roman" w:cs="Times New Roman"/>
          <w:spacing w:val="69"/>
          <w:sz w:val="20"/>
          <w:szCs w:val="20"/>
          <w:lang w:eastAsia="ru-RU"/>
        </w:rPr>
        <w:t xml:space="preserve"> </w:t>
      </w:r>
      <w:r w:rsidRPr="00B940BB">
        <w:rPr>
          <w:rFonts w:ascii="Times New Roman" w:eastAsia="Times New Roman" w:hAnsi="Times New Roman" w:cs="Times New Roman"/>
          <w:spacing w:val="-2"/>
          <w:sz w:val="20"/>
          <w:szCs w:val="20"/>
          <w:lang w:eastAsia="ru-RU"/>
        </w:rPr>
        <w:t>услуги</w:t>
      </w:r>
      <w:r w:rsidRPr="00B940BB">
        <w:rPr>
          <w:rFonts w:ascii="Times New Roman" w:eastAsia="Times New Roman" w:hAnsi="Times New Roman" w:cs="Times New Roman"/>
          <w:spacing w:val="2"/>
          <w:sz w:val="20"/>
          <w:szCs w:val="20"/>
          <w:lang w:eastAsia="ru-RU"/>
        </w:rPr>
        <w:t xml:space="preserve"> </w:t>
      </w:r>
      <w:r w:rsidRPr="00B940BB">
        <w:rPr>
          <w:rFonts w:ascii="Times New Roman" w:eastAsia="Times New Roman" w:hAnsi="Times New Roman" w:cs="Times New Roman"/>
          <w:spacing w:val="-1"/>
          <w:sz w:val="20"/>
          <w:szCs w:val="20"/>
          <w:lang w:eastAsia="ru-RU"/>
        </w:rPr>
        <w:t>включает</w:t>
      </w:r>
      <w:r w:rsidRPr="00B940BB">
        <w:rPr>
          <w:rFonts w:ascii="Times New Roman" w:eastAsia="Times New Roman" w:hAnsi="Times New Roman" w:cs="Times New Roman"/>
          <w:spacing w:val="1"/>
          <w:sz w:val="20"/>
          <w:szCs w:val="20"/>
          <w:lang w:eastAsia="ru-RU"/>
        </w:rPr>
        <w:t xml:space="preserve">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68"/>
          <w:sz w:val="20"/>
          <w:szCs w:val="20"/>
          <w:lang w:eastAsia="ru-RU"/>
        </w:rPr>
        <w:t xml:space="preserve"> </w:t>
      </w:r>
      <w:r w:rsidRPr="00B940BB">
        <w:rPr>
          <w:rFonts w:ascii="Times New Roman" w:eastAsia="Times New Roman" w:hAnsi="Times New Roman" w:cs="Times New Roman"/>
          <w:sz w:val="20"/>
          <w:szCs w:val="20"/>
          <w:lang w:eastAsia="ru-RU"/>
        </w:rPr>
        <w:t>себя</w:t>
      </w:r>
      <w:r w:rsidRPr="00B940BB">
        <w:rPr>
          <w:rFonts w:ascii="Times New Roman" w:eastAsia="Times New Roman" w:hAnsi="Times New Roman" w:cs="Times New Roman"/>
          <w:spacing w:val="69"/>
          <w:sz w:val="20"/>
          <w:szCs w:val="20"/>
          <w:lang w:eastAsia="ru-RU"/>
        </w:rPr>
        <w:t xml:space="preserve"> </w:t>
      </w:r>
      <w:r w:rsidRPr="00B940BB">
        <w:rPr>
          <w:rFonts w:ascii="Times New Roman" w:eastAsia="Times New Roman" w:hAnsi="Times New Roman" w:cs="Times New Roman"/>
          <w:spacing w:val="-1"/>
          <w:sz w:val="20"/>
          <w:szCs w:val="20"/>
          <w:lang w:eastAsia="ru-RU"/>
        </w:rPr>
        <w:t>проведение</w:t>
      </w:r>
      <w:r w:rsidRPr="00B940BB">
        <w:rPr>
          <w:rFonts w:ascii="Times New Roman" w:eastAsia="Times New Roman" w:hAnsi="Times New Roman" w:cs="Times New Roman"/>
          <w:spacing w:val="69"/>
          <w:sz w:val="20"/>
          <w:szCs w:val="20"/>
          <w:lang w:eastAsia="ru-RU"/>
        </w:rPr>
        <w:t xml:space="preserve"> </w:t>
      </w:r>
      <w:r w:rsidRPr="00B940BB">
        <w:rPr>
          <w:rFonts w:ascii="Times New Roman" w:eastAsia="Times New Roman" w:hAnsi="Times New Roman" w:cs="Times New Roman"/>
          <w:spacing w:val="-1"/>
          <w:sz w:val="20"/>
          <w:szCs w:val="20"/>
          <w:lang w:eastAsia="ru-RU"/>
        </w:rPr>
        <w:t>плановых</w:t>
      </w:r>
      <w:r w:rsidRPr="00B940BB">
        <w:rPr>
          <w:rFonts w:ascii="Times New Roman" w:eastAsia="Times New Roman" w:hAnsi="Times New Roman" w:cs="Times New Roman"/>
          <w:sz w:val="20"/>
          <w:szCs w:val="20"/>
          <w:lang w:eastAsia="ru-RU"/>
        </w:rPr>
        <w:t xml:space="preserve"> и</w:t>
      </w:r>
      <w:r w:rsidRPr="00B940BB">
        <w:rPr>
          <w:rFonts w:ascii="Times New Roman" w:eastAsia="Times New Roman" w:hAnsi="Times New Roman" w:cs="Times New Roman"/>
          <w:spacing w:val="1"/>
          <w:sz w:val="20"/>
          <w:szCs w:val="20"/>
          <w:lang w:eastAsia="ru-RU"/>
        </w:rPr>
        <w:t xml:space="preserve"> </w:t>
      </w:r>
      <w:r w:rsidRPr="00B940BB">
        <w:rPr>
          <w:rFonts w:ascii="Times New Roman" w:eastAsia="Times New Roman" w:hAnsi="Times New Roman" w:cs="Times New Roman"/>
          <w:spacing w:val="-1"/>
          <w:sz w:val="20"/>
          <w:szCs w:val="20"/>
          <w:lang w:eastAsia="ru-RU"/>
        </w:rPr>
        <w:t>внеплановых</w:t>
      </w:r>
      <w:r w:rsidRPr="00B940BB">
        <w:rPr>
          <w:rFonts w:ascii="Times New Roman" w:eastAsia="Times New Roman" w:hAnsi="Times New Roman" w:cs="Times New Roman"/>
          <w:spacing w:val="41"/>
          <w:sz w:val="20"/>
          <w:szCs w:val="20"/>
          <w:lang w:eastAsia="ru-RU"/>
        </w:rPr>
        <w:t xml:space="preserve"> </w:t>
      </w:r>
      <w:r w:rsidRPr="00B940BB">
        <w:rPr>
          <w:rFonts w:ascii="Times New Roman" w:eastAsia="Times New Roman" w:hAnsi="Times New Roman" w:cs="Times New Roman"/>
          <w:spacing w:val="-1"/>
          <w:sz w:val="20"/>
          <w:szCs w:val="20"/>
          <w:lang w:eastAsia="ru-RU"/>
        </w:rPr>
        <w:t>проверок.</w:t>
      </w:r>
    </w:p>
    <w:p w:rsidR="00B940BB" w:rsidRPr="00B940BB" w:rsidRDefault="00B940BB" w:rsidP="00B940BB">
      <w:pPr>
        <w:widowControl w:val="0"/>
        <w:tabs>
          <w:tab w:val="left" w:pos="142"/>
          <w:tab w:val="left" w:pos="1154"/>
        </w:tabs>
        <w:kinsoku w:val="0"/>
        <w:overflowPunct w:val="0"/>
        <w:autoSpaceDE w:val="0"/>
        <w:autoSpaceDN w:val="0"/>
        <w:adjustRightInd w:val="0"/>
        <w:spacing w:after="0" w:line="240" w:lineRule="auto"/>
        <w:ind w:right="106" w:firstLine="709"/>
        <w:jc w:val="both"/>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pacing w:val="-2"/>
          <w:sz w:val="20"/>
          <w:szCs w:val="20"/>
          <w:lang w:eastAsia="ru-RU"/>
        </w:rPr>
        <w:t>4.2.2. Плановые</w:t>
      </w:r>
      <w:r w:rsidRPr="00B940BB">
        <w:rPr>
          <w:rFonts w:ascii="Times New Roman" w:eastAsia="Times New Roman" w:hAnsi="Times New Roman" w:cs="Times New Roman"/>
          <w:spacing w:val="1"/>
          <w:sz w:val="20"/>
          <w:szCs w:val="20"/>
          <w:lang w:eastAsia="ru-RU"/>
        </w:rPr>
        <w:t xml:space="preserve"> </w:t>
      </w:r>
      <w:r w:rsidRPr="00B940BB">
        <w:rPr>
          <w:rFonts w:ascii="Times New Roman" w:eastAsia="Times New Roman" w:hAnsi="Times New Roman" w:cs="Times New Roman"/>
          <w:spacing w:val="-1"/>
          <w:sz w:val="20"/>
          <w:szCs w:val="20"/>
          <w:lang w:eastAsia="ru-RU"/>
        </w:rPr>
        <w:t>проверки</w:t>
      </w:r>
      <w:r w:rsidRPr="00B940BB">
        <w:rPr>
          <w:rFonts w:ascii="Times New Roman" w:eastAsia="Times New Roman" w:hAnsi="Times New Roman" w:cs="Times New Roman"/>
          <w:spacing w:val="2"/>
          <w:sz w:val="20"/>
          <w:szCs w:val="20"/>
          <w:lang w:eastAsia="ru-RU"/>
        </w:rPr>
        <w:t xml:space="preserve"> </w:t>
      </w:r>
      <w:r w:rsidRPr="00B940BB">
        <w:rPr>
          <w:rFonts w:ascii="Times New Roman" w:eastAsia="Times New Roman" w:hAnsi="Times New Roman" w:cs="Times New Roman"/>
          <w:spacing w:val="-1"/>
          <w:sz w:val="20"/>
          <w:szCs w:val="20"/>
          <w:lang w:eastAsia="ru-RU"/>
        </w:rPr>
        <w:t>осуществляются</w:t>
      </w:r>
      <w:r w:rsidRPr="00B940BB">
        <w:rPr>
          <w:rFonts w:ascii="Times New Roman" w:eastAsia="Times New Roman" w:hAnsi="Times New Roman" w:cs="Times New Roman"/>
          <w:spacing w:val="3"/>
          <w:sz w:val="20"/>
          <w:szCs w:val="20"/>
          <w:lang w:eastAsia="ru-RU"/>
        </w:rPr>
        <w:t xml:space="preserve"> </w:t>
      </w:r>
      <w:r w:rsidRPr="00B940BB">
        <w:rPr>
          <w:rFonts w:ascii="Times New Roman" w:eastAsia="Times New Roman" w:hAnsi="Times New Roman" w:cs="Times New Roman"/>
          <w:sz w:val="20"/>
          <w:szCs w:val="20"/>
          <w:lang w:eastAsia="ru-RU"/>
        </w:rPr>
        <w:t>на</w:t>
      </w:r>
      <w:r w:rsidRPr="00B940BB">
        <w:rPr>
          <w:rFonts w:ascii="Times New Roman" w:eastAsia="Times New Roman" w:hAnsi="Times New Roman" w:cs="Times New Roman"/>
          <w:spacing w:val="1"/>
          <w:sz w:val="20"/>
          <w:szCs w:val="20"/>
          <w:lang w:eastAsia="ru-RU"/>
        </w:rPr>
        <w:t xml:space="preserve"> </w:t>
      </w:r>
      <w:r w:rsidRPr="00B940BB">
        <w:rPr>
          <w:rFonts w:ascii="Times New Roman" w:eastAsia="Times New Roman" w:hAnsi="Times New Roman" w:cs="Times New Roman"/>
          <w:spacing w:val="-1"/>
          <w:sz w:val="20"/>
          <w:szCs w:val="20"/>
          <w:lang w:eastAsia="ru-RU"/>
        </w:rPr>
        <w:t>основании</w:t>
      </w:r>
      <w:r w:rsidRPr="00B940BB">
        <w:rPr>
          <w:rFonts w:ascii="Times New Roman" w:eastAsia="Times New Roman" w:hAnsi="Times New Roman" w:cs="Times New Roman"/>
          <w:spacing w:val="4"/>
          <w:sz w:val="20"/>
          <w:szCs w:val="20"/>
          <w:lang w:eastAsia="ru-RU"/>
        </w:rPr>
        <w:t xml:space="preserve"> </w:t>
      </w:r>
      <w:r w:rsidRPr="00B940BB">
        <w:rPr>
          <w:rFonts w:ascii="Times New Roman" w:eastAsia="Times New Roman" w:hAnsi="Times New Roman" w:cs="Times New Roman"/>
          <w:spacing w:val="-1"/>
          <w:sz w:val="20"/>
          <w:szCs w:val="20"/>
          <w:lang w:eastAsia="ru-RU"/>
        </w:rPr>
        <w:t>годовых</w:t>
      </w:r>
      <w:r w:rsidRPr="00B940BB">
        <w:rPr>
          <w:rFonts w:ascii="Times New Roman" w:eastAsia="Times New Roman" w:hAnsi="Times New Roman" w:cs="Times New Roman"/>
          <w:spacing w:val="3"/>
          <w:sz w:val="20"/>
          <w:szCs w:val="20"/>
          <w:lang w:eastAsia="ru-RU"/>
        </w:rPr>
        <w:t xml:space="preserve"> </w:t>
      </w:r>
      <w:r w:rsidRPr="00B940BB">
        <w:rPr>
          <w:rFonts w:ascii="Times New Roman" w:eastAsia="Times New Roman" w:hAnsi="Times New Roman" w:cs="Times New Roman"/>
          <w:spacing w:val="-1"/>
          <w:sz w:val="20"/>
          <w:szCs w:val="20"/>
          <w:lang w:eastAsia="ru-RU"/>
        </w:rPr>
        <w:t>планов</w:t>
      </w:r>
      <w:r w:rsidRPr="00B940BB">
        <w:rPr>
          <w:rFonts w:ascii="Times New Roman" w:eastAsia="Times New Roman" w:hAnsi="Times New Roman" w:cs="Times New Roman"/>
          <w:spacing w:val="1"/>
          <w:sz w:val="20"/>
          <w:szCs w:val="20"/>
          <w:lang w:eastAsia="ru-RU"/>
        </w:rPr>
        <w:t xml:space="preserve"> </w:t>
      </w:r>
      <w:r w:rsidRPr="00B940BB">
        <w:rPr>
          <w:rFonts w:ascii="Times New Roman" w:eastAsia="Times New Roman" w:hAnsi="Times New Roman" w:cs="Times New Roman"/>
          <w:spacing w:val="-2"/>
          <w:sz w:val="20"/>
          <w:szCs w:val="20"/>
          <w:lang w:eastAsia="ru-RU"/>
        </w:rPr>
        <w:t>работы</w:t>
      </w:r>
      <w:r w:rsidRPr="00B940BB">
        <w:rPr>
          <w:rFonts w:ascii="Times New Roman" w:eastAsia="Times New Roman" w:hAnsi="Times New Roman" w:cs="Times New Roman"/>
          <w:spacing w:val="53"/>
          <w:sz w:val="20"/>
          <w:szCs w:val="20"/>
          <w:lang w:eastAsia="ru-RU"/>
        </w:rPr>
        <w:t xml:space="preserve"> </w:t>
      </w:r>
      <w:r w:rsidRPr="00B940BB">
        <w:rPr>
          <w:rFonts w:ascii="Times New Roman" w:eastAsia="Times New Roman" w:hAnsi="Times New Roman" w:cs="Times New Roman"/>
          <w:spacing w:val="-1"/>
          <w:sz w:val="20"/>
          <w:szCs w:val="20"/>
          <w:lang w:eastAsia="ru-RU"/>
        </w:rPr>
        <w:t>Администрации,</w:t>
      </w:r>
      <w:r w:rsidRPr="00B940BB">
        <w:rPr>
          <w:rFonts w:ascii="Times New Roman" w:eastAsia="Times New Roman" w:hAnsi="Times New Roman" w:cs="Times New Roman"/>
          <w:spacing w:val="6"/>
          <w:sz w:val="20"/>
          <w:szCs w:val="20"/>
          <w:lang w:eastAsia="ru-RU"/>
        </w:rPr>
        <w:t xml:space="preserve"> </w:t>
      </w:r>
      <w:r w:rsidRPr="00B940BB">
        <w:rPr>
          <w:rFonts w:ascii="Times New Roman" w:eastAsia="Times New Roman" w:hAnsi="Times New Roman" w:cs="Times New Roman"/>
          <w:spacing w:val="-1"/>
          <w:sz w:val="20"/>
          <w:szCs w:val="20"/>
          <w:lang w:eastAsia="ru-RU"/>
        </w:rPr>
        <w:t>утверждаемых</w:t>
      </w:r>
      <w:r w:rsidRPr="00B940BB">
        <w:rPr>
          <w:rFonts w:ascii="Times New Roman" w:eastAsia="Times New Roman" w:hAnsi="Times New Roman" w:cs="Times New Roman"/>
          <w:spacing w:val="7"/>
          <w:sz w:val="20"/>
          <w:szCs w:val="20"/>
          <w:lang w:eastAsia="ru-RU"/>
        </w:rPr>
        <w:t xml:space="preserve"> </w:t>
      </w:r>
      <w:r w:rsidRPr="00B940BB">
        <w:rPr>
          <w:rFonts w:ascii="Times New Roman" w:eastAsia="Times New Roman" w:hAnsi="Times New Roman" w:cs="Times New Roman"/>
          <w:spacing w:val="-1"/>
          <w:sz w:val="20"/>
          <w:szCs w:val="20"/>
          <w:lang w:eastAsia="ru-RU"/>
        </w:rPr>
        <w:t>Главой.</w:t>
      </w:r>
      <w:r w:rsidRPr="00B940BB">
        <w:rPr>
          <w:rFonts w:ascii="Times New Roman" w:eastAsia="Times New Roman" w:hAnsi="Times New Roman" w:cs="Times New Roman"/>
          <w:spacing w:val="27"/>
          <w:sz w:val="20"/>
          <w:szCs w:val="20"/>
          <w:lang w:eastAsia="ru-RU"/>
        </w:rPr>
        <w:t xml:space="preserve"> </w:t>
      </w:r>
      <w:r w:rsidRPr="00B940BB">
        <w:rPr>
          <w:rFonts w:ascii="Times New Roman" w:eastAsia="Times New Roman" w:hAnsi="Times New Roman" w:cs="Times New Roman"/>
          <w:spacing w:val="-1"/>
          <w:sz w:val="20"/>
          <w:szCs w:val="20"/>
          <w:lang w:eastAsia="ru-RU"/>
        </w:rPr>
        <w:t>При</w:t>
      </w:r>
      <w:r w:rsidRPr="00B940BB">
        <w:rPr>
          <w:rFonts w:ascii="Times New Roman" w:eastAsia="Times New Roman" w:hAnsi="Times New Roman" w:cs="Times New Roman"/>
          <w:spacing w:val="35"/>
          <w:sz w:val="20"/>
          <w:szCs w:val="20"/>
          <w:lang w:eastAsia="ru-RU"/>
        </w:rPr>
        <w:t xml:space="preserve"> </w:t>
      </w:r>
      <w:r w:rsidRPr="00B940BB">
        <w:rPr>
          <w:rFonts w:ascii="Times New Roman" w:eastAsia="Times New Roman" w:hAnsi="Times New Roman" w:cs="Times New Roman"/>
          <w:spacing w:val="-1"/>
          <w:sz w:val="20"/>
          <w:szCs w:val="20"/>
          <w:lang w:eastAsia="ru-RU"/>
        </w:rPr>
        <w:t>плановой</w:t>
      </w:r>
      <w:r w:rsidRPr="00B940BB">
        <w:rPr>
          <w:rFonts w:ascii="Times New Roman" w:eastAsia="Times New Roman" w:hAnsi="Times New Roman" w:cs="Times New Roman"/>
          <w:spacing w:val="35"/>
          <w:sz w:val="20"/>
          <w:szCs w:val="20"/>
          <w:lang w:eastAsia="ru-RU"/>
        </w:rPr>
        <w:t xml:space="preserve"> </w:t>
      </w:r>
      <w:r w:rsidRPr="00B940BB">
        <w:rPr>
          <w:rFonts w:ascii="Times New Roman" w:eastAsia="Times New Roman" w:hAnsi="Times New Roman" w:cs="Times New Roman"/>
          <w:spacing w:val="-1"/>
          <w:sz w:val="20"/>
          <w:szCs w:val="20"/>
          <w:lang w:eastAsia="ru-RU"/>
        </w:rPr>
        <w:t>проверке</w:t>
      </w:r>
      <w:r w:rsidRPr="00B940BB">
        <w:rPr>
          <w:rFonts w:ascii="Times New Roman" w:eastAsia="Times New Roman" w:hAnsi="Times New Roman" w:cs="Times New Roman"/>
          <w:spacing w:val="34"/>
          <w:sz w:val="20"/>
          <w:szCs w:val="20"/>
          <w:lang w:eastAsia="ru-RU"/>
        </w:rPr>
        <w:t xml:space="preserve"> </w:t>
      </w:r>
      <w:r w:rsidRPr="00B940BB">
        <w:rPr>
          <w:rFonts w:ascii="Times New Roman" w:eastAsia="Times New Roman" w:hAnsi="Times New Roman" w:cs="Times New Roman"/>
          <w:spacing w:val="-1"/>
          <w:sz w:val="20"/>
          <w:szCs w:val="20"/>
          <w:lang w:eastAsia="ru-RU"/>
        </w:rPr>
        <w:t>полноты</w:t>
      </w:r>
      <w:r w:rsidRPr="00B940BB">
        <w:rPr>
          <w:rFonts w:ascii="Times New Roman" w:eastAsia="Times New Roman" w:hAnsi="Times New Roman" w:cs="Times New Roman"/>
          <w:spacing w:val="35"/>
          <w:sz w:val="20"/>
          <w:szCs w:val="20"/>
          <w:lang w:eastAsia="ru-RU"/>
        </w:rPr>
        <w:t xml:space="preserve"> </w:t>
      </w:r>
      <w:r w:rsidRPr="00B940BB">
        <w:rPr>
          <w:rFonts w:ascii="Times New Roman" w:eastAsia="Times New Roman" w:hAnsi="Times New Roman" w:cs="Times New Roman"/>
          <w:sz w:val="20"/>
          <w:szCs w:val="20"/>
          <w:lang w:eastAsia="ru-RU"/>
        </w:rPr>
        <w:t>и</w:t>
      </w:r>
      <w:r w:rsidRPr="00B940BB">
        <w:rPr>
          <w:rFonts w:ascii="Times New Roman" w:eastAsia="Times New Roman" w:hAnsi="Times New Roman" w:cs="Times New Roman"/>
          <w:spacing w:val="35"/>
          <w:sz w:val="20"/>
          <w:szCs w:val="20"/>
          <w:lang w:eastAsia="ru-RU"/>
        </w:rPr>
        <w:t xml:space="preserve"> </w:t>
      </w:r>
      <w:r w:rsidRPr="00B940BB">
        <w:rPr>
          <w:rFonts w:ascii="Times New Roman" w:eastAsia="Times New Roman" w:hAnsi="Times New Roman" w:cs="Times New Roman"/>
          <w:sz w:val="20"/>
          <w:szCs w:val="20"/>
          <w:lang w:eastAsia="ru-RU"/>
        </w:rPr>
        <w:t>качества</w:t>
      </w:r>
      <w:r w:rsidRPr="00B940BB">
        <w:rPr>
          <w:rFonts w:ascii="Times New Roman" w:eastAsia="Times New Roman" w:hAnsi="Times New Roman" w:cs="Times New Roman"/>
          <w:spacing w:val="34"/>
          <w:sz w:val="20"/>
          <w:szCs w:val="20"/>
          <w:lang w:eastAsia="ru-RU"/>
        </w:rPr>
        <w:t xml:space="preserve"> </w:t>
      </w:r>
      <w:r w:rsidRPr="00B940BB">
        <w:rPr>
          <w:rFonts w:ascii="Times New Roman" w:eastAsia="Times New Roman" w:hAnsi="Times New Roman" w:cs="Times New Roman"/>
          <w:spacing w:val="-1"/>
          <w:sz w:val="20"/>
          <w:szCs w:val="20"/>
          <w:lang w:eastAsia="ru-RU"/>
        </w:rPr>
        <w:t>предоставления</w:t>
      </w:r>
      <w:r w:rsidRPr="00B940BB">
        <w:rPr>
          <w:rFonts w:ascii="Times New Roman" w:eastAsia="Times New Roman" w:hAnsi="Times New Roman" w:cs="Times New Roman"/>
          <w:spacing w:val="35"/>
          <w:sz w:val="20"/>
          <w:szCs w:val="20"/>
          <w:lang w:eastAsia="ru-RU"/>
        </w:rPr>
        <w:t xml:space="preserve"> </w:t>
      </w:r>
      <w:r w:rsidRPr="00B940BB">
        <w:rPr>
          <w:rFonts w:ascii="Times New Roman" w:eastAsia="Times New Roman" w:hAnsi="Times New Roman" w:cs="Times New Roman"/>
          <w:spacing w:val="-1"/>
          <w:sz w:val="20"/>
          <w:szCs w:val="20"/>
          <w:lang w:eastAsia="ru-RU"/>
        </w:rPr>
        <w:t>муниципальной</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2"/>
          <w:sz w:val="20"/>
          <w:szCs w:val="20"/>
          <w:lang w:eastAsia="ru-RU"/>
        </w:rPr>
        <w:t>услуги</w:t>
      </w:r>
      <w:r w:rsidRPr="00B940BB">
        <w:rPr>
          <w:rFonts w:ascii="Times New Roman" w:eastAsia="Times New Roman" w:hAnsi="Times New Roman" w:cs="Times New Roman"/>
          <w:spacing w:val="1"/>
          <w:sz w:val="20"/>
          <w:szCs w:val="20"/>
          <w:lang w:eastAsia="ru-RU"/>
        </w:rPr>
        <w:t xml:space="preserve"> </w:t>
      </w:r>
      <w:r w:rsidRPr="00B940BB">
        <w:rPr>
          <w:rFonts w:ascii="Times New Roman" w:eastAsia="Times New Roman" w:hAnsi="Times New Roman" w:cs="Times New Roman"/>
          <w:spacing w:val="-1"/>
          <w:sz w:val="20"/>
          <w:szCs w:val="20"/>
          <w:lang w:eastAsia="ru-RU"/>
        </w:rPr>
        <w:t>контролю подлежат:</w:t>
      </w:r>
    </w:p>
    <w:p w:rsidR="00B940BB" w:rsidRPr="00B940BB" w:rsidRDefault="00B940BB" w:rsidP="00B940BB">
      <w:pPr>
        <w:tabs>
          <w:tab w:val="left" w:pos="142"/>
        </w:tabs>
        <w:kinsoku w:val="0"/>
        <w:overflowPunct w:val="0"/>
        <w:spacing w:after="0" w:line="240" w:lineRule="auto"/>
        <w:ind w:right="108" w:firstLine="709"/>
        <w:jc w:val="both"/>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pacing w:val="-1"/>
          <w:sz w:val="20"/>
          <w:szCs w:val="20"/>
          <w:lang w:eastAsia="ru-RU"/>
        </w:rPr>
        <w:t>- соблюдение</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2"/>
          <w:sz w:val="20"/>
          <w:szCs w:val="20"/>
          <w:lang w:eastAsia="ru-RU"/>
        </w:rPr>
        <w:t>сроков</w:t>
      </w:r>
      <w:r w:rsidRPr="00B940BB">
        <w:rPr>
          <w:rFonts w:ascii="Times New Roman" w:eastAsia="Times New Roman" w:hAnsi="Times New Roman" w:cs="Times New Roman"/>
          <w:spacing w:val="-1"/>
          <w:sz w:val="20"/>
          <w:szCs w:val="20"/>
          <w:lang w:eastAsia="ru-RU"/>
        </w:rPr>
        <w:t xml:space="preserve"> предоставления</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муниципальной</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2"/>
          <w:sz w:val="20"/>
          <w:szCs w:val="20"/>
          <w:lang w:eastAsia="ru-RU"/>
        </w:rPr>
        <w:t>услуги;</w:t>
      </w:r>
      <w:r w:rsidRPr="00B940BB">
        <w:rPr>
          <w:rFonts w:ascii="Times New Roman" w:eastAsia="Times New Roman" w:hAnsi="Times New Roman" w:cs="Times New Roman"/>
          <w:spacing w:val="49"/>
          <w:sz w:val="20"/>
          <w:szCs w:val="20"/>
          <w:lang w:eastAsia="ru-RU"/>
        </w:rPr>
        <w:t xml:space="preserve"> </w:t>
      </w:r>
      <w:r w:rsidRPr="00B940BB">
        <w:rPr>
          <w:rFonts w:ascii="Times New Roman" w:eastAsia="Times New Roman" w:hAnsi="Times New Roman" w:cs="Times New Roman"/>
          <w:spacing w:val="-1"/>
          <w:sz w:val="20"/>
          <w:szCs w:val="20"/>
          <w:lang w:eastAsia="ru-RU"/>
        </w:rPr>
        <w:t>соблюдение</w:t>
      </w:r>
      <w:r w:rsidRPr="00B940BB">
        <w:rPr>
          <w:rFonts w:ascii="Times New Roman" w:eastAsia="Times New Roman" w:hAnsi="Times New Roman" w:cs="Times New Roman"/>
          <w:spacing w:val="-3"/>
          <w:sz w:val="20"/>
          <w:szCs w:val="20"/>
          <w:lang w:eastAsia="ru-RU"/>
        </w:rPr>
        <w:t xml:space="preserve"> </w:t>
      </w:r>
      <w:r w:rsidRPr="00B940BB">
        <w:rPr>
          <w:rFonts w:ascii="Times New Roman" w:eastAsia="Times New Roman" w:hAnsi="Times New Roman" w:cs="Times New Roman"/>
          <w:spacing w:val="-1"/>
          <w:sz w:val="20"/>
          <w:szCs w:val="20"/>
          <w:lang w:eastAsia="ru-RU"/>
        </w:rPr>
        <w:t>положений</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настоящего</w:t>
      </w:r>
      <w:r w:rsidRPr="00B940BB">
        <w:rPr>
          <w:rFonts w:ascii="Times New Roman" w:eastAsia="Times New Roman" w:hAnsi="Times New Roman" w:cs="Times New Roman"/>
          <w:spacing w:val="1"/>
          <w:sz w:val="20"/>
          <w:szCs w:val="20"/>
          <w:lang w:eastAsia="ru-RU"/>
        </w:rPr>
        <w:t xml:space="preserve"> </w:t>
      </w:r>
      <w:r w:rsidRPr="00B940BB">
        <w:rPr>
          <w:rFonts w:ascii="Times New Roman" w:eastAsia="Times New Roman" w:hAnsi="Times New Roman" w:cs="Times New Roman"/>
          <w:spacing w:val="-1"/>
          <w:sz w:val="20"/>
          <w:szCs w:val="20"/>
          <w:lang w:eastAsia="ru-RU"/>
        </w:rPr>
        <w:t>Административного</w:t>
      </w:r>
      <w:r w:rsidRPr="00B940BB">
        <w:rPr>
          <w:rFonts w:ascii="Times New Roman" w:eastAsia="Times New Roman" w:hAnsi="Times New Roman" w:cs="Times New Roman"/>
          <w:spacing w:val="-2"/>
          <w:sz w:val="20"/>
          <w:szCs w:val="20"/>
          <w:lang w:eastAsia="ru-RU"/>
        </w:rPr>
        <w:t xml:space="preserve"> </w:t>
      </w:r>
      <w:r w:rsidRPr="00B940BB">
        <w:rPr>
          <w:rFonts w:ascii="Times New Roman" w:eastAsia="Times New Roman" w:hAnsi="Times New Roman" w:cs="Times New Roman"/>
          <w:spacing w:val="-1"/>
          <w:sz w:val="20"/>
          <w:szCs w:val="20"/>
          <w:lang w:eastAsia="ru-RU"/>
        </w:rPr>
        <w:t>регламента;</w:t>
      </w:r>
      <w:r w:rsidRPr="00B940BB">
        <w:rPr>
          <w:rFonts w:ascii="Times New Roman" w:eastAsia="Times New Roman" w:hAnsi="Times New Roman" w:cs="Times New Roman"/>
          <w:spacing w:val="35"/>
          <w:sz w:val="20"/>
          <w:szCs w:val="20"/>
          <w:lang w:eastAsia="ru-RU"/>
        </w:rPr>
        <w:t xml:space="preserve"> </w:t>
      </w:r>
      <w:r w:rsidRPr="00B940BB">
        <w:rPr>
          <w:rFonts w:ascii="Times New Roman" w:eastAsia="Times New Roman" w:hAnsi="Times New Roman" w:cs="Times New Roman"/>
          <w:spacing w:val="-1"/>
          <w:sz w:val="20"/>
          <w:szCs w:val="20"/>
          <w:lang w:eastAsia="ru-RU"/>
        </w:rPr>
        <w:t>правильность</w:t>
      </w:r>
      <w:r w:rsidRPr="00B940BB">
        <w:rPr>
          <w:rFonts w:ascii="Times New Roman" w:eastAsia="Times New Roman" w:hAnsi="Times New Roman" w:cs="Times New Roman"/>
          <w:spacing w:val="-12"/>
          <w:sz w:val="20"/>
          <w:szCs w:val="20"/>
          <w:lang w:eastAsia="ru-RU"/>
        </w:rPr>
        <w:t xml:space="preserve"> </w:t>
      </w:r>
      <w:r w:rsidRPr="00B940BB">
        <w:rPr>
          <w:rFonts w:ascii="Times New Roman" w:eastAsia="Times New Roman" w:hAnsi="Times New Roman" w:cs="Times New Roman"/>
          <w:sz w:val="20"/>
          <w:szCs w:val="20"/>
          <w:lang w:eastAsia="ru-RU"/>
        </w:rPr>
        <w:t>и</w:t>
      </w:r>
      <w:r w:rsidRPr="00B940BB">
        <w:rPr>
          <w:rFonts w:ascii="Times New Roman" w:eastAsia="Times New Roman" w:hAnsi="Times New Roman" w:cs="Times New Roman"/>
          <w:spacing w:val="-10"/>
          <w:sz w:val="20"/>
          <w:szCs w:val="20"/>
          <w:lang w:eastAsia="ru-RU"/>
        </w:rPr>
        <w:t xml:space="preserve"> </w:t>
      </w:r>
      <w:r w:rsidRPr="00B940BB">
        <w:rPr>
          <w:rFonts w:ascii="Times New Roman" w:eastAsia="Times New Roman" w:hAnsi="Times New Roman" w:cs="Times New Roman"/>
          <w:spacing w:val="-1"/>
          <w:sz w:val="20"/>
          <w:szCs w:val="20"/>
          <w:lang w:eastAsia="ru-RU"/>
        </w:rPr>
        <w:t>обоснованность</w:t>
      </w:r>
      <w:r w:rsidRPr="00B940BB">
        <w:rPr>
          <w:rFonts w:ascii="Times New Roman" w:eastAsia="Times New Roman" w:hAnsi="Times New Roman" w:cs="Times New Roman"/>
          <w:spacing w:val="-12"/>
          <w:sz w:val="20"/>
          <w:szCs w:val="20"/>
          <w:lang w:eastAsia="ru-RU"/>
        </w:rPr>
        <w:t xml:space="preserve"> </w:t>
      </w:r>
      <w:r w:rsidRPr="00B940BB">
        <w:rPr>
          <w:rFonts w:ascii="Times New Roman" w:eastAsia="Times New Roman" w:hAnsi="Times New Roman" w:cs="Times New Roman"/>
          <w:spacing w:val="-1"/>
          <w:sz w:val="20"/>
          <w:szCs w:val="20"/>
          <w:lang w:eastAsia="ru-RU"/>
        </w:rPr>
        <w:t>принятого</w:t>
      </w:r>
      <w:r w:rsidRPr="00B940BB">
        <w:rPr>
          <w:rFonts w:ascii="Times New Roman" w:eastAsia="Times New Roman" w:hAnsi="Times New Roman" w:cs="Times New Roman"/>
          <w:spacing w:val="-9"/>
          <w:sz w:val="20"/>
          <w:szCs w:val="20"/>
          <w:lang w:eastAsia="ru-RU"/>
        </w:rPr>
        <w:t xml:space="preserve"> </w:t>
      </w:r>
      <w:r w:rsidRPr="00B940BB">
        <w:rPr>
          <w:rFonts w:ascii="Times New Roman" w:eastAsia="Times New Roman" w:hAnsi="Times New Roman" w:cs="Times New Roman"/>
          <w:spacing w:val="-1"/>
          <w:sz w:val="20"/>
          <w:szCs w:val="20"/>
          <w:lang w:eastAsia="ru-RU"/>
        </w:rPr>
        <w:t>решения</w:t>
      </w:r>
      <w:r w:rsidRPr="00B940BB">
        <w:rPr>
          <w:rFonts w:ascii="Times New Roman" w:eastAsia="Times New Roman" w:hAnsi="Times New Roman" w:cs="Times New Roman"/>
          <w:spacing w:val="-12"/>
          <w:sz w:val="20"/>
          <w:szCs w:val="20"/>
          <w:lang w:eastAsia="ru-RU"/>
        </w:rPr>
        <w:t xml:space="preserve"> </w:t>
      </w:r>
      <w:r w:rsidRPr="00B940BB">
        <w:rPr>
          <w:rFonts w:ascii="Times New Roman" w:eastAsia="Times New Roman" w:hAnsi="Times New Roman" w:cs="Times New Roman"/>
          <w:sz w:val="20"/>
          <w:szCs w:val="20"/>
          <w:lang w:eastAsia="ru-RU"/>
        </w:rPr>
        <w:t>об</w:t>
      </w:r>
      <w:r w:rsidRPr="00B940BB">
        <w:rPr>
          <w:rFonts w:ascii="Times New Roman" w:eastAsia="Times New Roman" w:hAnsi="Times New Roman" w:cs="Times New Roman"/>
          <w:spacing w:val="-12"/>
          <w:sz w:val="20"/>
          <w:szCs w:val="20"/>
          <w:lang w:eastAsia="ru-RU"/>
        </w:rPr>
        <w:t xml:space="preserve"> </w:t>
      </w:r>
      <w:r w:rsidRPr="00B940BB">
        <w:rPr>
          <w:rFonts w:ascii="Times New Roman" w:eastAsia="Times New Roman" w:hAnsi="Times New Roman" w:cs="Times New Roman"/>
          <w:spacing w:val="-1"/>
          <w:sz w:val="20"/>
          <w:szCs w:val="20"/>
          <w:lang w:eastAsia="ru-RU"/>
        </w:rPr>
        <w:t>отказе</w:t>
      </w:r>
      <w:r w:rsidRPr="00B940BB">
        <w:rPr>
          <w:rFonts w:ascii="Times New Roman" w:eastAsia="Times New Roman" w:hAnsi="Times New Roman" w:cs="Times New Roman"/>
          <w:spacing w:val="-10"/>
          <w:sz w:val="20"/>
          <w:szCs w:val="20"/>
          <w:lang w:eastAsia="ru-RU"/>
        </w:rPr>
        <w:t xml:space="preserve">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11"/>
          <w:sz w:val="20"/>
          <w:szCs w:val="20"/>
          <w:lang w:eastAsia="ru-RU"/>
        </w:rPr>
        <w:t xml:space="preserve"> </w:t>
      </w:r>
      <w:r w:rsidRPr="00B940BB">
        <w:rPr>
          <w:rFonts w:ascii="Times New Roman" w:eastAsia="Times New Roman" w:hAnsi="Times New Roman" w:cs="Times New Roman"/>
          <w:spacing w:val="-1"/>
          <w:sz w:val="20"/>
          <w:szCs w:val="20"/>
          <w:lang w:eastAsia="ru-RU"/>
        </w:rPr>
        <w:t>предоставлении муниципальной</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услуги.</w:t>
      </w:r>
    </w:p>
    <w:p w:rsidR="00B940BB" w:rsidRPr="00B940BB" w:rsidRDefault="00B940BB" w:rsidP="00B940BB">
      <w:pPr>
        <w:tabs>
          <w:tab w:val="left" w:pos="142"/>
        </w:tabs>
        <w:kinsoku w:val="0"/>
        <w:overflowPunct w:val="0"/>
        <w:spacing w:after="0" w:line="240" w:lineRule="auto"/>
        <w:ind w:firstLine="709"/>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pacing w:val="-1"/>
          <w:sz w:val="20"/>
          <w:szCs w:val="20"/>
          <w:lang w:eastAsia="ru-RU"/>
        </w:rPr>
        <w:t>Основанием</w:t>
      </w:r>
      <w:r w:rsidRPr="00B940BB">
        <w:rPr>
          <w:rFonts w:ascii="Times New Roman" w:eastAsia="Times New Roman" w:hAnsi="Times New Roman" w:cs="Times New Roman"/>
          <w:sz w:val="20"/>
          <w:szCs w:val="20"/>
          <w:lang w:eastAsia="ru-RU"/>
        </w:rPr>
        <w:t xml:space="preserve"> для</w:t>
      </w:r>
      <w:r w:rsidRPr="00B940BB">
        <w:rPr>
          <w:rFonts w:ascii="Times New Roman" w:eastAsia="Times New Roman" w:hAnsi="Times New Roman" w:cs="Times New Roman"/>
          <w:spacing w:val="-3"/>
          <w:sz w:val="20"/>
          <w:szCs w:val="20"/>
          <w:lang w:eastAsia="ru-RU"/>
        </w:rPr>
        <w:t xml:space="preserve"> </w:t>
      </w:r>
      <w:r w:rsidRPr="00B940BB">
        <w:rPr>
          <w:rFonts w:ascii="Times New Roman" w:eastAsia="Times New Roman" w:hAnsi="Times New Roman" w:cs="Times New Roman"/>
          <w:spacing w:val="-1"/>
          <w:sz w:val="20"/>
          <w:szCs w:val="20"/>
          <w:lang w:eastAsia="ru-RU"/>
        </w:rPr>
        <w:t>проведения</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внеплановых</w:t>
      </w:r>
      <w:r w:rsidRPr="00B940BB">
        <w:rPr>
          <w:rFonts w:ascii="Times New Roman" w:eastAsia="Times New Roman" w:hAnsi="Times New Roman" w:cs="Times New Roman"/>
          <w:spacing w:val="1"/>
          <w:sz w:val="20"/>
          <w:szCs w:val="20"/>
          <w:lang w:eastAsia="ru-RU"/>
        </w:rPr>
        <w:t xml:space="preserve"> </w:t>
      </w:r>
      <w:r w:rsidRPr="00B940BB">
        <w:rPr>
          <w:rFonts w:ascii="Times New Roman" w:eastAsia="Times New Roman" w:hAnsi="Times New Roman" w:cs="Times New Roman"/>
          <w:spacing w:val="-1"/>
          <w:sz w:val="20"/>
          <w:szCs w:val="20"/>
          <w:lang w:eastAsia="ru-RU"/>
        </w:rPr>
        <w:t>проверок</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являются:</w:t>
      </w:r>
    </w:p>
    <w:p w:rsidR="00B940BB" w:rsidRPr="00B940BB" w:rsidRDefault="00B940BB" w:rsidP="00B940BB">
      <w:pPr>
        <w:tabs>
          <w:tab w:val="left" w:pos="142"/>
        </w:tabs>
        <w:kinsoku w:val="0"/>
        <w:overflowPunct w:val="0"/>
        <w:spacing w:after="0" w:line="240" w:lineRule="auto"/>
        <w:ind w:right="100" w:firstLine="709"/>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pacing w:val="-1"/>
          <w:sz w:val="20"/>
          <w:szCs w:val="20"/>
          <w:lang w:eastAsia="ru-RU"/>
        </w:rPr>
        <w:t>- получение</w:t>
      </w:r>
      <w:r w:rsidRPr="00B940BB">
        <w:rPr>
          <w:rFonts w:ascii="Times New Roman" w:eastAsia="Times New Roman" w:hAnsi="Times New Roman" w:cs="Times New Roman"/>
          <w:spacing w:val="18"/>
          <w:sz w:val="20"/>
          <w:szCs w:val="20"/>
          <w:lang w:eastAsia="ru-RU"/>
        </w:rPr>
        <w:t xml:space="preserve"> </w:t>
      </w:r>
      <w:r w:rsidRPr="00B940BB">
        <w:rPr>
          <w:rFonts w:ascii="Times New Roman" w:eastAsia="Times New Roman" w:hAnsi="Times New Roman" w:cs="Times New Roman"/>
          <w:sz w:val="20"/>
          <w:szCs w:val="20"/>
          <w:lang w:eastAsia="ru-RU"/>
        </w:rPr>
        <w:t>от</w:t>
      </w:r>
      <w:r w:rsidRPr="00B940BB">
        <w:rPr>
          <w:rFonts w:ascii="Times New Roman" w:eastAsia="Times New Roman" w:hAnsi="Times New Roman" w:cs="Times New Roman"/>
          <w:spacing w:val="17"/>
          <w:sz w:val="20"/>
          <w:szCs w:val="20"/>
          <w:lang w:eastAsia="ru-RU"/>
        </w:rPr>
        <w:t xml:space="preserve"> </w:t>
      </w:r>
      <w:r w:rsidRPr="00B940BB">
        <w:rPr>
          <w:rFonts w:ascii="Times New Roman" w:eastAsia="Times New Roman" w:hAnsi="Times New Roman" w:cs="Times New Roman"/>
          <w:spacing w:val="-1"/>
          <w:sz w:val="20"/>
          <w:szCs w:val="20"/>
          <w:lang w:eastAsia="ru-RU"/>
        </w:rPr>
        <w:t>государственных</w:t>
      </w:r>
      <w:r w:rsidRPr="00B940BB">
        <w:rPr>
          <w:rFonts w:ascii="Times New Roman" w:eastAsia="Times New Roman" w:hAnsi="Times New Roman" w:cs="Times New Roman"/>
          <w:spacing w:val="16"/>
          <w:sz w:val="20"/>
          <w:szCs w:val="20"/>
          <w:lang w:eastAsia="ru-RU"/>
        </w:rPr>
        <w:t xml:space="preserve"> </w:t>
      </w:r>
      <w:r w:rsidRPr="00B940BB">
        <w:rPr>
          <w:rFonts w:ascii="Times New Roman" w:eastAsia="Times New Roman" w:hAnsi="Times New Roman" w:cs="Times New Roman"/>
          <w:spacing w:val="-1"/>
          <w:sz w:val="20"/>
          <w:szCs w:val="20"/>
          <w:lang w:eastAsia="ru-RU"/>
        </w:rPr>
        <w:t>органов,</w:t>
      </w:r>
      <w:r w:rsidRPr="00B940BB">
        <w:rPr>
          <w:rFonts w:ascii="Times New Roman" w:eastAsia="Times New Roman" w:hAnsi="Times New Roman" w:cs="Times New Roman"/>
          <w:spacing w:val="16"/>
          <w:sz w:val="20"/>
          <w:szCs w:val="20"/>
          <w:lang w:eastAsia="ru-RU"/>
        </w:rPr>
        <w:t xml:space="preserve"> </w:t>
      </w:r>
      <w:r w:rsidRPr="00B940BB">
        <w:rPr>
          <w:rFonts w:ascii="Times New Roman" w:eastAsia="Times New Roman" w:hAnsi="Times New Roman" w:cs="Times New Roman"/>
          <w:spacing w:val="-1"/>
          <w:sz w:val="20"/>
          <w:szCs w:val="20"/>
          <w:lang w:eastAsia="ru-RU"/>
        </w:rPr>
        <w:t>органов</w:t>
      </w:r>
      <w:r w:rsidRPr="00B940BB">
        <w:rPr>
          <w:rFonts w:ascii="Times New Roman" w:eastAsia="Times New Roman" w:hAnsi="Times New Roman" w:cs="Times New Roman"/>
          <w:spacing w:val="17"/>
          <w:sz w:val="20"/>
          <w:szCs w:val="20"/>
          <w:lang w:eastAsia="ru-RU"/>
        </w:rPr>
        <w:t xml:space="preserve"> </w:t>
      </w:r>
      <w:r w:rsidRPr="00B940BB">
        <w:rPr>
          <w:rFonts w:ascii="Times New Roman" w:eastAsia="Times New Roman" w:hAnsi="Times New Roman" w:cs="Times New Roman"/>
          <w:spacing w:val="-1"/>
          <w:sz w:val="20"/>
          <w:szCs w:val="20"/>
          <w:lang w:eastAsia="ru-RU"/>
        </w:rPr>
        <w:t>местного</w:t>
      </w:r>
      <w:r w:rsidRPr="00B940BB">
        <w:rPr>
          <w:rFonts w:ascii="Times New Roman" w:eastAsia="Times New Roman" w:hAnsi="Times New Roman" w:cs="Times New Roman"/>
          <w:spacing w:val="19"/>
          <w:sz w:val="20"/>
          <w:szCs w:val="20"/>
          <w:lang w:eastAsia="ru-RU"/>
        </w:rPr>
        <w:t xml:space="preserve"> </w:t>
      </w:r>
      <w:r w:rsidRPr="00B940BB">
        <w:rPr>
          <w:rFonts w:ascii="Times New Roman" w:eastAsia="Times New Roman" w:hAnsi="Times New Roman" w:cs="Times New Roman"/>
          <w:spacing w:val="-1"/>
          <w:sz w:val="20"/>
          <w:szCs w:val="20"/>
          <w:lang w:eastAsia="ru-RU"/>
        </w:rPr>
        <w:t>самоуправления</w:t>
      </w:r>
      <w:r w:rsidRPr="00B940BB">
        <w:rPr>
          <w:rFonts w:ascii="Times New Roman" w:eastAsia="Times New Roman" w:hAnsi="Times New Roman" w:cs="Times New Roman"/>
          <w:spacing w:val="35"/>
          <w:sz w:val="20"/>
          <w:szCs w:val="20"/>
          <w:lang w:eastAsia="ru-RU"/>
        </w:rPr>
        <w:t xml:space="preserve"> </w:t>
      </w:r>
      <w:r w:rsidRPr="00B940BB">
        <w:rPr>
          <w:rFonts w:ascii="Times New Roman" w:eastAsia="Times New Roman" w:hAnsi="Times New Roman" w:cs="Times New Roman"/>
          <w:spacing w:val="-1"/>
          <w:sz w:val="20"/>
          <w:szCs w:val="20"/>
          <w:lang w:eastAsia="ru-RU"/>
        </w:rPr>
        <w:t>информации</w:t>
      </w:r>
      <w:r w:rsidRPr="00B940BB">
        <w:rPr>
          <w:rFonts w:ascii="Times New Roman" w:eastAsia="Times New Roman" w:hAnsi="Times New Roman" w:cs="Times New Roman"/>
          <w:spacing w:val="30"/>
          <w:sz w:val="20"/>
          <w:szCs w:val="20"/>
          <w:lang w:eastAsia="ru-RU"/>
        </w:rPr>
        <w:t xml:space="preserve"> </w:t>
      </w:r>
      <w:r w:rsidRPr="00B940BB">
        <w:rPr>
          <w:rFonts w:ascii="Times New Roman" w:eastAsia="Times New Roman" w:hAnsi="Times New Roman" w:cs="Times New Roman"/>
          <w:sz w:val="20"/>
          <w:szCs w:val="20"/>
          <w:lang w:eastAsia="ru-RU"/>
        </w:rPr>
        <w:t>о</w:t>
      </w:r>
      <w:r w:rsidRPr="00B940BB">
        <w:rPr>
          <w:rFonts w:ascii="Times New Roman" w:eastAsia="Times New Roman" w:hAnsi="Times New Roman" w:cs="Times New Roman"/>
          <w:spacing w:val="28"/>
          <w:sz w:val="20"/>
          <w:szCs w:val="20"/>
          <w:lang w:eastAsia="ru-RU"/>
        </w:rPr>
        <w:t xml:space="preserve"> </w:t>
      </w:r>
      <w:r w:rsidRPr="00B940BB">
        <w:rPr>
          <w:rFonts w:ascii="Times New Roman" w:eastAsia="Times New Roman" w:hAnsi="Times New Roman" w:cs="Times New Roman"/>
          <w:spacing w:val="-1"/>
          <w:sz w:val="20"/>
          <w:szCs w:val="20"/>
          <w:lang w:eastAsia="ru-RU"/>
        </w:rPr>
        <w:t>предполагаемых</w:t>
      </w:r>
      <w:r w:rsidRPr="00B940BB">
        <w:rPr>
          <w:rFonts w:ascii="Times New Roman" w:eastAsia="Times New Roman" w:hAnsi="Times New Roman" w:cs="Times New Roman"/>
          <w:spacing w:val="30"/>
          <w:sz w:val="20"/>
          <w:szCs w:val="20"/>
          <w:lang w:eastAsia="ru-RU"/>
        </w:rPr>
        <w:t xml:space="preserve"> </w:t>
      </w:r>
      <w:r w:rsidRPr="00B940BB">
        <w:rPr>
          <w:rFonts w:ascii="Times New Roman" w:eastAsia="Times New Roman" w:hAnsi="Times New Roman" w:cs="Times New Roman"/>
          <w:spacing w:val="-2"/>
          <w:sz w:val="20"/>
          <w:szCs w:val="20"/>
          <w:lang w:eastAsia="ru-RU"/>
        </w:rPr>
        <w:t>или</w:t>
      </w:r>
      <w:r w:rsidRPr="00B940BB">
        <w:rPr>
          <w:rFonts w:ascii="Times New Roman" w:eastAsia="Times New Roman" w:hAnsi="Times New Roman" w:cs="Times New Roman"/>
          <w:spacing w:val="28"/>
          <w:sz w:val="20"/>
          <w:szCs w:val="20"/>
          <w:lang w:eastAsia="ru-RU"/>
        </w:rPr>
        <w:t xml:space="preserve"> </w:t>
      </w:r>
      <w:r w:rsidRPr="00B940BB">
        <w:rPr>
          <w:rFonts w:ascii="Times New Roman" w:eastAsia="Times New Roman" w:hAnsi="Times New Roman" w:cs="Times New Roman"/>
          <w:spacing w:val="-1"/>
          <w:sz w:val="20"/>
          <w:szCs w:val="20"/>
          <w:lang w:eastAsia="ru-RU"/>
        </w:rPr>
        <w:t>выявленных</w:t>
      </w:r>
      <w:r w:rsidRPr="00B940BB">
        <w:rPr>
          <w:rFonts w:ascii="Times New Roman" w:eastAsia="Times New Roman" w:hAnsi="Times New Roman" w:cs="Times New Roman"/>
          <w:spacing w:val="30"/>
          <w:sz w:val="20"/>
          <w:szCs w:val="20"/>
          <w:lang w:eastAsia="ru-RU"/>
        </w:rPr>
        <w:t xml:space="preserve"> </w:t>
      </w:r>
      <w:r w:rsidRPr="00B940BB">
        <w:rPr>
          <w:rFonts w:ascii="Times New Roman" w:eastAsia="Times New Roman" w:hAnsi="Times New Roman" w:cs="Times New Roman"/>
          <w:spacing w:val="-1"/>
          <w:sz w:val="20"/>
          <w:szCs w:val="20"/>
          <w:lang w:eastAsia="ru-RU"/>
        </w:rPr>
        <w:t>нарушениях</w:t>
      </w:r>
      <w:r w:rsidRPr="00B940BB">
        <w:rPr>
          <w:rFonts w:ascii="Times New Roman" w:eastAsia="Times New Roman" w:hAnsi="Times New Roman" w:cs="Times New Roman"/>
          <w:spacing w:val="31"/>
          <w:sz w:val="20"/>
          <w:szCs w:val="20"/>
          <w:lang w:eastAsia="ru-RU"/>
        </w:rPr>
        <w:t xml:space="preserve"> федеральных и областных </w:t>
      </w:r>
      <w:r w:rsidRPr="00B940BB">
        <w:rPr>
          <w:rFonts w:ascii="Times New Roman" w:eastAsia="Times New Roman" w:hAnsi="Times New Roman" w:cs="Times New Roman"/>
          <w:spacing w:val="-2"/>
          <w:sz w:val="20"/>
          <w:szCs w:val="20"/>
          <w:lang w:eastAsia="ru-RU"/>
        </w:rPr>
        <w:t>нормативных</w:t>
      </w:r>
      <w:r w:rsidRPr="00B940BB">
        <w:rPr>
          <w:rFonts w:ascii="Times New Roman" w:eastAsia="Times New Roman" w:hAnsi="Times New Roman" w:cs="Times New Roman"/>
          <w:spacing w:val="57"/>
          <w:sz w:val="20"/>
          <w:szCs w:val="20"/>
          <w:lang w:eastAsia="ru-RU"/>
        </w:rPr>
        <w:t xml:space="preserve"> </w:t>
      </w:r>
      <w:r w:rsidRPr="00B940BB">
        <w:rPr>
          <w:rFonts w:ascii="Times New Roman" w:eastAsia="Times New Roman" w:hAnsi="Times New Roman" w:cs="Times New Roman"/>
          <w:spacing w:val="-1"/>
          <w:sz w:val="20"/>
          <w:szCs w:val="20"/>
          <w:lang w:eastAsia="ru-RU"/>
        </w:rPr>
        <w:t>правовых</w:t>
      </w:r>
      <w:r w:rsidRPr="00B940BB">
        <w:rPr>
          <w:rFonts w:ascii="Times New Roman" w:eastAsia="Times New Roman" w:hAnsi="Times New Roman" w:cs="Times New Roman"/>
          <w:spacing w:val="69"/>
          <w:sz w:val="20"/>
          <w:szCs w:val="20"/>
          <w:lang w:eastAsia="ru-RU"/>
        </w:rPr>
        <w:t xml:space="preserve"> </w:t>
      </w:r>
      <w:r w:rsidRPr="00B940BB">
        <w:rPr>
          <w:rFonts w:ascii="Times New Roman" w:eastAsia="Times New Roman" w:hAnsi="Times New Roman" w:cs="Times New Roman"/>
          <w:spacing w:val="-1"/>
          <w:sz w:val="20"/>
          <w:szCs w:val="20"/>
          <w:lang w:eastAsia="ru-RU"/>
        </w:rPr>
        <w:t>актов</w:t>
      </w:r>
      <w:r w:rsidRPr="00B940BB">
        <w:rPr>
          <w:rFonts w:ascii="Times New Roman" w:eastAsia="Times New Roman" w:hAnsi="Times New Roman" w:cs="Times New Roman"/>
          <w:sz w:val="20"/>
          <w:szCs w:val="20"/>
          <w:lang w:eastAsia="ru-RU"/>
        </w:rPr>
        <w:t xml:space="preserve"> и</w:t>
      </w:r>
      <w:r w:rsidRPr="00B940BB">
        <w:rPr>
          <w:rFonts w:ascii="Times New Roman" w:eastAsia="Times New Roman" w:hAnsi="Times New Roman" w:cs="Times New Roman"/>
          <w:spacing w:val="45"/>
          <w:sz w:val="20"/>
          <w:szCs w:val="20"/>
          <w:lang w:eastAsia="ru-RU"/>
        </w:rPr>
        <w:t xml:space="preserve"> </w:t>
      </w:r>
      <w:r w:rsidRPr="00B940BB">
        <w:rPr>
          <w:rFonts w:ascii="Times New Roman" w:eastAsia="Times New Roman" w:hAnsi="Times New Roman" w:cs="Times New Roman"/>
          <w:spacing w:val="-1"/>
          <w:sz w:val="20"/>
          <w:szCs w:val="20"/>
          <w:lang w:eastAsia="ru-RU"/>
        </w:rPr>
        <w:t>нормативных</w:t>
      </w:r>
      <w:r w:rsidRPr="00B940BB">
        <w:rPr>
          <w:rFonts w:ascii="Times New Roman" w:eastAsia="Times New Roman" w:hAnsi="Times New Roman" w:cs="Times New Roman"/>
          <w:spacing w:val="48"/>
          <w:sz w:val="20"/>
          <w:szCs w:val="20"/>
          <w:lang w:eastAsia="ru-RU"/>
        </w:rPr>
        <w:t xml:space="preserve"> </w:t>
      </w:r>
      <w:r w:rsidRPr="00B940BB">
        <w:rPr>
          <w:rFonts w:ascii="Times New Roman" w:eastAsia="Times New Roman" w:hAnsi="Times New Roman" w:cs="Times New Roman"/>
          <w:spacing w:val="-1"/>
          <w:sz w:val="20"/>
          <w:szCs w:val="20"/>
          <w:lang w:eastAsia="ru-RU"/>
        </w:rPr>
        <w:t>правовых</w:t>
      </w:r>
      <w:r w:rsidRPr="00B940BB">
        <w:rPr>
          <w:rFonts w:ascii="Times New Roman" w:eastAsia="Times New Roman" w:hAnsi="Times New Roman" w:cs="Times New Roman"/>
          <w:spacing w:val="25"/>
          <w:sz w:val="20"/>
          <w:szCs w:val="20"/>
          <w:lang w:eastAsia="ru-RU"/>
        </w:rPr>
        <w:t xml:space="preserve"> </w:t>
      </w:r>
      <w:r w:rsidRPr="00B940BB">
        <w:rPr>
          <w:rFonts w:ascii="Times New Roman" w:eastAsia="Times New Roman" w:hAnsi="Times New Roman" w:cs="Times New Roman"/>
          <w:sz w:val="20"/>
          <w:szCs w:val="20"/>
          <w:lang w:eastAsia="ru-RU"/>
        </w:rPr>
        <w:t>актов</w:t>
      </w:r>
      <w:r w:rsidRPr="00B940BB">
        <w:rPr>
          <w:rFonts w:ascii="Times New Roman" w:eastAsia="Times New Roman" w:hAnsi="Times New Roman" w:cs="Times New Roman"/>
          <w:spacing w:val="56"/>
          <w:sz w:val="20"/>
          <w:szCs w:val="20"/>
          <w:lang w:eastAsia="ru-RU"/>
        </w:rPr>
        <w:t xml:space="preserve"> </w:t>
      </w:r>
      <w:r w:rsidRPr="00B940BB">
        <w:rPr>
          <w:rFonts w:ascii="Times New Roman" w:eastAsia="Times New Roman" w:hAnsi="Times New Roman" w:cs="Times New Roman"/>
          <w:spacing w:val="-1"/>
          <w:sz w:val="20"/>
          <w:szCs w:val="20"/>
          <w:lang w:eastAsia="ru-RU"/>
        </w:rPr>
        <w:t>органов</w:t>
      </w:r>
      <w:r w:rsidRPr="00B940BB">
        <w:rPr>
          <w:rFonts w:ascii="Times New Roman" w:eastAsia="Times New Roman" w:hAnsi="Times New Roman" w:cs="Times New Roman"/>
          <w:spacing w:val="58"/>
          <w:sz w:val="20"/>
          <w:szCs w:val="20"/>
          <w:lang w:eastAsia="ru-RU"/>
        </w:rPr>
        <w:t xml:space="preserve"> </w:t>
      </w:r>
      <w:r w:rsidRPr="00B940BB">
        <w:rPr>
          <w:rFonts w:ascii="Times New Roman" w:eastAsia="Times New Roman" w:hAnsi="Times New Roman" w:cs="Times New Roman"/>
          <w:spacing w:val="-2"/>
          <w:sz w:val="20"/>
          <w:szCs w:val="20"/>
          <w:lang w:eastAsia="ru-RU"/>
        </w:rPr>
        <w:t>местного</w:t>
      </w:r>
      <w:r w:rsidRPr="00B940BB">
        <w:rPr>
          <w:rFonts w:ascii="Times New Roman" w:eastAsia="Times New Roman" w:hAnsi="Times New Roman" w:cs="Times New Roman"/>
          <w:spacing w:val="60"/>
          <w:sz w:val="20"/>
          <w:szCs w:val="20"/>
          <w:lang w:eastAsia="ru-RU"/>
        </w:rPr>
        <w:t xml:space="preserve"> </w:t>
      </w:r>
      <w:r w:rsidRPr="00B940BB">
        <w:rPr>
          <w:rFonts w:ascii="Times New Roman" w:eastAsia="Times New Roman" w:hAnsi="Times New Roman" w:cs="Times New Roman"/>
          <w:spacing w:val="-1"/>
          <w:sz w:val="20"/>
          <w:szCs w:val="20"/>
          <w:lang w:eastAsia="ru-RU"/>
        </w:rPr>
        <w:t>самоуправления Новомихайловского сельского поселения Монастырщинского района Смоленской области</w:t>
      </w:r>
      <w:r w:rsidRPr="00B940BB">
        <w:rPr>
          <w:rFonts w:ascii="Times New Roman" w:eastAsia="Times New Roman" w:hAnsi="Times New Roman" w:cs="Times New Roman"/>
          <w:iCs/>
          <w:spacing w:val="-1"/>
          <w:sz w:val="20"/>
          <w:szCs w:val="20"/>
          <w:lang w:eastAsia="ru-RU"/>
        </w:rPr>
        <w:t>;</w:t>
      </w:r>
    </w:p>
    <w:p w:rsidR="00B940BB" w:rsidRPr="00B940BB" w:rsidRDefault="00B940BB" w:rsidP="00B940BB">
      <w:pPr>
        <w:tabs>
          <w:tab w:val="left" w:pos="142"/>
        </w:tabs>
        <w:kinsoku w:val="0"/>
        <w:overflowPunct w:val="0"/>
        <w:spacing w:after="0" w:line="240" w:lineRule="auto"/>
        <w:ind w:right="108" w:firstLine="709"/>
        <w:jc w:val="both"/>
        <w:rPr>
          <w:rFonts w:ascii="Times New Roman" w:eastAsia="Times New Roman" w:hAnsi="Times New Roman" w:cs="Times New Roman"/>
          <w:spacing w:val="-2"/>
          <w:sz w:val="20"/>
          <w:szCs w:val="20"/>
          <w:lang w:eastAsia="ru-RU"/>
        </w:rPr>
      </w:pPr>
      <w:r w:rsidRPr="00B940BB">
        <w:rPr>
          <w:rFonts w:ascii="Times New Roman" w:eastAsia="Times New Roman" w:hAnsi="Times New Roman" w:cs="Times New Roman"/>
          <w:spacing w:val="-1"/>
          <w:sz w:val="20"/>
          <w:szCs w:val="20"/>
          <w:lang w:eastAsia="ru-RU"/>
        </w:rPr>
        <w:t>- обращения</w:t>
      </w:r>
      <w:r w:rsidRPr="00B940BB">
        <w:rPr>
          <w:rFonts w:ascii="Times New Roman" w:eastAsia="Times New Roman" w:hAnsi="Times New Roman" w:cs="Times New Roman"/>
          <w:spacing w:val="6"/>
          <w:sz w:val="20"/>
          <w:szCs w:val="20"/>
          <w:lang w:eastAsia="ru-RU"/>
        </w:rPr>
        <w:t xml:space="preserve"> </w:t>
      </w:r>
      <w:r w:rsidRPr="00B940BB">
        <w:rPr>
          <w:rFonts w:ascii="Times New Roman" w:eastAsia="Times New Roman" w:hAnsi="Times New Roman" w:cs="Times New Roman"/>
          <w:spacing w:val="-1"/>
          <w:sz w:val="20"/>
          <w:szCs w:val="20"/>
          <w:lang w:eastAsia="ru-RU"/>
        </w:rPr>
        <w:t>граждан</w:t>
      </w:r>
      <w:r w:rsidRPr="00B940BB">
        <w:rPr>
          <w:rFonts w:ascii="Times New Roman" w:eastAsia="Times New Roman" w:hAnsi="Times New Roman" w:cs="Times New Roman"/>
          <w:spacing w:val="5"/>
          <w:sz w:val="20"/>
          <w:szCs w:val="20"/>
          <w:lang w:eastAsia="ru-RU"/>
        </w:rPr>
        <w:t xml:space="preserve"> </w:t>
      </w:r>
      <w:r w:rsidRPr="00B940BB">
        <w:rPr>
          <w:rFonts w:ascii="Times New Roman" w:eastAsia="Times New Roman" w:hAnsi="Times New Roman" w:cs="Times New Roman"/>
          <w:sz w:val="20"/>
          <w:szCs w:val="20"/>
          <w:lang w:eastAsia="ru-RU"/>
        </w:rPr>
        <w:t>и</w:t>
      </w:r>
      <w:r w:rsidRPr="00B940BB">
        <w:rPr>
          <w:rFonts w:ascii="Times New Roman" w:eastAsia="Times New Roman" w:hAnsi="Times New Roman" w:cs="Times New Roman"/>
          <w:spacing w:val="7"/>
          <w:sz w:val="20"/>
          <w:szCs w:val="20"/>
          <w:lang w:eastAsia="ru-RU"/>
        </w:rPr>
        <w:t xml:space="preserve"> </w:t>
      </w:r>
      <w:r w:rsidRPr="00B940BB">
        <w:rPr>
          <w:rFonts w:ascii="Times New Roman" w:eastAsia="Times New Roman" w:hAnsi="Times New Roman" w:cs="Times New Roman"/>
          <w:spacing w:val="-1"/>
          <w:sz w:val="20"/>
          <w:szCs w:val="20"/>
          <w:lang w:eastAsia="ru-RU"/>
        </w:rPr>
        <w:t>юридических</w:t>
      </w:r>
      <w:r w:rsidRPr="00B940BB">
        <w:rPr>
          <w:rFonts w:ascii="Times New Roman" w:eastAsia="Times New Roman" w:hAnsi="Times New Roman" w:cs="Times New Roman"/>
          <w:spacing w:val="7"/>
          <w:sz w:val="20"/>
          <w:szCs w:val="20"/>
          <w:lang w:eastAsia="ru-RU"/>
        </w:rPr>
        <w:t xml:space="preserve"> </w:t>
      </w:r>
      <w:r w:rsidRPr="00B940BB">
        <w:rPr>
          <w:rFonts w:ascii="Times New Roman" w:eastAsia="Times New Roman" w:hAnsi="Times New Roman" w:cs="Times New Roman"/>
          <w:spacing w:val="-1"/>
          <w:sz w:val="20"/>
          <w:szCs w:val="20"/>
          <w:lang w:eastAsia="ru-RU"/>
        </w:rPr>
        <w:t>лиц</w:t>
      </w:r>
      <w:r w:rsidRPr="00B940BB">
        <w:rPr>
          <w:rFonts w:ascii="Times New Roman" w:eastAsia="Times New Roman" w:hAnsi="Times New Roman" w:cs="Times New Roman"/>
          <w:spacing w:val="5"/>
          <w:sz w:val="20"/>
          <w:szCs w:val="20"/>
          <w:lang w:eastAsia="ru-RU"/>
        </w:rPr>
        <w:t xml:space="preserve"> </w:t>
      </w:r>
      <w:r w:rsidRPr="00B940BB">
        <w:rPr>
          <w:rFonts w:ascii="Times New Roman" w:eastAsia="Times New Roman" w:hAnsi="Times New Roman" w:cs="Times New Roman"/>
          <w:sz w:val="20"/>
          <w:szCs w:val="20"/>
          <w:lang w:eastAsia="ru-RU"/>
        </w:rPr>
        <w:t>на</w:t>
      </w:r>
      <w:r w:rsidRPr="00B940BB">
        <w:rPr>
          <w:rFonts w:ascii="Times New Roman" w:eastAsia="Times New Roman" w:hAnsi="Times New Roman" w:cs="Times New Roman"/>
          <w:spacing w:val="6"/>
          <w:sz w:val="20"/>
          <w:szCs w:val="20"/>
          <w:lang w:eastAsia="ru-RU"/>
        </w:rPr>
        <w:t xml:space="preserve"> </w:t>
      </w:r>
      <w:r w:rsidRPr="00B940BB">
        <w:rPr>
          <w:rFonts w:ascii="Times New Roman" w:eastAsia="Times New Roman" w:hAnsi="Times New Roman" w:cs="Times New Roman"/>
          <w:spacing w:val="-1"/>
          <w:sz w:val="20"/>
          <w:szCs w:val="20"/>
          <w:lang w:eastAsia="ru-RU"/>
        </w:rPr>
        <w:t>нарушения</w:t>
      </w:r>
      <w:r w:rsidRPr="00B940BB">
        <w:rPr>
          <w:rFonts w:ascii="Times New Roman" w:eastAsia="Times New Roman" w:hAnsi="Times New Roman" w:cs="Times New Roman"/>
          <w:spacing w:val="6"/>
          <w:sz w:val="20"/>
          <w:szCs w:val="20"/>
          <w:lang w:eastAsia="ru-RU"/>
        </w:rPr>
        <w:t xml:space="preserve"> </w:t>
      </w:r>
      <w:r w:rsidRPr="00B940BB">
        <w:rPr>
          <w:rFonts w:ascii="Times New Roman" w:eastAsia="Times New Roman" w:hAnsi="Times New Roman" w:cs="Times New Roman"/>
          <w:spacing w:val="-1"/>
          <w:sz w:val="20"/>
          <w:szCs w:val="20"/>
          <w:lang w:eastAsia="ru-RU"/>
        </w:rPr>
        <w:t>законодательства,</w:t>
      </w:r>
      <w:r w:rsidRPr="00B940BB">
        <w:rPr>
          <w:rFonts w:ascii="Times New Roman" w:eastAsia="Times New Roman" w:hAnsi="Times New Roman" w:cs="Times New Roman"/>
          <w:spacing w:val="5"/>
          <w:sz w:val="20"/>
          <w:szCs w:val="20"/>
          <w:lang w:eastAsia="ru-RU"/>
        </w:rPr>
        <w:t xml:space="preserve">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6"/>
          <w:sz w:val="20"/>
          <w:szCs w:val="20"/>
          <w:lang w:eastAsia="ru-RU"/>
        </w:rPr>
        <w:t xml:space="preserve"> </w:t>
      </w:r>
      <w:r w:rsidRPr="00B940BB">
        <w:rPr>
          <w:rFonts w:ascii="Times New Roman" w:eastAsia="Times New Roman" w:hAnsi="Times New Roman" w:cs="Times New Roman"/>
          <w:sz w:val="20"/>
          <w:szCs w:val="20"/>
          <w:lang w:eastAsia="ru-RU"/>
        </w:rPr>
        <w:t>том</w:t>
      </w:r>
      <w:r w:rsidRPr="00B940BB">
        <w:rPr>
          <w:rFonts w:ascii="Times New Roman" w:eastAsia="Times New Roman" w:hAnsi="Times New Roman" w:cs="Times New Roman"/>
          <w:spacing w:val="43"/>
          <w:sz w:val="20"/>
          <w:szCs w:val="20"/>
          <w:lang w:eastAsia="ru-RU"/>
        </w:rPr>
        <w:t xml:space="preserve"> </w:t>
      </w:r>
      <w:r w:rsidRPr="00B940BB">
        <w:rPr>
          <w:rFonts w:ascii="Times New Roman" w:eastAsia="Times New Roman" w:hAnsi="Times New Roman" w:cs="Times New Roman"/>
          <w:sz w:val="20"/>
          <w:szCs w:val="20"/>
          <w:lang w:eastAsia="ru-RU"/>
        </w:rPr>
        <w:t>числе</w:t>
      </w:r>
      <w:r w:rsidRPr="00B940BB">
        <w:rPr>
          <w:rFonts w:ascii="Times New Roman" w:eastAsia="Times New Roman" w:hAnsi="Times New Roman" w:cs="Times New Roman"/>
          <w:spacing w:val="-2"/>
          <w:sz w:val="20"/>
          <w:szCs w:val="20"/>
          <w:lang w:eastAsia="ru-RU"/>
        </w:rPr>
        <w:t xml:space="preserve"> </w:t>
      </w:r>
      <w:r w:rsidRPr="00B940BB">
        <w:rPr>
          <w:rFonts w:ascii="Times New Roman" w:eastAsia="Times New Roman" w:hAnsi="Times New Roman" w:cs="Times New Roman"/>
          <w:spacing w:val="-1"/>
          <w:sz w:val="20"/>
          <w:szCs w:val="20"/>
          <w:lang w:eastAsia="ru-RU"/>
        </w:rPr>
        <w:t>на</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качество</w:t>
      </w:r>
      <w:r w:rsidRPr="00B940BB">
        <w:rPr>
          <w:rFonts w:ascii="Times New Roman" w:eastAsia="Times New Roman" w:hAnsi="Times New Roman" w:cs="Times New Roman"/>
          <w:spacing w:val="-3"/>
          <w:sz w:val="20"/>
          <w:szCs w:val="20"/>
          <w:lang w:eastAsia="ru-RU"/>
        </w:rPr>
        <w:t xml:space="preserve"> </w:t>
      </w:r>
      <w:r w:rsidRPr="00B940BB">
        <w:rPr>
          <w:rFonts w:ascii="Times New Roman" w:eastAsia="Times New Roman" w:hAnsi="Times New Roman" w:cs="Times New Roman"/>
          <w:spacing w:val="-1"/>
          <w:sz w:val="20"/>
          <w:szCs w:val="20"/>
          <w:lang w:eastAsia="ru-RU"/>
        </w:rPr>
        <w:t>предоставления</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муниципальной</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2"/>
          <w:sz w:val="20"/>
          <w:szCs w:val="20"/>
          <w:lang w:eastAsia="ru-RU"/>
        </w:rPr>
        <w:t>услуги.</w:t>
      </w:r>
    </w:p>
    <w:p w:rsidR="00B940BB" w:rsidRPr="00B940BB" w:rsidRDefault="00B940BB" w:rsidP="00B940BB">
      <w:pPr>
        <w:kinsoku w:val="0"/>
        <w:overflowPunct w:val="0"/>
        <w:spacing w:after="0" w:line="240" w:lineRule="auto"/>
        <w:rPr>
          <w:rFonts w:ascii="Times New Roman" w:eastAsia="Times New Roman" w:hAnsi="Times New Roman" w:cs="Times New Roman"/>
          <w:sz w:val="20"/>
          <w:szCs w:val="20"/>
          <w:lang w:eastAsia="ru-RU"/>
        </w:rPr>
      </w:pPr>
    </w:p>
    <w:p w:rsidR="00B940BB" w:rsidRPr="00B940BB" w:rsidRDefault="00B940BB" w:rsidP="00B940BB">
      <w:pPr>
        <w:keepNext/>
        <w:kinsoku w:val="0"/>
        <w:overflowPunct w:val="0"/>
        <w:spacing w:after="0" w:line="240" w:lineRule="auto"/>
        <w:ind w:right="84"/>
        <w:jc w:val="center"/>
        <w:outlineLvl w:val="0"/>
        <w:rPr>
          <w:rFonts w:ascii="Times New Roman" w:eastAsia="Times New Roman" w:hAnsi="Times New Roman" w:cs="Times New Roman"/>
          <w:bCs/>
          <w:sz w:val="20"/>
          <w:szCs w:val="20"/>
        </w:rPr>
      </w:pPr>
      <w:r w:rsidRPr="00B940BB">
        <w:rPr>
          <w:rFonts w:ascii="Times New Roman" w:eastAsia="Times New Roman" w:hAnsi="Times New Roman" w:cs="Times New Roman"/>
          <w:b/>
          <w:spacing w:val="-1"/>
          <w:sz w:val="20"/>
          <w:szCs w:val="20"/>
        </w:rPr>
        <w:t>4.3. Ответственность</w:t>
      </w:r>
      <w:r w:rsidRPr="00B940BB">
        <w:rPr>
          <w:rFonts w:ascii="Times New Roman" w:eastAsia="Times New Roman" w:hAnsi="Times New Roman" w:cs="Times New Roman"/>
          <w:b/>
          <w:sz w:val="20"/>
          <w:szCs w:val="20"/>
        </w:rPr>
        <w:t xml:space="preserve"> </w:t>
      </w:r>
      <w:r w:rsidRPr="00B940BB">
        <w:rPr>
          <w:rFonts w:ascii="Times New Roman" w:eastAsia="Times New Roman" w:hAnsi="Times New Roman" w:cs="Times New Roman"/>
          <w:b/>
          <w:spacing w:val="-1"/>
          <w:sz w:val="20"/>
          <w:szCs w:val="20"/>
        </w:rPr>
        <w:t>должностных</w:t>
      </w:r>
      <w:r w:rsidRPr="00B940BB">
        <w:rPr>
          <w:rFonts w:ascii="Times New Roman" w:eastAsia="Times New Roman" w:hAnsi="Times New Roman" w:cs="Times New Roman"/>
          <w:b/>
          <w:spacing w:val="-3"/>
          <w:sz w:val="20"/>
          <w:szCs w:val="20"/>
        </w:rPr>
        <w:t xml:space="preserve"> </w:t>
      </w:r>
      <w:r w:rsidRPr="00B940BB">
        <w:rPr>
          <w:rFonts w:ascii="Times New Roman" w:eastAsia="Times New Roman" w:hAnsi="Times New Roman" w:cs="Times New Roman"/>
          <w:b/>
          <w:spacing w:val="-1"/>
          <w:sz w:val="20"/>
          <w:szCs w:val="20"/>
        </w:rPr>
        <w:t xml:space="preserve">лиц </w:t>
      </w:r>
      <w:r w:rsidRPr="00B940BB">
        <w:rPr>
          <w:rFonts w:ascii="Times New Roman" w:eastAsia="Times New Roman" w:hAnsi="Times New Roman" w:cs="Times New Roman"/>
          <w:b/>
          <w:sz w:val="20"/>
          <w:szCs w:val="20"/>
        </w:rPr>
        <w:t>за</w:t>
      </w:r>
      <w:r w:rsidRPr="00B940BB">
        <w:rPr>
          <w:rFonts w:ascii="Times New Roman" w:eastAsia="Times New Roman" w:hAnsi="Times New Roman" w:cs="Times New Roman"/>
          <w:b/>
          <w:spacing w:val="-2"/>
          <w:sz w:val="20"/>
          <w:szCs w:val="20"/>
        </w:rPr>
        <w:t xml:space="preserve"> </w:t>
      </w:r>
      <w:r w:rsidRPr="00B940BB">
        <w:rPr>
          <w:rFonts w:ascii="Times New Roman" w:eastAsia="Times New Roman" w:hAnsi="Times New Roman" w:cs="Times New Roman"/>
          <w:b/>
          <w:spacing w:val="-1"/>
          <w:sz w:val="20"/>
          <w:szCs w:val="20"/>
        </w:rPr>
        <w:t>решения</w:t>
      </w:r>
      <w:r w:rsidRPr="00B940BB">
        <w:rPr>
          <w:rFonts w:ascii="Times New Roman" w:eastAsia="Times New Roman" w:hAnsi="Times New Roman" w:cs="Times New Roman"/>
          <w:b/>
          <w:spacing w:val="-2"/>
          <w:sz w:val="20"/>
          <w:szCs w:val="20"/>
        </w:rPr>
        <w:t xml:space="preserve"> </w:t>
      </w:r>
      <w:r w:rsidRPr="00B940BB">
        <w:rPr>
          <w:rFonts w:ascii="Times New Roman" w:eastAsia="Times New Roman" w:hAnsi="Times New Roman" w:cs="Times New Roman"/>
          <w:b/>
          <w:sz w:val="20"/>
          <w:szCs w:val="20"/>
        </w:rPr>
        <w:t>и</w:t>
      </w:r>
      <w:r w:rsidRPr="00B940BB">
        <w:rPr>
          <w:rFonts w:ascii="Times New Roman" w:eastAsia="Times New Roman" w:hAnsi="Times New Roman" w:cs="Times New Roman"/>
          <w:b/>
          <w:spacing w:val="-1"/>
          <w:sz w:val="20"/>
          <w:szCs w:val="20"/>
        </w:rPr>
        <w:t xml:space="preserve"> действия</w:t>
      </w:r>
      <w:r w:rsidRPr="00B940BB">
        <w:rPr>
          <w:rFonts w:ascii="Times New Roman" w:eastAsia="Times New Roman" w:hAnsi="Times New Roman" w:cs="Times New Roman"/>
          <w:b/>
          <w:spacing w:val="35"/>
          <w:sz w:val="20"/>
          <w:szCs w:val="20"/>
        </w:rPr>
        <w:t xml:space="preserve"> </w:t>
      </w:r>
      <w:r w:rsidRPr="00B940BB">
        <w:rPr>
          <w:rFonts w:ascii="Times New Roman" w:eastAsia="Times New Roman" w:hAnsi="Times New Roman" w:cs="Times New Roman"/>
          <w:b/>
          <w:spacing w:val="-1"/>
          <w:sz w:val="20"/>
          <w:szCs w:val="20"/>
        </w:rPr>
        <w:t>(бездействие), принимаемые</w:t>
      </w:r>
      <w:r w:rsidRPr="00B940BB">
        <w:rPr>
          <w:rFonts w:ascii="Times New Roman" w:eastAsia="Times New Roman" w:hAnsi="Times New Roman" w:cs="Times New Roman"/>
          <w:b/>
          <w:sz w:val="20"/>
          <w:szCs w:val="20"/>
        </w:rPr>
        <w:t xml:space="preserve"> </w:t>
      </w:r>
      <w:r w:rsidRPr="00B940BB">
        <w:rPr>
          <w:rFonts w:ascii="Times New Roman" w:eastAsia="Times New Roman" w:hAnsi="Times New Roman" w:cs="Times New Roman"/>
          <w:b/>
          <w:spacing w:val="-1"/>
          <w:sz w:val="20"/>
          <w:szCs w:val="20"/>
        </w:rPr>
        <w:t>(осуществляемые)</w:t>
      </w:r>
      <w:r w:rsidRPr="00B940BB">
        <w:rPr>
          <w:rFonts w:ascii="Times New Roman" w:eastAsia="Times New Roman" w:hAnsi="Times New Roman" w:cs="Times New Roman"/>
          <w:b/>
          <w:sz w:val="20"/>
          <w:szCs w:val="20"/>
        </w:rPr>
        <w:t xml:space="preserve"> ими</w:t>
      </w:r>
      <w:r w:rsidRPr="00B940BB">
        <w:rPr>
          <w:rFonts w:ascii="Times New Roman" w:eastAsia="Times New Roman" w:hAnsi="Times New Roman" w:cs="Times New Roman"/>
          <w:b/>
          <w:spacing w:val="-1"/>
          <w:sz w:val="20"/>
          <w:szCs w:val="20"/>
        </w:rPr>
        <w:t xml:space="preserve"> </w:t>
      </w:r>
      <w:r w:rsidRPr="00B940BB">
        <w:rPr>
          <w:rFonts w:ascii="Times New Roman" w:eastAsia="Times New Roman" w:hAnsi="Times New Roman" w:cs="Times New Roman"/>
          <w:b/>
          <w:sz w:val="20"/>
          <w:szCs w:val="20"/>
        </w:rPr>
        <w:t>в</w:t>
      </w:r>
      <w:r w:rsidRPr="00B940BB">
        <w:rPr>
          <w:rFonts w:ascii="Times New Roman" w:eastAsia="Times New Roman" w:hAnsi="Times New Roman" w:cs="Times New Roman"/>
          <w:b/>
          <w:spacing w:val="-1"/>
          <w:sz w:val="20"/>
          <w:szCs w:val="20"/>
        </w:rPr>
        <w:t xml:space="preserve"> ходе</w:t>
      </w:r>
      <w:r w:rsidRPr="00B940BB">
        <w:rPr>
          <w:rFonts w:ascii="Times New Roman" w:eastAsia="Times New Roman" w:hAnsi="Times New Roman" w:cs="Times New Roman"/>
          <w:b/>
          <w:spacing w:val="43"/>
          <w:sz w:val="20"/>
          <w:szCs w:val="20"/>
        </w:rPr>
        <w:t xml:space="preserve"> </w:t>
      </w:r>
      <w:r w:rsidRPr="00B940BB">
        <w:rPr>
          <w:rFonts w:ascii="Times New Roman" w:eastAsia="Times New Roman" w:hAnsi="Times New Roman" w:cs="Times New Roman"/>
          <w:b/>
          <w:spacing w:val="-1"/>
          <w:sz w:val="20"/>
          <w:szCs w:val="20"/>
        </w:rPr>
        <w:t>предоставления</w:t>
      </w:r>
      <w:r w:rsidRPr="00B940BB">
        <w:rPr>
          <w:rFonts w:ascii="Times New Roman" w:eastAsia="Times New Roman" w:hAnsi="Times New Roman" w:cs="Times New Roman"/>
          <w:b/>
          <w:spacing w:val="-2"/>
          <w:sz w:val="20"/>
          <w:szCs w:val="20"/>
        </w:rPr>
        <w:t xml:space="preserve"> </w:t>
      </w:r>
      <w:r w:rsidRPr="00B940BB">
        <w:rPr>
          <w:rFonts w:ascii="Times New Roman" w:eastAsia="Times New Roman" w:hAnsi="Times New Roman" w:cs="Times New Roman"/>
          <w:b/>
          <w:spacing w:val="-1"/>
          <w:sz w:val="20"/>
          <w:szCs w:val="20"/>
        </w:rPr>
        <w:t xml:space="preserve">муниципальной </w:t>
      </w:r>
      <w:r w:rsidRPr="00B940BB">
        <w:rPr>
          <w:rFonts w:ascii="Times New Roman" w:eastAsia="Times New Roman" w:hAnsi="Times New Roman" w:cs="Times New Roman"/>
          <w:b/>
          <w:spacing w:val="-2"/>
          <w:sz w:val="20"/>
          <w:szCs w:val="20"/>
        </w:rPr>
        <w:t>услуги</w:t>
      </w:r>
    </w:p>
    <w:p w:rsidR="00B940BB" w:rsidRPr="00B940BB" w:rsidRDefault="00B940BB" w:rsidP="00B940BB">
      <w:pPr>
        <w:widowControl w:val="0"/>
        <w:tabs>
          <w:tab w:val="left" w:pos="1214"/>
        </w:tabs>
        <w:kinsoku w:val="0"/>
        <w:overflowPunct w:val="0"/>
        <w:autoSpaceDE w:val="0"/>
        <w:autoSpaceDN w:val="0"/>
        <w:adjustRightInd w:val="0"/>
        <w:spacing w:after="0" w:line="240" w:lineRule="auto"/>
        <w:ind w:right="99" w:firstLine="709"/>
        <w:jc w:val="both"/>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pacing w:val="-1"/>
          <w:sz w:val="20"/>
          <w:szCs w:val="20"/>
          <w:lang w:eastAsia="ru-RU"/>
        </w:rPr>
        <w:t>4.3.1. По</w:t>
      </w:r>
      <w:r w:rsidRPr="00B940BB">
        <w:rPr>
          <w:rFonts w:ascii="Times New Roman" w:eastAsia="Times New Roman" w:hAnsi="Times New Roman" w:cs="Times New Roman"/>
          <w:spacing w:val="65"/>
          <w:sz w:val="20"/>
          <w:szCs w:val="20"/>
          <w:lang w:eastAsia="ru-RU"/>
        </w:rPr>
        <w:t xml:space="preserve"> </w:t>
      </w:r>
      <w:r w:rsidRPr="00B940BB">
        <w:rPr>
          <w:rFonts w:ascii="Times New Roman" w:eastAsia="Times New Roman" w:hAnsi="Times New Roman" w:cs="Times New Roman"/>
          <w:spacing w:val="-1"/>
          <w:sz w:val="20"/>
          <w:szCs w:val="20"/>
          <w:lang w:eastAsia="ru-RU"/>
        </w:rPr>
        <w:t>результатам</w:t>
      </w:r>
      <w:r w:rsidRPr="00B940BB">
        <w:rPr>
          <w:rFonts w:ascii="Times New Roman" w:eastAsia="Times New Roman" w:hAnsi="Times New Roman" w:cs="Times New Roman"/>
          <w:spacing w:val="63"/>
          <w:sz w:val="20"/>
          <w:szCs w:val="20"/>
          <w:lang w:eastAsia="ru-RU"/>
        </w:rPr>
        <w:t xml:space="preserve"> </w:t>
      </w:r>
      <w:r w:rsidRPr="00B940BB">
        <w:rPr>
          <w:rFonts w:ascii="Times New Roman" w:eastAsia="Times New Roman" w:hAnsi="Times New Roman" w:cs="Times New Roman"/>
          <w:spacing w:val="-1"/>
          <w:sz w:val="20"/>
          <w:szCs w:val="20"/>
          <w:lang w:eastAsia="ru-RU"/>
        </w:rPr>
        <w:t>проведенных</w:t>
      </w:r>
      <w:r w:rsidRPr="00B940BB">
        <w:rPr>
          <w:rFonts w:ascii="Times New Roman" w:eastAsia="Times New Roman" w:hAnsi="Times New Roman" w:cs="Times New Roman"/>
          <w:spacing w:val="65"/>
          <w:sz w:val="20"/>
          <w:szCs w:val="20"/>
          <w:lang w:eastAsia="ru-RU"/>
        </w:rPr>
        <w:t xml:space="preserve"> </w:t>
      </w:r>
      <w:r w:rsidRPr="00B940BB">
        <w:rPr>
          <w:rFonts w:ascii="Times New Roman" w:eastAsia="Times New Roman" w:hAnsi="Times New Roman" w:cs="Times New Roman"/>
          <w:spacing w:val="-1"/>
          <w:sz w:val="20"/>
          <w:szCs w:val="20"/>
          <w:lang w:eastAsia="ru-RU"/>
        </w:rPr>
        <w:t>проверок</w:t>
      </w:r>
      <w:r w:rsidRPr="00B940BB">
        <w:rPr>
          <w:rFonts w:ascii="Times New Roman" w:eastAsia="Times New Roman" w:hAnsi="Times New Roman" w:cs="Times New Roman"/>
          <w:spacing w:val="64"/>
          <w:sz w:val="20"/>
          <w:szCs w:val="20"/>
          <w:lang w:eastAsia="ru-RU"/>
        </w:rPr>
        <w:t xml:space="preserve">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63"/>
          <w:sz w:val="20"/>
          <w:szCs w:val="20"/>
          <w:lang w:eastAsia="ru-RU"/>
        </w:rPr>
        <w:t xml:space="preserve"> </w:t>
      </w:r>
      <w:r w:rsidRPr="00B940BB">
        <w:rPr>
          <w:rFonts w:ascii="Times New Roman" w:eastAsia="Times New Roman" w:hAnsi="Times New Roman" w:cs="Times New Roman"/>
          <w:spacing w:val="-1"/>
          <w:sz w:val="20"/>
          <w:szCs w:val="20"/>
          <w:lang w:eastAsia="ru-RU"/>
        </w:rPr>
        <w:t>случае</w:t>
      </w:r>
      <w:r w:rsidRPr="00B940BB">
        <w:rPr>
          <w:rFonts w:ascii="Times New Roman" w:eastAsia="Times New Roman" w:hAnsi="Times New Roman" w:cs="Times New Roman"/>
          <w:spacing w:val="64"/>
          <w:sz w:val="20"/>
          <w:szCs w:val="20"/>
          <w:lang w:eastAsia="ru-RU"/>
        </w:rPr>
        <w:t xml:space="preserve"> </w:t>
      </w:r>
      <w:r w:rsidRPr="00B940BB">
        <w:rPr>
          <w:rFonts w:ascii="Times New Roman" w:eastAsia="Times New Roman" w:hAnsi="Times New Roman" w:cs="Times New Roman"/>
          <w:spacing w:val="-1"/>
          <w:sz w:val="20"/>
          <w:szCs w:val="20"/>
          <w:lang w:eastAsia="ru-RU"/>
        </w:rPr>
        <w:t>выявления</w:t>
      </w:r>
      <w:r w:rsidRPr="00B940BB">
        <w:rPr>
          <w:rFonts w:ascii="Times New Roman" w:eastAsia="Times New Roman" w:hAnsi="Times New Roman" w:cs="Times New Roman"/>
          <w:spacing w:val="62"/>
          <w:sz w:val="20"/>
          <w:szCs w:val="20"/>
          <w:lang w:eastAsia="ru-RU"/>
        </w:rPr>
        <w:t xml:space="preserve"> </w:t>
      </w:r>
      <w:r w:rsidRPr="00B940BB">
        <w:rPr>
          <w:rFonts w:ascii="Times New Roman" w:eastAsia="Times New Roman" w:hAnsi="Times New Roman" w:cs="Times New Roman"/>
          <w:spacing w:val="-1"/>
          <w:sz w:val="20"/>
          <w:szCs w:val="20"/>
          <w:lang w:eastAsia="ru-RU"/>
        </w:rPr>
        <w:t>нарушений</w:t>
      </w:r>
      <w:r w:rsidRPr="00B940BB">
        <w:rPr>
          <w:rFonts w:ascii="Times New Roman" w:eastAsia="Times New Roman" w:hAnsi="Times New Roman" w:cs="Times New Roman"/>
          <w:spacing w:val="43"/>
          <w:sz w:val="20"/>
          <w:szCs w:val="20"/>
          <w:lang w:eastAsia="ru-RU"/>
        </w:rPr>
        <w:t xml:space="preserve"> </w:t>
      </w:r>
      <w:r w:rsidRPr="00B940BB">
        <w:rPr>
          <w:rFonts w:ascii="Times New Roman" w:eastAsia="Times New Roman" w:hAnsi="Times New Roman" w:cs="Times New Roman"/>
          <w:spacing w:val="-1"/>
          <w:sz w:val="20"/>
          <w:szCs w:val="20"/>
          <w:lang w:eastAsia="ru-RU"/>
        </w:rPr>
        <w:t>положений</w:t>
      </w:r>
      <w:r w:rsidRPr="00B940BB">
        <w:rPr>
          <w:rFonts w:ascii="Times New Roman" w:eastAsia="Times New Roman" w:hAnsi="Times New Roman" w:cs="Times New Roman"/>
          <w:spacing w:val="6"/>
          <w:sz w:val="20"/>
          <w:szCs w:val="20"/>
          <w:lang w:eastAsia="ru-RU"/>
        </w:rPr>
        <w:t xml:space="preserve"> </w:t>
      </w:r>
      <w:r w:rsidRPr="00B940BB">
        <w:rPr>
          <w:rFonts w:ascii="Times New Roman" w:eastAsia="Times New Roman" w:hAnsi="Times New Roman" w:cs="Times New Roman"/>
          <w:spacing w:val="-1"/>
          <w:sz w:val="20"/>
          <w:szCs w:val="20"/>
          <w:lang w:eastAsia="ru-RU"/>
        </w:rPr>
        <w:t>настоящего</w:t>
      </w:r>
      <w:r w:rsidRPr="00B940BB">
        <w:rPr>
          <w:rFonts w:ascii="Times New Roman" w:eastAsia="Times New Roman" w:hAnsi="Times New Roman" w:cs="Times New Roman"/>
          <w:spacing w:val="6"/>
          <w:sz w:val="20"/>
          <w:szCs w:val="20"/>
          <w:lang w:eastAsia="ru-RU"/>
        </w:rPr>
        <w:t xml:space="preserve"> </w:t>
      </w:r>
      <w:r w:rsidRPr="00B940BB">
        <w:rPr>
          <w:rFonts w:ascii="Times New Roman" w:eastAsia="Times New Roman" w:hAnsi="Times New Roman" w:cs="Times New Roman"/>
          <w:spacing w:val="-1"/>
          <w:sz w:val="20"/>
          <w:szCs w:val="20"/>
          <w:lang w:eastAsia="ru-RU"/>
        </w:rPr>
        <w:t>Административного</w:t>
      </w:r>
      <w:r w:rsidRPr="00B940BB">
        <w:rPr>
          <w:rFonts w:ascii="Times New Roman" w:eastAsia="Times New Roman" w:hAnsi="Times New Roman" w:cs="Times New Roman"/>
          <w:spacing w:val="4"/>
          <w:sz w:val="20"/>
          <w:szCs w:val="20"/>
          <w:lang w:eastAsia="ru-RU"/>
        </w:rPr>
        <w:t xml:space="preserve"> </w:t>
      </w:r>
      <w:r w:rsidRPr="00B940BB">
        <w:rPr>
          <w:rFonts w:ascii="Times New Roman" w:eastAsia="Times New Roman" w:hAnsi="Times New Roman" w:cs="Times New Roman"/>
          <w:spacing w:val="-1"/>
          <w:sz w:val="20"/>
          <w:szCs w:val="20"/>
          <w:lang w:eastAsia="ru-RU"/>
        </w:rPr>
        <w:t>регламента,</w:t>
      </w:r>
      <w:r w:rsidRPr="00B940BB">
        <w:rPr>
          <w:rFonts w:ascii="Times New Roman" w:eastAsia="Times New Roman" w:hAnsi="Times New Roman" w:cs="Times New Roman"/>
          <w:spacing w:val="2"/>
          <w:sz w:val="20"/>
          <w:szCs w:val="20"/>
          <w:lang w:eastAsia="ru-RU"/>
        </w:rPr>
        <w:t xml:space="preserve"> федеральных и областных </w:t>
      </w:r>
      <w:r w:rsidRPr="00B940BB">
        <w:rPr>
          <w:rFonts w:ascii="Times New Roman" w:eastAsia="Times New Roman" w:hAnsi="Times New Roman" w:cs="Times New Roman"/>
          <w:spacing w:val="-1"/>
          <w:sz w:val="20"/>
          <w:szCs w:val="20"/>
          <w:lang w:eastAsia="ru-RU"/>
        </w:rPr>
        <w:t>нормативных</w:t>
      </w:r>
      <w:r w:rsidRPr="00B940BB">
        <w:rPr>
          <w:rFonts w:ascii="Times New Roman" w:eastAsia="Times New Roman" w:hAnsi="Times New Roman" w:cs="Times New Roman"/>
          <w:spacing w:val="6"/>
          <w:sz w:val="20"/>
          <w:szCs w:val="20"/>
          <w:lang w:eastAsia="ru-RU"/>
        </w:rPr>
        <w:t xml:space="preserve"> </w:t>
      </w:r>
      <w:r w:rsidRPr="00B940BB">
        <w:rPr>
          <w:rFonts w:ascii="Times New Roman" w:eastAsia="Times New Roman" w:hAnsi="Times New Roman" w:cs="Times New Roman"/>
          <w:spacing w:val="-1"/>
          <w:sz w:val="20"/>
          <w:szCs w:val="20"/>
          <w:lang w:eastAsia="ru-RU"/>
        </w:rPr>
        <w:t>правовых</w:t>
      </w:r>
      <w:r w:rsidRPr="00B940BB">
        <w:rPr>
          <w:rFonts w:ascii="Times New Roman" w:eastAsia="Times New Roman" w:hAnsi="Times New Roman" w:cs="Times New Roman"/>
          <w:spacing w:val="39"/>
          <w:sz w:val="20"/>
          <w:szCs w:val="20"/>
          <w:lang w:eastAsia="ru-RU"/>
        </w:rPr>
        <w:t xml:space="preserve"> </w:t>
      </w:r>
      <w:r w:rsidRPr="00B940BB">
        <w:rPr>
          <w:rFonts w:ascii="Times New Roman" w:eastAsia="Times New Roman" w:hAnsi="Times New Roman" w:cs="Times New Roman"/>
          <w:sz w:val="20"/>
          <w:szCs w:val="20"/>
          <w:lang w:eastAsia="ru-RU"/>
        </w:rPr>
        <w:t>актов</w:t>
      </w:r>
      <w:r w:rsidRPr="00B940BB">
        <w:rPr>
          <w:rFonts w:ascii="Times New Roman" w:eastAsia="Times New Roman" w:hAnsi="Times New Roman" w:cs="Times New Roman"/>
          <w:spacing w:val="50"/>
          <w:sz w:val="20"/>
          <w:szCs w:val="20"/>
          <w:lang w:eastAsia="ru-RU"/>
        </w:rPr>
        <w:t xml:space="preserve"> </w:t>
      </w:r>
      <w:r w:rsidRPr="00B940BB">
        <w:rPr>
          <w:rFonts w:ascii="Times New Roman" w:eastAsia="Times New Roman" w:hAnsi="Times New Roman" w:cs="Times New Roman"/>
          <w:sz w:val="20"/>
          <w:szCs w:val="20"/>
          <w:lang w:eastAsia="ru-RU"/>
        </w:rPr>
        <w:t xml:space="preserve">и </w:t>
      </w:r>
      <w:r w:rsidRPr="00B940BB">
        <w:rPr>
          <w:rFonts w:ascii="Times New Roman" w:eastAsia="Times New Roman" w:hAnsi="Times New Roman" w:cs="Times New Roman"/>
          <w:spacing w:val="-1"/>
          <w:sz w:val="20"/>
          <w:szCs w:val="20"/>
          <w:lang w:eastAsia="ru-RU"/>
        </w:rPr>
        <w:t>нормативных</w:t>
      </w:r>
      <w:r w:rsidRPr="00B940BB">
        <w:rPr>
          <w:rFonts w:ascii="Times New Roman" w:eastAsia="Times New Roman" w:hAnsi="Times New Roman" w:cs="Times New Roman"/>
          <w:spacing w:val="57"/>
          <w:sz w:val="20"/>
          <w:szCs w:val="20"/>
          <w:lang w:eastAsia="ru-RU"/>
        </w:rPr>
        <w:t xml:space="preserve"> </w:t>
      </w:r>
      <w:r w:rsidRPr="00B940BB">
        <w:rPr>
          <w:rFonts w:ascii="Times New Roman" w:eastAsia="Times New Roman" w:hAnsi="Times New Roman" w:cs="Times New Roman"/>
          <w:spacing w:val="-1"/>
          <w:sz w:val="20"/>
          <w:szCs w:val="20"/>
          <w:lang w:eastAsia="ru-RU"/>
        </w:rPr>
        <w:t>правовых</w:t>
      </w:r>
      <w:r w:rsidRPr="00B940BB">
        <w:rPr>
          <w:rFonts w:ascii="Times New Roman" w:eastAsia="Times New Roman" w:hAnsi="Times New Roman" w:cs="Times New Roman"/>
          <w:spacing w:val="57"/>
          <w:sz w:val="20"/>
          <w:szCs w:val="20"/>
          <w:lang w:eastAsia="ru-RU"/>
        </w:rPr>
        <w:t xml:space="preserve"> </w:t>
      </w:r>
      <w:r w:rsidRPr="00B940BB">
        <w:rPr>
          <w:rFonts w:ascii="Times New Roman" w:eastAsia="Times New Roman" w:hAnsi="Times New Roman" w:cs="Times New Roman"/>
          <w:spacing w:val="-1"/>
          <w:sz w:val="20"/>
          <w:szCs w:val="20"/>
          <w:lang w:eastAsia="ru-RU"/>
        </w:rPr>
        <w:t>актов</w:t>
      </w:r>
      <w:r w:rsidRPr="00B940BB">
        <w:rPr>
          <w:rFonts w:ascii="Times New Roman" w:eastAsia="Times New Roman" w:hAnsi="Times New Roman" w:cs="Times New Roman"/>
          <w:spacing w:val="55"/>
          <w:sz w:val="20"/>
          <w:szCs w:val="20"/>
          <w:lang w:eastAsia="ru-RU"/>
        </w:rPr>
        <w:t xml:space="preserve"> </w:t>
      </w:r>
      <w:r w:rsidRPr="00B940BB">
        <w:rPr>
          <w:rFonts w:ascii="Times New Roman" w:eastAsia="Times New Roman" w:hAnsi="Times New Roman" w:cs="Times New Roman"/>
          <w:spacing w:val="-1"/>
          <w:sz w:val="20"/>
          <w:szCs w:val="20"/>
          <w:lang w:eastAsia="ru-RU"/>
        </w:rPr>
        <w:t>органов</w:t>
      </w:r>
      <w:r w:rsidRPr="00B940BB">
        <w:rPr>
          <w:rFonts w:ascii="Times New Roman" w:eastAsia="Times New Roman" w:hAnsi="Times New Roman" w:cs="Times New Roman"/>
          <w:spacing w:val="55"/>
          <w:sz w:val="20"/>
          <w:szCs w:val="20"/>
          <w:lang w:eastAsia="ru-RU"/>
        </w:rPr>
        <w:t xml:space="preserve"> </w:t>
      </w:r>
      <w:r w:rsidRPr="00B940BB">
        <w:rPr>
          <w:rFonts w:ascii="Times New Roman" w:eastAsia="Times New Roman" w:hAnsi="Times New Roman" w:cs="Times New Roman"/>
          <w:spacing w:val="-1"/>
          <w:sz w:val="20"/>
          <w:szCs w:val="20"/>
          <w:lang w:eastAsia="ru-RU"/>
        </w:rPr>
        <w:t>местного</w:t>
      </w:r>
      <w:r w:rsidRPr="00B940BB">
        <w:rPr>
          <w:rFonts w:ascii="Times New Roman" w:eastAsia="Times New Roman" w:hAnsi="Times New Roman" w:cs="Times New Roman"/>
          <w:spacing w:val="57"/>
          <w:sz w:val="20"/>
          <w:szCs w:val="20"/>
          <w:lang w:eastAsia="ru-RU"/>
        </w:rPr>
        <w:t xml:space="preserve"> </w:t>
      </w:r>
      <w:r w:rsidRPr="00B940BB">
        <w:rPr>
          <w:rFonts w:ascii="Times New Roman" w:eastAsia="Times New Roman" w:hAnsi="Times New Roman" w:cs="Times New Roman"/>
          <w:spacing w:val="-1"/>
          <w:sz w:val="20"/>
          <w:szCs w:val="20"/>
          <w:lang w:eastAsia="ru-RU"/>
        </w:rPr>
        <w:t>самоуправления</w:t>
      </w:r>
      <w:r w:rsidRPr="00B940BB">
        <w:rPr>
          <w:rFonts w:ascii="Times New Roman" w:eastAsia="Times New Roman" w:hAnsi="Times New Roman" w:cs="Times New Roman"/>
          <w:spacing w:val="65"/>
          <w:sz w:val="20"/>
          <w:szCs w:val="20"/>
          <w:lang w:eastAsia="ru-RU"/>
        </w:rPr>
        <w:t xml:space="preserve"> </w:t>
      </w:r>
      <w:r w:rsidRPr="00B940BB">
        <w:rPr>
          <w:rFonts w:ascii="Times New Roman" w:eastAsia="Times New Roman" w:hAnsi="Times New Roman" w:cs="Times New Roman"/>
          <w:iCs/>
          <w:spacing w:val="-1"/>
          <w:sz w:val="20"/>
          <w:szCs w:val="20"/>
          <w:lang w:eastAsia="ru-RU"/>
        </w:rPr>
        <w:t>Новомихайловского сельского поселения Монастырщинского района Смоленской области</w:t>
      </w:r>
      <w:r w:rsidRPr="00B940BB">
        <w:rPr>
          <w:rFonts w:ascii="Times New Roman" w:eastAsia="Times New Roman" w:hAnsi="Times New Roman" w:cs="Times New Roman"/>
          <w:i/>
          <w:iCs/>
          <w:spacing w:val="-1"/>
          <w:sz w:val="20"/>
          <w:szCs w:val="20"/>
          <w:lang w:eastAsia="ru-RU"/>
        </w:rPr>
        <w:t xml:space="preserve"> </w:t>
      </w:r>
      <w:r w:rsidRPr="00B940BB">
        <w:rPr>
          <w:rFonts w:ascii="Times New Roman" w:eastAsia="Times New Roman" w:hAnsi="Times New Roman" w:cs="Times New Roman"/>
          <w:spacing w:val="-1"/>
          <w:sz w:val="20"/>
          <w:szCs w:val="20"/>
          <w:lang w:eastAsia="ru-RU"/>
        </w:rPr>
        <w:t>осуществляется</w:t>
      </w:r>
      <w:r w:rsidRPr="00B940BB">
        <w:rPr>
          <w:rFonts w:ascii="Times New Roman" w:eastAsia="Times New Roman" w:hAnsi="Times New Roman" w:cs="Times New Roman"/>
          <w:spacing w:val="44"/>
          <w:sz w:val="20"/>
          <w:szCs w:val="20"/>
          <w:lang w:eastAsia="ru-RU"/>
        </w:rPr>
        <w:t xml:space="preserve"> </w:t>
      </w:r>
      <w:r w:rsidRPr="00B940BB">
        <w:rPr>
          <w:rFonts w:ascii="Times New Roman" w:eastAsia="Times New Roman" w:hAnsi="Times New Roman" w:cs="Times New Roman"/>
          <w:spacing w:val="-1"/>
          <w:sz w:val="20"/>
          <w:szCs w:val="20"/>
          <w:lang w:eastAsia="ru-RU"/>
        </w:rPr>
        <w:t>привлечение</w:t>
      </w:r>
      <w:r w:rsidRPr="00B940BB">
        <w:rPr>
          <w:rFonts w:ascii="Times New Roman" w:eastAsia="Times New Roman" w:hAnsi="Times New Roman" w:cs="Times New Roman"/>
          <w:spacing w:val="41"/>
          <w:sz w:val="20"/>
          <w:szCs w:val="20"/>
          <w:lang w:eastAsia="ru-RU"/>
        </w:rPr>
        <w:t xml:space="preserve"> </w:t>
      </w:r>
      <w:r w:rsidRPr="00B940BB">
        <w:rPr>
          <w:rFonts w:ascii="Times New Roman" w:eastAsia="Times New Roman" w:hAnsi="Times New Roman" w:cs="Times New Roman"/>
          <w:spacing w:val="-1"/>
          <w:sz w:val="20"/>
          <w:szCs w:val="20"/>
          <w:lang w:eastAsia="ru-RU"/>
        </w:rPr>
        <w:t>виновных</w:t>
      </w:r>
      <w:r w:rsidRPr="00B940BB">
        <w:rPr>
          <w:rFonts w:ascii="Times New Roman" w:eastAsia="Times New Roman" w:hAnsi="Times New Roman" w:cs="Times New Roman"/>
          <w:spacing w:val="44"/>
          <w:sz w:val="20"/>
          <w:szCs w:val="20"/>
          <w:lang w:eastAsia="ru-RU"/>
        </w:rPr>
        <w:t xml:space="preserve"> </w:t>
      </w:r>
      <w:r w:rsidRPr="00B940BB">
        <w:rPr>
          <w:rFonts w:ascii="Times New Roman" w:eastAsia="Times New Roman" w:hAnsi="Times New Roman" w:cs="Times New Roman"/>
          <w:spacing w:val="-1"/>
          <w:sz w:val="20"/>
          <w:szCs w:val="20"/>
          <w:lang w:eastAsia="ru-RU"/>
        </w:rPr>
        <w:t>лиц</w:t>
      </w:r>
      <w:r w:rsidRPr="00B940BB">
        <w:rPr>
          <w:rFonts w:ascii="Times New Roman" w:eastAsia="Times New Roman" w:hAnsi="Times New Roman" w:cs="Times New Roman"/>
          <w:spacing w:val="42"/>
          <w:sz w:val="20"/>
          <w:szCs w:val="20"/>
          <w:lang w:eastAsia="ru-RU"/>
        </w:rPr>
        <w:t xml:space="preserve"> </w:t>
      </w:r>
      <w:r w:rsidRPr="00B940BB">
        <w:rPr>
          <w:rFonts w:ascii="Times New Roman" w:eastAsia="Times New Roman" w:hAnsi="Times New Roman" w:cs="Times New Roman"/>
          <w:sz w:val="20"/>
          <w:szCs w:val="20"/>
          <w:lang w:eastAsia="ru-RU"/>
        </w:rPr>
        <w:t>к</w:t>
      </w:r>
      <w:r w:rsidRPr="00B940BB">
        <w:rPr>
          <w:rFonts w:ascii="Times New Roman" w:eastAsia="Times New Roman" w:hAnsi="Times New Roman" w:cs="Times New Roman"/>
          <w:spacing w:val="41"/>
          <w:sz w:val="20"/>
          <w:szCs w:val="20"/>
          <w:lang w:eastAsia="ru-RU"/>
        </w:rPr>
        <w:t xml:space="preserve"> </w:t>
      </w:r>
      <w:r w:rsidRPr="00B940BB">
        <w:rPr>
          <w:rFonts w:ascii="Times New Roman" w:eastAsia="Times New Roman" w:hAnsi="Times New Roman" w:cs="Times New Roman"/>
          <w:spacing w:val="-1"/>
          <w:sz w:val="20"/>
          <w:szCs w:val="20"/>
          <w:lang w:eastAsia="ru-RU"/>
        </w:rPr>
        <w:t>ответственности</w:t>
      </w:r>
      <w:r w:rsidRPr="00B940BB">
        <w:rPr>
          <w:rFonts w:ascii="Times New Roman" w:eastAsia="Times New Roman" w:hAnsi="Times New Roman" w:cs="Times New Roman"/>
          <w:spacing w:val="42"/>
          <w:sz w:val="20"/>
          <w:szCs w:val="20"/>
          <w:lang w:eastAsia="ru-RU"/>
        </w:rPr>
        <w:t xml:space="preserve">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43"/>
          <w:sz w:val="20"/>
          <w:szCs w:val="20"/>
          <w:lang w:eastAsia="ru-RU"/>
        </w:rPr>
        <w:t xml:space="preserve"> </w:t>
      </w:r>
      <w:r w:rsidRPr="00B940BB">
        <w:rPr>
          <w:rFonts w:ascii="Times New Roman" w:eastAsia="Times New Roman" w:hAnsi="Times New Roman" w:cs="Times New Roman"/>
          <w:spacing w:val="-1"/>
          <w:sz w:val="20"/>
          <w:szCs w:val="20"/>
          <w:lang w:eastAsia="ru-RU"/>
        </w:rPr>
        <w:t>соответствии</w:t>
      </w:r>
      <w:r w:rsidRPr="00B940BB">
        <w:rPr>
          <w:rFonts w:ascii="Times New Roman" w:eastAsia="Times New Roman" w:hAnsi="Times New Roman" w:cs="Times New Roman"/>
          <w:sz w:val="20"/>
          <w:szCs w:val="20"/>
          <w:lang w:eastAsia="ru-RU"/>
        </w:rPr>
        <w:t xml:space="preserve"> с</w:t>
      </w:r>
      <w:r w:rsidRPr="00B940BB">
        <w:rPr>
          <w:rFonts w:ascii="Times New Roman" w:eastAsia="Times New Roman" w:hAnsi="Times New Roman" w:cs="Times New Roman"/>
          <w:spacing w:val="-1"/>
          <w:sz w:val="20"/>
          <w:szCs w:val="20"/>
          <w:lang w:eastAsia="ru-RU"/>
        </w:rPr>
        <w:t xml:space="preserve"> законодательством</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Российской</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Федерации.</w:t>
      </w:r>
    </w:p>
    <w:p w:rsidR="00B940BB" w:rsidRPr="00B940BB" w:rsidRDefault="00B940BB" w:rsidP="00B940BB">
      <w:pPr>
        <w:kinsoku w:val="0"/>
        <w:overflowPunct w:val="0"/>
        <w:spacing w:after="0" w:line="240" w:lineRule="auto"/>
        <w:ind w:right="108" w:firstLine="709"/>
        <w:jc w:val="both"/>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pacing w:val="-1"/>
          <w:sz w:val="20"/>
          <w:szCs w:val="20"/>
          <w:lang w:eastAsia="ru-RU"/>
        </w:rPr>
        <w:t>Персональная</w:t>
      </w:r>
      <w:r w:rsidRPr="00B940BB">
        <w:rPr>
          <w:rFonts w:ascii="Times New Roman" w:eastAsia="Times New Roman" w:hAnsi="Times New Roman" w:cs="Times New Roman"/>
          <w:spacing w:val="20"/>
          <w:sz w:val="20"/>
          <w:szCs w:val="20"/>
          <w:lang w:eastAsia="ru-RU"/>
        </w:rPr>
        <w:t xml:space="preserve"> </w:t>
      </w:r>
      <w:r w:rsidRPr="00B940BB">
        <w:rPr>
          <w:rFonts w:ascii="Times New Roman" w:eastAsia="Times New Roman" w:hAnsi="Times New Roman" w:cs="Times New Roman"/>
          <w:spacing w:val="-1"/>
          <w:sz w:val="20"/>
          <w:szCs w:val="20"/>
          <w:lang w:eastAsia="ru-RU"/>
        </w:rPr>
        <w:t>ответственность</w:t>
      </w:r>
      <w:r w:rsidRPr="00B940BB">
        <w:rPr>
          <w:rFonts w:ascii="Times New Roman" w:eastAsia="Times New Roman" w:hAnsi="Times New Roman" w:cs="Times New Roman"/>
          <w:spacing w:val="18"/>
          <w:sz w:val="20"/>
          <w:szCs w:val="20"/>
          <w:lang w:eastAsia="ru-RU"/>
        </w:rPr>
        <w:t xml:space="preserve"> </w:t>
      </w:r>
      <w:r w:rsidRPr="00B940BB">
        <w:rPr>
          <w:rFonts w:ascii="Times New Roman" w:eastAsia="Times New Roman" w:hAnsi="Times New Roman" w:cs="Times New Roman"/>
          <w:spacing w:val="-1"/>
          <w:sz w:val="20"/>
          <w:szCs w:val="20"/>
          <w:lang w:eastAsia="ru-RU"/>
        </w:rPr>
        <w:t>должностных</w:t>
      </w:r>
      <w:r w:rsidRPr="00B940BB">
        <w:rPr>
          <w:rFonts w:ascii="Times New Roman" w:eastAsia="Times New Roman" w:hAnsi="Times New Roman" w:cs="Times New Roman"/>
          <w:spacing w:val="20"/>
          <w:sz w:val="20"/>
          <w:szCs w:val="20"/>
          <w:lang w:eastAsia="ru-RU"/>
        </w:rPr>
        <w:t xml:space="preserve"> </w:t>
      </w:r>
      <w:r w:rsidRPr="00B940BB">
        <w:rPr>
          <w:rFonts w:ascii="Times New Roman" w:eastAsia="Times New Roman" w:hAnsi="Times New Roman" w:cs="Times New Roman"/>
          <w:spacing w:val="-1"/>
          <w:sz w:val="20"/>
          <w:szCs w:val="20"/>
          <w:lang w:eastAsia="ru-RU"/>
        </w:rPr>
        <w:t>лиц</w:t>
      </w:r>
      <w:r w:rsidRPr="00B940BB">
        <w:rPr>
          <w:rFonts w:ascii="Times New Roman" w:eastAsia="Times New Roman" w:hAnsi="Times New Roman" w:cs="Times New Roman"/>
          <w:spacing w:val="20"/>
          <w:sz w:val="20"/>
          <w:szCs w:val="20"/>
          <w:lang w:eastAsia="ru-RU"/>
        </w:rPr>
        <w:t xml:space="preserve"> </w:t>
      </w:r>
      <w:r w:rsidRPr="00B940BB">
        <w:rPr>
          <w:rFonts w:ascii="Times New Roman" w:eastAsia="Times New Roman" w:hAnsi="Times New Roman" w:cs="Times New Roman"/>
          <w:sz w:val="20"/>
          <w:szCs w:val="20"/>
          <w:lang w:eastAsia="ru-RU"/>
        </w:rPr>
        <w:t>за</w:t>
      </w:r>
      <w:r w:rsidRPr="00B940BB">
        <w:rPr>
          <w:rFonts w:ascii="Times New Roman" w:eastAsia="Times New Roman" w:hAnsi="Times New Roman" w:cs="Times New Roman"/>
          <w:spacing w:val="19"/>
          <w:sz w:val="20"/>
          <w:szCs w:val="20"/>
          <w:lang w:eastAsia="ru-RU"/>
        </w:rPr>
        <w:t xml:space="preserve"> </w:t>
      </w:r>
      <w:r w:rsidRPr="00B940BB">
        <w:rPr>
          <w:rFonts w:ascii="Times New Roman" w:eastAsia="Times New Roman" w:hAnsi="Times New Roman" w:cs="Times New Roman"/>
          <w:spacing w:val="-1"/>
          <w:sz w:val="20"/>
          <w:szCs w:val="20"/>
          <w:lang w:eastAsia="ru-RU"/>
        </w:rPr>
        <w:t>правильность</w:t>
      </w:r>
      <w:r w:rsidRPr="00B940BB">
        <w:rPr>
          <w:rFonts w:ascii="Times New Roman" w:eastAsia="Times New Roman" w:hAnsi="Times New Roman" w:cs="Times New Roman"/>
          <w:spacing w:val="18"/>
          <w:sz w:val="20"/>
          <w:szCs w:val="20"/>
          <w:lang w:eastAsia="ru-RU"/>
        </w:rPr>
        <w:t xml:space="preserve"> </w:t>
      </w:r>
      <w:r w:rsidRPr="00B940BB">
        <w:rPr>
          <w:rFonts w:ascii="Times New Roman" w:eastAsia="Times New Roman" w:hAnsi="Times New Roman" w:cs="Times New Roman"/>
          <w:sz w:val="20"/>
          <w:szCs w:val="20"/>
          <w:lang w:eastAsia="ru-RU"/>
        </w:rPr>
        <w:t>и</w:t>
      </w:r>
      <w:r w:rsidRPr="00B940BB">
        <w:rPr>
          <w:rFonts w:ascii="Times New Roman" w:eastAsia="Times New Roman" w:hAnsi="Times New Roman" w:cs="Times New Roman"/>
          <w:spacing w:val="39"/>
          <w:sz w:val="20"/>
          <w:szCs w:val="20"/>
          <w:lang w:eastAsia="ru-RU"/>
        </w:rPr>
        <w:t xml:space="preserve"> </w:t>
      </w:r>
      <w:r w:rsidRPr="00B940BB">
        <w:rPr>
          <w:rFonts w:ascii="Times New Roman" w:eastAsia="Times New Roman" w:hAnsi="Times New Roman" w:cs="Times New Roman"/>
          <w:spacing w:val="-1"/>
          <w:sz w:val="20"/>
          <w:szCs w:val="20"/>
          <w:lang w:eastAsia="ru-RU"/>
        </w:rPr>
        <w:t>своевременность</w:t>
      </w:r>
      <w:r w:rsidRPr="00B940BB">
        <w:rPr>
          <w:rFonts w:ascii="Times New Roman" w:eastAsia="Times New Roman" w:hAnsi="Times New Roman" w:cs="Times New Roman"/>
          <w:spacing w:val="-4"/>
          <w:sz w:val="20"/>
          <w:szCs w:val="20"/>
          <w:lang w:eastAsia="ru-RU"/>
        </w:rPr>
        <w:t xml:space="preserve"> </w:t>
      </w:r>
      <w:r w:rsidRPr="00B940BB">
        <w:rPr>
          <w:rFonts w:ascii="Times New Roman" w:eastAsia="Times New Roman" w:hAnsi="Times New Roman" w:cs="Times New Roman"/>
          <w:spacing w:val="-1"/>
          <w:sz w:val="20"/>
          <w:szCs w:val="20"/>
          <w:lang w:eastAsia="ru-RU"/>
        </w:rPr>
        <w:t>принятия</w:t>
      </w:r>
      <w:r w:rsidRPr="00B940BB">
        <w:rPr>
          <w:rFonts w:ascii="Times New Roman" w:eastAsia="Times New Roman" w:hAnsi="Times New Roman" w:cs="Times New Roman"/>
          <w:spacing w:val="-2"/>
          <w:sz w:val="20"/>
          <w:szCs w:val="20"/>
          <w:lang w:eastAsia="ru-RU"/>
        </w:rPr>
        <w:t xml:space="preserve"> </w:t>
      </w:r>
      <w:r w:rsidRPr="00B940BB">
        <w:rPr>
          <w:rFonts w:ascii="Times New Roman" w:eastAsia="Times New Roman" w:hAnsi="Times New Roman" w:cs="Times New Roman"/>
          <w:spacing w:val="-1"/>
          <w:sz w:val="20"/>
          <w:szCs w:val="20"/>
          <w:lang w:eastAsia="ru-RU"/>
        </w:rPr>
        <w:t>решения</w:t>
      </w:r>
      <w:r w:rsidRPr="00B940BB">
        <w:rPr>
          <w:rFonts w:ascii="Times New Roman" w:eastAsia="Times New Roman" w:hAnsi="Times New Roman" w:cs="Times New Roman"/>
          <w:spacing w:val="-3"/>
          <w:sz w:val="20"/>
          <w:szCs w:val="20"/>
          <w:lang w:eastAsia="ru-RU"/>
        </w:rPr>
        <w:t xml:space="preserve"> </w:t>
      </w:r>
      <w:r w:rsidRPr="00B940BB">
        <w:rPr>
          <w:rFonts w:ascii="Times New Roman" w:eastAsia="Times New Roman" w:hAnsi="Times New Roman" w:cs="Times New Roman"/>
          <w:sz w:val="20"/>
          <w:szCs w:val="20"/>
          <w:lang w:eastAsia="ru-RU"/>
        </w:rPr>
        <w:t>о</w:t>
      </w:r>
      <w:r w:rsidRPr="00B940BB">
        <w:rPr>
          <w:rFonts w:ascii="Times New Roman" w:eastAsia="Times New Roman" w:hAnsi="Times New Roman" w:cs="Times New Roman"/>
          <w:spacing w:val="-3"/>
          <w:sz w:val="20"/>
          <w:szCs w:val="20"/>
          <w:lang w:eastAsia="ru-RU"/>
        </w:rPr>
        <w:t xml:space="preserve"> </w:t>
      </w:r>
      <w:r w:rsidRPr="00B940BB">
        <w:rPr>
          <w:rFonts w:ascii="Times New Roman" w:eastAsia="Times New Roman" w:hAnsi="Times New Roman" w:cs="Times New Roman"/>
          <w:spacing w:val="-1"/>
          <w:sz w:val="20"/>
          <w:szCs w:val="20"/>
          <w:lang w:eastAsia="ru-RU"/>
        </w:rPr>
        <w:t>предоставлении</w:t>
      </w:r>
      <w:r w:rsidRPr="00B940BB">
        <w:rPr>
          <w:rFonts w:ascii="Times New Roman" w:eastAsia="Times New Roman" w:hAnsi="Times New Roman" w:cs="Times New Roman"/>
          <w:spacing w:val="-3"/>
          <w:sz w:val="20"/>
          <w:szCs w:val="20"/>
          <w:lang w:eastAsia="ru-RU"/>
        </w:rPr>
        <w:t xml:space="preserve"> </w:t>
      </w:r>
      <w:r w:rsidRPr="00B940BB">
        <w:rPr>
          <w:rFonts w:ascii="Times New Roman" w:eastAsia="Times New Roman" w:hAnsi="Times New Roman" w:cs="Times New Roman"/>
          <w:spacing w:val="-1"/>
          <w:sz w:val="20"/>
          <w:szCs w:val="20"/>
          <w:lang w:eastAsia="ru-RU"/>
        </w:rPr>
        <w:t>(об</w:t>
      </w:r>
      <w:r w:rsidRPr="00B940BB">
        <w:rPr>
          <w:rFonts w:ascii="Times New Roman" w:eastAsia="Times New Roman" w:hAnsi="Times New Roman" w:cs="Times New Roman"/>
          <w:spacing w:val="-3"/>
          <w:sz w:val="20"/>
          <w:szCs w:val="20"/>
          <w:lang w:eastAsia="ru-RU"/>
        </w:rPr>
        <w:t xml:space="preserve"> </w:t>
      </w:r>
      <w:r w:rsidRPr="00B940BB">
        <w:rPr>
          <w:rFonts w:ascii="Times New Roman" w:eastAsia="Times New Roman" w:hAnsi="Times New Roman" w:cs="Times New Roman"/>
          <w:spacing w:val="-1"/>
          <w:sz w:val="20"/>
          <w:szCs w:val="20"/>
          <w:lang w:eastAsia="ru-RU"/>
        </w:rPr>
        <w:t xml:space="preserve">отказе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4"/>
          <w:sz w:val="20"/>
          <w:szCs w:val="20"/>
          <w:lang w:eastAsia="ru-RU"/>
        </w:rPr>
        <w:t xml:space="preserve"> </w:t>
      </w:r>
      <w:r w:rsidRPr="00B940BB">
        <w:rPr>
          <w:rFonts w:ascii="Times New Roman" w:eastAsia="Times New Roman" w:hAnsi="Times New Roman" w:cs="Times New Roman"/>
          <w:spacing w:val="-1"/>
          <w:sz w:val="20"/>
          <w:szCs w:val="20"/>
          <w:lang w:eastAsia="ru-RU"/>
        </w:rPr>
        <w:t>предоставлении)</w:t>
      </w:r>
      <w:r w:rsidRPr="00B940BB">
        <w:rPr>
          <w:rFonts w:ascii="Times New Roman" w:eastAsia="Times New Roman" w:hAnsi="Times New Roman" w:cs="Times New Roman"/>
          <w:spacing w:val="47"/>
          <w:sz w:val="20"/>
          <w:szCs w:val="20"/>
          <w:lang w:eastAsia="ru-RU"/>
        </w:rPr>
        <w:t xml:space="preserve"> </w:t>
      </w:r>
      <w:r w:rsidRPr="00B940BB">
        <w:rPr>
          <w:rFonts w:ascii="Times New Roman" w:eastAsia="Times New Roman" w:hAnsi="Times New Roman" w:cs="Times New Roman"/>
          <w:spacing w:val="-1"/>
          <w:sz w:val="20"/>
          <w:szCs w:val="20"/>
          <w:lang w:eastAsia="ru-RU"/>
        </w:rPr>
        <w:t>муниципальной</w:t>
      </w:r>
      <w:r w:rsidRPr="00B940BB">
        <w:rPr>
          <w:rFonts w:ascii="Times New Roman" w:eastAsia="Times New Roman" w:hAnsi="Times New Roman" w:cs="Times New Roman"/>
          <w:spacing w:val="46"/>
          <w:sz w:val="20"/>
          <w:szCs w:val="20"/>
          <w:lang w:eastAsia="ru-RU"/>
        </w:rPr>
        <w:t xml:space="preserve"> </w:t>
      </w:r>
      <w:r w:rsidRPr="00B940BB">
        <w:rPr>
          <w:rFonts w:ascii="Times New Roman" w:eastAsia="Times New Roman" w:hAnsi="Times New Roman" w:cs="Times New Roman"/>
          <w:spacing w:val="-2"/>
          <w:sz w:val="20"/>
          <w:szCs w:val="20"/>
          <w:lang w:eastAsia="ru-RU"/>
        </w:rPr>
        <w:t>услуги</w:t>
      </w:r>
      <w:r w:rsidRPr="00B940BB">
        <w:rPr>
          <w:rFonts w:ascii="Times New Roman" w:eastAsia="Times New Roman" w:hAnsi="Times New Roman" w:cs="Times New Roman"/>
          <w:spacing w:val="47"/>
          <w:sz w:val="20"/>
          <w:szCs w:val="20"/>
          <w:lang w:eastAsia="ru-RU"/>
        </w:rPr>
        <w:t xml:space="preserve"> </w:t>
      </w:r>
      <w:r w:rsidRPr="00B940BB">
        <w:rPr>
          <w:rFonts w:ascii="Times New Roman" w:eastAsia="Times New Roman" w:hAnsi="Times New Roman" w:cs="Times New Roman"/>
          <w:spacing w:val="-1"/>
          <w:sz w:val="20"/>
          <w:szCs w:val="20"/>
          <w:lang w:eastAsia="ru-RU"/>
        </w:rPr>
        <w:t>закрепляется</w:t>
      </w:r>
      <w:r w:rsidRPr="00B940BB">
        <w:rPr>
          <w:rFonts w:ascii="Times New Roman" w:eastAsia="Times New Roman" w:hAnsi="Times New Roman" w:cs="Times New Roman"/>
          <w:spacing w:val="46"/>
          <w:sz w:val="20"/>
          <w:szCs w:val="20"/>
          <w:lang w:eastAsia="ru-RU"/>
        </w:rPr>
        <w:t xml:space="preserve">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46"/>
          <w:sz w:val="20"/>
          <w:szCs w:val="20"/>
          <w:lang w:eastAsia="ru-RU"/>
        </w:rPr>
        <w:t xml:space="preserve"> </w:t>
      </w:r>
      <w:r w:rsidRPr="00B940BB">
        <w:rPr>
          <w:rFonts w:ascii="Times New Roman" w:eastAsia="Times New Roman" w:hAnsi="Times New Roman" w:cs="Times New Roman"/>
          <w:sz w:val="20"/>
          <w:szCs w:val="20"/>
          <w:lang w:eastAsia="ru-RU"/>
        </w:rPr>
        <w:t>их</w:t>
      </w:r>
      <w:r w:rsidRPr="00B940BB">
        <w:rPr>
          <w:rFonts w:ascii="Times New Roman" w:eastAsia="Times New Roman" w:hAnsi="Times New Roman" w:cs="Times New Roman"/>
          <w:spacing w:val="47"/>
          <w:sz w:val="20"/>
          <w:szCs w:val="20"/>
          <w:lang w:eastAsia="ru-RU"/>
        </w:rPr>
        <w:t xml:space="preserve"> </w:t>
      </w:r>
      <w:r w:rsidRPr="00B940BB">
        <w:rPr>
          <w:rFonts w:ascii="Times New Roman" w:eastAsia="Times New Roman" w:hAnsi="Times New Roman" w:cs="Times New Roman"/>
          <w:spacing w:val="-1"/>
          <w:sz w:val="20"/>
          <w:szCs w:val="20"/>
          <w:lang w:eastAsia="ru-RU"/>
        </w:rPr>
        <w:t>должностных</w:t>
      </w:r>
      <w:r w:rsidRPr="00B940BB">
        <w:rPr>
          <w:rFonts w:ascii="Times New Roman" w:eastAsia="Times New Roman" w:hAnsi="Times New Roman" w:cs="Times New Roman"/>
          <w:spacing w:val="47"/>
          <w:sz w:val="20"/>
          <w:szCs w:val="20"/>
          <w:lang w:eastAsia="ru-RU"/>
        </w:rPr>
        <w:t xml:space="preserve"> </w:t>
      </w:r>
      <w:r w:rsidRPr="00B940BB">
        <w:rPr>
          <w:rFonts w:ascii="Times New Roman" w:eastAsia="Times New Roman" w:hAnsi="Times New Roman" w:cs="Times New Roman"/>
          <w:spacing w:val="-1"/>
          <w:sz w:val="20"/>
          <w:szCs w:val="20"/>
          <w:lang w:eastAsia="ru-RU"/>
        </w:rPr>
        <w:t>регламентах</w:t>
      </w:r>
      <w:r w:rsidRPr="00B940BB">
        <w:rPr>
          <w:rFonts w:ascii="Times New Roman" w:eastAsia="Times New Roman" w:hAnsi="Times New Roman" w:cs="Times New Roman"/>
          <w:spacing w:val="1"/>
          <w:sz w:val="20"/>
          <w:szCs w:val="20"/>
          <w:lang w:eastAsia="ru-RU"/>
        </w:rPr>
        <w:t xml:space="preserve">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1"/>
          <w:sz w:val="20"/>
          <w:szCs w:val="20"/>
          <w:lang w:eastAsia="ru-RU"/>
        </w:rPr>
        <w:t xml:space="preserve"> соответствии</w:t>
      </w:r>
      <w:r w:rsidRPr="00B940BB">
        <w:rPr>
          <w:rFonts w:ascii="Times New Roman" w:eastAsia="Times New Roman" w:hAnsi="Times New Roman" w:cs="Times New Roman"/>
          <w:spacing w:val="-3"/>
          <w:sz w:val="20"/>
          <w:szCs w:val="20"/>
          <w:lang w:eastAsia="ru-RU"/>
        </w:rPr>
        <w:t xml:space="preserve"> </w:t>
      </w:r>
      <w:r w:rsidRPr="00B940BB">
        <w:rPr>
          <w:rFonts w:ascii="Times New Roman" w:eastAsia="Times New Roman" w:hAnsi="Times New Roman" w:cs="Times New Roman"/>
          <w:sz w:val="20"/>
          <w:szCs w:val="20"/>
          <w:lang w:eastAsia="ru-RU"/>
        </w:rPr>
        <w:t xml:space="preserve">с </w:t>
      </w:r>
      <w:r w:rsidRPr="00B940BB">
        <w:rPr>
          <w:rFonts w:ascii="Times New Roman" w:eastAsia="Times New Roman" w:hAnsi="Times New Roman" w:cs="Times New Roman"/>
          <w:spacing w:val="-1"/>
          <w:sz w:val="20"/>
          <w:szCs w:val="20"/>
          <w:lang w:eastAsia="ru-RU"/>
        </w:rPr>
        <w:t>требованиями</w:t>
      </w:r>
      <w:r w:rsidRPr="00B940BB">
        <w:rPr>
          <w:rFonts w:ascii="Times New Roman" w:eastAsia="Times New Roman" w:hAnsi="Times New Roman" w:cs="Times New Roman"/>
          <w:spacing w:val="1"/>
          <w:sz w:val="20"/>
          <w:szCs w:val="20"/>
          <w:lang w:eastAsia="ru-RU"/>
        </w:rPr>
        <w:t xml:space="preserve"> </w:t>
      </w:r>
      <w:r w:rsidRPr="00B940BB">
        <w:rPr>
          <w:rFonts w:ascii="Times New Roman" w:eastAsia="Times New Roman" w:hAnsi="Times New Roman" w:cs="Times New Roman"/>
          <w:spacing w:val="-1"/>
          <w:sz w:val="20"/>
          <w:szCs w:val="20"/>
          <w:lang w:eastAsia="ru-RU"/>
        </w:rPr>
        <w:t>законодательства.</w:t>
      </w:r>
    </w:p>
    <w:p w:rsidR="00B940BB" w:rsidRPr="00B940BB" w:rsidRDefault="00B940BB" w:rsidP="00B940BB">
      <w:pPr>
        <w:kinsoku w:val="0"/>
        <w:overflowPunct w:val="0"/>
        <w:spacing w:after="0" w:line="240" w:lineRule="auto"/>
        <w:rPr>
          <w:rFonts w:ascii="Times New Roman" w:eastAsia="Times New Roman" w:hAnsi="Times New Roman" w:cs="Times New Roman"/>
          <w:sz w:val="20"/>
          <w:szCs w:val="20"/>
          <w:lang w:eastAsia="ru-RU"/>
        </w:rPr>
      </w:pPr>
    </w:p>
    <w:p w:rsidR="00B940BB" w:rsidRPr="00B940BB" w:rsidRDefault="00B940BB" w:rsidP="00B940BB">
      <w:pPr>
        <w:keepNext/>
        <w:kinsoku w:val="0"/>
        <w:overflowPunct w:val="0"/>
        <w:spacing w:after="0" w:line="240" w:lineRule="auto"/>
        <w:ind w:right="84" w:hanging="3"/>
        <w:jc w:val="center"/>
        <w:outlineLvl w:val="0"/>
        <w:rPr>
          <w:rFonts w:ascii="Times New Roman" w:eastAsia="Times New Roman" w:hAnsi="Times New Roman" w:cs="Times New Roman"/>
          <w:bCs/>
          <w:sz w:val="20"/>
          <w:szCs w:val="20"/>
        </w:rPr>
      </w:pPr>
      <w:r w:rsidRPr="00B940BB">
        <w:rPr>
          <w:rFonts w:ascii="Times New Roman" w:eastAsia="Times New Roman" w:hAnsi="Times New Roman" w:cs="Times New Roman"/>
          <w:b/>
          <w:spacing w:val="-1"/>
          <w:sz w:val="20"/>
          <w:szCs w:val="20"/>
        </w:rPr>
        <w:t>4.4. Требования</w:t>
      </w:r>
      <w:r w:rsidRPr="00B940BB">
        <w:rPr>
          <w:rFonts w:ascii="Times New Roman" w:eastAsia="Times New Roman" w:hAnsi="Times New Roman" w:cs="Times New Roman"/>
          <w:b/>
          <w:spacing w:val="-2"/>
          <w:sz w:val="20"/>
          <w:szCs w:val="20"/>
        </w:rPr>
        <w:t xml:space="preserve"> </w:t>
      </w:r>
      <w:r w:rsidRPr="00B940BB">
        <w:rPr>
          <w:rFonts w:ascii="Times New Roman" w:eastAsia="Times New Roman" w:hAnsi="Times New Roman" w:cs="Times New Roman"/>
          <w:b/>
          <w:sz w:val="20"/>
          <w:szCs w:val="20"/>
        </w:rPr>
        <w:t>к</w:t>
      </w:r>
      <w:r w:rsidRPr="00B940BB">
        <w:rPr>
          <w:rFonts w:ascii="Times New Roman" w:eastAsia="Times New Roman" w:hAnsi="Times New Roman" w:cs="Times New Roman"/>
          <w:b/>
          <w:spacing w:val="-1"/>
          <w:sz w:val="20"/>
          <w:szCs w:val="20"/>
        </w:rPr>
        <w:t xml:space="preserve"> </w:t>
      </w:r>
      <w:r w:rsidRPr="00B940BB">
        <w:rPr>
          <w:rFonts w:ascii="Times New Roman" w:eastAsia="Times New Roman" w:hAnsi="Times New Roman" w:cs="Times New Roman"/>
          <w:b/>
          <w:spacing w:val="-2"/>
          <w:sz w:val="20"/>
          <w:szCs w:val="20"/>
        </w:rPr>
        <w:t>порядку</w:t>
      </w:r>
      <w:r w:rsidRPr="00B940BB">
        <w:rPr>
          <w:rFonts w:ascii="Times New Roman" w:eastAsia="Times New Roman" w:hAnsi="Times New Roman" w:cs="Times New Roman"/>
          <w:b/>
          <w:spacing w:val="1"/>
          <w:sz w:val="20"/>
          <w:szCs w:val="20"/>
        </w:rPr>
        <w:t xml:space="preserve"> </w:t>
      </w:r>
      <w:r w:rsidRPr="00B940BB">
        <w:rPr>
          <w:rFonts w:ascii="Times New Roman" w:eastAsia="Times New Roman" w:hAnsi="Times New Roman" w:cs="Times New Roman"/>
          <w:b/>
          <w:sz w:val="20"/>
          <w:szCs w:val="20"/>
        </w:rPr>
        <w:t>и</w:t>
      </w:r>
      <w:r w:rsidRPr="00B940BB">
        <w:rPr>
          <w:rFonts w:ascii="Times New Roman" w:eastAsia="Times New Roman" w:hAnsi="Times New Roman" w:cs="Times New Roman"/>
          <w:b/>
          <w:spacing w:val="-2"/>
          <w:sz w:val="20"/>
          <w:szCs w:val="20"/>
        </w:rPr>
        <w:t xml:space="preserve"> </w:t>
      </w:r>
      <w:r w:rsidRPr="00B940BB">
        <w:rPr>
          <w:rFonts w:ascii="Times New Roman" w:eastAsia="Times New Roman" w:hAnsi="Times New Roman" w:cs="Times New Roman"/>
          <w:b/>
          <w:spacing w:val="-1"/>
          <w:sz w:val="20"/>
          <w:szCs w:val="20"/>
        </w:rPr>
        <w:t>формам</w:t>
      </w:r>
      <w:r w:rsidRPr="00B940BB">
        <w:rPr>
          <w:rFonts w:ascii="Times New Roman" w:eastAsia="Times New Roman" w:hAnsi="Times New Roman" w:cs="Times New Roman"/>
          <w:b/>
          <w:sz w:val="20"/>
          <w:szCs w:val="20"/>
        </w:rPr>
        <w:t xml:space="preserve"> </w:t>
      </w:r>
      <w:proofErr w:type="gramStart"/>
      <w:r w:rsidRPr="00B940BB">
        <w:rPr>
          <w:rFonts w:ascii="Times New Roman" w:eastAsia="Times New Roman" w:hAnsi="Times New Roman" w:cs="Times New Roman"/>
          <w:b/>
          <w:spacing w:val="-1"/>
          <w:sz w:val="20"/>
          <w:szCs w:val="20"/>
        </w:rPr>
        <w:t>контроля</w:t>
      </w:r>
      <w:r w:rsidRPr="00B940BB">
        <w:rPr>
          <w:rFonts w:ascii="Times New Roman" w:eastAsia="Times New Roman" w:hAnsi="Times New Roman" w:cs="Times New Roman"/>
          <w:b/>
          <w:spacing w:val="-2"/>
          <w:sz w:val="20"/>
          <w:szCs w:val="20"/>
        </w:rPr>
        <w:t xml:space="preserve"> за</w:t>
      </w:r>
      <w:proofErr w:type="gramEnd"/>
      <w:r w:rsidRPr="00B940BB">
        <w:rPr>
          <w:rFonts w:ascii="Times New Roman" w:eastAsia="Times New Roman" w:hAnsi="Times New Roman" w:cs="Times New Roman"/>
          <w:b/>
          <w:spacing w:val="1"/>
          <w:sz w:val="20"/>
          <w:szCs w:val="20"/>
        </w:rPr>
        <w:t xml:space="preserve"> </w:t>
      </w:r>
      <w:r w:rsidRPr="00B940BB">
        <w:rPr>
          <w:rFonts w:ascii="Times New Roman" w:eastAsia="Times New Roman" w:hAnsi="Times New Roman" w:cs="Times New Roman"/>
          <w:b/>
          <w:spacing w:val="-1"/>
          <w:sz w:val="20"/>
          <w:szCs w:val="20"/>
        </w:rPr>
        <w:t>предоставлением</w:t>
      </w:r>
      <w:r w:rsidRPr="00B940BB">
        <w:rPr>
          <w:rFonts w:ascii="Times New Roman" w:eastAsia="Times New Roman" w:hAnsi="Times New Roman" w:cs="Times New Roman"/>
          <w:b/>
          <w:spacing w:val="51"/>
          <w:sz w:val="20"/>
          <w:szCs w:val="20"/>
        </w:rPr>
        <w:t xml:space="preserve"> </w:t>
      </w:r>
      <w:r w:rsidRPr="00B940BB">
        <w:rPr>
          <w:rFonts w:ascii="Times New Roman" w:eastAsia="Times New Roman" w:hAnsi="Times New Roman" w:cs="Times New Roman"/>
          <w:b/>
          <w:spacing w:val="-1"/>
          <w:sz w:val="20"/>
          <w:szCs w:val="20"/>
        </w:rPr>
        <w:t xml:space="preserve">муниципальной услуги, </w:t>
      </w:r>
      <w:r w:rsidRPr="00B940BB">
        <w:rPr>
          <w:rFonts w:ascii="Times New Roman" w:eastAsia="Times New Roman" w:hAnsi="Times New Roman" w:cs="Times New Roman"/>
          <w:b/>
          <w:sz w:val="20"/>
          <w:szCs w:val="20"/>
        </w:rPr>
        <w:t>в</w:t>
      </w:r>
      <w:r w:rsidRPr="00B940BB">
        <w:rPr>
          <w:rFonts w:ascii="Times New Roman" w:eastAsia="Times New Roman" w:hAnsi="Times New Roman" w:cs="Times New Roman"/>
          <w:b/>
          <w:spacing w:val="-1"/>
          <w:sz w:val="20"/>
          <w:szCs w:val="20"/>
        </w:rPr>
        <w:t xml:space="preserve"> </w:t>
      </w:r>
      <w:r w:rsidRPr="00B940BB">
        <w:rPr>
          <w:rFonts w:ascii="Times New Roman" w:eastAsia="Times New Roman" w:hAnsi="Times New Roman" w:cs="Times New Roman"/>
          <w:b/>
          <w:spacing w:val="-2"/>
          <w:sz w:val="20"/>
          <w:szCs w:val="20"/>
        </w:rPr>
        <w:t>том</w:t>
      </w:r>
      <w:r w:rsidRPr="00B940BB">
        <w:rPr>
          <w:rFonts w:ascii="Times New Roman" w:eastAsia="Times New Roman" w:hAnsi="Times New Roman" w:cs="Times New Roman"/>
          <w:b/>
          <w:sz w:val="20"/>
          <w:szCs w:val="20"/>
        </w:rPr>
        <w:t xml:space="preserve"> числе</w:t>
      </w:r>
      <w:r w:rsidRPr="00B940BB">
        <w:rPr>
          <w:rFonts w:ascii="Times New Roman" w:eastAsia="Times New Roman" w:hAnsi="Times New Roman" w:cs="Times New Roman"/>
          <w:b/>
          <w:spacing w:val="-3"/>
          <w:sz w:val="20"/>
          <w:szCs w:val="20"/>
        </w:rPr>
        <w:t xml:space="preserve"> </w:t>
      </w:r>
      <w:r w:rsidRPr="00B940BB">
        <w:rPr>
          <w:rFonts w:ascii="Times New Roman" w:eastAsia="Times New Roman" w:hAnsi="Times New Roman" w:cs="Times New Roman"/>
          <w:b/>
          <w:sz w:val="20"/>
          <w:szCs w:val="20"/>
        </w:rPr>
        <w:t>со</w:t>
      </w:r>
      <w:r w:rsidRPr="00B940BB">
        <w:rPr>
          <w:rFonts w:ascii="Times New Roman" w:eastAsia="Times New Roman" w:hAnsi="Times New Roman" w:cs="Times New Roman"/>
          <w:b/>
          <w:spacing w:val="1"/>
          <w:sz w:val="20"/>
          <w:szCs w:val="20"/>
        </w:rPr>
        <w:t xml:space="preserve"> </w:t>
      </w:r>
      <w:r w:rsidRPr="00B940BB">
        <w:rPr>
          <w:rFonts w:ascii="Times New Roman" w:eastAsia="Times New Roman" w:hAnsi="Times New Roman" w:cs="Times New Roman"/>
          <w:b/>
          <w:spacing w:val="-1"/>
          <w:sz w:val="20"/>
          <w:szCs w:val="20"/>
        </w:rPr>
        <w:t>стороны граждан,</w:t>
      </w:r>
      <w:r w:rsidRPr="00B940BB">
        <w:rPr>
          <w:rFonts w:ascii="Times New Roman" w:eastAsia="Times New Roman" w:hAnsi="Times New Roman" w:cs="Times New Roman"/>
          <w:b/>
          <w:spacing w:val="45"/>
          <w:sz w:val="20"/>
          <w:szCs w:val="20"/>
        </w:rPr>
        <w:t xml:space="preserve"> </w:t>
      </w:r>
      <w:r w:rsidRPr="00B940BB">
        <w:rPr>
          <w:rFonts w:ascii="Times New Roman" w:eastAsia="Times New Roman" w:hAnsi="Times New Roman" w:cs="Times New Roman"/>
          <w:b/>
          <w:spacing w:val="-1"/>
          <w:sz w:val="20"/>
          <w:szCs w:val="20"/>
        </w:rPr>
        <w:t>их</w:t>
      </w:r>
      <w:r w:rsidRPr="00B940BB">
        <w:rPr>
          <w:rFonts w:ascii="Times New Roman" w:eastAsia="Times New Roman" w:hAnsi="Times New Roman" w:cs="Times New Roman"/>
          <w:b/>
          <w:spacing w:val="1"/>
          <w:sz w:val="20"/>
          <w:szCs w:val="20"/>
        </w:rPr>
        <w:t xml:space="preserve"> </w:t>
      </w:r>
      <w:r w:rsidRPr="00B940BB">
        <w:rPr>
          <w:rFonts w:ascii="Times New Roman" w:eastAsia="Times New Roman" w:hAnsi="Times New Roman" w:cs="Times New Roman"/>
          <w:b/>
          <w:spacing w:val="-1"/>
          <w:sz w:val="20"/>
          <w:szCs w:val="20"/>
        </w:rPr>
        <w:t xml:space="preserve">объединений </w:t>
      </w:r>
      <w:r w:rsidRPr="00B940BB">
        <w:rPr>
          <w:rFonts w:ascii="Times New Roman" w:eastAsia="Times New Roman" w:hAnsi="Times New Roman" w:cs="Times New Roman"/>
          <w:b/>
          <w:sz w:val="20"/>
          <w:szCs w:val="20"/>
        </w:rPr>
        <w:t>и</w:t>
      </w:r>
      <w:r w:rsidRPr="00B940BB">
        <w:rPr>
          <w:rFonts w:ascii="Times New Roman" w:eastAsia="Times New Roman" w:hAnsi="Times New Roman" w:cs="Times New Roman"/>
          <w:b/>
          <w:spacing w:val="-2"/>
          <w:sz w:val="20"/>
          <w:szCs w:val="20"/>
        </w:rPr>
        <w:t xml:space="preserve"> </w:t>
      </w:r>
      <w:r w:rsidRPr="00B940BB">
        <w:rPr>
          <w:rFonts w:ascii="Times New Roman" w:eastAsia="Times New Roman" w:hAnsi="Times New Roman" w:cs="Times New Roman"/>
          <w:b/>
          <w:spacing w:val="-1"/>
          <w:sz w:val="20"/>
          <w:szCs w:val="20"/>
        </w:rPr>
        <w:t>организаций</w:t>
      </w:r>
    </w:p>
    <w:p w:rsidR="00B940BB" w:rsidRPr="00B940BB" w:rsidRDefault="00B940BB" w:rsidP="00B940BB">
      <w:pPr>
        <w:widowControl w:val="0"/>
        <w:tabs>
          <w:tab w:val="left" w:pos="1238"/>
        </w:tabs>
        <w:kinsoku w:val="0"/>
        <w:overflowPunct w:val="0"/>
        <w:autoSpaceDE w:val="0"/>
        <w:autoSpaceDN w:val="0"/>
        <w:adjustRightInd w:val="0"/>
        <w:spacing w:after="0" w:line="240" w:lineRule="auto"/>
        <w:ind w:right="110" w:firstLine="709"/>
        <w:jc w:val="both"/>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pacing w:val="-1"/>
          <w:sz w:val="20"/>
          <w:szCs w:val="20"/>
          <w:lang w:eastAsia="ru-RU"/>
        </w:rPr>
        <w:t>4.4.1. Граждане,</w:t>
      </w:r>
      <w:r w:rsidRPr="00B940BB">
        <w:rPr>
          <w:rFonts w:ascii="Times New Roman" w:eastAsia="Times New Roman" w:hAnsi="Times New Roman" w:cs="Times New Roman"/>
          <w:spacing w:val="17"/>
          <w:sz w:val="20"/>
          <w:szCs w:val="20"/>
          <w:lang w:eastAsia="ru-RU"/>
        </w:rPr>
        <w:t xml:space="preserve"> </w:t>
      </w:r>
      <w:r w:rsidRPr="00B940BB">
        <w:rPr>
          <w:rFonts w:ascii="Times New Roman" w:eastAsia="Times New Roman" w:hAnsi="Times New Roman" w:cs="Times New Roman"/>
          <w:spacing w:val="-1"/>
          <w:sz w:val="20"/>
          <w:szCs w:val="20"/>
          <w:lang w:eastAsia="ru-RU"/>
        </w:rPr>
        <w:t>их</w:t>
      </w:r>
      <w:r w:rsidRPr="00B940BB">
        <w:rPr>
          <w:rFonts w:ascii="Times New Roman" w:eastAsia="Times New Roman" w:hAnsi="Times New Roman" w:cs="Times New Roman"/>
          <w:spacing w:val="16"/>
          <w:sz w:val="20"/>
          <w:szCs w:val="20"/>
          <w:lang w:eastAsia="ru-RU"/>
        </w:rPr>
        <w:t xml:space="preserve"> </w:t>
      </w:r>
      <w:r w:rsidRPr="00B940BB">
        <w:rPr>
          <w:rFonts w:ascii="Times New Roman" w:eastAsia="Times New Roman" w:hAnsi="Times New Roman" w:cs="Times New Roman"/>
          <w:spacing w:val="-2"/>
          <w:sz w:val="20"/>
          <w:szCs w:val="20"/>
          <w:lang w:eastAsia="ru-RU"/>
        </w:rPr>
        <w:t>объединения</w:t>
      </w:r>
      <w:r w:rsidRPr="00B940BB">
        <w:rPr>
          <w:rFonts w:ascii="Times New Roman" w:eastAsia="Times New Roman" w:hAnsi="Times New Roman" w:cs="Times New Roman"/>
          <w:spacing w:val="18"/>
          <w:sz w:val="20"/>
          <w:szCs w:val="20"/>
          <w:lang w:eastAsia="ru-RU"/>
        </w:rPr>
        <w:t xml:space="preserve"> </w:t>
      </w:r>
      <w:r w:rsidRPr="00B940BB">
        <w:rPr>
          <w:rFonts w:ascii="Times New Roman" w:eastAsia="Times New Roman" w:hAnsi="Times New Roman" w:cs="Times New Roman"/>
          <w:sz w:val="20"/>
          <w:szCs w:val="20"/>
          <w:lang w:eastAsia="ru-RU"/>
        </w:rPr>
        <w:t>и</w:t>
      </w:r>
      <w:r w:rsidRPr="00B940BB">
        <w:rPr>
          <w:rFonts w:ascii="Times New Roman" w:eastAsia="Times New Roman" w:hAnsi="Times New Roman" w:cs="Times New Roman"/>
          <w:spacing w:val="18"/>
          <w:sz w:val="20"/>
          <w:szCs w:val="20"/>
          <w:lang w:eastAsia="ru-RU"/>
        </w:rPr>
        <w:t xml:space="preserve"> </w:t>
      </w:r>
      <w:r w:rsidRPr="00B940BB">
        <w:rPr>
          <w:rFonts w:ascii="Times New Roman" w:eastAsia="Times New Roman" w:hAnsi="Times New Roman" w:cs="Times New Roman"/>
          <w:spacing w:val="-1"/>
          <w:sz w:val="20"/>
          <w:szCs w:val="20"/>
          <w:lang w:eastAsia="ru-RU"/>
        </w:rPr>
        <w:t>организации</w:t>
      </w:r>
      <w:r w:rsidRPr="00B940BB">
        <w:rPr>
          <w:rFonts w:ascii="Times New Roman" w:eastAsia="Times New Roman" w:hAnsi="Times New Roman" w:cs="Times New Roman"/>
          <w:spacing w:val="18"/>
          <w:sz w:val="20"/>
          <w:szCs w:val="20"/>
          <w:lang w:eastAsia="ru-RU"/>
        </w:rPr>
        <w:t xml:space="preserve"> </w:t>
      </w:r>
      <w:r w:rsidRPr="00B940BB">
        <w:rPr>
          <w:rFonts w:ascii="Times New Roman" w:eastAsia="Times New Roman" w:hAnsi="Times New Roman" w:cs="Times New Roman"/>
          <w:spacing w:val="-1"/>
          <w:sz w:val="20"/>
          <w:szCs w:val="20"/>
          <w:lang w:eastAsia="ru-RU"/>
        </w:rPr>
        <w:t>имеют</w:t>
      </w:r>
      <w:r w:rsidRPr="00B940BB">
        <w:rPr>
          <w:rFonts w:ascii="Times New Roman" w:eastAsia="Times New Roman" w:hAnsi="Times New Roman" w:cs="Times New Roman"/>
          <w:spacing w:val="17"/>
          <w:sz w:val="20"/>
          <w:szCs w:val="20"/>
          <w:lang w:eastAsia="ru-RU"/>
        </w:rPr>
        <w:t xml:space="preserve"> </w:t>
      </w:r>
      <w:r w:rsidRPr="00B940BB">
        <w:rPr>
          <w:rFonts w:ascii="Times New Roman" w:eastAsia="Times New Roman" w:hAnsi="Times New Roman" w:cs="Times New Roman"/>
          <w:spacing w:val="-1"/>
          <w:sz w:val="20"/>
          <w:szCs w:val="20"/>
          <w:lang w:eastAsia="ru-RU"/>
        </w:rPr>
        <w:t>право</w:t>
      </w:r>
      <w:r w:rsidRPr="00B940BB">
        <w:rPr>
          <w:rFonts w:ascii="Times New Roman" w:eastAsia="Times New Roman" w:hAnsi="Times New Roman" w:cs="Times New Roman"/>
          <w:spacing w:val="16"/>
          <w:sz w:val="20"/>
          <w:szCs w:val="20"/>
          <w:lang w:eastAsia="ru-RU"/>
        </w:rPr>
        <w:t xml:space="preserve"> </w:t>
      </w:r>
      <w:r w:rsidRPr="00B940BB">
        <w:rPr>
          <w:rFonts w:ascii="Times New Roman" w:eastAsia="Times New Roman" w:hAnsi="Times New Roman" w:cs="Times New Roman"/>
          <w:spacing w:val="-1"/>
          <w:sz w:val="20"/>
          <w:szCs w:val="20"/>
          <w:lang w:eastAsia="ru-RU"/>
        </w:rPr>
        <w:t>осуществлять</w:t>
      </w:r>
      <w:r w:rsidRPr="00B940BB">
        <w:rPr>
          <w:rFonts w:ascii="Times New Roman" w:eastAsia="Times New Roman" w:hAnsi="Times New Roman" w:cs="Times New Roman"/>
          <w:spacing w:val="49"/>
          <w:sz w:val="20"/>
          <w:szCs w:val="20"/>
          <w:lang w:eastAsia="ru-RU"/>
        </w:rPr>
        <w:t xml:space="preserve"> </w:t>
      </w:r>
      <w:proofErr w:type="gramStart"/>
      <w:r w:rsidRPr="00B940BB">
        <w:rPr>
          <w:rFonts w:ascii="Times New Roman" w:eastAsia="Times New Roman" w:hAnsi="Times New Roman" w:cs="Times New Roman"/>
          <w:spacing w:val="-1"/>
          <w:sz w:val="20"/>
          <w:szCs w:val="20"/>
          <w:lang w:eastAsia="ru-RU"/>
        </w:rPr>
        <w:t>контроль</w:t>
      </w:r>
      <w:r w:rsidRPr="00B940BB">
        <w:rPr>
          <w:rFonts w:ascii="Times New Roman" w:eastAsia="Times New Roman" w:hAnsi="Times New Roman" w:cs="Times New Roman"/>
          <w:spacing w:val="31"/>
          <w:sz w:val="20"/>
          <w:szCs w:val="20"/>
          <w:lang w:eastAsia="ru-RU"/>
        </w:rPr>
        <w:t xml:space="preserve"> </w:t>
      </w:r>
      <w:r w:rsidRPr="00B940BB">
        <w:rPr>
          <w:rFonts w:ascii="Times New Roman" w:eastAsia="Times New Roman" w:hAnsi="Times New Roman" w:cs="Times New Roman"/>
          <w:sz w:val="20"/>
          <w:szCs w:val="20"/>
          <w:lang w:eastAsia="ru-RU"/>
        </w:rPr>
        <w:t>за</w:t>
      </w:r>
      <w:proofErr w:type="gramEnd"/>
      <w:r w:rsidRPr="00B940BB">
        <w:rPr>
          <w:rFonts w:ascii="Times New Roman" w:eastAsia="Times New Roman" w:hAnsi="Times New Roman" w:cs="Times New Roman"/>
          <w:spacing w:val="32"/>
          <w:sz w:val="20"/>
          <w:szCs w:val="20"/>
          <w:lang w:eastAsia="ru-RU"/>
        </w:rPr>
        <w:t xml:space="preserve"> </w:t>
      </w:r>
      <w:r w:rsidRPr="00B940BB">
        <w:rPr>
          <w:rFonts w:ascii="Times New Roman" w:eastAsia="Times New Roman" w:hAnsi="Times New Roman" w:cs="Times New Roman"/>
          <w:spacing w:val="-1"/>
          <w:sz w:val="20"/>
          <w:szCs w:val="20"/>
          <w:lang w:eastAsia="ru-RU"/>
        </w:rPr>
        <w:t>предоставлением</w:t>
      </w:r>
      <w:r w:rsidRPr="00B940BB">
        <w:rPr>
          <w:rFonts w:ascii="Times New Roman" w:eastAsia="Times New Roman" w:hAnsi="Times New Roman" w:cs="Times New Roman"/>
          <w:spacing w:val="32"/>
          <w:sz w:val="20"/>
          <w:szCs w:val="20"/>
          <w:lang w:eastAsia="ru-RU"/>
        </w:rPr>
        <w:t xml:space="preserve"> </w:t>
      </w:r>
      <w:r w:rsidRPr="00B940BB">
        <w:rPr>
          <w:rFonts w:ascii="Times New Roman" w:eastAsia="Times New Roman" w:hAnsi="Times New Roman" w:cs="Times New Roman"/>
          <w:spacing w:val="-1"/>
          <w:sz w:val="20"/>
          <w:szCs w:val="20"/>
          <w:lang w:eastAsia="ru-RU"/>
        </w:rPr>
        <w:t>муниципальной</w:t>
      </w:r>
      <w:r w:rsidRPr="00B940BB">
        <w:rPr>
          <w:rFonts w:ascii="Times New Roman" w:eastAsia="Times New Roman" w:hAnsi="Times New Roman" w:cs="Times New Roman"/>
          <w:spacing w:val="32"/>
          <w:sz w:val="20"/>
          <w:szCs w:val="20"/>
          <w:lang w:eastAsia="ru-RU"/>
        </w:rPr>
        <w:t xml:space="preserve"> </w:t>
      </w:r>
      <w:r w:rsidRPr="00B940BB">
        <w:rPr>
          <w:rFonts w:ascii="Times New Roman" w:eastAsia="Times New Roman" w:hAnsi="Times New Roman" w:cs="Times New Roman"/>
          <w:spacing w:val="-2"/>
          <w:sz w:val="20"/>
          <w:szCs w:val="20"/>
          <w:lang w:eastAsia="ru-RU"/>
        </w:rPr>
        <w:t>услуги</w:t>
      </w:r>
      <w:r w:rsidRPr="00B940BB">
        <w:rPr>
          <w:rFonts w:ascii="Times New Roman" w:eastAsia="Times New Roman" w:hAnsi="Times New Roman" w:cs="Times New Roman"/>
          <w:spacing w:val="33"/>
          <w:sz w:val="20"/>
          <w:szCs w:val="20"/>
          <w:lang w:eastAsia="ru-RU"/>
        </w:rPr>
        <w:t xml:space="preserve"> </w:t>
      </w:r>
      <w:r w:rsidRPr="00B940BB">
        <w:rPr>
          <w:rFonts w:ascii="Times New Roman" w:eastAsia="Times New Roman" w:hAnsi="Times New Roman" w:cs="Times New Roman"/>
          <w:spacing w:val="-1"/>
          <w:sz w:val="20"/>
          <w:szCs w:val="20"/>
          <w:lang w:eastAsia="ru-RU"/>
        </w:rPr>
        <w:t>путем</w:t>
      </w:r>
      <w:r w:rsidRPr="00B940BB">
        <w:rPr>
          <w:rFonts w:ascii="Times New Roman" w:eastAsia="Times New Roman" w:hAnsi="Times New Roman" w:cs="Times New Roman"/>
          <w:spacing w:val="41"/>
          <w:sz w:val="20"/>
          <w:szCs w:val="20"/>
          <w:lang w:eastAsia="ru-RU"/>
        </w:rPr>
        <w:t xml:space="preserve"> </w:t>
      </w:r>
      <w:r w:rsidRPr="00B940BB">
        <w:rPr>
          <w:rFonts w:ascii="Times New Roman" w:eastAsia="Times New Roman" w:hAnsi="Times New Roman" w:cs="Times New Roman"/>
          <w:spacing w:val="-1"/>
          <w:sz w:val="20"/>
          <w:szCs w:val="20"/>
          <w:lang w:eastAsia="ru-RU"/>
        </w:rPr>
        <w:t>получения</w:t>
      </w:r>
      <w:r w:rsidRPr="00B940BB">
        <w:rPr>
          <w:rFonts w:ascii="Times New Roman" w:eastAsia="Times New Roman" w:hAnsi="Times New Roman" w:cs="Times New Roman"/>
          <w:spacing w:val="31"/>
          <w:sz w:val="20"/>
          <w:szCs w:val="20"/>
          <w:lang w:eastAsia="ru-RU"/>
        </w:rPr>
        <w:t xml:space="preserve"> </w:t>
      </w:r>
      <w:r w:rsidRPr="00B940BB">
        <w:rPr>
          <w:rFonts w:ascii="Times New Roman" w:eastAsia="Times New Roman" w:hAnsi="Times New Roman" w:cs="Times New Roman"/>
          <w:spacing w:val="-2"/>
          <w:sz w:val="20"/>
          <w:szCs w:val="20"/>
          <w:lang w:eastAsia="ru-RU"/>
        </w:rPr>
        <w:t>информации</w:t>
      </w:r>
      <w:r w:rsidRPr="00B940BB">
        <w:rPr>
          <w:rFonts w:ascii="Times New Roman" w:eastAsia="Times New Roman" w:hAnsi="Times New Roman" w:cs="Times New Roman"/>
          <w:spacing w:val="31"/>
          <w:sz w:val="20"/>
          <w:szCs w:val="20"/>
          <w:lang w:eastAsia="ru-RU"/>
        </w:rPr>
        <w:t xml:space="preserve"> </w:t>
      </w:r>
      <w:r w:rsidRPr="00B940BB">
        <w:rPr>
          <w:rFonts w:ascii="Times New Roman" w:eastAsia="Times New Roman" w:hAnsi="Times New Roman" w:cs="Times New Roman"/>
          <w:sz w:val="20"/>
          <w:szCs w:val="20"/>
          <w:lang w:eastAsia="ru-RU"/>
        </w:rPr>
        <w:t>о</w:t>
      </w:r>
      <w:r w:rsidRPr="00B940BB">
        <w:rPr>
          <w:rFonts w:ascii="Times New Roman" w:eastAsia="Times New Roman" w:hAnsi="Times New Roman" w:cs="Times New Roman"/>
          <w:spacing w:val="28"/>
          <w:sz w:val="20"/>
          <w:szCs w:val="20"/>
          <w:lang w:eastAsia="ru-RU"/>
        </w:rPr>
        <w:t xml:space="preserve"> </w:t>
      </w:r>
      <w:r w:rsidRPr="00B940BB">
        <w:rPr>
          <w:rFonts w:ascii="Times New Roman" w:eastAsia="Times New Roman" w:hAnsi="Times New Roman" w:cs="Times New Roman"/>
          <w:spacing w:val="-1"/>
          <w:sz w:val="20"/>
          <w:szCs w:val="20"/>
          <w:lang w:eastAsia="ru-RU"/>
        </w:rPr>
        <w:t>ходе</w:t>
      </w:r>
      <w:r w:rsidRPr="00B940BB">
        <w:rPr>
          <w:rFonts w:ascii="Times New Roman" w:eastAsia="Times New Roman" w:hAnsi="Times New Roman" w:cs="Times New Roman"/>
          <w:spacing w:val="28"/>
          <w:sz w:val="20"/>
          <w:szCs w:val="20"/>
          <w:lang w:eastAsia="ru-RU"/>
        </w:rPr>
        <w:t xml:space="preserve"> </w:t>
      </w:r>
      <w:r w:rsidRPr="00B940BB">
        <w:rPr>
          <w:rFonts w:ascii="Times New Roman" w:eastAsia="Times New Roman" w:hAnsi="Times New Roman" w:cs="Times New Roman"/>
          <w:spacing w:val="-1"/>
          <w:sz w:val="20"/>
          <w:szCs w:val="20"/>
          <w:lang w:eastAsia="ru-RU"/>
        </w:rPr>
        <w:t>предоставления</w:t>
      </w:r>
      <w:r w:rsidRPr="00B940BB">
        <w:rPr>
          <w:rFonts w:ascii="Times New Roman" w:eastAsia="Times New Roman" w:hAnsi="Times New Roman" w:cs="Times New Roman"/>
          <w:spacing w:val="31"/>
          <w:sz w:val="20"/>
          <w:szCs w:val="20"/>
          <w:lang w:eastAsia="ru-RU"/>
        </w:rPr>
        <w:t xml:space="preserve"> </w:t>
      </w:r>
      <w:r w:rsidRPr="00B940BB">
        <w:rPr>
          <w:rFonts w:ascii="Times New Roman" w:eastAsia="Times New Roman" w:hAnsi="Times New Roman" w:cs="Times New Roman"/>
          <w:spacing w:val="-1"/>
          <w:sz w:val="20"/>
          <w:szCs w:val="20"/>
          <w:lang w:eastAsia="ru-RU"/>
        </w:rPr>
        <w:t>муниципальной</w:t>
      </w:r>
      <w:r w:rsidRPr="00B940BB">
        <w:rPr>
          <w:rFonts w:ascii="Times New Roman" w:eastAsia="Times New Roman" w:hAnsi="Times New Roman" w:cs="Times New Roman"/>
          <w:spacing w:val="43"/>
          <w:sz w:val="20"/>
          <w:szCs w:val="20"/>
          <w:lang w:eastAsia="ru-RU"/>
        </w:rPr>
        <w:t xml:space="preserve"> </w:t>
      </w:r>
      <w:r w:rsidRPr="00B940BB">
        <w:rPr>
          <w:rFonts w:ascii="Times New Roman" w:eastAsia="Times New Roman" w:hAnsi="Times New Roman" w:cs="Times New Roman"/>
          <w:spacing w:val="-1"/>
          <w:sz w:val="20"/>
          <w:szCs w:val="20"/>
          <w:lang w:eastAsia="ru-RU"/>
        </w:rPr>
        <w:t xml:space="preserve">услуги,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1"/>
          <w:sz w:val="20"/>
          <w:szCs w:val="20"/>
          <w:lang w:eastAsia="ru-RU"/>
        </w:rPr>
        <w:t xml:space="preserve"> </w:t>
      </w:r>
      <w:r w:rsidRPr="00B940BB">
        <w:rPr>
          <w:rFonts w:ascii="Times New Roman" w:eastAsia="Times New Roman" w:hAnsi="Times New Roman" w:cs="Times New Roman"/>
          <w:sz w:val="20"/>
          <w:szCs w:val="20"/>
          <w:lang w:eastAsia="ru-RU"/>
        </w:rPr>
        <w:t>том числе</w:t>
      </w:r>
      <w:r w:rsidRPr="00B940BB">
        <w:rPr>
          <w:rFonts w:ascii="Times New Roman" w:eastAsia="Times New Roman" w:hAnsi="Times New Roman" w:cs="Times New Roman"/>
          <w:spacing w:val="-4"/>
          <w:sz w:val="20"/>
          <w:szCs w:val="20"/>
          <w:lang w:eastAsia="ru-RU"/>
        </w:rPr>
        <w:t xml:space="preserve"> </w:t>
      </w:r>
      <w:r w:rsidRPr="00B940BB">
        <w:rPr>
          <w:rFonts w:ascii="Times New Roman" w:eastAsia="Times New Roman" w:hAnsi="Times New Roman" w:cs="Times New Roman"/>
          <w:sz w:val="20"/>
          <w:szCs w:val="20"/>
          <w:lang w:eastAsia="ru-RU"/>
        </w:rPr>
        <w:t>о</w:t>
      </w:r>
      <w:r w:rsidRPr="00B940BB">
        <w:rPr>
          <w:rFonts w:ascii="Times New Roman" w:eastAsia="Times New Roman" w:hAnsi="Times New Roman" w:cs="Times New Roman"/>
          <w:spacing w:val="1"/>
          <w:sz w:val="20"/>
          <w:szCs w:val="20"/>
          <w:lang w:eastAsia="ru-RU"/>
        </w:rPr>
        <w:t xml:space="preserve"> </w:t>
      </w:r>
      <w:r w:rsidRPr="00B940BB">
        <w:rPr>
          <w:rFonts w:ascii="Times New Roman" w:eastAsia="Times New Roman" w:hAnsi="Times New Roman" w:cs="Times New Roman"/>
          <w:spacing w:val="-1"/>
          <w:sz w:val="20"/>
          <w:szCs w:val="20"/>
          <w:lang w:eastAsia="ru-RU"/>
        </w:rPr>
        <w:t>сроках</w:t>
      </w:r>
      <w:r w:rsidRPr="00B940BB">
        <w:rPr>
          <w:rFonts w:ascii="Times New Roman" w:eastAsia="Times New Roman" w:hAnsi="Times New Roman" w:cs="Times New Roman"/>
          <w:spacing w:val="1"/>
          <w:sz w:val="20"/>
          <w:szCs w:val="20"/>
          <w:lang w:eastAsia="ru-RU"/>
        </w:rPr>
        <w:t xml:space="preserve"> </w:t>
      </w:r>
      <w:r w:rsidRPr="00B940BB">
        <w:rPr>
          <w:rFonts w:ascii="Times New Roman" w:eastAsia="Times New Roman" w:hAnsi="Times New Roman" w:cs="Times New Roman"/>
          <w:spacing w:val="-1"/>
          <w:sz w:val="20"/>
          <w:szCs w:val="20"/>
          <w:lang w:eastAsia="ru-RU"/>
        </w:rPr>
        <w:t>завершения</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административных</w:t>
      </w:r>
      <w:r w:rsidRPr="00B940BB">
        <w:rPr>
          <w:rFonts w:ascii="Times New Roman" w:eastAsia="Times New Roman" w:hAnsi="Times New Roman" w:cs="Times New Roman"/>
          <w:spacing w:val="1"/>
          <w:sz w:val="20"/>
          <w:szCs w:val="20"/>
          <w:lang w:eastAsia="ru-RU"/>
        </w:rPr>
        <w:t xml:space="preserve"> </w:t>
      </w:r>
      <w:r w:rsidRPr="00B940BB">
        <w:rPr>
          <w:rFonts w:ascii="Times New Roman" w:eastAsia="Times New Roman" w:hAnsi="Times New Roman" w:cs="Times New Roman"/>
          <w:spacing w:val="-2"/>
          <w:sz w:val="20"/>
          <w:szCs w:val="20"/>
          <w:lang w:eastAsia="ru-RU"/>
        </w:rPr>
        <w:t>процедур</w:t>
      </w:r>
      <w:r w:rsidRPr="00B940BB">
        <w:rPr>
          <w:rFonts w:ascii="Times New Roman" w:eastAsia="Times New Roman" w:hAnsi="Times New Roman" w:cs="Times New Roman"/>
          <w:spacing w:val="1"/>
          <w:sz w:val="20"/>
          <w:szCs w:val="20"/>
          <w:lang w:eastAsia="ru-RU"/>
        </w:rPr>
        <w:t xml:space="preserve"> </w:t>
      </w:r>
      <w:r w:rsidRPr="00B940BB">
        <w:rPr>
          <w:rFonts w:ascii="Times New Roman" w:eastAsia="Times New Roman" w:hAnsi="Times New Roman" w:cs="Times New Roman"/>
          <w:spacing w:val="-1"/>
          <w:sz w:val="20"/>
          <w:szCs w:val="20"/>
          <w:lang w:eastAsia="ru-RU"/>
        </w:rPr>
        <w:t>(действий).</w:t>
      </w:r>
    </w:p>
    <w:p w:rsidR="00B940BB" w:rsidRPr="00B940BB" w:rsidRDefault="00B940BB" w:rsidP="00B940BB">
      <w:pPr>
        <w:kinsoku w:val="0"/>
        <w:overflowPunct w:val="0"/>
        <w:spacing w:after="0" w:line="240" w:lineRule="auto"/>
        <w:ind w:firstLine="709"/>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pacing w:val="-1"/>
          <w:sz w:val="20"/>
          <w:szCs w:val="20"/>
          <w:lang w:eastAsia="ru-RU"/>
        </w:rPr>
        <w:t>Граждане,</w:t>
      </w:r>
      <w:r w:rsidRPr="00B940BB">
        <w:rPr>
          <w:rFonts w:ascii="Times New Roman" w:eastAsia="Times New Roman" w:hAnsi="Times New Roman" w:cs="Times New Roman"/>
          <w:spacing w:val="-4"/>
          <w:sz w:val="20"/>
          <w:szCs w:val="20"/>
          <w:lang w:eastAsia="ru-RU"/>
        </w:rPr>
        <w:t xml:space="preserve"> </w:t>
      </w:r>
      <w:r w:rsidRPr="00B940BB">
        <w:rPr>
          <w:rFonts w:ascii="Times New Roman" w:eastAsia="Times New Roman" w:hAnsi="Times New Roman" w:cs="Times New Roman"/>
          <w:sz w:val="20"/>
          <w:szCs w:val="20"/>
          <w:lang w:eastAsia="ru-RU"/>
        </w:rPr>
        <w:t>их</w:t>
      </w:r>
      <w:r w:rsidRPr="00B940BB">
        <w:rPr>
          <w:rFonts w:ascii="Times New Roman" w:eastAsia="Times New Roman" w:hAnsi="Times New Roman" w:cs="Times New Roman"/>
          <w:spacing w:val="-3"/>
          <w:sz w:val="20"/>
          <w:szCs w:val="20"/>
          <w:lang w:eastAsia="ru-RU"/>
        </w:rPr>
        <w:t xml:space="preserve"> </w:t>
      </w:r>
      <w:r w:rsidRPr="00B940BB">
        <w:rPr>
          <w:rFonts w:ascii="Times New Roman" w:eastAsia="Times New Roman" w:hAnsi="Times New Roman" w:cs="Times New Roman"/>
          <w:spacing w:val="-2"/>
          <w:sz w:val="20"/>
          <w:szCs w:val="20"/>
          <w:lang w:eastAsia="ru-RU"/>
        </w:rPr>
        <w:t>объединения</w:t>
      </w:r>
      <w:r w:rsidRPr="00B940BB">
        <w:rPr>
          <w:rFonts w:ascii="Times New Roman" w:eastAsia="Times New Roman" w:hAnsi="Times New Roman" w:cs="Times New Roman"/>
          <w:sz w:val="20"/>
          <w:szCs w:val="20"/>
          <w:lang w:eastAsia="ru-RU"/>
        </w:rPr>
        <w:t xml:space="preserve"> и</w:t>
      </w:r>
      <w:r w:rsidRPr="00B940BB">
        <w:rPr>
          <w:rFonts w:ascii="Times New Roman" w:eastAsia="Times New Roman" w:hAnsi="Times New Roman" w:cs="Times New Roman"/>
          <w:spacing w:val="-3"/>
          <w:sz w:val="20"/>
          <w:szCs w:val="20"/>
          <w:lang w:eastAsia="ru-RU"/>
        </w:rPr>
        <w:t xml:space="preserve"> </w:t>
      </w:r>
      <w:r w:rsidRPr="00B940BB">
        <w:rPr>
          <w:rFonts w:ascii="Times New Roman" w:eastAsia="Times New Roman" w:hAnsi="Times New Roman" w:cs="Times New Roman"/>
          <w:spacing w:val="-1"/>
          <w:sz w:val="20"/>
          <w:szCs w:val="20"/>
          <w:lang w:eastAsia="ru-RU"/>
        </w:rPr>
        <w:t>организации</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также</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имеют право:</w:t>
      </w:r>
    </w:p>
    <w:p w:rsidR="00B940BB" w:rsidRPr="00B940BB" w:rsidRDefault="00B940BB" w:rsidP="00B940BB">
      <w:pPr>
        <w:kinsoku w:val="0"/>
        <w:overflowPunct w:val="0"/>
        <w:spacing w:after="0" w:line="240" w:lineRule="auto"/>
        <w:ind w:right="110" w:firstLine="709"/>
        <w:jc w:val="both"/>
        <w:rPr>
          <w:rFonts w:ascii="Times New Roman" w:eastAsia="Times New Roman" w:hAnsi="Times New Roman" w:cs="Times New Roman"/>
          <w:spacing w:val="-2"/>
          <w:sz w:val="20"/>
          <w:szCs w:val="20"/>
          <w:lang w:eastAsia="ru-RU"/>
        </w:rPr>
      </w:pPr>
      <w:r w:rsidRPr="00B940BB">
        <w:rPr>
          <w:rFonts w:ascii="Times New Roman" w:eastAsia="Times New Roman" w:hAnsi="Times New Roman" w:cs="Times New Roman"/>
          <w:spacing w:val="-1"/>
          <w:sz w:val="20"/>
          <w:szCs w:val="20"/>
          <w:lang w:eastAsia="ru-RU"/>
        </w:rPr>
        <w:t>- направлять</w:t>
      </w:r>
      <w:r w:rsidRPr="00B940BB">
        <w:rPr>
          <w:rFonts w:ascii="Times New Roman" w:eastAsia="Times New Roman" w:hAnsi="Times New Roman" w:cs="Times New Roman"/>
          <w:spacing w:val="34"/>
          <w:sz w:val="20"/>
          <w:szCs w:val="20"/>
          <w:lang w:eastAsia="ru-RU"/>
        </w:rPr>
        <w:t xml:space="preserve"> </w:t>
      </w:r>
      <w:r w:rsidRPr="00B940BB">
        <w:rPr>
          <w:rFonts w:ascii="Times New Roman" w:eastAsia="Times New Roman" w:hAnsi="Times New Roman" w:cs="Times New Roman"/>
          <w:spacing w:val="-1"/>
          <w:sz w:val="20"/>
          <w:szCs w:val="20"/>
          <w:lang w:eastAsia="ru-RU"/>
        </w:rPr>
        <w:t>замечания</w:t>
      </w:r>
      <w:r w:rsidRPr="00B940BB">
        <w:rPr>
          <w:rFonts w:ascii="Times New Roman" w:eastAsia="Times New Roman" w:hAnsi="Times New Roman" w:cs="Times New Roman"/>
          <w:spacing w:val="33"/>
          <w:sz w:val="20"/>
          <w:szCs w:val="20"/>
          <w:lang w:eastAsia="ru-RU"/>
        </w:rPr>
        <w:t xml:space="preserve"> </w:t>
      </w:r>
      <w:r w:rsidRPr="00B940BB">
        <w:rPr>
          <w:rFonts w:ascii="Times New Roman" w:eastAsia="Times New Roman" w:hAnsi="Times New Roman" w:cs="Times New Roman"/>
          <w:sz w:val="20"/>
          <w:szCs w:val="20"/>
          <w:lang w:eastAsia="ru-RU"/>
        </w:rPr>
        <w:t>и</w:t>
      </w:r>
      <w:r w:rsidRPr="00B940BB">
        <w:rPr>
          <w:rFonts w:ascii="Times New Roman" w:eastAsia="Times New Roman" w:hAnsi="Times New Roman" w:cs="Times New Roman"/>
          <w:spacing w:val="33"/>
          <w:sz w:val="20"/>
          <w:szCs w:val="20"/>
          <w:lang w:eastAsia="ru-RU"/>
        </w:rPr>
        <w:t xml:space="preserve"> </w:t>
      </w:r>
      <w:r w:rsidRPr="00B940BB">
        <w:rPr>
          <w:rFonts w:ascii="Times New Roman" w:eastAsia="Times New Roman" w:hAnsi="Times New Roman" w:cs="Times New Roman"/>
          <w:spacing w:val="-1"/>
          <w:sz w:val="20"/>
          <w:szCs w:val="20"/>
          <w:lang w:eastAsia="ru-RU"/>
        </w:rPr>
        <w:t>предложения</w:t>
      </w:r>
      <w:r w:rsidRPr="00B940BB">
        <w:rPr>
          <w:rFonts w:ascii="Times New Roman" w:eastAsia="Times New Roman" w:hAnsi="Times New Roman" w:cs="Times New Roman"/>
          <w:spacing w:val="33"/>
          <w:sz w:val="20"/>
          <w:szCs w:val="20"/>
          <w:lang w:eastAsia="ru-RU"/>
        </w:rPr>
        <w:t xml:space="preserve"> </w:t>
      </w:r>
      <w:r w:rsidRPr="00B940BB">
        <w:rPr>
          <w:rFonts w:ascii="Times New Roman" w:eastAsia="Times New Roman" w:hAnsi="Times New Roman" w:cs="Times New Roman"/>
          <w:sz w:val="20"/>
          <w:szCs w:val="20"/>
          <w:lang w:eastAsia="ru-RU"/>
        </w:rPr>
        <w:t>по</w:t>
      </w:r>
      <w:r w:rsidRPr="00B940BB">
        <w:rPr>
          <w:rFonts w:ascii="Times New Roman" w:eastAsia="Times New Roman" w:hAnsi="Times New Roman" w:cs="Times New Roman"/>
          <w:spacing w:val="34"/>
          <w:sz w:val="20"/>
          <w:szCs w:val="20"/>
          <w:lang w:eastAsia="ru-RU"/>
        </w:rPr>
        <w:t xml:space="preserve"> </w:t>
      </w:r>
      <w:r w:rsidRPr="00B940BB">
        <w:rPr>
          <w:rFonts w:ascii="Times New Roman" w:eastAsia="Times New Roman" w:hAnsi="Times New Roman" w:cs="Times New Roman"/>
          <w:spacing w:val="-1"/>
          <w:sz w:val="20"/>
          <w:szCs w:val="20"/>
          <w:lang w:eastAsia="ru-RU"/>
        </w:rPr>
        <w:t>улучшению</w:t>
      </w:r>
      <w:r w:rsidRPr="00B940BB">
        <w:rPr>
          <w:rFonts w:ascii="Times New Roman" w:eastAsia="Times New Roman" w:hAnsi="Times New Roman" w:cs="Times New Roman"/>
          <w:spacing w:val="34"/>
          <w:sz w:val="20"/>
          <w:szCs w:val="20"/>
          <w:lang w:eastAsia="ru-RU"/>
        </w:rPr>
        <w:t xml:space="preserve"> </w:t>
      </w:r>
      <w:r w:rsidRPr="00B940BB">
        <w:rPr>
          <w:rFonts w:ascii="Times New Roman" w:eastAsia="Times New Roman" w:hAnsi="Times New Roman" w:cs="Times New Roman"/>
          <w:spacing w:val="-1"/>
          <w:sz w:val="20"/>
          <w:szCs w:val="20"/>
          <w:lang w:eastAsia="ru-RU"/>
        </w:rPr>
        <w:t>доступности</w:t>
      </w:r>
      <w:r w:rsidRPr="00B940BB">
        <w:rPr>
          <w:rFonts w:ascii="Times New Roman" w:eastAsia="Times New Roman" w:hAnsi="Times New Roman" w:cs="Times New Roman"/>
          <w:spacing w:val="33"/>
          <w:sz w:val="20"/>
          <w:szCs w:val="20"/>
          <w:lang w:eastAsia="ru-RU"/>
        </w:rPr>
        <w:t xml:space="preserve"> </w:t>
      </w:r>
      <w:r w:rsidRPr="00B940BB">
        <w:rPr>
          <w:rFonts w:ascii="Times New Roman" w:eastAsia="Times New Roman" w:hAnsi="Times New Roman" w:cs="Times New Roman"/>
          <w:sz w:val="20"/>
          <w:szCs w:val="20"/>
          <w:lang w:eastAsia="ru-RU"/>
        </w:rPr>
        <w:t>и</w:t>
      </w:r>
      <w:r w:rsidRPr="00B940BB">
        <w:rPr>
          <w:rFonts w:ascii="Times New Roman" w:eastAsia="Times New Roman" w:hAnsi="Times New Roman" w:cs="Times New Roman"/>
          <w:spacing w:val="33"/>
          <w:sz w:val="20"/>
          <w:szCs w:val="20"/>
          <w:lang w:eastAsia="ru-RU"/>
        </w:rPr>
        <w:t xml:space="preserve"> </w:t>
      </w:r>
      <w:r w:rsidRPr="00B940BB">
        <w:rPr>
          <w:rFonts w:ascii="Times New Roman" w:eastAsia="Times New Roman" w:hAnsi="Times New Roman" w:cs="Times New Roman"/>
          <w:spacing w:val="-1"/>
          <w:sz w:val="20"/>
          <w:szCs w:val="20"/>
          <w:lang w:eastAsia="ru-RU"/>
        </w:rPr>
        <w:t>качества</w:t>
      </w:r>
      <w:r w:rsidRPr="00B940BB">
        <w:rPr>
          <w:rFonts w:ascii="Times New Roman" w:eastAsia="Times New Roman" w:hAnsi="Times New Roman" w:cs="Times New Roman"/>
          <w:spacing w:val="37"/>
          <w:sz w:val="20"/>
          <w:szCs w:val="20"/>
          <w:lang w:eastAsia="ru-RU"/>
        </w:rPr>
        <w:t xml:space="preserve"> </w:t>
      </w:r>
      <w:r w:rsidRPr="00B940BB">
        <w:rPr>
          <w:rFonts w:ascii="Times New Roman" w:eastAsia="Times New Roman" w:hAnsi="Times New Roman" w:cs="Times New Roman"/>
          <w:spacing w:val="-1"/>
          <w:sz w:val="20"/>
          <w:szCs w:val="20"/>
          <w:lang w:eastAsia="ru-RU"/>
        </w:rPr>
        <w:t>предоставления</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муниципальной</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2"/>
          <w:sz w:val="20"/>
          <w:szCs w:val="20"/>
          <w:lang w:eastAsia="ru-RU"/>
        </w:rPr>
        <w:t>услуги;</w:t>
      </w:r>
    </w:p>
    <w:p w:rsidR="00B940BB" w:rsidRPr="00B940BB" w:rsidRDefault="00B940BB" w:rsidP="00B940BB">
      <w:pPr>
        <w:kinsoku w:val="0"/>
        <w:overflowPunct w:val="0"/>
        <w:spacing w:after="0" w:line="240" w:lineRule="auto"/>
        <w:ind w:right="110" w:firstLine="709"/>
        <w:jc w:val="both"/>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pacing w:val="-1"/>
          <w:sz w:val="20"/>
          <w:szCs w:val="20"/>
          <w:lang w:eastAsia="ru-RU"/>
        </w:rPr>
        <w:t>- вносить</w:t>
      </w:r>
      <w:r w:rsidRPr="00B940BB">
        <w:rPr>
          <w:rFonts w:ascii="Times New Roman" w:eastAsia="Times New Roman" w:hAnsi="Times New Roman" w:cs="Times New Roman"/>
          <w:spacing w:val="30"/>
          <w:sz w:val="20"/>
          <w:szCs w:val="20"/>
          <w:lang w:eastAsia="ru-RU"/>
        </w:rPr>
        <w:t xml:space="preserve"> </w:t>
      </w:r>
      <w:r w:rsidRPr="00B940BB">
        <w:rPr>
          <w:rFonts w:ascii="Times New Roman" w:eastAsia="Times New Roman" w:hAnsi="Times New Roman" w:cs="Times New Roman"/>
          <w:spacing w:val="-1"/>
          <w:sz w:val="20"/>
          <w:szCs w:val="20"/>
          <w:lang w:eastAsia="ru-RU"/>
        </w:rPr>
        <w:t>предложения</w:t>
      </w:r>
      <w:r w:rsidRPr="00B940BB">
        <w:rPr>
          <w:rFonts w:ascii="Times New Roman" w:eastAsia="Times New Roman" w:hAnsi="Times New Roman" w:cs="Times New Roman"/>
          <w:spacing w:val="30"/>
          <w:sz w:val="20"/>
          <w:szCs w:val="20"/>
          <w:lang w:eastAsia="ru-RU"/>
        </w:rPr>
        <w:t xml:space="preserve"> </w:t>
      </w:r>
      <w:r w:rsidRPr="00B940BB">
        <w:rPr>
          <w:rFonts w:ascii="Times New Roman" w:eastAsia="Times New Roman" w:hAnsi="Times New Roman" w:cs="Times New Roman"/>
          <w:sz w:val="20"/>
          <w:szCs w:val="20"/>
          <w:lang w:eastAsia="ru-RU"/>
        </w:rPr>
        <w:t>о</w:t>
      </w:r>
      <w:r w:rsidRPr="00B940BB">
        <w:rPr>
          <w:rFonts w:ascii="Times New Roman" w:eastAsia="Times New Roman" w:hAnsi="Times New Roman" w:cs="Times New Roman"/>
          <w:spacing w:val="32"/>
          <w:sz w:val="20"/>
          <w:szCs w:val="20"/>
          <w:lang w:eastAsia="ru-RU"/>
        </w:rPr>
        <w:t xml:space="preserve"> </w:t>
      </w:r>
      <w:r w:rsidRPr="00B940BB">
        <w:rPr>
          <w:rFonts w:ascii="Times New Roman" w:eastAsia="Times New Roman" w:hAnsi="Times New Roman" w:cs="Times New Roman"/>
          <w:spacing w:val="-2"/>
          <w:sz w:val="20"/>
          <w:szCs w:val="20"/>
          <w:lang w:eastAsia="ru-RU"/>
        </w:rPr>
        <w:t>мерах</w:t>
      </w:r>
      <w:r w:rsidRPr="00B940BB">
        <w:rPr>
          <w:rFonts w:ascii="Times New Roman" w:eastAsia="Times New Roman" w:hAnsi="Times New Roman" w:cs="Times New Roman"/>
          <w:spacing w:val="30"/>
          <w:sz w:val="20"/>
          <w:szCs w:val="20"/>
          <w:lang w:eastAsia="ru-RU"/>
        </w:rPr>
        <w:t xml:space="preserve"> </w:t>
      </w:r>
      <w:r w:rsidRPr="00B940BB">
        <w:rPr>
          <w:rFonts w:ascii="Times New Roman" w:eastAsia="Times New Roman" w:hAnsi="Times New Roman" w:cs="Times New Roman"/>
          <w:sz w:val="20"/>
          <w:szCs w:val="20"/>
          <w:lang w:eastAsia="ru-RU"/>
        </w:rPr>
        <w:t>по</w:t>
      </w:r>
      <w:r w:rsidRPr="00B940BB">
        <w:rPr>
          <w:rFonts w:ascii="Times New Roman" w:eastAsia="Times New Roman" w:hAnsi="Times New Roman" w:cs="Times New Roman"/>
          <w:spacing w:val="30"/>
          <w:sz w:val="20"/>
          <w:szCs w:val="20"/>
          <w:lang w:eastAsia="ru-RU"/>
        </w:rPr>
        <w:t xml:space="preserve"> </w:t>
      </w:r>
      <w:r w:rsidRPr="00B940BB">
        <w:rPr>
          <w:rFonts w:ascii="Times New Roman" w:eastAsia="Times New Roman" w:hAnsi="Times New Roman" w:cs="Times New Roman"/>
          <w:spacing w:val="-1"/>
          <w:sz w:val="20"/>
          <w:szCs w:val="20"/>
          <w:lang w:eastAsia="ru-RU"/>
        </w:rPr>
        <w:t>устранению</w:t>
      </w:r>
      <w:r w:rsidRPr="00B940BB">
        <w:rPr>
          <w:rFonts w:ascii="Times New Roman" w:eastAsia="Times New Roman" w:hAnsi="Times New Roman" w:cs="Times New Roman"/>
          <w:spacing w:val="31"/>
          <w:sz w:val="20"/>
          <w:szCs w:val="20"/>
          <w:lang w:eastAsia="ru-RU"/>
        </w:rPr>
        <w:t xml:space="preserve"> </w:t>
      </w:r>
      <w:r w:rsidRPr="00B940BB">
        <w:rPr>
          <w:rFonts w:ascii="Times New Roman" w:eastAsia="Times New Roman" w:hAnsi="Times New Roman" w:cs="Times New Roman"/>
          <w:spacing w:val="-1"/>
          <w:sz w:val="20"/>
          <w:szCs w:val="20"/>
          <w:lang w:eastAsia="ru-RU"/>
        </w:rPr>
        <w:t>нарушений</w:t>
      </w:r>
      <w:r w:rsidRPr="00B940BB">
        <w:rPr>
          <w:rFonts w:ascii="Times New Roman" w:eastAsia="Times New Roman" w:hAnsi="Times New Roman" w:cs="Times New Roman"/>
          <w:spacing w:val="32"/>
          <w:sz w:val="20"/>
          <w:szCs w:val="20"/>
          <w:lang w:eastAsia="ru-RU"/>
        </w:rPr>
        <w:t xml:space="preserve"> </w:t>
      </w:r>
      <w:r w:rsidRPr="00B940BB">
        <w:rPr>
          <w:rFonts w:ascii="Times New Roman" w:eastAsia="Times New Roman" w:hAnsi="Times New Roman" w:cs="Times New Roman"/>
          <w:spacing w:val="-1"/>
          <w:sz w:val="20"/>
          <w:szCs w:val="20"/>
          <w:lang w:eastAsia="ru-RU"/>
        </w:rPr>
        <w:t>настоящего</w:t>
      </w:r>
      <w:r w:rsidRPr="00B940BB">
        <w:rPr>
          <w:rFonts w:ascii="Times New Roman" w:eastAsia="Times New Roman" w:hAnsi="Times New Roman" w:cs="Times New Roman"/>
          <w:spacing w:val="37"/>
          <w:sz w:val="20"/>
          <w:szCs w:val="20"/>
          <w:lang w:eastAsia="ru-RU"/>
        </w:rPr>
        <w:t xml:space="preserve"> </w:t>
      </w:r>
      <w:r w:rsidRPr="00B940BB">
        <w:rPr>
          <w:rFonts w:ascii="Times New Roman" w:eastAsia="Times New Roman" w:hAnsi="Times New Roman" w:cs="Times New Roman"/>
          <w:spacing w:val="-1"/>
          <w:sz w:val="20"/>
          <w:szCs w:val="20"/>
          <w:lang w:eastAsia="ru-RU"/>
        </w:rPr>
        <w:t>Административного регламента.</w:t>
      </w:r>
    </w:p>
    <w:p w:rsidR="00B940BB" w:rsidRPr="00B940BB" w:rsidRDefault="00B940BB" w:rsidP="00B940BB">
      <w:pPr>
        <w:widowControl w:val="0"/>
        <w:tabs>
          <w:tab w:val="left" w:pos="1329"/>
        </w:tabs>
        <w:kinsoku w:val="0"/>
        <w:overflowPunct w:val="0"/>
        <w:autoSpaceDE w:val="0"/>
        <w:autoSpaceDN w:val="0"/>
        <w:adjustRightInd w:val="0"/>
        <w:spacing w:after="0" w:line="240" w:lineRule="auto"/>
        <w:ind w:right="109" w:firstLine="709"/>
        <w:jc w:val="both"/>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pacing w:val="-1"/>
          <w:sz w:val="20"/>
          <w:szCs w:val="20"/>
          <w:lang w:eastAsia="ru-RU"/>
        </w:rPr>
        <w:t>4.4.2. Должностные</w:t>
      </w:r>
      <w:r w:rsidRPr="00B940BB">
        <w:rPr>
          <w:rFonts w:ascii="Times New Roman" w:eastAsia="Times New Roman" w:hAnsi="Times New Roman" w:cs="Times New Roman"/>
          <w:spacing w:val="37"/>
          <w:sz w:val="20"/>
          <w:szCs w:val="20"/>
          <w:lang w:eastAsia="ru-RU"/>
        </w:rPr>
        <w:t xml:space="preserve"> </w:t>
      </w:r>
      <w:r w:rsidRPr="00B940BB">
        <w:rPr>
          <w:rFonts w:ascii="Times New Roman" w:eastAsia="Times New Roman" w:hAnsi="Times New Roman" w:cs="Times New Roman"/>
          <w:spacing w:val="-1"/>
          <w:sz w:val="20"/>
          <w:szCs w:val="20"/>
          <w:lang w:eastAsia="ru-RU"/>
        </w:rPr>
        <w:t>лица</w:t>
      </w:r>
      <w:r w:rsidRPr="00B940BB">
        <w:rPr>
          <w:rFonts w:ascii="Times New Roman" w:eastAsia="Times New Roman" w:hAnsi="Times New Roman" w:cs="Times New Roman"/>
          <w:spacing w:val="39"/>
          <w:sz w:val="20"/>
          <w:szCs w:val="20"/>
          <w:lang w:eastAsia="ru-RU"/>
        </w:rPr>
        <w:t xml:space="preserve"> </w:t>
      </w:r>
      <w:r w:rsidRPr="00B940BB">
        <w:rPr>
          <w:rFonts w:ascii="Times New Roman" w:eastAsia="Times New Roman" w:hAnsi="Times New Roman" w:cs="Times New Roman"/>
          <w:spacing w:val="-2"/>
          <w:sz w:val="20"/>
          <w:szCs w:val="20"/>
          <w:lang w:eastAsia="ru-RU"/>
        </w:rPr>
        <w:t>Администрации</w:t>
      </w:r>
      <w:r w:rsidRPr="00B940BB">
        <w:rPr>
          <w:rFonts w:ascii="Times New Roman" w:eastAsia="Times New Roman" w:hAnsi="Times New Roman" w:cs="Times New Roman"/>
          <w:spacing w:val="39"/>
          <w:sz w:val="20"/>
          <w:szCs w:val="20"/>
          <w:lang w:eastAsia="ru-RU"/>
        </w:rPr>
        <w:t xml:space="preserve"> </w:t>
      </w:r>
      <w:r w:rsidRPr="00B940BB">
        <w:rPr>
          <w:rFonts w:ascii="Times New Roman" w:eastAsia="Times New Roman" w:hAnsi="Times New Roman" w:cs="Times New Roman"/>
          <w:spacing w:val="-1"/>
          <w:sz w:val="20"/>
          <w:szCs w:val="20"/>
          <w:lang w:eastAsia="ru-RU"/>
        </w:rPr>
        <w:t>принимают</w:t>
      </w:r>
      <w:r w:rsidRPr="00B940BB">
        <w:rPr>
          <w:rFonts w:ascii="Times New Roman" w:eastAsia="Times New Roman" w:hAnsi="Times New Roman" w:cs="Times New Roman"/>
          <w:spacing w:val="39"/>
          <w:sz w:val="20"/>
          <w:szCs w:val="20"/>
          <w:lang w:eastAsia="ru-RU"/>
        </w:rPr>
        <w:t xml:space="preserve"> </w:t>
      </w:r>
      <w:r w:rsidRPr="00B940BB">
        <w:rPr>
          <w:rFonts w:ascii="Times New Roman" w:eastAsia="Times New Roman" w:hAnsi="Times New Roman" w:cs="Times New Roman"/>
          <w:spacing w:val="-1"/>
          <w:sz w:val="20"/>
          <w:szCs w:val="20"/>
          <w:lang w:eastAsia="ru-RU"/>
        </w:rPr>
        <w:t>меры</w:t>
      </w:r>
      <w:r w:rsidRPr="00B940BB">
        <w:rPr>
          <w:rFonts w:ascii="Times New Roman" w:eastAsia="Times New Roman" w:hAnsi="Times New Roman" w:cs="Times New Roman"/>
          <w:spacing w:val="37"/>
          <w:sz w:val="20"/>
          <w:szCs w:val="20"/>
          <w:lang w:eastAsia="ru-RU"/>
        </w:rPr>
        <w:t xml:space="preserve"> </w:t>
      </w:r>
      <w:r w:rsidRPr="00B940BB">
        <w:rPr>
          <w:rFonts w:ascii="Times New Roman" w:eastAsia="Times New Roman" w:hAnsi="Times New Roman" w:cs="Times New Roman"/>
          <w:sz w:val="20"/>
          <w:szCs w:val="20"/>
          <w:lang w:eastAsia="ru-RU"/>
        </w:rPr>
        <w:t>к</w:t>
      </w:r>
      <w:r w:rsidRPr="00B940BB">
        <w:rPr>
          <w:rFonts w:ascii="Times New Roman" w:eastAsia="Times New Roman" w:hAnsi="Times New Roman" w:cs="Times New Roman"/>
          <w:spacing w:val="45"/>
          <w:sz w:val="20"/>
          <w:szCs w:val="20"/>
          <w:lang w:eastAsia="ru-RU"/>
        </w:rPr>
        <w:t xml:space="preserve"> </w:t>
      </w:r>
      <w:r w:rsidRPr="00B940BB">
        <w:rPr>
          <w:rFonts w:ascii="Times New Roman" w:eastAsia="Times New Roman" w:hAnsi="Times New Roman" w:cs="Times New Roman"/>
          <w:spacing w:val="-1"/>
          <w:sz w:val="20"/>
          <w:szCs w:val="20"/>
          <w:lang w:eastAsia="ru-RU"/>
        </w:rPr>
        <w:t>прекращению</w:t>
      </w:r>
      <w:r w:rsidRPr="00B940BB">
        <w:rPr>
          <w:rFonts w:ascii="Times New Roman" w:eastAsia="Times New Roman" w:hAnsi="Times New Roman" w:cs="Times New Roman"/>
          <w:spacing w:val="40"/>
          <w:sz w:val="20"/>
          <w:szCs w:val="20"/>
          <w:lang w:eastAsia="ru-RU"/>
        </w:rPr>
        <w:t xml:space="preserve"> </w:t>
      </w:r>
      <w:r w:rsidRPr="00B940BB">
        <w:rPr>
          <w:rFonts w:ascii="Times New Roman" w:eastAsia="Times New Roman" w:hAnsi="Times New Roman" w:cs="Times New Roman"/>
          <w:spacing w:val="-1"/>
          <w:sz w:val="20"/>
          <w:szCs w:val="20"/>
          <w:lang w:eastAsia="ru-RU"/>
        </w:rPr>
        <w:t>допущенных</w:t>
      </w:r>
      <w:r w:rsidRPr="00B940BB">
        <w:rPr>
          <w:rFonts w:ascii="Times New Roman" w:eastAsia="Times New Roman" w:hAnsi="Times New Roman" w:cs="Times New Roman"/>
          <w:spacing w:val="42"/>
          <w:sz w:val="20"/>
          <w:szCs w:val="20"/>
          <w:lang w:eastAsia="ru-RU"/>
        </w:rPr>
        <w:t xml:space="preserve"> </w:t>
      </w:r>
      <w:r w:rsidRPr="00B940BB">
        <w:rPr>
          <w:rFonts w:ascii="Times New Roman" w:eastAsia="Times New Roman" w:hAnsi="Times New Roman" w:cs="Times New Roman"/>
          <w:spacing w:val="-1"/>
          <w:sz w:val="20"/>
          <w:szCs w:val="20"/>
          <w:lang w:eastAsia="ru-RU"/>
        </w:rPr>
        <w:t>нарушений,</w:t>
      </w:r>
      <w:r w:rsidRPr="00B940BB">
        <w:rPr>
          <w:rFonts w:ascii="Times New Roman" w:eastAsia="Times New Roman" w:hAnsi="Times New Roman" w:cs="Times New Roman"/>
          <w:spacing w:val="43"/>
          <w:sz w:val="20"/>
          <w:szCs w:val="20"/>
          <w:lang w:eastAsia="ru-RU"/>
        </w:rPr>
        <w:t xml:space="preserve"> </w:t>
      </w:r>
      <w:r w:rsidRPr="00B940BB">
        <w:rPr>
          <w:rFonts w:ascii="Times New Roman" w:eastAsia="Times New Roman" w:hAnsi="Times New Roman" w:cs="Times New Roman"/>
          <w:spacing w:val="-1"/>
          <w:sz w:val="20"/>
          <w:szCs w:val="20"/>
          <w:lang w:eastAsia="ru-RU"/>
        </w:rPr>
        <w:t>устраняют</w:t>
      </w:r>
      <w:r w:rsidRPr="00B940BB">
        <w:rPr>
          <w:rFonts w:ascii="Times New Roman" w:eastAsia="Times New Roman" w:hAnsi="Times New Roman" w:cs="Times New Roman"/>
          <w:spacing w:val="40"/>
          <w:sz w:val="20"/>
          <w:szCs w:val="20"/>
          <w:lang w:eastAsia="ru-RU"/>
        </w:rPr>
        <w:t xml:space="preserve"> </w:t>
      </w:r>
      <w:r w:rsidRPr="00B940BB">
        <w:rPr>
          <w:rFonts w:ascii="Times New Roman" w:eastAsia="Times New Roman" w:hAnsi="Times New Roman" w:cs="Times New Roman"/>
          <w:spacing w:val="-1"/>
          <w:sz w:val="20"/>
          <w:szCs w:val="20"/>
          <w:lang w:eastAsia="ru-RU"/>
        </w:rPr>
        <w:t>причины</w:t>
      </w:r>
      <w:r w:rsidRPr="00B940BB">
        <w:rPr>
          <w:rFonts w:ascii="Times New Roman" w:eastAsia="Times New Roman" w:hAnsi="Times New Roman" w:cs="Times New Roman"/>
          <w:spacing w:val="41"/>
          <w:sz w:val="20"/>
          <w:szCs w:val="20"/>
          <w:lang w:eastAsia="ru-RU"/>
        </w:rPr>
        <w:t xml:space="preserve"> </w:t>
      </w:r>
      <w:r w:rsidRPr="00B940BB">
        <w:rPr>
          <w:rFonts w:ascii="Times New Roman" w:eastAsia="Times New Roman" w:hAnsi="Times New Roman" w:cs="Times New Roman"/>
          <w:sz w:val="20"/>
          <w:szCs w:val="20"/>
          <w:lang w:eastAsia="ru-RU"/>
        </w:rPr>
        <w:t>и</w:t>
      </w:r>
      <w:r w:rsidRPr="00B940BB">
        <w:rPr>
          <w:rFonts w:ascii="Times New Roman" w:eastAsia="Times New Roman" w:hAnsi="Times New Roman" w:cs="Times New Roman"/>
          <w:spacing w:val="44"/>
          <w:sz w:val="20"/>
          <w:szCs w:val="20"/>
          <w:lang w:eastAsia="ru-RU"/>
        </w:rPr>
        <w:t xml:space="preserve"> </w:t>
      </w:r>
      <w:r w:rsidRPr="00B940BB">
        <w:rPr>
          <w:rFonts w:ascii="Times New Roman" w:eastAsia="Times New Roman" w:hAnsi="Times New Roman" w:cs="Times New Roman"/>
          <w:spacing w:val="-1"/>
          <w:sz w:val="20"/>
          <w:szCs w:val="20"/>
          <w:lang w:eastAsia="ru-RU"/>
        </w:rPr>
        <w:t>условия,</w:t>
      </w:r>
      <w:r w:rsidRPr="00B940BB">
        <w:rPr>
          <w:rFonts w:ascii="Times New Roman" w:eastAsia="Times New Roman" w:hAnsi="Times New Roman" w:cs="Times New Roman"/>
          <w:spacing w:val="37"/>
          <w:sz w:val="20"/>
          <w:szCs w:val="20"/>
          <w:lang w:eastAsia="ru-RU"/>
        </w:rPr>
        <w:t xml:space="preserve"> </w:t>
      </w:r>
      <w:r w:rsidRPr="00B940BB">
        <w:rPr>
          <w:rFonts w:ascii="Times New Roman" w:eastAsia="Times New Roman" w:hAnsi="Times New Roman" w:cs="Times New Roman"/>
          <w:spacing w:val="-1"/>
          <w:sz w:val="20"/>
          <w:szCs w:val="20"/>
          <w:lang w:eastAsia="ru-RU"/>
        </w:rPr>
        <w:t>способствующие</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совершению</w:t>
      </w:r>
      <w:r w:rsidRPr="00B940BB">
        <w:rPr>
          <w:rFonts w:ascii="Times New Roman" w:eastAsia="Times New Roman" w:hAnsi="Times New Roman" w:cs="Times New Roman"/>
          <w:spacing w:val="-4"/>
          <w:sz w:val="20"/>
          <w:szCs w:val="20"/>
          <w:lang w:eastAsia="ru-RU"/>
        </w:rPr>
        <w:t xml:space="preserve"> </w:t>
      </w:r>
      <w:r w:rsidRPr="00B940BB">
        <w:rPr>
          <w:rFonts w:ascii="Times New Roman" w:eastAsia="Times New Roman" w:hAnsi="Times New Roman" w:cs="Times New Roman"/>
          <w:spacing w:val="-1"/>
          <w:sz w:val="20"/>
          <w:szCs w:val="20"/>
          <w:lang w:eastAsia="ru-RU"/>
        </w:rPr>
        <w:t>нарушений.</w:t>
      </w:r>
    </w:p>
    <w:p w:rsidR="00B940BB" w:rsidRPr="00B940BB" w:rsidRDefault="00B940BB" w:rsidP="00B940BB">
      <w:pPr>
        <w:kinsoku w:val="0"/>
        <w:overflowPunct w:val="0"/>
        <w:spacing w:after="0" w:line="240" w:lineRule="auto"/>
        <w:ind w:right="110" w:firstLine="709"/>
        <w:jc w:val="both"/>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pacing w:val="-1"/>
          <w:sz w:val="20"/>
          <w:szCs w:val="20"/>
          <w:lang w:eastAsia="ru-RU"/>
        </w:rPr>
        <w:t>Информация</w:t>
      </w:r>
      <w:r w:rsidRPr="00B940BB">
        <w:rPr>
          <w:rFonts w:ascii="Times New Roman" w:eastAsia="Times New Roman" w:hAnsi="Times New Roman" w:cs="Times New Roman"/>
          <w:spacing w:val="31"/>
          <w:sz w:val="20"/>
          <w:szCs w:val="20"/>
          <w:lang w:eastAsia="ru-RU"/>
        </w:rPr>
        <w:t xml:space="preserve"> </w:t>
      </w:r>
      <w:r w:rsidRPr="00B940BB">
        <w:rPr>
          <w:rFonts w:ascii="Times New Roman" w:eastAsia="Times New Roman" w:hAnsi="Times New Roman" w:cs="Times New Roman"/>
          <w:sz w:val="20"/>
          <w:szCs w:val="20"/>
          <w:lang w:eastAsia="ru-RU"/>
        </w:rPr>
        <w:t>о</w:t>
      </w:r>
      <w:r w:rsidRPr="00B940BB">
        <w:rPr>
          <w:rFonts w:ascii="Times New Roman" w:eastAsia="Times New Roman" w:hAnsi="Times New Roman" w:cs="Times New Roman"/>
          <w:spacing w:val="31"/>
          <w:sz w:val="20"/>
          <w:szCs w:val="20"/>
          <w:lang w:eastAsia="ru-RU"/>
        </w:rPr>
        <w:t xml:space="preserve"> </w:t>
      </w:r>
      <w:r w:rsidRPr="00B940BB">
        <w:rPr>
          <w:rFonts w:ascii="Times New Roman" w:eastAsia="Times New Roman" w:hAnsi="Times New Roman" w:cs="Times New Roman"/>
          <w:spacing w:val="-1"/>
          <w:sz w:val="20"/>
          <w:szCs w:val="20"/>
          <w:lang w:eastAsia="ru-RU"/>
        </w:rPr>
        <w:t>результатах</w:t>
      </w:r>
      <w:r w:rsidRPr="00B940BB">
        <w:rPr>
          <w:rFonts w:ascii="Times New Roman" w:eastAsia="Times New Roman" w:hAnsi="Times New Roman" w:cs="Times New Roman"/>
          <w:spacing w:val="31"/>
          <w:sz w:val="20"/>
          <w:szCs w:val="20"/>
          <w:lang w:eastAsia="ru-RU"/>
        </w:rPr>
        <w:t xml:space="preserve"> </w:t>
      </w:r>
      <w:r w:rsidRPr="00B940BB">
        <w:rPr>
          <w:rFonts w:ascii="Times New Roman" w:eastAsia="Times New Roman" w:hAnsi="Times New Roman" w:cs="Times New Roman"/>
          <w:spacing w:val="-1"/>
          <w:sz w:val="20"/>
          <w:szCs w:val="20"/>
          <w:lang w:eastAsia="ru-RU"/>
        </w:rPr>
        <w:t>рассмотрения</w:t>
      </w:r>
      <w:r w:rsidRPr="00B940BB">
        <w:rPr>
          <w:rFonts w:ascii="Times New Roman" w:eastAsia="Times New Roman" w:hAnsi="Times New Roman" w:cs="Times New Roman"/>
          <w:spacing w:val="31"/>
          <w:sz w:val="20"/>
          <w:szCs w:val="20"/>
          <w:lang w:eastAsia="ru-RU"/>
        </w:rPr>
        <w:t xml:space="preserve"> </w:t>
      </w:r>
      <w:r w:rsidRPr="00B940BB">
        <w:rPr>
          <w:rFonts w:ascii="Times New Roman" w:eastAsia="Times New Roman" w:hAnsi="Times New Roman" w:cs="Times New Roman"/>
          <w:spacing w:val="-1"/>
          <w:sz w:val="20"/>
          <w:szCs w:val="20"/>
          <w:lang w:eastAsia="ru-RU"/>
        </w:rPr>
        <w:t>замечаний</w:t>
      </w:r>
      <w:r w:rsidRPr="00B940BB">
        <w:rPr>
          <w:rFonts w:ascii="Times New Roman" w:eastAsia="Times New Roman" w:hAnsi="Times New Roman" w:cs="Times New Roman"/>
          <w:spacing w:val="31"/>
          <w:sz w:val="20"/>
          <w:szCs w:val="20"/>
          <w:lang w:eastAsia="ru-RU"/>
        </w:rPr>
        <w:t xml:space="preserve"> </w:t>
      </w:r>
      <w:r w:rsidRPr="00B940BB">
        <w:rPr>
          <w:rFonts w:ascii="Times New Roman" w:eastAsia="Times New Roman" w:hAnsi="Times New Roman" w:cs="Times New Roman"/>
          <w:sz w:val="20"/>
          <w:szCs w:val="20"/>
          <w:lang w:eastAsia="ru-RU"/>
        </w:rPr>
        <w:t>и</w:t>
      </w:r>
      <w:r w:rsidRPr="00B940BB">
        <w:rPr>
          <w:rFonts w:ascii="Times New Roman" w:eastAsia="Times New Roman" w:hAnsi="Times New Roman" w:cs="Times New Roman"/>
          <w:spacing w:val="31"/>
          <w:sz w:val="20"/>
          <w:szCs w:val="20"/>
          <w:lang w:eastAsia="ru-RU"/>
        </w:rPr>
        <w:t xml:space="preserve"> </w:t>
      </w:r>
      <w:r w:rsidRPr="00B940BB">
        <w:rPr>
          <w:rFonts w:ascii="Times New Roman" w:eastAsia="Times New Roman" w:hAnsi="Times New Roman" w:cs="Times New Roman"/>
          <w:spacing w:val="-1"/>
          <w:sz w:val="20"/>
          <w:szCs w:val="20"/>
          <w:lang w:eastAsia="ru-RU"/>
        </w:rPr>
        <w:t>предложений</w:t>
      </w:r>
      <w:r w:rsidRPr="00B940BB">
        <w:rPr>
          <w:rFonts w:ascii="Times New Roman" w:eastAsia="Times New Roman" w:hAnsi="Times New Roman" w:cs="Times New Roman"/>
          <w:spacing w:val="31"/>
          <w:sz w:val="20"/>
          <w:szCs w:val="20"/>
          <w:lang w:eastAsia="ru-RU"/>
        </w:rPr>
        <w:t xml:space="preserve"> </w:t>
      </w:r>
      <w:r w:rsidRPr="00B940BB">
        <w:rPr>
          <w:rFonts w:ascii="Times New Roman" w:eastAsia="Times New Roman" w:hAnsi="Times New Roman" w:cs="Times New Roman"/>
          <w:spacing w:val="-1"/>
          <w:sz w:val="20"/>
          <w:szCs w:val="20"/>
          <w:lang w:eastAsia="ru-RU"/>
        </w:rPr>
        <w:t>граждан,</w:t>
      </w:r>
      <w:r w:rsidRPr="00B940BB">
        <w:rPr>
          <w:rFonts w:ascii="Times New Roman" w:eastAsia="Times New Roman" w:hAnsi="Times New Roman" w:cs="Times New Roman"/>
          <w:spacing w:val="33"/>
          <w:sz w:val="20"/>
          <w:szCs w:val="20"/>
          <w:lang w:eastAsia="ru-RU"/>
        </w:rPr>
        <w:t xml:space="preserve"> </w:t>
      </w:r>
      <w:r w:rsidRPr="00B940BB">
        <w:rPr>
          <w:rFonts w:ascii="Times New Roman" w:eastAsia="Times New Roman" w:hAnsi="Times New Roman" w:cs="Times New Roman"/>
          <w:sz w:val="20"/>
          <w:szCs w:val="20"/>
          <w:lang w:eastAsia="ru-RU"/>
        </w:rPr>
        <w:t>их</w:t>
      </w:r>
      <w:r w:rsidRPr="00B940BB">
        <w:rPr>
          <w:rFonts w:ascii="Times New Roman" w:eastAsia="Times New Roman" w:hAnsi="Times New Roman" w:cs="Times New Roman"/>
          <w:spacing w:val="21"/>
          <w:sz w:val="20"/>
          <w:szCs w:val="20"/>
          <w:lang w:eastAsia="ru-RU"/>
        </w:rPr>
        <w:t xml:space="preserve"> </w:t>
      </w:r>
      <w:r w:rsidRPr="00B940BB">
        <w:rPr>
          <w:rFonts w:ascii="Times New Roman" w:eastAsia="Times New Roman" w:hAnsi="Times New Roman" w:cs="Times New Roman"/>
          <w:spacing w:val="-1"/>
          <w:sz w:val="20"/>
          <w:szCs w:val="20"/>
          <w:lang w:eastAsia="ru-RU"/>
        </w:rPr>
        <w:t>объединений</w:t>
      </w:r>
      <w:r w:rsidRPr="00B940BB">
        <w:rPr>
          <w:rFonts w:ascii="Times New Roman" w:eastAsia="Times New Roman" w:hAnsi="Times New Roman" w:cs="Times New Roman"/>
          <w:spacing w:val="21"/>
          <w:sz w:val="20"/>
          <w:szCs w:val="20"/>
          <w:lang w:eastAsia="ru-RU"/>
        </w:rPr>
        <w:t xml:space="preserve"> </w:t>
      </w:r>
      <w:r w:rsidRPr="00B940BB">
        <w:rPr>
          <w:rFonts w:ascii="Times New Roman" w:eastAsia="Times New Roman" w:hAnsi="Times New Roman" w:cs="Times New Roman"/>
          <w:sz w:val="20"/>
          <w:szCs w:val="20"/>
          <w:lang w:eastAsia="ru-RU"/>
        </w:rPr>
        <w:t>и</w:t>
      </w:r>
      <w:r w:rsidRPr="00B940BB">
        <w:rPr>
          <w:rFonts w:ascii="Times New Roman" w:eastAsia="Times New Roman" w:hAnsi="Times New Roman" w:cs="Times New Roman"/>
          <w:spacing w:val="21"/>
          <w:sz w:val="20"/>
          <w:szCs w:val="20"/>
          <w:lang w:eastAsia="ru-RU"/>
        </w:rPr>
        <w:t xml:space="preserve"> </w:t>
      </w:r>
      <w:r w:rsidRPr="00B940BB">
        <w:rPr>
          <w:rFonts w:ascii="Times New Roman" w:eastAsia="Times New Roman" w:hAnsi="Times New Roman" w:cs="Times New Roman"/>
          <w:spacing w:val="-1"/>
          <w:sz w:val="20"/>
          <w:szCs w:val="20"/>
          <w:lang w:eastAsia="ru-RU"/>
        </w:rPr>
        <w:t>организаций</w:t>
      </w:r>
      <w:r w:rsidRPr="00B940BB">
        <w:rPr>
          <w:rFonts w:ascii="Times New Roman" w:eastAsia="Times New Roman" w:hAnsi="Times New Roman" w:cs="Times New Roman"/>
          <w:spacing w:val="21"/>
          <w:sz w:val="20"/>
          <w:szCs w:val="20"/>
          <w:lang w:eastAsia="ru-RU"/>
        </w:rPr>
        <w:t xml:space="preserve"> </w:t>
      </w:r>
      <w:r w:rsidRPr="00B940BB">
        <w:rPr>
          <w:rFonts w:ascii="Times New Roman" w:eastAsia="Times New Roman" w:hAnsi="Times New Roman" w:cs="Times New Roman"/>
          <w:spacing w:val="-1"/>
          <w:sz w:val="20"/>
          <w:szCs w:val="20"/>
          <w:lang w:eastAsia="ru-RU"/>
        </w:rPr>
        <w:t>доводится</w:t>
      </w:r>
      <w:r w:rsidRPr="00B940BB">
        <w:rPr>
          <w:rFonts w:ascii="Times New Roman" w:eastAsia="Times New Roman" w:hAnsi="Times New Roman" w:cs="Times New Roman"/>
          <w:spacing w:val="20"/>
          <w:sz w:val="20"/>
          <w:szCs w:val="20"/>
          <w:lang w:eastAsia="ru-RU"/>
        </w:rPr>
        <w:t xml:space="preserve"> </w:t>
      </w:r>
      <w:r w:rsidRPr="00B940BB">
        <w:rPr>
          <w:rFonts w:ascii="Times New Roman" w:eastAsia="Times New Roman" w:hAnsi="Times New Roman" w:cs="Times New Roman"/>
          <w:sz w:val="20"/>
          <w:szCs w:val="20"/>
          <w:lang w:eastAsia="ru-RU"/>
        </w:rPr>
        <w:t>до</w:t>
      </w:r>
      <w:r w:rsidRPr="00B940BB">
        <w:rPr>
          <w:rFonts w:ascii="Times New Roman" w:eastAsia="Times New Roman" w:hAnsi="Times New Roman" w:cs="Times New Roman"/>
          <w:spacing w:val="21"/>
          <w:sz w:val="20"/>
          <w:szCs w:val="20"/>
          <w:lang w:eastAsia="ru-RU"/>
        </w:rPr>
        <w:t xml:space="preserve"> </w:t>
      </w:r>
      <w:r w:rsidRPr="00B940BB">
        <w:rPr>
          <w:rFonts w:ascii="Times New Roman" w:eastAsia="Times New Roman" w:hAnsi="Times New Roman" w:cs="Times New Roman"/>
          <w:spacing w:val="-1"/>
          <w:sz w:val="20"/>
          <w:szCs w:val="20"/>
          <w:lang w:eastAsia="ru-RU"/>
        </w:rPr>
        <w:t>сведения</w:t>
      </w:r>
      <w:r w:rsidRPr="00B940BB">
        <w:rPr>
          <w:rFonts w:ascii="Times New Roman" w:eastAsia="Times New Roman" w:hAnsi="Times New Roman" w:cs="Times New Roman"/>
          <w:spacing w:val="20"/>
          <w:sz w:val="20"/>
          <w:szCs w:val="20"/>
          <w:lang w:eastAsia="ru-RU"/>
        </w:rPr>
        <w:t xml:space="preserve"> </w:t>
      </w:r>
      <w:r w:rsidRPr="00B940BB">
        <w:rPr>
          <w:rFonts w:ascii="Times New Roman" w:eastAsia="Times New Roman" w:hAnsi="Times New Roman" w:cs="Times New Roman"/>
          <w:spacing w:val="-1"/>
          <w:sz w:val="20"/>
          <w:szCs w:val="20"/>
          <w:lang w:eastAsia="ru-RU"/>
        </w:rPr>
        <w:t>лиц,</w:t>
      </w:r>
      <w:r w:rsidRPr="00B940BB">
        <w:rPr>
          <w:rFonts w:ascii="Times New Roman" w:eastAsia="Times New Roman" w:hAnsi="Times New Roman" w:cs="Times New Roman"/>
          <w:spacing w:val="20"/>
          <w:sz w:val="20"/>
          <w:szCs w:val="20"/>
          <w:lang w:eastAsia="ru-RU"/>
        </w:rPr>
        <w:t xml:space="preserve"> </w:t>
      </w:r>
      <w:r w:rsidRPr="00B940BB">
        <w:rPr>
          <w:rFonts w:ascii="Times New Roman" w:eastAsia="Times New Roman" w:hAnsi="Times New Roman" w:cs="Times New Roman"/>
          <w:spacing w:val="-1"/>
          <w:sz w:val="20"/>
          <w:szCs w:val="20"/>
          <w:lang w:eastAsia="ru-RU"/>
        </w:rPr>
        <w:t>направивших</w:t>
      </w:r>
      <w:r w:rsidRPr="00B940BB">
        <w:rPr>
          <w:rFonts w:ascii="Times New Roman" w:eastAsia="Times New Roman" w:hAnsi="Times New Roman" w:cs="Times New Roman"/>
          <w:spacing w:val="21"/>
          <w:sz w:val="20"/>
          <w:szCs w:val="20"/>
          <w:lang w:eastAsia="ru-RU"/>
        </w:rPr>
        <w:t xml:space="preserve"> </w:t>
      </w:r>
      <w:r w:rsidRPr="00B940BB">
        <w:rPr>
          <w:rFonts w:ascii="Times New Roman" w:eastAsia="Times New Roman" w:hAnsi="Times New Roman" w:cs="Times New Roman"/>
          <w:spacing w:val="-2"/>
          <w:sz w:val="20"/>
          <w:szCs w:val="20"/>
          <w:lang w:eastAsia="ru-RU"/>
        </w:rPr>
        <w:t>эти</w:t>
      </w:r>
      <w:r w:rsidRPr="00B940BB">
        <w:rPr>
          <w:rFonts w:ascii="Times New Roman" w:eastAsia="Times New Roman" w:hAnsi="Times New Roman" w:cs="Times New Roman"/>
          <w:spacing w:val="31"/>
          <w:sz w:val="20"/>
          <w:szCs w:val="20"/>
          <w:lang w:eastAsia="ru-RU"/>
        </w:rPr>
        <w:t xml:space="preserve"> </w:t>
      </w:r>
      <w:r w:rsidRPr="00B940BB">
        <w:rPr>
          <w:rFonts w:ascii="Times New Roman" w:eastAsia="Times New Roman" w:hAnsi="Times New Roman" w:cs="Times New Roman"/>
          <w:spacing w:val="-1"/>
          <w:sz w:val="20"/>
          <w:szCs w:val="20"/>
          <w:lang w:eastAsia="ru-RU"/>
        </w:rPr>
        <w:t>замечания</w:t>
      </w:r>
      <w:r w:rsidRPr="00B940BB">
        <w:rPr>
          <w:rFonts w:ascii="Times New Roman" w:eastAsia="Times New Roman" w:hAnsi="Times New Roman" w:cs="Times New Roman"/>
          <w:spacing w:val="-3"/>
          <w:sz w:val="20"/>
          <w:szCs w:val="20"/>
          <w:lang w:eastAsia="ru-RU"/>
        </w:rPr>
        <w:t xml:space="preserve"> </w:t>
      </w:r>
      <w:r w:rsidRPr="00B940BB">
        <w:rPr>
          <w:rFonts w:ascii="Times New Roman" w:eastAsia="Times New Roman" w:hAnsi="Times New Roman" w:cs="Times New Roman"/>
          <w:sz w:val="20"/>
          <w:szCs w:val="20"/>
          <w:lang w:eastAsia="ru-RU"/>
        </w:rPr>
        <w:t xml:space="preserve">и </w:t>
      </w:r>
      <w:r w:rsidRPr="00B940BB">
        <w:rPr>
          <w:rFonts w:ascii="Times New Roman" w:eastAsia="Times New Roman" w:hAnsi="Times New Roman" w:cs="Times New Roman"/>
          <w:spacing w:val="-1"/>
          <w:sz w:val="20"/>
          <w:szCs w:val="20"/>
          <w:lang w:eastAsia="ru-RU"/>
        </w:rPr>
        <w:t>предложения.</w:t>
      </w:r>
    </w:p>
    <w:p w:rsidR="00B940BB" w:rsidRPr="00B940BB" w:rsidRDefault="00B940BB" w:rsidP="00B940BB">
      <w:pPr>
        <w:kinsoku w:val="0"/>
        <w:overflowPunct w:val="0"/>
        <w:spacing w:after="0" w:line="240" w:lineRule="auto"/>
        <w:rPr>
          <w:rFonts w:ascii="Times New Roman" w:eastAsia="Times New Roman" w:hAnsi="Times New Roman" w:cs="Times New Roman"/>
          <w:sz w:val="20"/>
          <w:szCs w:val="20"/>
          <w:lang w:eastAsia="ru-RU"/>
        </w:rPr>
      </w:pPr>
    </w:p>
    <w:p w:rsidR="00B940BB" w:rsidRPr="00B940BB" w:rsidRDefault="00B940BB" w:rsidP="00B940BB">
      <w:pPr>
        <w:widowControl w:val="0"/>
        <w:tabs>
          <w:tab w:val="left" w:pos="1179"/>
        </w:tabs>
        <w:kinsoku w:val="0"/>
        <w:overflowPunct w:val="0"/>
        <w:autoSpaceDE w:val="0"/>
        <w:autoSpaceDN w:val="0"/>
        <w:adjustRightInd w:val="0"/>
        <w:spacing w:after="0" w:line="240" w:lineRule="auto"/>
        <w:ind w:right="84"/>
        <w:jc w:val="center"/>
        <w:outlineLvl w:val="0"/>
        <w:rPr>
          <w:rFonts w:ascii="Times New Roman" w:eastAsia="Times New Roman" w:hAnsi="Times New Roman" w:cs="Times New Roman"/>
          <w:bCs/>
          <w:sz w:val="20"/>
          <w:szCs w:val="20"/>
        </w:rPr>
      </w:pPr>
      <w:r w:rsidRPr="00B940BB">
        <w:rPr>
          <w:rFonts w:ascii="Times New Roman" w:eastAsia="Times New Roman" w:hAnsi="Times New Roman" w:cs="Times New Roman"/>
          <w:b/>
          <w:spacing w:val="-1"/>
          <w:sz w:val="20"/>
          <w:szCs w:val="20"/>
        </w:rPr>
        <w:t>5. Досудебный (внесудебный)</w:t>
      </w:r>
      <w:r w:rsidRPr="00B940BB">
        <w:rPr>
          <w:rFonts w:ascii="Times New Roman" w:eastAsia="Times New Roman" w:hAnsi="Times New Roman" w:cs="Times New Roman"/>
          <w:b/>
          <w:sz w:val="20"/>
          <w:szCs w:val="20"/>
        </w:rPr>
        <w:t xml:space="preserve"> </w:t>
      </w:r>
      <w:r w:rsidRPr="00B940BB">
        <w:rPr>
          <w:rFonts w:ascii="Times New Roman" w:eastAsia="Times New Roman" w:hAnsi="Times New Roman" w:cs="Times New Roman"/>
          <w:b/>
          <w:spacing w:val="-1"/>
          <w:sz w:val="20"/>
          <w:szCs w:val="20"/>
        </w:rPr>
        <w:t>порядок обжалования</w:t>
      </w:r>
      <w:r w:rsidRPr="00B940BB">
        <w:rPr>
          <w:rFonts w:ascii="Times New Roman" w:eastAsia="Times New Roman" w:hAnsi="Times New Roman" w:cs="Times New Roman"/>
          <w:b/>
          <w:spacing w:val="-2"/>
          <w:sz w:val="20"/>
          <w:szCs w:val="20"/>
        </w:rPr>
        <w:t xml:space="preserve"> </w:t>
      </w:r>
      <w:r w:rsidRPr="00B940BB">
        <w:rPr>
          <w:rFonts w:ascii="Times New Roman" w:eastAsia="Times New Roman" w:hAnsi="Times New Roman" w:cs="Times New Roman"/>
          <w:b/>
          <w:spacing w:val="-1"/>
          <w:sz w:val="20"/>
          <w:szCs w:val="20"/>
        </w:rPr>
        <w:t xml:space="preserve">решений </w:t>
      </w:r>
      <w:r w:rsidRPr="00B940BB">
        <w:rPr>
          <w:rFonts w:ascii="Times New Roman" w:eastAsia="Times New Roman" w:hAnsi="Times New Roman" w:cs="Times New Roman"/>
          <w:b/>
          <w:sz w:val="20"/>
          <w:szCs w:val="20"/>
        </w:rPr>
        <w:t xml:space="preserve">и </w:t>
      </w:r>
      <w:r w:rsidRPr="00B940BB">
        <w:rPr>
          <w:rFonts w:ascii="Times New Roman" w:eastAsia="Times New Roman" w:hAnsi="Times New Roman" w:cs="Times New Roman"/>
          <w:b/>
          <w:spacing w:val="-1"/>
          <w:sz w:val="20"/>
          <w:szCs w:val="20"/>
        </w:rPr>
        <w:t>действий</w:t>
      </w:r>
      <w:r w:rsidRPr="00B940BB">
        <w:rPr>
          <w:rFonts w:ascii="Times New Roman" w:eastAsia="Times New Roman" w:hAnsi="Times New Roman" w:cs="Times New Roman"/>
          <w:b/>
          <w:spacing w:val="47"/>
          <w:sz w:val="20"/>
          <w:szCs w:val="20"/>
        </w:rPr>
        <w:t xml:space="preserve"> </w:t>
      </w:r>
      <w:r w:rsidRPr="00B940BB">
        <w:rPr>
          <w:rFonts w:ascii="Times New Roman" w:eastAsia="Times New Roman" w:hAnsi="Times New Roman" w:cs="Times New Roman"/>
          <w:b/>
          <w:spacing w:val="-1"/>
          <w:sz w:val="20"/>
          <w:szCs w:val="20"/>
        </w:rPr>
        <w:t>(бездействия) органа, предоставляющего</w:t>
      </w:r>
      <w:r w:rsidRPr="00B940BB">
        <w:rPr>
          <w:rFonts w:ascii="Times New Roman" w:eastAsia="Times New Roman" w:hAnsi="Times New Roman" w:cs="Times New Roman"/>
          <w:b/>
          <w:spacing w:val="1"/>
          <w:sz w:val="20"/>
          <w:szCs w:val="20"/>
        </w:rPr>
        <w:t xml:space="preserve"> </w:t>
      </w:r>
      <w:proofErr w:type="gramStart"/>
      <w:r w:rsidRPr="00B940BB">
        <w:rPr>
          <w:rFonts w:ascii="Times New Roman" w:eastAsia="Times New Roman" w:hAnsi="Times New Roman" w:cs="Times New Roman"/>
          <w:b/>
          <w:spacing w:val="-1"/>
          <w:sz w:val="20"/>
          <w:szCs w:val="20"/>
        </w:rPr>
        <w:t>муниципальную</w:t>
      </w:r>
      <w:proofErr w:type="gramEnd"/>
    </w:p>
    <w:p w:rsidR="00B940BB" w:rsidRPr="00B940BB" w:rsidRDefault="00B940BB" w:rsidP="00B940BB">
      <w:pPr>
        <w:kinsoku w:val="0"/>
        <w:overflowPunct w:val="0"/>
        <w:spacing w:after="0" w:line="240" w:lineRule="auto"/>
        <w:ind w:right="84"/>
        <w:jc w:val="center"/>
        <w:rPr>
          <w:rFonts w:ascii="Times New Roman" w:eastAsia="Times New Roman" w:hAnsi="Times New Roman" w:cs="Times New Roman"/>
          <w:b/>
          <w:bCs/>
          <w:spacing w:val="-1"/>
          <w:sz w:val="20"/>
          <w:szCs w:val="20"/>
          <w:lang w:eastAsia="ru-RU"/>
        </w:rPr>
      </w:pPr>
      <w:r w:rsidRPr="00B940BB">
        <w:rPr>
          <w:rFonts w:ascii="Times New Roman" w:eastAsia="Times New Roman" w:hAnsi="Times New Roman" w:cs="Times New Roman"/>
          <w:b/>
          <w:bCs/>
          <w:spacing w:val="-1"/>
          <w:sz w:val="20"/>
          <w:szCs w:val="20"/>
          <w:lang w:eastAsia="ru-RU"/>
        </w:rPr>
        <w:t xml:space="preserve">услугу, </w:t>
      </w:r>
      <w:r w:rsidRPr="00B940BB">
        <w:rPr>
          <w:rFonts w:ascii="Times New Roman" w:eastAsia="Times New Roman" w:hAnsi="Times New Roman" w:cs="Times New Roman"/>
          <w:b/>
          <w:bCs/>
          <w:sz w:val="20"/>
          <w:szCs w:val="20"/>
          <w:lang w:eastAsia="ru-RU"/>
        </w:rPr>
        <w:t>а</w:t>
      </w:r>
      <w:r w:rsidRPr="00B940BB">
        <w:rPr>
          <w:rFonts w:ascii="Times New Roman" w:eastAsia="Times New Roman" w:hAnsi="Times New Roman" w:cs="Times New Roman"/>
          <w:b/>
          <w:bCs/>
          <w:spacing w:val="-3"/>
          <w:sz w:val="20"/>
          <w:szCs w:val="20"/>
          <w:lang w:eastAsia="ru-RU"/>
        </w:rPr>
        <w:t xml:space="preserve"> </w:t>
      </w:r>
      <w:r w:rsidRPr="00B940BB">
        <w:rPr>
          <w:rFonts w:ascii="Times New Roman" w:eastAsia="Times New Roman" w:hAnsi="Times New Roman" w:cs="Times New Roman"/>
          <w:b/>
          <w:bCs/>
          <w:spacing w:val="-1"/>
          <w:sz w:val="20"/>
          <w:szCs w:val="20"/>
          <w:lang w:eastAsia="ru-RU"/>
        </w:rPr>
        <w:t>также</w:t>
      </w:r>
      <w:r w:rsidRPr="00B940BB">
        <w:rPr>
          <w:rFonts w:ascii="Times New Roman" w:eastAsia="Times New Roman" w:hAnsi="Times New Roman" w:cs="Times New Roman"/>
          <w:b/>
          <w:bCs/>
          <w:sz w:val="20"/>
          <w:szCs w:val="20"/>
          <w:lang w:eastAsia="ru-RU"/>
        </w:rPr>
        <w:t xml:space="preserve"> </w:t>
      </w:r>
      <w:r w:rsidRPr="00B940BB">
        <w:rPr>
          <w:rFonts w:ascii="Times New Roman" w:eastAsia="Times New Roman" w:hAnsi="Times New Roman" w:cs="Times New Roman"/>
          <w:b/>
          <w:bCs/>
          <w:spacing w:val="-1"/>
          <w:sz w:val="20"/>
          <w:szCs w:val="20"/>
          <w:lang w:eastAsia="ru-RU"/>
        </w:rPr>
        <w:t>их</w:t>
      </w:r>
      <w:r w:rsidRPr="00B940BB">
        <w:rPr>
          <w:rFonts w:ascii="Times New Roman" w:eastAsia="Times New Roman" w:hAnsi="Times New Roman" w:cs="Times New Roman"/>
          <w:b/>
          <w:bCs/>
          <w:spacing w:val="-3"/>
          <w:sz w:val="20"/>
          <w:szCs w:val="20"/>
          <w:lang w:eastAsia="ru-RU"/>
        </w:rPr>
        <w:t xml:space="preserve"> </w:t>
      </w:r>
      <w:r w:rsidRPr="00B940BB">
        <w:rPr>
          <w:rFonts w:ascii="Times New Roman" w:eastAsia="Times New Roman" w:hAnsi="Times New Roman" w:cs="Times New Roman"/>
          <w:b/>
          <w:bCs/>
          <w:spacing w:val="-1"/>
          <w:sz w:val="20"/>
          <w:szCs w:val="20"/>
          <w:lang w:eastAsia="ru-RU"/>
        </w:rPr>
        <w:t>должностных</w:t>
      </w:r>
      <w:r w:rsidRPr="00B940BB">
        <w:rPr>
          <w:rFonts w:ascii="Times New Roman" w:eastAsia="Times New Roman" w:hAnsi="Times New Roman" w:cs="Times New Roman"/>
          <w:b/>
          <w:bCs/>
          <w:spacing w:val="-3"/>
          <w:sz w:val="20"/>
          <w:szCs w:val="20"/>
          <w:lang w:eastAsia="ru-RU"/>
        </w:rPr>
        <w:t xml:space="preserve"> </w:t>
      </w:r>
      <w:r w:rsidRPr="00B940BB">
        <w:rPr>
          <w:rFonts w:ascii="Times New Roman" w:eastAsia="Times New Roman" w:hAnsi="Times New Roman" w:cs="Times New Roman"/>
          <w:b/>
          <w:bCs/>
          <w:spacing w:val="-1"/>
          <w:sz w:val="20"/>
          <w:szCs w:val="20"/>
          <w:lang w:eastAsia="ru-RU"/>
        </w:rPr>
        <w:t>лиц, муниципальных</w:t>
      </w:r>
      <w:r w:rsidRPr="00B940BB">
        <w:rPr>
          <w:rFonts w:ascii="Times New Roman" w:eastAsia="Times New Roman" w:hAnsi="Times New Roman" w:cs="Times New Roman"/>
          <w:b/>
          <w:bCs/>
          <w:spacing w:val="41"/>
          <w:sz w:val="20"/>
          <w:szCs w:val="20"/>
          <w:lang w:eastAsia="ru-RU"/>
        </w:rPr>
        <w:t xml:space="preserve"> </w:t>
      </w:r>
      <w:r w:rsidRPr="00B940BB">
        <w:rPr>
          <w:rFonts w:ascii="Times New Roman" w:eastAsia="Times New Roman" w:hAnsi="Times New Roman" w:cs="Times New Roman"/>
          <w:b/>
          <w:bCs/>
          <w:spacing w:val="-1"/>
          <w:sz w:val="20"/>
          <w:szCs w:val="20"/>
          <w:lang w:eastAsia="ru-RU"/>
        </w:rPr>
        <w:t>служащих</w:t>
      </w:r>
    </w:p>
    <w:p w:rsidR="00B940BB" w:rsidRPr="00B940BB" w:rsidRDefault="00B940BB" w:rsidP="00B940BB">
      <w:pPr>
        <w:widowControl w:val="0"/>
        <w:tabs>
          <w:tab w:val="left" w:pos="1428"/>
        </w:tabs>
        <w:kinsoku w:val="0"/>
        <w:overflowPunct w:val="0"/>
        <w:autoSpaceDE w:val="0"/>
        <w:autoSpaceDN w:val="0"/>
        <w:adjustRightInd w:val="0"/>
        <w:spacing w:after="0" w:line="240" w:lineRule="auto"/>
        <w:ind w:right="105" w:firstLine="709"/>
        <w:jc w:val="both"/>
        <w:rPr>
          <w:rFonts w:ascii="Times New Roman" w:eastAsia="Times New Roman" w:hAnsi="Times New Roman" w:cs="Times New Roman"/>
          <w:spacing w:val="-1"/>
          <w:sz w:val="20"/>
          <w:szCs w:val="20"/>
          <w:lang w:eastAsia="ru-RU"/>
        </w:rPr>
      </w:pPr>
      <w:proofErr w:type="gramStart"/>
      <w:r w:rsidRPr="00B940BB">
        <w:rPr>
          <w:rFonts w:ascii="Times New Roman" w:eastAsia="Times New Roman" w:hAnsi="Times New Roman" w:cs="Times New Roman"/>
          <w:spacing w:val="-1"/>
          <w:sz w:val="20"/>
          <w:szCs w:val="20"/>
          <w:lang w:eastAsia="ru-RU"/>
        </w:rPr>
        <w:t>5.1.Заявитель</w:t>
      </w:r>
      <w:r w:rsidRPr="00B940BB">
        <w:rPr>
          <w:rFonts w:ascii="Times New Roman" w:eastAsia="Times New Roman" w:hAnsi="Times New Roman" w:cs="Times New Roman"/>
          <w:spacing w:val="38"/>
          <w:sz w:val="20"/>
          <w:szCs w:val="20"/>
          <w:lang w:eastAsia="ru-RU"/>
        </w:rPr>
        <w:t xml:space="preserve"> </w:t>
      </w:r>
      <w:r w:rsidRPr="00B940BB">
        <w:rPr>
          <w:rFonts w:ascii="Times New Roman" w:eastAsia="Times New Roman" w:hAnsi="Times New Roman" w:cs="Times New Roman"/>
          <w:spacing w:val="-1"/>
          <w:sz w:val="20"/>
          <w:szCs w:val="20"/>
          <w:lang w:eastAsia="ru-RU"/>
        </w:rPr>
        <w:t>имеет</w:t>
      </w:r>
      <w:r w:rsidRPr="00B940BB">
        <w:rPr>
          <w:rFonts w:ascii="Times New Roman" w:eastAsia="Times New Roman" w:hAnsi="Times New Roman" w:cs="Times New Roman"/>
          <w:spacing w:val="39"/>
          <w:sz w:val="20"/>
          <w:szCs w:val="20"/>
          <w:lang w:eastAsia="ru-RU"/>
        </w:rPr>
        <w:t xml:space="preserve"> </w:t>
      </w:r>
      <w:r w:rsidRPr="00B940BB">
        <w:rPr>
          <w:rFonts w:ascii="Times New Roman" w:eastAsia="Times New Roman" w:hAnsi="Times New Roman" w:cs="Times New Roman"/>
          <w:spacing w:val="-1"/>
          <w:sz w:val="20"/>
          <w:szCs w:val="20"/>
          <w:lang w:eastAsia="ru-RU"/>
        </w:rPr>
        <w:t>право</w:t>
      </w:r>
      <w:r w:rsidRPr="00B940BB">
        <w:rPr>
          <w:rFonts w:ascii="Times New Roman" w:eastAsia="Times New Roman" w:hAnsi="Times New Roman" w:cs="Times New Roman"/>
          <w:spacing w:val="38"/>
          <w:sz w:val="20"/>
          <w:szCs w:val="20"/>
          <w:lang w:eastAsia="ru-RU"/>
        </w:rPr>
        <w:t xml:space="preserve"> </w:t>
      </w:r>
      <w:r w:rsidRPr="00B940BB">
        <w:rPr>
          <w:rFonts w:ascii="Times New Roman" w:eastAsia="Times New Roman" w:hAnsi="Times New Roman" w:cs="Times New Roman"/>
          <w:sz w:val="20"/>
          <w:szCs w:val="20"/>
          <w:lang w:eastAsia="ru-RU"/>
        </w:rPr>
        <w:t>на</w:t>
      </w:r>
      <w:r w:rsidRPr="00B940BB">
        <w:rPr>
          <w:rFonts w:ascii="Times New Roman" w:eastAsia="Times New Roman" w:hAnsi="Times New Roman" w:cs="Times New Roman"/>
          <w:spacing w:val="39"/>
          <w:sz w:val="20"/>
          <w:szCs w:val="20"/>
          <w:lang w:eastAsia="ru-RU"/>
        </w:rPr>
        <w:t xml:space="preserve"> </w:t>
      </w:r>
      <w:r w:rsidRPr="00B940BB">
        <w:rPr>
          <w:rFonts w:ascii="Times New Roman" w:eastAsia="Times New Roman" w:hAnsi="Times New Roman" w:cs="Times New Roman"/>
          <w:spacing w:val="-1"/>
          <w:sz w:val="20"/>
          <w:szCs w:val="20"/>
          <w:lang w:eastAsia="ru-RU"/>
        </w:rPr>
        <w:t>обжалование</w:t>
      </w:r>
      <w:r w:rsidRPr="00B940BB">
        <w:rPr>
          <w:rFonts w:ascii="Times New Roman" w:eastAsia="Times New Roman" w:hAnsi="Times New Roman" w:cs="Times New Roman"/>
          <w:spacing w:val="39"/>
          <w:sz w:val="20"/>
          <w:szCs w:val="20"/>
          <w:lang w:eastAsia="ru-RU"/>
        </w:rPr>
        <w:t xml:space="preserve"> </w:t>
      </w:r>
      <w:r w:rsidRPr="00B940BB">
        <w:rPr>
          <w:rFonts w:ascii="Times New Roman" w:eastAsia="Times New Roman" w:hAnsi="Times New Roman" w:cs="Times New Roman"/>
          <w:spacing w:val="-1"/>
          <w:sz w:val="20"/>
          <w:szCs w:val="20"/>
          <w:lang w:eastAsia="ru-RU"/>
        </w:rPr>
        <w:t>решения</w:t>
      </w:r>
      <w:r w:rsidRPr="00B940BB">
        <w:rPr>
          <w:rFonts w:ascii="Times New Roman" w:eastAsia="Times New Roman" w:hAnsi="Times New Roman" w:cs="Times New Roman"/>
          <w:spacing w:val="37"/>
          <w:sz w:val="20"/>
          <w:szCs w:val="20"/>
          <w:lang w:eastAsia="ru-RU"/>
        </w:rPr>
        <w:t xml:space="preserve"> </w:t>
      </w:r>
      <w:r w:rsidRPr="00B940BB">
        <w:rPr>
          <w:rFonts w:ascii="Times New Roman" w:eastAsia="Times New Roman" w:hAnsi="Times New Roman" w:cs="Times New Roman"/>
          <w:sz w:val="20"/>
          <w:szCs w:val="20"/>
          <w:lang w:eastAsia="ru-RU"/>
        </w:rPr>
        <w:t>и</w:t>
      </w:r>
      <w:r w:rsidRPr="00B940BB">
        <w:rPr>
          <w:rFonts w:ascii="Times New Roman" w:eastAsia="Times New Roman" w:hAnsi="Times New Roman" w:cs="Times New Roman"/>
          <w:spacing w:val="40"/>
          <w:sz w:val="20"/>
          <w:szCs w:val="20"/>
          <w:lang w:eastAsia="ru-RU"/>
        </w:rPr>
        <w:t xml:space="preserve"> </w:t>
      </w:r>
      <w:r w:rsidRPr="00B940BB">
        <w:rPr>
          <w:rFonts w:ascii="Times New Roman" w:eastAsia="Times New Roman" w:hAnsi="Times New Roman" w:cs="Times New Roman"/>
          <w:spacing w:val="-1"/>
          <w:sz w:val="20"/>
          <w:szCs w:val="20"/>
          <w:lang w:eastAsia="ru-RU"/>
        </w:rPr>
        <w:t>(или)</w:t>
      </w:r>
      <w:r w:rsidRPr="00B940BB">
        <w:rPr>
          <w:rFonts w:ascii="Times New Roman" w:eastAsia="Times New Roman" w:hAnsi="Times New Roman" w:cs="Times New Roman"/>
          <w:spacing w:val="39"/>
          <w:sz w:val="20"/>
          <w:szCs w:val="20"/>
          <w:lang w:eastAsia="ru-RU"/>
        </w:rPr>
        <w:t xml:space="preserve"> </w:t>
      </w:r>
      <w:r w:rsidRPr="00B940BB">
        <w:rPr>
          <w:rFonts w:ascii="Times New Roman" w:eastAsia="Times New Roman" w:hAnsi="Times New Roman" w:cs="Times New Roman"/>
          <w:spacing w:val="-1"/>
          <w:sz w:val="20"/>
          <w:szCs w:val="20"/>
          <w:lang w:eastAsia="ru-RU"/>
        </w:rPr>
        <w:t>действий</w:t>
      </w:r>
      <w:r w:rsidRPr="00B940BB">
        <w:rPr>
          <w:rFonts w:ascii="Times New Roman" w:eastAsia="Times New Roman" w:hAnsi="Times New Roman" w:cs="Times New Roman"/>
          <w:spacing w:val="31"/>
          <w:sz w:val="20"/>
          <w:szCs w:val="20"/>
          <w:lang w:eastAsia="ru-RU"/>
        </w:rPr>
        <w:t xml:space="preserve"> </w:t>
      </w:r>
      <w:r w:rsidRPr="00B940BB">
        <w:rPr>
          <w:rFonts w:ascii="Times New Roman" w:eastAsia="Times New Roman" w:hAnsi="Times New Roman" w:cs="Times New Roman"/>
          <w:spacing w:val="-1"/>
          <w:sz w:val="20"/>
          <w:szCs w:val="20"/>
          <w:lang w:eastAsia="ru-RU"/>
        </w:rPr>
        <w:t>(бездействия)</w:t>
      </w:r>
      <w:r w:rsidRPr="00B940BB">
        <w:rPr>
          <w:rFonts w:ascii="Times New Roman" w:eastAsia="Times New Roman" w:hAnsi="Times New Roman" w:cs="Times New Roman"/>
          <w:spacing w:val="8"/>
          <w:sz w:val="20"/>
          <w:szCs w:val="20"/>
          <w:lang w:eastAsia="ru-RU"/>
        </w:rPr>
        <w:t xml:space="preserve"> </w:t>
      </w:r>
      <w:r w:rsidRPr="00B940BB">
        <w:rPr>
          <w:rFonts w:ascii="Times New Roman" w:eastAsia="Times New Roman" w:hAnsi="Times New Roman" w:cs="Times New Roman"/>
          <w:spacing w:val="-1"/>
          <w:sz w:val="20"/>
          <w:szCs w:val="20"/>
          <w:lang w:eastAsia="ru-RU"/>
        </w:rPr>
        <w:t>Администрации,</w:t>
      </w:r>
      <w:r w:rsidRPr="00B940BB">
        <w:rPr>
          <w:rFonts w:ascii="Times New Roman" w:eastAsia="Times New Roman" w:hAnsi="Times New Roman" w:cs="Times New Roman"/>
          <w:spacing w:val="10"/>
          <w:sz w:val="20"/>
          <w:szCs w:val="20"/>
          <w:lang w:eastAsia="ru-RU"/>
        </w:rPr>
        <w:t xml:space="preserve"> </w:t>
      </w:r>
      <w:r w:rsidRPr="00B940BB">
        <w:rPr>
          <w:rFonts w:ascii="Times New Roman" w:eastAsia="Times New Roman" w:hAnsi="Times New Roman" w:cs="Times New Roman"/>
          <w:spacing w:val="-1"/>
          <w:sz w:val="20"/>
          <w:szCs w:val="20"/>
          <w:lang w:eastAsia="ru-RU"/>
        </w:rPr>
        <w:t>должностных</w:t>
      </w:r>
      <w:r w:rsidRPr="00B940BB">
        <w:rPr>
          <w:rFonts w:ascii="Times New Roman" w:eastAsia="Times New Roman" w:hAnsi="Times New Roman" w:cs="Times New Roman"/>
          <w:spacing w:val="9"/>
          <w:sz w:val="20"/>
          <w:szCs w:val="20"/>
          <w:lang w:eastAsia="ru-RU"/>
        </w:rPr>
        <w:t xml:space="preserve"> </w:t>
      </w:r>
      <w:r w:rsidRPr="00B940BB">
        <w:rPr>
          <w:rFonts w:ascii="Times New Roman" w:eastAsia="Times New Roman" w:hAnsi="Times New Roman" w:cs="Times New Roman"/>
          <w:spacing w:val="-1"/>
          <w:sz w:val="20"/>
          <w:szCs w:val="20"/>
          <w:lang w:eastAsia="ru-RU"/>
        </w:rPr>
        <w:t>лиц</w:t>
      </w:r>
      <w:r w:rsidRPr="00B940BB">
        <w:rPr>
          <w:rFonts w:ascii="Times New Roman" w:eastAsia="Times New Roman" w:hAnsi="Times New Roman" w:cs="Times New Roman"/>
          <w:spacing w:val="11"/>
          <w:sz w:val="20"/>
          <w:szCs w:val="20"/>
          <w:lang w:eastAsia="ru-RU"/>
        </w:rPr>
        <w:t xml:space="preserve"> </w:t>
      </w:r>
      <w:r w:rsidRPr="00B940BB">
        <w:rPr>
          <w:rFonts w:ascii="Times New Roman" w:eastAsia="Times New Roman" w:hAnsi="Times New Roman" w:cs="Times New Roman"/>
          <w:spacing w:val="-1"/>
          <w:sz w:val="20"/>
          <w:szCs w:val="20"/>
          <w:lang w:eastAsia="ru-RU"/>
        </w:rPr>
        <w:t>Администрации,</w:t>
      </w:r>
      <w:r w:rsidRPr="00B940BB">
        <w:rPr>
          <w:rFonts w:ascii="Times New Roman" w:eastAsia="Times New Roman" w:hAnsi="Times New Roman" w:cs="Times New Roman"/>
          <w:spacing w:val="5"/>
          <w:sz w:val="20"/>
          <w:szCs w:val="20"/>
          <w:lang w:eastAsia="ru-RU"/>
        </w:rPr>
        <w:t xml:space="preserve"> </w:t>
      </w:r>
      <w:r w:rsidRPr="00B940BB">
        <w:rPr>
          <w:rFonts w:ascii="Times New Roman" w:eastAsia="Times New Roman" w:hAnsi="Times New Roman" w:cs="Times New Roman"/>
          <w:spacing w:val="-1"/>
          <w:sz w:val="20"/>
          <w:szCs w:val="20"/>
          <w:lang w:eastAsia="ru-RU"/>
        </w:rPr>
        <w:t>муниципальных</w:t>
      </w:r>
      <w:r w:rsidRPr="00B940BB">
        <w:rPr>
          <w:rFonts w:ascii="Times New Roman" w:eastAsia="Times New Roman" w:hAnsi="Times New Roman" w:cs="Times New Roman"/>
          <w:spacing w:val="5"/>
          <w:sz w:val="20"/>
          <w:szCs w:val="20"/>
          <w:lang w:eastAsia="ru-RU"/>
        </w:rPr>
        <w:t xml:space="preserve"> </w:t>
      </w:r>
      <w:r w:rsidRPr="00B940BB">
        <w:rPr>
          <w:rFonts w:ascii="Times New Roman" w:eastAsia="Times New Roman" w:hAnsi="Times New Roman" w:cs="Times New Roman"/>
          <w:spacing w:val="-1"/>
          <w:sz w:val="20"/>
          <w:szCs w:val="20"/>
          <w:lang w:eastAsia="ru-RU"/>
        </w:rPr>
        <w:t>служащих,</w:t>
      </w:r>
      <w:r w:rsidRPr="00B940BB">
        <w:rPr>
          <w:rFonts w:ascii="Times New Roman" w:eastAsia="Times New Roman" w:hAnsi="Times New Roman" w:cs="Times New Roman"/>
          <w:spacing w:val="5"/>
          <w:sz w:val="20"/>
          <w:szCs w:val="20"/>
          <w:lang w:eastAsia="ru-RU"/>
        </w:rPr>
        <w:t xml:space="preserve"> </w:t>
      </w:r>
      <w:r w:rsidRPr="00B940BB">
        <w:rPr>
          <w:rFonts w:ascii="Times New Roman" w:eastAsia="Times New Roman" w:hAnsi="Times New Roman" w:cs="Times New Roman"/>
          <w:spacing w:val="-1"/>
          <w:sz w:val="20"/>
          <w:szCs w:val="20"/>
          <w:lang w:eastAsia="ru-RU"/>
        </w:rPr>
        <w:t>многофункционального</w:t>
      </w:r>
      <w:r w:rsidRPr="00B940BB">
        <w:rPr>
          <w:rFonts w:ascii="Times New Roman" w:eastAsia="Times New Roman" w:hAnsi="Times New Roman" w:cs="Times New Roman"/>
          <w:spacing w:val="33"/>
          <w:sz w:val="20"/>
          <w:szCs w:val="20"/>
          <w:lang w:eastAsia="ru-RU"/>
        </w:rPr>
        <w:t xml:space="preserve"> </w:t>
      </w:r>
      <w:r w:rsidRPr="00B940BB">
        <w:rPr>
          <w:rFonts w:ascii="Times New Roman" w:eastAsia="Times New Roman" w:hAnsi="Times New Roman" w:cs="Times New Roman"/>
          <w:spacing w:val="-1"/>
          <w:sz w:val="20"/>
          <w:szCs w:val="20"/>
          <w:lang w:eastAsia="ru-RU"/>
        </w:rPr>
        <w:t>центра,</w:t>
      </w:r>
      <w:r w:rsidRPr="00B940BB">
        <w:rPr>
          <w:rFonts w:ascii="Times New Roman" w:eastAsia="Times New Roman" w:hAnsi="Times New Roman" w:cs="Times New Roman"/>
          <w:spacing w:val="17"/>
          <w:sz w:val="20"/>
          <w:szCs w:val="20"/>
          <w:lang w:eastAsia="ru-RU"/>
        </w:rPr>
        <w:t xml:space="preserve"> </w:t>
      </w:r>
      <w:r w:rsidRPr="00B940BB">
        <w:rPr>
          <w:rFonts w:ascii="Times New Roman" w:eastAsia="Times New Roman" w:hAnsi="Times New Roman" w:cs="Times New Roman"/>
          <w:sz w:val="20"/>
          <w:szCs w:val="20"/>
          <w:lang w:eastAsia="ru-RU"/>
        </w:rPr>
        <w:t>а</w:t>
      </w:r>
      <w:r w:rsidRPr="00B940BB">
        <w:rPr>
          <w:rFonts w:ascii="Times New Roman" w:eastAsia="Times New Roman" w:hAnsi="Times New Roman" w:cs="Times New Roman"/>
          <w:spacing w:val="18"/>
          <w:sz w:val="20"/>
          <w:szCs w:val="20"/>
          <w:lang w:eastAsia="ru-RU"/>
        </w:rPr>
        <w:t xml:space="preserve"> </w:t>
      </w:r>
      <w:r w:rsidRPr="00B940BB">
        <w:rPr>
          <w:rFonts w:ascii="Times New Roman" w:eastAsia="Times New Roman" w:hAnsi="Times New Roman" w:cs="Times New Roman"/>
          <w:spacing w:val="-1"/>
          <w:sz w:val="20"/>
          <w:szCs w:val="20"/>
          <w:lang w:eastAsia="ru-RU"/>
        </w:rPr>
        <w:t>также</w:t>
      </w:r>
      <w:r w:rsidRPr="00B940BB">
        <w:rPr>
          <w:rFonts w:ascii="Times New Roman" w:eastAsia="Times New Roman" w:hAnsi="Times New Roman" w:cs="Times New Roman"/>
          <w:spacing w:val="16"/>
          <w:sz w:val="20"/>
          <w:szCs w:val="20"/>
          <w:lang w:eastAsia="ru-RU"/>
        </w:rPr>
        <w:t xml:space="preserve"> </w:t>
      </w:r>
      <w:r w:rsidRPr="00B940BB">
        <w:rPr>
          <w:rFonts w:ascii="Times New Roman" w:eastAsia="Times New Roman" w:hAnsi="Times New Roman" w:cs="Times New Roman"/>
          <w:spacing w:val="-1"/>
          <w:sz w:val="20"/>
          <w:szCs w:val="20"/>
          <w:lang w:eastAsia="ru-RU"/>
        </w:rPr>
        <w:t>работника</w:t>
      </w:r>
      <w:r w:rsidRPr="00B940BB">
        <w:rPr>
          <w:rFonts w:ascii="Times New Roman" w:eastAsia="Times New Roman" w:hAnsi="Times New Roman" w:cs="Times New Roman"/>
          <w:spacing w:val="18"/>
          <w:sz w:val="20"/>
          <w:szCs w:val="20"/>
          <w:lang w:eastAsia="ru-RU"/>
        </w:rPr>
        <w:t xml:space="preserve"> </w:t>
      </w:r>
      <w:r w:rsidRPr="00B940BB">
        <w:rPr>
          <w:rFonts w:ascii="Times New Roman" w:eastAsia="Times New Roman" w:hAnsi="Times New Roman" w:cs="Times New Roman"/>
          <w:spacing w:val="-2"/>
          <w:sz w:val="20"/>
          <w:szCs w:val="20"/>
          <w:lang w:eastAsia="ru-RU"/>
        </w:rPr>
        <w:t>многофункционального</w:t>
      </w:r>
      <w:r w:rsidRPr="00B940BB">
        <w:rPr>
          <w:rFonts w:ascii="Times New Roman" w:eastAsia="Times New Roman" w:hAnsi="Times New Roman" w:cs="Times New Roman"/>
          <w:spacing w:val="16"/>
          <w:sz w:val="20"/>
          <w:szCs w:val="20"/>
          <w:lang w:eastAsia="ru-RU"/>
        </w:rPr>
        <w:t xml:space="preserve"> </w:t>
      </w:r>
      <w:r w:rsidRPr="00B940BB">
        <w:rPr>
          <w:rFonts w:ascii="Times New Roman" w:eastAsia="Times New Roman" w:hAnsi="Times New Roman" w:cs="Times New Roman"/>
          <w:spacing w:val="-1"/>
          <w:sz w:val="20"/>
          <w:szCs w:val="20"/>
          <w:lang w:eastAsia="ru-RU"/>
        </w:rPr>
        <w:t>центра</w:t>
      </w:r>
      <w:r w:rsidRPr="00B940BB">
        <w:rPr>
          <w:rFonts w:ascii="Times New Roman" w:eastAsia="Times New Roman" w:hAnsi="Times New Roman" w:cs="Times New Roman"/>
          <w:spacing w:val="18"/>
          <w:sz w:val="20"/>
          <w:szCs w:val="20"/>
          <w:lang w:eastAsia="ru-RU"/>
        </w:rPr>
        <w:t xml:space="preserve"> </w:t>
      </w:r>
      <w:r w:rsidRPr="00B940BB">
        <w:rPr>
          <w:rFonts w:ascii="Times New Roman" w:eastAsia="Times New Roman" w:hAnsi="Times New Roman" w:cs="Times New Roman"/>
          <w:spacing w:val="-1"/>
          <w:sz w:val="20"/>
          <w:szCs w:val="20"/>
          <w:lang w:eastAsia="ru-RU"/>
        </w:rPr>
        <w:t>при</w:t>
      </w:r>
      <w:r w:rsidRPr="00B940BB">
        <w:rPr>
          <w:rFonts w:ascii="Times New Roman" w:eastAsia="Times New Roman" w:hAnsi="Times New Roman" w:cs="Times New Roman"/>
          <w:spacing w:val="18"/>
          <w:sz w:val="20"/>
          <w:szCs w:val="20"/>
          <w:lang w:eastAsia="ru-RU"/>
        </w:rPr>
        <w:t xml:space="preserve"> </w:t>
      </w:r>
      <w:r w:rsidRPr="00B940BB">
        <w:rPr>
          <w:rFonts w:ascii="Times New Roman" w:eastAsia="Times New Roman" w:hAnsi="Times New Roman" w:cs="Times New Roman"/>
          <w:spacing w:val="-1"/>
          <w:sz w:val="20"/>
          <w:szCs w:val="20"/>
          <w:lang w:eastAsia="ru-RU"/>
        </w:rPr>
        <w:t>предоставлении</w:t>
      </w:r>
      <w:r w:rsidRPr="00B940BB">
        <w:rPr>
          <w:rFonts w:ascii="Times New Roman" w:eastAsia="Times New Roman" w:hAnsi="Times New Roman" w:cs="Times New Roman"/>
          <w:spacing w:val="57"/>
          <w:sz w:val="20"/>
          <w:szCs w:val="20"/>
          <w:lang w:eastAsia="ru-RU"/>
        </w:rPr>
        <w:t xml:space="preserve"> </w:t>
      </w:r>
      <w:r w:rsidRPr="00B940BB">
        <w:rPr>
          <w:rFonts w:ascii="Times New Roman" w:eastAsia="Times New Roman" w:hAnsi="Times New Roman" w:cs="Times New Roman"/>
          <w:spacing w:val="-1"/>
          <w:sz w:val="20"/>
          <w:szCs w:val="20"/>
          <w:lang w:eastAsia="ru-RU"/>
        </w:rPr>
        <w:t>муниципальной</w:t>
      </w:r>
      <w:r w:rsidRPr="00B940BB">
        <w:rPr>
          <w:rFonts w:ascii="Times New Roman" w:eastAsia="Times New Roman" w:hAnsi="Times New Roman" w:cs="Times New Roman"/>
          <w:spacing w:val="11"/>
          <w:sz w:val="20"/>
          <w:szCs w:val="20"/>
          <w:lang w:eastAsia="ru-RU"/>
        </w:rPr>
        <w:t xml:space="preserve"> </w:t>
      </w:r>
      <w:r w:rsidRPr="00B940BB">
        <w:rPr>
          <w:rFonts w:ascii="Times New Roman" w:eastAsia="Times New Roman" w:hAnsi="Times New Roman" w:cs="Times New Roman"/>
          <w:spacing w:val="-2"/>
          <w:sz w:val="20"/>
          <w:szCs w:val="20"/>
          <w:lang w:eastAsia="ru-RU"/>
        </w:rPr>
        <w:t>услуги</w:t>
      </w:r>
      <w:r w:rsidRPr="00B940BB">
        <w:rPr>
          <w:rFonts w:ascii="Times New Roman" w:eastAsia="Times New Roman" w:hAnsi="Times New Roman" w:cs="Times New Roman"/>
          <w:spacing w:val="3"/>
          <w:sz w:val="20"/>
          <w:szCs w:val="20"/>
          <w:lang w:eastAsia="ru-RU"/>
        </w:rPr>
        <w:t xml:space="preserve">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12"/>
          <w:sz w:val="20"/>
          <w:szCs w:val="20"/>
          <w:lang w:eastAsia="ru-RU"/>
        </w:rPr>
        <w:t xml:space="preserve"> </w:t>
      </w:r>
      <w:r w:rsidRPr="00B940BB">
        <w:rPr>
          <w:rFonts w:ascii="Times New Roman" w:eastAsia="Times New Roman" w:hAnsi="Times New Roman" w:cs="Times New Roman"/>
          <w:spacing w:val="-1"/>
          <w:sz w:val="20"/>
          <w:szCs w:val="20"/>
          <w:lang w:eastAsia="ru-RU"/>
        </w:rPr>
        <w:t>досудебном</w:t>
      </w:r>
      <w:r w:rsidRPr="00B940BB">
        <w:rPr>
          <w:rFonts w:ascii="Times New Roman" w:eastAsia="Times New Roman" w:hAnsi="Times New Roman" w:cs="Times New Roman"/>
          <w:spacing w:val="8"/>
          <w:sz w:val="20"/>
          <w:szCs w:val="20"/>
          <w:lang w:eastAsia="ru-RU"/>
        </w:rPr>
        <w:t xml:space="preserve"> </w:t>
      </w:r>
      <w:r w:rsidRPr="00B940BB">
        <w:rPr>
          <w:rFonts w:ascii="Times New Roman" w:eastAsia="Times New Roman" w:hAnsi="Times New Roman" w:cs="Times New Roman"/>
          <w:spacing w:val="-1"/>
          <w:sz w:val="20"/>
          <w:szCs w:val="20"/>
          <w:lang w:eastAsia="ru-RU"/>
        </w:rPr>
        <w:t>(внесудебном)</w:t>
      </w:r>
      <w:r w:rsidRPr="00B940BB">
        <w:rPr>
          <w:rFonts w:ascii="Times New Roman" w:eastAsia="Times New Roman" w:hAnsi="Times New Roman" w:cs="Times New Roman"/>
          <w:spacing w:val="10"/>
          <w:sz w:val="20"/>
          <w:szCs w:val="20"/>
          <w:lang w:eastAsia="ru-RU"/>
        </w:rPr>
        <w:t xml:space="preserve"> </w:t>
      </w:r>
      <w:r w:rsidRPr="00B940BB">
        <w:rPr>
          <w:rFonts w:ascii="Times New Roman" w:eastAsia="Times New Roman" w:hAnsi="Times New Roman" w:cs="Times New Roman"/>
          <w:spacing w:val="-1"/>
          <w:sz w:val="20"/>
          <w:szCs w:val="20"/>
          <w:lang w:eastAsia="ru-RU"/>
        </w:rPr>
        <w:t>порядке</w:t>
      </w:r>
      <w:r w:rsidRPr="00B940BB">
        <w:rPr>
          <w:rFonts w:ascii="Times New Roman" w:eastAsia="Times New Roman" w:hAnsi="Times New Roman" w:cs="Times New Roman"/>
          <w:spacing w:val="51"/>
          <w:sz w:val="20"/>
          <w:szCs w:val="20"/>
          <w:lang w:eastAsia="ru-RU"/>
        </w:rPr>
        <w:t xml:space="preserve"> </w:t>
      </w:r>
      <w:r w:rsidRPr="00B940BB">
        <w:rPr>
          <w:rFonts w:ascii="Times New Roman" w:eastAsia="Times New Roman" w:hAnsi="Times New Roman" w:cs="Times New Roman"/>
          <w:sz w:val="20"/>
          <w:szCs w:val="20"/>
          <w:lang w:eastAsia="ru-RU"/>
        </w:rPr>
        <w:t>(далее</w:t>
      </w:r>
      <w:r w:rsidRPr="00B940BB">
        <w:rPr>
          <w:rFonts w:ascii="Times New Roman" w:eastAsia="Times New Roman" w:hAnsi="Times New Roman" w:cs="Times New Roman"/>
          <w:spacing w:val="-4"/>
          <w:sz w:val="20"/>
          <w:szCs w:val="20"/>
          <w:lang w:eastAsia="ru-RU"/>
        </w:rPr>
        <w:t xml:space="preserve"> </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жалоба).</w:t>
      </w:r>
      <w:proofErr w:type="gramEnd"/>
    </w:p>
    <w:p w:rsidR="00B940BB" w:rsidRPr="00B940BB" w:rsidRDefault="00B940BB" w:rsidP="00B940BB">
      <w:pPr>
        <w:spacing w:after="0" w:line="240" w:lineRule="auto"/>
        <w:ind w:firstLine="709"/>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Заявитель может обратиться с жалобой, в том числе в следующих случаях:</w:t>
      </w:r>
    </w:p>
    <w:p w:rsidR="00B940BB" w:rsidRPr="00B940BB" w:rsidRDefault="00B940BB" w:rsidP="00B940BB">
      <w:pPr>
        <w:spacing w:after="0" w:line="240" w:lineRule="auto"/>
        <w:ind w:firstLine="709"/>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1) нарушения срока регистрации запроса заявителя о предоставлении муниципальной услуги;</w:t>
      </w:r>
    </w:p>
    <w:p w:rsidR="00B940BB" w:rsidRPr="00B940BB" w:rsidRDefault="00B940BB" w:rsidP="00B940BB">
      <w:pPr>
        <w:spacing w:after="0" w:line="240" w:lineRule="auto"/>
        <w:ind w:firstLine="709"/>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2) нарушения срока предоставления муниципальной услуги;</w:t>
      </w:r>
    </w:p>
    <w:p w:rsidR="00B940BB" w:rsidRPr="00B940BB" w:rsidRDefault="00B940BB" w:rsidP="00B940BB">
      <w:pPr>
        <w:spacing w:after="0" w:line="240" w:lineRule="auto"/>
        <w:ind w:firstLine="709"/>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940BB" w:rsidRPr="00B940BB" w:rsidRDefault="00B940BB" w:rsidP="00B940BB">
      <w:pPr>
        <w:spacing w:after="0" w:line="240" w:lineRule="auto"/>
        <w:ind w:firstLine="709"/>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B940BB" w:rsidRPr="00B940BB" w:rsidRDefault="00B940BB" w:rsidP="00B940BB">
      <w:pPr>
        <w:spacing w:after="0" w:line="240" w:lineRule="auto"/>
        <w:ind w:firstLine="709"/>
        <w:jc w:val="both"/>
        <w:rPr>
          <w:rFonts w:ascii="Times New Roman" w:eastAsia="Calibri" w:hAnsi="Times New Roman" w:cs="Times New Roman"/>
          <w:sz w:val="20"/>
          <w:szCs w:val="20"/>
        </w:rPr>
      </w:pPr>
      <w:proofErr w:type="gramStart"/>
      <w:r w:rsidRPr="00B940BB">
        <w:rPr>
          <w:rFonts w:ascii="Times New Roman" w:eastAsia="Calibri" w:hAnsi="Times New Roman" w:cs="Times New Roman"/>
          <w:sz w:val="20"/>
          <w:szCs w:val="20"/>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roofErr w:type="gramEnd"/>
    </w:p>
    <w:p w:rsidR="00B940BB" w:rsidRPr="00B940BB" w:rsidRDefault="00B940BB" w:rsidP="00B940BB">
      <w:pPr>
        <w:spacing w:after="0" w:line="240" w:lineRule="auto"/>
        <w:ind w:firstLine="709"/>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6) затребования с заявителя при предоставлении муниципальной услуги платы, не предусмотренной федеральными и областными нормативными правовыми актами;</w:t>
      </w:r>
    </w:p>
    <w:p w:rsidR="00B940BB" w:rsidRPr="00B940BB" w:rsidRDefault="00B940BB" w:rsidP="00B940BB">
      <w:pPr>
        <w:spacing w:after="0" w:line="240" w:lineRule="auto"/>
        <w:ind w:firstLine="709"/>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7) отказа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B940BB" w:rsidRPr="00B940BB" w:rsidRDefault="00B940BB" w:rsidP="00B940BB">
      <w:pPr>
        <w:spacing w:after="0" w:line="240" w:lineRule="auto"/>
        <w:ind w:firstLine="709"/>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8) нарушение срока или порядка выдачи документов по результатам предоставления муниципальной услуги;</w:t>
      </w:r>
    </w:p>
    <w:p w:rsidR="00B940BB" w:rsidRPr="00B940BB" w:rsidRDefault="00B940BB" w:rsidP="00B940BB">
      <w:pPr>
        <w:spacing w:after="0" w:line="240" w:lineRule="auto"/>
        <w:ind w:firstLine="709"/>
        <w:jc w:val="both"/>
        <w:rPr>
          <w:rFonts w:ascii="Times New Roman" w:eastAsia="Calibri" w:hAnsi="Times New Roman" w:cs="Times New Roman"/>
          <w:sz w:val="20"/>
          <w:szCs w:val="20"/>
        </w:rPr>
      </w:pPr>
      <w:proofErr w:type="gramStart"/>
      <w:r w:rsidRPr="00B940BB">
        <w:rPr>
          <w:rFonts w:ascii="Times New Roman" w:eastAsia="Calibri" w:hAnsi="Times New Roman" w:cs="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940BB" w:rsidRPr="00B940BB" w:rsidRDefault="00B940BB" w:rsidP="00B940BB">
      <w:pPr>
        <w:spacing w:after="0" w:line="240" w:lineRule="auto"/>
        <w:ind w:firstLine="709"/>
        <w:jc w:val="both"/>
        <w:rPr>
          <w:rFonts w:ascii="Times New Roman" w:eastAsia="Calibri" w:hAnsi="Times New Roman" w:cs="Times New Roman"/>
          <w:sz w:val="20"/>
          <w:szCs w:val="20"/>
        </w:rPr>
      </w:pPr>
      <w:proofErr w:type="gramStart"/>
      <w:r w:rsidRPr="00B940BB">
        <w:rPr>
          <w:rFonts w:ascii="Times New Roman" w:eastAsia="Calibri" w:hAnsi="Times New Roman" w:cs="Times New Roman"/>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B940BB">
          <w:rPr>
            <w:rFonts w:ascii="Times New Roman" w:eastAsia="Calibri" w:hAnsi="Times New Roman" w:cs="Times New Roman"/>
            <w:sz w:val="20"/>
            <w:szCs w:val="20"/>
          </w:rPr>
          <w:t>пунктом 4 части 1 статьи 7</w:t>
        </w:r>
      </w:hyperlink>
      <w:r w:rsidRPr="00B940BB">
        <w:rPr>
          <w:rFonts w:ascii="Times New Roman" w:eastAsia="Calibri" w:hAnsi="Times New Roman" w:cs="Times New Roman"/>
          <w:sz w:val="20"/>
          <w:szCs w:val="20"/>
        </w:rPr>
        <w:t xml:space="preserve"> Федерального </w:t>
      </w:r>
      <w:hyperlink r:id="rId17" w:history="1">
        <w:r w:rsidRPr="00B940BB">
          <w:rPr>
            <w:rFonts w:ascii="Times New Roman" w:eastAsia="Calibri" w:hAnsi="Times New Roman" w:cs="Times New Roman"/>
            <w:sz w:val="20"/>
            <w:szCs w:val="20"/>
          </w:rPr>
          <w:t>закон</w:t>
        </w:r>
      </w:hyperlink>
      <w:r w:rsidRPr="00B940BB">
        <w:rPr>
          <w:rFonts w:ascii="Times New Roman" w:eastAsia="Calibri" w:hAnsi="Times New Roman" w:cs="Times New Roman"/>
          <w:sz w:val="20"/>
          <w:szCs w:val="20"/>
        </w:rPr>
        <w:t>а «Об организации предоставления государственных и муниципальных услуг».</w:t>
      </w:r>
      <w:proofErr w:type="gramEnd"/>
    </w:p>
    <w:p w:rsidR="00B940BB" w:rsidRPr="00B940BB" w:rsidRDefault="00B940BB" w:rsidP="00B940BB">
      <w:pPr>
        <w:spacing w:after="0" w:line="240" w:lineRule="auto"/>
        <w:ind w:firstLine="709"/>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5.2. Ответ на жалобу заявителя не дается в случаях, если:</w:t>
      </w:r>
    </w:p>
    <w:p w:rsidR="00B940BB" w:rsidRPr="00B940BB" w:rsidRDefault="00B940BB" w:rsidP="00B940BB">
      <w:pPr>
        <w:spacing w:after="0" w:line="240" w:lineRule="auto"/>
        <w:ind w:firstLine="709"/>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 xml:space="preserve">- в жалобе не </w:t>
      </w:r>
      <w:proofErr w:type="gramStart"/>
      <w:r w:rsidRPr="00B940BB">
        <w:rPr>
          <w:rFonts w:ascii="Times New Roman" w:eastAsia="Calibri" w:hAnsi="Times New Roman" w:cs="Times New Roman"/>
          <w:sz w:val="20"/>
          <w:szCs w:val="20"/>
        </w:rPr>
        <w:t>указаны</w:t>
      </w:r>
      <w:proofErr w:type="gramEnd"/>
      <w:r w:rsidRPr="00B940BB">
        <w:rPr>
          <w:rFonts w:ascii="Times New Roman" w:eastAsia="Calibri" w:hAnsi="Times New Roman" w:cs="Times New Roman"/>
          <w:sz w:val="20"/>
          <w:szCs w:val="20"/>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940BB" w:rsidRPr="00B940BB" w:rsidRDefault="00B940BB" w:rsidP="00B940BB">
      <w:pPr>
        <w:spacing w:after="0" w:line="240" w:lineRule="auto"/>
        <w:ind w:firstLine="709"/>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B940BB" w:rsidRPr="00B940BB" w:rsidRDefault="00B940BB" w:rsidP="00B940BB">
      <w:pPr>
        <w:spacing w:after="0" w:line="240" w:lineRule="auto"/>
        <w:ind w:firstLine="709"/>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940BB" w:rsidRPr="00B940BB" w:rsidRDefault="00B940BB" w:rsidP="00B940BB">
      <w:pPr>
        <w:spacing w:after="0" w:line="240" w:lineRule="auto"/>
        <w:ind w:firstLine="709"/>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B940BB" w:rsidRPr="00B940BB" w:rsidRDefault="00B940BB" w:rsidP="00B940BB">
      <w:pPr>
        <w:spacing w:after="0" w:line="240" w:lineRule="auto"/>
        <w:ind w:firstLine="709"/>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5.3. Заявитель вправе подать жалобу в письменной форме на бумажном носителе, в электронной форме в Администрацию. Жалобы на решения, принятые Главой, рассматриваются непосредственно Главой.</w:t>
      </w:r>
    </w:p>
    <w:p w:rsidR="00B940BB" w:rsidRPr="00B940BB" w:rsidRDefault="00B940BB" w:rsidP="00B940BB">
      <w:pPr>
        <w:spacing w:after="0" w:line="240" w:lineRule="auto"/>
        <w:ind w:firstLine="709"/>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5.4. 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B940BB" w:rsidRPr="00B940BB" w:rsidRDefault="00B940BB" w:rsidP="00B940BB">
      <w:pPr>
        <w:spacing w:after="0" w:line="240" w:lineRule="auto"/>
        <w:ind w:firstLine="709"/>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 xml:space="preserve">5.5. </w:t>
      </w:r>
      <w:proofErr w:type="gramStart"/>
      <w:r w:rsidRPr="00B940BB">
        <w:rPr>
          <w:rFonts w:ascii="Times New Roman" w:eastAsia="Calibri" w:hAnsi="Times New Roman" w:cs="Times New Roman"/>
          <w:sz w:val="20"/>
          <w:szCs w:val="20"/>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B940BB">
        <w:rPr>
          <w:rFonts w:ascii="Times New Roman" w:eastAsia="Calibri" w:hAnsi="Times New Roman" w:cs="Times New Roman"/>
          <w:sz w:val="20"/>
          <w:szCs w:val="20"/>
        </w:rPr>
        <w:t xml:space="preserve"> регистрации.</w:t>
      </w:r>
    </w:p>
    <w:p w:rsidR="00B940BB" w:rsidRPr="00B940BB" w:rsidRDefault="00B940BB" w:rsidP="00B940BB">
      <w:pPr>
        <w:spacing w:after="0" w:line="240" w:lineRule="auto"/>
        <w:ind w:firstLine="709"/>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5.6. Жалоба должна содержать:</w:t>
      </w:r>
    </w:p>
    <w:p w:rsidR="00B940BB" w:rsidRPr="00B940BB" w:rsidRDefault="00B940BB" w:rsidP="00B940BB">
      <w:pPr>
        <w:spacing w:after="0" w:line="240" w:lineRule="auto"/>
        <w:ind w:firstLine="709"/>
        <w:jc w:val="both"/>
        <w:rPr>
          <w:rFonts w:ascii="Times New Roman" w:eastAsia="Calibri" w:hAnsi="Times New Roman" w:cs="Times New Roman"/>
          <w:sz w:val="20"/>
          <w:szCs w:val="20"/>
        </w:rPr>
      </w:pPr>
      <w:proofErr w:type="gramStart"/>
      <w:r w:rsidRPr="00B940BB">
        <w:rPr>
          <w:rFonts w:ascii="Times New Roman" w:eastAsia="Calibri" w:hAnsi="Times New Roman" w:cs="Times New Roman"/>
          <w:sz w:val="20"/>
          <w:szCs w:val="20"/>
        </w:rPr>
        <w:t>1) наименование Администрации, фамилию, имя, отчество (последнее – при наличии) должностного лица Администрации, либо муниципального служащего, решения и действия (бездействие) которых обжалуются;</w:t>
      </w:r>
      <w:proofErr w:type="gramEnd"/>
    </w:p>
    <w:p w:rsidR="00B940BB" w:rsidRPr="00B940BB" w:rsidRDefault="00B940BB" w:rsidP="00B940BB">
      <w:pPr>
        <w:spacing w:after="0" w:line="240" w:lineRule="auto"/>
        <w:ind w:firstLine="709"/>
        <w:jc w:val="both"/>
        <w:rPr>
          <w:rFonts w:ascii="Times New Roman" w:eastAsia="Calibri" w:hAnsi="Times New Roman" w:cs="Times New Roman"/>
          <w:sz w:val="20"/>
          <w:szCs w:val="20"/>
        </w:rPr>
      </w:pPr>
      <w:proofErr w:type="gramStart"/>
      <w:r w:rsidRPr="00B940BB">
        <w:rPr>
          <w:rFonts w:ascii="Times New Roman" w:eastAsia="Calibri"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40BB" w:rsidRPr="00B940BB" w:rsidRDefault="00B940BB" w:rsidP="00B940BB">
      <w:pPr>
        <w:spacing w:after="0" w:line="240" w:lineRule="auto"/>
        <w:ind w:firstLine="709"/>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3) сведения об обжалуемых решениях и действиях (бездействии) Администрации, должностного лица Администрации либо муниципального служащего;</w:t>
      </w:r>
    </w:p>
    <w:p w:rsidR="00B940BB" w:rsidRPr="00B940BB" w:rsidRDefault="00B940BB" w:rsidP="00B940BB">
      <w:pPr>
        <w:spacing w:after="0" w:line="240" w:lineRule="auto"/>
        <w:ind w:firstLine="709"/>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B940BB" w:rsidRPr="00B940BB" w:rsidRDefault="00B940BB" w:rsidP="00B940BB">
      <w:pPr>
        <w:spacing w:after="0" w:line="240" w:lineRule="auto"/>
        <w:ind w:firstLine="709"/>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Заявителем могут быть представлены документы (при наличии), подтверждающие доводы заявителя, либо их копии.</w:t>
      </w:r>
    </w:p>
    <w:p w:rsidR="00B940BB" w:rsidRPr="00B940BB" w:rsidRDefault="00B940BB" w:rsidP="00B940BB">
      <w:pPr>
        <w:spacing w:after="0" w:line="240" w:lineRule="auto"/>
        <w:ind w:firstLine="709"/>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5.7. По результатам рассмотрения жалобы Администрация принимает одно из следующих решений:</w:t>
      </w:r>
    </w:p>
    <w:p w:rsidR="00B940BB" w:rsidRPr="00B940BB" w:rsidRDefault="00B940BB" w:rsidP="00B940BB">
      <w:pPr>
        <w:tabs>
          <w:tab w:val="left" w:pos="3828"/>
        </w:tabs>
        <w:spacing w:after="0" w:line="240" w:lineRule="auto"/>
        <w:ind w:firstLine="709"/>
        <w:jc w:val="both"/>
        <w:rPr>
          <w:rFonts w:ascii="Times New Roman" w:eastAsia="Calibri" w:hAnsi="Times New Roman" w:cs="Times New Roman"/>
          <w:sz w:val="20"/>
          <w:szCs w:val="20"/>
        </w:rPr>
      </w:pPr>
      <w:proofErr w:type="gramStart"/>
      <w:r w:rsidRPr="00B940BB">
        <w:rPr>
          <w:rFonts w:ascii="Times New Roman" w:eastAsia="Calibri" w:hAnsi="Times New Roman" w:cs="Times New Roman"/>
          <w:sz w:val="20"/>
          <w:szCs w:val="20"/>
        </w:rPr>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w:t>
      </w:r>
      <w:r w:rsidRPr="00B940BB">
        <w:rPr>
          <w:rFonts w:ascii="Times New Roman" w:eastAsia="Calibri" w:hAnsi="Times New Roman" w:cs="Times New Roman"/>
          <w:sz w:val="20"/>
          <w:szCs w:val="20"/>
        </w:rPr>
        <w:lastRenderedPageBreak/>
        <w:t>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roofErr w:type="gramEnd"/>
    </w:p>
    <w:p w:rsidR="00B940BB" w:rsidRPr="00B940BB" w:rsidRDefault="00B940BB" w:rsidP="00B940BB">
      <w:pPr>
        <w:spacing w:after="0" w:line="240" w:lineRule="auto"/>
        <w:ind w:firstLine="709"/>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2) отказывает в удовлетворении жалобы.</w:t>
      </w:r>
    </w:p>
    <w:p w:rsidR="00B940BB" w:rsidRPr="00B940BB" w:rsidRDefault="00B940BB" w:rsidP="00B940BB">
      <w:pPr>
        <w:spacing w:after="0" w:line="240" w:lineRule="auto"/>
        <w:ind w:firstLine="709"/>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40BB" w:rsidRPr="00B940BB" w:rsidRDefault="00B940BB" w:rsidP="00B940BB">
      <w:pPr>
        <w:spacing w:after="0" w:line="240" w:lineRule="auto"/>
        <w:ind w:firstLine="709"/>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 xml:space="preserve">В случае признания жалобы подлежащей удовлетворению в ответе заявителю, указанном в </w:t>
      </w:r>
      <w:hyperlink r:id="rId18" w:history="1">
        <w:r w:rsidRPr="00B940BB">
          <w:rPr>
            <w:rFonts w:ascii="Times New Roman" w:eastAsia="Calibri" w:hAnsi="Times New Roman" w:cs="Times New Roman"/>
            <w:sz w:val="20"/>
            <w:szCs w:val="20"/>
          </w:rPr>
          <w:t>абзаце</w:t>
        </w:r>
      </w:hyperlink>
      <w:r w:rsidRPr="00B940BB">
        <w:rPr>
          <w:rFonts w:ascii="Times New Roman" w:eastAsia="Calibri" w:hAnsi="Times New Roman" w:cs="Times New Roman"/>
          <w:sz w:val="20"/>
          <w:szCs w:val="20"/>
        </w:rPr>
        <w:t xml:space="preserve"> первом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940BB">
        <w:rPr>
          <w:rFonts w:ascii="Times New Roman" w:eastAsia="Calibri" w:hAnsi="Times New Roman" w:cs="Times New Roman"/>
          <w:sz w:val="20"/>
          <w:szCs w:val="20"/>
        </w:rPr>
        <w:t>неудобства</w:t>
      </w:r>
      <w:proofErr w:type="gramEnd"/>
      <w:r w:rsidRPr="00B940BB">
        <w:rPr>
          <w:rFonts w:ascii="Times New Roman" w:eastAsia="Calibri" w:hAnsi="Times New Roman" w:cs="Times New Roman"/>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940BB" w:rsidRPr="00B940BB" w:rsidRDefault="00B940BB" w:rsidP="00B940BB">
      <w:pPr>
        <w:spacing w:after="0" w:line="240" w:lineRule="auto"/>
        <w:ind w:firstLine="709"/>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 xml:space="preserve">В случае признания </w:t>
      </w:r>
      <w:proofErr w:type="gramStart"/>
      <w:r w:rsidRPr="00B940BB">
        <w:rPr>
          <w:rFonts w:ascii="Times New Roman" w:eastAsia="Calibri" w:hAnsi="Times New Roman" w:cs="Times New Roman"/>
          <w:sz w:val="20"/>
          <w:szCs w:val="20"/>
        </w:rPr>
        <w:t>жалобы</w:t>
      </w:r>
      <w:proofErr w:type="gramEnd"/>
      <w:r w:rsidRPr="00B940BB">
        <w:rPr>
          <w:rFonts w:ascii="Times New Roman" w:eastAsia="Calibri" w:hAnsi="Times New Roman" w:cs="Times New Roman"/>
          <w:sz w:val="20"/>
          <w:szCs w:val="20"/>
        </w:rPr>
        <w:t xml:space="preserve"> не подлежащей удовлетворению в ответе заявителю, указанном в </w:t>
      </w:r>
      <w:hyperlink r:id="rId19" w:history="1">
        <w:r w:rsidRPr="00B940BB">
          <w:rPr>
            <w:rFonts w:ascii="Times New Roman" w:eastAsia="Calibri" w:hAnsi="Times New Roman" w:cs="Times New Roman"/>
            <w:sz w:val="20"/>
            <w:szCs w:val="20"/>
          </w:rPr>
          <w:t>абзаце</w:t>
        </w:r>
      </w:hyperlink>
      <w:r w:rsidRPr="00B940BB">
        <w:rPr>
          <w:rFonts w:ascii="Times New Roman" w:eastAsia="Calibri" w:hAnsi="Times New Roman" w:cs="Times New Roman"/>
          <w:sz w:val="20"/>
          <w:szCs w:val="20"/>
        </w:rPr>
        <w:t xml:space="preserve">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B940BB" w:rsidRPr="00B940BB" w:rsidRDefault="00B940BB" w:rsidP="00B940BB">
      <w:pPr>
        <w:tabs>
          <w:tab w:val="left" w:pos="5529"/>
        </w:tabs>
        <w:spacing w:after="0" w:line="240" w:lineRule="auto"/>
        <w:ind w:firstLine="709"/>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5.9.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B940BB" w:rsidRPr="00B940BB" w:rsidRDefault="00B940BB" w:rsidP="00B940BB">
      <w:pPr>
        <w:tabs>
          <w:tab w:val="left" w:pos="5529"/>
        </w:tabs>
        <w:spacing w:after="0" w:line="240" w:lineRule="auto"/>
        <w:ind w:firstLine="709"/>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5.10. Жалоба может быть подана заявителем через СОГБУ МФЦ.</w:t>
      </w:r>
    </w:p>
    <w:p w:rsidR="00B940BB" w:rsidRPr="00B940BB" w:rsidRDefault="00B940BB" w:rsidP="00B940BB">
      <w:pPr>
        <w:tabs>
          <w:tab w:val="left" w:pos="5529"/>
        </w:tabs>
        <w:spacing w:after="0" w:line="240" w:lineRule="auto"/>
        <w:ind w:firstLine="709"/>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При поступлении жалобы СОГБУ МФЦ обеспечивает ее передачу в уполномоченный на ее рассмотрение орган в порядке и сроки, которые установлены соглашением о взаимодействии между СОГБУ МФЦ и Администрацией, но не позднее следующего рабочего дня со дня поступления жалобы.</w:t>
      </w:r>
    </w:p>
    <w:p w:rsidR="00B940BB" w:rsidRPr="00B940BB" w:rsidRDefault="00B940BB" w:rsidP="00B940BB">
      <w:pPr>
        <w:kinsoku w:val="0"/>
        <w:overflowPunct w:val="0"/>
        <w:spacing w:after="0" w:line="240" w:lineRule="auto"/>
        <w:ind w:right="102" w:firstLine="709"/>
        <w:jc w:val="both"/>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z w:val="20"/>
          <w:szCs w:val="20"/>
          <w:lang w:eastAsia="ru-RU"/>
        </w:rPr>
        <w:t>5.11.</w:t>
      </w:r>
      <w:r w:rsidRPr="00B940BB">
        <w:rPr>
          <w:rFonts w:ascii="Times New Roman" w:eastAsia="Times New Roman" w:hAnsi="Times New Roman" w:cs="Times New Roman"/>
          <w:spacing w:val="32"/>
          <w:sz w:val="20"/>
          <w:szCs w:val="20"/>
          <w:lang w:eastAsia="ru-RU"/>
        </w:rPr>
        <w:t xml:space="preserve"> </w:t>
      </w:r>
      <w:r w:rsidRPr="00B940BB">
        <w:rPr>
          <w:rFonts w:ascii="Times New Roman" w:eastAsia="Times New Roman" w:hAnsi="Times New Roman" w:cs="Times New Roman"/>
          <w:spacing w:val="-1"/>
          <w:sz w:val="20"/>
          <w:szCs w:val="20"/>
          <w:lang w:eastAsia="ru-RU"/>
        </w:rPr>
        <w:t>Информация</w:t>
      </w:r>
      <w:r w:rsidRPr="00B940BB">
        <w:rPr>
          <w:rFonts w:ascii="Times New Roman" w:eastAsia="Times New Roman" w:hAnsi="Times New Roman" w:cs="Times New Roman"/>
          <w:spacing w:val="33"/>
          <w:sz w:val="20"/>
          <w:szCs w:val="20"/>
          <w:lang w:eastAsia="ru-RU"/>
        </w:rPr>
        <w:t xml:space="preserve"> </w:t>
      </w:r>
      <w:r w:rsidRPr="00B940BB">
        <w:rPr>
          <w:rFonts w:ascii="Times New Roman" w:eastAsia="Times New Roman" w:hAnsi="Times New Roman" w:cs="Times New Roman"/>
          <w:sz w:val="20"/>
          <w:szCs w:val="20"/>
          <w:lang w:eastAsia="ru-RU"/>
        </w:rPr>
        <w:t>о</w:t>
      </w:r>
      <w:r w:rsidRPr="00B940BB">
        <w:rPr>
          <w:rFonts w:ascii="Times New Roman" w:eastAsia="Times New Roman" w:hAnsi="Times New Roman" w:cs="Times New Roman"/>
          <w:spacing w:val="31"/>
          <w:sz w:val="20"/>
          <w:szCs w:val="20"/>
          <w:lang w:eastAsia="ru-RU"/>
        </w:rPr>
        <w:t xml:space="preserve"> </w:t>
      </w:r>
      <w:r w:rsidRPr="00B940BB">
        <w:rPr>
          <w:rFonts w:ascii="Times New Roman" w:eastAsia="Times New Roman" w:hAnsi="Times New Roman" w:cs="Times New Roman"/>
          <w:spacing w:val="-1"/>
          <w:sz w:val="20"/>
          <w:szCs w:val="20"/>
          <w:lang w:eastAsia="ru-RU"/>
        </w:rPr>
        <w:t>порядке</w:t>
      </w:r>
      <w:r w:rsidRPr="00B940BB">
        <w:rPr>
          <w:rFonts w:ascii="Times New Roman" w:eastAsia="Times New Roman" w:hAnsi="Times New Roman" w:cs="Times New Roman"/>
          <w:spacing w:val="31"/>
          <w:sz w:val="20"/>
          <w:szCs w:val="20"/>
          <w:lang w:eastAsia="ru-RU"/>
        </w:rPr>
        <w:t xml:space="preserve"> </w:t>
      </w:r>
      <w:r w:rsidRPr="00B940BB">
        <w:rPr>
          <w:rFonts w:ascii="Times New Roman" w:eastAsia="Times New Roman" w:hAnsi="Times New Roman" w:cs="Times New Roman"/>
          <w:spacing w:val="-1"/>
          <w:sz w:val="20"/>
          <w:szCs w:val="20"/>
          <w:lang w:eastAsia="ru-RU"/>
        </w:rPr>
        <w:t>подачи</w:t>
      </w:r>
      <w:r w:rsidRPr="00B940BB">
        <w:rPr>
          <w:rFonts w:ascii="Times New Roman" w:eastAsia="Times New Roman" w:hAnsi="Times New Roman" w:cs="Times New Roman"/>
          <w:spacing w:val="31"/>
          <w:sz w:val="20"/>
          <w:szCs w:val="20"/>
          <w:lang w:eastAsia="ru-RU"/>
        </w:rPr>
        <w:t xml:space="preserve"> </w:t>
      </w:r>
      <w:r w:rsidRPr="00B940BB">
        <w:rPr>
          <w:rFonts w:ascii="Times New Roman" w:eastAsia="Times New Roman" w:hAnsi="Times New Roman" w:cs="Times New Roman"/>
          <w:sz w:val="20"/>
          <w:szCs w:val="20"/>
          <w:lang w:eastAsia="ru-RU"/>
        </w:rPr>
        <w:t>и</w:t>
      </w:r>
      <w:r w:rsidRPr="00B940BB">
        <w:rPr>
          <w:rFonts w:ascii="Times New Roman" w:eastAsia="Times New Roman" w:hAnsi="Times New Roman" w:cs="Times New Roman"/>
          <w:spacing w:val="31"/>
          <w:sz w:val="20"/>
          <w:szCs w:val="20"/>
          <w:lang w:eastAsia="ru-RU"/>
        </w:rPr>
        <w:t xml:space="preserve"> </w:t>
      </w:r>
      <w:r w:rsidRPr="00B940BB">
        <w:rPr>
          <w:rFonts w:ascii="Times New Roman" w:eastAsia="Times New Roman" w:hAnsi="Times New Roman" w:cs="Times New Roman"/>
          <w:spacing w:val="-1"/>
          <w:sz w:val="20"/>
          <w:szCs w:val="20"/>
          <w:lang w:eastAsia="ru-RU"/>
        </w:rPr>
        <w:t>рассмотрения</w:t>
      </w:r>
      <w:r w:rsidRPr="00B940BB">
        <w:rPr>
          <w:rFonts w:ascii="Times New Roman" w:eastAsia="Times New Roman" w:hAnsi="Times New Roman" w:cs="Times New Roman"/>
          <w:spacing w:val="33"/>
          <w:sz w:val="20"/>
          <w:szCs w:val="20"/>
          <w:lang w:eastAsia="ru-RU"/>
        </w:rPr>
        <w:t xml:space="preserve"> </w:t>
      </w:r>
      <w:r w:rsidRPr="00B940BB">
        <w:rPr>
          <w:rFonts w:ascii="Times New Roman" w:eastAsia="Times New Roman" w:hAnsi="Times New Roman" w:cs="Times New Roman"/>
          <w:spacing w:val="-1"/>
          <w:sz w:val="20"/>
          <w:szCs w:val="20"/>
          <w:lang w:eastAsia="ru-RU"/>
        </w:rPr>
        <w:t>жалобы</w:t>
      </w:r>
      <w:r w:rsidRPr="00B940BB">
        <w:rPr>
          <w:rFonts w:ascii="Times New Roman" w:eastAsia="Times New Roman" w:hAnsi="Times New Roman" w:cs="Times New Roman"/>
          <w:spacing w:val="33"/>
          <w:sz w:val="20"/>
          <w:szCs w:val="20"/>
          <w:lang w:eastAsia="ru-RU"/>
        </w:rPr>
        <w:t xml:space="preserve"> </w:t>
      </w:r>
      <w:r w:rsidRPr="00B940BB">
        <w:rPr>
          <w:rFonts w:ascii="Times New Roman" w:eastAsia="Times New Roman" w:hAnsi="Times New Roman" w:cs="Times New Roman"/>
          <w:spacing w:val="-1"/>
          <w:sz w:val="20"/>
          <w:szCs w:val="20"/>
          <w:lang w:eastAsia="ru-RU"/>
        </w:rPr>
        <w:t>размещается</w:t>
      </w:r>
      <w:r w:rsidRPr="00B940BB">
        <w:rPr>
          <w:rFonts w:ascii="Times New Roman" w:eastAsia="Times New Roman" w:hAnsi="Times New Roman" w:cs="Times New Roman"/>
          <w:spacing w:val="33"/>
          <w:sz w:val="20"/>
          <w:szCs w:val="20"/>
          <w:lang w:eastAsia="ru-RU"/>
        </w:rPr>
        <w:t xml:space="preserve"> </w:t>
      </w:r>
      <w:r w:rsidRPr="00B940BB">
        <w:rPr>
          <w:rFonts w:ascii="Times New Roman" w:eastAsia="Times New Roman" w:hAnsi="Times New Roman" w:cs="Times New Roman"/>
          <w:spacing w:val="-1"/>
          <w:sz w:val="20"/>
          <w:szCs w:val="20"/>
          <w:lang w:eastAsia="ru-RU"/>
        </w:rPr>
        <w:t>на</w:t>
      </w:r>
      <w:r w:rsidRPr="00B940BB">
        <w:rPr>
          <w:rFonts w:ascii="Times New Roman" w:eastAsia="Times New Roman" w:hAnsi="Times New Roman" w:cs="Times New Roman"/>
          <w:spacing w:val="31"/>
          <w:sz w:val="20"/>
          <w:szCs w:val="20"/>
          <w:lang w:eastAsia="ru-RU"/>
        </w:rPr>
        <w:t xml:space="preserve"> </w:t>
      </w:r>
      <w:r w:rsidRPr="00B940BB">
        <w:rPr>
          <w:rFonts w:ascii="Times New Roman" w:eastAsia="Times New Roman" w:hAnsi="Times New Roman" w:cs="Times New Roman"/>
          <w:spacing w:val="-1"/>
          <w:sz w:val="20"/>
          <w:szCs w:val="20"/>
          <w:lang w:eastAsia="ru-RU"/>
        </w:rPr>
        <w:t>информационных</w:t>
      </w:r>
      <w:r w:rsidRPr="00B940BB">
        <w:rPr>
          <w:rFonts w:ascii="Times New Roman" w:eastAsia="Times New Roman" w:hAnsi="Times New Roman" w:cs="Times New Roman"/>
          <w:spacing w:val="8"/>
          <w:sz w:val="20"/>
          <w:szCs w:val="20"/>
          <w:lang w:eastAsia="ru-RU"/>
        </w:rPr>
        <w:t xml:space="preserve"> </w:t>
      </w:r>
      <w:r w:rsidRPr="00B940BB">
        <w:rPr>
          <w:rFonts w:ascii="Times New Roman" w:eastAsia="Times New Roman" w:hAnsi="Times New Roman" w:cs="Times New Roman"/>
          <w:spacing w:val="-1"/>
          <w:sz w:val="20"/>
          <w:szCs w:val="20"/>
          <w:lang w:eastAsia="ru-RU"/>
        </w:rPr>
        <w:t>стендах</w:t>
      </w:r>
      <w:r w:rsidRPr="00B940BB">
        <w:rPr>
          <w:rFonts w:ascii="Times New Roman" w:eastAsia="Times New Roman" w:hAnsi="Times New Roman" w:cs="Times New Roman"/>
          <w:spacing w:val="10"/>
          <w:sz w:val="20"/>
          <w:szCs w:val="20"/>
          <w:lang w:eastAsia="ru-RU"/>
        </w:rPr>
        <w:t xml:space="preserve">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6"/>
          <w:sz w:val="20"/>
          <w:szCs w:val="20"/>
          <w:lang w:eastAsia="ru-RU"/>
        </w:rPr>
        <w:t xml:space="preserve"> </w:t>
      </w:r>
      <w:r w:rsidRPr="00B940BB">
        <w:rPr>
          <w:rFonts w:ascii="Times New Roman" w:eastAsia="Times New Roman" w:hAnsi="Times New Roman" w:cs="Times New Roman"/>
          <w:sz w:val="20"/>
          <w:szCs w:val="20"/>
          <w:lang w:eastAsia="ru-RU"/>
        </w:rPr>
        <w:t>местах</w:t>
      </w:r>
      <w:r w:rsidRPr="00B940BB">
        <w:rPr>
          <w:rFonts w:ascii="Times New Roman" w:eastAsia="Times New Roman" w:hAnsi="Times New Roman" w:cs="Times New Roman"/>
          <w:spacing w:val="7"/>
          <w:sz w:val="20"/>
          <w:szCs w:val="20"/>
          <w:lang w:eastAsia="ru-RU"/>
        </w:rPr>
        <w:t xml:space="preserve"> </w:t>
      </w:r>
      <w:r w:rsidRPr="00B940BB">
        <w:rPr>
          <w:rFonts w:ascii="Times New Roman" w:eastAsia="Times New Roman" w:hAnsi="Times New Roman" w:cs="Times New Roman"/>
          <w:spacing w:val="-1"/>
          <w:sz w:val="20"/>
          <w:szCs w:val="20"/>
          <w:lang w:eastAsia="ru-RU"/>
        </w:rPr>
        <w:t>предоставления</w:t>
      </w:r>
      <w:r w:rsidRPr="00B940BB">
        <w:rPr>
          <w:rFonts w:ascii="Times New Roman" w:eastAsia="Times New Roman" w:hAnsi="Times New Roman" w:cs="Times New Roman"/>
          <w:spacing w:val="9"/>
          <w:sz w:val="20"/>
          <w:szCs w:val="20"/>
          <w:lang w:eastAsia="ru-RU"/>
        </w:rPr>
        <w:t xml:space="preserve"> </w:t>
      </w:r>
      <w:r w:rsidRPr="00B940BB">
        <w:rPr>
          <w:rFonts w:ascii="Times New Roman" w:eastAsia="Times New Roman" w:hAnsi="Times New Roman" w:cs="Times New Roman"/>
          <w:spacing w:val="-1"/>
          <w:sz w:val="20"/>
          <w:szCs w:val="20"/>
          <w:lang w:eastAsia="ru-RU"/>
        </w:rPr>
        <w:t>муниципальной</w:t>
      </w:r>
      <w:r w:rsidRPr="00B940BB">
        <w:rPr>
          <w:rFonts w:ascii="Times New Roman" w:eastAsia="Times New Roman" w:hAnsi="Times New Roman" w:cs="Times New Roman"/>
          <w:spacing w:val="44"/>
          <w:sz w:val="20"/>
          <w:szCs w:val="20"/>
          <w:lang w:eastAsia="ru-RU"/>
        </w:rPr>
        <w:t xml:space="preserve"> </w:t>
      </w:r>
      <w:r w:rsidRPr="00B940BB">
        <w:rPr>
          <w:rFonts w:ascii="Times New Roman" w:eastAsia="Times New Roman" w:hAnsi="Times New Roman" w:cs="Times New Roman"/>
          <w:spacing w:val="-1"/>
          <w:sz w:val="20"/>
          <w:szCs w:val="20"/>
          <w:lang w:eastAsia="ru-RU"/>
        </w:rPr>
        <w:t>услуги,</w:t>
      </w:r>
      <w:r w:rsidRPr="00B940BB">
        <w:rPr>
          <w:rFonts w:ascii="Times New Roman" w:eastAsia="Times New Roman" w:hAnsi="Times New Roman" w:cs="Times New Roman"/>
          <w:spacing w:val="46"/>
          <w:sz w:val="20"/>
          <w:szCs w:val="20"/>
          <w:lang w:eastAsia="ru-RU"/>
        </w:rPr>
        <w:t xml:space="preserve"> </w:t>
      </w:r>
      <w:r w:rsidRPr="00B940BB">
        <w:rPr>
          <w:rFonts w:ascii="Times New Roman" w:eastAsia="Times New Roman" w:hAnsi="Times New Roman" w:cs="Times New Roman"/>
          <w:sz w:val="20"/>
          <w:szCs w:val="20"/>
          <w:lang w:eastAsia="ru-RU"/>
        </w:rPr>
        <w:t>на</w:t>
      </w:r>
      <w:r w:rsidRPr="00B940BB">
        <w:rPr>
          <w:rFonts w:ascii="Times New Roman" w:eastAsia="Times New Roman" w:hAnsi="Times New Roman" w:cs="Times New Roman"/>
          <w:spacing w:val="47"/>
          <w:sz w:val="20"/>
          <w:szCs w:val="20"/>
          <w:lang w:eastAsia="ru-RU"/>
        </w:rPr>
        <w:t xml:space="preserve"> </w:t>
      </w:r>
      <w:r w:rsidRPr="00B940BB">
        <w:rPr>
          <w:rFonts w:ascii="Times New Roman" w:eastAsia="Times New Roman" w:hAnsi="Times New Roman" w:cs="Times New Roman"/>
          <w:sz w:val="20"/>
          <w:szCs w:val="20"/>
          <w:lang w:eastAsia="ru-RU"/>
        </w:rPr>
        <w:t>сайте</w:t>
      </w:r>
      <w:r w:rsidRPr="00B940BB">
        <w:rPr>
          <w:rFonts w:ascii="Times New Roman" w:eastAsia="Times New Roman" w:hAnsi="Times New Roman" w:cs="Times New Roman"/>
          <w:spacing w:val="44"/>
          <w:sz w:val="20"/>
          <w:szCs w:val="20"/>
          <w:lang w:eastAsia="ru-RU"/>
        </w:rPr>
        <w:t xml:space="preserve"> </w:t>
      </w:r>
      <w:r w:rsidRPr="00B940BB">
        <w:rPr>
          <w:rFonts w:ascii="Times New Roman" w:eastAsia="Times New Roman" w:hAnsi="Times New Roman" w:cs="Times New Roman"/>
          <w:spacing w:val="-1"/>
          <w:sz w:val="20"/>
          <w:szCs w:val="20"/>
          <w:lang w:eastAsia="ru-RU"/>
        </w:rPr>
        <w:t>Администрации,</w:t>
      </w:r>
      <w:r w:rsidRPr="00B940BB">
        <w:rPr>
          <w:rFonts w:ascii="Times New Roman" w:eastAsia="Times New Roman" w:hAnsi="Times New Roman" w:cs="Times New Roman"/>
          <w:spacing w:val="46"/>
          <w:sz w:val="20"/>
          <w:szCs w:val="20"/>
          <w:lang w:eastAsia="ru-RU"/>
        </w:rPr>
        <w:t xml:space="preserve"> </w:t>
      </w:r>
      <w:r w:rsidRPr="00B940BB">
        <w:rPr>
          <w:rFonts w:ascii="Times New Roman" w:eastAsia="Times New Roman" w:hAnsi="Times New Roman" w:cs="Times New Roman"/>
          <w:spacing w:val="-1"/>
          <w:sz w:val="20"/>
          <w:szCs w:val="20"/>
          <w:lang w:eastAsia="ru-RU"/>
        </w:rPr>
        <w:t>ЕПГУ,</w:t>
      </w:r>
      <w:r w:rsidRPr="00B940BB">
        <w:rPr>
          <w:rFonts w:ascii="Times New Roman" w:eastAsia="Times New Roman" w:hAnsi="Times New Roman" w:cs="Times New Roman"/>
          <w:spacing w:val="46"/>
          <w:sz w:val="20"/>
          <w:szCs w:val="20"/>
          <w:lang w:eastAsia="ru-RU"/>
        </w:rPr>
        <w:t xml:space="preserve"> </w:t>
      </w:r>
      <w:r w:rsidRPr="00B940BB">
        <w:rPr>
          <w:rFonts w:ascii="Times New Roman" w:eastAsia="Times New Roman" w:hAnsi="Times New Roman" w:cs="Times New Roman"/>
          <w:sz w:val="20"/>
          <w:szCs w:val="20"/>
          <w:lang w:eastAsia="ru-RU"/>
        </w:rPr>
        <w:t>а</w:t>
      </w:r>
      <w:r w:rsidRPr="00B940BB">
        <w:rPr>
          <w:rFonts w:ascii="Times New Roman" w:eastAsia="Times New Roman" w:hAnsi="Times New Roman" w:cs="Times New Roman"/>
          <w:spacing w:val="47"/>
          <w:sz w:val="20"/>
          <w:szCs w:val="20"/>
          <w:lang w:eastAsia="ru-RU"/>
        </w:rPr>
        <w:t xml:space="preserve"> </w:t>
      </w:r>
      <w:r w:rsidRPr="00B940BB">
        <w:rPr>
          <w:rFonts w:ascii="Times New Roman" w:eastAsia="Times New Roman" w:hAnsi="Times New Roman" w:cs="Times New Roman"/>
          <w:spacing w:val="-1"/>
          <w:sz w:val="20"/>
          <w:szCs w:val="20"/>
          <w:lang w:eastAsia="ru-RU"/>
        </w:rPr>
        <w:t>также</w:t>
      </w:r>
      <w:r w:rsidRPr="00B940BB">
        <w:rPr>
          <w:rFonts w:ascii="Times New Roman" w:eastAsia="Times New Roman" w:hAnsi="Times New Roman" w:cs="Times New Roman"/>
          <w:spacing w:val="29"/>
          <w:sz w:val="20"/>
          <w:szCs w:val="20"/>
          <w:lang w:eastAsia="ru-RU"/>
        </w:rPr>
        <w:t xml:space="preserve"> </w:t>
      </w:r>
      <w:r w:rsidRPr="00B940BB">
        <w:rPr>
          <w:rFonts w:ascii="Times New Roman" w:eastAsia="Times New Roman" w:hAnsi="Times New Roman" w:cs="Times New Roman"/>
          <w:spacing w:val="-1"/>
          <w:sz w:val="20"/>
          <w:szCs w:val="20"/>
          <w:lang w:eastAsia="ru-RU"/>
        </w:rPr>
        <w:t>предоставляется</w:t>
      </w:r>
      <w:r w:rsidRPr="00B940BB">
        <w:rPr>
          <w:rFonts w:ascii="Times New Roman" w:eastAsia="Times New Roman" w:hAnsi="Times New Roman" w:cs="Times New Roman"/>
          <w:spacing w:val="50"/>
          <w:sz w:val="20"/>
          <w:szCs w:val="20"/>
          <w:lang w:eastAsia="ru-RU"/>
        </w:rPr>
        <w:t xml:space="preserve">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46"/>
          <w:sz w:val="20"/>
          <w:szCs w:val="20"/>
          <w:lang w:eastAsia="ru-RU"/>
        </w:rPr>
        <w:t xml:space="preserve"> </w:t>
      </w:r>
      <w:r w:rsidRPr="00B940BB">
        <w:rPr>
          <w:rFonts w:ascii="Times New Roman" w:eastAsia="Times New Roman" w:hAnsi="Times New Roman" w:cs="Times New Roman"/>
          <w:spacing w:val="-1"/>
          <w:sz w:val="20"/>
          <w:szCs w:val="20"/>
          <w:lang w:eastAsia="ru-RU"/>
        </w:rPr>
        <w:t>устной</w:t>
      </w:r>
      <w:r w:rsidRPr="00B940BB">
        <w:rPr>
          <w:rFonts w:ascii="Times New Roman" w:eastAsia="Times New Roman" w:hAnsi="Times New Roman" w:cs="Times New Roman"/>
          <w:spacing w:val="50"/>
          <w:sz w:val="20"/>
          <w:szCs w:val="20"/>
          <w:lang w:eastAsia="ru-RU"/>
        </w:rPr>
        <w:t xml:space="preserve"> </w:t>
      </w:r>
      <w:r w:rsidRPr="00B940BB">
        <w:rPr>
          <w:rFonts w:ascii="Times New Roman" w:eastAsia="Times New Roman" w:hAnsi="Times New Roman" w:cs="Times New Roman"/>
          <w:spacing w:val="-1"/>
          <w:sz w:val="20"/>
          <w:szCs w:val="20"/>
          <w:lang w:eastAsia="ru-RU"/>
        </w:rPr>
        <w:t>форме</w:t>
      </w:r>
      <w:r w:rsidRPr="00B940BB">
        <w:rPr>
          <w:rFonts w:ascii="Times New Roman" w:eastAsia="Times New Roman" w:hAnsi="Times New Roman" w:cs="Times New Roman"/>
          <w:spacing w:val="49"/>
          <w:sz w:val="20"/>
          <w:szCs w:val="20"/>
          <w:lang w:eastAsia="ru-RU"/>
        </w:rPr>
        <w:t xml:space="preserve"> </w:t>
      </w:r>
      <w:r w:rsidRPr="00B940BB">
        <w:rPr>
          <w:rFonts w:ascii="Times New Roman" w:eastAsia="Times New Roman" w:hAnsi="Times New Roman" w:cs="Times New Roman"/>
          <w:spacing w:val="-1"/>
          <w:sz w:val="20"/>
          <w:szCs w:val="20"/>
          <w:lang w:eastAsia="ru-RU"/>
        </w:rPr>
        <w:t>по</w:t>
      </w:r>
      <w:r w:rsidRPr="00B940BB">
        <w:rPr>
          <w:rFonts w:ascii="Times New Roman" w:eastAsia="Times New Roman" w:hAnsi="Times New Roman" w:cs="Times New Roman"/>
          <w:spacing w:val="50"/>
          <w:sz w:val="20"/>
          <w:szCs w:val="20"/>
          <w:lang w:eastAsia="ru-RU"/>
        </w:rPr>
        <w:t xml:space="preserve"> </w:t>
      </w:r>
      <w:r w:rsidRPr="00B940BB">
        <w:rPr>
          <w:rFonts w:ascii="Times New Roman" w:eastAsia="Times New Roman" w:hAnsi="Times New Roman" w:cs="Times New Roman"/>
          <w:spacing w:val="-1"/>
          <w:sz w:val="20"/>
          <w:szCs w:val="20"/>
          <w:lang w:eastAsia="ru-RU"/>
        </w:rPr>
        <w:t>телефону</w:t>
      </w:r>
      <w:r w:rsidRPr="00B940BB">
        <w:rPr>
          <w:rFonts w:ascii="Times New Roman" w:eastAsia="Times New Roman" w:hAnsi="Times New Roman" w:cs="Times New Roman"/>
          <w:spacing w:val="46"/>
          <w:sz w:val="20"/>
          <w:szCs w:val="20"/>
          <w:lang w:eastAsia="ru-RU"/>
        </w:rPr>
        <w:t xml:space="preserve"> </w:t>
      </w:r>
      <w:r w:rsidRPr="00B940BB">
        <w:rPr>
          <w:rFonts w:ascii="Times New Roman" w:eastAsia="Times New Roman" w:hAnsi="Times New Roman" w:cs="Times New Roman"/>
          <w:sz w:val="20"/>
          <w:szCs w:val="20"/>
          <w:lang w:eastAsia="ru-RU"/>
        </w:rPr>
        <w:t>и</w:t>
      </w:r>
      <w:r w:rsidRPr="00B940BB">
        <w:rPr>
          <w:rFonts w:ascii="Times New Roman" w:eastAsia="Times New Roman" w:hAnsi="Times New Roman" w:cs="Times New Roman"/>
          <w:spacing w:val="50"/>
          <w:sz w:val="20"/>
          <w:szCs w:val="20"/>
          <w:lang w:eastAsia="ru-RU"/>
        </w:rPr>
        <w:t xml:space="preserve"> </w:t>
      </w:r>
      <w:r w:rsidRPr="00B940BB">
        <w:rPr>
          <w:rFonts w:ascii="Times New Roman" w:eastAsia="Times New Roman" w:hAnsi="Times New Roman" w:cs="Times New Roman"/>
          <w:spacing w:val="-1"/>
          <w:sz w:val="20"/>
          <w:szCs w:val="20"/>
          <w:lang w:eastAsia="ru-RU"/>
        </w:rPr>
        <w:t>(или)</w:t>
      </w:r>
      <w:r w:rsidRPr="00B940BB">
        <w:rPr>
          <w:rFonts w:ascii="Times New Roman" w:eastAsia="Times New Roman" w:hAnsi="Times New Roman" w:cs="Times New Roman"/>
          <w:spacing w:val="49"/>
          <w:sz w:val="20"/>
          <w:szCs w:val="20"/>
          <w:lang w:eastAsia="ru-RU"/>
        </w:rPr>
        <w:t xml:space="preserve"> </w:t>
      </w:r>
      <w:r w:rsidRPr="00B940BB">
        <w:rPr>
          <w:rFonts w:ascii="Times New Roman" w:eastAsia="Times New Roman" w:hAnsi="Times New Roman" w:cs="Times New Roman"/>
          <w:sz w:val="20"/>
          <w:szCs w:val="20"/>
          <w:lang w:eastAsia="ru-RU"/>
        </w:rPr>
        <w:t>на</w:t>
      </w:r>
      <w:r w:rsidRPr="00B940BB">
        <w:rPr>
          <w:rFonts w:ascii="Times New Roman" w:eastAsia="Times New Roman" w:hAnsi="Times New Roman" w:cs="Times New Roman"/>
          <w:spacing w:val="47"/>
          <w:sz w:val="20"/>
          <w:szCs w:val="20"/>
          <w:lang w:eastAsia="ru-RU"/>
        </w:rPr>
        <w:t xml:space="preserve"> </w:t>
      </w:r>
      <w:r w:rsidRPr="00B940BB">
        <w:rPr>
          <w:rFonts w:ascii="Times New Roman" w:eastAsia="Times New Roman" w:hAnsi="Times New Roman" w:cs="Times New Roman"/>
          <w:sz w:val="20"/>
          <w:szCs w:val="20"/>
          <w:lang w:eastAsia="ru-RU"/>
        </w:rPr>
        <w:t>личном</w:t>
      </w:r>
      <w:r w:rsidRPr="00B940BB">
        <w:rPr>
          <w:rFonts w:ascii="Times New Roman" w:eastAsia="Times New Roman" w:hAnsi="Times New Roman" w:cs="Times New Roman"/>
          <w:spacing w:val="49"/>
          <w:sz w:val="20"/>
          <w:szCs w:val="20"/>
          <w:lang w:eastAsia="ru-RU"/>
        </w:rPr>
        <w:t xml:space="preserve"> </w:t>
      </w:r>
      <w:r w:rsidRPr="00B940BB">
        <w:rPr>
          <w:rFonts w:ascii="Times New Roman" w:eastAsia="Times New Roman" w:hAnsi="Times New Roman" w:cs="Times New Roman"/>
          <w:spacing w:val="-1"/>
          <w:sz w:val="20"/>
          <w:szCs w:val="20"/>
          <w:lang w:eastAsia="ru-RU"/>
        </w:rPr>
        <w:t>приеме</w:t>
      </w:r>
      <w:r w:rsidRPr="00B940BB">
        <w:rPr>
          <w:rFonts w:ascii="Times New Roman" w:eastAsia="Times New Roman" w:hAnsi="Times New Roman" w:cs="Times New Roman"/>
          <w:spacing w:val="49"/>
          <w:sz w:val="20"/>
          <w:szCs w:val="20"/>
          <w:lang w:eastAsia="ru-RU"/>
        </w:rPr>
        <w:t xml:space="preserve"> </w:t>
      </w:r>
      <w:r w:rsidRPr="00B940BB">
        <w:rPr>
          <w:rFonts w:ascii="Times New Roman" w:eastAsia="Times New Roman" w:hAnsi="Times New Roman" w:cs="Times New Roman"/>
          <w:spacing w:val="-1"/>
          <w:sz w:val="20"/>
          <w:szCs w:val="20"/>
          <w:lang w:eastAsia="ru-RU"/>
        </w:rPr>
        <w:t>либо</w:t>
      </w:r>
      <w:r w:rsidRPr="00B940BB">
        <w:rPr>
          <w:rFonts w:ascii="Times New Roman" w:eastAsia="Times New Roman" w:hAnsi="Times New Roman" w:cs="Times New Roman"/>
          <w:spacing w:val="48"/>
          <w:sz w:val="20"/>
          <w:szCs w:val="20"/>
          <w:lang w:eastAsia="ru-RU"/>
        </w:rPr>
        <w:t xml:space="preserve">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53"/>
          <w:sz w:val="20"/>
          <w:szCs w:val="20"/>
          <w:lang w:eastAsia="ru-RU"/>
        </w:rPr>
        <w:t xml:space="preserve"> </w:t>
      </w:r>
      <w:r w:rsidRPr="00B940BB">
        <w:rPr>
          <w:rFonts w:ascii="Times New Roman" w:eastAsia="Times New Roman" w:hAnsi="Times New Roman" w:cs="Times New Roman"/>
          <w:spacing w:val="-1"/>
          <w:sz w:val="20"/>
          <w:szCs w:val="20"/>
          <w:lang w:eastAsia="ru-RU"/>
        </w:rPr>
        <w:t>письменной</w:t>
      </w:r>
      <w:r w:rsidRPr="00B940BB">
        <w:rPr>
          <w:rFonts w:ascii="Times New Roman" w:eastAsia="Times New Roman" w:hAnsi="Times New Roman" w:cs="Times New Roman"/>
          <w:spacing w:val="18"/>
          <w:sz w:val="20"/>
          <w:szCs w:val="20"/>
          <w:lang w:eastAsia="ru-RU"/>
        </w:rPr>
        <w:t xml:space="preserve"> </w:t>
      </w:r>
      <w:r w:rsidRPr="00B940BB">
        <w:rPr>
          <w:rFonts w:ascii="Times New Roman" w:eastAsia="Times New Roman" w:hAnsi="Times New Roman" w:cs="Times New Roman"/>
          <w:spacing w:val="-1"/>
          <w:sz w:val="20"/>
          <w:szCs w:val="20"/>
          <w:lang w:eastAsia="ru-RU"/>
        </w:rPr>
        <w:t>форме</w:t>
      </w:r>
      <w:r w:rsidRPr="00B940BB">
        <w:rPr>
          <w:rFonts w:ascii="Times New Roman" w:eastAsia="Times New Roman" w:hAnsi="Times New Roman" w:cs="Times New Roman"/>
          <w:spacing w:val="15"/>
          <w:sz w:val="20"/>
          <w:szCs w:val="20"/>
          <w:lang w:eastAsia="ru-RU"/>
        </w:rPr>
        <w:t xml:space="preserve"> </w:t>
      </w:r>
      <w:r w:rsidRPr="00B940BB">
        <w:rPr>
          <w:rFonts w:ascii="Times New Roman" w:eastAsia="Times New Roman" w:hAnsi="Times New Roman" w:cs="Times New Roman"/>
          <w:spacing w:val="-1"/>
          <w:sz w:val="20"/>
          <w:szCs w:val="20"/>
          <w:lang w:eastAsia="ru-RU"/>
        </w:rPr>
        <w:t>почтовым</w:t>
      </w:r>
      <w:r w:rsidRPr="00B940BB">
        <w:rPr>
          <w:rFonts w:ascii="Times New Roman" w:eastAsia="Times New Roman" w:hAnsi="Times New Roman" w:cs="Times New Roman"/>
          <w:spacing w:val="18"/>
          <w:sz w:val="20"/>
          <w:szCs w:val="20"/>
          <w:lang w:eastAsia="ru-RU"/>
        </w:rPr>
        <w:t xml:space="preserve"> </w:t>
      </w:r>
      <w:r w:rsidRPr="00B940BB">
        <w:rPr>
          <w:rFonts w:ascii="Times New Roman" w:eastAsia="Times New Roman" w:hAnsi="Times New Roman" w:cs="Times New Roman"/>
          <w:spacing w:val="-1"/>
          <w:sz w:val="20"/>
          <w:szCs w:val="20"/>
          <w:lang w:eastAsia="ru-RU"/>
        </w:rPr>
        <w:t>отправлением</w:t>
      </w:r>
      <w:r w:rsidRPr="00B940BB">
        <w:rPr>
          <w:rFonts w:ascii="Times New Roman" w:eastAsia="Times New Roman" w:hAnsi="Times New Roman" w:cs="Times New Roman"/>
          <w:spacing w:val="15"/>
          <w:sz w:val="20"/>
          <w:szCs w:val="20"/>
          <w:lang w:eastAsia="ru-RU"/>
        </w:rPr>
        <w:t xml:space="preserve"> </w:t>
      </w:r>
      <w:r w:rsidRPr="00B940BB">
        <w:rPr>
          <w:rFonts w:ascii="Times New Roman" w:eastAsia="Times New Roman" w:hAnsi="Times New Roman" w:cs="Times New Roman"/>
          <w:sz w:val="20"/>
          <w:szCs w:val="20"/>
          <w:lang w:eastAsia="ru-RU"/>
        </w:rPr>
        <w:t>по</w:t>
      </w:r>
      <w:r w:rsidRPr="00B940BB">
        <w:rPr>
          <w:rFonts w:ascii="Times New Roman" w:eastAsia="Times New Roman" w:hAnsi="Times New Roman" w:cs="Times New Roman"/>
          <w:spacing w:val="16"/>
          <w:sz w:val="20"/>
          <w:szCs w:val="20"/>
          <w:lang w:eastAsia="ru-RU"/>
        </w:rPr>
        <w:t xml:space="preserve"> </w:t>
      </w:r>
      <w:r w:rsidRPr="00B940BB">
        <w:rPr>
          <w:rFonts w:ascii="Times New Roman" w:eastAsia="Times New Roman" w:hAnsi="Times New Roman" w:cs="Times New Roman"/>
          <w:spacing w:val="-1"/>
          <w:sz w:val="20"/>
          <w:szCs w:val="20"/>
          <w:lang w:eastAsia="ru-RU"/>
        </w:rPr>
        <w:t>адресу,</w:t>
      </w:r>
      <w:r w:rsidRPr="00B940BB">
        <w:rPr>
          <w:rFonts w:ascii="Times New Roman" w:eastAsia="Times New Roman" w:hAnsi="Times New Roman" w:cs="Times New Roman"/>
          <w:spacing w:val="20"/>
          <w:sz w:val="20"/>
          <w:szCs w:val="20"/>
          <w:lang w:eastAsia="ru-RU"/>
        </w:rPr>
        <w:t xml:space="preserve"> </w:t>
      </w:r>
      <w:r w:rsidRPr="00B940BB">
        <w:rPr>
          <w:rFonts w:ascii="Times New Roman" w:eastAsia="Times New Roman" w:hAnsi="Times New Roman" w:cs="Times New Roman"/>
          <w:spacing w:val="-1"/>
          <w:sz w:val="20"/>
          <w:szCs w:val="20"/>
          <w:lang w:eastAsia="ru-RU"/>
        </w:rPr>
        <w:t>указанному</w:t>
      </w:r>
      <w:r w:rsidRPr="00B940BB">
        <w:rPr>
          <w:rFonts w:ascii="Times New Roman" w:eastAsia="Times New Roman" w:hAnsi="Times New Roman" w:cs="Times New Roman"/>
          <w:spacing w:val="14"/>
          <w:sz w:val="20"/>
          <w:szCs w:val="20"/>
          <w:lang w:eastAsia="ru-RU"/>
        </w:rPr>
        <w:t xml:space="preserve"> </w:t>
      </w:r>
      <w:r w:rsidRPr="00B940BB">
        <w:rPr>
          <w:rFonts w:ascii="Times New Roman" w:eastAsia="Times New Roman" w:hAnsi="Times New Roman" w:cs="Times New Roman"/>
          <w:sz w:val="20"/>
          <w:szCs w:val="20"/>
          <w:lang w:eastAsia="ru-RU"/>
        </w:rPr>
        <w:t>заявителем</w:t>
      </w:r>
      <w:r w:rsidRPr="00B940BB">
        <w:rPr>
          <w:rFonts w:ascii="Times New Roman" w:eastAsia="Times New Roman" w:hAnsi="Times New Roman" w:cs="Times New Roman"/>
          <w:spacing w:val="31"/>
          <w:sz w:val="20"/>
          <w:szCs w:val="20"/>
          <w:lang w:eastAsia="ru-RU"/>
        </w:rPr>
        <w:t xml:space="preserve"> </w:t>
      </w:r>
      <w:r w:rsidRPr="00B940BB">
        <w:rPr>
          <w:rFonts w:ascii="Times New Roman" w:eastAsia="Times New Roman" w:hAnsi="Times New Roman" w:cs="Times New Roman"/>
          <w:spacing w:val="-1"/>
          <w:sz w:val="20"/>
          <w:szCs w:val="20"/>
          <w:lang w:eastAsia="ru-RU"/>
        </w:rPr>
        <w:t>(представителем).</w:t>
      </w:r>
    </w:p>
    <w:p w:rsidR="00B940BB" w:rsidRPr="00B940BB" w:rsidRDefault="00B940BB" w:rsidP="00B940BB">
      <w:pPr>
        <w:kinsoku w:val="0"/>
        <w:overflowPunct w:val="0"/>
        <w:spacing w:after="0" w:line="240" w:lineRule="auto"/>
        <w:rPr>
          <w:rFonts w:ascii="Times New Roman" w:eastAsia="Times New Roman" w:hAnsi="Times New Roman" w:cs="Times New Roman"/>
          <w:sz w:val="20"/>
          <w:szCs w:val="20"/>
          <w:lang w:eastAsia="ru-RU"/>
        </w:rPr>
      </w:pPr>
    </w:p>
    <w:p w:rsidR="00B940BB" w:rsidRPr="00B940BB" w:rsidRDefault="00B940BB" w:rsidP="00B940BB">
      <w:pPr>
        <w:keepNext/>
        <w:kinsoku w:val="0"/>
        <w:overflowPunct w:val="0"/>
        <w:spacing w:after="0" w:line="240" w:lineRule="auto"/>
        <w:ind w:firstLine="360"/>
        <w:jc w:val="center"/>
        <w:outlineLvl w:val="0"/>
        <w:rPr>
          <w:rFonts w:ascii="Times New Roman" w:eastAsia="Times New Roman" w:hAnsi="Times New Roman" w:cs="Times New Roman"/>
          <w:bCs/>
          <w:sz w:val="20"/>
          <w:szCs w:val="20"/>
        </w:rPr>
      </w:pPr>
      <w:r w:rsidRPr="00B940BB">
        <w:rPr>
          <w:rFonts w:ascii="Times New Roman" w:eastAsia="Times New Roman" w:hAnsi="Times New Roman" w:cs="Times New Roman"/>
          <w:b/>
          <w:spacing w:val="-1"/>
          <w:sz w:val="20"/>
          <w:szCs w:val="20"/>
        </w:rPr>
        <w:t>6. Особенности выполнения</w:t>
      </w:r>
      <w:r w:rsidRPr="00B940BB">
        <w:rPr>
          <w:rFonts w:ascii="Times New Roman" w:eastAsia="Times New Roman" w:hAnsi="Times New Roman" w:cs="Times New Roman"/>
          <w:b/>
          <w:spacing w:val="-2"/>
          <w:sz w:val="20"/>
          <w:szCs w:val="20"/>
        </w:rPr>
        <w:t xml:space="preserve"> </w:t>
      </w:r>
      <w:r w:rsidRPr="00B940BB">
        <w:rPr>
          <w:rFonts w:ascii="Times New Roman" w:eastAsia="Times New Roman" w:hAnsi="Times New Roman" w:cs="Times New Roman"/>
          <w:b/>
          <w:spacing w:val="-1"/>
          <w:sz w:val="20"/>
          <w:szCs w:val="20"/>
        </w:rPr>
        <w:t>административных</w:t>
      </w:r>
      <w:r w:rsidRPr="00B940BB">
        <w:rPr>
          <w:rFonts w:ascii="Times New Roman" w:eastAsia="Times New Roman" w:hAnsi="Times New Roman" w:cs="Times New Roman"/>
          <w:b/>
          <w:spacing w:val="1"/>
          <w:sz w:val="20"/>
          <w:szCs w:val="20"/>
        </w:rPr>
        <w:t xml:space="preserve"> </w:t>
      </w:r>
      <w:r w:rsidRPr="00B940BB">
        <w:rPr>
          <w:rFonts w:ascii="Times New Roman" w:eastAsia="Times New Roman" w:hAnsi="Times New Roman" w:cs="Times New Roman"/>
          <w:b/>
          <w:spacing w:val="-1"/>
          <w:sz w:val="20"/>
          <w:szCs w:val="20"/>
        </w:rPr>
        <w:t>процедур</w:t>
      </w:r>
      <w:r w:rsidRPr="00B940BB">
        <w:rPr>
          <w:rFonts w:ascii="Times New Roman" w:eastAsia="Times New Roman" w:hAnsi="Times New Roman" w:cs="Times New Roman"/>
          <w:b/>
          <w:sz w:val="20"/>
          <w:szCs w:val="20"/>
        </w:rPr>
        <w:t xml:space="preserve"> </w:t>
      </w:r>
      <w:r w:rsidRPr="00B940BB">
        <w:rPr>
          <w:rFonts w:ascii="Times New Roman" w:eastAsia="Times New Roman" w:hAnsi="Times New Roman" w:cs="Times New Roman"/>
          <w:b/>
          <w:spacing w:val="-1"/>
          <w:sz w:val="20"/>
          <w:szCs w:val="20"/>
        </w:rPr>
        <w:t>(действий)</w:t>
      </w:r>
      <w:r w:rsidRPr="00B940BB">
        <w:rPr>
          <w:rFonts w:ascii="Times New Roman" w:eastAsia="Times New Roman" w:hAnsi="Times New Roman" w:cs="Times New Roman"/>
          <w:b/>
          <w:sz w:val="20"/>
          <w:szCs w:val="20"/>
        </w:rPr>
        <w:t xml:space="preserve"> в</w:t>
      </w:r>
      <w:r w:rsidRPr="00B940BB">
        <w:rPr>
          <w:rFonts w:ascii="Times New Roman" w:eastAsia="Times New Roman" w:hAnsi="Times New Roman" w:cs="Times New Roman"/>
          <w:b/>
          <w:spacing w:val="39"/>
          <w:sz w:val="20"/>
          <w:szCs w:val="20"/>
        </w:rPr>
        <w:t xml:space="preserve"> </w:t>
      </w:r>
      <w:r w:rsidRPr="00B940BB">
        <w:rPr>
          <w:rFonts w:ascii="Times New Roman" w:eastAsia="Times New Roman" w:hAnsi="Times New Roman" w:cs="Times New Roman"/>
          <w:b/>
          <w:spacing w:val="-1"/>
          <w:sz w:val="20"/>
          <w:szCs w:val="20"/>
        </w:rPr>
        <w:t>многофункциональных</w:t>
      </w:r>
      <w:r w:rsidRPr="00B940BB">
        <w:rPr>
          <w:rFonts w:ascii="Times New Roman" w:eastAsia="Times New Roman" w:hAnsi="Times New Roman" w:cs="Times New Roman"/>
          <w:b/>
          <w:spacing w:val="1"/>
          <w:sz w:val="20"/>
          <w:szCs w:val="20"/>
        </w:rPr>
        <w:t xml:space="preserve"> </w:t>
      </w:r>
      <w:r w:rsidRPr="00B940BB">
        <w:rPr>
          <w:rFonts w:ascii="Times New Roman" w:eastAsia="Times New Roman" w:hAnsi="Times New Roman" w:cs="Times New Roman"/>
          <w:b/>
          <w:spacing w:val="-1"/>
          <w:sz w:val="20"/>
          <w:szCs w:val="20"/>
        </w:rPr>
        <w:t>центрах</w:t>
      </w:r>
      <w:r w:rsidRPr="00B940BB">
        <w:rPr>
          <w:rFonts w:ascii="Times New Roman" w:eastAsia="Times New Roman" w:hAnsi="Times New Roman" w:cs="Times New Roman"/>
          <w:b/>
          <w:spacing w:val="1"/>
          <w:sz w:val="20"/>
          <w:szCs w:val="20"/>
        </w:rPr>
        <w:t xml:space="preserve"> </w:t>
      </w:r>
      <w:r w:rsidRPr="00B940BB">
        <w:rPr>
          <w:rFonts w:ascii="Times New Roman" w:eastAsia="Times New Roman" w:hAnsi="Times New Roman" w:cs="Times New Roman"/>
          <w:b/>
          <w:spacing w:val="-1"/>
          <w:sz w:val="20"/>
          <w:szCs w:val="20"/>
        </w:rPr>
        <w:t>предоставления</w:t>
      </w:r>
      <w:r w:rsidRPr="00B940BB">
        <w:rPr>
          <w:rFonts w:ascii="Times New Roman" w:eastAsia="Times New Roman" w:hAnsi="Times New Roman" w:cs="Times New Roman"/>
          <w:b/>
          <w:spacing w:val="-2"/>
          <w:sz w:val="20"/>
          <w:szCs w:val="20"/>
        </w:rPr>
        <w:t xml:space="preserve"> </w:t>
      </w:r>
      <w:r w:rsidRPr="00B940BB">
        <w:rPr>
          <w:rFonts w:ascii="Times New Roman" w:eastAsia="Times New Roman" w:hAnsi="Times New Roman" w:cs="Times New Roman"/>
          <w:b/>
          <w:spacing w:val="-1"/>
          <w:sz w:val="20"/>
          <w:szCs w:val="20"/>
        </w:rPr>
        <w:t>государственных</w:t>
      </w:r>
      <w:r w:rsidRPr="00B940BB">
        <w:rPr>
          <w:rFonts w:ascii="Times New Roman" w:eastAsia="Times New Roman" w:hAnsi="Times New Roman" w:cs="Times New Roman"/>
          <w:b/>
          <w:spacing w:val="1"/>
          <w:sz w:val="20"/>
          <w:szCs w:val="20"/>
        </w:rPr>
        <w:t xml:space="preserve"> </w:t>
      </w:r>
      <w:r w:rsidRPr="00B940BB">
        <w:rPr>
          <w:rFonts w:ascii="Times New Roman" w:eastAsia="Times New Roman" w:hAnsi="Times New Roman" w:cs="Times New Roman"/>
          <w:b/>
          <w:sz w:val="20"/>
          <w:szCs w:val="20"/>
        </w:rPr>
        <w:t>и</w:t>
      </w:r>
    </w:p>
    <w:p w:rsidR="00B940BB" w:rsidRPr="00B940BB" w:rsidRDefault="00B940BB" w:rsidP="00B940BB">
      <w:pPr>
        <w:kinsoku w:val="0"/>
        <w:overflowPunct w:val="0"/>
        <w:spacing w:after="0" w:line="240" w:lineRule="auto"/>
        <w:jc w:val="center"/>
        <w:rPr>
          <w:rFonts w:ascii="Times New Roman" w:eastAsia="Times New Roman" w:hAnsi="Times New Roman" w:cs="Times New Roman"/>
          <w:sz w:val="20"/>
          <w:szCs w:val="20"/>
          <w:lang w:eastAsia="ru-RU"/>
        </w:rPr>
      </w:pPr>
      <w:r w:rsidRPr="00B940BB">
        <w:rPr>
          <w:rFonts w:ascii="Times New Roman" w:eastAsia="Times New Roman" w:hAnsi="Times New Roman" w:cs="Times New Roman"/>
          <w:b/>
          <w:bCs/>
          <w:spacing w:val="-1"/>
          <w:sz w:val="20"/>
          <w:szCs w:val="20"/>
          <w:lang w:eastAsia="ru-RU"/>
        </w:rPr>
        <w:t>муниципальных</w:t>
      </w:r>
      <w:r w:rsidRPr="00B940BB">
        <w:rPr>
          <w:rFonts w:ascii="Times New Roman" w:eastAsia="Times New Roman" w:hAnsi="Times New Roman" w:cs="Times New Roman"/>
          <w:b/>
          <w:bCs/>
          <w:spacing w:val="1"/>
          <w:sz w:val="20"/>
          <w:szCs w:val="20"/>
          <w:lang w:eastAsia="ru-RU"/>
        </w:rPr>
        <w:t xml:space="preserve"> </w:t>
      </w:r>
      <w:r w:rsidRPr="00B940BB">
        <w:rPr>
          <w:rFonts w:ascii="Times New Roman" w:eastAsia="Times New Roman" w:hAnsi="Times New Roman" w:cs="Times New Roman"/>
          <w:b/>
          <w:bCs/>
          <w:spacing w:val="-1"/>
          <w:sz w:val="20"/>
          <w:szCs w:val="20"/>
          <w:lang w:eastAsia="ru-RU"/>
        </w:rPr>
        <w:t>услуг</w:t>
      </w:r>
    </w:p>
    <w:p w:rsidR="00B940BB" w:rsidRPr="00B940BB" w:rsidRDefault="00B940BB" w:rsidP="00B940BB">
      <w:pPr>
        <w:kinsoku w:val="0"/>
        <w:overflowPunct w:val="0"/>
        <w:spacing w:after="0" w:line="240" w:lineRule="auto"/>
        <w:rPr>
          <w:rFonts w:ascii="Times New Roman" w:eastAsia="Times New Roman" w:hAnsi="Times New Roman" w:cs="Times New Roman"/>
          <w:b/>
          <w:bCs/>
          <w:sz w:val="20"/>
          <w:szCs w:val="20"/>
          <w:lang w:eastAsia="ru-RU"/>
        </w:rPr>
      </w:pPr>
    </w:p>
    <w:p w:rsidR="00B940BB" w:rsidRPr="00B940BB" w:rsidRDefault="00B940BB" w:rsidP="00B940BB">
      <w:pPr>
        <w:kinsoku w:val="0"/>
        <w:overflowPunct w:val="0"/>
        <w:spacing w:after="0" w:line="240" w:lineRule="auto"/>
        <w:ind w:right="84" w:hanging="1"/>
        <w:jc w:val="center"/>
        <w:rPr>
          <w:rFonts w:ascii="Times New Roman" w:eastAsia="Times New Roman" w:hAnsi="Times New Roman" w:cs="Times New Roman"/>
          <w:sz w:val="20"/>
          <w:szCs w:val="20"/>
          <w:lang w:eastAsia="ru-RU"/>
        </w:rPr>
      </w:pPr>
      <w:r w:rsidRPr="00B940BB">
        <w:rPr>
          <w:rFonts w:ascii="Times New Roman" w:eastAsia="Times New Roman" w:hAnsi="Times New Roman" w:cs="Times New Roman"/>
          <w:b/>
          <w:bCs/>
          <w:spacing w:val="-1"/>
          <w:sz w:val="20"/>
          <w:szCs w:val="20"/>
          <w:lang w:eastAsia="ru-RU"/>
        </w:rPr>
        <w:t>6.1. Исчерпывающий перечень</w:t>
      </w:r>
      <w:r w:rsidRPr="00B940BB">
        <w:rPr>
          <w:rFonts w:ascii="Times New Roman" w:eastAsia="Times New Roman" w:hAnsi="Times New Roman" w:cs="Times New Roman"/>
          <w:b/>
          <w:bCs/>
          <w:spacing w:val="-4"/>
          <w:sz w:val="20"/>
          <w:szCs w:val="20"/>
          <w:lang w:eastAsia="ru-RU"/>
        </w:rPr>
        <w:t xml:space="preserve"> </w:t>
      </w:r>
      <w:r w:rsidRPr="00B940BB">
        <w:rPr>
          <w:rFonts w:ascii="Times New Roman" w:eastAsia="Times New Roman" w:hAnsi="Times New Roman" w:cs="Times New Roman"/>
          <w:b/>
          <w:bCs/>
          <w:spacing w:val="-1"/>
          <w:sz w:val="20"/>
          <w:szCs w:val="20"/>
          <w:lang w:eastAsia="ru-RU"/>
        </w:rPr>
        <w:t>административных</w:t>
      </w:r>
      <w:r w:rsidRPr="00B940BB">
        <w:rPr>
          <w:rFonts w:ascii="Times New Roman" w:eastAsia="Times New Roman" w:hAnsi="Times New Roman" w:cs="Times New Roman"/>
          <w:b/>
          <w:bCs/>
          <w:spacing w:val="1"/>
          <w:sz w:val="20"/>
          <w:szCs w:val="20"/>
          <w:lang w:eastAsia="ru-RU"/>
        </w:rPr>
        <w:t xml:space="preserve"> </w:t>
      </w:r>
      <w:r w:rsidRPr="00B940BB">
        <w:rPr>
          <w:rFonts w:ascii="Times New Roman" w:eastAsia="Times New Roman" w:hAnsi="Times New Roman" w:cs="Times New Roman"/>
          <w:b/>
          <w:bCs/>
          <w:spacing w:val="-1"/>
          <w:sz w:val="20"/>
          <w:szCs w:val="20"/>
          <w:lang w:eastAsia="ru-RU"/>
        </w:rPr>
        <w:t>процедур</w:t>
      </w:r>
      <w:r w:rsidRPr="00B940BB">
        <w:rPr>
          <w:rFonts w:ascii="Times New Roman" w:eastAsia="Times New Roman" w:hAnsi="Times New Roman" w:cs="Times New Roman"/>
          <w:b/>
          <w:bCs/>
          <w:sz w:val="20"/>
          <w:szCs w:val="20"/>
          <w:lang w:eastAsia="ru-RU"/>
        </w:rPr>
        <w:t xml:space="preserve"> </w:t>
      </w:r>
      <w:r w:rsidRPr="00B940BB">
        <w:rPr>
          <w:rFonts w:ascii="Times New Roman" w:eastAsia="Times New Roman" w:hAnsi="Times New Roman" w:cs="Times New Roman"/>
          <w:b/>
          <w:bCs/>
          <w:spacing w:val="-1"/>
          <w:sz w:val="20"/>
          <w:szCs w:val="20"/>
          <w:lang w:eastAsia="ru-RU"/>
        </w:rPr>
        <w:t>(действий)</w:t>
      </w:r>
      <w:r w:rsidRPr="00B940BB">
        <w:rPr>
          <w:rFonts w:ascii="Times New Roman" w:eastAsia="Times New Roman" w:hAnsi="Times New Roman" w:cs="Times New Roman"/>
          <w:b/>
          <w:bCs/>
          <w:sz w:val="20"/>
          <w:szCs w:val="20"/>
          <w:lang w:eastAsia="ru-RU"/>
        </w:rPr>
        <w:t xml:space="preserve"> </w:t>
      </w:r>
      <w:r w:rsidRPr="00B940BB">
        <w:rPr>
          <w:rFonts w:ascii="Times New Roman" w:eastAsia="Times New Roman" w:hAnsi="Times New Roman" w:cs="Times New Roman"/>
          <w:b/>
          <w:bCs/>
          <w:spacing w:val="-1"/>
          <w:sz w:val="20"/>
          <w:szCs w:val="20"/>
          <w:lang w:eastAsia="ru-RU"/>
        </w:rPr>
        <w:t>при</w:t>
      </w:r>
      <w:r w:rsidRPr="00B940BB">
        <w:rPr>
          <w:rFonts w:ascii="Times New Roman" w:eastAsia="Times New Roman" w:hAnsi="Times New Roman" w:cs="Times New Roman"/>
          <w:b/>
          <w:bCs/>
          <w:spacing w:val="59"/>
          <w:sz w:val="20"/>
          <w:szCs w:val="20"/>
          <w:lang w:eastAsia="ru-RU"/>
        </w:rPr>
        <w:t xml:space="preserve"> </w:t>
      </w:r>
      <w:r w:rsidRPr="00B940BB">
        <w:rPr>
          <w:rFonts w:ascii="Times New Roman" w:eastAsia="Times New Roman" w:hAnsi="Times New Roman" w:cs="Times New Roman"/>
          <w:b/>
          <w:bCs/>
          <w:spacing w:val="-1"/>
          <w:sz w:val="20"/>
          <w:szCs w:val="20"/>
          <w:lang w:eastAsia="ru-RU"/>
        </w:rPr>
        <w:t xml:space="preserve">предоставлении муниципальной </w:t>
      </w:r>
      <w:r w:rsidRPr="00B940BB">
        <w:rPr>
          <w:rFonts w:ascii="Times New Roman" w:eastAsia="Times New Roman" w:hAnsi="Times New Roman" w:cs="Times New Roman"/>
          <w:b/>
          <w:bCs/>
          <w:spacing w:val="-2"/>
          <w:sz w:val="20"/>
          <w:szCs w:val="20"/>
          <w:lang w:eastAsia="ru-RU"/>
        </w:rPr>
        <w:t>услуги,</w:t>
      </w:r>
      <w:r w:rsidRPr="00B940BB">
        <w:rPr>
          <w:rFonts w:ascii="Times New Roman" w:eastAsia="Times New Roman" w:hAnsi="Times New Roman" w:cs="Times New Roman"/>
          <w:b/>
          <w:bCs/>
          <w:spacing w:val="-1"/>
          <w:sz w:val="20"/>
          <w:szCs w:val="20"/>
          <w:lang w:eastAsia="ru-RU"/>
        </w:rPr>
        <w:t xml:space="preserve"> выполняемых</w:t>
      </w:r>
      <w:r w:rsidRPr="00B940BB">
        <w:rPr>
          <w:rFonts w:ascii="Times New Roman" w:eastAsia="Times New Roman" w:hAnsi="Times New Roman" w:cs="Times New Roman"/>
          <w:b/>
          <w:bCs/>
          <w:spacing w:val="59"/>
          <w:sz w:val="20"/>
          <w:szCs w:val="20"/>
          <w:lang w:eastAsia="ru-RU"/>
        </w:rPr>
        <w:t xml:space="preserve"> </w:t>
      </w:r>
      <w:r w:rsidRPr="00B940BB">
        <w:rPr>
          <w:rFonts w:ascii="Times New Roman" w:eastAsia="Times New Roman" w:hAnsi="Times New Roman" w:cs="Times New Roman"/>
          <w:b/>
          <w:bCs/>
          <w:spacing w:val="-1"/>
          <w:sz w:val="20"/>
          <w:szCs w:val="20"/>
          <w:lang w:eastAsia="ru-RU"/>
        </w:rPr>
        <w:t>многофункциональными</w:t>
      </w:r>
      <w:r w:rsidRPr="00B940BB">
        <w:rPr>
          <w:rFonts w:ascii="Times New Roman" w:eastAsia="Times New Roman" w:hAnsi="Times New Roman" w:cs="Times New Roman"/>
          <w:b/>
          <w:bCs/>
          <w:sz w:val="20"/>
          <w:szCs w:val="20"/>
          <w:lang w:eastAsia="ru-RU"/>
        </w:rPr>
        <w:t xml:space="preserve"> </w:t>
      </w:r>
      <w:r w:rsidRPr="00B940BB">
        <w:rPr>
          <w:rFonts w:ascii="Times New Roman" w:eastAsia="Times New Roman" w:hAnsi="Times New Roman" w:cs="Times New Roman"/>
          <w:b/>
          <w:bCs/>
          <w:spacing w:val="-1"/>
          <w:sz w:val="20"/>
          <w:szCs w:val="20"/>
          <w:lang w:eastAsia="ru-RU"/>
        </w:rPr>
        <w:t>центрами</w:t>
      </w:r>
    </w:p>
    <w:p w:rsidR="00B940BB" w:rsidRPr="00B940BB" w:rsidRDefault="00B940BB" w:rsidP="00B940BB">
      <w:pPr>
        <w:kinsoku w:val="0"/>
        <w:overflowPunct w:val="0"/>
        <w:spacing w:after="0" w:line="240" w:lineRule="auto"/>
        <w:ind w:firstLine="709"/>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z w:val="20"/>
          <w:szCs w:val="20"/>
          <w:lang w:eastAsia="ru-RU"/>
        </w:rPr>
        <w:t xml:space="preserve">6.1.1. </w:t>
      </w:r>
      <w:r w:rsidRPr="00B940BB">
        <w:rPr>
          <w:rFonts w:ascii="Times New Roman" w:eastAsia="Times New Roman" w:hAnsi="Times New Roman" w:cs="Times New Roman"/>
          <w:spacing w:val="-2"/>
          <w:sz w:val="20"/>
          <w:szCs w:val="20"/>
          <w:lang w:eastAsia="ru-RU"/>
        </w:rPr>
        <w:t>Многофункциональный</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центр</w:t>
      </w:r>
      <w:r w:rsidRPr="00B940BB">
        <w:rPr>
          <w:rFonts w:ascii="Times New Roman" w:eastAsia="Times New Roman" w:hAnsi="Times New Roman" w:cs="Times New Roman"/>
          <w:spacing w:val="-3"/>
          <w:sz w:val="20"/>
          <w:szCs w:val="20"/>
          <w:lang w:eastAsia="ru-RU"/>
        </w:rPr>
        <w:t xml:space="preserve"> </w:t>
      </w:r>
      <w:r w:rsidRPr="00B940BB">
        <w:rPr>
          <w:rFonts w:ascii="Times New Roman" w:eastAsia="Times New Roman" w:hAnsi="Times New Roman" w:cs="Times New Roman"/>
          <w:spacing w:val="-1"/>
          <w:sz w:val="20"/>
          <w:szCs w:val="20"/>
          <w:lang w:eastAsia="ru-RU"/>
        </w:rPr>
        <w:t>осуществляет:</w:t>
      </w:r>
    </w:p>
    <w:p w:rsidR="00B940BB" w:rsidRPr="00B940BB" w:rsidRDefault="00B940BB" w:rsidP="00B940BB">
      <w:pPr>
        <w:kinsoku w:val="0"/>
        <w:overflowPunct w:val="0"/>
        <w:spacing w:after="0" w:line="240" w:lineRule="auto"/>
        <w:ind w:right="105" w:firstLine="709"/>
        <w:jc w:val="both"/>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pacing w:val="-1"/>
          <w:sz w:val="20"/>
          <w:szCs w:val="20"/>
          <w:lang w:eastAsia="ru-RU"/>
        </w:rPr>
        <w:t>1) информирование</w:t>
      </w:r>
      <w:r w:rsidRPr="00B940BB">
        <w:rPr>
          <w:rFonts w:ascii="Times New Roman" w:eastAsia="Times New Roman" w:hAnsi="Times New Roman" w:cs="Times New Roman"/>
          <w:spacing w:val="56"/>
          <w:sz w:val="20"/>
          <w:szCs w:val="20"/>
          <w:lang w:eastAsia="ru-RU"/>
        </w:rPr>
        <w:t xml:space="preserve"> </w:t>
      </w:r>
      <w:r w:rsidRPr="00B940BB">
        <w:rPr>
          <w:rFonts w:ascii="Times New Roman" w:eastAsia="Times New Roman" w:hAnsi="Times New Roman" w:cs="Times New Roman"/>
          <w:spacing w:val="-1"/>
          <w:sz w:val="20"/>
          <w:szCs w:val="20"/>
          <w:lang w:eastAsia="ru-RU"/>
        </w:rPr>
        <w:t>заявителей</w:t>
      </w:r>
      <w:r w:rsidRPr="00B940BB">
        <w:rPr>
          <w:rFonts w:ascii="Times New Roman" w:eastAsia="Times New Roman" w:hAnsi="Times New Roman" w:cs="Times New Roman"/>
          <w:spacing w:val="57"/>
          <w:sz w:val="20"/>
          <w:szCs w:val="20"/>
          <w:lang w:eastAsia="ru-RU"/>
        </w:rPr>
        <w:t xml:space="preserve"> </w:t>
      </w:r>
      <w:r w:rsidRPr="00B940BB">
        <w:rPr>
          <w:rFonts w:ascii="Times New Roman" w:eastAsia="Times New Roman" w:hAnsi="Times New Roman" w:cs="Times New Roman"/>
          <w:sz w:val="20"/>
          <w:szCs w:val="20"/>
          <w:lang w:eastAsia="ru-RU"/>
        </w:rPr>
        <w:t>о</w:t>
      </w:r>
      <w:r w:rsidRPr="00B940BB">
        <w:rPr>
          <w:rFonts w:ascii="Times New Roman" w:eastAsia="Times New Roman" w:hAnsi="Times New Roman" w:cs="Times New Roman"/>
          <w:spacing w:val="57"/>
          <w:sz w:val="20"/>
          <w:szCs w:val="20"/>
          <w:lang w:eastAsia="ru-RU"/>
        </w:rPr>
        <w:t xml:space="preserve"> </w:t>
      </w:r>
      <w:r w:rsidRPr="00B940BB">
        <w:rPr>
          <w:rFonts w:ascii="Times New Roman" w:eastAsia="Times New Roman" w:hAnsi="Times New Roman" w:cs="Times New Roman"/>
          <w:spacing w:val="-2"/>
          <w:sz w:val="20"/>
          <w:szCs w:val="20"/>
          <w:lang w:eastAsia="ru-RU"/>
        </w:rPr>
        <w:t>порядке</w:t>
      </w:r>
      <w:r w:rsidRPr="00B940BB">
        <w:rPr>
          <w:rFonts w:ascii="Times New Roman" w:eastAsia="Times New Roman" w:hAnsi="Times New Roman" w:cs="Times New Roman"/>
          <w:spacing w:val="56"/>
          <w:sz w:val="20"/>
          <w:szCs w:val="20"/>
          <w:lang w:eastAsia="ru-RU"/>
        </w:rPr>
        <w:t xml:space="preserve"> </w:t>
      </w:r>
      <w:r w:rsidRPr="00B940BB">
        <w:rPr>
          <w:rFonts w:ascii="Times New Roman" w:eastAsia="Times New Roman" w:hAnsi="Times New Roman" w:cs="Times New Roman"/>
          <w:spacing w:val="-1"/>
          <w:sz w:val="20"/>
          <w:szCs w:val="20"/>
          <w:lang w:eastAsia="ru-RU"/>
        </w:rPr>
        <w:t>предоставления</w:t>
      </w:r>
      <w:r w:rsidRPr="00B940BB">
        <w:rPr>
          <w:rFonts w:ascii="Times New Roman" w:eastAsia="Times New Roman" w:hAnsi="Times New Roman" w:cs="Times New Roman"/>
          <w:spacing w:val="54"/>
          <w:sz w:val="20"/>
          <w:szCs w:val="20"/>
          <w:lang w:eastAsia="ru-RU"/>
        </w:rPr>
        <w:t xml:space="preserve"> </w:t>
      </w:r>
      <w:r w:rsidRPr="00B940BB">
        <w:rPr>
          <w:rFonts w:ascii="Times New Roman" w:eastAsia="Times New Roman" w:hAnsi="Times New Roman" w:cs="Times New Roman"/>
          <w:spacing w:val="-1"/>
          <w:sz w:val="20"/>
          <w:szCs w:val="20"/>
          <w:lang w:eastAsia="ru-RU"/>
        </w:rPr>
        <w:t>муниципальной</w:t>
      </w:r>
      <w:r w:rsidRPr="00B940BB">
        <w:rPr>
          <w:rFonts w:ascii="Times New Roman" w:eastAsia="Times New Roman" w:hAnsi="Times New Roman" w:cs="Times New Roman"/>
          <w:spacing w:val="34"/>
          <w:sz w:val="20"/>
          <w:szCs w:val="20"/>
          <w:lang w:eastAsia="ru-RU"/>
        </w:rPr>
        <w:t xml:space="preserve"> </w:t>
      </w:r>
      <w:r w:rsidRPr="00B940BB">
        <w:rPr>
          <w:rFonts w:ascii="Times New Roman" w:eastAsia="Times New Roman" w:hAnsi="Times New Roman" w:cs="Times New Roman"/>
          <w:spacing w:val="-2"/>
          <w:sz w:val="20"/>
          <w:szCs w:val="20"/>
          <w:lang w:eastAsia="ru-RU"/>
        </w:rPr>
        <w:t>услуги</w:t>
      </w:r>
      <w:r w:rsidRPr="00B940BB">
        <w:rPr>
          <w:rFonts w:ascii="Times New Roman" w:eastAsia="Times New Roman" w:hAnsi="Times New Roman" w:cs="Times New Roman"/>
          <w:spacing w:val="35"/>
          <w:sz w:val="20"/>
          <w:szCs w:val="20"/>
          <w:lang w:eastAsia="ru-RU"/>
        </w:rPr>
        <w:t xml:space="preserve">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34"/>
          <w:sz w:val="20"/>
          <w:szCs w:val="20"/>
          <w:lang w:eastAsia="ru-RU"/>
        </w:rPr>
        <w:t xml:space="preserve"> </w:t>
      </w:r>
      <w:r w:rsidRPr="00B940BB">
        <w:rPr>
          <w:rFonts w:ascii="Times New Roman" w:eastAsia="Times New Roman" w:hAnsi="Times New Roman" w:cs="Times New Roman"/>
          <w:spacing w:val="-1"/>
          <w:sz w:val="20"/>
          <w:szCs w:val="20"/>
          <w:lang w:eastAsia="ru-RU"/>
        </w:rPr>
        <w:t>многофункциональном</w:t>
      </w:r>
      <w:r w:rsidRPr="00B940BB">
        <w:rPr>
          <w:rFonts w:ascii="Times New Roman" w:eastAsia="Times New Roman" w:hAnsi="Times New Roman" w:cs="Times New Roman"/>
          <w:spacing w:val="34"/>
          <w:sz w:val="20"/>
          <w:szCs w:val="20"/>
          <w:lang w:eastAsia="ru-RU"/>
        </w:rPr>
        <w:t xml:space="preserve"> </w:t>
      </w:r>
      <w:r w:rsidRPr="00B940BB">
        <w:rPr>
          <w:rFonts w:ascii="Times New Roman" w:eastAsia="Times New Roman" w:hAnsi="Times New Roman" w:cs="Times New Roman"/>
          <w:spacing w:val="-1"/>
          <w:sz w:val="20"/>
          <w:szCs w:val="20"/>
          <w:lang w:eastAsia="ru-RU"/>
        </w:rPr>
        <w:t>центре,</w:t>
      </w:r>
      <w:r w:rsidRPr="00B940BB">
        <w:rPr>
          <w:rFonts w:ascii="Times New Roman" w:eastAsia="Times New Roman" w:hAnsi="Times New Roman" w:cs="Times New Roman"/>
          <w:spacing w:val="34"/>
          <w:sz w:val="20"/>
          <w:szCs w:val="20"/>
          <w:lang w:eastAsia="ru-RU"/>
        </w:rPr>
        <w:t xml:space="preserve"> </w:t>
      </w:r>
      <w:r w:rsidRPr="00B940BB">
        <w:rPr>
          <w:rFonts w:ascii="Times New Roman" w:eastAsia="Times New Roman" w:hAnsi="Times New Roman" w:cs="Times New Roman"/>
          <w:sz w:val="20"/>
          <w:szCs w:val="20"/>
          <w:lang w:eastAsia="ru-RU"/>
        </w:rPr>
        <w:t>по</w:t>
      </w:r>
      <w:r w:rsidRPr="00B940BB">
        <w:rPr>
          <w:rFonts w:ascii="Times New Roman" w:eastAsia="Times New Roman" w:hAnsi="Times New Roman" w:cs="Times New Roman"/>
          <w:spacing w:val="33"/>
          <w:sz w:val="20"/>
          <w:szCs w:val="20"/>
          <w:lang w:eastAsia="ru-RU"/>
        </w:rPr>
        <w:t xml:space="preserve"> </w:t>
      </w:r>
      <w:r w:rsidRPr="00B940BB">
        <w:rPr>
          <w:rFonts w:ascii="Times New Roman" w:eastAsia="Times New Roman" w:hAnsi="Times New Roman" w:cs="Times New Roman"/>
          <w:spacing w:val="-1"/>
          <w:sz w:val="20"/>
          <w:szCs w:val="20"/>
          <w:lang w:eastAsia="ru-RU"/>
        </w:rPr>
        <w:t>иным</w:t>
      </w:r>
      <w:r w:rsidRPr="00B940BB">
        <w:rPr>
          <w:rFonts w:ascii="Times New Roman" w:eastAsia="Times New Roman" w:hAnsi="Times New Roman" w:cs="Times New Roman"/>
          <w:spacing w:val="34"/>
          <w:sz w:val="20"/>
          <w:szCs w:val="20"/>
          <w:lang w:eastAsia="ru-RU"/>
        </w:rPr>
        <w:t xml:space="preserve"> </w:t>
      </w:r>
      <w:r w:rsidRPr="00B940BB">
        <w:rPr>
          <w:rFonts w:ascii="Times New Roman" w:eastAsia="Times New Roman" w:hAnsi="Times New Roman" w:cs="Times New Roman"/>
          <w:spacing w:val="-1"/>
          <w:sz w:val="20"/>
          <w:szCs w:val="20"/>
          <w:lang w:eastAsia="ru-RU"/>
        </w:rPr>
        <w:t>вопросам,</w:t>
      </w:r>
      <w:r w:rsidRPr="00B940BB">
        <w:rPr>
          <w:rFonts w:ascii="Times New Roman" w:eastAsia="Times New Roman" w:hAnsi="Times New Roman" w:cs="Times New Roman"/>
          <w:spacing w:val="39"/>
          <w:sz w:val="20"/>
          <w:szCs w:val="20"/>
          <w:lang w:eastAsia="ru-RU"/>
        </w:rPr>
        <w:t xml:space="preserve"> </w:t>
      </w:r>
      <w:r w:rsidRPr="00B940BB">
        <w:rPr>
          <w:rFonts w:ascii="Times New Roman" w:eastAsia="Times New Roman" w:hAnsi="Times New Roman" w:cs="Times New Roman"/>
          <w:spacing w:val="-1"/>
          <w:sz w:val="20"/>
          <w:szCs w:val="20"/>
          <w:lang w:eastAsia="ru-RU"/>
        </w:rPr>
        <w:t>связанным</w:t>
      </w:r>
      <w:r w:rsidRPr="00B940BB">
        <w:rPr>
          <w:rFonts w:ascii="Times New Roman" w:eastAsia="Times New Roman" w:hAnsi="Times New Roman" w:cs="Times New Roman"/>
          <w:spacing w:val="40"/>
          <w:sz w:val="20"/>
          <w:szCs w:val="20"/>
          <w:lang w:eastAsia="ru-RU"/>
        </w:rPr>
        <w:t xml:space="preserve"> </w:t>
      </w:r>
      <w:r w:rsidRPr="00B940BB">
        <w:rPr>
          <w:rFonts w:ascii="Times New Roman" w:eastAsia="Times New Roman" w:hAnsi="Times New Roman" w:cs="Times New Roman"/>
          <w:sz w:val="20"/>
          <w:szCs w:val="20"/>
          <w:lang w:eastAsia="ru-RU"/>
        </w:rPr>
        <w:t>с</w:t>
      </w:r>
      <w:r w:rsidRPr="00B940BB">
        <w:rPr>
          <w:rFonts w:ascii="Times New Roman" w:eastAsia="Times New Roman" w:hAnsi="Times New Roman" w:cs="Times New Roman"/>
          <w:spacing w:val="40"/>
          <w:sz w:val="20"/>
          <w:szCs w:val="20"/>
          <w:lang w:eastAsia="ru-RU"/>
        </w:rPr>
        <w:t xml:space="preserve"> </w:t>
      </w:r>
      <w:r w:rsidRPr="00B940BB">
        <w:rPr>
          <w:rFonts w:ascii="Times New Roman" w:eastAsia="Times New Roman" w:hAnsi="Times New Roman" w:cs="Times New Roman"/>
          <w:spacing w:val="-1"/>
          <w:sz w:val="20"/>
          <w:szCs w:val="20"/>
          <w:lang w:eastAsia="ru-RU"/>
        </w:rPr>
        <w:t>предоставлением</w:t>
      </w:r>
      <w:r w:rsidRPr="00B940BB">
        <w:rPr>
          <w:rFonts w:ascii="Times New Roman" w:eastAsia="Times New Roman" w:hAnsi="Times New Roman" w:cs="Times New Roman"/>
          <w:spacing w:val="40"/>
          <w:sz w:val="20"/>
          <w:szCs w:val="20"/>
          <w:lang w:eastAsia="ru-RU"/>
        </w:rPr>
        <w:t xml:space="preserve"> </w:t>
      </w:r>
      <w:r w:rsidRPr="00B940BB">
        <w:rPr>
          <w:rFonts w:ascii="Times New Roman" w:eastAsia="Times New Roman" w:hAnsi="Times New Roman" w:cs="Times New Roman"/>
          <w:spacing w:val="-1"/>
          <w:sz w:val="20"/>
          <w:szCs w:val="20"/>
          <w:lang w:eastAsia="ru-RU"/>
        </w:rPr>
        <w:t>муниципальной</w:t>
      </w:r>
      <w:r w:rsidRPr="00B940BB">
        <w:rPr>
          <w:rFonts w:ascii="Times New Roman" w:eastAsia="Times New Roman" w:hAnsi="Times New Roman" w:cs="Times New Roman"/>
          <w:spacing w:val="40"/>
          <w:sz w:val="20"/>
          <w:szCs w:val="20"/>
          <w:lang w:eastAsia="ru-RU"/>
        </w:rPr>
        <w:t xml:space="preserve"> </w:t>
      </w:r>
      <w:r w:rsidRPr="00B940BB">
        <w:rPr>
          <w:rFonts w:ascii="Times New Roman" w:eastAsia="Times New Roman" w:hAnsi="Times New Roman" w:cs="Times New Roman"/>
          <w:spacing w:val="-1"/>
          <w:sz w:val="20"/>
          <w:szCs w:val="20"/>
          <w:lang w:eastAsia="ru-RU"/>
        </w:rPr>
        <w:t>услуги,</w:t>
      </w:r>
      <w:r w:rsidRPr="00B940BB">
        <w:rPr>
          <w:rFonts w:ascii="Times New Roman" w:eastAsia="Times New Roman" w:hAnsi="Times New Roman" w:cs="Times New Roman"/>
          <w:spacing w:val="39"/>
          <w:sz w:val="20"/>
          <w:szCs w:val="20"/>
          <w:lang w:eastAsia="ru-RU"/>
        </w:rPr>
        <w:t xml:space="preserve"> </w:t>
      </w:r>
      <w:r w:rsidRPr="00B940BB">
        <w:rPr>
          <w:rFonts w:ascii="Times New Roman" w:eastAsia="Times New Roman" w:hAnsi="Times New Roman" w:cs="Times New Roman"/>
          <w:sz w:val="20"/>
          <w:szCs w:val="20"/>
          <w:lang w:eastAsia="ru-RU"/>
        </w:rPr>
        <w:t>а</w:t>
      </w:r>
      <w:r w:rsidRPr="00B940BB">
        <w:rPr>
          <w:rFonts w:ascii="Times New Roman" w:eastAsia="Times New Roman" w:hAnsi="Times New Roman" w:cs="Times New Roman"/>
          <w:spacing w:val="40"/>
          <w:sz w:val="20"/>
          <w:szCs w:val="20"/>
          <w:lang w:eastAsia="ru-RU"/>
        </w:rPr>
        <w:t xml:space="preserve"> </w:t>
      </w:r>
      <w:r w:rsidRPr="00B940BB">
        <w:rPr>
          <w:rFonts w:ascii="Times New Roman" w:eastAsia="Times New Roman" w:hAnsi="Times New Roman" w:cs="Times New Roman"/>
          <w:spacing w:val="-1"/>
          <w:sz w:val="20"/>
          <w:szCs w:val="20"/>
          <w:lang w:eastAsia="ru-RU"/>
        </w:rPr>
        <w:t>также</w:t>
      </w:r>
      <w:r w:rsidRPr="00B940BB">
        <w:rPr>
          <w:rFonts w:ascii="Times New Roman" w:eastAsia="Times New Roman" w:hAnsi="Times New Roman" w:cs="Times New Roman"/>
          <w:spacing w:val="45"/>
          <w:sz w:val="20"/>
          <w:szCs w:val="20"/>
          <w:lang w:eastAsia="ru-RU"/>
        </w:rPr>
        <w:t xml:space="preserve"> </w:t>
      </w:r>
      <w:r w:rsidRPr="00B940BB">
        <w:rPr>
          <w:rFonts w:ascii="Times New Roman" w:eastAsia="Times New Roman" w:hAnsi="Times New Roman" w:cs="Times New Roman"/>
          <w:spacing w:val="-1"/>
          <w:sz w:val="20"/>
          <w:szCs w:val="20"/>
          <w:lang w:eastAsia="ru-RU"/>
        </w:rPr>
        <w:t>консультирование</w:t>
      </w:r>
      <w:r w:rsidRPr="00B940BB">
        <w:rPr>
          <w:rFonts w:ascii="Times New Roman" w:eastAsia="Times New Roman" w:hAnsi="Times New Roman" w:cs="Times New Roman"/>
          <w:spacing w:val="27"/>
          <w:sz w:val="20"/>
          <w:szCs w:val="20"/>
          <w:lang w:eastAsia="ru-RU"/>
        </w:rPr>
        <w:t xml:space="preserve"> </w:t>
      </w:r>
      <w:r w:rsidRPr="00B940BB">
        <w:rPr>
          <w:rFonts w:ascii="Times New Roman" w:eastAsia="Times New Roman" w:hAnsi="Times New Roman" w:cs="Times New Roman"/>
          <w:sz w:val="20"/>
          <w:szCs w:val="20"/>
          <w:lang w:eastAsia="ru-RU"/>
        </w:rPr>
        <w:t>заявителей</w:t>
      </w:r>
      <w:r w:rsidRPr="00B940BB">
        <w:rPr>
          <w:rFonts w:ascii="Times New Roman" w:eastAsia="Times New Roman" w:hAnsi="Times New Roman" w:cs="Times New Roman"/>
          <w:spacing w:val="29"/>
          <w:sz w:val="20"/>
          <w:szCs w:val="20"/>
          <w:lang w:eastAsia="ru-RU"/>
        </w:rPr>
        <w:t xml:space="preserve"> </w:t>
      </w:r>
      <w:r w:rsidRPr="00B940BB">
        <w:rPr>
          <w:rFonts w:ascii="Times New Roman" w:eastAsia="Times New Roman" w:hAnsi="Times New Roman" w:cs="Times New Roman"/>
          <w:sz w:val="20"/>
          <w:szCs w:val="20"/>
          <w:lang w:eastAsia="ru-RU"/>
        </w:rPr>
        <w:t>о</w:t>
      </w:r>
      <w:r w:rsidRPr="00B940BB">
        <w:rPr>
          <w:rFonts w:ascii="Times New Roman" w:eastAsia="Times New Roman" w:hAnsi="Times New Roman" w:cs="Times New Roman"/>
          <w:spacing w:val="27"/>
          <w:sz w:val="20"/>
          <w:szCs w:val="20"/>
          <w:lang w:eastAsia="ru-RU"/>
        </w:rPr>
        <w:t xml:space="preserve"> </w:t>
      </w:r>
      <w:r w:rsidRPr="00B940BB">
        <w:rPr>
          <w:rFonts w:ascii="Times New Roman" w:eastAsia="Times New Roman" w:hAnsi="Times New Roman" w:cs="Times New Roman"/>
          <w:spacing w:val="-1"/>
          <w:sz w:val="20"/>
          <w:szCs w:val="20"/>
          <w:lang w:eastAsia="ru-RU"/>
        </w:rPr>
        <w:t>порядке</w:t>
      </w:r>
      <w:r w:rsidRPr="00B940BB">
        <w:rPr>
          <w:rFonts w:ascii="Times New Roman" w:eastAsia="Times New Roman" w:hAnsi="Times New Roman" w:cs="Times New Roman"/>
          <w:spacing w:val="29"/>
          <w:sz w:val="20"/>
          <w:szCs w:val="20"/>
          <w:lang w:eastAsia="ru-RU"/>
        </w:rPr>
        <w:t xml:space="preserve"> </w:t>
      </w:r>
      <w:r w:rsidRPr="00B940BB">
        <w:rPr>
          <w:rFonts w:ascii="Times New Roman" w:eastAsia="Times New Roman" w:hAnsi="Times New Roman" w:cs="Times New Roman"/>
          <w:spacing w:val="-1"/>
          <w:sz w:val="20"/>
          <w:szCs w:val="20"/>
          <w:lang w:eastAsia="ru-RU"/>
        </w:rPr>
        <w:t>предоставления</w:t>
      </w:r>
      <w:r w:rsidRPr="00B940BB">
        <w:rPr>
          <w:rFonts w:ascii="Times New Roman" w:eastAsia="Times New Roman" w:hAnsi="Times New Roman" w:cs="Times New Roman"/>
          <w:spacing w:val="29"/>
          <w:sz w:val="20"/>
          <w:szCs w:val="20"/>
          <w:lang w:eastAsia="ru-RU"/>
        </w:rPr>
        <w:t xml:space="preserve"> </w:t>
      </w:r>
      <w:r w:rsidRPr="00B940BB">
        <w:rPr>
          <w:rFonts w:ascii="Times New Roman" w:eastAsia="Times New Roman" w:hAnsi="Times New Roman" w:cs="Times New Roman"/>
          <w:spacing w:val="-1"/>
          <w:sz w:val="20"/>
          <w:szCs w:val="20"/>
          <w:lang w:eastAsia="ru-RU"/>
        </w:rPr>
        <w:t>муниципальной</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2"/>
          <w:sz w:val="20"/>
          <w:szCs w:val="20"/>
          <w:lang w:eastAsia="ru-RU"/>
        </w:rPr>
        <w:t>услуги</w:t>
      </w:r>
      <w:r w:rsidRPr="00B940BB">
        <w:rPr>
          <w:rFonts w:ascii="Times New Roman" w:eastAsia="Times New Roman" w:hAnsi="Times New Roman" w:cs="Times New Roman"/>
          <w:spacing w:val="1"/>
          <w:sz w:val="20"/>
          <w:szCs w:val="20"/>
          <w:lang w:eastAsia="ru-RU"/>
        </w:rPr>
        <w:t xml:space="preserve">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1"/>
          <w:sz w:val="20"/>
          <w:szCs w:val="20"/>
          <w:lang w:eastAsia="ru-RU"/>
        </w:rPr>
        <w:t xml:space="preserve"> многофункциональном</w:t>
      </w:r>
      <w:r w:rsidRPr="00B940BB">
        <w:rPr>
          <w:rFonts w:ascii="Times New Roman" w:eastAsia="Times New Roman" w:hAnsi="Times New Roman" w:cs="Times New Roman"/>
          <w:spacing w:val="-3"/>
          <w:sz w:val="20"/>
          <w:szCs w:val="20"/>
          <w:lang w:eastAsia="ru-RU"/>
        </w:rPr>
        <w:t xml:space="preserve"> </w:t>
      </w:r>
      <w:r w:rsidRPr="00B940BB">
        <w:rPr>
          <w:rFonts w:ascii="Times New Roman" w:eastAsia="Times New Roman" w:hAnsi="Times New Roman" w:cs="Times New Roman"/>
          <w:spacing w:val="-1"/>
          <w:sz w:val="20"/>
          <w:szCs w:val="20"/>
          <w:lang w:eastAsia="ru-RU"/>
        </w:rPr>
        <w:t>центре;</w:t>
      </w:r>
    </w:p>
    <w:p w:rsidR="00B940BB" w:rsidRPr="00B940BB" w:rsidRDefault="00B940BB" w:rsidP="00B940BB">
      <w:pPr>
        <w:kinsoku w:val="0"/>
        <w:overflowPunct w:val="0"/>
        <w:spacing w:after="0" w:line="240" w:lineRule="auto"/>
        <w:ind w:right="107" w:firstLine="709"/>
        <w:jc w:val="both"/>
        <w:rPr>
          <w:rFonts w:ascii="Times New Roman" w:eastAsia="Times New Roman" w:hAnsi="Times New Roman" w:cs="Times New Roman"/>
          <w:spacing w:val="-2"/>
          <w:sz w:val="20"/>
          <w:szCs w:val="20"/>
          <w:lang w:eastAsia="ru-RU"/>
        </w:rPr>
      </w:pPr>
      <w:proofErr w:type="gramStart"/>
      <w:r w:rsidRPr="00B940BB">
        <w:rPr>
          <w:rFonts w:ascii="Times New Roman" w:eastAsia="Times New Roman" w:hAnsi="Times New Roman" w:cs="Times New Roman"/>
          <w:spacing w:val="-1"/>
          <w:sz w:val="20"/>
          <w:szCs w:val="20"/>
          <w:lang w:eastAsia="ru-RU"/>
        </w:rPr>
        <w:t>2) выдачу</w:t>
      </w:r>
      <w:r w:rsidRPr="00B940BB">
        <w:rPr>
          <w:rFonts w:ascii="Times New Roman" w:eastAsia="Times New Roman" w:hAnsi="Times New Roman" w:cs="Times New Roman"/>
          <w:spacing w:val="19"/>
          <w:sz w:val="20"/>
          <w:szCs w:val="20"/>
          <w:lang w:eastAsia="ru-RU"/>
        </w:rPr>
        <w:t xml:space="preserve"> </w:t>
      </w:r>
      <w:r w:rsidRPr="00B940BB">
        <w:rPr>
          <w:rFonts w:ascii="Times New Roman" w:eastAsia="Times New Roman" w:hAnsi="Times New Roman" w:cs="Times New Roman"/>
          <w:sz w:val="20"/>
          <w:szCs w:val="20"/>
          <w:lang w:eastAsia="ru-RU"/>
        </w:rPr>
        <w:t>заявителю</w:t>
      </w:r>
      <w:r w:rsidRPr="00B940BB">
        <w:rPr>
          <w:rFonts w:ascii="Times New Roman" w:eastAsia="Times New Roman" w:hAnsi="Times New Roman" w:cs="Times New Roman"/>
          <w:spacing w:val="21"/>
          <w:sz w:val="20"/>
          <w:szCs w:val="20"/>
          <w:lang w:eastAsia="ru-RU"/>
        </w:rPr>
        <w:t xml:space="preserve"> </w:t>
      </w:r>
      <w:r w:rsidRPr="00B940BB">
        <w:rPr>
          <w:rFonts w:ascii="Times New Roman" w:eastAsia="Times New Roman" w:hAnsi="Times New Roman" w:cs="Times New Roman"/>
          <w:spacing w:val="-1"/>
          <w:sz w:val="20"/>
          <w:szCs w:val="20"/>
          <w:lang w:eastAsia="ru-RU"/>
        </w:rPr>
        <w:t>результата</w:t>
      </w:r>
      <w:r w:rsidRPr="00B940BB">
        <w:rPr>
          <w:rFonts w:ascii="Times New Roman" w:eastAsia="Times New Roman" w:hAnsi="Times New Roman" w:cs="Times New Roman"/>
          <w:spacing w:val="23"/>
          <w:sz w:val="20"/>
          <w:szCs w:val="20"/>
          <w:lang w:eastAsia="ru-RU"/>
        </w:rPr>
        <w:t xml:space="preserve"> </w:t>
      </w:r>
      <w:r w:rsidRPr="00B940BB">
        <w:rPr>
          <w:rFonts w:ascii="Times New Roman" w:eastAsia="Times New Roman" w:hAnsi="Times New Roman" w:cs="Times New Roman"/>
          <w:spacing w:val="-1"/>
          <w:sz w:val="20"/>
          <w:szCs w:val="20"/>
          <w:lang w:eastAsia="ru-RU"/>
        </w:rPr>
        <w:t>предоставления</w:t>
      </w:r>
      <w:r w:rsidRPr="00B940BB">
        <w:rPr>
          <w:rFonts w:ascii="Times New Roman" w:eastAsia="Times New Roman" w:hAnsi="Times New Roman" w:cs="Times New Roman"/>
          <w:spacing w:val="21"/>
          <w:sz w:val="20"/>
          <w:szCs w:val="20"/>
          <w:lang w:eastAsia="ru-RU"/>
        </w:rPr>
        <w:t xml:space="preserve"> </w:t>
      </w:r>
      <w:r w:rsidRPr="00B940BB">
        <w:rPr>
          <w:rFonts w:ascii="Times New Roman" w:eastAsia="Times New Roman" w:hAnsi="Times New Roman" w:cs="Times New Roman"/>
          <w:spacing w:val="-1"/>
          <w:sz w:val="20"/>
          <w:szCs w:val="20"/>
          <w:lang w:eastAsia="ru-RU"/>
        </w:rPr>
        <w:t>муниципальной</w:t>
      </w:r>
      <w:r w:rsidRPr="00B940BB">
        <w:rPr>
          <w:rFonts w:ascii="Times New Roman" w:eastAsia="Times New Roman" w:hAnsi="Times New Roman" w:cs="Times New Roman"/>
          <w:spacing w:val="8"/>
          <w:sz w:val="20"/>
          <w:szCs w:val="20"/>
          <w:lang w:eastAsia="ru-RU"/>
        </w:rPr>
        <w:t xml:space="preserve"> </w:t>
      </w:r>
      <w:r w:rsidRPr="00B940BB">
        <w:rPr>
          <w:rFonts w:ascii="Times New Roman" w:eastAsia="Times New Roman" w:hAnsi="Times New Roman" w:cs="Times New Roman"/>
          <w:spacing w:val="-2"/>
          <w:sz w:val="20"/>
          <w:szCs w:val="20"/>
          <w:lang w:eastAsia="ru-RU"/>
        </w:rPr>
        <w:t>услуги,</w:t>
      </w:r>
      <w:r w:rsidRPr="00B940BB">
        <w:rPr>
          <w:rFonts w:ascii="Times New Roman" w:eastAsia="Times New Roman" w:hAnsi="Times New Roman" w:cs="Times New Roman"/>
          <w:spacing w:val="8"/>
          <w:sz w:val="20"/>
          <w:szCs w:val="20"/>
          <w:lang w:eastAsia="ru-RU"/>
        </w:rPr>
        <w:t xml:space="preserve"> </w:t>
      </w:r>
      <w:r w:rsidRPr="00B940BB">
        <w:rPr>
          <w:rFonts w:ascii="Times New Roman" w:eastAsia="Times New Roman" w:hAnsi="Times New Roman" w:cs="Times New Roman"/>
          <w:sz w:val="20"/>
          <w:szCs w:val="20"/>
          <w:lang w:eastAsia="ru-RU"/>
        </w:rPr>
        <w:t>на</w:t>
      </w:r>
      <w:r w:rsidRPr="00B940BB">
        <w:rPr>
          <w:rFonts w:ascii="Times New Roman" w:eastAsia="Times New Roman" w:hAnsi="Times New Roman" w:cs="Times New Roman"/>
          <w:spacing w:val="8"/>
          <w:sz w:val="20"/>
          <w:szCs w:val="20"/>
          <w:lang w:eastAsia="ru-RU"/>
        </w:rPr>
        <w:t xml:space="preserve"> </w:t>
      </w:r>
      <w:r w:rsidRPr="00B940BB">
        <w:rPr>
          <w:rFonts w:ascii="Times New Roman" w:eastAsia="Times New Roman" w:hAnsi="Times New Roman" w:cs="Times New Roman"/>
          <w:spacing w:val="-1"/>
          <w:sz w:val="20"/>
          <w:szCs w:val="20"/>
          <w:lang w:eastAsia="ru-RU"/>
        </w:rPr>
        <w:t>бумажном</w:t>
      </w:r>
      <w:r w:rsidRPr="00B940BB">
        <w:rPr>
          <w:rFonts w:ascii="Times New Roman" w:eastAsia="Times New Roman" w:hAnsi="Times New Roman" w:cs="Times New Roman"/>
          <w:spacing w:val="8"/>
          <w:sz w:val="20"/>
          <w:szCs w:val="20"/>
          <w:lang w:eastAsia="ru-RU"/>
        </w:rPr>
        <w:t xml:space="preserve"> </w:t>
      </w:r>
      <w:r w:rsidRPr="00B940BB">
        <w:rPr>
          <w:rFonts w:ascii="Times New Roman" w:eastAsia="Times New Roman" w:hAnsi="Times New Roman" w:cs="Times New Roman"/>
          <w:spacing w:val="-1"/>
          <w:sz w:val="20"/>
          <w:szCs w:val="20"/>
          <w:lang w:eastAsia="ru-RU"/>
        </w:rPr>
        <w:t>носителе,</w:t>
      </w:r>
      <w:r w:rsidRPr="00B940BB">
        <w:rPr>
          <w:rFonts w:ascii="Times New Roman" w:eastAsia="Times New Roman" w:hAnsi="Times New Roman" w:cs="Times New Roman"/>
          <w:spacing w:val="8"/>
          <w:sz w:val="20"/>
          <w:szCs w:val="20"/>
          <w:lang w:eastAsia="ru-RU"/>
        </w:rPr>
        <w:t xml:space="preserve"> </w:t>
      </w:r>
      <w:r w:rsidRPr="00B940BB">
        <w:rPr>
          <w:rFonts w:ascii="Times New Roman" w:eastAsia="Times New Roman" w:hAnsi="Times New Roman" w:cs="Times New Roman"/>
          <w:spacing w:val="-1"/>
          <w:sz w:val="20"/>
          <w:szCs w:val="20"/>
          <w:lang w:eastAsia="ru-RU"/>
        </w:rPr>
        <w:t>подтверждающих</w:t>
      </w:r>
      <w:r w:rsidRPr="00B940BB">
        <w:rPr>
          <w:rFonts w:ascii="Times New Roman" w:eastAsia="Times New Roman" w:hAnsi="Times New Roman" w:cs="Times New Roman"/>
          <w:spacing w:val="9"/>
          <w:sz w:val="20"/>
          <w:szCs w:val="20"/>
          <w:lang w:eastAsia="ru-RU"/>
        </w:rPr>
        <w:t xml:space="preserve"> </w:t>
      </w:r>
      <w:r w:rsidRPr="00B940BB">
        <w:rPr>
          <w:rFonts w:ascii="Times New Roman" w:eastAsia="Times New Roman" w:hAnsi="Times New Roman" w:cs="Times New Roman"/>
          <w:spacing w:val="-2"/>
          <w:sz w:val="20"/>
          <w:szCs w:val="20"/>
          <w:lang w:eastAsia="ru-RU"/>
        </w:rPr>
        <w:t>содержание</w:t>
      </w:r>
      <w:r w:rsidRPr="00B940BB">
        <w:rPr>
          <w:rFonts w:ascii="Times New Roman" w:eastAsia="Times New Roman" w:hAnsi="Times New Roman" w:cs="Times New Roman"/>
          <w:spacing w:val="59"/>
          <w:sz w:val="20"/>
          <w:szCs w:val="20"/>
          <w:lang w:eastAsia="ru-RU"/>
        </w:rPr>
        <w:t xml:space="preserve"> </w:t>
      </w:r>
      <w:r w:rsidRPr="00B940BB">
        <w:rPr>
          <w:rFonts w:ascii="Times New Roman" w:eastAsia="Times New Roman" w:hAnsi="Times New Roman" w:cs="Times New Roman"/>
          <w:spacing w:val="-1"/>
          <w:sz w:val="20"/>
          <w:szCs w:val="20"/>
          <w:lang w:eastAsia="ru-RU"/>
        </w:rPr>
        <w:t>электронных</w:t>
      </w:r>
      <w:r w:rsidRPr="00B940BB">
        <w:rPr>
          <w:rFonts w:ascii="Times New Roman" w:eastAsia="Times New Roman" w:hAnsi="Times New Roman" w:cs="Times New Roman"/>
          <w:spacing w:val="25"/>
          <w:sz w:val="20"/>
          <w:szCs w:val="20"/>
          <w:lang w:eastAsia="ru-RU"/>
        </w:rPr>
        <w:t xml:space="preserve"> </w:t>
      </w:r>
      <w:r w:rsidRPr="00B940BB">
        <w:rPr>
          <w:rFonts w:ascii="Times New Roman" w:eastAsia="Times New Roman" w:hAnsi="Times New Roman" w:cs="Times New Roman"/>
          <w:spacing w:val="-1"/>
          <w:sz w:val="20"/>
          <w:szCs w:val="20"/>
          <w:lang w:eastAsia="ru-RU"/>
        </w:rPr>
        <w:t>документов,</w:t>
      </w:r>
      <w:r w:rsidRPr="00B940BB">
        <w:rPr>
          <w:rFonts w:ascii="Times New Roman" w:eastAsia="Times New Roman" w:hAnsi="Times New Roman" w:cs="Times New Roman"/>
          <w:spacing w:val="23"/>
          <w:sz w:val="20"/>
          <w:szCs w:val="20"/>
          <w:lang w:eastAsia="ru-RU"/>
        </w:rPr>
        <w:t xml:space="preserve"> </w:t>
      </w:r>
      <w:r w:rsidRPr="00B940BB">
        <w:rPr>
          <w:rFonts w:ascii="Times New Roman" w:eastAsia="Times New Roman" w:hAnsi="Times New Roman" w:cs="Times New Roman"/>
          <w:spacing w:val="-1"/>
          <w:sz w:val="20"/>
          <w:szCs w:val="20"/>
          <w:lang w:eastAsia="ru-RU"/>
        </w:rPr>
        <w:t>направленных</w:t>
      </w:r>
      <w:r w:rsidRPr="00B940BB">
        <w:rPr>
          <w:rFonts w:ascii="Times New Roman" w:eastAsia="Times New Roman" w:hAnsi="Times New Roman" w:cs="Times New Roman"/>
          <w:spacing w:val="25"/>
          <w:sz w:val="20"/>
          <w:szCs w:val="20"/>
          <w:lang w:eastAsia="ru-RU"/>
        </w:rPr>
        <w:t xml:space="preserve">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24"/>
          <w:sz w:val="20"/>
          <w:szCs w:val="20"/>
          <w:lang w:eastAsia="ru-RU"/>
        </w:rPr>
        <w:t xml:space="preserve"> </w:t>
      </w:r>
      <w:r w:rsidRPr="00B940BB">
        <w:rPr>
          <w:rFonts w:ascii="Times New Roman" w:eastAsia="Times New Roman" w:hAnsi="Times New Roman" w:cs="Times New Roman"/>
          <w:spacing w:val="-1"/>
          <w:sz w:val="20"/>
          <w:szCs w:val="20"/>
          <w:lang w:eastAsia="ru-RU"/>
        </w:rPr>
        <w:t>многофункциональный</w:t>
      </w:r>
      <w:r w:rsidRPr="00B940BB">
        <w:rPr>
          <w:rFonts w:ascii="Times New Roman" w:eastAsia="Times New Roman" w:hAnsi="Times New Roman" w:cs="Times New Roman"/>
          <w:spacing w:val="25"/>
          <w:sz w:val="20"/>
          <w:szCs w:val="20"/>
          <w:lang w:eastAsia="ru-RU"/>
        </w:rPr>
        <w:t xml:space="preserve"> </w:t>
      </w:r>
      <w:r w:rsidRPr="00B940BB">
        <w:rPr>
          <w:rFonts w:ascii="Times New Roman" w:eastAsia="Times New Roman" w:hAnsi="Times New Roman" w:cs="Times New Roman"/>
          <w:spacing w:val="-1"/>
          <w:sz w:val="20"/>
          <w:szCs w:val="20"/>
          <w:lang w:eastAsia="ru-RU"/>
        </w:rPr>
        <w:t>центр</w:t>
      </w:r>
      <w:r w:rsidRPr="00B940BB">
        <w:rPr>
          <w:rFonts w:ascii="Times New Roman" w:eastAsia="Times New Roman" w:hAnsi="Times New Roman" w:cs="Times New Roman"/>
          <w:spacing w:val="23"/>
          <w:sz w:val="20"/>
          <w:szCs w:val="20"/>
          <w:lang w:eastAsia="ru-RU"/>
        </w:rPr>
        <w:t xml:space="preserve"> </w:t>
      </w:r>
      <w:r w:rsidRPr="00B940BB">
        <w:rPr>
          <w:rFonts w:ascii="Times New Roman" w:eastAsia="Times New Roman" w:hAnsi="Times New Roman" w:cs="Times New Roman"/>
          <w:sz w:val="20"/>
          <w:szCs w:val="20"/>
          <w:lang w:eastAsia="ru-RU"/>
        </w:rPr>
        <w:t>по</w:t>
      </w:r>
      <w:r w:rsidRPr="00B940BB">
        <w:rPr>
          <w:rFonts w:ascii="Times New Roman" w:eastAsia="Times New Roman" w:hAnsi="Times New Roman" w:cs="Times New Roman"/>
          <w:spacing w:val="29"/>
          <w:sz w:val="20"/>
          <w:szCs w:val="20"/>
          <w:lang w:eastAsia="ru-RU"/>
        </w:rPr>
        <w:t xml:space="preserve"> </w:t>
      </w:r>
      <w:r w:rsidRPr="00B940BB">
        <w:rPr>
          <w:rFonts w:ascii="Times New Roman" w:eastAsia="Times New Roman" w:hAnsi="Times New Roman" w:cs="Times New Roman"/>
          <w:spacing w:val="-1"/>
          <w:sz w:val="20"/>
          <w:szCs w:val="20"/>
          <w:lang w:eastAsia="ru-RU"/>
        </w:rPr>
        <w:t>результатам</w:t>
      </w:r>
      <w:r w:rsidRPr="00B940BB">
        <w:rPr>
          <w:rFonts w:ascii="Times New Roman" w:eastAsia="Times New Roman" w:hAnsi="Times New Roman" w:cs="Times New Roman"/>
          <w:spacing w:val="10"/>
          <w:sz w:val="20"/>
          <w:szCs w:val="20"/>
          <w:lang w:eastAsia="ru-RU"/>
        </w:rPr>
        <w:t xml:space="preserve"> </w:t>
      </w:r>
      <w:r w:rsidRPr="00B940BB">
        <w:rPr>
          <w:rFonts w:ascii="Times New Roman" w:eastAsia="Times New Roman" w:hAnsi="Times New Roman" w:cs="Times New Roman"/>
          <w:spacing w:val="-1"/>
          <w:sz w:val="20"/>
          <w:szCs w:val="20"/>
          <w:lang w:eastAsia="ru-RU"/>
        </w:rPr>
        <w:t>предоставления</w:t>
      </w:r>
      <w:r w:rsidRPr="00B940BB">
        <w:rPr>
          <w:rFonts w:ascii="Times New Roman" w:eastAsia="Times New Roman" w:hAnsi="Times New Roman" w:cs="Times New Roman"/>
          <w:spacing w:val="11"/>
          <w:sz w:val="20"/>
          <w:szCs w:val="20"/>
          <w:lang w:eastAsia="ru-RU"/>
        </w:rPr>
        <w:t xml:space="preserve"> </w:t>
      </w:r>
      <w:r w:rsidRPr="00B940BB">
        <w:rPr>
          <w:rFonts w:ascii="Times New Roman" w:eastAsia="Times New Roman" w:hAnsi="Times New Roman" w:cs="Times New Roman"/>
          <w:spacing w:val="-1"/>
          <w:sz w:val="20"/>
          <w:szCs w:val="20"/>
          <w:lang w:eastAsia="ru-RU"/>
        </w:rPr>
        <w:t>муниципальной</w:t>
      </w:r>
      <w:r w:rsidRPr="00B940BB">
        <w:rPr>
          <w:rFonts w:ascii="Times New Roman" w:eastAsia="Times New Roman" w:hAnsi="Times New Roman" w:cs="Times New Roman"/>
          <w:spacing w:val="11"/>
          <w:sz w:val="20"/>
          <w:szCs w:val="20"/>
          <w:lang w:eastAsia="ru-RU"/>
        </w:rPr>
        <w:t xml:space="preserve"> </w:t>
      </w:r>
      <w:r w:rsidRPr="00B940BB">
        <w:rPr>
          <w:rFonts w:ascii="Times New Roman" w:eastAsia="Times New Roman" w:hAnsi="Times New Roman" w:cs="Times New Roman"/>
          <w:spacing w:val="-1"/>
          <w:sz w:val="20"/>
          <w:szCs w:val="20"/>
          <w:lang w:eastAsia="ru-RU"/>
        </w:rPr>
        <w:t>услуги,</w:t>
      </w:r>
      <w:r w:rsidRPr="00B940BB">
        <w:rPr>
          <w:rFonts w:ascii="Times New Roman" w:eastAsia="Times New Roman" w:hAnsi="Times New Roman" w:cs="Times New Roman"/>
          <w:spacing w:val="10"/>
          <w:sz w:val="20"/>
          <w:szCs w:val="20"/>
          <w:lang w:eastAsia="ru-RU"/>
        </w:rPr>
        <w:t xml:space="preserve"> </w:t>
      </w:r>
      <w:r w:rsidRPr="00B940BB">
        <w:rPr>
          <w:rFonts w:ascii="Times New Roman" w:eastAsia="Times New Roman" w:hAnsi="Times New Roman" w:cs="Times New Roman"/>
          <w:sz w:val="20"/>
          <w:szCs w:val="20"/>
          <w:lang w:eastAsia="ru-RU"/>
        </w:rPr>
        <w:t>а</w:t>
      </w:r>
      <w:r w:rsidRPr="00B940BB">
        <w:rPr>
          <w:rFonts w:ascii="Times New Roman" w:eastAsia="Times New Roman" w:hAnsi="Times New Roman" w:cs="Times New Roman"/>
          <w:spacing w:val="11"/>
          <w:sz w:val="20"/>
          <w:szCs w:val="20"/>
          <w:lang w:eastAsia="ru-RU"/>
        </w:rPr>
        <w:t xml:space="preserve"> </w:t>
      </w:r>
      <w:r w:rsidRPr="00B940BB">
        <w:rPr>
          <w:rFonts w:ascii="Times New Roman" w:eastAsia="Times New Roman" w:hAnsi="Times New Roman" w:cs="Times New Roman"/>
          <w:sz w:val="20"/>
          <w:szCs w:val="20"/>
          <w:lang w:eastAsia="ru-RU"/>
        </w:rPr>
        <w:t>также</w:t>
      </w:r>
      <w:r w:rsidRPr="00B940BB">
        <w:rPr>
          <w:rFonts w:ascii="Times New Roman" w:eastAsia="Times New Roman" w:hAnsi="Times New Roman" w:cs="Times New Roman"/>
          <w:spacing w:val="39"/>
          <w:sz w:val="20"/>
          <w:szCs w:val="20"/>
          <w:lang w:eastAsia="ru-RU"/>
        </w:rPr>
        <w:t xml:space="preserve"> </w:t>
      </w:r>
      <w:r w:rsidRPr="00B940BB">
        <w:rPr>
          <w:rFonts w:ascii="Times New Roman" w:eastAsia="Times New Roman" w:hAnsi="Times New Roman" w:cs="Times New Roman"/>
          <w:spacing w:val="-1"/>
          <w:sz w:val="20"/>
          <w:szCs w:val="20"/>
          <w:lang w:eastAsia="ru-RU"/>
        </w:rPr>
        <w:t>выдача</w:t>
      </w:r>
      <w:r w:rsidRPr="00B940BB">
        <w:rPr>
          <w:rFonts w:ascii="Times New Roman" w:eastAsia="Times New Roman" w:hAnsi="Times New Roman" w:cs="Times New Roman"/>
          <w:spacing w:val="28"/>
          <w:sz w:val="20"/>
          <w:szCs w:val="20"/>
          <w:lang w:eastAsia="ru-RU"/>
        </w:rPr>
        <w:t xml:space="preserve"> </w:t>
      </w:r>
      <w:r w:rsidRPr="00B940BB">
        <w:rPr>
          <w:rFonts w:ascii="Times New Roman" w:eastAsia="Times New Roman" w:hAnsi="Times New Roman" w:cs="Times New Roman"/>
          <w:spacing w:val="-2"/>
          <w:sz w:val="20"/>
          <w:szCs w:val="20"/>
          <w:lang w:eastAsia="ru-RU"/>
        </w:rPr>
        <w:t>документов,</w:t>
      </w:r>
      <w:r w:rsidRPr="00B940BB">
        <w:rPr>
          <w:rFonts w:ascii="Times New Roman" w:eastAsia="Times New Roman" w:hAnsi="Times New Roman" w:cs="Times New Roman"/>
          <w:spacing w:val="27"/>
          <w:sz w:val="20"/>
          <w:szCs w:val="20"/>
          <w:lang w:eastAsia="ru-RU"/>
        </w:rPr>
        <w:t xml:space="preserve"> </w:t>
      </w:r>
      <w:r w:rsidRPr="00B940BB">
        <w:rPr>
          <w:rFonts w:ascii="Times New Roman" w:eastAsia="Times New Roman" w:hAnsi="Times New Roman" w:cs="Times New Roman"/>
          <w:spacing w:val="-1"/>
          <w:sz w:val="20"/>
          <w:szCs w:val="20"/>
          <w:lang w:eastAsia="ru-RU"/>
        </w:rPr>
        <w:t>включая</w:t>
      </w:r>
      <w:r w:rsidRPr="00B940BB">
        <w:rPr>
          <w:rFonts w:ascii="Times New Roman" w:eastAsia="Times New Roman" w:hAnsi="Times New Roman" w:cs="Times New Roman"/>
          <w:spacing w:val="28"/>
          <w:sz w:val="20"/>
          <w:szCs w:val="20"/>
          <w:lang w:eastAsia="ru-RU"/>
        </w:rPr>
        <w:t xml:space="preserve"> </w:t>
      </w:r>
      <w:r w:rsidRPr="00B940BB">
        <w:rPr>
          <w:rFonts w:ascii="Times New Roman" w:eastAsia="Times New Roman" w:hAnsi="Times New Roman" w:cs="Times New Roman"/>
          <w:spacing w:val="-1"/>
          <w:sz w:val="20"/>
          <w:szCs w:val="20"/>
          <w:lang w:eastAsia="ru-RU"/>
        </w:rPr>
        <w:t>составление</w:t>
      </w:r>
      <w:r w:rsidRPr="00B940BB">
        <w:rPr>
          <w:rFonts w:ascii="Times New Roman" w:eastAsia="Times New Roman" w:hAnsi="Times New Roman" w:cs="Times New Roman"/>
          <w:spacing w:val="25"/>
          <w:sz w:val="20"/>
          <w:szCs w:val="20"/>
          <w:lang w:eastAsia="ru-RU"/>
        </w:rPr>
        <w:t xml:space="preserve"> </w:t>
      </w:r>
      <w:r w:rsidRPr="00B940BB">
        <w:rPr>
          <w:rFonts w:ascii="Times New Roman" w:eastAsia="Times New Roman" w:hAnsi="Times New Roman" w:cs="Times New Roman"/>
          <w:sz w:val="20"/>
          <w:szCs w:val="20"/>
          <w:lang w:eastAsia="ru-RU"/>
        </w:rPr>
        <w:t>на</w:t>
      </w:r>
      <w:r w:rsidRPr="00B940BB">
        <w:rPr>
          <w:rFonts w:ascii="Times New Roman" w:eastAsia="Times New Roman" w:hAnsi="Times New Roman" w:cs="Times New Roman"/>
          <w:spacing w:val="27"/>
          <w:sz w:val="20"/>
          <w:szCs w:val="20"/>
          <w:lang w:eastAsia="ru-RU"/>
        </w:rPr>
        <w:t xml:space="preserve"> </w:t>
      </w:r>
      <w:r w:rsidRPr="00B940BB">
        <w:rPr>
          <w:rFonts w:ascii="Times New Roman" w:eastAsia="Times New Roman" w:hAnsi="Times New Roman" w:cs="Times New Roman"/>
          <w:spacing w:val="-1"/>
          <w:sz w:val="20"/>
          <w:szCs w:val="20"/>
          <w:lang w:eastAsia="ru-RU"/>
        </w:rPr>
        <w:t>бумажном</w:t>
      </w:r>
      <w:r w:rsidRPr="00B940BB">
        <w:rPr>
          <w:rFonts w:ascii="Times New Roman" w:eastAsia="Times New Roman" w:hAnsi="Times New Roman" w:cs="Times New Roman"/>
          <w:spacing w:val="25"/>
          <w:sz w:val="20"/>
          <w:szCs w:val="20"/>
          <w:lang w:eastAsia="ru-RU"/>
        </w:rPr>
        <w:t xml:space="preserve"> </w:t>
      </w:r>
      <w:r w:rsidRPr="00B940BB">
        <w:rPr>
          <w:rFonts w:ascii="Times New Roman" w:eastAsia="Times New Roman" w:hAnsi="Times New Roman" w:cs="Times New Roman"/>
          <w:spacing w:val="-1"/>
          <w:sz w:val="20"/>
          <w:szCs w:val="20"/>
          <w:lang w:eastAsia="ru-RU"/>
        </w:rPr>
        <w:t>носителе</w:t>
      </w:r>
      <w:r w:rsidRPr="00B940BB">
        <w:rPr>
          <w:rFonts w:ascii="Times New Roman" w:eastAsia="Times New Roman" w:hAnsi="Times New Roman" w:cs="Times New Roman"/>
          <w:spacing w:val="25"/>
          <w:sz w:val="20"/>
          <w:szCs w:val="20"/>
          <w:lang w:eastAsia="ru-RU"/>
        </w:rPr>
        <w:t xml:space="preserve"> </w:t>
      </w:r>
      <w:r w:rsidRPr="00B940BB">
        <w:rPr>
          <w:rFonts w:ascii="Times New Roman" w:eastAsia="Times New Roman" w:hAnsi="Times New Roman" w:cs="Times New Roman"/>
          <w:sz w:val="20"/>
          <w:szCs w:val="20"/>
          <w:lang w:eastAsia="ru-RU"/>
        </w:rPr>
        <w:t>и</w:t>
      </w:r>
      <w:r w:rsidRPr="00B940BB">
        <w:rPr>
          <w:rFonts w:ascii="Times New Roman" w:eastAsia="Times New Roman" w:hAnsi="Times New Roman" w:cs="Times New Roman"/>
          <w:spacing w:val="28"/>
          <w:sz w:val="20"/>
          <w:szCs w:val="20"/>
          <w:lang w:eastAsia="ru-RU"/>
        </w:rPr>
        <w:t xml:space="preserve"> </w:t>
      </w:r>
      <w:r w:rsidRPr="00B940BB">
        <w:rPr>
          <w:rFonts w:ascii="Times New Roman" w:eastAsia="Times New Roman" w:hAnsi="Times New Roman" w:cs="Times New Roman"/>
          <w:spacing w:val="-1"/>
          <w:sz w:val="20"/>
          <w:szCs w:val="20"/>
          <w:lang w:eastAsia="ru-RU"/>
        </w:rPr>
        <w:t>заверение</w:t>
      </w:r>
      <w:r w:rsidRPr="00B940BB">
        <w:rPr>
          <w:rFonts w:ascii="Times New Roman" w:eastAsia="Times New Roman" w:hAnsi="Times New Roman" w:cs="Times New Roman"/>
          <w:spacing w:val="67"/>
          <w:sz w:val="20"/>
          <w:szCs w:val="20"/>
          <w:lang w:eastAsia="ru-RU"/>
        </w:rPr>
        <w:t xml:space="preserve"> </w:t>
      </w:r>
      <w:r w:rsidRPr="00B940BB">
        <w:rPr>
          <w:rFonts w:ascii="Times New Roman" w:eastAsia="Times New Roman" w:hAnsi="Times New Roman" w:cs="Times New Roman"/>
          <w:spacing w:val="-1"/>
          <w:sz w:val="20"/>
          <w:szCs w:val="20"/>
          <w:lang w:eastAsia="ru-RU"/>
        </w:rPr>
        <w:t>выписок</w:t>
      </w:r>
      <w:r w:rsidRPr="00B940BB">
        <w:rPr>
          <w:rFonts w:ascii="Times New Roman" w:eastAsia="Times New Roman" w:hAnsi="Times New Roman" w:cs="Times New Roman"/>
          <w:spacing w:val="26"/>
          <w:sz w:val="20"/>
          <w:szCs w:val="20"/>
          <w:lang w:eastAsia="ru-RU"/>
        </w:rPr>
        <w:t xml:space="preserve"> </w:t>
      </w:r>
      <w:r w:rsidRPr="00B940BB">
        <w:rPr>
          <w:rFonts w:ascii="Times New Roman" w:eastAsia="Times New Roman" w:hAnsi="Times New Roman" w:cs="Times New Roman"/>
          <w:sz w:val="20"/>
          <w:szCs w:val="20"/>
          <w:lang w:eastAsia="ru-RU"/>
        </w:rPr>
        <w:t>из</w:t>
      </w:r>
      <w:r w:rsidRPr="00B940BB">
        <w:rPr>
          <w:rFonts w:ascii="Times New Roman" w:eastAsia="Times New Roman" w:hAnsi="Times New Roman" w:cs="Times New Roman"/>
          <w:spacing w:val="25"/>
          <w:sz w:val="20"/>
          <w:szCs w:val="20"/>
          <w:lang w:eastAsia="ru-RU"/>
        </w:rPr>
        <w:t xml:space="preserve"> </w:t>
      </w:r>
      <w:r w:rsidRPr="00B940BB">
        <w:rPr>
          <w:rFonts w:ascii="Times New Roman" w:eastAsia="Times New Roman" w:hAnsi="Times New Roman" w:cs="Times New Roman"/>
          <w:spacing w:val="-2"/>
          <w:sz w:val="20"/>
          <w:szCs w:val="20"/>
          <w:lang w:eastAsia="ru-RU"/>
        </w:rPr>
        <w:t>информационных</w:t>
      </w:r>
      <w:r w:rsidRPr="00B940BB">
        <w:rPr>
          <w:rFonts w:ascii="Times New Roman" w:eastAsia="Times New Roman" w:hAnsi="Times New Roman" w:cs="Times New Roman"/>
          <w:spacing w:val="26"/>
          <w:sz w:val="20"/>
          <w:szCs w:val="20"/>
          <w:lang w:eastAsia="ru-RU"/>
        </w:rPr>
        <w:t xml:space="preserve"> </w:t>
      </w:r>
      <w:r w:rsidRPr="00B940BB">
        <w:rPr>
          <w:rFonts w:ascii="Times New Roman" w:eastAsia="Times New Roman" w:hAnsi="Times New Roman" w:cs="Times New Roman"/>
          <w:spacing w:val="-1"/>
          <w:sz w:val="20"/>
          <w:szCs w:val="20"/>
          <w:lang w:eastAsia="ru-RU"/>
        </w:rPr>
        <w:t>систем</w:t>
      </w:r>
      <w:r w:rsidRPr="00B940BB">
        <w:rPr>
          <w:rFonts w:ascii="Times New Roman" w:eastAsia="Times New Roman" w:hAnsi="Times New Roman" w:cs="Times New Roman"/>
          <w:spacing w:val="25"/>
          <w:sz w:val="20"/>
          <w:szCs w:val="20"/>
          <w:lang w:eastAsia="ru-RU"/>
        </w:rPr>
        <w:t xml:space="preserve"> </w:t>
      </w:r>
      <w:r w:rsidRPr="00B940BB">
        <w:rPr>
          <w:rFonts w:ascii="Times New Roman" w:eastAsia="Times New Roman" w:hAnsi="Times New Roman" w:cs="Times New Roman"/>
          <w:spacing w:val="-1"/>
          <w:sz w:val="20"/>
          <w:szCs w:val="20"/>
          <w:lang w:eastAsia="ru-RU"/>
        </w:rPr>
        <w:t>органов,</w:t>
      </w:r>
      <w:r w:rsidRPr="00B940BB">
        <w:rPr>
          <w:rFonts w:ascii="Times New Roman" w:eastAsia="Times New Roman" w:hAnsi="Times New Roman" w:cs="Times New Roman"/>
          <w:spacing w:val="24"/>
          <w:sz w:val="20"/>
          <w:szCs w:val="20"/>
          <w:lang w:eastAsia="ru-RU"/>
        </w:rPr>
        <w:t xml:space="preserve"> </w:t>
      </w:r>
      <w:r w:rsidRPr="00B940BB">
        <w:rPr>
          <w:rFonts w:ascii="Times New Roman" w:eastAsia="Times New Roman" w:hAnsi="Times New Roman" w:cs="Times New Roman"/>
          <w:spacing w:val="-1"/>
          <w:sz w:val="20"/>
          <w:szCs w:val="20"/>
          <w:lang w:eastAsia="ru-RU"/>
        </w:rPr>
        <w:t>предоставляющих</w:t>
      </w:r>
      <w:r w:rsidRPr="00B940BB">
        <w:rPr>
          <w:rFonts w:ascii="Times New Roman" w:eastAsia="Times New Roman" w:hAnsi="Times New Roman" w:cs="Times New Roman"/>
          <w:spacing w:val="27"/>
          <w:sz w:val="20"/>
          <w:szCs w:val="20"/>
          <w:lang w:eastAsia="ru-RU"/>
        </w:rPr>
        <w:t xml:space="preserve"> </w:t>
      </w:r>
      <w:r w:rsidRPr="00B940BB">
        <w:rPr>
          <w:rFonts w:ascii="Times New Roman" w:eastAsia="Times New Roman" w:hAnsi="Times New Roman" w:cs="Times New Roman"/>
          <w:spacing w:val="-1"/>
          <w:sz w:val="20"/>
          <w:szCs w:val="20"/>
          <w:lang w:eastAsia="ru-RU"/>
        </w:rPr>
        <w:t>муниципальных</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2"/>
          <w:sz w:val="20"/>
          <w:szCs w:val="20"/>
          <w:lang w:eastAsia="ru-RU"/>
        </w:rPr>
        <w:t xml:space="preserve">услуг; </w:t>
      </w:r>
      <w:proofErr w:type="gramEnd"/>
    </w:p>
    <w:p w:rsidR="00B940BB" w:rsidRPr="00B940BB" w:rsidRDefault="00B940BB" w:rsidP="00B940BB">
      <w:pPr>
        <w:kinsoku w:val="0"/>
        <w:overflowPunct w:val="0"/>
        <w:spacing w:after="0" w:line="240" w:lineRule="auto"/>
        <w:ind w:right="107" w:firstLine="709"/>
        <w:jc w:val="both"/>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z w:val="20"/>
          <w:szCs w:val="20"/>
          <w:lang w:eastAsia="ru-RU"/>
        </w:rPr>
        <w:t xml:space="preserve">3) иные </w:t>
      </w:r>
      <w:r w:rsidRPr="00B940BB">
        <w:rPr>
          <w:rFonts w:ascii="Times New Roman" w:eastAsia="Times New Roman" w:hAnsi="Times New Roman" w:cs="Times New Roman"/>
          <w:spacing w:val="-2"/>
          <w:sz w:val="20"/>
          <w:szCs w:val="20"/>
          <w:lang w:eastAsia="ru-RU"/>
        </w:rPr>
        <w:t xml:space="preserve">процедуры </w:t>
      </w:r>
      <w:r w:rsidRPr="00B940BB">
        <w:rPr>
          <w:rFonts w:ascii="Times New Roman" w:eastAsia="Times New Roman" w:hAnsi="Times New Roman" w:cs="Times New Roman"/>
          <w:w w:val="95"/>
          <w:sz w:val="20"/>
          <w:szCs w:val="20"/>
          <w:lang w:eastAsia="ru-RU"/>
        </w:rPr>
        <w:t xml:space="preserve">и </w:t>
      </w:r>
      <w:r w:rsidRPr="00B940BB">
        <w:rPr>
          <w:rFonts w:ascii="Times New Roman" w:eastAsia="Times New Roman" w:hAnsi="Times New Roman" w:cs="Times New Roman"/>
          <w:spacing w:val="-1"/>
          <w:sz w:val="20"/>
          <w:szCs w:val="20"/>
          <w:lang w:eastAsia="ru-RU"/>
        </w:rPr>
        <w:t xml:space="preserve">действия, </w:t>
      </w:r>
      <w:r w:rsidRPr="00B940BB">
        <w:rPr>
          <w:rFonts w:ascii="Times New Roman" w:eastAsia="Times New Roman" w:hAnsi="Times New Roman" w:cs="Times New Roman"/>
          <w:sz w:val="20"/>
          <w:szCs w:val="20"/>
          <w:lang w:eastAsia="ru-RU"/>
        </w:rPr>
        <w:t>предусмотренные</w:t>
      </w:r>
      <w:r w:rsidRPr="00B940BB">
        <w:rPr>
          <w:rFonts w:ascii="Times New Roman" w:eastAsia="Times New Roman" w:hAnsi="Times New Roman" w:cs="Times New Roman"/>
          <w:spacing w:val="-1"/>
          <w:w w:val="95"/>
          <w:sz w:val="20"/>
          <w:szCs w:val="20"/>
          <w:lang w:eastAsia="ru-RU"/>
        </w:rPr>
        <w:t xml:space="preserve"> </w:t>
      </w:r>
      <w:r w:rsidRPr="00B940BB">
        <w:rPr>
          <w:rFonts w:ascii="Times New Roman" w:eastAsia="Times New Roman" w:hAnsi="Times New Roman" w:cs="Times New Roman"/>
          <w:spacing w:val="-1"/>
          <w:sz w:val="20"/>
          <w:szCs w:val="20"/>
          <w:lang w:eastAsia="ru-RU"/>
        </w:rPr>
        <w:t xml:space="preserve">Федеральным законом </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210-ФЗ.</w:t>
      </w:r>
    </w:p>
    <w:p w:rsidR="00B940BB" w:rsidRPr="00B940BB" w:rsidRDefault="00B940BB" w:rsidP="00B940BB">
      <w:pPr>
        <w:kinsoku w:val="0"/>
        <w:overflowPunct w:val="0"/>
        <w:spacing w:after="0" w:line="240" w:lineRule="auto"/>
        <w:ind w:right="100" w:firstLine="709"/>
        <w:jc w:val="both"/>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37"/>
          <w:sz w:val="20"/>
          <w:szCs w:val="20"/>
          <w:lang w:eastAsia="ru-RU"/>
        </w:rPr>
        <w:t xml:space="preserve"> </w:t>
      </w:r>
      <w:r w:rsidRPr="00B940BB">
        <w:rPr>
          <w:rFonts w:ascii="Times New Roman" w:eastAsia="Times New Roman" w:hAnsi="Times New Roman" w:cs="Times New Roman"/>
          <w:spacing w:val="-1"/>
          <w:sz w:val="20"/>
          <w:szCs w:val="20"/>
          <w:lang w:eastAsia="ru-RU"/>
        </w:rPr>
        <w:t>соответствии</w:t>
      </w:r>
      <w:r w:rsidRPr="00B940BB">
        <w:rPr>
          <w:rFonts w:ascii="Times New Roman" w:eastAsia="Times New Roman" w:hAnsi="Times New Roman" w:cs="Times New Roman"/>
          <w:spacing w:val="35"/>
          <w:sz w:val="20"/>
          <w:szCs w:val="20"/>
          <w:lang w:eastAsia="ru-RU"/>
        </w:rPr>
        <w:t xml:space="preserve"> </w:t>
      </w:r>
      <w:r w:rsidRPr="00B940BB">
        <w:rPr>
          <w:rFonts w:ascii="Times New Roman" w:eastAsia="Times New Roman" w:hAnsi="Times New Roman" w:cs="Times New Roman"/>
          <w:sz w:val="20"/>
          <w:szCs w:val="20"/>
          <w:lang w:eastAsia="ru-RU"/>
        </w:rPr>
        <w:t>с</w:t>
      </w:r>
      <w:r w:rsidRPr="00B940BB">
        <w:rPr>
          <w:rFonts w:ascii="Times New Roman" w:eastAsia="Times New Roman" w:hAnsi="Times New Roman" w:cs="Times New Roman"/>
          <w:spacing w:val="37"/>
          <w:sz w:val="20"/>
          <w:szCs w:val="20"/>
          <w:lang w:eastAsia="ru-RU"/>
        </w:rPr>
        <w:t xml:space="preserve"> </w:t>
      </w:r>
      <w:r w:rsidRPr="00B940BB">
        <w:rPr>
          <w:rFonts w:ascii="Times New Roman" w:eastAsia="Times New Roman" w:hAnsi="Times New Roman" w:cs="Times New Roman"/>
          <w:spacing w:val="-1"/>
          <w:sz w:val="20"/>
          <w:szCs w:val="20"/>
          <w:lang w:eastAsia="ru-RU"/>
        </w:rPr>
        <w:t>частью</w:t>
      </w:r>
      <w:r w:rsidRPr="00B940BB">
        <w:rPr>
          <w:rFonts w:ascii="Times New Roman" w:eastAsia="Times New Roman" w:hAnsi="Times New Roman" w:cs="Times New Roman"/>
          <w:spacing w:val="37"/>
          <w:sz w:val="20"/>
          <w:szCs w:val="20"/>
          <w:lang w:eastAsia="ru-RU"/>
        </w:rPr>
        <w:t xml:space="preserve"> </w:t>
      </w:r>
      <w:r w:rsidRPr="00B940BB">
        <w:rPr>
          <w:rFonts w:ascii="Times New Roman" w:eastAsia="Times New Roman" w:hAnsi="Times New Roman" w:cs="Times New Roman"/>
          <w:sz w:val="20"/>
          <w:szCs w:val="20"/>
          <w:lang w:eastAsia="ru-RU"/>
        </w:rPr>
        <w:t>1.1</w:t>
      </w:r>
      <w:r w:rsidRPr="00B940BB">
        <w:rPr>
          <w:rFonts w:ascii="Times New Roman" w:eastAsia="Times New Roman" w:hAnsi="Times New Roman" w:cs="Times New Roman"/>
          <w:spacing w:val="36"/>
          <w:sz w:val="20"/>
          <w:szCs w:val="20"/>
          <w:lang w:eastAsia="ru-RU"/>
        </w:rPr>
        <w:t xml:space="preserve"> </w:t>
      </w:r>
      <w:r w:rsidRPr="00B940BB">
        <w:rPr>
          <w:rFonts w:ascii="Times New Roman" w:eastAsia="Times New Roman" w:hAnsi="Times New Roman" w:cs="Times New Roman"/>
          <w:spacing w:val="-1"/>
          <w:sz w:val="20"/>
          <w:szCs w:val="20"/>
          <w:lang w:eastAsia="ru-RU"/>
        </w:rPr>
        <w:t>статьи</w:t>
      </w:r>
      <w:r w:rsidRPr="00B940BB">
        <w:rPr>
          <w:rFonts w:ascii="Times New Roman" w:eastAsia="Times New Roman" w:hAnsi="Times New Roman" w:cs="Times New Roman"/>
          <w:spacing w:val="36"/>
          <w:sz w:val="20"/>
          <w:szCs w:val="20"/>
          <w:lang w:eastAsia="ru-RU"/>
        </w:rPr>
        <w:t xml:space="preserve"> </w:t>
      </w:r>
      <w:r w:rsidRPr="00B940BB">
        <w:rPr>
          <w:rFonts w:ascii="Times New Roman" w:eastAsia="Times New Roman" w:hAnsi="Times New Roman" w:cs="Times New Roman"/>
          <w:spacing w:val="-1"/>
          <w:sz w:val="20"/>
          <w:szCs w:val="20"/>
          <w:lang w:eastAsia="ru-RU"/>
        </w:rPr>
        <w:t>16</w:t>
      </w:r>
      <w:r w:rsidRPr="00B940BB">
        <w:rPr>
          <w:rFonts w:ascii="Times New Roman" w:eastAsia="Times New Roman" w:hAnsi="Times New Roman" w:cs="Times New Roman"/>
          <w:spacing w:val="36"/>
          <w:sz w:val="20"/>
          <w:szCs w:val="20"/>
          <w:lang w:eastAsia="ru-RU"/>
        </w:rPr>
        <w:t xml:space="preserve"> </w:t>
      </w:r>
      <w:r w:rsidRPr="00B940BB">
        <w:rPr>
          <w:rFonts w:ascii="Times New Roman" w:eastAsia="Times New Roman" w:hAnsi="Times New Roman" w:cs="Times New Roman"/>
          <w:spacing w:val="-1"/>
          <w:sz w:val="20"/>
          <w:szCs w:val="20"/>
          <w:lang w:eastAsia="ru-RU"/>
        </w:rPr>
        <w:t>Федерального</w:t>
      </w:r>
      <w:r w:rsidRPr="00B940BB">
        <w:rPr>
          <w:rFonts w:ascii="Times New Roman" w:eastAsia="Times New Roman" w:hAnsi="Times New Roman" w:cs="Times New Roman"/>
          <w:spacing w:val="38"/>
          <w:sz w:val="20"/>
          <w:szCs w:val="20"/>
          <w:lang w:eastAsia="ru-RU"/>
        </w:rPr>
        <w:t xml:space="preserve"> </w:t>
      </w:r>
      <w:r w:rsidRPr="00B940BB">
        <w:rPr>
          <w:rFonts w:ascii="Times New Roman" w:eastAsia="Times New Roman" w:hAnsi="Times New Roman" w:cs="Times New Roman"/>
          <w:spacing w:val="-1"/>
          <w:sz w:val="20"/>
          <w:szCs w:val="20"/>
          <w:lang w:eastAsia="ru-RU"/>
        </w:rPr>
        <w:t>закона</w:t>
      </w:r>
      <w:r w:rsidRPr="00B940BB">
        <w:rPr>
          <w:rFonts w:ascii="Times New Roman" w:eastAsia="Times New Roman" w:hAnsi="Times New Roman" w:cs="Times New Roman"/>
          <w:spacing w:val="35"/>
          <w:sz w:val="20"/>
          <w:szCs w:val="20"/>
          <w:lang w:eastAsia="ru-RU"/>
        </w:rPr>
        <w:t xml:space="preserve"> </w:t>
      </w:r>
      <w:r w:rsidRPr="00B940BB">
        <w:rPr>
          <w:rFonts w:ascii="Times New Roman" w:eastAsia="Times New Roman" w:hAnsi="Times New Roman" w:cs="Times New Roman"/>
          <w:sz w:val="20"/>
          <w:szCs w:val="20"/>
          <w:lang w:eastAsia="ru-RU"/>
        </w:rPr>
        <w:t>№</w:t>
      </w:r>
      <w:r w:rsidRPr="00B940BB">
        <w:rPr>
          <w:rFonts w:ascii="Times New Roman" w:eastAsia="Times New Roman" w:hAnsi="Times New Roman" w:cs="Times New Roman"/>
          <w:spacing w:val="38"/>
          <w:sz w:val="20"/>
          <w:szCs w:val="20"/>
          <w:lang w:eastAsia="ru-RU"/>
        </w:rPr>
        <w:t xml:space="preserve"> </w:t>
      </w:r>
      <w:r w:rsidRPr="00B940BB">
        <w:rPr>
          <w:rFonts w:ascii="Times New Roman" w:eastAsia="Times New Roman" w:hAnsi="Times New Roman" w:cs="Times New Roman"/>
          <w:sz w:val="20"/>
          <w:szCs w:val="20"/>
          <w:lang w:eastAsia="ru-RU"/>
        </w:rPr>
        <w:t>210-ФЗ</w:t>
      </w:r>
      <w:r w:rsidRPr="00B940BB">
        <w:rPr>
          <w:rFonts w:ascii="Times New Roman" w:eastAsia="Times New Roman" w:hAnsi="Times New Roman" w:cs="Times New Roman"/>
          <w:spacing w:val="36"/>
          <w:sz w:val="20"/>
          <w:szCs w:val="20"/>
          <w:lang w:eastAsia="ru-RU"/>
        </w:rPr>
        <w:t xml:space="preserve"> </w:t>
      </w:r>
      <w:r w:rsidRPr="00B940BB">
        <w:rPr>
          <w:rFonts w:ascii="Times New Roman" w:eastAsia="Times New Roman" w:hAnsi="Times New Roman" w:cs="Times New Roman"/>
          <w:spacing w:val="-1"/>
          <w:sz w:val="20"/>
          <w:szCs w:val="20"/>
          <w:lang w:eastAsia="ru-RU"/>
        </w:rPr>
        <w:t>для</w:t>
      </w:r>
      <w:r w:rsidRPr="00B940BB">
        <w:rPr>
          <w:rFonts w:ascii="Times New Roman" w:eastAsia="Times New Roman" w:hAnsi="Times New Roman" w:cs="Times New Roman"/>
          <w:spacing w:val="33"/>
          <w:sz w:val="20"/>
          <w:szCs w:val="20"/>
          <w:lang w:eastAsia="ru-RU"/>
        </w:rPr>
        <w:t xml:space="preserve"> </w:t>
      </w:r>
      <w:r w:rsidRPr="00B940BB">
        <w:rPr>
          <w:rFonts w:ascii="Times New Roman" w:eastAsia="Times New Roman" w:hAnsi="Times New Roman" w:cs="Times New Roman"/>
          <w:spacing w:val="-1"/>
          <w:sz w:val="20"/>
          <w:szCs w:val="20"/>
          <w:lang w:eastAsia="ru-RU"/>
        </w:rPr>
        <w:t>реализации</w:t>
      </w:r>
      <w:r w:rsidRPr="00B940BB">
        <w:rPr>
          <w:rFonts w:ascii="Times New Roman" w:eastAsia="Times New Roman" w:hAnsi="Times New Roman" w:cs="Times New Roman"/>
          <w:spacing w:val="7"/>
          <w:sz w:val="20"/>
          <w:szCs w:val="20"/>
          <w:lang w:eastAsia="ru-RU"/>
        </w:rPr>
        <w:t xml:space="preserve"> </w:t>
      </w:r>
      <w:r w:rsidRPr="00B940BB">
        <w:rPr>
          <w:rFonts w:ascii="Times New Roman" w:eastAsia="Times New Roman" w:hAnsi="Times New Roman" w:cs="Times New Roman"/>
          <w:spacing w:val="-1"/>
          <w:sz w:val="20"/>
          <w:szCs w:val="20"/>
          <w:lang w:eastAsia="ru-RU"/>
        </w:rPr>
        <w:t>своих</w:t>
      </w:r>
      <w:r w:rsidRPr="00B940BB">
        <w:rPr>
          <w:rFonts w:ascii="Times New Roman" w:eastAsia="Times New Roman" w:hAnsi="Times New Roman" w:cs="Times New Roman"/>
          <w:spacing w:val="9"/>
          <w:sz w:val="20"/>
          <w:szCs w:val="20"/>
          <w:lang w:eastAsia="ru-RU"/>
        </w:rPr>
        <w:t xml:space="preserve"> </w:t>
      </w:r>
      <w:r w:rsidRPr="00B940BB">
        <w:rPr>
          <w:rFonts w:ascii="Times New Roman" w:eastAsia="Times New Roman" w:hAnsi="Times New Roman" w:cs="Times New Roman"/>
          <w:spacing w:val="-1"/>
          <w:sz w:val="20"/>
          <w:szCs w:val="20"/>
          <w:lang w:eastAsia="ru-RU"/>
        </w:rPr>
        <w:t>функций</w:t>
      </w:r>
      <w:r w:rsidRPr="00B940BB">
        <w:rPr>
          <w:rFonts w:ascii="Times New Roman" w:eastAsia="Times New Roman" w:hAnsi="Times New Roman" w:cs="Times New Roman"/>
          <w:spacing w:val="7"/>
          <w:sz w:val="20"/>
          <w:szCs w:val="20"/>
          <w:lang w:eastAsia="ru-RU"/>
        </w:rPr>
        <w:t xml:space="preserve"> </w:t>
      </w:r>
      <w:r w:rsidRPr="00B940BB">
        <w:rPr>
          <w:rFonts w:ascii="Times New Roman" w:eastAsia="Times New Roman" w:hAnsi="Times New Roman" w:cs="Times New Roman"/>
          <w:spacing w:val="-1"/>
          <w:sz w:val="20"/>
          <w:szCs w:val="20"/>
          <w:lang w:eastAsia="ru-RU"/>
        </w:rPr>
        <w:t>многофункциональные</w:t>
      </w:r>
      <w:r w:rsidRPr="00B940BB">
        <w:rPr>
          <w:rFonts w:ascii="Times New Roman" w:eastAsia="Times New Roman" w:hAnsi="Times New Roman" w:cs="Times New Roman"/>
          <w:spacing w:val="6"/>
          <w:sz w:val="20"/>
          <w:szCs w:val="20"/>
          <w:lang w:eastAsia="ru-RU"/>
        </w:rPr>
        <w:t xml:space="preserve"> </w:t>
      </w:r>
      <w:r w:rsidRPr="00B940BB">
        <w:rPr>
          <w:rFonts w:ascii="Times New Roman" w:eastAsia="Times New Roman" w:hAnsi="Times New Roman" w:cs="Times New Roman"/>
          <w:spacing w:val="-1"/>
          <w:sz w:val="20"/>
          <w:szCs w:val="20"/>
          <w:lang w:eastAsia="ru-RU"/>
        </w:rPr>
        <w:t>центры</w:t>
      </w:r>
      <w:r w:rsidRPr="00B940BB">
        <w:rPr>
          <w:rFonts w:ascii="Times New Roman" w:eastAsia="Times New Roman" w:hAnsi="Times New Roman" w:cs="Times New Roman"/>
          <w:spacing w:val="7"/>
          <w:sz w:val="20"/>
          <w:szCs w:val="20"/>
          <w:lang w:eastAsia="ru-RU"/>
        </w:rPr>
        <w:t xml:space="preserve"> </w:t>
      </w:r>
      <w:r w:rsidRPr="00B940BB">
        <w:rPr>
          <w:rFonts w:ascii="Times New Roman" w:eastAsia="Times New Roman" w:hAnsi="Times New Roman" w:cs="Times New Roman"/>
          <w:sz w:val="20"/>
          <w:szCs w:val="20"/>
          <w:lang w:eastAsia="ru-RU"/>
        </w:rPr>
        <w:t>вправе</w:t>
      </w:r>
      <w:r w:rsidRPr="00B940BB">
        <w:rPr>
          <w:rFonts w:ascii="Times New Roman" w:eastAsia="Times New Roman" w:hAnsi="Times New Roman" w:cs="Times New Roman"/>
          <w:spacing w:val="6"/>
          <w:sz w:val="20"/>
          <w:szCs w:val="20"/>
          <w:lang w:eastAsia="ru-RU"/>
        </w:rPr>
        <w:t xml:space="preserve"> </w:t>
      </w:r>
      <w:r w:rsidRPr="00B940BB">
        <w:rPr>
          <w:rFonts w:ascii="Times New Roman" w:eastAsia="Times New Roman" w:hAnsi="Times New Roman" w:cs="Times New Roman"/>
          <w:spacing w:val="-1"/>
          <w:sz w:val="20"/>
          <w:szCs w:val="20"/>
          <w:lang w:eastAsia="ru-RU"/>
        </w:rPr>
        <w:t>привлекать</w:t>
      </w:r>
      <w:r w:rsidRPr="00B940BB">
        <w:rPr>
          <w:rFonts w:ascii="Times New Roman" w:eastAsia="Times New Roman" w:hAnsi="Times New Roman" w:cs="Times New Roman"/>
          <w:spacing w:val="5"/>
          <w:sz w:val="20"/>
          <w:szCs w:val="20"/>
          <w:lang w:eastAsia="ru-RU"/>
        </w:rPr>
        <w:t xml:space="preserve"> </w:t>
      </w:r>
      <w:r w:rsidRPr="00B940BB">
        <w:rPr>
          <w:rFonts w:ascii="Times New Roman" w:eastAsia="Times New Roman" w:hAnsi="Times New Roman" w:cs="Times New Roman"/>
          <w:spacing w:val="-1"/>
          <w:sz w:val="20"/>
          <w:szCs w:val="20"/>
          <w:lang w:eastAsia="ru-RU"/>
        </w:rPr>
        <w:t>иные</w:t>
      </w:r>
      <w:r w:rsidRPr="00B940BB">
        <w:rPr>
          <w:rFonts w:ascii="Times New Roman" w:eastAsia="Times New Roman" w:hAnsi="Times New Roman" w:cs="Times New Roman"/>
          <w:spacing w:val="33"/>
          <w:sz w:val="20"/>
          <w:szCs w:val="20"/>
          <w:lang w:eastAsia="ru-RU"/>
        </w:rPr>
        <w:t xml:space="preserve"> </w:t>
      </w:r>
      <w:r w:rsidRPr="00B940BB">
        <w:rPr>
          <w:rFonts w:ascii="Times New Roman" w:eastAsia="Times New Roman" w:hAnsi="Times New Roman" w:cs="Times New Roman"/>
          <w:spacing w:val="-1"/>
          <w:sz w:val="20"/>
          <w:szCs w:val="20"/>
          <w:lang w:eastAsia="ru-RU"/>
        </w:rPr>
        <w:t>организации.</w:t>
      </w:r>
    </w:p>
    <w:p w:rsidR="00B940BB" w:rsidRPr="00B940BB" w:rsidRDefault="00B940BB" w:rsidP="00B940BB">
      <w:pPr>
        <w:keepNext/>
        <w:kinsoku w:val="0"/>
        <w:overflowPunct w:val="0"/>
        <w:spacing w:after="0" w:line="240" w:lineRule="auto"/>
        <w:jc w:val="center"/>
        <w:outlineLvl w:val="0"/>
        <w:rPr>
          <w:rFonts w:ascii="Times New Roman" w:eastAsia="Times New Roman" w:hAnsi="Times New Roman" w:cs="Times New Roman"/>
          <w:b/>
          <w:spacing w:val="-1"/>
          <w:sz w:val="20"/>
          <w:szCs w:val="20"/>
        </w:rPr>
      </w:pPr>
    </w:p>
    <w:p w:rsidR="00B940BB" w:rsidRPr="00B940BB" w:rsidRDefault="00B940BB" w:rsidP="00B940BB">
      <w:pPr>
        <w:keepNext/>
        <w:kinsoku w:val="0"/>
        <w:overflowPunct w:val="0"/>
        <w:spacing w:after="0" w:line="240" w:lineRule="auto"/>
        <w:jc w:val="center"/>
        <w:outlineLvl w:val="0"/>
        <w:rPr>
          <w:rFonts w:ascii="Times New Roman" w:eastAsia="Times New Roman" w:hAnsi="Times New Roman" w:cs="Times New Roman"/>
          <w:b/>
          <w:sz w:val="20"/>
          <w:szCs w:val="20"/>
        </w:rPr>
      </w:pPr>
      <w:r w:rsidRPr="00B940BB">
        <w:rPr>
          <w:rFonts w:ascii="Times New Roman" w:eastAsia="Times New Roman" w:hAnsi="Times New Roman" w:cs="Times New Roman"/>
          <w:b/>
          <w:spacing w:val="-1"/>
          <w:sz w:val="20"/>
          <w:szCs w:val="20"/>
        </w:rPr>
        <w:t>6.2. Информирование</w:t>
      </w:r>
      <w:r w:rsidRPr="00B940BB">
        <w:rPr>
          <w:rFonts w:ascii="Times New Roman" w:eastAsia="Times New Roman" w:hAnsi="Times New Roman" w:cs="Times New Roman"/>
          <w:b/>
          <w:sz w:val="20"/>
          <w:szCs w:val="20"/>
        </w:rPr>
        <w:t xml:space="preserve"> </w:t>
      </w:r>
      <w:r w:rsidRPr="00B940BB">
        <w:rPr>
          <w:rFonts w:ascii="Times New Roman" w:eastAsia="Times New Roman" w:hAnsi="Times New Roman" w:cs="Times New Roman"/>
          <w:b/>
          <w:spacing w:val="-1"/>
          <w:sz w:val="20"/>
          <w:szCs w:val="20"/>
        </w:rPr>
        <w:t>заявителей</w:t>
      </w:r>
    </w:p>
    <w:p w:rsidR="00B940BB" w:rsidRPr="00B940BB" w:rsidRDefault="00B940BB" w:rsidP="00B940BB">
      <w:pPr>
        <w:widowControl w:val="0"/>
        <w:tabs>
          <w:tab w:val="left" w:pos="1636"/>
        </w:tabs>
        <w:kinsoku w:val="0"/>
        <w:overflowPunct w:val="0"/>
        <w:autoSpaceDE w:val="0"/>
        <w:autoSpaceDN w:val="0"/>
        <w:adjustRightInd w:val="0"/>
        <w:spacing w:after="0" w:line="240" w:lineRule="auto"/>
        <w:ind w:right="108" w:firstLine="709"/>
        <w:jc w:val="both"/>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pacing w:val="-2"/>
          <w:sz w:val="20"/>
          <w:szCs w:val="20"/>
          <w:lang w:eastAsia="ru-RU"/>
        </w:rPr>
        <w:t>6.2.1. Информирование</w:t>
      </w:r>
      <w:r w:rsidRPr="00B940BB">
        <w:rPr>
          <w:rFonts w:ascii="Times New Roman" w:eastAsia="Times New Roman" w:hAnsi="Times New Roman" w:cs="Times New Roman"/>
          <w:spacing w:val="38"/>
          <w:sz w:val="20"/>
          <w:szCs w:val="20"/>
          <w:lang w:eastAsia="ru-RU"/>
        </w:rPr>
        <w:t xml:space="preserve"> </w:t>
      </w:r>
      <w:r w:rsidRPr="00B940BB">
        <w:rPr>
          <w:rFonts w:ascii="Times New Roman" w:eastAsia="Times New Roman" w:hAnsi="Times New Roman" w:cs="Times New Roman"/>
          <w:sz w:val="20"/>
          <w:szCs w:val="20"/>
          <w:lang w:eastAsia="ru-RU"/>
        </w:rPr>
        <w:t>заявителя</w:t>
      </w:r>
      <w:r w:rsidRPr="00B940BB">
        <w:rPr>
          <w:rFonts w:ascii="Times New Roman" w:eastAsia="Times New Roman" w:hAnsi="Times New Roman" w:cs="Times New Roman"/>
          <w:spacing w:val="36"/>
          <w:sz w:val="20"/>
          <w:szCs w:val="20"/>
          <w:lang w:eastAsia="ru-RU"/>
        </w:rPr>
        <w:t xml:space="preserve"> </w:t>
      </w:r>
      <w:r w:rsidRPr="00B940BB">
        <w:rPr>
          <w:rFonts w:ascii="Times New Roman" w:eastAsia="Times New Roman" w:hAnsi="Times New Roman" w:cs="Times New Roman"/>
          <w:spacing w:val="-1"/>
          <w:sz w:val="20"/>
          <w:szCs w:val="20"/>
          <w:lang w:eastAsia="ru-RU"/>
        </w:rPr>
        <w:t>многофункциональными</w:t>
      </w:r>
      <w:r w:rsidRPr="00B940BB">
        <w:rPr>
          <w:rFonts w:ascii="Times New Roman" w:eastAsia="Times New Roman" w:hAnsi="Times New Roman" w:cs="Times New Roman"/>
          <w:spacing w:val="36"/>
          <w:sz w:val="20"/>
          <w:szCs w:val="20"/>
          <w:lang w:eastAsia="ru-RU"/>
        </w:rPr>
        <w:t xml:space="preserve"> </w:t>
      </w:r>
      <w:r w:rsidRPr="00B940BB">
        <w:rPr>
          <w:rFonts w:ascii="Times New Roman" w:eastAsia="Times New Roman" w:hAnsi="Times New Roman" w:cs="Times New Roman"/>
          <w:spacing w:val="-1"/>
          <w:sz w:val="20"/>
          <w:szCs w:val="20"/>
          <w:lang w:eastAsia="ru-RU"/>
        </w:rPr>
        <w:t>центрами</w:t>
      </w:r>
      <w:r w:rsidRPr="00B940BB">
        <w:rPr>
          <w:rFonts w:ascii="Times New Roman" w:eastAsia="Times New Roman" w:hAnsi="Times New Roman" w:cs="Times New Roman"/>
          <w:spacing w:val="41"/>
          <w:sz w:val="20"/>
          <w:szCs w:val="20"/>
          <w:lang w:eastAsia="ru-RU"/>
        </w:rPr>
        <w:t xml:space="preserve"> </w:t>
      </w:r>
      <w:r w:rsidRPr="00B940BB">
        <w:rPr>
          <w:rFonts w:ascii="Times New Roman" w:eastAsia="Times New Roman" w:hAnsi="Times New Roman" w:cs="Times New Roman"/>
          <w:spacing w:val="-1"/>
          <w:sz w:val="20"/>
          <w:szCs w:val="20"/>
          <w:lang w:eastAsia="ru-RU"/>
        </w:rPr>
        <w:t>осуществляется</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следующими</w:t>
      </w:r>
      <w:r w:rsidRPr="00B940BB">
        <w:rPr>
          <w:rFonts w:ascii="Times New Roman" w:eastAsia="Times New Roman" w:hAnsi="Times New Roman" w:cs="Times New Roman"/>
          <w:spacing w:val="1"/>
          <w:sz w:val="20"/>
          <w:szCs w:val="20"/>
          <w:lang w:eastAsia="ru-RU"/>
        </w:rPr>
        <w:t xml:space="preserve"> </w:t>
      </w:r>
      <w:r w:rsidRPr="00B940BB">
        <w:rPr>
          <w:rFonts w:ascii="Times New Roman" w:eastAsia="Times New Roman" w:hAnsi="Times New Roman" w:cs="Times New Roman"/>
          <w:spacing w:val="-1"/>
          <w:sz w:val="20"/>
          <w:szCs w:val="20"/>
          <w:lang w:eastAsia="ru-RU"/>
        </w:rPr>
        <w:t>способами:</w:t>
      </w:r>
    </w:p>
    <w:p w:rsidR="00B940BB" w:rsidRPr="00B940BB" w:rsidRDefault="00B940BB" w:rsidP="00B940BB">
      <w:pPr>
        <w:kinsoku w:val="0"/>
        <w:overflowPunct w:val="0"/>
        <w:spacing w:after="0" w:line="240" w:lineRule="auto"/>
        <w:ind w:right="108" w:firstLine="709"/>
        <w:jc w:val="both"/>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z w:val="20"/>
          <w:szCs w:val="20"/>
          <w:lang w:eastAsia="ru-RU"/>
        </w:rPr>
        <w:t>а)</w:t>
      </w:r>
      <w:r w:rsidRPr="00B940BB">
        <w:rPr>
          <w:rFonts w:ascii="Times New Roman" w:eastAsia="Times New Roman" w:hAnsi="Times New Roman" w:cs="Times New Roman"/>
          <w:spacing w:val="47"/>
          <w:sz w:val="20"/>
          <w:szCs w:val="20"/>
          <w:lang w:eastAsia="ru-RU"/>
        </w:rPr>
        <w:t xml:space="preserve"> </w:t>
      </w:r>
      <w:r w:rsidRPr="00B940BB">
        <w:rPr>
          <w:rFonts w:ascii="Times New Roman" w:eastAsia="Times New Roman" w:hAnsi="Times New Roman" w:cs="Times New Roman"/>
          <w:spacing w:val="-1"/>
          <w:sz w:val="20"/>
          <w:szCs w:val="20"/>
          <w:lang w:eastAsia="ru-RU"/>
        </w:rPr>
        <w:t>посредством</w:t>
      </w:r>
      <w:r w:rsidRPr="00B940BB">
        <w:rPr>
          <w:rFonts w:ascii="Times New Roman" w:eastAsia="Times New Roman" w:hAnsi="Times New Roman" w:cs="Times New Roman"/>
          <w:spacing w:val="47"/>
          <w:sz w:val="20"/>
          <w:szCs w:val="20"/>
          <w:lang w:eastAsia="ru-RU"/>
        </w:rPr>
        <w:t xml:space="preserve"> </w:t>
      </w:r>
      <w:r w:rsidRPr="00B940BB">
        <w:rPr>
          <w:rFonts w:ascii="Times New Roman" w:eastAsia="Times New Roman" w:hAnsi="Times New Roman" w:cs="Times New Roman"/>
          <w:spacing w:val="-1"/>
          <w:sz w:val="20"/>
          <w:szCs w:val="20"/>
          <w:lang w:eastAsia="ru-RU"/>
        </w:rPr>
        <w:t>привлечения</w:t>
      </w:r>
      <w:r w:rsidRPr="00B940BB">
        <w:rPr>
          <w:rFonts w:ascii="Times New Roman" w:eastAsia="Times New Roman" w:hAnsi="Times New Roman" w:cs="Times New Roman"/>
          <w:spacing w:val="47"/>
          <w:sz w:val="20"/>
          <w:szCs w:val="20"/>
          <w:lang w:eastAsia="ru-RU"/>
        </w:rPr>
        <w:t xml:space="preserve"> </w:t>
      </w:r>
      <w:r w:rsidRPr="00B940BB">
        <w:rPr>
          <w:rFonts w:ascii="Times New Roman" w:eastAsia="Times New Roman" w:hAnsi="Times New Roman" w:cs="Times New Roman"/>
          <w:spacing w:val="-1"/>
          <w:sz w:val="20"/>
          <w:szCs w:val="20"/>
          <w:lang w:eastAsia="ru-RU"/>
        </w:rPr>
        <w:t>средств</w:t>
      </w:r>
      <w:r w:rsidRPr="00B940BB">
        <w:rPr>
          <w:rFonts w:ascii="Times New Roman" w:eastAsia="Times New Roman" w:hAnsi="Times New Roman" w:cs="Times New Roman"/>
          <w:spacing w:val="46"/>
          <w:sz w:val="20"/>
          <w:szCs w:val="20"/>
          <w:lang w:eastAsia="ru-RU"/>
        </w:rPr>
        <w:t xml:space="preserve"> </w:t>
      </w:r>
      <w:r w:rsidRPr="00B940BB">
        <w:rPr>
          <w:rFonts w:ascii="Times New Roman" w:eastAsia="Times New Roman" w:hAnsi="Times New Roman" w:cs="Times New Roman"/>
          <w:spacing w:val="-1"/>
          <w:sz w:val="20"/>
          <w:szCs w:val="20"/>
          <w:lang w:eastAsia="ru-RU"/>
        </w:rPr>
        <w:t>массовой</w:t>
      </w:r>
      <w:r w:rsidRPr="00B940BB">
        <w:rPr>
          <w:rFonts w:ascii="Times New Roman" w:eastAsia="Times New Roman" w:hAnsi="Times New Roman" w:cs="Times New Roman"/>
          <w:spacing w:val="45"/>
          <w:sz w:val="20"/>
          <w:szCs w:val="20"/>
          <w:lang w:eastAsia="ru-RU"/>
        </w:rPr>
        <w:t xml:space="preserve"> </w:t>
      </w:r>
      <w:r w:rsidRPr="00B940BB">
        <w:rPr>
          <w:rFonts w:ascii="Times New Roman" w:eastAsia="Times New Roman" w:hAnsi="Times New Roman" w:cs="Times New Roman"/>
          <w:spacing w:val="-1"/>
          <w:sz w:val="20"/>
          <w:szCs w:val="20"/>
          <w:lang w:eastAsia="ru-RU"/>
        </w:rPr>
        <w:t>информации,</w:t>
      </w:r>
      <w:r w:rsidRPr="00B940BB">
        <w:rPr>
          <w:rFonts w:ascii="Times New Roman" w:eastAsia="Times New Roman" w:hAnsi="Times New Roman" w:cs="Times New Roman"/>
          <w:spacing w:val="46"/>
          <w:sz w:val="20"/>
          <w:szCs w:val="20"/>
          <w:lang w:eastAsia="ru-RU"/>
        </w:rPr>
        <w:t xml:space="preserve"> </w:t>
      </w:r>
      <w:r w:rsidRPr="00B940BB">
        <w:rPr>
          <w:rFonts w:ascii="Times New Roman" w:eastAsia="Times New Roman" w:hAnsi="Times New Roman" w:cs="Times New Roman"/>
          <w:sz w:val="20"/>
          <w:szCs w:val="20"/>
          <w:lang w:eastAsia="ru-RU"/>
        </w:rPr>
        <w:t>а</w:t>
      </w:r>
      <w:r w:rsidRPr="00B940BB">
        <w:rPr>
          <w:rFonts w:ascii="Times New Roman" w:eastAsia="Times New Roman" w:hAnsi="Times New Roman" w:cs="Times New Roman"/>
          <w:spacing w:val="47"/>
          <w:sz w:val="20"/>
          <w:szCs w:val="20"/>
          <w:lang w:eastAsia="ru-RU"/>
        </w:rPr>
        <w:t xml:space="preserve"> </w:t>
      </w:r>
      <w:r w:rsidRPr="00B940BB">
        <w:rPr>
          <w:rFonts w:ascii="Times New Roman" w:eastAsia="Times New Roman" w:hAnsi="Times New Roman" w:cs="Times New Roman"/>
          <w:sz w:val="20"/>
          <w:szCs w:val="20"/>
          <w:lang w:eastAsia="ru-RU"/>
        </w:rPr>
        <w:t>также</w:t>
      </w:r>
      <w:r w:rsidRPr="00B940BB">
        <w:rPr>
          <w:rFonts w:ascii="Times New Roman" w:eastAsia="Times New Roman" w:hAnsi="Times New Roman" w:cs="Times New Roman"/>
          <w:spacing w:val="47"/>
          <w:sz w:val="20"/>
          <w:szCs w:val="20"/>
          <w:lang w:eastAsia="ru-RU"/>
        </w:rPr>
        <w:t xml:space="preserve"> </w:t>
      </w:r>
      <w:r w:rsidRPr="00B940BB">
        <w:rPr>
          <w:rFonts w:ascii="Times New Roman" w:eastAsia="Times New Roman" w:hAnsi="Times New Roman" w:cs="Times New Roman"/>
          <w:spacing w:val="-1"/>
          <w:sz w:val="20"/>
          <w:szCs w:val="20"/>
          <w:lang w:eastAsia="ru-RU"/>
        </w:rPr>
        <w:t>путем</w:t>
      </w:r>
      <w:r w:rsidRPr="00B940BB">
        <w:rPr>
          <w:rFonts w:ascii="Times New Roman" w:eastAsia="Times New Roman" w:hAnsi="Times New Roman" w:cs="Times New Roman"/>
          <w:spacing w:val="41"/>
          <w:sz w:val="20"/>
          <w:szCs w:val="20"/>
          <w:lang w:eastAsia="ru-RU"/>
        </w:rPr>
        <w:t xml:space="preserve"> </w:t>
      </w:r>
      <w:r w:rsidRPr="00B940BB">
        <w:rPr>
          <w:rFonts w:ascii="Times New Roman" w:eastAsia="Times New Roman" w:hAnsi="Times New Roman" w:cs="Times New Roman"/>
          <w:spacing w:val="-1"/>
          <w:sz w:val="20"/>
          <w:szCs w:val="20"/>
          <w:lang w:eastAsia="ru-RU"/>
        </w:rPr>
        <w:t>размещения</w:t>
      </w:r>
      <w:r w:rsidRPr="00B940BB">
        <w:rPr>
          <w:rFonts w:ascii="Times New Roman" w:eastAsia="Times New Roman" w:hAnsi="Times New Roman" w:cs="Times New Roman"/>
          <w:spacing w:val="30"/>
          <w:sz w:val="20"/>
          <w:szCs w:val="20"/>
          <w:lang w:eastAsia="ru-RU"/>
        </w:rPr>
        <w:t xml:space="preserve"> </w:t>
      </w:r>
      <w:r w:rsidRPr="00B940BB">
        <w:rPr>
          <w:rFonts w:ascii="Times New Roman" w:eastAsia="Times New Roman" w:hAnsi="Times New Roman" w:cs="Times New Roman"/>
          <w:spacing w:val="-1"/>
          <w:sz w:val="20"/>
          <w:szCs w:val="20"/>
          <w:lang w:eastAsia="ru-RU"/>
        </w:rPr>
        <w:t>информации</w:t>
      </w:r>
      <w:r w:rsidRPr="00B940BB">
        <w:rPr>
          <w:rFonts w:ascii="Times New Roman" w:eastAsia="Times New Roman" w:hAnsi="Times New Roman" w:cs="Times New Roman"/>
          <w:spacing w:val="30"/>
          <w:sz w:val="20"/>
          <w:szCs w:val="20"/>
          <w:lang w:eastAsia="ru-RU"/>
        </w:rPr>
        <w:t xml:space="preserve"> </w:t>
      </w:r>
      <w:r w:rsidRPr="00B940BB">
        <w:rPr>
          <w:rFonts w:ascii="Times New Roman" w:eastAsia="Times New Roman" w:hAnsi="Times New Roman" w:cs="Times New Roman"/>
          <w:sz w:val="20"/>
          <w:szCs w:val="20"/>
          <w:lang w:eastAsia="ru-RU"/>
        </w:rPr>
        <w:t>на</w:t>
      </w:r>
      <w:r w:rsidRPr="00B940BB">
        <w:rPr>
          <w:rFonts w:ascii="Times New Roman" w:eastAsia="Times New Roman" w:hAnsi="Times New Roman" w:cs="Times New Roman"/>
          <w:spacing w:val="27"/>
          <w:sz w:val="20"/>
          <w:szCs w:val="20"/>
          <w:lang w:eastAsia="ru-RU"/>
        </w:rPr>
        <w:t xml:space="preserve"> </w:t>
      </w:r>
      <w:r w:rsidRPr="00B940BB">
        <w:rPr>
          <w:rFonts w:ascii="Times New Roman" w:eastAsia="Times New Roman" w:hAnsi="Times New Roman" w:cs="Times New Roman"/>
          <w:spacing w:val="-1"/>
          <w:sz w:val="20"/>
          <w:szCs w:val="20"/>
          <w:lang w:eastAsia="ru-RU"/>
        </w:rPr>
        <w:t>официальных</w:t>
      </w:r>
      <w:r w:rsidRPr="00B940BB">
        <w:rPr>
          <w:rFonts w:ascii="Times New Roman" w:eastAsia="Times New Roman" w:hAnsi="Times New Roman" w:cs="Times New Roman"/>
          <w:spacing w:val="31"/>
          <w:sz w:val="20"/>
          <w:szCs w:val="20"/>
          <w:lang w:eastAsia="ru-RU"/>
        </w:rPr>
        <w:t xml:space="preserve"> </w:t>
      </w:r>
      <w:r w:rsidRPr="00B940BB">
        <w:rPr>
          <w:rFonts w:ascii="Times New Roman" w:eastAsia="Times New Roman" w:hAnsi="Times New Roman" w:cs="Times New Roman"/>
          <w:spacing w:val="-1"/>
          <w:sz w:val="20"/>
          <w:szCs w:val="20"/>
          <w:lang w:eastAsia="ru-RU"/>
        </w:rPr>
        <w:t>сайтах</w:t>
      </w:r>
      <w:r w:rsidRPr="00B940BB">
        <w:rPr>
          <w:rFonts w:ascii="Times New Roman" w:eastAsia="Times New Roman" w:hAnsi="Times New Roman" w:cs="Times New Roman"/>
          <w:spacing w:val="31"/>
          <w:sz w:val="20"/>
          <w:szCs w:val="20"/>
          <w:lang w:eastAsia="ru-RU"/>
        </w:rPr>
        <w:t xml:space="preserve"> </w:t>
      </w:r>
      <w:r w:rsidRPr="00B940BB">
        <w:rPr>
          <w:rFonts w:ascii="Times New Roman" w:eastAsia="Times New Roman" w:hAnsi="Times New Roman" w:cs="Times New Roman"/>
          <w:sz w:val="20"/>
          <w:szCs w:val="20"/>
          <w:lang w:eastAsia="ru-RU"/>
        </w:rPr>
        <w:t>и</w:t>
      </w:r>
      <w:r w:rsidRPr="00B940BB">
        <w:rPr>
          <w:rFonts w:ascii="Times New Roman" w:eastAsia="Times New Roman" w:hAnsi="Times New Roman" w:cs="Times New Roman"/>
          <w:spacing w:val="30"/>
          <w:sz w:val="20"/>
          <w:szCs w:val="20"/>
          <w:lang w:eastAsia="ru-RU"/>
        </w:rPr>
        <w:t xml:space="preserve"> </w:t>
      </w:r>
      <w:r w:rsidRPr="00B940BB">
        <w:rPr>
          <w:rFonts w:ascii="Times New Roman" w:eastAsia="Times New Roman" w:hAnsi="Times New Roman" w:cs="Times New Roman"/>
          <w:spacing w:val="-1"/>
          <w:sz w:val="20"/>
          <w:szCs w:val="20"/>
          <w:lang w:eastAsia="ru-RU"/>
        </w:rPr>
        <w:t>информационных</w:t>
      </w:r>
      <w:r w:rsidRPr="00B940BB">
        <w:rPr>
          <w:rFonts w:ascii="Times New Roman" w:eastAsia="Times New Roman" w:hAnsi="Times New Roman" w:cs="Times New Roman"/>
          <w:spacing w:val="31"/>
          <w:sz w:val="20"/>
          <w:szCs w:val="20"/>
          <w:lang w:eastAsia="ru-RU"/>
        </w:rPr>
        <w:t xml:space="preserve"> </w:t>
      </w:r>
      <w:r w:rsidRPr="00B940BB">
        <w:rPr>
          <w:rFonts w:ascii="Times New Roman" w:eastAsia="Times New Roman" w:hAnsi="Times New Roman" w:cs="Times New Roman"/>
          <w:spacing w:val="-2"/>
          <w:sz w:val="20"/>
          <w:szCs w:val="20"/>
          <w:lang w:eastAsia="ru-RU"/>
        </w:rPr>
        <w:t>стендах</w:t>
      </w:r>
      <w:r w:rsidRPr="00B940BB">
        <w:rPr>
          <w:rFonts w:ascii="Times New Roman" w:eastAsia="Times New Roman" w:hAnsi="Times New Roman" w:cs="Times New Roman"/>
          <w:spacing w:val="35"/>
          <w:sz w:val="20"/>
          <w:szCs w:val="20"/>
          <w:lang w:eastAsia="ru-RU"/>
        </w:rPr>
        <w:t xml:space="preserve"> </w:t>
      </w:r>
      <w:r w:rsidRPr="00B940BB">
        <w:rPr>
          <w:rFonts w:ascii="Times New Roman" w:eastAsia="Times New Roman" w:hAnsi="Times New Roman" w:cs="Times New Roman"/>
          <w:spacing w:val="-1"/>
          <w:sz w:val="20"/>
          <w:szCs w:val="20"/>
          <w:lang w:eastAsia="ru-RU"/>
        </w:rPr>
        <w:t>многофункциональных</w:t>
      </w:r>
      <w:r w:rsidRPr="00B940BB">
        <w:rPr>
          <w:rFonts w:ascii="Times New Roman" w:eastAsia="Times New Roman" w:hAnsi="Times New Roman" w:cs="Times New Roman"/>
          <w:spacing w:val="1"/>
          <w:sz w:val="20"/>
          <w:szCs w:val="20"/>
          <w:lang w:eastAsia="ru-RU"/>
        </w:rPr>
        <w:t xml:space="preserve"> </w:t>
      </w:r>
      <w:r w:rsidRPr="00B940BB">
        <w:rPr>
          <w:rFonts w:ascii="Times New Roman" w:eastAsia="Times New Roman" w:hAnsi="Times New Roman" w:cs="Times New Roman"/>
          <w:spacing w:val="-1"/>
          <w:sz w:val="20"/>
          <w:szCs w:val="20"/>
          <w:lang w:eastAsia="ru-RU"/>
        </w:rPr>
        <w:t>центров;</w:t>
      </w:r>
    </w:p>
    <w:p w:rsidR="00B940BB" w:rsidRPr="00B940BB" w:rsidRDefault="00B940BB" w:rsidP="00B940BB">
      <w:pPr>
        <w:kinsoku w:val="0"/>
        <w:overflowPunct w:val="0"/>
        <w:spacing w:after="0" w:line="240" w:lineRule="auto"/>
        <w:ind w:right="111" w:firstLine="709"/>
        <w:jc w:val="both"/>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z w:val="20"/>
          <w:szCs w:val="20"/>
          <w:lang w:eastAsia="ru-RU"/>
        </w:rPr>
        <w:t>б)</w:t>
      </w:r>
      <w:r w:rsidRPr="00B940BB">
        <w:rPr>
          <w:rFonts w:ascii="Times New Roman" w:eastAsia="Times New Roman" w:hAnsi="Times New Roman" w:cs="Times New Roman"/>
          <w:spacing w:val="44"/>
          <w:sz w:val="20"/>
          <w:szCs w:val="20"/>
          <w:lang w:eastAsia="ru-RU"/>
        </w:rPr>
        <w:t xml:space="preserve"> </w:t>
      </w:r>
      <w:r w:rsidRPr="00B940BB">
        <w:rPr>
          <w:rFonts w:ascii="Times New Roman" w:eastAsia="Times New Roman" w:hAnsi="Times New Roman" w:cs="Times New Roman"/>
          <w:spacing w:val="-1"/>
          <w:sz w:val="20"/>
          <w:szCs w:val="20"/>
          <w:lang w:eastAsia="ru-RU"/>
        </w:rPr>
        <w:t>при</w:t>
      </w:r>
      <w:r w:rsidRPr="00B940BB">
        <w:rPr>
          <w:rFonts w:ascii="Times New Roman" w:eastAsia="Times New Roman" w:hAnsi="Times New Roman" w:cs="Times New Roman"/>
          <w:spacing w:val="42"/>
          <w:sz w:val="20"/>
          <w:szCs w:val="20"/>
          <w:lang w:eastAsia="ru-RU"/>
        </w:rPr>
        <w:t xml:space="preserve"> </w:t>
      </w:r>
      <w:r w:rsidRPr="00B940BB">
        <w:rPr>
          <w:rFonts w:ascii="Times New Roman" w:eastAsia="Times New Roman" w:hAnsi="Times New Roman" w:cs="Times New Roman"/>
          <w:spacing w:val="-1"/>
          <w:sz w:val="20"/>
          <w:szCs w:val="20"/>
          <w:lang w:eastAsia="ru-RU"/>
        </w:rPr>
        <w:t>обращении</w:t>
      </w:r>
      <w:r w:rsidRPr="00B940BB">
        <w:rPr>
          <w:rFonts w:ascii="Times New Roman" w:eastAsia="Times New Roman" w:hAnsi="Times New Roman" w:cs="Times New Roman"/>
          <w:spacing w:val="43"/>
          <w:sz w:val="20"/>
          <w:szCs w:val="20"/>
          <w:lang w:eastAsia="ru-RU"/>
        </w:rPr>
        <w:t xml:space="preserve"> </w:t>
      </w:r>
      <w:r w:rsidRPr="00B940BB">
        <w:rPr>
          <w:rFonts w:ascii="Times New Roman" w:eastAsia="Times New Roman" w:hAnsi="Times New Roman" w:cs="Times New Roman"/>
          <w:sz w:val="20"/>
          <w:szCs w:val="20"/>
          <w:lang w:eastAsia="ru-RU"/>
        </w:rPr>
        <w:t>заявителя</w:t>
      </w:r>
      <w:r w:rsidRPr="00B940BB">
        <w:rPr>
          <w:rFonts w:ascii="Times New Roman" w:eastAsia="Times New Roman" w:hAnsi="Times New Roman" w:cs="Times New Roman"/>
          <w:spacing w:val="44"/>
          <w:sz w:val="20"/>
          <w:szCs w:val="20"/>
          <w:lang w:eastAsia="ru-RU"/>
        </w:rPr>
        <w:t xml:space="preserve">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43"/>
          <w:sz w:val="20"/>
          <w:szCs w:val="20"/>
          <w:lang w:eastAsia="ru-RU"/>
        </w:rPr>
        <w:t xml:space="preserve"> </w:t>
      </w:r>
      <w:r w:rsidRPr="00B940BB">
        <w:rPr>
          <w:rFonts w:ascii="Times New Roman" w:eastAsia="Times New Roman" w:hAnsi="Times New Roman" w:cs="Times New Roman"/>
          <w:spacing w:val="-1"/>
          <w:sz w:val="20"/>
          <w:szCs w:val="20"/>
          <w:lang w:eastAsia="ru-RU"/>
        </w:rPr>
        <w:t>многофункциональный</w:t>
      </w:r>
      <w:r w:rsidRPr="00B940BB">
        <w:rPr>
          <w:rFonts w:ascii="Times New Roman" w:eastAsia="Times New Roman" w:hAnsi="Times New Roman" w:cs="Times New Roman"/>
          <w:spacing w:val="42"/>
          <w:sz w:val="20"/>
          <w:szCs w:val="20"/>
          <w:lang w:eastAsia="ru-RU"/>
        </w:rPr>
        <w:t xml:space="preserve"> </w:t>
      </w:r>
      <w:r w:rsidRPr="00B940BB">
        <w:rPr>
          <w:rFonts w:ascii="Times New Roman" w:eastAsia="Times New Roman" w:hAnsi="Times New Roman" w:cs="Times New Roman"/>
          <w:spacing w:val="-1"/>
          <w:sz w:val="20"/>
          <w:szCs w:val="20"/>
          <w:lang w:eastAsia="ru-RU"/>
        </w:rPr>
        <w:t>центр</w:t>
      </w:r>
      <w:r w:rsidRPr="00B940BB">
        <w:rPr>
          <w:rFonts w:ascii="Times New Roman" w:eastAsia="Times New Roman" w:hAnsi="Times New Roman" w:cs="Times New Roman"/>
          <w:spacing w:val="45"/>
          <w:sz w:val="20"/>
          <w:szCs w:val="20"/>
          <w:lang w:eastAsia="ru-RU"/>
        </w:rPr>
        <w:t xml:space="preserve"> </w:t>
      </w:r>
      <w:r w:rsidRPr="00B940BB">
        <w:rPr>
          <w:rFonts w:ascii="Times New Roman" w:eastAsia="Times New Roman" w:hAnsi="Times New Roman" w:cs="Times New Roman"/>
          <w:spacing w:val="-1"/>
          <w:sz w:val="20"/>
          <w:szCs w:val="20"/>
          <w:lang w:eastAsia="ru-RU"/>
        </w:rPr>
        <w:t>лично,</w:t>
      </w:r>
      <w:r w:rsidRPr="00B940BB">
        <w:rPr>
          <w:rFonts w:ascii="Times New Roman" w:eastAsia="Times New Roman" w:hAnsi="Times New Roman" w:cs="Times New Roman"/>
          <w:spacing w:val="43"/>
          <w:sz w:val="20"/>
          <w:szCs w:val="20"/>
          <w:lang w:eastAsia="ru-RU"/>
        </w:rPr>
        <w:t xml:space="preserve"> </w:t>
      </w:r>
      <w:r w:rsidRPr="00B940BB">
        <w:rPr>
          <w:rFonts w:ascii="Times New Roman" w:eastAsia="Times New Roman" w:hAnsi="Times New Roman" w:cs="Times New Roman"/>
          <w:sz w:val="20"/>
          <w:szCs w:val="20"/>
          <w:lang w:eastAsia="ru-RU"/>
        </w:rPr>
        <w:t>по</w:t>
      </w:r>
      <w:r w:rsidRPr="00B940BB">
        <w:rPr>
          <w:rFonts w:ascii="Times New Roman" w:eastAsia="Times New Roman" w:hAnsi="Times New Roman" w:cs="Times New Roman"/>
          <w:spacing w:val="29"/>
          <w:sz w:val="20"/>
          <w:szCs w:val="20"/>
          <w:lang w:eastAsia="ru-RU"/>
        </w:rPr>
        <w:t xml:space="preserve"> </w:t>
      </w:r>
      <w:r w:rsidRPr="00B940BB">
        <w:rPr>
          <w:rFonts w:ascii="Times New Roman" w:eastAsia="Times New Roman" w:hAnsi="Times New Roman" w:cs="Times New Roman"/>
          <w:spacing w:val="-1"/>
          <w:sz w:val="20"/>
          <w:szCs w:val="20"/>
          <w:lang w:eastAsia="ru-RU"/>
        </w:rPr>
        <w:t>телефону, посредством</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почтовых</w:t>
      </w:r>
      <w:r w:rsidRPr="00B940BB">
        <w:rPr>
          <w:rFonts w:ascii="Times New Roman" w:eastAsia="Times New Roman" w:hAnsi="Times New Roman" w:cs="Times New Roman"/>
          <w:spacing w:val="1"/>
          <w:sz w:val="20"/>
          <w:szCs w:val="20"/>
          <w:lang w:eastAsia="ru-RU"/>
        </w:rPr>
        <w:t xml:space="preserve"> </w:t>
      </w:r>
      <w:r w:rsidRPr="00B940BB">
        <w:rPr>
          <w:rFonts w:ascii="Times New Roman" w:eastAsia="Times New Roman" w:hAnsi="Times New Roman" w:cs="Times New Roman"/>
          <w:spacing w:val="-1"/>
          <w:sz w:val="20"/>
          <w:szCs w:val="20"/>
          <w:lang w:eastAsia="ru-RU"/>
        </w:rPr>
        <w:t>отправлений, либо</w:t>
      </w:r>
      <w:r w:rsidRPr="00B940BB">
        <w:rPr>
          <w:rFonts w:ascii="Times New Roman" w:eastAsia="Times New Roman" w:hAnsi="Times New Roman" w:cs="Times New Roman"/>
          <w:spacing w:val="1"/>
          <w:sz w:val="20"/>
          <w:szCs w:val="20"/>
          <w:lang w:eastAsia="ru-RU"/>
        </w:rPr>
        <w:t xml:space="preserve"> </w:t>
      </w:r>
      <w:r w:rsidRPr="00B940BB">
        <w:rPr>
          <w:rFonts w:ascii="Times New Roman" w:eastAsia="Times New Roman" w:hAnsi="Times New Roman" w:cs="Times New Roman"/>
          <w:spacing w:val="-1"/>
          <w:sz w:val="20"/>
          <w:szCs w:val="20"/>
          <w:lang w:eastAsia="ru-RU"/>
        </w:rPr>
        <w:t>по</w:t>
      </w:r>
      <w:r w:rsidRPr="00B940BB">
        <w:rPr>
          <w:rFonts w:ascii="Times New Roman" w:eastAsia="Times New Roman" w:hAnsi="Times New Roman" w:cs="Times New Roman"/>
          <w:spacing w:val="1"/>
          <w:sz w:val="20"/>
          <w:szCs w:val="20"/>
          <w:lang w:eastAsia="ru-RU"/>
        </w:rPr>
        <w:t xml:space="preserve"> </w:t>
      </w:r>
      <w:r w:rsidRPr="00B940BB">
        <w:rPr>
          <w:rFonts w:ascii="Times New Roman" w:eastAsia="Times New Roman" w:hAnsi="Times New Roman" w:cs="Times New Roman"/>
          <w:spacing w:val="-2"/>
          <w:sz w:val="20"/>
          <w:szCs w:val="20"/>
          <w:lang w:eastAsia="ru-RU"/>
        </w:rPr>
        <w:t>электронной</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почте.</w:t>
      </w:r>
    </w:p>
    <w:p w:rsidR="00B940BB" w:rsidRPr="00B940BB" w:rsidRDefault="00B940BB" w:rsidP="00B940BB">
      <w:pPr>
        <w:kinsoku w:val="0"/>
        <w:overflowPunct w:val="0"/>
        <w:spacing w:after="0" w:line="240" w:lineRule="auto"/>
        <w:ind w:left="119" w:right="101" w:firstLine="709"/>
        <w:jc w:val="both"/>
        <w:rPr>
          <w:rFonts w:ascii="Times New Roman" w:eastAsia="Times New Roman" w:hAnsi="Times New Roman" w:cs="Times New Roman"/>
          <w:spacing w:val="-2"/>
          <w:sz w:val="20"/>
          <w:szCs w:val="20"/>
          <w:lang w:eastAsia="ru-RU"/>
        </w:rPr>
      </w:pPr>
      <w:r w:rsidRPr="00B940BB">
        <w:rPr>
          <w:rFonts w:ascii="Times New Roman" w:eastAsia="Times New Roman" w:hAnsi="Times New Roman" w:cs="Times New Roman"/>
          <w:spacing w:val="-1"/>
          <w:sz w:val="20"/>
          <w:szCs w:val="20"/>
          <w:lang w:eastAsia="ru-RU"/>
        </w:rPr>
        <w:t>При</w:t>
      </w:r>
      <w:r w:rsidRPr="00B940BB">
        <w:rPr>
          <w:rFonts w:ascii="Times New Roman" w:eastAsia="Times New Roman" w:hAnsi="Times New Roman" w:cs="Times New Roman"/>
          <w:spacing w:val="47"/>
          <w:sz w:val="20"/>
          <w:szCs w:val="20"/>
          <w:lang w:eastAsia="ru-RU"/>
        </w:rPr>
        <w:t xml:space="preserve"> </w:t>
      </w:r>
      <w:r w:rsidRPr="00B940BB">
        <w:rPr>
          <w:rFonts w:ascii="Times New Roman" w:eastAsia="Times New Roman" w:hAnsi="Times New Roman" w:cs="Times New Roman"/>
          <w:spacing w:val="-1"/>
          <w:sz w:val="20"/>
          <w:szCs w:val="20"/>
          <w:lang w:eastAsia="ru-RU"/>
        </w:rPr>
        <w:t>личном</w:t>
      </w:r>
      <w:r w:rsidRPr="00B940BB">
        <w:rPr>
          <w:rFonts w:ascii="Times New Roman" w:eastAsia="Times New Roman" w:hAnsi="Times New Roman" w:cs="Times New Roman"/>
          <w:spacing w:val="44"/>
          <w:sz w:val="20"/>
          <w:szCs w:val="20"/>
          <w:lang w:eastAsia="ru-RU"/>
        </w:rPr>
        <w:t xml:space="preserve"> </w:t>
      </w:r>
      <w:r w:rsidRPr="00B940BB">
        <w:rPr>
          <w:rFonts w:ascii="Times New Roman" w:eastAsia="Times New Roman" w:hAnsi="Times New Roman" w:cs="Times New Roman"/>
          <w:spacing w:val="-1"/>
          <w:sz w:val="20"/>
          <w:szCs w:val="20"/>
          <w:lang w:eastAsia="ru-RU"/>
        </w:rPr>
        <w:t>обращении</w:t>
      </w:r>
      <w:r w:rsidRPr="00B940BB">
        <w:rPr>
          <w:rFonts w:ascii="Times New Roman" w:eastAsia="Times New Roman" w:hAnsi="Times New Roman" w:cs="Times New Roman"/>
          <w:spacing w:val="47"/>
          <w:sz w:val="20"/>
          <w:szCs w:val="20"/>
          <w:lang w:eastAsia="ru-RU"/>
        </w:rPr>
        <w:t xml:space="preserve"> </w:t>
      </w:r>
      <w:r w:rsidRPr="00B940BB">
        <w:rPr>
          <w:rFonts w:ascii="Times New Roman" w:eastAsia="Times New Roman" w:hAnsi="Times New Roman" w:cs="Times New Roman"/>
          <w:spacing w:val="-1"/>
          <w:sz w:val="20"/>
          <w:szCs w:val="20"/>
          <w:lang w:eastAsia="ru-RU"/>
        </w:rPr>
        <w:t>работник</w:t>
      </w:r>
      <w:r w:rsidRPr="00B940BB">
        <w:rPr>
          <w:rFonts w:ascii="Times New Roman" w:eastAsia="Times New Roman" w:hAnsi="Times New Roman" w:cs="Times New Roman"/>
          <w:spacing w:val="47"/>
          <w:sz w:val="20"/>
          <w:szCs w:val="20"/>
          <w:lang w:eastAsia="ru-RU"/>
        </w:rPr>
        <w:t xml:space="preserve"> </w:t>
      </w:r>
      <w:r w:rsidRPr="00B940BB">
        <w:rPr>
          <w:rFonts w:ascii="Times New Roman" w:eastAsia="Times New Roman" w:hAnsi="Times New Roman" w:cs="Times New Roman"/>
          <w:spacing w:val="-1"/>
          <w:sz w:val="20"/>
          <w:szCs w:val="20"/>
          <w:lang w:eastAsia="ru-RU"/>
        </w:rPr>
        <w:t>многофункционального</w:t>
      </w:r>
      <w:r w:rsidRPr="00B940BB">
        <w:rPr>
          <w:rFonts w:ascii="Times New Roman" w:eastAsia="Times New Roman" w:hAnsi="Times New Roman" w:cs="Times New Roman"/>
          <w:spacing w:val="46"/>
          <w:sz w:val="20"/>
          <w:szCs w:val="20"/>
          <w:lang w:eastAsia="ru-RU"/>
        </w:rPr>
        <w:t xml:space="preserve"> </w:t>
      </w:r>
      <w:r w:rsidRPr="00B940BB">
        <w:rPr>
          <w:rFonts w:ascii="Times New Roman" w:eastAsia="Times New Roman" w:hAnsi="Times New Roman" w:cs="Times New Roman"/>
          <w:spacing w:val="-1"/>
          <w:sz w:val="20"/>
          <w:szCs w:val="20"/>
          <w:lang w:eastAsia="ru-RU"/>
        </w:rPr>
        <w:t>центра</w:t>
      </w:r>
      <w:r w:rsidRPr="00B940BB">
        <w:rPr>
          <w:rFonts w:ascii="Times New Roman" w:eastAsia="Times New Roman" w:hAnsi="Times New Roman" w:cs="Times New Roman"/>
          <w:spacing w:val="56"/>
          <w:sz w:val="20"/>
          <w:szCs w:val="20"/>
          <w:lang w:eastAsia="ru-RU"/>
        </w:rPr>
        <w:t xml:space="preserve"> </w:t>
      </w:r>
      <w:r w:rsidRPr="00B940BB">
        <w:rPr>
          <w:rFonts w:ascii="Times New Roman" w:eastAsia="Times New Roman" w:hAnsi="Times New Roman" w:cs="Times New Roman"/>
          <w:spacing w:val="-1"/>
          <w:sz w:val="20"/>
          <w:szCs w:val="20"/>
          <w:lang w:eastAsia="ru-RU"/>
        </w:rPr>
        <w:t>подробно</w:t>
      </w:r>
      <w:r w:rsidRPr="00B940BB">
        <w:rPr>
          <w:rFonts w:ascii="Times New Roman" w:eastAsia="Times New Roman" w:hAnsi="Times New Roman" w:cs="Times New Roman"/>
          <w:spacing w:val="27"/>
          <w:sz w:val="20"/>
          <w:szCs w:val="20"/>
          <w:lang w:eastAsia="ru-RU"/>
        </w:rPr>
        <w:t xml:space="preserve"> </w:t>
      </w:r>
      <w:r w:rsidRPr="00B940BB">
        <w:rPr>
          <w:rFonts w:ascii="Times New Roman" w:eastAsia="Times New Roman" w:hAnsi="Times New Roman" w:cs="Times New Roman"/>
          <w:spacing w:val="-1"/>
          <w:sz w:val="20"/>
          <w:szCs w:val="20"/>
          <w:lang w:eastAsia="ru-RU"/>
        </w:rPr>
        <w:t>информирует</w:t>
      </w:r>
      <w:r w:rsidRPr="00B940BB">
        <w:rPr>
          <w:rFonts w:ascii="Times New Roman" w:eastAsia="Times New Roman" w:hAnsi="Times New Roman" w:cs="Times New Roman"/>
          <w:spacing w:val="47"/>
          <w:sz w:val="20"/>
          <w:szCs w:val="20"/>
          <w:lang w:eastAsia="ru-RU"/>
        </w:rPr>
        <w:t xml:space="preserve"> </w:t>
      </w:r>
      <w:r w:rsidRPr="00B940BB">
        <w:rPr>
          <w:rFonts w:ascii="Times New Roman" w:eastAsia="Times New Roman" w:hAnsi="Times New Roman" w:cs="Times New Roman"/>
          <w:spacing w:val="-1"/>
          <w:sz w:val="20"/>
          <w:szCs w:val="20"/>
          <w:lang w:eastAsia="ru-RU"/>
        </w:rPr>
        <w:t>заявителей</w:t>
      </w:r>
      <w:r w:rsidRPr="00B940BB">
        <w:rPr>
          <w:rFonts w:ascii="Times New Roman" w:eastAsia="Times New Roman" w:hAnsi="Times New Roman" w:cs="Times New Roman"/>
          <w:spacing w:val="45"/>
          <w:sz w:val="20"/>
          <w:szCs w:val="20"/>
          <w:lang w:eastAsia="ru-RU"/>
        </w:rPr>
        <w:t xml:space="preserve"> </w:t>
      </w:r>
      <w:r w:rsidRPr="00B940BB">
        <w:rPr>
          <w:rFonts w:ascii="Times New Roman" w:eastAsia="Times New Roman" w:hAnsi="Times New Roman" w:cs="Times New Roman"/>
          <w:sz w:val="20"/>
          <w:szCs w:val="20"/>
          <w:lang w:eastAsia="ru-RU"/>
        </w:rPr>
        <w:t>по</w:t>
      </w:r>
      <w:r w:rsidRPr="00B940BB">
        <w:rPr>
          <w:rFonts w:ascii="Times New Roman" w:eastAsia="Times New Roman" w:hAnsi="Times New Roman" w:cs="Times New Roman"/>
          <w:spacing w:val="46"/>
          <w:sz w:val="20"/>
          <w:szCs w:val="20"/>
          <w:lang w:eastAsia="ru-RU"/>
        </w:rPr>
        <w:t xml:space="preserve"> </w:t>
      </w:r>
      <w:r w:rsidRPr="00B940BB">
        <w:rPr>
          <w:rFonts w:ascii="Times New Roman" w:eastAsia="Times New Roman" w:hAnsi="Times New Roman" w:cs="Times New Roman"/>
          <w:spacing w:val="-1"/>
          <w:sz w:val="20"/>
          <w:szCs w:val="20"/>
          <w:lang w:eastAsia="ru-RU"/>
        </w:rPr>
        <w:t>интересующим</w:t>
      </w:r>
      <w:r w:rsidRPr="00B940BB">
        <w:rPr>
          <w:rFonts w:ascii="Times New Roman" w:eastAsia="Times New Roman" w:hAnsi="Times New Roman" w:cs="Times New Roman"/>
          <w:spacing w:val="45"/>
          <w:sz w:val="20"/>
          <w:szCs w:val="20"/>
          <w:lang w:eastAsia="ru-RU"/>
        </w:rPr>
        <w:t xml:space="preserve"> </w:t>
      </w:r>
      <w:r w:rsidRPr="00B940BB">
        <w:rPr>
          <w:rFonts w:ascii="Times New Roman" w:eastAsia="Times New Roman" w:hAnsi="Times New Roman" w:cs="Times New Roman"/>
          <w:sz w:val="20"/>
          <w:szCs w:val="20"/>
          <w:lang w:eastAsia="ru-RU"/>
        </w:rPr>
        <w:t>их</w:t>
      </w:r>
      <w:r w:rsidRPr="00B940BB">
        <w:rPr>
          <w:rFonts w:ascii="Times New Roman" w:eastAsia="Times New Roman" w:hAnsi="Times New Roman" w:cs="Times New Roman"/>
          <w:spacing w:val="48"/>
          <w:sz w:val="20"/>
          <w:szCs w:val="20"/>
          <w:lang w:eastAsia="ru-RU"/>
        </w:rPr>
        <w:t xml:space="preserve"> </w:t>
      </w:r>
      <w:r w:rsidRPr="00B940BB">
        <w:rPr>
          <w:rFonts w:ascii="Times New Roman" w:eastAsia="Times New Roman" w:hAnsi="Times New Roman" w:cs="Times New Roman"/>
          <w:spacing w:val="-2"/>
          <w:sz w:val="20"/>
          <w:szCs w:val="20"/>
          <w:lang w:eastAsia="ru-RU"/>
        </w:rPr>
        <w:t>вопросам</w:t>
      </w:r>
      <w:r w:rsidRPr="00B940BB">
        <w:rPr>
          <w:rFonts w:ascii="Times New Roman" w:eastAsia="Times New Roman" w:hAnsi="Times New Roman" w:cs="Times New Roman"/>
          <w:spacing w:val="44"/>
          <w:sz w:val="20"/>
          <w:szCs w:val="20"/>
          <w:lang w:eastAsia="ru-RU"/>
        </w:rPr>
        <w:t xml:space="preserve">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46"/>
          <w:sz w:val="20"/>
          <w:szCs w:val="20"/>
          <w:lang w:eastAsia="ru-RU"/>
        </w:rPr>
        <w:t xml:space="preserve"> </w:t>
      </w:r>
      <w:r w:rsidRPr="00B940BB">
        <w:rPr>
          <w:rFonts w:ascii="Times New Roman" w:eastAsia="Times New Roman" w:hAnsi="Times New Roman" w:cs="Times New Roman"/>
          <w:spacing w:val="-1"/>
          <w:sz w:val="20"/>
          <w:szCs w:val="20"/>
          <w:lang w:eastAsia="ru-RU"/>
        </w:rPr>
        <w:t>вежливой</w:t>
      </w:r>
      <w:r w:rsidRPr="00B940BB">
        <w:rPr>
          <w:rFonts w:ascii="Times New Roman" w:eastAsia="Times New Roman" w:hAnsi="Times New Roman" w:cs="Times New Roman"/>
          <w:spacing w:val="45"/>
          <w:sz w:val="20"/>
          <w:szCs w:val="20"/>
          <w:lang w:eastAsia="ru-RU"/>
        </w:rPr>
        <w:t xml:space="preserve"> </w:t>
      </w:r>
      <w:r w:rsidRPr="00B940BB">
        <w:rPr>
          <w:rFonts w:ascii="Times New Roman" w:eastAsia="Times New Roman" w:hAnsi="Times New Roman" w:cs="Times New Roman"/>
          <w:spacing w:val="-1"/>
          <w:sz w:val="20"/>
          <w:szCs w:val="20"/>
          <w:lang w:eastAsia="ru-RU"/>
        </w:rPr>
        <w:t>корректной</w:t>
      </w:r>
      <w:r w:rsidRPr="00B940BB">
        <w:rPr>
          <w:rFonts w:ascii="Times New Roman" w:eastAsia="Times New Roman" w:hAnsi="Times New Roman" w:cs="Times New Roman"/>
          <w:spacing w:val="51"/>
          <w:sz w:val="20"/>
          <w:szCs w:val="20"/>
          <w:lang w:eastAsia="ru-RU"/>
        </w:rPr>
        <w:t xml:space="preserve"> </w:t>
      </w:r>
      <w:r w:rsidRPr="00B940BB">
        <w:rPr>
          <w:rFonts w:ascii="Times New Roman" w:eastAsia="Times New Roman" w:hAnsi="Times New Roman" w:cs="Times New Roman"/>
          <w:sz w:val="20"/>
          <w:szCs w:val="20"/>
          <w:lang w:eastAsia="ru-RU"/>
        </w:rPr>
        <w:t>форме</w:t>
      </w:r>
      <w:r w:rsidRPr="00B940BB">
        <w:rPr>
          <w:rFonts w:ascii="Times New Roman" w:eastAsia="Times New Roman" w:hAnsi="Times New Roman" w:cs="Times New Roman"/>
          <w:spacing w:val="38"/>
          <w:sz w:val="20"/>
          <w:szCs w:val="20"/>
          <w:lang w:eastAsia="ru-RU"/>
        </w:rPr>
        <w:t xml:space="preserve"> </w:t>
      </w:r>
      <w:r w:rsidRPr="00B940BB">
        <w:rPr>
          <w:rFonts w:ascii="Times New Roman" w:eastAsia="Times New Roman" w:hAnsi="Times New Roman" w:cs="Times New Roman"/>
          <w:sz w:val="20"/>
          <w:szCs w:val="20"/>
          <w:lang w:eastAsia="ru-RU"/>
        </w:rPr>
        <w:t>с</w:t>
      </w:r>
      <w:r w:rsidRPr="00B940BB">
        <w:rPr>
          <w:rFonts w:ascii="Times New Roman" w:eastAsia="Times New Roman" w:hAnsi="Times New Roman" w:cs="Times New Roman"/>
          <w:spacing w:val="40"/>
          <w:sz w:val="20"/>
          <w:szCs w:val="20"/>
          <w:lang w:eastAsia="ru-RU"/>
        </w:rPr>
        <w:t xml:space="preserve"> </w:t>
      </w:r>
      <w:r w:rsidRPr="00B940BB">
        <w:rPr>
          <w:rFonts w:ascii="Times New Roman" w:eastAsia="Times New Roman" w:hAnsi="Times New Roman" w:cs="Times New Roman"/>
          <w:spacing w:val="-1"/>
          <w:sz w:val="20"/>
          <w:szCs w:val="20"/>
          <w:lang w:eastAsia="ru-RU"/>
        </w:rPr>
        <w:t>использованием</w:t>
      </w:r>
      <w:r w:rsidRPr="00B940BB">
        <w:rPr>
          <w:rFonts w:ascii="Times New Roman" w:eastAsia="Times New Roman" w:hAnsi="Times New Roman" w:cs="Times New Roman"/>
          <w:spacing w:val="40"/>
          <w:sz w:val="20"/>
          <w:szCs w:val="20"/>
          <w:lang w:eastAsia="ru-RU"/>
        </w:rPr>
        <w:t xml:space="preserve"> </w:t>
      </w:r>
      <w:r w:rsidRPr="00B940BB">
        <w:rPr>
          <w:rFonts w:ascii="Times New Roman" w:eastAsia="Times New Roman" w:hAnsi="Times New Roman" w:cs="Times New Roman"/>
          <w:spacing w:val="-1"/>
          <w:sz w:val="20"/>
          <w:szCs w:val="20"/>
          <w:lang w:eastAsia="ru-RU"/>
        </w:rPr>
        <w:t>официально-делового</w:t>
      </w:r>
      <w:r w:rsidRPr="00B940BB">
        <w:rPr>
          <w:rFonts w:ascii="Times New Roman" w:eastAsia="Times New Roman" w:hAnsi="Times New Roman" w:cs="Times New Roman"/>
          <w:spacing w:val="40"/>
          <w:sz w:val="20"/>
          <w:szCs w:val="20"/>
          <w:lang w:eastAsia="ru-RU"/>
        </w:rPr>
        <w:t xml:space="preserve"> </w:t>
      </w:r>
      <w:r w:rsidRPr="00B940BB">
        <w:rPr>
          <w:rFonts w:ascii="Times New Roman" w:eastAsia="Times New Roman" w:hAnsi="Times New Roman" w:cs="Times New Roman"/>
          <w:spacing w:val="-1"/>
          <w:sz w:val="20"/>
          <w:szCs w:val="20"/>
          <w:lang w:eastAsia="ru-RU"/>
        </w:rPr>
        <w:t>стиля</w:t>
      </w:r>
      <w:r w:rsidRPr="00B940BB">
        <w:rPr>
          <w:rFonts w:ascii="Times New Roman" w:eastAsia="Times New Roman" w:hAnsi="Times New Roman" w:cs="Times New Roman"/>
          <w:spacing w:val="38"/>
          <w:sz w:val="20"/>
          <w:szCs w:val="20"/>
          <w:lang w:eastAsia="ru-RU"/>
        </w:rPr>
        <w:t xml:space="preserve"> </w:t>
      </w:r>
      <w:r w:rsidRPr="00B940BB">
        <w:rPr>
          <w:rFonts w:ascii="Times New Roman" w:eastAsia="Times New Roman" w:hAnsi="Times New Roman" w:cs="Times New Roman"/>
          <w:spacing w:val="-1"/>
          <w:sz w:val="20"/>
          <w:szCs w:val="20"/>
          <w:lang w:eastAsia="ru-RU"/>
        </w:rPr>
        <w:t>речи.</w:t>
      </w:r>
      <w:r w:rsidRPr="00B940BB">
        <w:rPr>
          <w:rFonts w:ascii="Times New Roman" w:eastAsia="Times New Roman" w:hAnsi="Times New Roman" w:cs="Times New Roman"/>
          <w:spacing w:val="37"/>
          <w:sz w:val="20"/>
          <w:szCs w:val="20"/>
          <w:lang w:eastAsia="ru-RU"/>
        </w:rPr>
        <w:t xml:space="preserve"> </w:t>
      </w:r>
      <w:r w:rsidRPr="00B940BB">
        <w:rPr>
          <w:rFonts w:ascii="Times New Roman" w:eastAsia="Times New Roman" w:hAnsi="Times New Roman" w:cs="Times New Roman"/>
          <w:spacing w:val="-1"/>
          <w:sz w:val="20"/>
          <w:szCs w:val="20"/>
          <w:lang w:eastAsia="ru-RU"/>
        </w:rPr>
        <w:t>Рекомендуемое</w:t>
      </w:r>
      <w:r w:rsidRPr="00B940BB">
        <w:rPr>
          <w:rFonts w:ascii="Times New Roman" w:eastAsia="Times New Roman" w:hAnsi="Times New Roman" w:cs="Times New Roman"/>
          <w:spacing w:val="40"/>
          <w:sz w:val="20"/>
          <w:szCs w:val="20"/>
          <w:lang w:eastAsia="ru-RU"/>
        </w:rPr>
        <w:t xml:space="preserve"> </w:t>
      </w:r>
      <w:r w:rsidRPr="00B940BB">
        <w:rPr>
          <w:rFonts w:ascii="Times New Roman" w:eastAsia="Times New Roman" w:hAnsi="Times New Roman" w:cs="Times New Roman"/>
          <w:spacing w:val="-1"/>
          <w:sz w:val="20"/>
          <w:szCs w:val="20"/>
          <w:lang w:eastAsia="ru-RU"/>
        </w:rPr>
        <w:t>время</w:t>
      </w:r>
      <w:r w:rsidRPr="00B940BB">
        <w:rPr>
          <w:rFonts w:ascii="Times New Roman" w:eastAsia="Times New Roman" w:hAnsi="Times New Roman" w:cs="Times New Roman"/>
          <w:spacing w:val="39"/>
          <w:sz w:val="20"/>
          <w:szCs w:val="20"/>
          <w:lang w:eastAsia="ru-RU"/>
        </w:rPr>
        <w:t xml:space="preserve"> </w:t>
      </w:r>
      <w:r w:rsidRPr="00B940BB">
        <w:rPr>
          <w:rFonts w:ascii="Times New Roman" w:eastAsia="Times New Roman" w:hAnsi="Times New Roman" w:cs="Times New Roman"/>
          <w:spacing w:val="-1"/>
          <w:sz w:val="20"/>
          <w:szCs w:val="20"/>
          <w:lang w:eastAsia="ru-RU"/>
        </w:rPr>
        <w:t>предоставления</w:t>
      </w:r>
      <w:r w:rsidRPr="00B940BB">
        <w:rPr>
          <w:rFonts w:ascii="Times New Roman" w:eastAsia="Times New Roman" w:hAnsi="Times New Roman" w:cs="Times New Roman"/>
          <w:spacing w:val="42"/>
          <w:sz w:val="20"/>
          <w:szCs w:val="20"/>
          <w:lang w:eastAsia="ru-RU"/>
        </w:rPr>
        <w:t xml:space="preserve"> </w:t>
      </w:r>
      <w:r w:rsidRPr="00B940BB">
        <w:rPr>
          <w:rFonts w:ascii="Times New Roman" w:eastAsia="Times New Roman" w:hAnsi="Times New Roman" w:cs="Times New Roman"/>
          <w:spacing w:val="-1"/>
          <w:sz w:val="20"/>
          <w:szCs w:val="20"/>
          <w:lang w:eastAsia="ru-RU"/>
        </w:rPr>
        <w:t>консультации</w:t>
      </w:r>
      <w:r w:rsidRPr="00B940BB">
        <w:rPr>
          <w:rFonts w:ascii="Times New Roman" w:eastAsia="Times New Roman" w:hAnsi="Times New Roman" w:cs="Times New Roman"/>
          <w:spacing w:val="44"/>
          <w:sz w:val="20"/>
          <w:szCs w:val="20"/>
          <w:lang w:eastAsia="ru-RU"/>
        </w:rPr>
        <w:t xml:space="preserve"> </w:t>
      </w:r>
      <w:r w:rsidRPr="00B940BB">
        <w:rPr>
          <w:rFonts w:ascii="Times New Roman" w:eastAsia="Times New Roman" w:hAnsi="Times New Roman" w:cs="Times New Roman"/>
          <w:sz w:val="20"/>
          <w:szCs w:val="20"/>
          <w:lang w:eastAsia="ru-RU"/>
        </w:rPr>
        <w:t>–</w:t>
      </w:r>
      <w:r w:rsidRPr="00B940BB">
        <w:rPr>
          <w:rFonts w:ascii="Times New Roman" w:eastAsia="Times New Roman" w:hAnsi="Times New Roman" w:cs="Times New Roman"/>
          <w:spacing w:val="41"/>
          <w:sz w:val="20"/>
          <w:szCs w:val="20"/>
          <w:lang w:eastAsia="ru-RU"/>
        </w:rPr>
        <w:t xml:space="preserve"> </w:t>
      </w:r>
      <w:r w:rsidRPr="00B940BB">
        <w:rPr>
          <w:rFonts w:ascii="Times New Roman" w:eastAsia="Times New Roman" w:hAnsi="Times New Roman" w:cs="Times New Roman"/>
          <w:sz w:val="20"/>
          <w:szCs w:val="20"/>
          <w:lang w:eastAsia="ru-RU"/>
        </w:rPr>
        <w:t>не</w:t>
      </w:r>
      <w:r w:rsidRPr="00B940BB">
        <w:rPr>
          <w:rFonts w:ascii="Times New Roman" w:eastAsia="Times New Roman" w:hAnsi="Times New Roman" w:cs="Times New Roman"/>
          <w:spacing w:val="40"/>
          <w:sz w:val="20"/>
          <w:szCs w:val="20"/>
          <w:lang w:eastAsia="ru-RU"/>
        </w:rPr>
        <w:t xml:space="preserve"> </w:t>
      </w:r>
      <w:r w:rsidRPr="00B940BB">
        <w:rPr>
          <w:rFonts w:ascii="Times New Roman" w:eastAsia="Times New Roman" w:hAnsi="Times New Roman" w:cs="Times New Roman"/>
          <w:spacing w:val="-1"/>
          <w:sz w:val="20"/>
          <w:szCs w:val="20"/>
          <w:lang w:eastAsia="ru-RU"/>
        </w:rPr>
        <w:t>более</w:t>
      </w:r>
      <w:r w:rsidRPr="00B940BB">
        <w:rPr>
          <w:rFonts w:ascii="Times New Roman" w:eastAsia="Times New Roman" w:hAnsi="Times New Roman" w:cs="Times New Roman"/>
          <w:spacing w:val="42"/>
          <w:sz w:val="20"/>
          <w:szCs w:val="20"/>
          <w:lang w:eastAsia="ru-RU"/>
        </w:rPr>
        <w:t xml:space="preserve"> </w:t>
      </w:r>
      <w:r w:rsidRPr="00B940BB">
        <w:rPr>
          <w:rFonts w:ascii="Times New Roman" w:eastAsia="Times New Roman" w:hAnsi="Times New Roman" w:cs="Times New Roman"/>
          <w:spacing w:val="-1"/>
          <w:sz w:val="20"/>
          <w:szCs w:val="20"/>
          <w:lang w:eastAsia="ru-RU"/>
        </w:rPr>
        <w:t>15</w:t>
      </w:r>
      <w:r w:rsidRPr="00B940BB">
        <w:rPr>
          <w:rFonts w:ascii="Times New Roman" w:eastAsia="Times New Roman" w:hAnsi="Times New Roman" w:cs="Times New Roman"/>
          <w:spacing w:val="43"/>
          <w:sz w:val="20"/>
          <w:szCs w:val="20"/>
          <w:lang w:eastAsia="ru-RU"/>
        </w:rPr>
        <w:t xml:space="preserve"> </w:t>
      </w:r>
      <w:r w:rsidRPr="00B940BB">
        <w:rPr>
          <w:rFonts w:ascii="Times New Roman" w:eastAsia="Times New Roman" w:hAnsi="Times New Roman" w:cs="Times New Roman"/>
          <w:spacing w:val="-2"/>
          <w:sz w:val="20"/>
          <w:szCs w:val="20"/>
          <w:lang w:eastAsia="ru-RU"/>
        </w:rPr>
        <w:t>минут,</w:t>
      </w:r>
      <w:r w:rsidRPr="00B940BB">
        <w:rPr>
          <w:rFonts w:ascii="Times New Roman" w:eastAsia="Times New Roman" w:hAnsi="Times New Roman" w:cs="Times New Roman"/>
          <w:spacing w:val="41"/>
          <w:sz w:val="20"/>
          <w:szCs w:val="20"/>
          <w:lang w:eastAsia="ru-RU"/>
        </w:rPr>
        <w:t xml:space="preserve"> </w:t>
      </w:r>
      <w:r w:rsidRPr="00B940BB">
        <w:rPr>
          <w:rFonts w:ascii="Times New Roman" w:eastAsia="Times New Roman" w:hAnsi="Times New Roman" w:cs="Times New Roman"/>
          <w:sz w:val="20"/>
          <w:szCs w:val="20"/>
          <w:lang w:eastAsia="ru-RU"/>
        </w:rPr>
        <w:t>время</w:t>
      </w:r>
      <w:r w:rsidRPr="00B940BB">
        <w:rPr>
          <w:rFonts w:ascii="Times New Roman" w:eastAsia="Times New Roman" w:hAnsi="Times New Roman" w:cs="Times New Roman"/>
          <w:spacing w:val="41"/>
          <w:sz w:val="20"/>
          <w:szCs w:val="20"/>
          <w:lang w:eastAsia="ru-RU"/>
        </w:rPr>
        <w:t xml:space="preserve"> </w:t>
      </w:r>
      <w:r w:rsidRPr="00B940BB">
        <w:rPr>
          <w:rFonts w:ascii="Times New Roman" w:eastAsia="Times New Roman" w:hAnsi="Times New Roman" w:cs="Times New Roman"/>
          <w:spacing w:val="-1"/>
          <w:sz w:val="20"/>
          <w:szCs w:val="20"/>
          <w:lang w:eastAsia="ru-RU"/>
        </w:rPr>
        <w:t>ожидания</w:t>
      </w:r>
      <w:r w:rsidRPr="00B940BB">
        <w:rPr>
          <w:rFonts w:ascii="Times New Roman" w:eastAsia="Times New Roman" w:hAnsi="Times New Roman" w:cs="Times New Roman"/>
          <w:spacing w:val="42"/>
          <w:sz w:val="20"/>
          <w:szCs w:val="20"/>
          <w:lang w:eastAsia="ru-RU"/>
        </w:rPr>
        <w:t xml:space="preserve">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39"/>
          <w:sz w:val="20"/>
          <w:szCs w:val="20"/>
          <w:lang w:eastAsia="ru-RU"/>
        </w:rPr>
        <w:t xml:space="preserve"> </w:t>
      </w:r>
      <w:r w:rsidRPr="00B940BB">
        <w:rPr>
          <w:rFonts w:ascii="Times New Roman" w:eastAsia="Times New Roman" w:hAnsi="Times New Roman" w:cs="Times New Roman"/>
          <w:spacing w:val="-1"/>
          <w:sz w:val="20"/>
          <w:szCs w:val="20"/>
          <w:lang w:eastAsia="ru-RU"/>
        </w:rPr>
        <w:t>очереди</w:t>
      </w:r>
      <w:r w:rsidRPr="00B940BB">
        <w:rPr>
          <w:rFonts w:ascii="Times New Roman" w:eastAsia="Times New Roman" w:hAnsi="Times New Roman" w:cs="Times New Roman"/>
          <w:spacing w:val="38"/>
          <w:sz w:val="20"/>
          <w:szCs w:val="20"/>
          <w:lang w:eastAsia="ru-RU"/>
        </w:rPr>
        <w:t xml:space="preserve">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39"/>
          <w:sz w:val="20"/>
          <w:szCs w:val="20"/>
          <w:lang w:eastAsia="ru-RU"/>
        </w:rPr>
        <w:t xml:space="preserve"> </w:t>
      </w:r>
      <w:r w:rsidRPr="00B940BB">
        <w:rPr>
          <w:rFonts w:ascii="Times New Roman" w:eastAsia="Times New Roman" w:hAnsi="Times New Roman" w:cs="Times New Roman"/>
          <w:spacing w:val="-1"/>
          <w:sz w:val="20"/>
          <w:szCs w:val="20"/>
          <w:lang w:eastAsia="ru-RU"/>
        </w:rPr>
        <w:t>секторе</w:t>
      </w:r>
      <w:r w:rsidRPr="00B940BB">
        <w:rPr>
          <w:rFonts w:ascii="Times New Roman" w:eastAsia="Times New Roman" w:hAnsi="Times New Roman" w:cs="Times New Roman"/>
          <w:spacing w:val="6"/>
          <w:sz w:val="20"/>
          <w:szCs w:val="20"/>
          <w:lang w:eastAsia="ru-RU"/>
        </w:rPr>
        <w:t xml:space="preserve"> </w:t>
      </w:r>
      <w:r w:rsidRPr="00B940BB">
        <w:rPr>
          <w:rFonts w:ascii="Times New Roman" w:eastAsia="Times New Roman" w:hAnsi="Times New Roman" w:cs="Times New Roman"/>
          <w:spacing w:val="-1"/>
          <w:sz w:val="20"/>
          <w:szCs w:val="20"/>
          <w:lang w:eastAsia="ru-RU"/>
        </w:rPr>
        <w:t>информирования</w:t>
      </w:r>
      <w:r w:rsidRPr="00B940BB">
        <w:rPr>
          <w:rFonts w:ascii="Times New Roman" w:eastAsia="Times New Roman" w:hAnsi="Times New Roman" w:cs="Times New Roman"/>
          <w:spacing w:val="9"/>
          <w:sz w:val="20"/>
          <w:szCs w:val="20"/>
          <w:lang w:eastAsia="ru-RU"/>
        </w:rPr>
        <w:t xml:space="preserve"> </w:t>
      </w:r>
      <w:r w:rsidRPr="00B940BB">
        <w:rPr>
          <w:rFonts w:ascii="Times New Roman" w:eastAsia="Times New Roman" w:hAnsi="Times New Roman" w:cs="Times New Roman"/>
          <w:spacing w:val="-1"/>
          <w:sz w:val="20"/>
          <w:szCs w:val="20"/>
          <w:lang w:eastAsia="ru-RU"/>
        </w:rPr>
        <w:t>для</w:t>
      </w:r>
      <w:r w:rsidRPr="00B940BB">
        <w:rPr>
          <w:rFonts w:ascii="Times New Roman" w:eastAsia="Times New Roman" w:hAnsi="Times New Roman" w:cs="Times New Roman"/>
          <w:spacing w:val="9"/>
          <w:sz w:val="20"/>
          <w:szCs w:val="20"/>
          <w:lang w:eastAsia="ru-RU"/>
        </w:rPr>
        <w:t xml:space="preserve"> </w:t>
      </w:r>
      <w:r w:rsidRPr="00B940BB">
        <w:rPr>
          <w:rFonts w:ascii="Times New Roman" w:eastAsia="Times New Roman" w:hAnsi="Times New Roman" w:cs="Times New Roman"/>
          <w:spacing w:val="-1"/>
          <w:sz w:val="20"/>
          <w:szCs w:val="20"/>
          <w:lang w:eastAsia="ru-RU"/>
        </w:rPr>
        <w:t>получения</w:t>
      </w:r>
      <w:r w:rsidRPr="00B940BB">
        <w:rPr>
          <w:rFonts w:ascii="Times New Roman" w:eastAsia="Times New Roman" w:hAnsi="Times New Roman" w:cs="Times New Roman"/>
          <w:spacing w:val="9"/>
          <w:sz w:val="20"/>
          <w:szCs w:val="20"/>
          <w:lang w:eastAsia="ru-RU"/>
        </w:rPr>
        <w:t xml:space="preserve"> </w:t>
      </w:r>
      <w:r w:rsidRPr="00B940BB">
        <w:rPr>
          <w:rFonts w:ascii="Times New Roman" w:eastAsia="Times New Roman" w:hAnsi="Times New Roman" w:cs="Times New Roman"/>
          <w:spacing w:val="-1"/>
          <w:sz w:val="20"/>
          <w:szCs w:val="20"/>
          <w:lang w:eastAsia="ru-RU"/>
        </w:rPr>
        <w:t>информации</w:t>
      </w:r>
      <w:r w:rsidRPr="00B940BB">
        <w:rPr>
          <w:rFonts w:ascii="Times New Roman" w:eastAsia="Times New Roman" w:hAnsi="Times New Roman" w:cs="Times New Roman"/>
          <w:spacing w:val="9"/>
          <w:sz w:val="20"/>
          <w:szCs w:val="20"/>
          <w:lang w:eastAsia="ru-RU"/>
        </w:rPr>
        <w:t xml:space="preserve"> </w:t>
      </w:r>
      <w:r w:rsidRPr="00B940BB">
        <w:rPr>
          <w:rFonts w:ascii="Times New Roman" w:eastAsia="Times New Roman" w:hAnsi="Times New Roman" w:cs="Times New Roman"/>
          <w:sz w:val="20"/>
          <w:szCs w:val="20"/>
          <w:lang w:eastAsia="ru-RU"/>
        </w:rPr>
        <w:t>о</w:t>
      </w:r>
      <w:r w:rsidRPr="00B940BB">
        <w:rPr>
          <w:rFonts w:ascii="Times New Roman" w:eastAsia="Times New Roman" w:hAnsi="Times New Roman" w:cs="Times New Roman"/>
          <w:spacing w:val="9"/>
          <w:sz w:val="20"/>
          <w:szCs w:val="20"/>
          <w:lang w:eastAsia="ru-RU"/>
        </w:rPr>
        <w:t xml:space="preserve"> </w:t>
      </w:r>
      <w:r w:rsidRPr="00B940BB">
        <w:rPr>
          <w:rFonts w:ascii="Times New Roman" w:eastAsia="Times New Roman" w:hAnsi="Times New Roman" w:cs="Times New Roman"/>
          <w:spacing w:val="-1"/>
          <w:sz w:val="20"/>
          <w:szCs w:val="20"/>
          <w:lang w:eastAsia="ru-RU"/>
        </w:rPr>
        <w:t>муниципальных</w:t>
      </w:r>
      <w:r w:rsidRPr="00B940BB">
        <w:rPr>
          <w:rFonts w:ascii="Times New Roman" w:eastAsia="Times New Roman" w:hAnsi="Times New Roman" w:cs="Times New Roman"/>
          <w:spacing w:val="17"/>
          <w:sz w:val="20"/>
          <w:szCs w:val="20"/>
          <w:lang w:eastAsia="ru-RU"/>
        </w:rPr>
        <w:t xml:space="preserve"> </w:t>
      </w:r>
      <w:r w:rsidRPr="00B940BB">
        <w:rPr>
          <w:rFonts w:ascii="Times New Roman" w:eastAsia="Times New Roman" w:hAnsi="Times New Roman" w:cs="Times New Roman"/>
          <w:spacing w:val="-1"/>
          <w:sz w:val="20"/>
          <w:szCs w:val="20"/>
          <w:lang w:eastAsia="ru-RU"/>
        </w:rPr>
        <w:t>услугах</w:t>
      </w:r>
      <w:r w:rsidRPr="00B940BB">
        <w:rPr>
          <w:rFonts w:ascii="Times New Roman" w:eastAsia="Times New Roman" w:hAnsi="Times New Roman" w:cs="Times New Roman"/>
          <w:spacing w:val="10"/>
          <w:sz w:val="20"/>
          <w:szCs w:val="20"/>
          <w:lang w:eastAsia="ru-RU"/>
        </w:rPr>
        <w:t xml:space="preserve"> </w:t>
      </w:r>
      <w:r w:rsidRPr="00B940BB">
        <w:rPr>
          <w:rFonts w:ascii="Times New Roman" w:eastAsia="Times New Roman" w:hAnsi="Times New Roman" w:cs="Times New Roman"/>
          <w:sz w:val="20"/>
          <w:szCs w:val="20"/>
          <w:lang w:eastAsia="ru-RU"/>
        </w:rPr>
        <w:t>не</w:t>
      </w:r>
      <w:r w:rsidRPr="00B940BB">
        <w:rPr>
          <w:rFonts w:ascii="Times New Roman" w:eastAsia="Times New Roman" w:hAnsi="Times New Roman" w:cs="Times New Roman"/>
          <w:spacing w:val="39"/>
          <w:sz w:val="20"/>
          <w:szCs w:val="20"/>
          <w:lang w:eastAsia="ru-RU"/>
        </w:rPr>
        <w:t xml:space="preserve"> </w:t>
      </w:r>
      <w:r w:rsidRPr="00B940BB">
        <w:rPr>
          <w:rFonts w:ascii="Times New Roman" w:eastAsia="Times New Roman" w:hAnsi="Times New Roman" w:cs="Times New Roman"/>
          <w:sz w:val="20"/>
          <w:szCs w:val="20"/>
          <w:lang w:eastAsia="ru-RU"/>
        </w:rPr>
        <w:t>может</w:t>
      </w:r>
      <w:r w:rsidRPr="00B940BB">
        <w:rPr>
          <w:rFonts w:ascii="Times New Roman" w:eastAsia="Times New Roman" w:hAnsi="Times New Roman" w:cs="Times New Roman"/>
          <w:spacing w:val="-3"/>
          <w:sz w:val="20"/>
          <w:szCs w:val="20"/>
          <w:lang w:eastAsia="ru-RU"/>
        </w:rPr>
        <w:t xml:space="preserve"> </w:t>
      </w:r>
      <w:r w:rsidRPr="00B940BB">
        <w:rPr>
          <w:rFonts w:ascii="Times New Roman" w:eastAsia="Times New Roman" w:hAnsi="Times New Roman" w:cs="Times New Roman"/>
          <w:spacing w:val="-1"/>
          <w:sz w:val="20"/>
          <w:szCs w:val="20"/>
          <w:lang w:eastAsia="ru-RU"/>
        </w:rPr>
        <w:t>превышать 15</w:t>
      </w:r>
      <w:r w:rsidRPr="00B940BB">
        <w:rPr>
          <w:rFonts w:ascii="Times New Roman" w:eastAsia="Times New Roman" w:hAnsi="Times New Roman" w:cs="Times New Roman"/>
          <w:spacing w:val="1"/>
          <w:sz w:val="20"/>
          <w:szCs w:val="20"/>
          <w:lang w:eastAsia="ru-RU"/>
        </w:rPr>
        <w:t xml:space="preserve"> </w:t>
      </w:r>
      <w:r w:rsidRPr="00B940BB">
        <w:rPr>
          <w:rFonts w:ascii="Times New Roman" w:eastAsia="Times New Roman" w:hAnsi="Times New Roman" w:cs="Times New Roman"/>
          <w:spacing w:val="-2"/>
          <w:sz w:val="20"/>
          <w:szCs w:val="20"/>
          <w:lang w:eastAsia="ru-RU"/>
        </w:rPr>
        <w:t>минут.</w:t>
      </w:r>
    </w:p>
    <w:p w:rsidR="00B940BB" w:rsidRPr="00B940BB" w:rsidRDefault="00B940BB" w:rsidP="00B940BB">
      <w:pPr>
        <w:kinsoku w:val="0"/>
        <w:overflowPunct w:val="0"/>
        <w:spacing w:after="0" w:line="240" w:lineRule="auto"/>
        <w:ind w:left="119" w:right="107" w:firstLine="709"/>
        <w:jc w:val="both"/>
        <w:rPr>
          <w:rFonts w:ascii="Times New Roman" w:eastAsia="Times New Roman" w:hAnsi="Times New Roman" w:cs="Times New Roman"/>
          <w:spacing w:val="-2"/>
          <w:sz w:val="20"/>
          <w:szCs w:val="20"/>
          <w:lang w:eastAsia="ru-RU"/>
        </w:rPr>
      </w:pPr>
      <w:r w:rsidRPr="00B940BB">
        <w:rPr>
          <w:rFonts w:ascii="Times New Roman" w:eastAsia="Times New Roman" w:hAnsi="Times New Roman" w:cs="Times New Roman"/>
          <w:spacing w:val="-1"/>
          <w:sz w:val="20"/>
          <w:szCs w:val="20"/>
          <w:lang w:eastAsia="ru-RU"/>
        </w:rPr>
        <w:t>Ответ</w:t>
      </w:r>
      <w:r w:rsidRPr="00B940BB">
        <w:rPr>
          <w:rFonts w:ascii="Times New Roman" w:eastAsia="Times New Roman" w:hAnsi="Times New Roman" w:cs="Times New Roman"/>
          <w:spacing w:val="51"/>
          <w:sz w:val="20"/>
          <w:szCs w:val="20"/>
          <w:lang w:eastAsia="ru-RU"/>
        </w:rPr>
        <w:t xml:space="preserve"> </w:t>
      </w:r>
      <w:r w:rsidRPr="00B940BB">
        <w:rPr>
          <w:rFonts w:ascii="Times New Roman" w:eastAsia="Times New Roman" w:hAnsi="Times New Roman" w:cs="Times New Roman"/>
          <w:sz w:val="20"/>
          <w:szCs w:val="20"/>
          <w:lang w:eastAsia="ru-RU"/>
        </w:rPr>
        <w:t>на</w:t>
      </w:r>
      <w:r w:rsidRPr="00B940BB">
        <w:rPr>
          <w:rFonts w:ascii="Times New Roman" w:eastAsia="Times New Roman" w:hAnsi="Times New Roman" w:cs="Times New Roman"/>
          <w:spacing w:val="51"/>
          <w:sz w:val="20"/>
          <w:szCs w:val="20"/>
          <w:lang w:eastAsia="ru-RU"/>
        </w:rPr>
        <w:t xml:space="preserve"> </w:t>
      </w:r>
      <w:r w:rsidRPr="00B940BB">
        <w:rPr>
          <w:rFonts w:ascii="Times New Roman" w:eastAsia="Times New Roman" w:hAnsi="Times New Roman" w:cs="Times New Roman"/>
          <w:spacing w:val="-1"/>
          <w:sz w:val="20"/>
          <w:szCs w:val="20"/>
          <w:lang w:eastAsia="ru-RU"/>
        </w:rPr>
        <w:t>телефонный</w:t>
      </w:r>
      <w:r w:rsidRPr="00B940BB">
        <w:rPr>
          <w:rFonts w:ascii="Times New Roman" w:eastAsia="Times New Roman" w:hAnsi="Times New Roman" w:cs="Times New Roman"/>
          <w:spacing w:val="52"/>
          <w:sz w:val="20"/>
          <w:szCs w:val="20"/>
          <w:lang w:eastAsia="ru-RU"/>
        </w:rPr>
        <w:t xml:space="preserve"> </w:t>
      </w:r>
      <w:r w:rsidRPr="00B940BB">
        <w:rPr>
          <w:rFonts w:ascii="Times New Roman" w:eastAsia="Times New Roman" w:hAnsi="Times New Roman" w:cs="Times New Roman"/>
          <w:spacing w:val="-1"/>
          <w:sz w:val="20"/>
          <w:szCs w:val="20"/>
          <w:lang w:eastAsia="ru-RU"/>
        </w:rPr>
        <w:t>звонок</w:t>
      </w:r>
      <w:r w:rsidRPr="00B940BB">
        <w:rPr>
          <w:rFonts w:ascii="Times New Roman" w:eastAsia="Times New Roman" w:hAnsi="Times New Roman" w:cs="Times New Roman"/>
          <w:spacing w:val="49"/>
          <w:sz w:val="20"/>
          <w:szCs w:val="20"/>
          <w:lang w:eastAsia="ru-RU"/>
        </w:rPr>
        <w:t xml:space="preserve"> </w:t>
      </w:r>
      <w:r w:rsidRPr="00B940BB">
        <w:rPr>
          <w:rFonts w:ascii="Times New Roman" w:eastAsia="Times New Roman" w:hAnsi="Times New Roman" w:cs="Times New Roman"/>
          <w:spacing w:val="-1"/>
          <w:sz w:val="20"/>
          <w:szCs w:val="20"/>
          <w:lang w:eastAsia="ru-RU"/>
        </w:rPr>
        <w:t>должен</w:t>
      </w:r>
      <w:r w:rsidRPr="00B940BB">
        <w:rPr>
          <w:rFonts w:ascii="Times New Roman" w:eastAsia="Times New Roman" w:hAnsi="Times New Roman" w:cs="Times New Roman"/>
          <w:spacing w:val="50"/>
          <w:sz w:val="20"/>
          <w:szCs w:val="20"/>
          <w:lang w:eastAsia="ru-RU"/>
        </w:rPr>
        <w:t xml:space="preserve"> </w:t>
      </w:r>
      <w:r w:rsidRPr="00B940BB">
        <w:rPr>
          <w:rFonts w:ascii="Times New Roman" w:eastAsia="Times New Roman" w:hAnsi="Times New Roman" w:cs="Times New Roman"/>
          <w:spacing w:val="-1"/>
          <w:sz w:val="20"/>
          <w:szCs w:val="20"/>
          <w:lang w:eastAsia="ru-RU"/>
        </w:rPr>
        <w:t>начинаться</w:t>
      </w:r>
      <w:r w:rsidRPr="00B940BB">
        <w:rPr>
          <w:rFonts w:ascii="Times New Roman" w:eastAsia="Times New Roman" w:hAnsi="Times New Roman" w:cs="Times New Roman"/>
          <w:spacing w:val="49"/>
          <w:sz w:val="20"/>
          <w:szCs w:val="20"/>
          <w:lang w:eastAsia="ru-RU"/>
        </w:rPr>
        <w:t xml:space="preserve"> </w:t>
      </w:r>
      <w:r w:rsidRPr="00B940BB">
        <w:rPr>
          <w:rFonts w:ascii="Times New Roman" w:eastAsia="Times New Roman" w:hAnsi="Times New Roman" w:cs="Times New Roman"/>
          <w:sz w:val="20"/>
          <w:szCs w:val="20"/>
          <w:lang w:eastAsia="ru-RU"/>
        </w:rPr>
        <w:t>с</w:t>
      </w:r>
      <w:r w:rsidRPr="00B940BB">
        <w:rPr>
          <w:rFonts w:ascii="Times New Roman" w:eastAsia="Times New Roman" w:hAnsi="Times New Roman" w:cs="Times New Roman"/>
          <w:spacing w:val="51"/>
          <w:sz w:val="20"/>
          <w:szCs w:val="20"/>
          <w:lang w:eastAsia="ru-RU"/>
        </w:rPr>
        <w:t xml:space="preserve"> </w:t>
      </w:r>
      <w:r w:rsidRPr="00B940BB">
        <w:rPr>
          <w:rFonts w:ascii="Times New Roman" w:eastAsia="Times New Roman" w:hAnsi="Times New Roman" w:cs="Times New Roman"/>
          <w:spacing w:val="-1"/>
          <w:sz w:val="20"/>
          <w:szCs w:val="20"/>
          <w:lang w:eastAsia="ru-RU"/>
        </w:rPr>
        <w:t>информации</w:t>
      </w:r>
      <w:r w:rsidRPr="00B940BB">
        <w:rPr>
          <w:rFonts w:ascii="Times New Roman" w:eastAsia="Times New Roman" w:hAnsi="Times New Roman" w:cs="Times New Roman"/>
          <w:spacing w:val="49"/>
          <w:sz w:val="20"/>
          <w:szCs w:val="20"/>
          <w:lang w:eastAsia="ru-RU"/>
        </w:rPr>
        <w:t xml:space="preserve"> </w:t>
      </w:r>
      <w:r w:rsidRPr="00B940BB">
        <w:rPr>
          <w:rFonts w:ascii="Times New Roman" w:eastAsia="Times New Roman" w:hAnsi="Times New Roman" w:cs="Times New Roman"/>
          <w:sz w:val="20"/>
          <w:szCs w:val="20"/>
          <w:lang w:eastAsia="ru-RU"/>
        </w:rPr>
        <w:t>о</w:t>
      </w:r>
      <w:r w:rsidRPr="00B940BB">
        <w:rPr>
          <w:rFonts w:ascii="Times New Roman" w:eastAsia="Times New Roman" w:hAnsi="Times New Roman" w:cs="Times New Roman"/>
          <w:spacing w:val="21"/>
          <w:sz w:val="20"/>
          <w:szCs w:val="20"/>
          <w:lang w:eastAsia="ru-RU"/>
        </w:rPr>
        <w:t xml:space="preserve"> </w:t>
      </w:r>
      <w:r w:rsidRPr="00B940BB">
        <w:rPr>
          <w:rFonts w:ascii="Times New Roman" w:eastAsia="Times New Roman" w:hAnsi="Times New Roman" w:cs="Times New Roman"/>
          <w:spacing w:val="-1"/>
          <w:sz w:val="20"/>
          <w:szCs w:val="20"/>
          <w:lang w:eastAsia="ru-RU"/>
        </w:rPr>
        <w:t>наименовании</w:t>
      </w:r>
      <w:r w:rsidRPr="00B940BB">
        <w:rPr>
          <w:rFonts w:ascii="Times New Roman" w:eastAsia="Times New Roman" w:hAnsi="Times New Roman" w:cs="Times New Roman"/>
          <w:spacing w:val="16"/>
          <w:sz w:val="20"/>
          <w:szCs w:val="20"/>
          <w:lang w:eastAsia="ru-RU"/>
        </w:rPr>
        <w:t xml:space="preserve"> </w:t>
      </w:r>
      <w:r w:rsidRPr="00B940BB">
        <w:rPr>
          <w:rFonts w:ascii="Times New Roman" w:eastAsia="Times New Roman" w:hAnsi="Times New Roman" w:cs="Times New Roman"/>
          <w:spacing w:val="-1"/>
          <w:sz w:val="20"/>
          <w:szCs w:val="20"/>
          <w:lang w:eastAsia="ru-RU"/>
        </w:rPr>
        <w:t>организации,</w:t>
      </w:r>
      <w:r w:rsidRPr="00B940BB">
        <w:rPr>
          <w:rFonts w:ascii="Times New Roman" w:eastAsia="Times New Roman" w:hAnsi="Times New Roman" w:cs="Times New Roman"/>
          <w:spacing w:val="15"/>
          <w:sz w:val="20"/>
          <w:szCs w:val="20"/>
          <w:lang w:eastAsia="ru-RU"/>
        </w:rPr>
        <w:t xml:space="preserve"> </w:t>
      </w:r>
      <w:r w:rsidRPr="00B940BB">
        <w:rPr>
          <w:rFonts w:ascii="Times New Roman" w:eastAsia="Times New Roman" w:hAnsi="Times New Roman" w:cs="Times New Roman"/>
          <w:spacing w:val="-1"/>
          <w:sz w:val="20"/>
          <w:szCs w:val="20"/>
          <w:lang w:eastAsia="ru-RU"/>
        </w:rPr>
        <w:t>фамилии,</w:t>
      </w:r>
      <w:r w:rsidRPr="00B940BB">
        <w:rPr>
          <w:rFonts w:ascii="Times New Roman" w:eastAsia="Times New Roman" w:hAnsi="Times New Roman" w:cs="Times New Roman"/>
          <w:spacing w:val="12"/>
          <w:sz w:val="20"/>
          <w:szCs w:val="20"/>
          <w:lang w:eastAsia="ru-RU"/>
        </w:rPr>
        <w:t xml:space="preserve"> </w:t>
      </w:r>
      <w:r w:rsidRPr="00B940BB">
        <w:rPr>
          <w:rFonts w:ascii="Times New Roman" w:eastAsia="Times New Roman" w:hAnsi="Times New Roman" w:cs="Times New Roman"/>
          <w:spacing w:val="-1"/>
          <w:sz w:val="20"/>
          <w:szCs w:val="20"/>
          <w:lang w:eastAsia="ru-RU"/>
        </w:rPr>
        <w:t>имени,</w:t>
      </w:r>
      <w:r w:rsidRPr="00B940BB">
        <w:rPr>
          <w:rFonts w:ascii="Times New Roman" w:eastAsia="Times New Roman" w:hAnsi="Times New Roman" w:cs="Times New Roman"/>
          <w:spacing w:val="15"/>
          <w:sz w:val="20"/>
          <w:szCs w:val="20"/>
          <w:lang w:eastAsia="ru-RU"/>
        </w:rPr>
        <w:t xml:space="preserve"> </w:t>
      </w:r>
      <w:r w:rsidRPr="00B940BB">
        <w:rPr>
          <w:rFonts w:ascii="Times New Roman" w:eastAsia="Times New Roman" w:hAnsi="Times New Roman" w:cs="Times New Roman"/>
          <w:spacing w:val="-1"/>
          <w:sz w:val="20"/>
          <w:szCs w:val="20"/>
          <w:lang w:eastAsia="ru-RU"/>
        </w:rPr>
        <w:t>отчестве</w:t>
      </w:r>
      <w:r w:rsidRPr="00B940BB">
        <w:rPr>
          <w:rFonts w:ascii="Times New Roman" w:eastAsia="Times New Roman" w:hAnsi="Times New Roman" w:cs="Times New Roman"/>
          <w:spacing w:val="13"/>
          <w:sz w:val="20"/>
          <w:szCs w:val="20"/>
          <w:lang w:eastAsia="ru-RU"/>
        </w:rPr>
        <w:t xml:space="preserve"> </w:t>
      </w:r>
      <w:r w:rsidRPr="00B940BB">
        <w:rPr>
          <w:rFonts w:ascii="Times New Roman" w:eastAsia="Times New Roman" w:hAnsi="Times New Roman" w:cs="Times New Roman"/>
          <w:sz w:val="20"/>
          <w:szCs w:val="20"/>
          <w:lang w:eastAsia="ru-RU"/>
        </w:rPr>
        <w:t>и</w:t>
      </w:r>
      <w:r w:rsidRPr="00B940BB">
        <w:rPr>
          <w:rFonts w:ascii="Times New Roman" w:eastAsia="Times New Roman" w:hAnsi="Times New Roman" w:cs="Times New Roman"/>
          <w:spacing w:val="16"/>
          <w:sz w:val="20"/>
          <w:szCs w:val="20"/>
          <w:lang w:eastAsia="ru-RU"/>
        </w:rPr>
        <w:t xml:space="preserve"> </w:t>
      </w:r>
      <w:r w:rsidRPr="00B940BB">
        <w:rPr>
          <w:rFonts w:ascii="Times New Roman" w:eastAsia="Times New Roman" w:hAnsi="Times New Roman" w:cs="Times New Roman"/>
          <w:spacing w:val="-1"/>
          <w:sz w:val="20"/>
          <w:szCs w:val="20"/>
          <w:lang w:eastAsia="ru-RU"/>
        </w:rPr>
        <w:t>должности</w:t>
      </w:r>
      <w:r w:rsidRPr="00B940BB">
        <w:rPr>
          <w:rFonts w:ascii="Times New Roman" w:eastAsia="Times New Roman" w:hAnsi="Times New Roman" w:cs="Times New Roman"/>
          <w:spacing w:val="16"/>
          <w:sz w:val="20"/>
          <w:szCs w:val="20"/>
          <w:lang w:eastAsia="ru-RU"/>
        </w:rPr>
        <w:t xml:space="preserve"> </w:t>
      </w:r>
      <w:r w:rsidRPr="00B940BB">
        <w:rPr>
          <w:rFonts w:ascii="Times New Roman" w:eastAsia="Times New Roman" w:hAnsi="Times New Roman" w:cs="Times New Roman"/>
          <w:spacing w:val="-1"/>
          <w:sz w:val="20"/>
          <w:szCs w:val="20"/>
          <w:lang w:eastAsia="ru-RU"/>
        </w:rPr>
        <w:t>работника</w:t>
      </w:r>
      <w:r w:rsidRPr="00B940BB">
        <w:rPr>
          <w:rFonts w:ascii="Times New Roman" w:eastAsia="Times New Roman" w:hAnsi="Times New Roman" w:cs="Times New Roman"/>
          <w:spacing w:val="37"/>
          <w:sz w:val="20"/>
          <w:szCs w:val="20"/>
          <w:lang w:eastAsia="ru-RU"/>
        </w:rPr>
        <w:t xml:space="preserve"> </w:t>
      </w:r>
      <w:r w:rsidRPr="00B940BB">
        <w:rPr>
          <w:rFonts w:ascii="Times New Roman" w:eastAsia="Times New Roman" w:hAnsi="Times New Roman" w:cs="Times New Roman"/>
          <w:spacing w:val="-1"/>
          <w:sz w:val="20"/>
          <w:szCs w:val="20"/>
          <w:lang w:eastAsia="ru-RU"/>
        </w:rPr>
        <w:t>многофункционального</w:t>
      </w:r>
      <w:r w:rsidRPr="00B940BB">
        <w:rPr>
          <w:rFonts w:ascii="Times New Roman" w:eastAsia="Times New Roman" w:hAnsi="Times New Roman" w:cs="Times New Roman"/>
          <w:spacing w:val="33"/>
          <w:sz w:val="20"/>
          <w:szCs w:val="20"/>
          <w:lang w:eastAsia="ru-RU"/>
        </w:rPr>
        <w:t xml:space="preserve"> </w:t>
      </w:r>
      <w:r w:rsidRPr="00B940BB">
        <w:rPr>
          <w:rFonts w:ascii="Times New Roman" w:eastAsia="Times New Roman" w:hAnsi="Times New Roman" w:cs="Times New Roman"/>
          <w:spacing w:val="-1"/>
          <w:sz w:val="20"/>
          <w:szCs w:val="20"/>
          <w:lang w:eastAsia="ru-RU"/>
        </w:rPr>
        <w:t>центра,</w:t>
      </w:r>
      <w:r w:rsidRPr="00B940BB">
        <w:rPr>
          <w:rFonts w:ascii="Times New Roman" w:eastAsia="Times New Roman" w:hAnsi="Times New Roman" w:cs="Times New Roman"/>
          <w:spacing w:val="32"/>
          <w:sz w:val="20"/>
          <w:szCs w:val="20"/>
          <w:lang w:eastAsia="ru-RU"/>
        </w:rPr>
        <w:t xml:space="preserve"> </w:t>
      </w:r>
      <w:r w:rsidRPr="00B940BB">
        <w:rPr>
          <w:rFonts w:ascii="Times New Roman" w:eastAsia="Times New Roman" w:hAnsi="Times New Roman" w:cs="Times New Roman"/>
          <w:spacing w:val="-1"/>
          <w:sz w:val="20"/>
          <w:szCs w:val="20"/>
          <w:lang w:eastAsia="ru-RU"/>
        </w:rPr>
        <w:t>принявшего</w:t>
      </w:r>
      <w:r w:rsidRPr="00B940BB">
        <w:rPr>
          <w:rFonts w:ascii="Times New Roman" w:eastAsia="Times New Roman" w:hAnsi="Times New Roman" w:cs="Times New Roman"/>
          <w:spacing w:val="33"/>
          <w:sz w:val="20"/>
          <w:szCs w:val="20"/>
          <w:lang w:eastAsia="ru-RU"/>
        </w:rPr>
        <w:t xml:space="preserve"> </w:t>
      </w:r>
      <w:r w:rsidRPr="00B940BB">
        <w:rPr>
          <w:rFonts w:ascii="Times New Roman" w:eastAsia="Times New Roman" w:hAnsi="Times New Roman" w:cs="Times New Roman"/>
          <w:spacing w:val="-1"/>
          <w:sz w:val="20"/>
          <w:szCs w:val="20"/>
          <w:lang w:eastAsia="ru-RU"/>
        </w:rPr>
        <w:t>телефонный</w:t>
      </w:r>
      <w:r w:rsidRPr="00B940BB">
        <w:rPr>
          <w:rFonts w:ascii="Times New Roman" w:eastAsia="Times New Roman" w:hAnsi="Times New Roman" w:cs="Times New Roman"/>
          <w:spacing w:val="31"/>
          <w:sz w:val="20"/>
          <w:szCs w:val="20"/>
          <w:lang w:eastAsia="ru-RU"/>
        </w:rPr>
        <w:t xml:space="preserve"> </w:t>
      </w:r>
      <w:r w:rsidRPr="00B940BB">
        <w:rPr>
          <w:rFonts w:ascii="Times New Roman" w:eastAsia="Times New Roman" w:hAnsi="Times New Roman" w:cs="Times New Roman"/>
          <w:spacing w:val="-1"/>
          <w:sz w:val="20"/>
          <w:szCs w:val="20"/>
          <w:lang w:eastAsia="ru-RU"/>
        </w:rPr>
        <w:t>звонок.</w:t>
      </w:r>
      <w:r w:rsidRPr="00B940BB">
        <w:rPr>
          <w:rFonts w:ascii="Times New Roman" w:eastAsia="Times New Roman" w:hAnsi="Times New Roman" w:cs="Times New Roman"/>
          <w:spacing w:val="32"/>
          <w:sz w:val="20"/>
          <w:szCs w:val="20"/>
          <w:lang w:eastAsia="ru-RU"/>
        </w:rPr>
        <w:t xml:space="preserve"> </w:t>
      </w:r>
      <w:r w:rsidRPr="00B940BB">
        <w:rPr>
          <w:rFonts w:ascii="Times New Roman" w:eastAsia="Times New Roman" w:hAnsi="Times New Roman" w:cs="Times New Roman"/>
          <w:spacing w:val="-2"/>
          <w:sz w:val="20"/>
          <w:szCs w:val="20"/>
          <w:lang w:eastAsia="ru-RU"/>
        </w:rPr>
        <w:t>Индивидуальное</w:t>
      </w:r>
      <w:r w:rsidRPr="00B940BB">
        <w:rPr>
          <w:rFonts w:ascii="Times New Roman" w:eastAsia="Times New Roman" w:hAnsi="Times New Roman" w:cs="Times New Roman"/>
          <w:spacing w:val="61"/>
          <w:sz w:val="20"/>
          <w:szCs w:val="20"/>
          <w:lang w:eastAsia="ru-RU"/>
        </w:rPr>
        <w:t xml:space="preserve"> </w:t>
      </w:r>
      <w:r w:rsidRPr="00B940BB">
        <w:rPr>
          <w:rFonts w:ascii="Times New Roman" w:eastAsia="Times New Roman" w:hAnsi="Times New Roman" w:cs="Times New Roman"/>
          <w:spacing w:val="-1"/>
          <w:sz w:val="20"/>
          <w:szCs w:val="20"/>
          <w:lang w:eastAsia="ru-RU"/>
        </w:rPr>
        <w:t>устное</w:t>
      </w:r>
      <w:r w:rsidRPr="00B940BB">
        <w:rPr>
          <w:rFonts w:ascii="Times New Roman" w:eastAsia="Times New Roman" w:hAnsi="Times New Roman" w:cs="Times New Roman"/>
          <w:spacing w:val="20"/>
          <w:sz w:val="20"/>
          <w:szCs w:val="20"/>
          <w:lang w:eastAsia="ru-RU"/>
        </w:rPr>
        <w:t xml:space="preserve"> </w:t>
      </w:r>
      <w:r w:rsidRPr="00B940BB">
        <w:rPr>
          <w:rFonts w:ascii="Times New Roman" w:eastAsia="Times New Roman" w:hAnsi="Times New Roman" w:cs="Times New Roman"/>
          <w:spacing w:val="-1"/>
          <w:sz w:val="20"/>
          <w:szCs w:val="20"/>
          <w:lang w:eastAsia="ru-RU"/>
        </w:rPr>
        <w:t>консультирование</w:t>
      </w:r>
      <w:r w:rsidRPr="00B940BB">
        <w:rPr>
          <w:rFonts w:ascii="Times New Roman" w:eastAsia="Times New Roman" w:hAnsi="Times New Roman" w:cs="Times New Roman"/>
          <w:spacing w:val="20"/>
          <w:sz w:val="20"/>
          <w:szCs w:val="20"/>
          <w:lang w:eastAsia="ru-RU"/>
        </w:rPr>
        <w:t xml:space="preserve"> </w:t>
      </w:r>
      <w:r w:rsidRPr="00B940BB">
        <w:rPr>
          <w:rFonts w:ascii="Times New Roman" w:eastAsia="Times New Roman" w:hAnsi="Times New Roman" w:cs="Times New Roman"/>
          <w:spacing w:val="-2"/>
          <w:sz w:val="20"/>
          <w:szCs w:val="20"/>
          <w:lang w:eastAsia="ru-RU"/>
        </w:rPr>
        <w:t>при</w:t>
      </w:r>
      <w:r w:rsidRPr="00B940BB">
        <w:rPr>
          <w:rFonts w:ascii="Times New Roman" w:eastAsia="Times New Roman" w:hAnsi="Times New Roman" w:cs="Times New Roman"/>
          <w:spacing w:val="20"/>
          <w:sz w:val="20"/>
          <w:szCs w:val="20"/>
          <w:lang w:eastAsia="ru-RU"/>
        </w:rPr>
        <w:t xml:space="preserve"> </w:t>
      </w:r>
      <w:r w:rsidRPr="00B940BB">
        <w:rPr>
          <w:rFonts w:ascii="Times New Roman" w:eastAsia="Times New Roman" w:hAnsi="Times New Roman" w:cs="Times New Roman"/>
          <w:spacing w:val="-1"/>
          <w:sz w:val="20"/>
          <w:szCs w:val="20"/>
          <w:lang w:eastAsia="ru-RU"/>
        </w:rPr>
        <w:t>обращении</w:t>
      </w:r>
      <w:r w:rsidRPr="00B940BB">
        <w:rPr>
          <w:rFonts w:ascii="Times New Roman" w:eastAsia="Times New Roman" w:hAnsi="Times New Roman" w:cs="Times New Roman"/>
          <w:spacing w:val="20"/>
          <w:sz w:val="20"/>
          <w:szCs w:val="20"/>
          <w:lang w:eastAsia="ru-RU"/>
        </w:rPr>
        <w:t xml:space="preserve"> </w:t>
      </w:r>
      <w:r w:rsidRPr="00B940BB">
        <w:rPr>
          <w:rFonts w:ascii="Times New Roman" w:eastAsia="Times New Roman" w:hAnsi="Times New Roman" w:cs="Times New Roman"/>
          <w:spacing w:val="-1"/>
          <w:sz w:val="20"/>
          <w:szCs w:val="20"/>
          <w:lang w:eastAsia="ru-RU"/>
        </w:rPr>
        <w:t>заявителя</w:t>
      </w:r>
      <w:r w:rsidRPr="00B940BB">
        <w:rPr>
          <w:rFonts w:ascii="Times New Roman" w:eastAsia="Times New Roman" w:hAnsi="Times New Roman" w:cs="Times New Roman"/>
          <w:spacing w:val="18"/>
          <w:sz w:val="20"/>
          <w:szCs w:val="20"/>
          <w:lang w:eastAsia="ru-RU"/>
        </w:rPr>
        <w:t xml:space="preserve"> </w:t>
      </w:r>
      <w:r w:rsidRPr="00B940BB">
        <w:rPr>
          <w:rFonts w:ascii="Times New Roman" w:eastAsia="Times New Roman" w:hAnsi="Times New Roman" w:cs="Times New Roman"/>
          <w:sz w:val="20"/>
          <w:szCs w:val="20"/>
          <w:lang w:eastAsia="ru-RU"/>
        </w:rPr>
        <w:t>по</w:t>
      </w:r>
      <w:r w:rsidRPr="00B940BB">
        <w:rPr>
          <w:rFonts w:ascii="Times New Roman" w:eastAsia="Times New Roman" w:hAnsi="Times New Roman" w:cs="Times New Roman"/>
          <w:spacing w:val="21"/>
          <w:sz w:val="20"/>
          <w:szCs w:val="20"/>
          <w:lang w:eastAsia="ru-RU"/>
        </w:rPr>
        <w:t xml:space="preserve"> </w:t>
      </w:r>
      <w:r w:rsidRPr="00B940BB">
        <w:rPr>
          <w:rFonts w:ascii="Times New Roman" w:eastAsia="Times New Roman" w:hAnsi="Times New Roman" w:cs="Times New Roman"/>
          <w:spacing w:val="-1"/>
          <w:sz w:val="20"/>
          <w:szCs w:val="20"/>
          <w:lang w:eastAsia="ru-RU"/>
        </w:rPr>
        <w:t>телефону</w:t>
      </w:r>
      <w:r w:rsidRPr="00B940BB">
        <w:rPr>
          <w:rFonts w:ascii="Times New Roman" w:eastAsia="Times New Roman" w:hAnsi="Times New Roman" w:cs="Times New Roman"/>
          <w:spacing w:val="16"/>
          <w:sz w:val="20"/>
          <w:szCs w:val="20"/>
          <w:lang w:eastAsia="ru-RU"/>
        </w:rPr>
        <w:t xml:space="preserve"> </w:t>
      </w:r>
      <w:r w:rsidRPr="00B940BB">
        <w:rPr>
          <w:rFonts w:ascii="Times New Roman" w:eastAsia="Times New Roman" w:hAnsi="Times New Roman" w:cs="Times New Roman"/>
          <w:spacing w:val="-1"/>
          <w:sz w:val="20"/>
          <w:szCs w:val="20"/>
          <w:lang w:eastAsia="ru-RU"/>
        </w:rPr>
        <w:t>работник</w:t>
      </w:r>
      <w:r w:rsidRPr="00B940BB">
        <w:rPr>
          <w:rFonts w:ascii="Times New Roman" w:eastAsia="Times New Roman" w:hAnsi="Times New Roman" w:cs="Times New Roman"/>
          <w:spacing w:val="57"/>
          <w:sz w:val="20"/>
          <w:szCs w:val="20"/>
          <w:lang w:eastAsia="ru-RU"/>
        </w:rPr>
        <w:t xml:space="preserve"> </w:t>
      </w:r>
      <w:r w:rsidRPr="00B940BB">
        <w:rPr>
          <w:rFonts w:ascii="Times New Roman" w:eastAsia="Times New Roman" w:hAnsi="Times New Roman" w:cs="Times New Roman"/>
          <w:spacing w:val="-1"/>
          <w:sz w:val="20"/>
          <w:szCs w:val="20"/>
          <w:lang w:eastAsia="ru-RU"/>
        </w:rPr>
        <w:t>многофункционального</w:t>
      </w:r>
      <w:r w:rsidRPr="00B940BB">
        <w:rPr>
          <w:rFonts w:ascii="Times New Roman" w:eastAsia="Times New Roman" w:hAnsi="Times New Roman" w:cs="Times New Roman"/>
          <w:spacing w:val="1"/>
          <w:sz w:val="20"/>
          <w:szCs w:val="20"/>
          <w:lang w:eastAsia="ru-RU"/>
        </w:rPr>
        <w:t xml:space="preserve"> </w:t>
      </w:r>
      <w:r w:rsidRPr="00B940BB">
        <w:rPr>
          <w:rFonts w:ascii="Times New Roman" w:eastAsia="Times New Roman" w:hAnsi="Times New Roman" w:cs="Times New Roman"/>
          <w:spacing w:val="-1"/>
          <w:sz w:val="20"/>
          <w:szCs w:val="20"/>
          <w:lang w:eastAsia="ru-RU"/>
        </w:rPr>
        <w:t>центра</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осуществляет</w:t>
      </w:r>
      <w:r w:rsidRPr="00B940BB">
        <w:rPr>
          <w:rFonts w:ascii="Times New Roman" w:eastAsia="Times New Roman" w:hAnsi="Times New Roman" w:cs="Times New Roman"/>
          <w:sz w:val="20"/>
          <w:szCs w:val="20"/>
          <w:lang w:eastAsia="ru-RU"/>
        </w:rPr>
        <w:t xml:space="preserve"> не </w:t>
      </w:r>
      <w:r w:rsidRPr="00B940BB">
        <w:rPr>
          <w:rFonts w:ascii="Times New Roman" w:eastAsia="Times New Roman" w:hAnsi="Times New Roman" w:cs="Times New Roman"/>
          <w:spacing w:val="-1"/>
          <w:sz w:val="20"/>
          <w:szCs w:val="20"/>
          <w:lang w:eastAsia="ru-RU"/>
        </w:rPr>
        <w:t>более</w:t>
      </w:r>
      <w:r w:rsidRPr="00B940BB">
        <w:rPr>
          <w:rFonts w:ascii="Times New Roman" w:eastAsia="Times New Roman" w:hAnsi="Times New Roman" w:cs="Times New Roman"/>
          <w:spacing w:val="-3"/>
          <w:sz w:val="20"/>
          <w:szCs w:val="20"/>
          <w:lang w:eastAsia="ru-RU"/>
        </w:rPr>
        <w:t xml:space="preserve"> </w:t>
      </w:r>
      <w:r w:rsidRPr="00B940BB">
        <w:rPr>
          <w:rFonts w:ascii="Times New Roman" w:eastAsia="Times New Roman" w:hAnsi="Times New Roman" w:cs="Times New Roman"/>
          <w:sz w:val="20"/>
          <w:szCs w:val="20"/>
          <w:lang w:eastAsia="ru-RU"/>
        </w:rPr>
        <w:t>10</w:t>
      </w:r>
      <w:r w:rsidRPr="00B940BB">
        <w:rPr>
          <w:rFonts w:ascii="Times New Roman" w:eastAsia="Times New Roman" w:hAnsi="Times New Roman" w:cs="Times New Roman"/>
          <w:spacing w:val="1"/>
          <w:sz w:val="20"/>
          <w:szCs w:val="20"/>
          <w:lang w:eastAsia="ru-RU"/>
        </w:rPr>
        <w:t xml:space="preserve"> </w:t>
      </w:r>
      <w:r w:rsidRPr="00B940BB">
        <w:rPr>
          <w:rFonts w:ascii="Times New Roman" w:eastAsia="Times New Roman" w:hAnsi="Times New Roman" w:cs="Times New Roman"/>
          <w:spacing w:val="-2"/>
          <w:sz w:val="20"/>
          <w:szCs w:val="20"/>
          <w:lang w:eastAsia="ru-RU"/>
        </w:rPr>
        <w:t>минут;</w:t>
      </w:r>
    </w:p>
    <w:p w:rsidR="00B940BB" w:rsidRPr="00B940BB" w:rsidRDefault="00B940BB" w:rsidP="00B940BB">
      <w:pPr>
        <w:kinsoku w:val="0"/>
        <w:overflowPunct w:val="0"/>
        <w:spacing w:after="0" w:line="240" w:lineRule="auto"/>
        <w:ind w:right="101" w:firstLine="709"/>
        <w:jc w:val="both"/>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8"/>
          <w:sz w:val="20"/>
          <w:szCs w:val="20"/>
          <w:lang w:eastAsia="ru-RU"/>
        </w:rPr>
        <w:t xml:space="preserve"> </w:t>
      </w:r>
      <w:r w:rsidRPr="00B940BB">
        <w:rPr>
          <w:rFonts w:ascii="Times New Roman" w:eastAsia="Times New Roman" w:hAnsi="Times New Roman" w:cs="Times New Roman"/>
          <w:spacing w:val="-1"/>
          <w:sz w:val="20"/>
          <w:szCs w:val="20"/>
          <w:lang w:eastAsia="ru-RU"/>
        </w:rPr>
        <w:t>случае</w:t>
      </w:r>
      <w:r w:rsidRPr="00B940BB">
        <w:rPr>
          <w:rFonts w:ascii="Times New Roman" w:eastAsia="Times New Roman" w:hAnsi="Times New Roman" w:cs="Times New Roman"/>
          <w:spacing w:val="-8"/>
          <w:sz w:val="20"/>
          <w:szCs w:val="20"/>
          <w:lang w:eastAsia="ru-RU"/>
        </w:rPr>
        <w:t xml:space="preserve"> </w:t>
      </w:r>
      <w:r w:rsidRPr="00B940BB">
        <w:rPr>
          <w:rFonts w:ascii="Times New Roman" w:eastAsia="Times New Roman" w:hAnsi="Times New Roman" w:cs="Times New Roman"/>
          <w:sz w:val="20"/>
          <w:szCs w:val="20"/>
          <w:lang w:eastAsia="ru-RU"/>
        </w:rPr>
        <w:t>если</w:t>
      </w:r>
      <w:r w:rsidRPr="00B940BB">
        <w:rPr>
          <w:rFonts w:ascii="Times New Roman" w:eastAsia="Times New Roman" w:hAnsi="Times New Roman" w:cs="Times New Roman"/>
          <w:spacing w:val="-10"/>
          <w:sz w:val="20"/>
          <w:szCs w:val="20"/>
          <w:lang w:eastAsia="ru-RU"/>
        </w:rPr>
        <w:t xml:space="preserve"> </w:t>
      </w:r>
      <w:r w:rsidRPr="00B940BB">
        <w:rPr>
          <w:rFonts w:ascii="Times New Roman" w:eastAsia="Times New Roman" w:hAnsi="Times New Roman" w:cs="Times New Roman"/>
          <w:spacing w:val="-1"/>
          <w:sz w:val="20"/>
          <w:szCs w:val="20"/>
          <w:lang w:eastAsia="ru-RU"/>
        </w:rPr>
        <w:t>для</w:t>
      </w:r>
      <w:r w:rsidRPr="00B940BB">
        <w:rPr>
          <w:rFonts w:ascii="Times New Roman" w:eastAsia="Times New Roman" w:hAnsi="Times New Roman" w:cs="Times New Roman"/>
          <w:spacing w:val="-10"/>
          <w:sz w:val="20"/>
          <w:szCs w:val="20"/>
          <w:lang w:eastAsia="ru-RU"/>
        </w:rPr>
        <w:t xml:space="preserve"> </w:t>
      </w:r>
      <w:r w:rsidRPr="00B940BB">
        <w:rPr>
          <w:rFonts w:ascii="Times New Roman" w:eastAsia="Times New Roman" w:hAnsi="Times New Roman" w:cs="Times New Roman"/>
          <w:spacing w:val="-2"/>
          <w:sz w:val="20"/>
          <w:szCs w:val="20"/>
          <w:lang w:eastAsia="ru-RU"/>
        </w:rPr>
        <w:t>подготовки</w:t>
      </w:r>
      <w:r w:rsidRPr="00B940BB">
        <w:rPr>
          <w:rFonts w:ascii="Times New Roman" w:eastAsia="Times New Roman" w:hAnsi="Times New Roman" w:cs="Times New Roman"/>
          <w:spacing w:val="-8"/>
          <w:sz w:val="20"/>
          <w:szCs w:val="20"/>
          <w:lang w:eastAsia="ru-RU"/>
        </w:rPr>
        <w:t xml:space="preserve"> </w:t>
      </w:r>
      <w:r w:rsidRPr="00B940BB">
        <w:rPr>
          <w:rFonts w:ascii="Times New Roman" w:eastAsia="Times New Roman" w:hAnsi="Times New Roman" w:cs="Times New Roman"/>
          <w:spacing w:val="-1"/>
          <w:sz w:val="20"/>
          <w:szCs w:val="20"/>
          <w:lang w:eastAsia="ru-RU"/>
        </w:rPr>
        <w:t>ответа</w:t>
      </w:r>
      <w:r w:rsidRPr="00B940BB">
        <w:rPr>
          <w:rFonts w:ascii="Times New Roman" w:eastAsia="Times New Roman" w:hAnsi="Times New Roman" w:cs="Times New Roman"/>
          <w:spacing w:val="-8"/>
          <w:sz w:val="20"/>
          <w:szCs w:val="20"/>
          <w:lang w:eastAsia="ru-RU"/>
        </w:rPr>
        <w:t xml:space="preserve"> </w:t>
      </w:r>
      <w:r w:rsidRPr="00B940BB">
        <w:rPr>
          <w:rFonts w:ascii="Times New Roman" w:eastAsia="Times New Roman" w:hAnsi="Times New Roman" w:cs="Times New Roman"/>
          <w:spacing w:val="-1"/>
          <w:sz w:val="20"/>
          <w:szCs w:val="20"/>
          <w:lang w:eastAsia="ru-RU"/>
        </w:rPr>
        <w:t>требуется</w:t>
      </w:r>
      <w:r w:rsidRPr="00B940BB">
        <w:rPr>
          <w:rFonts w:ascii="Times New Roman" w:eastAsia="Times New Roman" w:hAnsi="Times New Roman" w:cs="Times New Roman"/>
          <w:spacing w:val="-8"/>
          <w:sz w:val="20"/>
          <w:szCs w:val="20"/>
          <w:lang w:eastAsia="ru-RU"/>
        </w:rPr>
        <w:t xml:space="preserve"> </w:t>
      </w:r>
      <w:r w:rsidRPr="00B940BB">
        <w:rPr>
          <w:rFonts w:ascii="Times New Roman" w:eastAsia="Times New Roman" w:hAnsi="Times New Roman" w:cs="Times New Roman"/>
          <w:spacing w:val="-1"/>
          <w:sz w:val="20"/>
          <w:szCs w:val="20"/>
          <w:lang w:eastAsia="ru-RU"/>
        </w:rPr>
        <w:t>более</w:t>
      </w:r>
      <w:r w:rsidRPr="00B940BB">
        <w:rPr>
          <w:rFonts w:ascii="Times New Roman" w:eastAsia="Times New Roman" w:hAnsi="Times New Roman" w:cs="Times New Roman"/>
          <w:spacing w:val="-10"/>
          <w:sz w:val="20"/>
          <w:szCs w:val="20"/>
          <w:lang w:eastAsia="ru-RU"/>
        </w:rPr>
        <w:t xml:space="preserve"> </w:t>
      </w:r>
      <w:r w:rsidRPr="00B940BB">
        <w:rPr>
          <w:rFonts w:ascii="Times New Roman" w:eastAsia="Times New Roman" w:hAnsi="Times New Roman" w:cs="Times New Roman"/>
          <w:spacing w:val="-1"/>
          <w:sz w:val="20"/>
          <w:szCs w:val="20"/>
          <w:lang w:eastAsia="ru-RU"/>
        </w:rPr>
        <w:t>продолжительное</w:t>
      </w:r>
      <w:r w:rsidRPr="00B940BB">
        <w:rPr>
          <w:rFonts w:ascii="Times New Roman" w:eastAsia="Times New Roman" w:hAnsi="Times New Roman" w:cs="Times New Roman"/>
          <w:spacing w:val="-8"/>
          <w:sz w:val="20"/>
          <w:szCs w:val="20"/>
          <w:lang w:eastAsia="ru-RU"/>
        </w:rPr>
        <w:t xml:space="preserve"> </w:t>
      </w:r>
      <w:r w:rsidRPr="00B940BB">
        <w:rPr>
          <w:rFonts w:ascii="Times New Roman" w:eastAsia="Times New Roman" w:hAnsi="Times New Roman" w:cs="Times New Roman"/>
          <w:spacing w:val="-1"/>
          <w:sz w:val="20"/>
          <w:szCs w:val="20"/>
          <w:lang w:eastAsia="ru-RU"/>
        </w:rPr>
        <w:t>время,</w:t>
      </w:r>
      <w:r w:rsidRPr="00B940BB">
        <w:rPr>
          <w:rFonts w:ascii="Times New Roman" w:eastAsia="Times New Roman" w:hAnsi="Times New Roman" w:cs="Times New Roman"/>
          <w:spacing w:val="47"/>
          <w:sz w:val="20"/>
          <w:szCs w:val="20"/>
          <w:lang w:eastAsia="ru-RU"/>
        </w:rPr>
        <w:t xml:space="preserve"> </w:t>
      </w:r>
      <w:r w:rsidRPr="00B940BB">
        <w:rPr>
          <w:rFonts w:ascii="Times New Roman" w:eastAsia="Times New Roman" w:hAnsi="Times New Roman" w:cs="Times New Roman"/>
          <w:spacing w:val="-1"/>
          <w:sz w:val="20"/>
          <w:szCs w:val="20"/>
          <w:lang w:eastAsia="ru-RU"/>
        </w:rPr>
        <w:t>работник</w:t>
      </w:r>
      <w:r w:rsidRPr="00B940BB">
        <w:rPr>
          <w:rFonts w:ascii="Times New Roman" w:eastAsia="Times New Roman" w:hAnsi="Times New Roman" w:cs="Times New Roman"/>
          <w:spacing w:val="-3"/>
          <w:sz w:val="20"/>
          <w:szCs w:val="20"/>
          <w:lang w:eastAsia="ru-RU"/>
        </w:rPr>
        <w:t xml:space="preserve"> </w:t>
      </w:r>
      <w:r w:rsidRPr="00B940BB">
        <w:rPr>
          <w:rFonts w:ascii="Times New Roman" w:eastAsia="Times New Roman" w:hAnsi="Times New Roman" w:cs="Times New Roman"/>
          <w:spacing w:val="-1"/>
          <w:sz w:val="20"/>
          <w:szCs w:val="20"/>
          <w:lang w:eastAsia="ru-RU"/>
        </w:rPr>
        <w:t>многофункционального</w:t>
      </w:r>
      <w:r w:rsidRPr="00B940BB">
        <w:rPr>
          <w:rFonts w:ascii="Times New Roman" w:eastAsia="Times New Roman" w:hAnsi="Times New Roman" w:cs="Times New Roman"/>
          <w:spacing w:val="-2"/>
          <w:sz w:val="20"/>
          <w:szCs w:val="20"/>
          <w:lang w:eastAsia="ru-RU"/>
        </w:rPr>
        <w:t xml:space="preserve"> </w:t>
      </w:r>
      <w:r w:rsidRPr="00B940BB">
        <w:rPr>
          <w:rFonts w:ascii="Times New Roman" w:eastAsia="Times New Roman" w:hAnsi="Times New Roman" w:cs="Times New Roman"/>
          <w:spacing w:val="-1"/>
          <w:sz w:val="20"/>
          <w:szCs w:val="20"/>
          <w:lang w:eastAsia="ru-RU"/>
        </w:rPr>
        <w:t>центра,</w:t>
      </w:r>
      <w:r w:rsidRPr="00B940BB">
        <w:rPr>
          <w:rFonts w:ascii="Times New Roman" w:eastAsia="Times New Roman" w:hAnsi="Times New Roman" w:cs="Times New Roman"/>
          <w:spacing w:val="-4"/>
          <w:sz w:val="20"/>
          <w:szCs w:val="20"/>
          <w:lang w:eastAsia="ru-RU"/>
        </w:rPr>
        <w:t xml:space="preserve"> </w:t>
      </w:r>
      <w:r w:rsidRPr="00B940BB">
        <w:rPr>
          <w:rFonts w:ascii="Times New Roman" w:eastAsia="Times New Roman" w:hAnsi="Times New Roman" w:cs="Times New Roman"/>
          <w:spacing w:val="-1"/>
          <w:sz w:val="20"/>
          <w:szCs w:val="20"/>
          <w:lang w:eastAsia="ru-RU"/>
        </w:rPr>
        <w:t>осуществляющий</w:t>
      </w:r>
      <w:r w:rsidRPr="00B940BB">
        <w:rPr>
          <w:rFonts w:ascii="Times New Roman" w:eastAsia="Times New Roman" w:hAnsi="Times New Roman" w:cs="Times New Roman"/>
          <w:spacing w:val="-3"/>
          <w:sz w:val="20"/>
          <w:szCs w:val="20"/>
          <w:lang w:eastAsia="ru-RU"/>
        </w:rPr>
        <w:t xml:space="preserve"> </w:t>
      </w:r>
      <w:r w:rsidRPr="00B940BB">
        <w:rPr>
          <w:rFonts w:ascii="Times New Roman" w:eastAsia="Times New Roman" w:hAnsi="Times New Roman" w:cs="Times New Roman"/>
          <w:spacing w:val="-1"/>
          <w:sz w:val="20"/>
          <w:szCs w:val="20"/>
          <w:lang w:eastAsia="ru-RU"/>
        </w:rPr>
        <w:t>индивидуальное</w:t>
      </w:r>
      <w:r w:rsidRPr="00B940BB">
        <w:rPr>
          <w:rFonts w:ascii="Times New Roman" w:eastAsia="Times New Roman" w:hAnsi="Times New Roman" w:cs="Times New Roman"/>
          <w:spacing w:val="-3"/>
          <w:sz w:val="20"/>
          <w:szCs w:val="20"/>
          <w:lang w:eastAsia="ru-RU"/>
        </w:rPr>
        <w:t xml:space="preserve"> </w:t>
      </w:r>
      <w:r w:rsidRPr="00B940BB">
        <w:rPr>
          <w:rFonts w:ascii="Times New Roman" w:eastAsia="Times New Roman" w:hAnsi="Times New Roman" w:cs="Times New Roman"/>
          <w:spacing w:val="-1"/>
          <w:sz w:val="20"/>
          <w:szCs w:val="20"/>
          <w:lang w:eastAsia="ru-RU"/>
        </w:rPr>
        <w:t>устное</w:t>
      </w:r>
      <w:r w:rsidRPr="00B940BB">
        <w:rPr>
          <w:rFonts w:ascii="Times New Roman" w:eastAsia="Times New Roman" w:hAnsi="Times New Roman" w:cs="Times New Roman"/>
          <w:spacing w:val="57"/>
          <w:sz w:val="20"/>
          <w:szCs w:val="20"/>
          <w:lang w:eastAsia="ru-RU"/>
        </w:rPr>
        <w:t xml:space="preserve"> </w:t>
      </w:r>
      <w:r w:rsidRPr="00B940BB">
        <w:rPr>
          <w:rFonts w:ascii="Times New Roman" w:eastAsia="Times New Roman" w:hAnsi="Times New Roman" w:cs="Times New Roman"/>
          <w:spacing w:val="-1"/>
          <w:sz w:val="20"/>
          <w:szCs w:val="20"/>
          <w:lang w:eastAsia="ru-RU"/>
        </w:rPr>
        <w:t>консультирование</w:t>
      </w:r>
      <w:r w:rsidRPr="00B940BB">
        <w:rPr>
          <w:rFonts w:ascii="Times New Roman" w:eastAsia="Times New Roman" w:hAnsi="Times New Roman" w:cs="Times New Roman"/>
          <w:spacing w:val="-3"/>
          <w:sz w:val="20"/>
          <w:szCs w:val="20"/>
          <w:lang w:eastAsia="ru-RU"/>
        </w:rPr>
        <w:t xml:space="preserve"> </w:t>
      </w:r>
      <w:r w:rsidRPr="00B940BB">
        <w:rPr>
          <w:rFonts w:ascii="Times New Roman" w:eastAsia="Times New Roman" w:hAnsi="Times New Roman" w:cs="Times New Roman"/>
          <w:spacing w:val="-1"/>
          <w:sz w:val="20"/>
          <w:szCs w:val="20"/>
          <w:lang w:eastAsia="ru-RU"/>
        </w:rPr>
        <w:t>по</w:t>
      </w:r>
      <w:r w:rsidRPr="00B940BB">
        <w:rPr>
          <w:rFonts w:ascii="Times New Roman" w:eastAsia="Times New Roman" w:hAnsi="Times New Roman" w:cs="Times New Roman"/>
          <w:spacing w:val="1"/>
          <w:sz w:val="20"/>
          <w:szCs w:val="20"/>
          <w:lang w:eastAsia="ru-RU"/>
        </w:rPr>
        <w:t xml:space="preserve"> </w:t>
      </w:r>
      <w:r w:rsidRPr="00B940BB">
        <w:rPr>
          <w:rFonts w:ascii="Times New Roman" w:eastAsia="Times New Roman" w:hAnsi="Times New Roman" w:cs="Times New Roman"/>
          <w:spacing w:val="-1"/>
          <w:sz w:val="20"/>
          <w:szCs w:val="20"/>
          <w:lang w:eastAsia="ru-RU"/>
        </w:rPr>
        <w:t xml:space="preserve">телефону, </w:t>
      </w:r>
      <w:r w:rsidRPr="00B940BB">
        <w:rPr>
          <w:rFonts w:ascii="Times New Roman" w:eastAsia="Times New Roman" w:hAnsi="Times New Roman" w:cs="Times New Roman"/>
          <w:sz w:val="20"/>
          <w:szCs w:val="20"/>
          <w:lang w:eastAsia="ru-RU"/>
        </w:rPr>
        <w:t xml:space="preserve">может </w:t>
      </w:r>
      <w:r w:rsidRPr="00B940BB">
        <w:rPr>
          <w:rFonts w:ascii="Times New Roman" w:eastAsia="Times New Roman" w:hAnsi="Times New Roman" w:cs="Times New Roman"/>
          <w:spacing w:val="-1"/>
          <w:sz w:val="20"/>
          <w:szCs w:val="20"/>
          <w:lang w:eastAsia="ru-RU"/>
        </w:rPr>
        <w:t>предложить заявителю:</w:t>
      </w:r>
    </w:p>
    <w:p w:rsidR="00B940BB" w:rsidRPr="00B940BB" w:rsidRDefault="00B940BB" w:rsidP="00B940BB">
      <w:pPr>
        <w:kinsoku w:val="0"/>
        <w:overflowPunct w:val="0"/>
        <w:spacing w:after="0" w:line="240" w:lineRule="auto"/>
        <w:ind w:right="110" w:firstLine="709"/>
        <w:jc w:val="both"/>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pacing w:val="-1"/>
          <w:sz w:val="20"/>
          <w:szCs w:val="20"/>
          <w:lang w:eastAsia="ru-RU"/>
        </w:rPr>
        <w:t>- изложить</w:t>
      </w:r>
      <w:r w:rsidRPr="00B940BB">
        <w:rPr>
          <w:rFonts w:ascii="Times New Roman" w:eastAsia="Times New Roman" w:hAnsi="Times New Roman" w:cs="Times New Roman"/>
          <w:spacing w:val="34"/>
          <w:sz w:val="20"/>
          <w:szCs w:val="20"/>
          <w:lang w:eastAsia="ru-RU"/>
        </w:rPr>
        <w:t xml:space="preserve"> </w:t>
      </w:r>
      <w:r w:rsidRPr="00B940BB">
        <w:rPr>
          <w:rFonts w:ascii="Times New Roman" w:eastAsia="Times New Roman" w:hAnsi="Times New Roman" w:cs="Times New Roman"/>
          <w:spacing w:val="-1"/>
          <w:sz w:val="20"/>
          <w:szCs w:val="20"/>
          <w:lang w:eastAsia="ru-RU"/>
        </w:rPr>
        <w:t>обращение</w:t>
      </w:r>
      <w:r w:rsidRPr="00B940BB">
        <w:rPr>
          <w:rFonts w:ascii="Times New Roman" w:eastAsia="Times New Roman" w:hAnsi="Times New Roman" w:cs="Times New Roman"/>
          <w:spacing w:val="35"/>
          <w:sz w:val="20"/>
          <w:szCs w:val="20"/>
          <w:lang w:eastAsia="ru-RU"/>
        </w:rPr>
        <w:t xml:space="preserve">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34"/>
          <w:sz w:val="20"/>
          <w:szCs w:val="20"/>
          <w:lang w:eastAsia="ru-RU"/>
        </w:rPr>
        <w:t xml:space="preserve"> </w:t>
      </w:r>
      <w:r w:rsidRPr="00B940BB">
        <w:rPr>
          <w:rFonts w:ascii="Times New Roman" w:eastAsia="Times New Roman" w:hAnsi="Times New Roman" w:cs="Times New Roman"/>
          <w:spacing w:val="-1"/>
          <w:sz w:val="20"/>
          <w:szCs w:val="20"/>
          <w:lang w:eastAsia="ru-RU"/>
        </w:rPr>
        <w:t>письменной</w:t>
      </w:r>
      <w:r w:rsidRPr="00B940BB">
        <w:rPr>
          <w:rFonts w:ascii="Times New Roman" w:eastAsia="Times New Roman" w:hAnsi="Times New Roman" w:cs="Times New Roman"/>
          <w:spacing w:val="35"/>
          <w:sz w:val="20"/>
          <w:szCs w:val="20"/>
          <w:lang w:eastAsia="ru-RU"/>
        </w:rPr>
        <w:t xml:space="preserve"> </w:t>
      </w:r>
      <w:r w:rsidRPr="00B940BB">
        <w:rPr>
          <w:rFonts w:ascii="Times New Roman" w:eastAsia="Times New Roman" w:hAnsi="Times New Roman" w:cs="Times New Roman"/>
          <w:spacing w:val="-1"/>
          <w:sz w:val="20"/>
          <w:szCs w:val="20"/>
          <w:lang w:eastAsia="ru-RU"/>
        </w:rPr>
        <w:t>форме</w:t>
      </w:r>
      <w:r w:rsidRPr="00B940BB">
        <w:rPr>
          <w:rFonts w:ascii="Times New Roman" w:eastAsia="Times New Roman" w:hAnsi="Times New Roman" w:cs="Times New Roman"/>
          <w:spacing w:val="35"/>
          <w:sz w:val="20"/>
          <w:szCs w:val="20"/>
          <w:lang w:eastAsia="ru-RU"/>
        </w:rPr>
        <w:t xml:space="preserve"> </w:t>
      </w:r>
      <w:r w:rsidRPr="00B940BB">
        <w:rPr>
          <w:rFonts w:ascii="Times New Roman" w:eastAsia="Times New Roman" w:hAnsi="Times New Roman" w:cs="Times New Roman"/>
          <w:spacing w:val="-1"/>
          <w:sz w:val="20"/>
          <w:szCs w:val="20"/>
          <w:lang w:eastAsia="ru-RU"/>
        </w:rPr>
        <w:t>(ответ</w:t>
      </w:r>
      <w:r w:rsidRPr="00B940BB">
        <w:rPr>
          <w:rFonts w:ascii="Times New Roman" w:eastAsia="Times New Roman" w:hAnsi="Times New Roman" w:cs="Times New Roman"/>
          <w:spacing w:val="35"/>
          <w:sz w:val="20"/>
          <w:szCs w:val="20"/>
          <w:lang w:eastAsia="ru-RU"/>
        </w:rPr>
        <w:t xml:space="preserve"> </w:t>
      </w:r>
      <w:r w:rsidRPr="00B940BB">
        <w:rPr>
          <w:rFonts w:ascii="Times New Roman" w:eastAsia="Times New Roman" w:hAnsi="Times New Roman" w:cs="Times New Roman"/>
          <w:spacing w:val="-1"/>
          <w:sz w:val="20"/>
          <w:szCs w:val="20"/>
          <w:lang w:eastAsia="ru-RU"/>
        </w:rPr>
        <w:t>направляется</w:t>
      </w:r>
      <w:r w:rsidRPr="00B940BB">
        <w:rPr>
          <w:rFonts w:ascii="Times New Roman" w:eastAsia="Times New Roman" w:hAnsi="Times New Roman" w:cs="Times New Roman"/>
          <w:spacing w:val="33"/>
          <w:sz w:val="20"/>
          <w:szCs w:val="20"/>
          <w:lang w:eastAsia="ru-RU"/>
        </w:rPr>
        <w:t xml:space="preserve"> </w:t>
      </w:r>
      <w:r w:rsidRPr="00B940BB">
        <w:rPr>
          <w:rFonts w:ascii="Times New Roman" w:eastAsia="Times New Roman" w:hAnsi="Times New Roman" w:cs="Times New Roman"/>
          <w:spacing w:val="-1"/>
          <w:sz w:val="20"/>
          <w:szCs w:val="20"/>
          <w:lang w:eastAsia="ru-RU"/>
        </w:rPr>
        <w:t>заявителю</w:t>
      </w:r>
      <w:r w:rsidRPr="00B940BB">
        <w:rPr>
          <w:rFonts w:ascii="Times New Roman" w:eastAsia="Times New Roman" w:hAnsi="Times New Roman" w:cs="Times New Roman"/>
          <w:spacing w:val="34"/>
          <w:sz w:val="20"/>
          <w:szCs w:val="20"/>
          <w:lang w:eastAsia="ru-RU"/>
        </w:rPr>
        <w:t xml:space="preserve">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35"/>
          <w:sz w:val="20"/>
          <w:szCs w:val="20"/>
          <w:lang w:eastAsia="ru-RU"/>
        </w:rPr>
        <w:t xml:space="preserve"> </w:t>
      </w:r>
      <w:r w:rsidRPr="00B940BB">
        <w:rPr>
          <w:rFonts w:ascii="Times New Roman" w:eastAsia="Times New Roman" w:hAnsi="Times New Roman" w:cs="Times New Roman"/>
          <w:spacing w:val="-1"/>
          <w:sz w:val="20"/>
          <w:szCs w:val="20"/>
          <w:lang w:eastAsia="ru-RU"/>
        </w:rPr>
        <w:t>соответствии</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2"/>
          <w:sz w:val="20"/>
          <w:szCs w:val="20"/>
          <w:lang w:eastAsia="ru-RU"/>
        </w:rPr>
        <w:t>со</w:t>
      </w:r>
      <w:r w:rsidRPr="00B940BB">
        <w:rPr>
          <w:rFonts w:ascii="Times New Roman" w:eastAsia="Times New Roman" w:hAnsi="Times New Roman" w:cs="Times New Roman"/>
          <w:spacing w:val="1"/>
          <w:sz w:val="20"/>
          <w:szCs w:val="20"/>
          <w:lang w:eastAsia="ru-RU"/>
        </w:rPr>
        <w:t xml:space="preserve"> </w:t>
      </w:r>
      <w:r w:rsidRPr="00B940BB">
        <w:rPr>
          <w:rFonts w:ascii="Times New Roman" w:eastAsia="Times New Roman" w:hAnsi="Times New Roman" w:cs="Times New Roman"/>
          <w:spacing w:val="-1"/>
          <w:sz w:val="20"/>
          <w:szCs w:val="20"/>
          <w:lang w:eastAsia="ru-RU"/>
        </w:rPr>
        <w:t>способом,</w:t>
      </w:r>
      <w:r w:rsidRPr="00B940BB">
        <w:rPr>
          <w:rFonts w:ascii="Times New Roman" w:eastAsia="Times New Roman" w:hAnsi="Times New Roman" w:cs="Times New Roman"/>
          <w:spacing w:val="-2"/>
          <w:sz w:val="20"/>
          <w:szCs w:val="20"/>
          <w:lang w:eastAsia="ru-RU"/>
        </w:rPr>
        <w:t xml:space="preserve"> </w:t>
      </w:r>
      <w:r w:rsidRPr="00B940BB">
        <w:rPr>
          <w:rFonts w:ascii="Times New Roman" w:eastAsia="Times New Roman" w:hAnsi="Times New Roman" w:cs="Times New Roman"/>
          <w:spacing w:val="-1"/>
          <w:sz w:val="20"/>
          <w:szCs w:val="20"/>
          <w:lang w:eastAsia="ru-RU"/>
        </w:rPr>
        <w:t>указанным</w:t>
      </w:r>
      <w:r w:rsidRPr="00B940BB">
        <w:rPr>
          <w:rFonts w:ascii="Times New Roman" w:eastAsia="Times New Roman" w:hAnsi="Times New Roman" w:cs="Times New Roman"/>
          <w:sz w:val="20"/>
          <w:szCs w:val="20"/>
          <w:lang w:eastAsia="ru-RU"/>
        </w:rPr>
        <w:t xml:space="preserve"> в</w:t>
      </w:r>
      <w:r w:rsidRPr="00B940BB">
        <w:rPr>
          <w:rFonts w:ascii="Times New Roman" w:eastAsia="Times New Roman" w:hAnsi="Times New Roman" w:cs="Times New Roman"/>
          <w:spacing w:val="-5"/>
          <w:sz w:val="20"/>
          <w:szCs w:val="20"/>
          <w:lang w:eastAsia="ru-RU"/>
        </w:rPr>
        <w:t xml:space="preserve"> </w:t>
      </w:r>
      <w:r w:rsidRPr="00B940BB">
        <w:rPr>
          <w:rFonts w:ascii="Times New Roman" w:eastAsia="Times New Roman" w:hAnsi="Times New Roman" w:cs="Times New Roman"/>
          <w:spacing w:val="-1"/>
          <w:sz w:val="20"/>
          <w:szCs w:val="20"/>
          <w:lang w:eastAsia="ru-RU"/>
        </w:rPr>
        <w:t>обращении);</w:t>
      </w:r>
    </w:p>
    <w:p w:rsidR="00B940BB" w:rsidRPr="00B940BB" w:rsidRDefault="00B940BB" w:rsidP="00B940BB">
      <w:pPr>
        <w:kinsoku w:val="0"/>
        <w:overflowPunct w:val="0"/>
        <w:spacing w:after="0" w:line="240" w:lineRule="auto"/>
        <w:ind w:firstLine="709"/>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pacing w:val="-1"/>
          <w:sz w:val="20"/>
          <w:szCs w:val="20"/>
          <w:lang w:eastAsia="ru-RU"/>
        </w:rPr>
        <w:lastRenderedPageBreak/>
        <w:t>- назначить</w:t>
      </w:r>
      <w:r w:rsidRPr="00B940BB">
        <w:rPr>
          <w:rFonts w:ascii="Times New Roman" w:eastAsia="Times New Roman" w:hAnsi="Times New Roman" w:cs="Times New Roman"/>
          <w:spacing w:val="-4"/>
          <w:sz w:val="20"/>
          <w:szCs w:val="20"/>
          <w:lang w:eastAsia="ru-RU"/>
        </w:rPr>
        <w:t xml:space="preserve"> </w:t>
      </w:r>
      <w:r w:rsidRPr="00B940BB">
        <w:rPr>
          <w:rFonts w:ascii="Times New Roman" w:eastAsia="Times New Roman" w:hAnsi="Times New Roman" w:cs="Times New Roman"/>
          <w:spacing w:val="-1"/>
          <w:sz w:val="20"/>
          <w:szCs w:val="20"/>
          <w:lang w:eastAsia="ru-RU"/>
        </w:rPr>
        <w:t>другое</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время</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для</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консультаций.</w:t>
      </w:r>
    </w:p>
    <w:p w:rsidR="00B940BB" w:rsidRPr="00B940BB" w:rsidRDefault="00B940BB" w:rsidP="00B940BB">
      <w:pPr>
        <w:kinsoku w:val="0"/>
        <w:overflowPunct w:val="0"/>
        <w:spacing w:after="0" w:line="240" w:lineRule="auto"/>
        <w:ind w:right="99" w:firstLine="709"/>
        <w:jc w:val="both"/>
        <w:rPr>
          <w:rFonts w:ascii="Times New Roman" w:eastAsia="Times New Roman" w:hAnsi="Times New Roman" w:cs="Times New Roman"/>
          <w:spacing w:val="-1"/>
          <w:sz w:val="20"/>
          <w:szCs w:val="20"/>
          <w:lang w:eastAsia="ru-RU"/>
        </w:rPr>
      </w:pPr>
      <w:proofErr w:type="gramStart"/>
      <w:r w:rsidRPr="00B940BB">
        <w:rPr>
          <w:rFonts w:ascii="Times New Roman" w:eastAsia="Times New Roman" w:hAnsi="Times New Roman" w:cs="Times New Roman"/>
          <w:spacing w:val="-1"/>
          <w:sz w:val="20"/>
          <w:szCs w:val="20"/>
          <w:lang w:eastAsia="ru-RU"/>
        </w:rPr>
        <w:t>При</w:t>
      </w:r>
      <w:r w:rsidRPr="00B940BB">
        <w:rPr>
          <w:rFonts w:ascii="Times New Roman" w:eastAsia="Times New Roman" w:hAnsi="Times New Roman" w:cs="Times New Roman"/>
          <w:spacing w:val="23"/>
          <w:sz w:val="20"/>
          <w:szCs w:val="20"/>
          <w:lang w:eastAsia="ru-RU"/>
        </w:rPr>
        <w:t xml:space="preserve"> </w:t>
      </w:r>
      <w:r w:rsidRPr="00B940BB">
        <w:rPr>
          <w:rFonts w:ascii="Times New Roman" w:eastAsia="Times New Roman" w:hAnsi="Times New Roman" w:cs="Times New Roman"/>
          <w:spacing w:val="-1"/>
          <w:sz w:val="20"/>
          <w:szCs w:val="20"/>
          <w:lang w:eastAsia="ru-RU"/>
        </w:rPr>
        <w:t>консультировании</w:t>
      </w:r>
      <w:r w:rsidRPr="00B940BB">
        <w:rPr>
          <w:rFonts w:ascii="Times New Roman" w:eastAsia="Times New Roman" w:hAnsi="Times New Roman" w:cs="Times New Roman"/>
          <w:spacing w:val="23"/>
          <w:sz w:val="20"/>
          <w:szCs w:val="20"/>
          <w:lang w:eastAsia="ru-RU"/>
        </w:rPr>
        <w:t xml:space="preserve"> </w:t>
      </w:r>
      <w:r w:rsidRPr="00B940BB">
        <w:rPr>
          <w:rFonts w:ascii="Times New Roman" w:eastAsia="Times New Roman" w:hAnsi="Times New Roman" w:cs="Times New Roman"/>
          <w:spacing w:val="-1"/>
          <w:sz w:val="20"/>
          <w:szCs w:val="20"/>
          <w:lang w:eastAsia="ru-RU"/>
        </w:rPr>
        <w:t>по</w:t>
      </w:r>
      <w:r w:rsidRPr="00B940BB">
        <w:rPr>
          <w:rFonts w:ascii="Times New Roman" w:eastAsia="Times New Roman" w:hAnsi="Times New Roman" w:cs="Times New Roman"/>
          <w:spacing w:val="23"/>
          <w:sz w:val="20"/>
          <w:szCs w:val="20"/>
          <w:lang w:eastAsia="ru-RU"/>
        </w:rPr>
        <w:t xml:space="preserve"> </w:t>
      </w:r>
      <w:r w:rsidRPr="00B940BB">
        <w:rPr>
          <w:rFonts w:ascii="Times New Roman" w:eastAsia="Times New Roman" w:hAnsi="Times New Roman" w:cs="Times New Roman"/>
          <w:spacing w:val="-1"/>
          <w:sz w:val="20"/>
          <w:szCs w:val="20"/>
          <w:lang w:eastAsia="ru-RU"/>
        </w:rPr>
        <w:t>письменным</w:t>
      </w:r>
      <w:r w:rsidRPr="00B940BB">
        <w:rPr>
          <w:rFonts w:ascii="Times New Roman" w:eastAsia="Times New Roman" w:hAnsi="Times New Roman" w:cs="Times New Roman"/>
          <w:spacing w:val="19"/>
          <w:sz w:val="20"/>
          <w:szCs w:val="20"/>
          <w:lang w:eastAsia="ru-RU"/>
        </w:rPr>
        <w:t xml:space="preserve"> </w:t>
      </w:r>
      <w:r w:rsidRPr="00B940BB">
        <w:rPr>
          <w:rFonts w:ascii="Times New Roman" w:eastAsia="Times New Roman" w:hAnsi="Times New Roman" w:cs="Times New Roman"/>
          <w:spacing w:val="-1"/>
          <w:sz w:val="20"/>
          <w:szCs w:val="20"/>
          <w:lang w:eastAsia="ru-RU"/>
        </w:rPr>
        <w:t>обращениям</w:t>
      </w:r>
      <w:r w:rsidRPr="00B940BB">
        <w:rPr>
          <w:rFonts w:ascii="Times New Roman" w:eastAsia="Times New Roman" w:hAnsi="Times New Roman" w:cs="Times New Roman"/>
          <w:spacing w:val="20"/>
          <w:sz w:val="20"/>
          <w:szCs w:val="20"/>
          <w:lang w:eastAsia="ru-RU"/>
        </w:rPr>
        <w:t xml:space="preserve"> </w:t>
      </w:r>
      <w:r w:rsidRPr="00B940BB">
        <w:rPr>
          <w:rFonts w:ascii="Times New Roman" w:eastAsia="Times New Roman" w:hAnsi="Times New Roman" w:cs="Times New Roman"/>
          <w:spacing w:val="-1"/>
          <w:sz w:val="20"/>
          <w:szCs w:val="20"/>
          <w:lang w:eastAsia="ru-RU"/>
        </w:rPr>
        <w:t>заявителей</w:t>
      </w:r>
      <w:r w:rsidRPr="00B940BB">
        <w:rPr>
          <w:rFonts w:ascii="Times New Roman" w:eastAsia="Times New Roman" w:hAnsi="Times New Roman" w:cs="Times New Roman"/>
          <w:spacing w:val="23"/>
          <w:sz w:val="20"/>
          <w:szCs w:val="20"/>
          <w:lang w:eastAsia="ru-RU"/>
        </w:rPr>
        <w:t xml:space="preserve"> </w:t>
      </w:r>
      <w:r w:rsidRPr="00B940BB">
        <w:rPr>
          <w:rFonts w:ascii="Times New Roman" w:eastAsia="Times New Roman" w:hAnsi="Times New Roman" w:cs="Times New Roman"/>
          <w:spacing w:val="-1"/>
          <w:sz w:val="20"/>
          <w:szCs w:val="20"/>
          <w:lang w:eastAsia="ru-RU"/>
        </w:rPr>
        <w:t>ответ</w:t>
      </w:r>
      <w:r w:rsidRPr="00B940BB">
        <w:rPr>
          <w:rFonts w:ascii="Times New Roman" w:eastAsia="Times New Roman" w:hAnsi="Times New Roman" w:cs="Times New Roman"/>
          <w:spacing w:val="47"/>
          <w:sz w:val="20"/>
          <w:szCs w:val="20"/>
          <w:lang w:eastAsia="ru-RU"/>
        </w:rPr>
        <w:t xml:space="preserve"> </w:t>
      </w:r>
      <w:r w:rsidRPr="00B940BB">
        <w:rPr>
          <w:rFonts w:ascii="Times New Roman" w:eastAsia="Times New Roman" w:hAnsi="Times New Roman" w:cs="Times New Roman"/>
          <w:spacing w:val="-1"/>
          <w:sz w:val="20"/>
          <w:szCs w:val="20"/>
          <w:lang w:eastAsia="ru-RU"/>
        </w:rPr>
        <w:t>направляется</w:t>
      </w:r>
      <w:r w:rsidRPr="00B940BB">
        <w:rPr>
          <w:rFonts w:ascii="Times New Roman" w:eastAsia="Times New Roman" w:hAnsi="Times New Roman" w:cs="Times New Roman"/>
          <w:spacing w:val="4"/>
          <w:sz w:val="20"/>
          <w:szCs w:val="20"/>
          <w:lang w:eastAsia="ru-RU"/>
        </w:rPr>
        <w:t xml:space="preserve">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1"/>
          <w:sz w:val="20"/>
          <w:szCs w:val="20"/>
          <w:lang w:eastAsia="ru-RU"/>
        </w:rPr>
        <w:t xml:space="preserve"> </w:t>
      </w:r>
      <w:r w:rsidRPr="00B940BB">
        <w:rPr>
          <w:rFonts w:ascii="Times New Roman" w:eastAsia="Times New Roman" w:hAnsi="Times New Roman" w:cs="Times New Roman"/>
          <w:spacing w:val="-1"/>
          <w:sz w:val="20"/>
          <w:szCs w:val="20"/>
          <w:lang w:eastAsia="ru-RU"/>
        </w:rPr>
        <w:t>письменном</w:t>
      </w:r>
      <w:r w:rsidRPr="00B940BB">
        <w:rPr>
          <w:rFonts w:ascii="Times New Roman" w:eastAsia="Times New Roman" w:hAnsi="Times New Roman" w:cs="Times New Roman"/>
          <w:spacing w:val="3"/>
          <w:sz w:val="20"/>
          <w:szCs w:val="20"/>
          <w:lang w:eastAsia="ru-RU"/>
        </w:rPr>
        <w:t xml:space="preserve"> </w:t>
      </w:r>
      <w:r w:rsidRPr="00B940BB">
        <w:rPr>
          <w:rFonts w:ascii="Times New Roman" w:eastAsia="Times New Roman" w:hAnsi="Times New Roman" w:cs="Times New Roman"/>
          <w:spacing w:val="-2"/>
          <w:sz w:val="20"/>
          <w:szCs w:val="20"/>
          <w:lang w:eastAsia="ru-RU"/>
        </w:rPr>
        <w:t>виде</w:t>
      </w:r>
      <w:r w:rsidRPr="00B940BB">
        <w:rPr>
          <w:rFonts w:ascii="Times New Roman" w:eastAsia="Times New Roman" w:hAnsi="Times New Roman" w:cs="Times New Roman"/>
          <w:spacing w:val="4"/>
          <w:sz w:val="20"/>
          <w:szCs w:val="20"/>
          <w:lang w:eastAsia="ru-RU"/>
        </w:rPr>
        <w:t xml:space="preserve">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3"/>
          <w:sz w:val="20"/>
          <w:szCs w:val="20"/>
          <w:lang w:eastAsia="ru-RU"/>
        </w:rPr>
        <w:t xml:space="preserve"> </w:t>
      </w:r>
      <w:r w:rsidRPr="00B940BB">
        <w:rPr>
          <w:rFonts w:ascii="Times New Roman" w:eastAsia="Times New Roman" w:hAnsi="Times New Roman" w:cs="Times New Roman"/>
          <w:spacing w:val="-2"/>
          <w:sz w:val="20"/>
          <w:szCs w:val="20"/>
          <w:lang w:eastAsia="ru-RU"/>
        </w:rPr>
        <w:t>срок</w:t>
      </w:r>
      <w:r w:rsidRPr="00B940BB">
        <w:rPr>
          <w:rFonts w:ascii="Times New Roman" w:eastAsia="Times New Roman" w:hAnsi="Times New Roman" w:cs="Times New Roman"/>
          <w:spacing w:val="2"/>
          <w:sz w:val="20"/>
          <w:szCs w:val="20"/>
          <w:lang w:eastAsia="ru-RU"/>
        </w:rPr>
        <w:t xml:space="preserve"> </w:t>
      </w:r>
      <w:r w:rsidRPr="00B940BB">
        <w:rPr>
          <w:rFonts w:ascii="Times New Roman" w:eastAsia="Times New Roman" w:hAnsi="Times New Roman" w:cs="Times New Roman"/>
          <w:sz w:val="20"/>
          <w:szCs w:val="20"/>
          <w:lang w:eastAsia="ru-RU"/>
        </w:rPr>
        <w:t>не</w:t>
      </w:r>
      <w:r w:rsidRPr="00B940BB">
        <w:rPr>
          <w:rFonts w:ascii="Times New Roman" w:eastAsia="Times New Roman" w:hAnsi="Times New Roman" w:cs="Times New Roman"/>
          <w:spacing w:val="4"/>
          <w:sz w:val="20"/>
          <w:szCs w:val="20"/>
          <w:lang w:eastAsia="ru-RU"/>
        </w:rPr>
        <w:t xml:space="preserve"> </w:t>
      </w:r>
      <w:r w:rsidRPr="00B940BB">
        <w:rPr>
          <w:rFonts w:ascii="Times New Roman" w:eastAsia="Times New Roman" w:hAnsi="Times New Roman" w:cs="Times New Roman"/>
          <w:spacing w:val="-2"/>
          <w:sz w:val="20"/>
          <w:szCs w:val="20"/>
          <w:lang w:eastAsia="ru-RU"/>
        </w:rPr>
        <w:t>позднее</w:t>
      </w:r>
      <w:r w:rsidRPr="00B940BB">
        <w:rPr>
          <w:rFonts w:ascii="Times New Roman" w:eastAsia="Times New Roman" w:hAnsi="Times New Roman" w:cs="Times New Roman"/>
          <w:spacing w:val="4"/>
          <w:sz w:val="20"/>
          <w:szCs w:val="20"/>
          <w:lang w:eastAsia="ru-RU"/>
        </w:rPr>
        <w:t xml:space="preserve"> </w:t>
      </w:r>
      <w:r w:rsidRPr="00B940BB">
        <w:rPr>
          <w:rFonts w:ascii="Times New Roman" w:eastAsia="Times New Roman" w:hAnsi="Times New Roman" w:cs="Times New Roman"/>
          <w:spacing w:val="-1"/>
          <w:sz w:val="20"/>
          <w:szCs w:val="20"/>
          <w:lang w:eastAsia="ru-RU"/>
        </w:rPr>
        <w:t>30</w:t>
      </w:r>
      <w:r w:rsidRPr="00B940BB">
        <w:rPr>
          <w:rFonts w:ascii="Times New Roman" w:eastAsia="Times New Roman" w:hAnsi="Times New Roman" w:cs="Times New Roman"/>
          <w:spacing w:val="4"/>
          <w:sz w:val="20"/>
          <w:szCs w:val="20"/>
          <w:lang w:eastAsia="ru-RU"/>
        </w:rPr>
        <w:t xml:space="preserve"> </w:t>
      </w:r>
      <w:r w:rsidRPr="00B940BB">
        <w:rPr>
          <w:rFonts w:ascii="Times New Roman" w:eastAsia="Times New Roman" w:hAnsi="Times New Roman" w:cs="Times New Roman"/>
          <w:spacing w:val="-1"/>
          <w:sz w:val="20"/>
          <w:szCs w:val="20"/>
          <w:lang w:eastAsia="ru-RU"/>
        </w:rPr>
        <w:t>календарных</w:t>
      </w:r>
      <w:r w:rsidRPr="00B940BB">
        <w:rPr>
          <w:rFonts w:ascii="Times New Roman" w:eastAsia="Times New Roman" w:hAnsi="Times New Roman" w:cs="Times New Roman"/>
          <w:spacing w:val="2"/>
          <w:sz w:val="20"/>
          <w:szCs w:val="20"/>
          <w:lang w:eastAsia="ru-RU"/>
        </w:rPr>
        <w:t xml:space="preserve"> </w:t>
      </w:r>
      <w:r w:rsidRPr="00B940BB">
        <w:rPr>
          <w:rFonts w:ascii="Times New Roman" w:eastAsia="Times New Roman" w:hAnsi="Times New Roman" w:cs="Times New Roman"/>
          <w:spacing w:val="-1"/>
          <w:sz w:val="20"/>
          <w:szCs w:val="20"/>
          <w:lang w:eastAsia="ru-RU"/>
        </w:rPr>
        <w:t>дней</w:t>
      </w:r>
      <w:r w:rsidRPr="00B940BB">
        <w:rPr>
          <w:rFonts w:ascii="Times New Roman" w:eastAsia="Times New Roman" w:hAnsi="Times New Roman" w:cs="Times New Roman"/>
          <w:spacing w:val="2"/>
          <w:sz w:val="20"/>
          <w:szCs w:val="20"/>
          <w:lang w:eastAsia="ru-RU"/>
        </w:rPr>
        <w:t xml:space="preserve"> </w:t>
      </w:r>
      <w:r w:rsidRPr="00B940BB">
        <w:rPr>
          <w:rFonts w:ascii="Times New Roman" w:eastAsia="Times New Roman" w:hAnsi="Times New Roman" w:cs="Times New Roman"/>
          <w:sz w:val="20"/>
          <w:szCs w:val="20"/>
          <w:lang w:eastAsia="ru-RU"/>
        </w:rPr>
        <w:t>с</w:t>
      </w:r>
      <w:r w:rsidRPr="00B940BB">
        <w:rPr>
          <w:rFonts w:ascii="Times New Roman" w:eastAsia="Times New Roman" w:hAnsi="Times New Roman" w:cs="Times New Roman"/>
          <w:spacing w:val="4"/>
          <w:sz w:val="20"/>
          <w:szCs w:val="20"/>
          <w:lang w:eastAsia="ru-RU"/>
        </w:rPr>
        <w:t xml:space="preserve"> </w:t>
      </w:r>
      <w:r w:rsidRPr="00B940BB">
        <w:rPr>
          <w:rFonts w:ascii="Times New Roman" w:eastAsia="Times New Roman" w:hAnsi="Times New Roman" w:cs="Times New Roman"/>
          <w:spacing w:val="-1"/>
          <w:sz w:val="20"/>
          <w:szCs w:val="20"/>
          <w:lang w:eastAsia="ru-RU"/>
        </w:rPr>
        <w:t>момента</w:t>
      </w:r>
      <w:r w:rsidRPr="00B940BB">
        <w:rPr>
          <w:rFonts w:ascii="Times New Roman" w:eastAsia="Times New Roman" w:hAnsi="Times New Roman" w:cs="Times New Roman"/>
          <w:spacing w:val="53"/>
          <w:sz w:val="20"/>
          <w:szCs w:val="20"/>
          <w:lang w:eastAsia="ru-RU"/>
        </w:rPr>
        <w:t xml:space="preserve"> </w:t>
      </w:r>
      <w:r w:rsidRPr="00B940BB">
        <w:rPr>
          <w:rFonts w:ascii="Times New Roman" w:eastAsia="Times New Roman" w:hAnsi="Times New Roman" w:cs="Times New Roman"/>
          <w:spacing w:val="-1"/>
          <w:sz w:val="20"/>
          <w:szCs w:val="20"/>
          <w:lang w:eastAsia="ru-RU"/>
        </w:rPr>
        <w:t>регистрации</w:t>
      </w:r>
      <w:r w:rsidRPr="00B940BB">
        <w:rPr>
          <w:rFonts w:ascii="Times New Roman" w:eastAsia="Times New Roman" w:hAnsi="Times New Roman" w:cs="Times New Roman"/>
          <w:spacing w:val="38"/>
          <w:sz w:val="20"/>
          <w:szCs w:val="20"/>
          <w:lang w:eastAsia="ru-RU"/>
        </w:rPr>
        <w:t xml:space="preserve"> </w:t>
      </w:r>
      <w:r w:rsidRPr="00B940BB">
        <w:rPr>
          <w:rFonts w:ascii="Times New Roman" w:eastAsia="Times New Roman" w:hAnsi="Times New Roman" w:cs="Times New Roman"/>
          <w:spacing w:val="-1"/>
          <w:sz w:val="20"/>
          <w:szCs w:val="20"/>
          <w:lang w:eastAsia="ru-RU"/>
        </w:rPr>
        <w:t>обращения</w:t>
      </w:r>
      <w:r w:rsidRPr="00B940BB">
        <w:rPr>
          <w:rFonts w:ascii="Times New Roman" w:eastAsia="Times New Roman" w:hAnsi="Times New Roman" w:cs="Times New Roman"/>
          <w:spacing w:val="40"/>
          <w:sz w:val="20"/>
          <w:szCs w:val="20"/>
          <w:lang w:eastAsia="ru-RU"/>
        </w:rPr>
        <w:t xml:space="preserve">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39"/>
          <w:sz w:val="20"/>
          <w:szCs w:val="20"/>
          <w:lang w:eastAsia="ru-RU"/>
        </w:rPr>
        <w:t xml:space="preserve"> </w:t>
      </w:r>
      <w:r w:rsidRPr="00B940BB">
        <w:rPr>
          <w:rFonts w:ascii="Times New Roman" w:eastAsia="Times New Roman" w:hAnsi="Times New Roman" w:cs="Times New Roman"/>
          <w:spacing w:val="-1"/>
          <w:sz w:val="20"/>
          <w:szCs w:val="20"/>
          <w:lang w:eastAsia="ru-RU"/>
        </w:rPr>
        <w:t>форме</w:t>
      </w:r>
      <w:r w:rsidRPr="00B940BB">
        <w:rPr>
          <w:rFonts w:ascii="Times New Roman" w:eastAsia="Times New Roman" w:hAnsi="Times New Roman" w:cs="Times New Roman"/>
          <w:spacing w:val="40"/>
          <w:sz w:val="20"/>
          <w:szCs w:val="20"/>
          <w:lang w:eastAsia="ru-RU"/>
        </w:rPr>
        <w:t xml:space="preserve"> </w:t>
      </w:r>
      <w:r w:rsidRPr="00B940BB">
        <w:rPr>
          <w:rFonts w:ascii="Times New Roman" w:eastAsia="Times New Roman" w:hAnsi="Times New Roman" w:cs="Times New Roman"/>
          <w:spacing w:val="-1"/>
          <w:sz w:val="20"/>
          <w:szCs w:val="20"/>
          <w:lang w:eastAsia="ru-RU"/>
        </w:rPr>
        <w:t>электронного</w:t>
      </w:r>
      <w:r w:rsidRPr="00B940BB">
        <w:rPr>
          <w:rFonts w:ascii="Times New Roman" w:eastAsia="Times New Roman" w:hAnsi="Times New Roman" w:cs="Times New Roman"/>
          <w:spacing w:val="40"/>
          <w:sz w:val="20"/>
          <w:szCs w:val="20"/>
          <w:lang w:eastAsia="ru-RU"/>
        </w:rPr>
        <w:t xml:space="preserve"> </w:t>
      </w:r>
      <w:r w:rsidRPr="00B940BB">
        <w:rPr>
          <w:rFonts w:ascii="Times New Roman" w:eastAsia="Times New Roman" w:hAnsi="Times New Roman" w:cs="Times New Roman"/>
          <w:spacing w:val="-1"/>
          <w:sz w:val="20"/>
          <w:szCs w:val="20"/>
          <w:lang w:eastAsia="ru-RU"/>
        </w:rPr>
        <w:t>документа</w:t>
      </w:r>
      <w:r w:rsidRPr="00B940BB">
        <w:rPr>
          <w:rFonts w:ascii="Times New Roman" w:eastAsia="Times New Roman" w:hAnsi="Times New Roman" w:cs="Times New Roman"/>
          <w:spacing w:val="40"/>
          <w:sz w:val="20"/>
          <w:szCs w:val="20"/>
          <w:lang w:eastAsia="ru-RU"/>
        </w:rPr>
        <w:t xml:space="preserve"> </w:t>
      </w:r>
      <w:r w:rsidRPr="00B940BB">
        <w:rPr>
          <w:rFonts w:ascii="Times New Roman" w:eastAsia="Times New Roman" w:hAnsi="Times New Roman" w:cs="Times New Roman"/>
          <w:sz w:val="20"/>
          <w:szCs w:val="20"/>
          <w:lang w:eastAsia="ru-RU"/>
        </w:rPr>
        <w:t>по</w:t>
      </w:r>
      <w:r w:rsidRPr="00B940BB">
        <w:rPr>
          <w:rFonts w:ascii="Times New Roman" w:eastAsia="Times New Roman" w:hAnsi="Times New Roman" w:cs="Times New Roman"/>
          <w:spacing w:val="40"/>
          <w:sz w:val="20"/>
          <w:szCs w:val="20"/>
          <w:lang w:eastAsia="ru-RU"/>
        </w:rPr>
        <w:t xml:space="preserve"> </w:t>
      </w:r>
      <w:r w:rsidRPr="00B940BB">
        <w:rPr>
          <w:rFonts w:ascii="Times New Roman" w:eastAsia="Times New Roman" w:hAnsi="Times New Roman" w:cs="Times New Roman"/>
          <w:spacing w:val="-1"/>
          <w:sz w:val="20"/>
          <w:szCs w:val="20"/>
          <w:lang w:eastAsia="ru-RU"/>
        </w:rPr>
        <w:t>адресу</w:t>
      </w:r>
      <w:r w:rsidRPr="00B940BB">
        <w:rPr>
          <w:rFonts w:ascii="Times New Roman" w:eastAsia="Times New Roman" w:hAnsi="Times New Roman" w:cs="Times New Roman"/>
          <w:spacing w:val="36"/>
          <w:sz w:val="20"/>
          <w:szCs w:val="20"/>
          <w:lang w:eastAsia="ru-RU"/>
        </w:rPr>
        <w:t xml:space="preserve"> </w:t>
      </w:r>
      <w:r w:rsidRPr="00B940BB">
        <w:rPr>
          <w:rFonts w:ascii="Times New Roman" w:eastAsia="Times New Roman" w:hAnsi="Times New Roman" w:cs="Times New Roman"/>
          <w:spacing w:val="-1"/>
          <w:sz w:val="20"/>
          <w:szCs w:val="20"/>
          <w:lang w:eastAsia="ru-RU"/>
        </w:rPr>
        <w:t>электронной</w:t>
      </w:r>
      <w:r w:rsidRPr="00B940BB">
        <w:rPr>
          <w:rFonts w:ascii="Times New Roman" w:eastAsia="Times New Roman" w:hAnsi="Times New Roman" w:cs="Times New Roman"/>
          <w:spacing w:val="41"/>
          <w:sz w:val="20"/>
          <w:szCs w:val="20"/>
          <w:lang w:eastAsia="ru-RU"/>
        </w:rPr>
        <w:t xml:space="preserve"> </w:t>
      </w:r>
      <w:r w:rsidRPr="00B940BB">
        <w:rPr>
          <w:rFonts w:ascii="Times New Roman" w:eastAsia="Times New Roman" w:hAnsi="Times New Roman" w:cs="Times New Roman"/>
          <w:spacing w:val="-1"/>
          <w:sz w:val="20"/>
          <w:szCs w:val="20"/>
          <w:lang w:eastAsia="ru-RU"/>
        </w:rPr>
        <w:t>почты,</w:t>
      </w:r>
      <w:r w:rsidRPr="00B940BB">
        <w:rPr>
          <w:rFonts w:ascii="Times New Roman" w:eastAsia="Times New Roman" w:hAnsi="Times New Roman" w:cs="Times New Roman"/>
          <w:spacing w:val="46"/>
          <w:sz w:val="20"/>
          <w:szCs w:val="20"/>
          <w:lang w:eastAsia="ru-RU"/>
        </w:rPr>
        <w:t xml:space="preserve"> </w:t>
      </w:r>
      <w:r w:rsidRPr="00B940BB">
        <w:rPr>
          <w:rFonts w:ascii="Times New Roman" w:eastAsia="Times New Roman" w:hAnsi="Times New Roman" w:cs="Times New Roman"/>
          <w:spacing w:val="-1"/>
          <w:sz w:val="20"/>
          <w:szCs w:val="20"/>
          <w:lang w:eastAsia="ru-RU"/>
        </w:rPr>
        <w:t>указанному</w:t>
      </w:r>
      <w:r w:rsidRPr="00B940BB">
        <w:rPr>
          <w:rFonts w:ascii="Times New Roman" w:eastAsia="Times New Roman" w:hAnsi="Times New Roman" w:cs="Times New Roman"/>
          <w:spacing w:val="45"/>
          <w:sz w:val="20"/>
          <w:szCs w:val="20"/>
          <w:lang w:eastAsia="ru-RU"/>
        </w:rPr>
        <w:t xml:space="preserve">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46"/>
          <w:sz w:val="20"/>
          <w:szCs w:val="20"/>
          <w:lang w:eastAsia="ru-RU"/>
        </w:rPr>
        <w:t xml:space="preserve"> </w:t>
      </w:r>
      <w:r w:rsidRPr="00B940BB">
        <w:rPr>
          <w:rFonts w:ascii="Times New Roman" w:eastAsia="Times New Roman" w:hAnsi="Times New Roman" w:cs="Times New Roman"/>
          <w:spacing w:val="-1"/>
          <w:sz w:val="20"/>
          <w:szCs w:val="20"/>
          <w:lang w:eastAsia="ru-RU"/>
        </w:rPr>
        <w:t>обращении,</w:t>
      </w:r>
      <w:r w:rsidRPr="00B940BB">
        <w:rPr>
          <w:rFonts w:ascii="Times New Roman" w:eastAsia="Times New Roman" w:hAnsi="Times New Roman" w:cs="Times New Roman"/>
          <w:spacing w:val="46"/>
          <w:sz w:val="20"/>
          <w:szCs w:val="20"/>
          <w:lang w:eastAsia="ru-RU"/>
        </w:rPr>
        <w:t xml:space="preserve"> </w:t>
      </w:r>
      <w:r w:rsidRPr="00B940BB">
        <w:rPr>
          <w:rFonts w:ascii="Times New Roman" w:eastAsia="Times New Roman" w:hAnsi="Times New Roman" w:cs="Times New Roman"/>
          <w:spacing w:val="-1"/>
          <w:sz w:val="20"/>
          <w:szCs w:val="20"/>
          <w:lang w:eastAsia="ru-RU"/>
        </w:rPr>
        <w:t>поступившем</w:t>
      </w:r>
      <w:r w:rsidRPr="00B940BB">
        <w:rPr>
          <w:rFonts w:ascii="Times New Roman" w:eastAsia="Times New Roman" w:hAnsi="Times New Roman" w:cs="Times New Roman"/>
          <w:spacing w:val="47"/>
          <w:sz w:val="20"/>
          <w:szCs w:val="20"/>
          <w:lang w:eastAsia="ru-RU"/>
        </w:rPr>
        <w:t xml:space="preserve">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46"/>
          <w:sz w:val="20"/>
          <w:szCs w:val="20"/>
          <w:lang w:eastAsia="ru-RU"/>
        </w:rPr>
        <w:t xml:space="preserve"> </w:t>
      </w:r>
      <w:r w:rsidRPr="00B940BB">
        <w:rPr>
          <w:rFonts w:ascii="Times New Roman" w:eastAsia="Times New Roman" w:hAnsi="Times New Roman" w:cs="Times New Roman"/>
          <w:spacing w:val="-1"/>
          <w:sz w:val="20"/>
          <w:szCs w:val="20"/>
          <w:lang w:eastAsia="ru-RU"/>
        </w:rPr>
        <w:t>многофункциональный</w:t>
      </w:r>
      <w:r w:rsidRPr="00B940BB">
        <w:rPr>
          <w:rFonts w:ascii="Times New Roman" w:eastAsia="Times New Roman" w:hAnsi="Times New Roman" w:cs="Times New Roman"/>
          <w:spacing w:val="57"/>
          <w:sz w:val="20"/>
          <w:szCs w:val="20"/>
          <w:lang w:eastAsia="ru-RU"/>
        </w:rPr>
        <w:t xml:space="preserve"> </w:t>
      </w:r>
      <w:r w:rsidRPr="00B940BB">
        <w:rPr>
          <w:rFonts w:ascii="Times New Roman" w:eastAsia="Times New Roman" w:hAnsi="Times New Roman" w:cs="Times New Roman"/>
          <w:spacing w:val="-2"/>
          <w:sz w:val="20"/>
          <w:szCs w:val="20"/>
          <w:lang w:eastAsia="ru-RU"/>
        </w:rPr>
        <w:t>центр</w:t>
      </w:r>
      <w:r w:rsidRPr="00B940BB">
        <w:rPr>
          <w:rFonts w:ascii="Times New Roman" w:eastAsia="Times New Roman" w:hAnsi="Times New Roman" w:cs="Times New Roman"/>
          <w:spacing w:val="49"/>
          <w:sz w:val="20"/>
          <w:szCs w:val="20"/>
          <w:lang w:eastAsia="ru-RU"/>
        </w:rPr>
        <w:t xml:space="preserve">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43"/>
          <w:sz w:val="20"/>
          <w:szCs w:val="20"/>
          <w:lang w:eastAsia="ru-RU"/>
        </w:rPr>
        <w:t xml:space="preserve"> </w:t>
      </w:r>
      <w:r w:rsidRPr="00B940BB">
        <w:rPr>
          <w:rFonts w:ascii="Times New Roman" w:eastAsia="Times New Roman" w:hAnsi="Times New Roman" w:cs="Times New Roman"/>
          <w:sz w:val="20"/>
          <w:szCs w:val="20"/>
          <w:lang w:eastAsia="ru-RU"/>
        </w:rPr>
        <w:t>форме</w:t>
      </w:r>
      <w:r w:rsidRPr="00B940BB">
        <w:rPr>
          <w:rFonts w:ascii="Times New Roman" w:eastAsia="Times New Roman" w:hAnsi="Times New Roman" w:cs="Times New Roman"/>
          <w:spacing w:val="18"/>
          <w:sz w:val="20"/>
          <w:szCs w:val="20"/>
          <w:lang w:eastAsia="ru-RU"/>
        </w:rPr>
        <w:t xml:space="preserve"> </w:t>
      </w:r>
      <w:r w:rsidRPr="00B940BB">
        <w:rPr>
          <w:rFonts w:ascii="Times New Roman" w:eastAsia="Times New Roman" w:hAnsi="Times New Roman" w:cs="Times New Roman"/>
          <w:spacing w:val="-1"/>
          <w:sz w:val="20"/>
          <w:szCs w:val="20"/>
          <w:lang w:eastAsia="ru-RU"/>
        </w:rPr>
        <w:t>электронного</w:t>
      </w:r>
      <w:r w:rsidRPr="00B940BB">
        <w:rPr>
          <w:rFonts w:ascii="Times New Roman" w:eastAsia="Times New Roman" w:hAnsi="Times New Roman" w:cs="Times New Roman"/>
          <w:spacing w:val="18"/>
          <w:sz w:val="20"/>
          <w:szCs w:val="20"/>
          <w:lang w:eastAsia="ru-RU"/>
        </w:rPr>
        <w:t xml:space="preserve"> </w:t>
      </w:r>
      <w:r w:rsidRPr="00B940BB">
        <w:rPr>
          <w:rFonts w:ascii="Times New Roman" w:eastAsia="Times New Roman" w:hAnsi="Times New Roman" w:cs="Times New Roman"/>
          <w:spacing w:val="-1"/>
          <w:sz w:val="20"/>
          <w:szCs w:val="20"/>
          <w:lang w:eastAsia="ru-RU"/>
        </w:rPr>
        <w:t>документа,</w:t>
      </w:r>
      <w:r w:rsidRPr="00B940BB">
        <w:rPr>
          <w:rFonts w:ascii="Times New Roman" w:eastAsia="Times New Roman" w:hAnsi="Times New Roman" w:cs="Times New Roman"/>
          <w:spacing w:val="17"/>
          <w:sz w:val="20"/>
          <w:szCs w:val="20"/>
          <w:lang w:eastAsia="ru-RU"/>
        </w:rPr>
        <w:t xml:space="preserve"> </w:t>
      </w:r>
      <w:r w:rsidRPr="00B940BB">
        <w:rPr>
          <w:rFonts w:ascii="Times New Roman" w:eastAsia="Times New Roman" w:hAnsi="Times New Roman" w:cs="Times New Roman"/>
          <w:sz w:val="20"/>
          <w:szCs w:val="20"/>
          <w:lang w:eastAsia="ru-RU"/>
        </w:rPr>
        <w:t>и</w:t>
      </w:r>
      <w:r w:rsidRPr="00B940BB">
        <w:rPr>
          <w:rFonts w:ascii="Times New Roman" w:eastAsia="Times New Roman" w:hAnsi="Times New Roman" w:cs="Times New Roman"/>
          <w:spacing w:val="18"/>
          <w:sz w:val="20"/>
          <w:szCs w:val="20"/>
          <w:lang w:eastAsia="ru-RU"/>
        </w:rPr>
        <w:t xml:space="preserve">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17"/>
          <w:sz w:val="20"/>
          <w:szCs w:val="20"/>
          <w:lang w:eastAsia="ru-RU"/>
        </w:rPr>
        <w:t xml:space="preserve"> </w:t>
      </w:r>
      <w:r w:rsidRPr="00B940BB">
        <w:rPr>
          <w:rFonts w:ascii="Times New Roman" w:eastAsia="Times New Roman" w:hAnsi="Times New Roman" w:cs="Times New Roman"/>
          <w:spacing w:val="-1"/>
          <w:sz w:val="20"/>
          <w:szCs w:val="20"/>
          <w:lang w:eastAsia="ru-RU"/>
        </w:rPr>
        <w:t>письменной</w:t>
      </w:r>
      <w:r w:rsidRPr="00B940BB">
        <w:rPr>
          <w:rFonts w:ascii="Times New Roman" w:eastAsia="Times New Roman" w:hAnsi="Times New Roman" w:cs="Times New Roman"/>
          <w:spacing w:val="18"/>
          <w:sz w:val="20"/>
          <w:szCs w:val="20"/>
          <w:lang w:eastAsia="ru-RU"/>
        </w:rPr>
        <w:t xml:space="preserve"> </w:t>
      </w:r>
      <w:r w:rsidRPr="00B940BB">
        <w:rPr>
          <w:rFonts w:ascii="Times New Roman" w:eastAsia="Times New Roman" w:hAnsi="Times New Roman" w:cs="Times New Roman"/>
          <w:spacing w:val="-1"/>
          <w:sz w:val="20"/>
          <w:szCs w:val="20"/>
          <w:lang w:eastAsia="ru-RU"/>
        </w:rPr>
        <w:t>форме</w:t>
      </w:r>
      <w:r w:rsidRPr="00B940BB">
        <w:rPr>
          <w:rFonts w:ascii="Times New Roman" w:eastAsia="Times New Roman" w:hAnsi="Times New Roman" w:cs="Times New Roman"/>
          <w:spacing w:val="15"/>
          <w:sz w:val="20"/>
          <w:szCs w:val="20"/>
          <w:lang w:eastAsia="ru-RU"/>
        </w:rPr>
        <w:t xml:space="preserve"> </w:t>
      </w:r>
      <w:r w:rsidRPr="00B940BB">
        <w:rPr>
          <w:rFonts w:ascii="Times New Roman" w:eastAsia="Times New Roman" w:hAnsi="Times New Roman" w:cs="Times New Roman"/>
          <w:sz w:val="20"/>
          <w:szCs w:val="20"/>
          <w:lang w:eastAsia="ru-RU"/>
        </w:rPr>
        <w:t>по</w:t>
      </w:r>
      <w:r w:rsidRPr="00B940BB">
        <w:rPr>
          <w:rFonts w:ascii="Times New Roman" w:eastAsia="Times New Roman" w:hAnsi="Times New Roman" w:cs="Times New Roman"/>
          <w:spacing w:val="18"/>
          <w:sz w:val="20"/>
          <w:szCs w:val="20"/>
          <w:lang w:eastAsia="ru-RU"/>
        </w:rPr>
        <w:t xml:space="preserve"> </w:t>
      </w:r>
      <w:r w:rsidRPr="00B940BB">
        <w:rPr>
          <w:rFonts w:ascii="Times New Roman" w:eastAsia="Times New Roman" w:hAnsi="Times New Roman" w:cs="Times New Roman"/>
          <w:spacing w:val="-1"/>
          <w:sz w:val="20"/>
          <w:szCs w:val="20"/>
          <w:lang w:eastAsia="ru-RU"/>
        </w:rPr>
        <w:t>почтовому</w:t>
      </w:r>
      <w:r w:rsidRPr="00B940BB">
        <w:rPr>
          <w:rFonts w:ascii="Times New Roman" w:eastAsia="Times New Roman" w:hAnsi="Times New Roman" w:cs="Times New Roman"/>
          <w:spacing w:val="14"/>
          <w:sz w:val="20"/>
          <w:szCs w:val="20"/>
          <w:lang w:eastAsia="ru-RU"/>
        </w:rPr>
        <w:t xml:space="preserve"> </w:t>
      </w:r>
      <w:r w:rsidRPr="00B940BB">
        <w:rPr>
          <w:rFonts w:ascii="Times New Roman" w:eastAsia="Times New Roman" w:hAnsi="Times New Roman" w:cs="Times New Roman"/>
          <w:spacing w:val="-1"/>
          <w:sz w:val="20"/>
          <w:szCs w:val="20"/>
          <w:lang w:eastAsia="ru-RU"/>
        </w:rPr>
        <w:t>адресу,</w:t>
      </w:r>
      <w:r w:rsidRPr="00B940BB">
        <w:rPr>
          <w:rFonts w:ascii="Times New Roman" w:eastAsia="Times New Roman" w:hAnsi="Times New Roman" w:cs="Times New Roman"/>
          <w:spacing w:val="30"/>
          <w:sz w:val="20"/>
          <w:szCs w:val="20"/>
          <w:lang w:eastAsia="ru-RU"/>
        </w:rPr>
        <w:t xml:space="preserve"> </w:t>
      </w:r>
      <w:r w:rsidRPr="00B940BB">
        <w:rPr>
          <w:rFonts w:ascii="Times New Roman" w:eastAsia="Times New Roman" w:hAnsi="Times New Roman" w:cs="Times New Roman"/>
          <w:spacing w:val="-1"/>
          <w:sz w:val="20"/>
          <w:szCs w:val="20"/>
          <w:lang w:eastAsia="ru-RU"/>
        </w:rPr>
        <w:t>указанному</w:t>
      </w:r>
      <w:r w:rsidRPr="00B940BB">
        <w:rPr>
          <w:rFonts w:ascii="Times New Roman" w:eastAsia="Times New Roman" w:hAnsi="Times New Roman" w:cs="Times New Roman"/>
          <w:spacing w:val="35"/>
          <w:sz w:val="20"/>
          <w:szCs w:val="20"/>
          <w:lang w:eastAsia="ru-RU"/>
        </w:rPr>
        <w:t xml:space="preserve">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38"/>
          <w:sz w:val="20"/>
          <w:szCs w:val="20"/>
          <w:lang w:eastAsia="ru-RU"/>
        </w:rPr>
        <w:t xml:space="preserve"> </w:t>
      </w:r>
      <w:r w:rsidRPr="00B940BB">
        <w:rPr>
          <w:rFonts w:ascii="Times New Roman" w:eastAsia="Times New Roman" w:hAnsi="Times New Roman" w:cs="Times New Roman"/>
          <w:spacing w:val="-1"/>
          <w:sz w:val="20"/>
          <w:szCs w:val="20"/>
          <w:lang w:eastAsia="ru-RU"/>
        </w:rPr>
        <w:t>обращении,</w:t>
      </w:r>
      <w:r w:rsidRPr="00B940BB">
        <w:rPr>
          <w:rFonts w:ascii="Times New Roman" w:eastAsia="Times New Roman" w:hAnsi="Times New Roman" w:cs="Times New Roman"/>
          <w:spacing w:val="38"/>
          <w:sz w:val="20"/>
          <w:szCs w:val="20"/>
          <w:lang w:eastAsia="ru-RU"/>
        </w:rPr>
        <w:t xml:space="preserve"> </w:t>
      </w:r>
      <w:r w:rsidRPr="00B940BB">
        <w:rPr>
          <w:rFonts w:ascii="Times New Roman" w:eastAsia="Times New Roman" w:hAnsi="Times New Roman" w:cs="Times New Roman"/>
          <w:spacing w:val="-1"/>
          <w:sz w:val="20"/>
          <w:szCs w:val="20"/>
          <w:lang w:eastAsia="ru-RU"/>
        </w:rPr>
        <w:t>поступившем</w:t>
      </w:r>
      <w:r w:rsidRPr="00B940BB">
        <w:rPr>
          <w:rFonts w:ascii="Times New Roman" w:eastAsia="Times New Roman" w:hAnsi="Times New Roman" w:cs="Times New Roman"/>
          <w:spacing w:val="39"/>
          <w:sz w:val="20"/>
          <w:szCs w:val="20"/>
          <w:lang w:eastAsia="ru-RU"/>
        </w:rPr>
        <w:t xml:space="preserve">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38"/>
          <w:sz w:val="20"/>
          <w:szCs w:val="20"/>
          <w:lang w:eastAsia="ru-RU"/>
        </w:rPr>
        <w:t xml:space="preserve"> </w:t>
      </w:r>
      <w:r w:rsidRPr="00B940BB">
        <w:rPr>
          <w:rFonts w:ascii="Times New Roman" w:eastAsia="Times New Roman" w:hAnsi="Times New Roman" w:cs="Times New Roman"/>
          <w:spacing w:val="-1"/>
          <w:sz w:val="20"/>
          <w:szCs w:val="20"/>
          <w:lang w:eastAsia="ru-RU"/>
        </w:rPr>
        <w:t>многофункциональный</w:t>
      </w:r>
      <w:r w:rsidRPr="00B940BB">
        <w:rPr>
          <w:rFonts w:ascii="Times New Roman" w:eastAsia="Times New Roman" w:hAnsi="Times New Roman" w:cs="Times New Roman"/>
          <w:spacing w:val="39"/>
          <w:sz w:val="20"/>
          <w:szCs w:val="20"/>
          <w:lang w:eastAsia="ru-RU"/>
        </w:rPr>
        <w:t xml:space="preserve"> </w:t>
      </w:r>
      <w:r w:rsidRPr="00B940BB">
        <w:rPr>
          <w:rFonts w:ascii="Times New Roman" w:eastAsia="Times New Roman" w:hAnsi="Times New Roman" w:cs="Times New Roman"/>
          <w:spacing w:val="-2"/>
          <w:sz w:val="20"/>
          <w:szCs w:val="20"/>
          <w:lang w:eastAsia="ru-RU"/>
        </w:rPr>
        <w:t>центр</w:t>
      </w:r>
      <w:r w:rsidRPr="00B940BB">
        <w:rPr>
          <w:rFonts w:ascii="Times New Roman" w:eastAsia="Times New Roman" w:hAnsi="Times New Roman" w:cs="Times New Roman"/>
          <w:spacing w:val="50"/>
          <w:sz w:val="20"/>
          <w:szCs w:val="20"/>
          <w:lang w:eastAsia="ru-RU"/>
        </w:rPr>
        <w:t xml:space="preserve">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55"/>
          <w:sz w:val="20"/>
          <w:szCs w:val="20"/>
          <w:lang w:eastAsia="ru-RU"/>
        </w:rPr>
        <w:t xml:space="preserve"> </w:t>
      </w:r>
      <w:r w:rsidRPr="00B940BB">
        <w:rPr>
          <w:rFonts w:ascii="Times New Roman" w:eastAsia="Times New Roman" w:hAnsi="Times New Roman" w:cs="Times New Roman"/>
          <w:spacing w:val="-1"/>
          <w:sz w:val="20"/>
          <w:szCs w:val="20"/>
          <w:lang w:eastAsia="ru-RU"/>
        </w:rPr>
        <w:t>письменной</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форме.</w:t>
      </w:r>
      <w:proofErr w:type="gramEnd"/>
    </w:p>
    <w:p w:rsidR="00B940BB" w:rsidRPr="00B940BB" w:rsidRDefault="00B940BB" w:rsidP="00B940BB">
      <w:pPr>
        <w:kinsoku w:val="0"/>
        <w:overflowPunct w:val="0"/>
        <w:spacing w:after="0" w:line="240" w:lineRule="auto"/>
        <w:ind w:right="99" w:firstLine="709"/>
        <w:jc w:val="both"/>
        <w:rPr>
          <w:rFonts w:ascii="Times New Roman" w:eastAsia="Times New Roman" w:hAnsi="Times New Roman" w:cs="Times New Roman"/>
          <w:spacing w:val="-1"/>
          <w:sz w:val="20"/>
          <w:szCs w:val="20"/>
          <w:lang w:eastAsia="ru-RU"/>
        </w:rPr>
      </w:pPr>
    </w:p>
    <w:p w:rsidR="00B940BB" w:rsidRPr="00B940BB" w:rsidRDefault="00B940BB" w:rsidP="00B940BB">
      <w:pPr>
        <w:keepNext/>
        <w:kinsoku w:val="0"/>
        <w:overflowPunct w:val="0"/>
        <w:spacing w:after="0" w:line="240" w:lineRule="auto"/>
        <w:ind w:right="3"/>
        <w:jc w:val="center"/>
        <w:outlineLvl w:val="0"/>
        <w:rPr>
          <w:rFonts w:ascii="Times New Roman" w:eastAsia="Times New Roman" w:hAnsi="Times New Roman" w:cs="Times New Roman"/>
          <w:bCs/>
          <w:sz w:val="20"/>
          <w:szCs w:val="20"/>
        </w:rPr>
      </w:pPr>
      <w:r w:rsidRPr="00B940BB">
        <w:rPr>
          <w:rFonts w:ascii="Times New Roman" w:eastAsia="Times New Roman" w:hAnsi="Times New Roman" w:cs="Times New Roman"/>
          <w:b/>
          <w:spacing w:val="-1"/>
          <w:sz w:val="20"/>
          <w:szCs w:val="20"/>
        </w:rPr>
        <w:t>6.3. Выдача</w:t>
      </w:r>
      <w:r w:rsidRPr="00B940BB">
        <w:rPr>
          <w:rFonts w:ascii="Times New Roman" w:eastAsia="Times New Roman" w:hAnsi="Times New Roman" w:cs="Times New Roman"/>
          <w:b/>
          <w:spacing w:val="1"/>
          <w:sz w:val="20"/>
          <w:szCs w:val="20"/>
        </w:rPr>
        <w:t xml:space="preserve"> </w:t>
      </w:r>
      <w:r w:rsidRPr="00B940BB">
        <w:rPr>
          <w:rFonts w:ascii="Times New Roman" w:eastAsia="Times New Roman" w:hAnsi="Times New Roman" w:cs="Times New Roman"/>
          <w:b/>
          <w:spacing w:val="-1"/>
          <w:sz w:val="20"/>
          <w:szCs w:val="20"/>
        </w:rPr>
        <w:t>заявителю</w:t>
      </w:r>
      <w:r w:rsidRPr="00B940BB">
        <w:rPr>
          <w:rFonts w:ascii="Times New Roman" w:eastAsia="Times New Roman" w:hAnsi="Times New Roman" w:cs="Times New Roman"/>
          <w:b/>
          <w:spacing w:val="-4"/>
          <w:sz w:val="20"/>
          <w:szCs w:val="20"/>
        </w:rPr>
        <w:t xml:space="preserve"> </w:t>
      </w:r>
      <w:r w:rsidRPr="00B940BB">
        <w:rPr>
          <w:rFonts w:ascii="Times New Roman" w:eastAsia="Times New Roman" w:hAnsi="Times New Roman" w:cs="Times New Roman"/>
          <w:b/>
          <w:spacing w:val="-1"/>
          <w:sz w:val="20"/>
          <w:szCs w:val="20"/>
        </w:rPr>
        <w:t>результата</w:t>
      </w:r>
      <w:r w:rsidRPr="00B940BB">
        <w:rPr>
          <w:rFonts w:ascii="Times New Roman" w:eastAsia="Times New Roman" w:hAnsi="Times New Roman" w:cs="Times New Roman"/>
          <w:b/>
          <w:spacing w:val="1"/>
          <w:sz w:val="20"/>
          <w:szCs w:val="20"/>
        </w:rPr>
        <w:t xml:space="preserve"> </w:t>
      </w:r>
      <w:r w:rsidRPr="00B940BB">
        <w:rPr>
          <w:rFonts w:ascii="Times New Roman" w:eastAsia="Times New Roman" w:hAnsi="Times New Roman" w:cs="Times New Roman"/>
          <w:b/>
          <w:spacing w:val="-1"/>
          <w:sz w:val="20"/>
          <w:szCs w:val="20"/>
        </w:rPr>
        <w:t>предоставления</w:t>
      </w:r>
      <w:r w:rsidRPr="00B940BB">
        <w:rPr>
          <w:rFonts w:ascii="Times New Roman" w:eastAsia="Times New Roman" w:hAnsi="Times New Roman" w:cs="Times New Roman"/>
          <w:b/>
          <w:spacing w:val="-2"/>
          <w:sz w:val="20"/>
          <w:szCs w:val="20"/>
        </w:rPr>
        <w:t xml:space="preserve"> </w:t>
      </w:r>
      <w:r w:rsidRPr="00B940BB">
        <w:rPr>
          <w:rFonts w:ascii="Times New Roman" w:eastAsia="Times New Roman" w:hAnsi="Times New Roman" w:cs="Times New Roman"/>
          <w:b/>
          <w:spacing w:val="-1"/>
          <w:sz w:val="20"/>
          <w:szCs w:val="20"/>
        </w:rPr>
        <w:t>муниципальной</w:t>
      </w:r>
      <w:r w:rsidRPr="00B940BB">
        <w:rPr>
          <w:rFonts w:ascii="Times New Roman" w:eastAsia="Times New Roman" w:hAnsi="Times New Roman" w:cs="Times New Roman"/>
          <w:b/>
          <w:spacing w:val="-4"/>
          <w:sz w:val="20"/>
          <w:szCs w:val="20"/>
        </w:rPr>
        <w:t xml:space="preserve"> </w:t>
      </w:r>
      <w:r w:rsidRPr="00B940BB">
        <w:rPr>
          <w:rFonts w:ascii="Times New Roman" w:eastAsia="Times New Roman" w:hAnsi="Times New Roman" w:cs="Times New Roman"/>
          <w:b/>
          <w:spacing w:val="-1"/>
          <w:sz w:val="20"/>
          <w:szCs w:val="20"/>
        </w:rPr>
        <w:t>услуги</w:t>
      </w:r>
    </w:p>
    <w:p w:rsidR="00B940BB" w:rsidRPr="00B940BB" w:rsidRDefault="00B940BB" w:rsidP="00B940BB">
      <w:pPr>
        <w:widowControl w:val="0"/>
        <w:tabs>
          <w:tab w:val="left" w:pos="1536"/>
        </w:tabs>
        <w:kinsoku w:val="0"/>
        <w:overflowPunct w:val="0"/>
        <w:autoSpaceDE w:val="0"/>
        <w:autoSpaceDN w:val="0"/>
        <w:adjustRightInd w:val="0"/>
        <w:spacing w:after="0" w:line="240" w:lineRule="auto"/>
        <w:ind w:right="107" w:firstLine="709"/>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pacing w:val="-1"/>
          <w:sz w:val="20"/>
          <w:szCs w:val="20"/>
          <w:lang w:eastAsia="ru-RU"/>
        </w:rPr>
        <w:t xml:space="preserve">6.3.1. </w:t>
      </w:r>
      <w:proofErr w:type="gramStart"/>
      <w:r w:rsidRPr="00B940BB">
        <w:rPr>
          <w:rFonts w:ascii="Times New Roman" w:eastAsia="Times New Roman" w:hAnsi="Times New Roman" w:cs="Times New Roman"/>
          <w:spacing w:val="-1"/>
          <w:sz w:val="20"/>
          <w:szCs w:val="20"/>
          <w:lang w:eastAsia="ru-RU"/>
        </w:rPr>
        <w:t>При</w:t>
      </w:r>
      <w:r w:rsidRPr="00B940BB">
        <w:rPr>
          <w:rFonts w:ascii="Times New Roman" w:eastAsia="Times New Roman" w:hAnsi="Times New Roman" w:cs="Times New Roman"/>
          <w:spacing w:val="8"/>
          <w:sz w:val="20"/>
          <w:szCs w:val="20"/>
          <w:lang w:eastAsia="ru-RU"/>
        </w:rPr>
        <w:t xml:space="preserve"> </w:t>
      </w:r>
      <w:r w:rsidRPr="00B940BB">
        <w:rPr>
          <w:rFonts w:ascii="Times New Roman" w:eastAsia="Times New Roman" w:hAnsi="Times New Roman" w:cs="Times New Roman"/>
          <w:spacing w:val="-1"/>
          <w:sz w:val="20"/>
          <w:szCs w:val="20"/>
          <w:lang w:eastAsia="ru-RU"/>
        </w:rPr>
        <w:t>наличии</w:t>
      </w:r>
      <w:r w:rsidRPr="00B940BB">
        <w:rPr>
          <w:rFonts w:ascii="Times New Roman" w:eastAsia="Times New Roman" w:hAnsi="Times New Roman" w:cs="Times New Roman"/>
          <w:spacing w:val="8"/>
          <w:sz w:val="20"/>
          <w:szCs w:val="20"/>
          <w:lang w:eastAsia="ru-RU"/>
        </w:rPr>
        <w:t xml:space="preserve">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7"/>
          <w:sz w:val="20"/>
          <w:szCs w:val="20"/>
          <w:lang w:eastAsia="ru-RU"/>
        </w:rPr>
        <w:t xml:space="preserve"> </w:t>
      </w:r>
      <w:r w:rsidRPr="00B940BB">
        <w:rPr>
          <w:rFonts w:ascii="Times New Roman" w:eastAsia="Times New Roman" w:hAnsi="Times New Roman" w:cs="Times New Roman"/>
          <w:spacing w:val="-1"/>
          <w:sz w:val="20"/>
          <w:szCs w:val="20"/>
          <w:lang w:eastAsia="ru-RU"/>
        </w:rPr>
        <w:t>заявлении</w:t>
      </w:r>
      <w:r w:rsidRPr="00B940BB">
        <w:rPr>
          <w:rFonts w:ascii="Times New Roman" w:eastAsia="Times New Roman" w:hAnsi="Times New Roman" w:cs="Times New Roman"/>
          <w:spacing w:val="5"/>
          <w:sz w:val="20"/>
          <w:szCs w:val="20"/>
          <w:lang w:eastAsia="ru-RU"/>
        </w:rPr>
        <w:t xml:space="preserve"> </w:t>
      </w:r>
      <w:r w:rsidRPr="00B940BB">
        <w:rPr>
          <w:rFonts w:ascii="Times New Roman" w:eastAsia="Times New Roman" w:hAnsi="Times New Roman" w:cs="Times New Roman"/>
          <w:sz w:val="20"/>
          <w:szCs w:val="20"/>
          <w:lang w:eastAsia="ru-RU"/>
        </w:rPr>
        <w:t>о</w:t>
      </w:r>
      <w:r w:rsidRPr="00B940BB">
        <w:rPr>
          <w:rFonts w:ascii="Times New Roman" w:eastAsia="Times New Roman" w:hAnsi="Times New Roman" w:cs="Times New Roman"/>
          <w:spacing w:val="8"/>
          <w:sz w:val="20"/>
          <w:szCs w:val="20"/>
          <w:lang w:eastAsia="ru-RU"/>
        </w:rPr>
        <w:t xml:space="preserve"> </w:t>
      </w:r>
      <w:r w:rsidRPr="00B940BB">
        <w:rPr>
          <w:rFonts w:ascii="Times New Roman" w:eastAsia="Times New Roman" w:hAnsi="Times New Roman" w:cs="Times New Roman"/>
          <w:spacing w:val="-1"/>
          <w:sz w:val="20"/>
          <w:szCs w:val="20"/>
          <w:lang w:eastAsia="ru-RU"/>
        </w:rPr>
        <w:t>предоставлении</w:t>
      </w:r>
      <w:r w:rsidRPr="00B940BB">
        <w:rPr>
          <w:rFonts w:ascii="Times New Roman" w:eastAsia="Times New Roman" w:hAnsi="Times New Roman" w:cs="Times New Roman"/>
          <w:spacing w:val="6"/>
          <w:sz w:val="20"/>
          <w:szCs w:val="20"/>
          <w:lang w:eastAsia="ru-RU"/>
        </w:rPr>
        <w:t xml:space="preserve"> </w:t>
      </w:r>
      <w:r w:rsidRPr="00B940BB">
        <w:rPr>
          <w:rFonts w:ascii="Times New Roman" w:eastAsia="Times New Roman" w:hAnsi="Times New Roman" w:cs="Times New Roman"/>
          <w:spacing w:val="-1"/>
          <w:sz w:val="20"/>
          <w:szCs w:val="20"/>
          <w:lang w:eastAsia="ru-RU"/>
        </w:rPr>
        <w:t>муниципальной</w:t>
      </w:r>
      <w:r w:rsidRPr="00B940BB">
        <w:rPr>
          <w:rFonts w:ascii="Times New Roman" w:eastAsia="Times New Roman" w:hAnsi="Times New Roman" w:cs="Times New Roman"/>
          <w:spacing w:val="6"/>
          <w:sz w:val="20"/>
          <w:szCs w:val="20"/>
          <w:lang w:eastAsia="ru-RU"/>
        </w:rPr>
        <w:t xml:space="preserve"> </w:t>
      </w:r>
      <w:r w:rsidRPr="00B940BB">
        <w:rPr>
          <w:rFonts w:ascii="Times New Roman" w:eastAsia="Times New Roman" w:hAnsi="Times New Roman" w:cs="Times New Roman"/>
          <w:spacing w:val="-2"/>
          <w:sz w:val="20"/>
          <w:szCs w:val="20"/>
          <w:lang w:eastAsia="ru-RU"/>
        </w:rPr>
        <w:t>услуги</w:t>
      </w:r>
      <w:r w:rsidRPr="00B940BB">
        <w:rPr>
          <w:rFonts w:ascii="Times New Roman" w:eastAsia="Times New Roman" w:hAnsi="Times New Roman" w:cs="Times New Roman"/>
          <w:spacing w:val="9"/>
          <w:sz w:val="20"/>
          <w:szCs w:val="20"/>
          <w:lang w:eastAsia="ru-RU"/>
        </w:rPr>
        <w:t xml:space="preserve"> </w:t>
      </w:r>
      <w:r w:rsidRPr="00B940BB">
        <w:rPr>
          <w:rFonts w:ascii="Times New Roman" w:eastAsia="Times New Roman" w:hAnsi="Times New Roman" w:cs="Times New Roman"/>
          <w:spacing w:val="-1"/>
          <w:sz w:val="20"/>
          <w:szCs w:val="20"/>
          <w:lang w:eastAsia="ru-RU"/>
        </w:rPr>
        <w:t>указания</w:t>
      </w:r>
      <w:r w:rsidRPr="00B940BB">
        <w:rPr>
          <w:rFonts w:ascii="Times New Roman" w:eastAsia="Times New Roman" w:hAnsi="Times New Roman" w:cs="Times New Roman"/>
          <w:spacing w:val="6"/>
          <w:sz w:val="20"/>
          <w:szCs w:val="20"/>
          <w:lang w:eastAsia="ru-RU"/>
        </w:rPr>
        <w:t xml:space="preserve"> </w:t>
      </w:r>
      <w:r w:rsidRPr="00B940BB">
        <w:rPr>
          <w:rFonts w:ascii="Times New Roman" w:eastAsia="Times New Roman" w:hAnsi="Times New Roman" w:cs="Times New Roman"/>
          <w:sz w:val="20"/>
          <w:szCs w:val="20"/>
          <w:lang w:eastAsia="ru-RU"/>
        </w:rPr>
        <w:t>о</w:t>
      </w:r>
      <w:r w:rsidRPr="00B940BB">
        <w:rPr>
          <w:rFonts w:ascii="Times New Roman" w:eastAsia="Times New Roman" w:hAnsi="Times New Roman" w:cs="Times New Roman"/>
          <w:spacing w:val="6"/>
          <w:sz w:val="20"/>
          <w:szCs w:val="20"/>
          <w:lang w:eastAsia="ru-RU"/>
        </w:rPr>
        <w:t xml:space="preserve"> </w:t>
      </w:r>
      <w:r w:rsidRPr="00B940BB">
        <w:rPr>
          <w:rFonts w:ascii="Times New Roman" w:eastAsia="Times New Roman" w:hAnsi="Times New Roman" w:cs="Times New Roman"/>
          <w:spacing w:val="-1"/>
          <w:sz w:val="20"/>
          <w:szCs w:val="20"/>
          <w:lang w:eastAsia="ru-RU"/>
        </w:rPr>
        <w:t>выдаче</w:t>
      </w:r>
      <w:r w:rsidRPr="00B940BB">
        <w:rPr>
          <w:rFonts w:ascii="Times New Roman" w:eastAsia="Times New Roman" w:hAnsi="Times New Roman" w:cs="Times New Roman"/>
          <w:spacing w:val="6"/>
          <w:sz w:val="20"/>
          <w:szCs w:val="20"/>
          <w:lang w:eastAsia="ru-RU"/>
        </w:rPr>
        <w:t xml:space="preserve"> </w:t>
      </w:r>
      <w:r w:rsidRPr="00B940BB">
        <w:rPr>
          <w:rFonts w:ascii="Times New Roman" w:eastAsia="Times New Roman" w:hAnsi="Times New Roman" w:cs="Times New Roman"/>
          <w:spacing w:val="-1"/>
          <w:sz w:val="20"/>
          <w:szCs w:val="20"/>
          <w:lang w:eastAsia="ru-RU"/>
        </w:rPr>
        <w:t>результатов</w:t>
      </w:r>
      <w:r w:rsidRPr="00B940BB">
        <w:rPr>
          <w:rFonts w:ascii="Times New Roman" w:eastAsia="Times New Roman" w:hAnsi="Times New Roman" w:cs="Times New Roman"/>
          <w:spacing w:val="6"/>
          <w:sz w:val="20"/>
          <w:szCs w:val="20"/>
          <w:lang w:eastAsia="ru-RU"/>
        </w:rPr>
        <w:t xml:space="preserve"> </w:t>
      </w:r>
      <w:r w:rsidRPr="00B940BB">
        <w:rPr>
          <w:rFonts w:ascii="Times New Roman" w:eastAsia="Times New Roman" w:hAnsi="Times New Roman" w:cs="Times New Roman"/>
          <w:spacing w:val="-1"/>
          <w:sz w:val="20"/>
          <w:szCs w:val="20"/>
          <w:lang w:eastAsia="ru-RU"/>
        </w:rPr>
        <w:t>оказания</w:t>
      </w:r>
      <w:r w:rsidRPr="00B940BB">
        <w:rPr>
          <w:rFonts w:ascii="Times New Roman" w:eastAsia="Times New Roman" w:hAnsi="Times New Roman" w:cs="Times New Roman"/>
          <w:spacing w:val="6"/>
          <w:sz w:val="20"/>
          <w:szCs w:val="20"/>
          <w:lang w:eastAsia="ru-RU"/>
        </w:rPr>
        <w:t xml:space="preserve"> </w:t>
      </w:r>
      <w:r w:rsidRPr="00B940BB">
        <w:rPr>
          <w:rFonts w:ascii="Times New Roman" w:eastAsia="Times New Roman" w:hAnsi="Times New Roman" w:cs="Times New Roman"/>
          <w:spacing w:val="-2"/>
          <w:sz w:val="20"/>
          <w:szCs w:val="20"/>
          <w:lang w:eastAsia="ru-RU"/>
        </w:rPr>
        <w:t>услуги</w:t>
      </w:r>
      <w:r w:rsidRPr="00B940BB">
        <w:rPr>
          <w:rFonts w:ascii="Times New Roman" w:eastAsia="Times New Roman" w:hAnsi="Times New Roman" w:cs="Times New Roman"/>
          <w:spacing w:val="6"/>
          <w:sz w:val="20"/>
          <w:szCs w:val="20"/>
          <w:lang w:eastAsia="ru-RU"/>
        </w:rPr>
        <w:t xml:space="preserve"> </w:t>
      </w:r>
      <w:r w:rsidRPr="00B940BB">
        <w:rPr>
          <w:rFonts w:ascii="Times New Roman" w:eastAsia="Times New Roman" w:hAnsi="Times New Roman" w:cs="Times New Roman"/>
          <w:sz w:val="20"/>
          <w:szCs w:val="20"/>
          <w:lang w:eastAsia="ru-RU"/>
        </w:rPr>
        <w:t>через</w:t>
      </w:r>
      <w:r w:rsidRPr="00B940BB">
        <w:rPr>
          <w:rFonts w:ascii="Times New Roman" w:eastAsia="Times New Roman" w:hAnsi="Times New Roman" w:cs="Times New Roman"/>
          <w:spacing w:val="53"/>
          <w:sz w:val="20"/>
          <w:szCs w:val="20"/>
          <w:lang w:eastAsia="ru-RU"/>
        </w:rPr>
        <w:t xml:space="preserve"> </w:t>
      </w:r>
      <w:r w:rsidRPr="00B940BB">
        <w:rPr>
          <w:rFonts w:ascii="Times New Roman" w:eastAsia="Times New Roman" w:hAnsi="Times New Roman" w:cs="Times New Roman"/>
          <w:spacing w:val="-1"/>
          <w:sz w:val="20"/>
          <w:szCs w:val="20"/>
          <w:lang w:eastAsia="ru-RU"/>
        </w:rPr>
        <w:t>многофункциональный</w:t>
      </w:r>
      <w:r w:rsidRPr="00B940BB">
        <w:rPr>
          <w:rFonts w:ascii="Times New Roman" w:eastAsia="Times New Roman" w:hAnsi="Times New Roman" w:cs="Times New Roman"/>
          <w:spacing w:val="59"/>
          <w:sz w:val="20"/>
          <w:szCs w:val="20"/>
          <w:lang w:eastAsia="ru-RU"/>
        </w:rPr>
        <w:t xml:space="preserve"> </w:t>
      </w:r>
      <w:r w:rsidRPr="00B940BB">
        <w:rPr>
          <w:rFonts w:ascii="Times New Roman" w:eastAsia="Times New Roman" w:hAnsi="Times New Roman" w:cs="Times New Roman"/>
          <w:spacing w:val="-1"/>
          <w:sz w:val="20"/>
          <w:szCs w:val="20"/>
          <w:lang w:eastAsia="ru-RU"/>
        </w:rPr>
        <w:t>центр,</w:t>
      </w:r>
      <w:r w:rsidRPr="00B940BB">
        <w:rPr>
          <w:rFonts w:ascii="Times New Roman" w:eastAsia="Times New Roman" w:hAnsi="Times New Roman" w:cs="Times New Roman"/>
          <w:spacing w:val="58"/>
          <w:sz w:val="20"/>
          <w:szCs w:val="20"/>
          <w:lang w:eastAsia="ru-RU"/>
        </w:rPr>
        <w:t xml:space="preserve"> </w:t>
      </w:r>
      <w:r w:rsidRPr="00B940BB">
        <w:rPr>
          <w:rFonts w:ascii="Times New Roman" w:eastAsia="Times New Roman" w:hAnsi="Times New Roman" w:cs="Times New Roman"/>
          <w:spacing w:val="-1"/>
          <w:sz w:val="20"/>
          <w:szCs w:val="20"/>
          <w:lang w:eastAsia="ru-RU"/>
        </w:rPr>
        <w:t>Администрация передает</w:t>
      </w:r>
      <w:r w:rsidRPr="00B940BB">
        <w:rPr>
          <w:rFonts w:ascii="Times New Roman" w:eastAsia="Times New Roman" w:hAnsi="Times New Roman" w:cs="Times New Roman"/>
          <w:spacing w:val="58"/>
          <w:sz w:val="20"/>
          <w:szCs w:val="20"/>
          <w:lang w:eastAsia="ru-RU"/>
        </w:rPr>
        <w:t xml:space="preserve"> </w:t>
      </w:r>
      <w:r w:rsidRPr="00B940BB">
        <w:rPr>
          <w:rFonts w:ascii="Times New Roman" w:eastAsia="Times New Roman" w:hAnsi="Times New Roman" w:cs="Times New Roman"/>
          <w:spacing w:val="-1"/>
          <w:sz w:val="20"/>
          <w:szCs w:val="20"/>
          <w:lang w:eastAsia="ru-RU"/>
        </w:rPr>
        <w:t>документы</w:t>
      </w:r>
      <w:r w:rsidRPr="00B940BB">
        <w:rPr>
          <w:rFonts w:ascii="Times New Roman" w:eastAsia="Times New Roman" w:hAnsi="Times New Roman" w:cs="Times New Roman"/>
          <w:spacing w:val="59"/>
          <w:sz w:val="20"/>
          <w:szCs w:val="20"/>
          <w:lang w:eastAsia="ru-RU"/>
        </w:rPr>
        <w:t xml:space="preserve">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33"/>
          <w:sz w:val="20"/>
          <w:szCs w:val="20"/>
          <w:lang w:eastAsia="ru-RU"/>
        </w:rPr>
        <w:t xml:space="preserve"> </w:t>
      </w:r>
      <w:r w:rsidRPr="00B940BB">
        <w:rPr>
          <w:rFonts w:ascii="Times New Roman" w:eastAsia="Times New Roman" w:hAnsi="Times New Roman" w:cs="Times New Roman"/>
          <w:spacing w:val="-1"/>
          <w:sz w:val="20"/>
          <w:szCs w:val="20"/>
          <w:lang w:eastAsia="ru-RU"/>
        </w:rPr>
        <w:t>многофункциональный</w:t>
      </w:r>
      <w:r w:rsidRPr="00B940BB">
        <w:rPr>
          <w:rFonts w:ascii="Times New Roman" w:eastAsia="Times New Roman" w:hAnsi="Times New Roman" w:cs="Times New Roman"/>
          <w:spacing w:val="-5"/>
          <w:sz w:val="20"/>
          <w:szCs w:val="20"/>
          <w:lang w:eastAsia="ru-RU"/>
        </w:rPr>
        <w:t xml:space="preserve"> </w:t>
      </w:r>
      <w:r w:rsidRPr="00B940BB">
        <w:rPr>
          <w:rFonts w:ascii="Times New Roman" w:eastAsia="Times New Roman" w:hAnsi="Times New Roman" w:cs="Times New Roman"/>
          <w:spacing w:val="-1"/>
          <w:sz w:val="20"/>
          <w:szCs w:val="20"/>
          <w:lang w:eastAsia="ru-RU"/>
        </w:rPr>
        <w:t>центр</w:t>
      </w:r>
      <w:r w:rsidRPr="00B940BB">
        <w:rPr>
          <w:rFonts w:ascii="Times New Roman" w:eastAsia="Times New Roman" w:hAnsi="Times New Roman" w:cs="Times New Roman"/>
          <w:spacing w:val="-2"/>
          <w:sz w:val="20"/>
          <w:szCs w:val="20"/>
          <w:lang w:eastAsia="ru-RU"/>
        </w:rPr>
        <w:t xml:space="preserve"> </w:t>
      </w:r>
      <w:r w:rsidRPr="00B940BB">
        <w:rPr>
          <w:rFonts w:ascii="Times New Roman" w:eastAsia="Times New Roman" w:hAnsi="Times New Roman" w:cs="Times New Roman"/>
          <w:spacing w:val="-1"/>
          <w:sz w:val="20"/>
          <w:szCs w:val="20"/>
          <w:lang w:eastAsia="ru-RU"/>
        </w:rPr>
        <w:t>для</w:t>
      </w:r>
      <w:r w:rsidRPr="00B940BB">
        <w:rPr>
          <w:rFonts w:ascii="Times New Roman" w:eastAsia="Times New Roman" w:hAnsi="Times New Roman" w:cs="Times New Roman"/>
          <w:spacing w:val="-5"/>
          <w:sz w:val="20"/>
          <w:szCs w:val="20"/>
          <w:lang w:eastAsia="ru-RU"/>
        </w:rPr>
        <w:t xml:space="preserve"> </w:t>
      </w:r>
      <w:r w:rsidRPr="00B940BB">
        <w:rPr>
          <w:rFonts w:ascii="Times New Roman" w:eastAsia="Times New Roman" w:hAnsi="Times New Roman" w:cs="Times New Roman"/>
          <w:spacing w:val="-1"/>
          <w:sz w:val="20"/>
          <w:szCs w:val="20"/>
          <w:lang w:eastAsia="ru-RU"/>
        </w:rPr>
        <w:t>последующей</w:t>
      </w:r>
      <w:r w:rsidRPr="00B940BB">
        <w:rPr>
          <w:rFonts w:ascii="Times New Roman" w:eastAsia="Times New Roman" w:hAnsi="Times New Roman" w:cs="Times New Roman"/>
          <w:spacing w:val="-5"/>
          <w:sz w:val="20"/>
          <w:szCs w:val="20"/>
          <w:lang w:eastAsia="ru-RU"/>
        </w:rPr>
        <w:t xml:space="preserve"> </w:t>
      </w:r>
      <w:r w:rsidRPr="00B940BB">
        <w:rPr>
          <w:rFonts w:ascii="Times New Roman" w:eastAsia="Times New Roman" w:hAnsi="Times New Roman" w:cs="Times New Roman"/>
          <w:spacing w:val="-1"/>
          <w:sz w:val="20"/>
          <w:szCs w:val="20"/>
          <w:lang w:eastAsia="ru-RU"/>
        </w:rPr>
        <w:t>выдачи</w:t>
      </w:r>
      <w:r w:rsidRPr="00B940BB">
        <w:rPr>
          <w:rFonts w:ascii="Times New Roman" w:eastAsia="Times New Roman" w:hAnsi="Times New Roman" w:cs="Times New Roman"/>
          <w:spacing w:val="-5"/>
          <w:sz w:val="20"/>
          <w:szCs w:val="20"/>
          <w:lang w:eastAsia="ru-RU"/>
        </w:rPr>
        <w:t xml:space="preserve"> </w:t>
      </w:r>
      <w:r w:rsidRPr="00B940BB">
        <w:rPr>
          <w:rFonts w:ascii="Times New Roman" w:eastAsia="Times New Roman" w:hAnsi="Times New Roman" w:cs="Times New Roman"/>
          <w:sz w:val="20"/>
          <w:szCs w:val="20"/>
          <w:lang w:eastAsia="ru-RU"/>
        </w:rPr>
        <w:t>заявителю</w:t>
      </w:r>
      <w:r w:rsidRPr="00B940BB">
        <w:rPr>
          <w:rFonts w:ascii="Times New Roman" w:eastAsia="Times New Roman" w:hAnsi="Times New Roman" w:cs="Times New Roman"/>
          <w:spacing w:val="-6"/>
          <w:sz w:val="20"/>
          <w:szCs w:val="20"/>
          <w:lang w:eastAsia="ru-RU"/>
        </w:rPr>
        <w:t xml:space="preserve"> </w:t>
      </w:r>
      <w:r w:rsidRPr="00B940BB">
        <w:rPr>
          <w:rFonts w:ascii="Times New Roman" w:eastAsia="Times New Roman" w:hAnsi="Times New Roman" w:cs="Times New Roman"/>
          <w:spacing w:val="-1"/>
          <w:sz w:val="20"/>
          <w:szCs w:val="20"/>
          <w:lang w:eastAsia="ru-RU"/>
        </w:rPr>
        <w:t>(представителю)</w:t>
      </w:r>
      <w:r w:rsidRPr="00B940BB">
        <w:rPr>
          <w:rFonts w:ascii="Times New Roman" w:eastAsia="Times New Roman" w:hAnsi="Times New Roman" w:cs="Times New Roman"/>
          <w:spacing w:val="43"/>
          <w:sz w:val="20"/>
          <w:szCs w:val="20"/>
          <w:lang w:eastAsia="ru-RU"/>
        </w:rPr>
        <w:t xml:space="preserve"> </w:t>
      </w:r>
      <w:r w:rsidRPr="00B940BB">
        <w:rPr>
          <w:rFonts w:ascii="Times New Roman" w:eastAsia="Times New Roman" w:hAnsi="Times New Roman" w:cs="Times New Roman"/>
          <w:spacing w:val="-1"/>
          <w:sz w:val="20"/>
          <w:szCs w:val="20"/>
          <w:lang w:eastAsia="ru-RU"/>
        </w:rPr>
        <w:t>способом,</w:t>
      </w:r>
      <w:r w:rsidRPr="00B940BB">
        <w:rPr>
          <w:rFonts w:ascii="Times New Roman" w:eastAsia="Times New Roman" w:hAnsi="Times New Roman" w:cs="Times New Roman"/>
          <w:spacing w:val="68"/>
          <w:sz w:val="20"/>
          <w:szCs w:val="20"/>
          <w:lang w:eastAsia="ru-RU"/>
        </w:rPr>
        <w:t xml:space="preserve"> </w:t>
      </w:r>
      <w:r w:rsidRPr="00B940BB">
        <w:rPr>
          <w:rFonts w:ascii="Times New Roman" w:eastAsia="Times New Roman" w:hAnsi="Times New Roman" w:cs="Times New Roman"/>
          <w:spacing w:val="-1"/>
          <w:sz w:val="20"/>
          <w:szCs w:val="20"/>
          <w:lang w:eastAsia="ru-RU"/>
        </w:rPr>
        <w:t>согласно</w:t>
      </w:r>
      <w:r w:rsidRPr="00B940BB">
        <w:rPr>
          <w:rFonts w:ascii="Times New Roman" w:eastAsia="Times New Roman" w:hAnsi="Times New Roman" w:cs="Times New Roman"/>
          <w:spacing w:val="67"/>
          <w:sz w:val="20"/>
          <w:szCs w:val="20"/>
          <w:lang w:eastAsia="ru-RU"/>
        </w:rPr>
        <w:t xml:space="preserve"> </w:t>
      </w:r>
      <w:r w:rsidRPr="00B940BB">
        <w:rPr>
          <w:rFonts w:ascii="Times New Roman" w:eastAsia="Times New Roman" w:hAnsi="Times New Roman" w:cs="Times New Roman"/>
          <w:spacing w:val="-1"/>
          <w:sz w:val="20"/>
          <w:szCs w:val="20"/>
          <w:lang w:eastAsia="ru-RU"/>
        </w:rPr>
        <w:t>соглашениям</w:t>
      </w:r>
      <w:r w:rsidRPr="00B940BB">
        <w:rPr>
          <w:rFonts w:ascii="Times New Roman" w:eastAsia="Times New Roman" w:hAnsi="Times New Roman" w:cs="Times New Roman"/>
          <w:spacing w:val="66"/>
          <w:sz w:val="20"/>
          <w:szCs w:val="20"/>
          <w:lang w:eastAsia="ru-RU"/>
        </w:rPr>
        <w:t xml:space="preserve"> </w:t>
      </w:r>
      <w:r w:rsidRPr="00B940BB">
        <w:rPr>
          <w:rFonts w:ascii="Times New Roman" w:eastAsia="Times New Roman" w:hAnsi="Times New Roman" w:cs="Times New Roman"/>
          <w:sz w:val="20"/>
          <w:szCs w:val="20"/>
          <w:lang w:eastAsia="ru-RU"/>
        </w:rPr>
        <w:t>о</w:t>
      </w:r>
      <w:r w:rsidRPr="00B940BB">
        <w:rPr>
          <w:rFonts w:ascii="Times New Roman" w:eastAsia="Times New Roman" w:hAnsi="Times New Roman" w:cs="Times New Roman"/>
          <w:spacing w:val="69"/>
          <w:sz w:val="20"/>
          <w:szCs w:val="20"/>
          <w:lang w:eastAsia="ru-RU"/>
        </w:rPr>
        <w:t xml:space="preserve"> </w:t>
      </w:r>
      <w:r w:rsidRPr="00B940BB">
        <w:rPr>
          <w:rFonts w:ascii="Times New Roman" w:eastAsia="Times New Roman" w:hAnsi="Times New Roman" w:cs="Times New Roman"/>
          <w:spacing w:val="-1"/>
          <w:sz w:val="20"/>
          <w:szCs w:val="20"/>
          <w:lang w:eastAsia="ru-RU"/>
        </w:rPr>
        <w:t>взаимодействии,</w:t>
      </w:r>
      <w:r w:rsidRPr="00B940BB">
        <w:rPr>
          <w:rFonts w:ascii="Times New Roman" w:eastAsia="Times New Roman" w:hAnsi="Times New Roman" w:cs="Times New Roman"/>
          <w:spacing w:val="69"/>
          <w:sz w:val="20"/>
          <w:szCs w:val="20"/>
          <w:lang w:eastAsia="ru-RU"/>
        </w:rPr>
        <w:t xml:space="preserve"> </w:t>
      </w:r>
      <w:r w:rsidRPr="00B940BB">
        <w:rPr>
          <w:rFonts w:ascii="Times New Roman" w:eastAsia="Times New Roman" w:hAnsi="Times New Roman" w:cs="Times New Roman"/>
          <w:spacing w:val="-1"/>
          <w:sz w:val="20"/>
          <w:szCs w:val="20"/>
          <w:lang w:eastAsia="ru-RU"/>
        </w:rPr>
        <w:t>заключенным</w:t>
      </w:r>
      <w:r w:rsidRPr="00B940BB">
        <w:rPr>
          <w:rFonts w:ascii="Times New Roman" w:eastAsia="Times New Roman" w:hAnsi="Times New Roman" w:cs="Times New Roman"/>
          <w:spacing w:val="53"/>
          <w:sz w:val="20"/>
          <w:szCs w:val="20"/>
          <w:lang w:eastAsia="ru-RU"/>
        </w:rPr>
        <w:t xml:space="preserve"> </w:t>
      </w:r>
      <w:r w:rsidRPr="00B940BB">
        <w:rPr>
          <w:rFonts w:ascii="Times New Roman" w:eastAsia="Times New Roman" w:hAnsi="Times New Roman" w:cs="Times New Roman"/>
          <w:sz w:val="20"/>
          <w:szCs w:val="20"/>
          <w:lang w:eastAsia="ru-RU"/>
        </w:rPr>
        <w:t>между</w:t>
      </w:r>
      <w:r w:rsidRPr="00B940BB">
        <w:rPr>
          <w:rFonts w:ascii="Times New Roman" w:eastAsia="Times New Roman" w:hAnsi="Times New Roman" w:cs="Times New Roman"/>
          <w:spacing w:val="67"/>
          <w:sz w:val="20"/>
          <w:szCs w:val="20"/>
          <w:lang w:eastAsia="ru-RU"/>
        </w:rPr>
        <w:t xml:space="preserve"> </w:t>
      </w:r>
      <w:r w:rsidRPr="00B940BB">
        <w:rPr>
          <w:rFonts w:ascii="Times New Roman" w:eastAsia="Times New Roman" w:hAnsi="Times New Roman" w:cs="Times New Roman"/>
          <w:spacing w:val="-1"/>
          <w:sz w:val="20"/>
          <w:szCs w:val="20"/>
          <w:lang w:eastAsia="ru-RU"/>
        </w:rPr>
        <w:t xml:space="preserve">Администрацией </w:t>
      </w:r>
      <w:r w:rsidRPr="00B940BB">
        <w:rPr>
          <w:rFonts w:ascii="Times New Roman" w:eastAsia="Times New Roman" w:hAnsi="Times New Roman" w:cs="Times New Roman"/>
          <w:sz w:val="20"/>
          <w:szCs w:val="20"/>
          <w:lang w:eastAsia="ru-RU"/>
        </w:rPr>
        <w:t>и</w:t>
      </w:r>
      <w:r w:rsidRPr="00B940BB">
        <w:rPr>
          <w:rFonts w:ascii="Times New Roman" w:eastAsia="Times New Roman" w:hAnsi="Times New Roman" w:cs="Times New Roman"/>
          <w:spacing w:val="69"/>
          <w:sz w:val="20"/>
          <w:szCs w:val="20"/>
          <w:lang w:eastAsia="ru-RU"/>
        </w:rPr>
        <w:t xml:space="preserve"> </w:t>
      </w:r>
      <w:r w:rsidRPr="00B940BB">
        <w:rPr>
          <w:rFonts w:ascii="Times New Roman" w:eastAsia="Times New Roman" w:hAnsi="Times New Roman" w:cs="Times New Roman"/>
          <w:spacing w:val="-2"/>
          <w:sz w:val="20"/>
          <w:szCs w:val="20"/>
          <w:lang w:eastAsia="ru-RU"/>
        </w:rPr>
        <w:t>многофункциональным</w:t>
      </w:r>
      <w:r w:rsidRPr="00B940BB">
        <w:rPr>
          <w:rFonts w:ascii="Times New Roman" w:eastAsia="Times New Roman" w:hAnsi="Times New Roman" w:cs="Times New Roman"/>
          <w:spacing w:val="1"/>
          <w:sz w:val="20"/>
          <w:szCs w:val="20"/>
          <w:lang w:eastAsia="ru-RU"/>
        </w:rPr>
        <w:t xml:space="preserve"> </w:t>
      </w:r>
      <w:r w:rsidRPr="00B940BB">
        <w:rPr>
          <w:rFonts w:ascii="Times New Roman" w:eastAsia="Times New Roman" w:hAnsi="Times New Roman" w:cs="Times New Roman"/>
          <w:spacing w:val="-2"/>
          <w:sz w:val="20"/>
          <w:szCs w:val="20"/>
          <w:lang w:eastAsia="ru-RU"/>
        </w:rPr>
        <w:t>центром</w:t>
      </w:r>
      <w:r w:rsidRPr="00B940BB">
        <w:rPr>
          <w:rFonts w:ascii="Times New Roman" w:eastAsia="Times New Roman" w:hAnsi="Times New Roman" w:cs="Times New Roman"/>
          <w:spacing w:val="1"/>
          <w:sz w:val="20"/>
          <w:szCs w:val="20"/>
          <w:lang w:eastAsia="ru-RU"/>
        </w:rPr>
        <w:t xml:space="preserve"> </w:t>
      </w:r>
      <w:r w:rsidRPr="00B940BB">
        <w:rPr>
          <w:rFonts w:ascii="Times New Roman" w:eastAsia="Times New Roman" w:hAnsi="Times New Roman" w:cs="Times New Roman"/>
          <w:sz w:val="20"/>
          <w:szCs w:val="20"/>
          <w:lang w:eastAsia="ru-RU"/>
        </w:rPr>
        <w:t xml:space="preserve">в </w:t>
      </w:r>
      <w:r w:rsidRPr="00B940BB">
        <w:rPr>
          <w:rFonts w:ascii="Times New Roman" w:eastAsia="Times New Roman" w:hAnsi="Times New Roman" w:cs="Times New Roman"/>
          <w:spacing w:val="-1"/>
          <w:sz w:val="20"/>
          <w:szCs w:val="20"/>
          <w:lang w:eastAsia="ru-RU"/>
        </w:rPr>
        <w:t>порядке,</w:t>
      </w:r>
      <w:r w:rsidRPr="00B940BB">
        <w:rPr>
          <w:rFonts w:ascii="Times New Roman" w:eastAsia="Times New Roman" w:hAnsi="Times New Roman" w:cs="Times New Roman"/>
          <w:spacing w:val="71"/>
          <w:sz w:val="20"/>
          <w:szCs w:val="20"/>
          <w:lang w:eastAsia="ru-RU"/>
        </w:rPr>
        <w:t xml:space="preserve"> </w:t>
      </w:r>
      <w:r w:rsidRPr="00B940BB">
        <w:rPr>
          <w:rFonts w:ascii="Times New Roman" w:eastAsia="Times New Roman" w:hAnsi="Times New Roman" w:cs="Times New Roman"/>
          <w:spacing w:val="-1"/>
          <w:sz w:val="20"/>
          <w:szCs w:val="20"/>
          <w:lang w:eastAsia="ru-RU"/>
        </w:rPr>
        <w:t>утвержденном</w:t>
      </w:r>
      <w:r w:rsidRPr="00B940BB">
        <w:rPr>
          <w:rFonts w:ascii="Times New Roman" w:eastAsia="Times New Roman" w:hAnsi="Times New Roman" w:cs="Times New Roman"/>
          <w:spacing w:val="-18"/>
          <w:sz w:val="20"/>
          <w:szCs w:val="20"/>
          <w:lang w:eastAsia="ru-RU"/>
        </w:rPr>
        <w:t xml:space="preserve"> </w:t>
      </w:r>
      <w:r w:rsidRPr="00B940BB">
        <w:rPr>
          <w:rFonts w:ascii="Times New Roman" w:eastAsia="Times New Roman" w:hAnsi="Times New Roman" w:cs="Times New Roman"/>
          <w:spacing w:val="-1"/>
          <w:sz w:val="20"/>
          <w:szCs w:val="20"/>
          <w:lang w:eastAsia="ru-RU"/>
        </w:rPr>
        <w:t>Постановлением</w:t>
      </w:r>
      <w:r w:rsidRPr="00B940BB">
        <w:rPr>
          <w:rFonts w:ascii="Times New Roman" w:eastAsia="Times New Roman" w:hAnsi="Times New Roman" w:cs="Times New Roman"/>
          <w:spacing w:val="-15"/>
          <w:sz w:val="20"/>
          <w:szCs w:val="20"/>
          <w:lang w:eastAsia="ru-RU"/>
        </w:rPr>
        <w:t xml:space="preserve"> </w:t>
      </w:r>
      <w:r w:rsidRPr="00B940BB">
        <w:rPr>
          <w:rFonts w:ascii="Times New Roman" w:eastAsia="Times New Roman" w:hAnsi="Times New Roman" w:cs="Times New Roman"/>
          <w:spacing w:val="-1"/>
          <w:sz w:val="20"/>
          <w:szCs w:val="20"/>
          <w:lang w:eastAsia="ru-RU"/>
        </w:rPr>
        <w:t>Правительства</w:t>
      </w:r>
      <w:r w:rsidRPr="00B940BB">
        <w:rPr>
          <w:rFonts w:ascii="Times New Roman" w:eastAsia="Times New Roman" w:hAnsi="Times New Roman" w:cs="Times New Roman"/>
          <w:spacing w:val="-17"/>
          <w:sz w:val="20"/>
          <w:szCs w:val="20"/>
          <w:lang w:eastAsia="ru-RU"/>
        </w:rPr>
        <w:t xml:space="preserve"> </w:t>
      </w:r>
      <w:r w:rsidRPr="00B940BB">
        <w:rPr>
          <w:rFonts w:ascii="Times New Roman" w:eastAsia="Times New Roman" w:hAnsi="Times New Roman" w:cs="Times New Roman"/>
          <w:spacing w:val="-1"/>
          <w:sz w:val="20"/>
          <w:szCs w:val="20"/>
          <w:lang w:eastAsia="ru-RU"/>
        </w:rPr>
        <w:t>Российской</w:t>
      </w:r>
      <w:r w:rsidRPr="00B940BB">
        <w:rPr>
          <w:rFonts w:ascii="Times New Roman" w:eastAsia="Times New Roman" w:hAnsi="Times New Roman" w:cs="Times New Roman"/>
          <w:spacing w:val="-20"/>
          <w:sz w:val="20"/>
          <w:szCs w:val="20"/>
          <w:lang w:eastAsia="ru-RU"/>
        </w:rPr>
        <w:t xml:space="preserve"> </w:t>
      </w:r>
      <w:r w:rsidRPr="00B940BB">
        <w:rPr>
          <w:rFonts w:ascii="Times New Roman" w:eastAsia="Times New Roman" w:hAnsi="Times New Roman" w:cs="Times New Roman"/>
          <w:spacing w:val="-1"/>
          <w:sz w:val="20"/>
          <w:szCs w:val="20"/>
          <w:lang w:eastAsia="ru-RU"/>
        </w:rPr>
        <w:t>Федерации</w:t>
      </w:r>
      <w:r w:rsidRPr="00B940BB">
        <w:rPr>
          <w:rFonts w:ascii="Times New Roman" w:eastAsia="Times New Roman" w:hAnsi="Times New Roman" w:cs="Times New Roman"/>
          <w:spacing w:val="-16"/>
          <w:sz w:val="20"/>
          <w:szCs w:val="20"/>
          <w:lang w:eastAsia="ru-RU"/>
        </w:rPr>
        <w:t xml:space="preserve"> </w:t>
      </w:r>
      <w:r w:rsidRPr="00B940BB">
        <w:rPr>
          <w:rFonts w:ascii="Times New Roman" w:eastAsia="Times New Roman" w:hAnsi="Times New Roman" w:cs="Times New Roman"/>
          <w:sz w:val="20"/>
          <w:szCs w:val="20"/>
          <w:lang w:eastAsia="ru-RU"/>
        </w:rPr>
        <w:t>от</w:t>
      </w:r>
      <w:r w:rsidRPr="00B940BB">
        <w:rPr>
          <w:rFonts w:ascii="Times New Roman" w:eastAsia="Times New Roman" w:hAnsi="Times New Roman" w:cs="Times New Roman"/>
          <w:spacing w:val="-20"/>
          <w:sz w:val="20"/>
          <w:szCs w:val="20"/>
          <w:lang w:eastAsia="ru-RU"/>
        </w:rPr>
        <w:t xml:space="preserve"> </w:t>
      </w:r>
      <w:r w:rsidRPr="00B940BB">
        <w:rPr>
          <w:rFonts w:ascii="Times New Roman" w:eastAsia="Times New Roman" w:hAnsi="Times New Roman" w:cs="Times New Roman"/>
          <w:spacing w:val="-2"/>
          <w:sz w:val="20"/>
          <w:szCs w:val="20"/>
          <w:lang w:eastAsia="ru-RU"/>
        </w:rPr>
        <w:t xml:space="preserve">27.09.2011 </w:t>
      </w:r>
      <w:r w:rsidRPr="00B940BB">
        <w:rPr>
          <w:rFonts w:ascii="Times New Roman" w:eastAsia="Times New Roman" w:hAnsi="Times New Roman" w:cs="Times New Roman"/>
          <w:sz w:val="20"/>
          <w:szCs w:val="20"/>
          <w:lang w:eastAsia="ru-RU"/>
        </w:rPr>
        <w:t>№</w:t>
      </w:r>
      <w:r w:rsidRPr="00B940BB">
        <w:rPr>
          <w:rFonts w:ascii="Times New Roman" w:eastAsia="Times New Roman" w:hAnsi="Times New Roman" w:cs="Times New Roman"/>
          <w:spacing w:val="18"/>
          <w:sz w:val="20"/>
          <w:szCs w:val="20"/>
          <w:lang w:eastAsia="ru-RU"/>
        </w:rPr>
        <w:t xml:space="preserve"> </w:t>
      </w:r>
      <w:r w:rsidRPr="00B940BB">
        <w:rPr>
          <w:rFonts w:ascii="Times New Roman" w:eastAsia="Times New Roman" w:hAnsi="Times New Roman" w:cs="Times New Roman"/>
          <w:spacing w:val="-1"/>
          <w:sz w:val="20"/>
          <w:szCs w:val="20"/>
          <w:lang w:eastAsia="ru-RU"/>
        </w:rPr>
        <w:t>797</w:t>
      </w:r>
      <w:r w:rsidRPr="00B940BB">
        <w:rPr>
          <w:rFonts w:ascii="Times New Roman" w:eastAsia="Times New Roman" w:hAnsi="Times New Roman" w:cs="Times New Roman"/>
          <w:spacing w:val="21"/>
          <w:sz w:val="20"/>
          <w:szCs w:val="20"/>
          <w:lang w:eastAsia="ru-RU"/>
        </w:rPr>
        <w:t xml:space="preserve"> </w:t>
      </w:r>
      <w:r w:rsidRPr="00B940BB">
        <w:rPr>
          <w:rFonts w:ascii="Times New Roman" w:eastAsia="Times New Roman" w:hAnsi="Times New Roman" w:cs="Times New Roman"/>
          <w:spacing w:val="-1"/>
          <w:sz w:val="20"/>
          <w:szCs w:val="20"/>
          <w:lang w:eastAsia="ru-RU"/>
        </w:rPr>
        <w:t>«О</w:t>
      </w:r>
      <w:r w:rsidRPr="00B940BB">
        <w:rPr>
          <w:rFonts w:ascii="Times New Roman" w:eastAsia="Times New Roman" w:hAnsi="Times New Roman" w:cs="Times New Roman"/>
          <w:spacing w:val="18"/>
          <w:sz w:val="20"/>
          <w:szCs w:val="20"/>
          <w:lang w:eastAsia="ru-RU"/>
        </w:rPr>
        <w:t xml:space="preserve"> </w:t>
      </w:r>
      <w:r w:rsidRPr="00B940BB">
        <w:rPr>
          <w:rFonts w:ascii="Times New Roman" w:eastAsia="Times New Roman" w:hAnsi="Times New Roman" w:cs="Times New Roman"/>
          <w:spacing w:val="-1"/>
          <w:sz w:val="20"/>
          <w:szCs w:val="20"/>
          <w:lang w:eastAsia="ru-RU"/>
        </w:rPr>
        <w:t>взаимодействии</w:t>
      </w:r>
      <w:r w:rsidRPr="00B940BB">
        <w:rPr>
          <w:rFonts w:ascii="Times New Roman" w:eastAsia="Times New Roman" w:hAnsi="Times New Roman" w:cs="Times New Roman"/>
          <w:spacing w:val="17"/>
          <w:sz w:val="20"/>
          <w:szCs w:val="20"/>
          <w:lang w:eastAsia="ru-RU"/>
        </w:rPr>
        <w:t xml:space="preserve"> </w:t>
      </w:r>
      <w:r w:rsidRPr="00B940BB">
        <w:rPr>
          <w:rFonts w:ascii="Times New Roman" w:eastAsia="Times New Roman" w:hAnsi="Times New Roman" w:cs="Times New Roman"/>
          <w:spacing w:val="-1"/>
          <w:sz w:val="20"/>
          <w:szCs w:val="20"/>
          <w:lang w:eastAsia="ru-RU"/>
        </w:rPr>
        <w:t>между</w:t>
      </w:r>
      <w:r w:rsidRPr="00B940BB">
        <w:rPr>
          <w:rFonts w:ascii="Times New Roman" w:eastAsia="Times New Roman" w:hAnsi="Times New Roman" w:cs="Times New Roman"/>
          <w:spacing w:val="15"/>
          <w:sz w:val="20"/>
          <w:szCs w:val="20"/>
          <w:lang w:eastAsia="ru-RU"/>
        </w:rPr>
        <w:t xml:space="preserve"> </w:t>
      </w:r>
      <w:r w:rsidRPr="00B940BB">
        <w:rPr>
          <w:rFonts w:ascii="Times New Roman" w:eastAsia="Times New Roman" w:hAnsi="Times New Roman" w:cs="Times New Roman"/>
          <w:spacing w:val="-1"/>
          <w:sz w:val="20"/>
          <w:szCs w:val="20"/>
          <w:lang w:eastAsia="ru-RU"/>
        </w:rPr>
        <w:t>многофункциональными</w:t>
      </w:r>
      <w:r w:rsidRPr="00B940BB">
        <w:rPr>
          <w:rFonts w:ascii="Times New Roman" w:eastAsia="Times New Roman" w:hAnsi="Times New Roman" w:cs="Times New Roman"/>
          <w:spacing w:val="17"/>
          <w:sz w:val="20"/>
          <w:szCs w:val="20"/>
          <w:lang w:eastAsia="ru-RU"/>
        </w:rPr>
        <w:t xml:space="preserve"> </w:t>
      </w:r>
      <w:r w:rsidRPr="00B940BB">
        <w:rPr>
          <w:rFonts w:ascii="Times New Roman" w:eastAsia="Times New Roman" w:hAnsi="Times New Roman" w:cs="Times New Roman"/>
          <w:spacing w:val="-2"/>
          <w:sz w:val="20"/>
          <w:szCs w:val="20"/>
          <w:lang w:eastAsia="ru-RU"/>
        </w:rPr>
        <w:t>центрами</w:t>
      </w:r>
      <w:r w:rsidRPr="00B940BB">
        <w:rPr>
          <w:rFonts w:ascii="Times New Roman" w:eastAsia="Times New Roman" w:hAnsi="Times New Roman" w:cs="Times New Roman"/>
          <w:spacing w:val="35"/>
          <w:sz w:val="20"/>
          <w:szCs w:val="20"/>
          <w:lang w:eastAsia="ru-RU"/>
        </w:rPr>
        <w:t xml:space="preserve"> </w:t>
      </w:r>
      <w:r w:rsidRPr="00B940BB">
        <w:rPr>
          <w:rFonts w:ascii="Times New Roman" w:eastAsia="Times New Roman" w:hAnsi="Times New Roman" w:cs="Times New Roman"/>
          <w:spacing w:val="-1"/>
          <w:sz w:val="20"/>
          <w:szCs w:val="20"/>
          <w:lang w:eastAsia="ru-RU"/>
        </w:rPr>
        <w:t>предоставления</w:t>
      </w:r>
      <w:r w:rsidRPr="00B940BB">
        <w:rPr>
          <w:rFonts w:ascii="Times New Roman" w:eastAsia="Times New Roman" w:hAnsi="Times New Roman" w:cs="Times New Roman"/>
          <w:spacing w:val="32"/>
          <w:sz w:val="20"/>
          <w:szCs w:val="20"/>
          <w:lang w:eastAsia="ru-RU"/>
        </w:rPr>
        <w:t xml:space="preserve"> </w:t>
      </w:r>
      <w:r w:rsidRPr="00B940BB">
        <w:rPr>
          <w:rFonts w:ascii="Times New Roman" w:eastAsia="Times New Roman" w:hAnsi="Times New Roman" w:cs="Times New Roman"/>
          <w:spacing w:val="-1"/>
          <w:sz w:val="20"/>
          <w:szCs w:val="20"/>
          <w:lang w:eastAsia="ru-RU"/>
        </w:rPr>
        <w:t>государственных</w:t>
      </w:r>
      <w:r w:rsidRPr="00B940BB">
        <w:rPr>
          <w:rFonts w:ascii="Times New Roman" w:eastAsia="Times New Roman" w:hAnsi="Times New Roman" w:cs="Times New Roman"/>
          <w:spacing w:val="30"/>
          <w:sz w:val="20"/>
          <w:szCs w:val="20"/>
          <w:lang w:eastAsia="ru-RU"/>
        </w:rPr>
        <w:t xml:space="preserve"> </w:t>
      </w:r>
      <w:r w:rsidRPr="00B940BB">
        <w:rPr>
          <w:rFonts w:ascii="Times New Roman" w:eastAsia="Times New Roman" w:hAnsi="Times New Roman" w:cs="Times New Roman"/>
          <w:sz w:val="20"/>
          <w:szCs w:val="20"/>
          <w:lang w:eastAsia="ru-RU"/>
        </w:rPr>
        <w:t>и</w:t>
      </w:r>
      <w:r w:rsidRPr="00B940BB">
        <w:rPr>
          <w:rFonts w:ascii="Times New Roman" w:eastAsia="Times New Roman" w:hAnsi="Times New Roman" w:cs="Times New Roman"/>
          <w:spacing w:val="30"/>
          <w:sz w:val="20"/>
          <w:szCs w:val="20"/>
          <w:lang w:eastAsia="ru-RU"/>
        </w:rPr>
        <w:t xml:space="preserve"> </w:t>
      </w:r>
      <w:r w:rsidRPr="00B940BB">
        <w:rPr>
          <w:rFonts w:ascii="Times New Roman" w:eastAsia="Times New Roman" w:hAnsi="Times New Roman" w:cs="Times New Roman"/>
          <w:spacing w:val="-1"/>
          <w:sz w:val="20"/>
          <w:szCs w:val="20"/>
          <w:lang w:eastAsia="ru-RU"/>
        </w:rPr>
        <w:t>муниципальных</w:t>
      </w:r>
      <w:r w:rsidRPr="00B940BB">
        <w:rPr>
          <w:rFonts w:ascii="Times New Roman" w:eastAsia="Times New Roman" w:hAnsi="Times New Roman" w:cs="Times New Roman"/>
          <w:spacing w:val="30"/>
          <w:sz w:val="20"/>
          <w:szCs w:val="20"/>
          <w:lang w:eastAsia="ru-RU"/>
        </w:rPr>
        <w:t xml:space="preserve"> </w:t>
      </w:r>
      <w:r w:rsidRPr="00B940BB">
        <w:rPr>
          <w:rFonts w:ascii="Times New Roman" w:eastAsia="Times New Roman" w:hAnsi="Times New Roman" w:cs="Times New Roman"/>
          <w:spacing w:val="-1"/>
          <w:sz w:val="20"/>
          <w:szCs w:val="20"/>
          <w:lang w:eastAsia="ru-RU"/>
        </w:rPr>
        <w:t>услуг</w:t>
      </w:r>
      <w:r w:rsidRPr="00B940BB">
        <w:rPr>
          <w:rFonts w:ascii="Times New Roman" w:eastAsia="Times New Roman" w:hAnsi="Times New Roman" w:cs="Times New Roman"/>
          <w:spacing w:val="32"/>
          <w:sz w:val="20"/>
          <w:szCs w:val="20"/>
          <w:lang w:eastAsia="ru-RU"/>
        </w:rPr>
        <w:t xml:space="preserve"> </w:t>
      </w:r>
      <w:r w:rsidRPr="00B940BB">
        <w:rPr>
          <w:rFonts w:ascii="Times New Roman" w:eastAsia="Times New Roman" w:hAnsi="Times New Roman" w:cs="Times New Roman"/>
          <w:sz w:val="20"/>
          <w:szCs w:val="20"/>
          <w:lang w:eastAsia="ru-RU"/>
        </w:rPr>
        <w:t>и</w:t>
      </w:r>
      <w:proofErr w:type="gramEnd"/>
      <w:r w:rsidRPr="00B940BB">
        <w:rPr>
          <w:rFonts w:ascii="Times New Roman" w:eastAsia="Times New Roman" w:hAnsi="Times New Roman" w:cs="Times New Roman"/>
          <w:spacing w:val="32"/>
          <w:sz w:val="20"/>
          <w:szCs w:val="20"/>
          <w:lang w:eastAsia="ru-RU"/>
        </w:rPr>
        <w:t xml:space="preserve"> </w:t>
      </w:r>
      <w:r w:rsidRPr="00B940BB">
        <w:rPr>
          <w:rFonts w:ascii="Times New Roman" w:eastAsia="Times New Roman" w:hAnsi="Times New Roman" w:cs="Times New Roman"/>
          <w:spacing w:val="-1"/>
          <w:sz w:val="20"/>
          <w:szCs w:val="20"/>
          <w:lang w:eastAsia="ru-RU"/>
        </w:rPr>
        <w:t>федеральными</w:t>
      </w:r>
      <w:r w:rsidRPr="00B940BB">
        <w:rPr>
          <w:rFonts w:ascii="Times New Roman" w:eastAsia="Times New Roman" w:hAnsi="Times New Roman" w:cs="Times New Roman"/>
          <w:spacing w:val="29"/>
          <w:sz w:val="20"/>
          <w:szCs w:val="20"/>
          <w:lang w:eastAsia="ru-RU"/>
        </w:rPr>
        <w:t xml:space="preserve"> </w:t>
      </w:r>
      <w:r w:rsidRPr="00B940BB">
        <w:rPr>
          <w:rFonts w:ascii="Times New Roman" w:eastAsia="Times New Roman" w:hAnsi="Times New Roman" w:cs="Times New Roman"/>
          <w:spacing w:val="-1"/>
          <w:sz w:val="20"/>
          <w:szCs w:val="20"/>
          <w:lang w:eastAsia="ru-RU"/>
        </w:rPr>
        <w:t>органами</w:t>
      </w:r>
      <w:r w:rsidRPr="00B940BB">
        <w:rPr>
          <w:rFonts w:ascii="Times New Roman" w:eastAsia="Times New Roman" w:hAnsi="Times New Roman" w:cs="Times New Roman"/>
          <w:spacing w:val="13"/>
          <w:sz w:val="20"/>
          <w:szCs w:val="20"/>
          <w:lang w:eastAsia="ru-RU"/>
        </w:rPr>
        <w:t xml:space="preserve"> </w:t>
      </w:r>
      <w:r w:rsidRPr="00B940BB">
        <w:rPr>
          <w:rFonts w:ascii="Times New Roman" w:eastAsia="Times New Roman" w:hAnsi="Times New Roman" w:cs="Times New Roman"/>
          <w:spacing w:val="-1"/>
          <w:sz w:val="20"/>
          <w:szCs w:val="20"/>
          <w:lang w:eastAsia="ru-RU"/>
        </w:rPr>
        <w:t>исполнительной</w:t>
      </w:r>
      <w:r w:rsidRPr="00B940BB">
        <w:rPr>
          <w:rFonts w:ascii="Times New Roman" w:eastAsia="Times New Roman" w:hAnsi="Times New Roman" w:cs="Times New Roman"/>
          <w:spacing w:val="15"/>
          <w:sz w:val="20"/>
          <w:szCs w:val="20"/>
          <w:lang w:eastAsia="ru-RU"/>
        </w:rPr>
        <w:t xml:space="preserve"> </w:t>
      </w:r>
      <w:r w:rsidRPr="00B940BB">
        <w:rPr>
          <w:rFonts w:ascii="Times New Roman" w:eastAsia="Times New Roman" w:hAnsi="Times New Roman" w:cs="Times New Roman"/>
          <w:spacing w:val="-1"/>
          <w:sz w:val="20"/>
          <w:szCs w:val="20"/>
          <w:lang w:eastAsia="ru-RU"/>
        </w:rPr>
        <w:t>власти,</w:t>
      </w:r>
      <w:r w:rsidRPr="00B940BB">
        <w:rPr>
          <w:rFonts w:ascii="Times New Roman" w:eastAsia="Times New Roman" w:hAnsi="Times New Roman" w:cs="Times New Roman"/>
          <w:spacing w:val="12"/>
          <w:sz w:val="20"/>
          <w:szCs w:val="20"/>
          <w:lang w:eastAsia="ru-RU"/>
        </w:rPr>
        <w:t xml:space="preserve"> </w:t>
      </w:r>
      <w:r w:rsidRPr="00B940BB">
        <w:rPr>
          <w:rFonts w:ascii="Times New Roman" w:eastAsia="Times New Roman" w:hAnsi="Times New Roman" w:cs="Times New Roman"/>
          <w:spacing w:val="-1"/>
          <w:sz w:val="20"/>
          <w:szCs w:val="20"/>
          <w:lang w:eastAsia="ru-RU"/>
        </w:rPr>
        <w:t>органами</w:t>
      </w:r>
      <w:r w:rsidRPr="00B940BB">
        <w:rPr>
          <w:rFonts w:ascii="Times New Roman" w:eastAsia="Times New Roman" w:hAnsi="Times New Roman" w:cs="Times New Roman"/>
          <w:spacing w:val="15"/>
          <w:sz w:val="20"/>
          <w:szCs w:val="20"/>
          <w:lang w:eastAsia="ru-RU"/>
        </w:rPr>
        <w:t xml:space="preserve"> </w:t>
      </w:r>
      <w:r w:rsidRPr="00B940BB">
        <w:rPr>
          <w:rFonts w:ascii="Times New Roman" w:eastAsia="Times New Roman" w:hAnsi="Times New Roman" w:cs="Times New Roman"/>
          <w:spacing w:val="-1"/>
          <w:sz w:val="20"/>
          <w:szCs w:val="20"/>
          <w:lang w:eastAsia="ru-RU"/>
        </w:rPr>
        <w:t>государственных</w:t>
      </w:r>
      <w:r w:rsidRPr="00B940BB">
        <w:rPr>
          <w:rFonts w:ascii="Times New Roman" w:eastAsia="Times New Roman" w:hAnsi="Times New Roman" w:cs="Times New Roman"/>
          <w:spacing w:val="16"/>
          <w:sz w:val="20"/>
          <w:szCs w:val="20"/>
          <w:lang w:eastAsia="ru-RU"/>
        </w:rPr>
        <w:t xml:space="preserve"> </w:t>
      </w:r>
      <w:r w:rsidRPr="00B940BB">
        <w:rPr>
          <w:rFonts w:ascii="Times New Roman" w:eastAsia="Times New Roman" w:hAnsi="Times New Roman" w:cs="Times New Roman"/>
          <w:spacing w:val="-1"/>
          <w:sz w:val="20"/>
          <w:szCs w:val="20"/>
          <w:lang w:eastAsia="ru-RU"/>
        </w:rPr>
        <w:t>внебюджетных</w:t>
      </w:r>
      <w:r w:rsidRPr="00B940BB">
        <w:rPr>
          <w:rFonts w:ascii="Times New Roman" w:eastAsia="Times New Roman" w:hAnsi="Times New Roman" w:cs="Times New Roman"/>
          <w:spacing w:val="27"/>
          <w:sz w:val="20"/>
          <w:szCs w:val="20"/>
          <w:lang w:eastAsia="ru-RU"/>
        </w:rPr>
        <w:t xml:space="preserve"> </w:t>
      </w:r>
      <w:r w:rsidRPr="00B940BB">
        <w:rPr>
          <w:rFonts w:ascii="Times New Roman" w:eastAsia="Times New Roman" w:hAnsi="Times New Roman" w:cs="Times New Roman"/>
          <w:spacing w:val="-1"/>
          <w:sz w:val="20"/>
          <w:szCs w:val="20"/>
          <w:lang w:eastAsia="ru-RU"/>
        </w:rPr>
        <w:t>фондов,</w:t>
      </w:r>
      <w:r w:rsidRPr="00B940BB">
        <w:rPr>
          <w:rFonts w:ascii="Times New Roman" w:eastAsia="Times New Roman" w:hAnsi="Times New Roman" w:cs="Times New Roman"/>
          <w:spacing w:val="55"/>
          <w:sz w:val="20"/>
          <w:szCs w:val="20"/>
          <w:lang w:eastAsia="ru-RU"/>
        </w:rPr>
        <w:t xml:space="preserve"> </w:t>
      </w:r>
      <w:r w:rsidRPr="00B940BB">
        <w:rPr>
          <w:rFonts w:ascii="Times New Roman" w:eastAsia="Times New Roman" w:hAnsi="Times New Roman" w:cs="Times New Roman"/>
          <w:spacing w:val="-1"/>
          <w:sz w:val="20"/>
          <w:szCs w:val="20"/>
          <w:lang w:eastAsia="ru-RU"/>
        </w:rPr>
        <w:t>органами</w:t>
      </w:r>
      <w:r w:rsidRPr="00B940BB">
        <w:rPr>
          <w:rFonts w:ascii="Times New Roman" w:eastAsia="Times New Roman" w:hAnsi="Times New Roman" w:cs="Times New Roman"/>
          <w:spacing w:val="55"/>
          <w:sz w:val="20"/>
          <w:szCs w:val="20"/>
          <w:lang w:eastAsia="ru-RU"/>
        </w:rPr>
        <w:t xml:space="preserve"> </w:t>
      </w:r>
      <w:r w:rsidRPr="00B940BB">
        <w:rPr>
          <w:rFonts w:ascii="Times New Roman" w:eastAsia="Times New Roman" w:hAnsi="Times New Roman" w:cs="Times New Roman"/>
          <w:spacing w:val="-1"/>
          <w:sz w:val="20"/>
          <w:szCs w:val="20"/>
          <w:lang w:eastAsia="ru-RU"/>
        </w:rPr>
        <w:t>государственной</w:t>
      </w:r>
      <w:r w:rsidRPr="00B940BB">
        <w:rPr>
          <w:rFonts w:ascii="Times New Roman" w:eastAsia="Times New Roman" w:hAnsi="Times New Roman" w:cs="Times New Roman"/>
          <w:spacing w:val="54"/>
          <w:sz w:val="20"/>
          <w:szCs w:val="20"/>
          <w:lang w:eastAsia="ru-RU"/>
        </w:rPr>
        <w:t xml:space="preserve"> </w:t>
      </w:r>
      <w:r w:rsidRPr="00B940BB">
        <w:rPr>
          <w:rFonts w:ascii="Times New Roman" w:eastAsia="Times New Roman" w:hAnsi="Times New Roman" w:cs="Times New Roman"/>
          <w:spacing w:val="-1"/>
          <w:sz w:val="20"/>
          <w:szCs w:val="20"/>
          <w:lang w:eastAsia="ru-RU"/>
        </w:rPr>
        <w:t>власти</w:t>
      </w:r>
      <w:r w:rsidRPr="00B940BB">
        <w:rPr>
          <w:rFonts w:ascii="Times New Roman" w:eastAsia="Times New Roman" w:hAnsi="Times New Roman" w:cs="Times New Roman"/>
          <w:spacing w:val="57"/>
          <w:sz w:val="20"/>
          <w:szCs w:val="20"/>
          <w:lang w:eastAsia="ru-RU"/>
        </w:rPr>
        <w:t xml:space="preserve"> </w:t>
      </w:r>
      <w:r w:rsidRPr="00B940BB">
        <w:rPr>
          <w:rFonts w:ascii="Times New Roman" w:eastAsia="Times New Roman" w:hAnsi="Times New Roman" w:cs="Times New Roman"/>
          <w:spacing w:val="-1"/>
          <w:sz w:val="20"/>
          <w:szCs w:val="20"/>
          <w:lang w:eastAsia="ru-RU"/>
        </w:rPr>
        <w:t>субъектов</w:t>
      </w:r>
      <w:r w:rsidRPr="00B940BB">
        <w:rPr>
          <w:rFonts w:ascii="Times New Roman" w:eastAsia="Times New Roman" w:hAnsi="Times New Roman" w:cs="Times New Roman"/>
          <w:spacing w:val="53"/>
          <w:sz w:val="20"/>
          <w:szCs w:val="20"/>
          <w:lang w:eastAsia="ru-RU"/>
        </w:rPr>
        <w:t xml:space="preserve"> </w:t>
      </w:r>
      <w:r w:rsidRPr="00B940BB">
        <w:rPr>
          <w:rFonts w:ascii="Times New Roman" w:eastAsia="Times New Roman" w:hAnsi="Times New Roman" w:cs="Times New Roman"/>
          <w:spacing w:val="-1"/>
          <w:sz w:val="20"/>
          <w:szCs w:val="20"/>
          <w:lang w:eastAsia="ru-RU"/>
        </w:rPr>
        <w:t>Российской</w:t>
      </w:r>
      <w:r w:rsidRPr="00B940BB">
        <w:rPr>
          <w:rFonts w:ascii="Times New Roman" w:eastAsia="Times New Roman" w:hAnsi="Times New Roman" w:cs="Times New Roman"/>
          <w:spacing w:val="57"/>
          <w:sz w:val="20"/>
          <w:szCs w:val="20"/>
          <w:lang w:eastAsia="ru-RU"/>
        </w:rPr>
        <w:t xml:space="preserve"> </w:t>
      </w:r>
      <w:r w:rsidRPr="00B940BB">
        <w:rPr>
          <w:rFonts w:ascii="Times New Roman" w:eastAsia="Times New Roman" w:hAnsi="Times New Roman" w:cs="Times New Roman"/>
          <w:spacing w:val="-2"/>
          <w:sz w:val="20"/>
          <w:szCs w:val="20"/>
          <w:lang w:eastAsia="ru-RU"/>
        </w:rPr>
        <w:t>Федерации,</w:t>
      </w:r>
      <w:r w:rsidRPr="00B940BB">
        <w:rPr>
          <w:rFonts w:ascii="Times New Roman" w:eastAsia="Times New Roman" w:hAnsi="Times New Roman" w:cs="Times New Roman"/>
          <w:spacing w:val="61"/>
          <w:sz w:val="20"/>
          <w:szCs w:val="20"/>
          <w:lang w:eastAsia="ru-RU"/>
        </w:rPr>
        <w:t xml:space="preserve"> </w:t>
      </w:r>
      <w:r w:rsidRPr="00B940BB">
        <w:rPr>
          <w:rFonts w:ascii="Times New Roman" w:eastAsia="Times New Roman" w:hAnsi="Times New Roman" w:cs="Times New Roman"/>
          <w:spacing w:val="-1"/>
          <w:sz w:val="20"/>
          <w:szCs w:val="20"/>
          <w:lang w:eastAsia="ru-RU"/>
        </w:rPr>
        <w:t>органами</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местного</w:t>
      </w:r>
      <w:r w:rsidRPr="00B940BB">
        <w:rPr>
          <w:rFonts w:ascii="Times New Roman" w:eastAsia="Times New Roman" w:hAnsi="Times New Roman" w:cs="Times New Roman"/>
          <w:spacing w:val="1"/>
          <w:sz w:val="20"/>
          <w:szCs w:val="20"/>
          <w:lang w:eastAsia="ru-RU"/>
        </w:rPr>
        <w:t xml:space="preserve"> </w:t>
      </w:r>
      <w:r w:rsidRPr="00B940BB">
        <w:rPr>
          <w:rFonts w:ascii="Times New Roman" w:eastAsia="Times New Roman" w:hAnsi="Times New Roman" w:cs="Times New Roman"/>
          <w:spacing w:val="-1"/>
          <w:sz w:val="20"/>
          <w:szCs w:val="20"/>
          <w:lang w:eastAsia="ru-RU"/>
        </w:rPr>
        <w:t xml:space="preserve">самоуправления» (далее </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Постановление</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3"/>
          <w:sz w:val="20"/>
          <w:szCs w:val="20"/>
          <w:lang w:eastAsia="ru-RU"/>
        </w:rPr>
        <w:t xml:space="preserve"> </w:t>
      </w:r>
      <w:r w:rsidRPr="00B940BB">
        <w:rPr>
          <w:rFonts w:ascii="Times New Roman" w:eastAsia="Times New Roman" w:hAnsi="Times New Roman" w:cs="Times New Roman"/>
          <w:sz w:val="20"/>
          <w:szCs w:val="20"/>
          <w:lang w:eastAsia="ru-RU"/>
        </w:rPr>
        <w:t>797).</w:t>
      </w:r>
    </w:p>
    <w:p w:rsidR="00B940BB" w:rsidRPr="00B940BB" w:rsidRDefault="00B940BB" w:rsidP="00B940BB">
      <w:pPr>
        <w:kinsoku w:val="0"/>
        <w:overflowPunct w:val="0"/>
        <w:spacing w:after="0" w:line="240" w:lineRule="auto"/>
        <w:ind w:right="104" w:firstLine="709"/>
        <w:jc w:val="both"/>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pacing w:val="-1"/>
          <w:sz w:val="20"/>
          <w:szCs w:val="20"/>
          <w:lang w:eastAsia="ru-RU"/>
        </w:rPr>
        <w:t>Порядок</w:t>
      </w:r>
      <w:r w:rsidRPr="00B940BB">
        <w:rPr>
          <w:rFonts w:ascii="Times New Roman" w:eastAsia="Times New Roman" w:hAnsi="Times New Roman" w:cs="Times New Roman"/>
          <w:spacing w:val="57"/>
          <w:sz w:val="20"/>
          <w:szCs w:val="20"/>
          <w:lang w:eastAsia="ru-RU"/>
        </w:rPr>
        <w:t xml:space="preserve"> </w:t>
      </w:r>
      <w:r w:rsidRPr="00B940BB">
        <w:rPr>
          <w:rFonts w:ascii="Times New Roman" w:eastAsia="Times New Roman" w:hAnsi="Times New Roman" w:cs="Times New Roman"/>
          <w:sz w:val="20"/>
          <w:szCs w:val="20"/>
          <w:lang w:eastAsia="ru-RU"/>
        </w:rPr>
        <w:t>и</w:t>
      </w:r>
      <w:r w:rsidRPr="00B940BB">
        <w:rPr>
          <w:rFonts w:ascii="Times New Roman" w:eastAsia="Times New Roman" w:hAnsi="Times New Roman" w:cs="Times New Roman"/>
          <w:spacing w:val="57"/>
          <w:sz w:val="20"/>
          <w:szCs w:val="20"/>
          <w:lang w:eastAsia="ru-RU"/>
        </w:rPr>
        <w:t xml:space="preserve"> </w:t>
      </w:r>
      <w:r w:rsidRPr="00B940BB">
        <w:rPr>
          <w:rFonts w:ascii="Times New Roman" w:eastAsia="Times New Roman" w:hAnsi="Times New Roman" w:cs="Times New Roman"/>
          <w:spacing w:val="-1"/>
          <w:sz w:val="20"/>
          <w:szCs w:val="20"/>
          <w:lang w:eastAsia="ru-RU"/>
        </w:rPr>
        <w:t>сроки</w:t>
      </w:r>
      <w:r w:rsidRPr="00B940BB">
        <w:rPr>
          <w:rFonts w:ascii="Times New Roman" w:eastAsia="Times New Roman" w:hAnsi="Times New Roman" w:cs="Times New Roman"/>
          <w:spacing w:val="57"/>
          <w:sz w:val="20"/>
          <w:szCs w:val="20"/>
          <w:lang w:eastAsia="ru-RU"/>
        </w:rPr>
        <w:t xml:space="preserve"> </w:t>
      </w:r>
      <w:r w:rsidRPr="00B940BB">
        <w:rPr>
          <w:rFonts w:ascii="Times New Roman" w:eastAsia="Times New Roman" w:hAnsi="Times New Roman" w:cs="Times New Roman"/>
          <w:spacing w:val="-1"/>
          <w:sz w:val="20"/>
          <w:szCs w:val="20"/>
          <w:lang w:eastAsia="ru-RU"/>
        </w:rPr>
        <w:t>передачи</w:t>
      </w:r>
      <w:r w:rsidRPr="00B940BB">
        <w:rPr>
          <w:rFonts w:ascii="Times New Roman" w:eastAsia="Times New Roman" w:hAnsi="Times New Roman" w:cs="Times New Roman"/>
          <w:spacing w:val="57"/>
          <w:sz w:val="20"/>
          <w:szCs w:val="20"/>
          <w:lang w:eastAsia="ru-RU"/>
        </w:rPr>
        <w:t xml:space="preserve"> </w:t>
      </w:r>
      <w:r w:rsidRPr="00B940BB">
        <w:rPr>
          <w:rFonts w:ascii="Times New Roman" w:eastAsia="Times New Roman" w:hAnsi="Times New Roman" w:cs="Times New Roman"/>
          <w:spacing w:val="-1"/>
          <w:sz w:val="20"/>
          <w:szCs w:val="20"/>
          <w:lang w:eastAsia="ru-RU"/>
        </w:rPr>
        <w:t>Администрацией таких</w:t>
      </w:r>
      <w:r w:rsidRPr="00B940BB">
        <w:rPr>
          <w:rFonts w:ascii="Times New Roman" w:eastAsia="Times New Roman" w:hAnsi="Times New Roman" w:cs="Times New Roman"/>
          <w:spacing w:val="57"/>
          <w:sz w:val="20"/>
          <w:szCs w:val="20"/>
          <w:lang w:eastAsia="ru-RU"/>
        </w:rPr>
        <w:t xml:space="preserve"> </w:t>
      </w:r>
      <w:r w:rsidRPr="00B940BB">
        <w:rPr>
          <w:rFonts w:ascii="Times New Roman" w:eastAsia="Times New Roman" w:hAnsi="Times New Roman" w:cs="Times New Roman"/>
          <w:spacing w:val="-1"/>
          <w:sz w:val="20"/>
          <w:szCs w:val="20"/>
          <w:lang w:eastAsia="ru-RU"/>
        </w:rPr>
        <w:t>документов</w:t>
      </w:r>
      <w:r w:rsidRPr="00B940BB">
        <w:rPr>
          <w:rFonts w:ascii="Times New Roman" w:eastAsia="Times New Roman" w:hAnsi="Times New Roman" w:cs="Times New Roman"/>
          <w:spacing w:val="56"/>
          <w:sz w:val="20"/>
          <w:szCs w:val="20"/>
          <w:lang w:eastAsia="ru-RU"/>
        </w:rPr>
        <w:t xml:space="preserve">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30"/>
          <w:sz w:val="20"/>
          <w:szCs w:val="20"/>
          <w:lang w:eastAsia="ru-RU"/>
        </w:rPr>
        <w:t xml:space="preserve"> </w:t>
      </w:r>
      <w:r w:rsidRPr="00B940BB">
        <w:rPr>
          <w:rFonts w:ascii="Times New Roman" w:eastAsia="Times New Roman" w:hAnsi="Times New Roman" w:cs="Times New Roman"/>
          <w:spacing w:val="-1"/>
          <w:sz w:val="20"/>
          <w:szCs w:val="20"/>
          <w:lang w:eastAsia="ru-RU"/>
        </w:rPr>
        <w:t>многофункциональный</w:t>
      </w:r>
      <w:r w:rsidRPr="00B940BB">
        <w:rPr>
          <w:rFonts w:ascii="Times New Roman" w:eastAsia="Times New Roman" w:hAnsi="Times New Roman" w:cs="Times New Roman"/>
          <w:spacing w:val="25"/>
          <w:sz w:val="20"/>
          <w:szCs w:val="20"/>
          <w:lang w:eastAsia="ru-RU"/>
        </w:rPr>
        <w:t xml:space="preserve"> </w:t>
      </w:r>
      <w:r w:rsidRPr="00B940BB">
        <w:rPr>
          <w:rFonts w:ascii="Times New Roman" w:eastAsia="Times New Roman" w:hAnsi="Times New Roman" w:cs="Times New Roman"/>
          <w:spacing w:val="-1"/>
          <w:sz w:val="20"/>
          <w:szCs w:val="20"/>
          <w:lang w:eastAsia="ru-RU"/>
        </w:rPr>
        <w:t>центр</w:t>
      </w:r>
      <w:r w:rsidRPr="00B940BB">
        <w:rPr>
          <w:rFonts w:ascii="Times New Roman" w:eastAsia="Times New Roman" w:hAnsi="Times New Roman" w:cs="Times New Roman"/>
          <w:spacing w:val="26"/>
          <w:sz w:val="20"/>
          <w:szCs w:val="20"/>
          <w:lang w:eastAsia="ru-RU"/>
        </w:rPr>
        <w:t xml:space="preserve"> </w:t>
      </w:r>
      <w:r w:rsidRPr="00B940BB">
        <w:rPr>
          <w:rFonts w:ascii="Times New Roman" w:eastAsia="Times New Roman" w:hAnsi="Times New Roman" w:cs="Times New Roman"/>
          <w:spacing w:val="-1"/>
          <w:sz w:val="20"/>
          <w:szCs w:val="20"/>
          <w:lang w:eastAsia="ru-RU"/>
        </w:rPr>
        <w:t>определяются</w:t>
      </w:r>
      <w:r w:rsidRPr="00B940BB">
        <w:rPr>
          <w:rFonts w:ascii="Times New Roman" w:eastAsia="Times New Roman" w:hAnsi="Times New Roman" w:cs="Times New Roman"/>
          <w:spacing w:val="25"/>
          <w:sz w:val="20"/>
          <w:szCs w:val="20"/>
          <w:lang w:eastAsia="ru-RU"/>
        </w:rPr>
        <w:t xml:space="preserve"> </w:t>
      </w:r>
      <w:r w:rsidRPr="00B940BB">
        <w:rPr>
          <w:rFonts w:ascii="Times New Roman" w:eastAsia="Times New Roman" w:hAnsi="Times New Roman" w:cs="Times New Roman"/>
          <w:spacing w:val="-1"/>
          <w:sz w:val="20"/>
          <w:szCs w:val="20"/>
          <w:lang w:eastAsia="ru-RU"/>
        </w:rPr>
        <w:t>соглашением</w:t>
      </w:r>
      <w:r w:rsidRPr="00B940BB">
        <w:rPr>
          <w:rFonts w:ascii="Times New Roman" w:eastAsia="Times New Roman" w:hAnsi="Times New Roman" w:cs="Times New Roman"/>
          <w:spacing w:val="25"/>
          <w:sz w:val="20"/>
          <w:szCs w:val="20"/>
          <w:lang w:eastAsia="ru-RU"/>
        </w:rPr>
        <w:t xml:space="preserve"> </w:t>
      </w:r>
      <w:r w:rsidRPr="00B940BB">
        <w:rPr>
          <w:rFonts w:ascii="Times New Roman" w:eastAsia="Times New Roman" w:hAnsi="Times New Roman" w:cs="Times New Roman"/>
          <w:sz w:val="20"/>
          <w:szCs w:val="20"/>
          <w:lang w:eastAsia="ru-RU"/>
        </w:rPr>
        <w:t>о</w:t>
      </w:r>
      <w:r w:rsidRPr="00B940BB">
        <w:rPr>
          <w:rFonts w:ascii="Times New Roman" w:eastAsia="Times New Roman" w:hAnsi="Times New Roman" w:cs="Times New Roman"/>
          <w:spacing w:val="25"/>
          <w:sz w:val="20"/>
          <w:szCs w:val="20"/>
          <w:lang w:eastAsia="ru-RU"/>
        </w:rPr>
        <w:t xml:space="preserve"> </w:t>
      </w:r>
      <w:r w:rsidRPr="00B940BB">
        <w:rPr>
          <w:rFonts w:ascii="Times New Roman" w:eastAsia="Times New Roman" w:hAnsi="Times New Roman" w:cs="Times New Roman"/>
          <w:spacing w:val="-1"/>
          <w:sz w:val="20"/>
          <w:szCs w:val="20"/>
          <w:lang w:eastAsia="ru-RU"/>
        </w:rPr>
        <w:t>взаимодействии,</w:t>
      </w:r>
      <w:r w:rsidRPr="00B940BB">
        <w:rPr>
          <w:rFonts w:ascii="Times New Roman" w:eastAsia="Times New Roman" w:hAnsi="Times New Roman" w:cs="Times New Roman"/>
          <w:spacing w:val="39"/>
          <w:sz w:val="20"/>
          <w:szCs w:val="20"/>
          <w:lang w:eastAsia="ru-RU"/>
        </w:rPr>
        <w:t xml:space="preserve"> </w:t>
      </w:r>
      <w:r w:rsidRPr="00B940BB">
        <w:rPr>
          <w:rFonts w:ascii="Times New Roman" w:eastAsia="Times New Roman" w:hAnsi="Times New Roman" w:cs="Times New Roman"/>
          <w:spacing w:val="-1"/>
          <w:sz w:val="20"/>
          <w:szCs w:val="20"/>
          <w:lang w:eastAsia="ru-RU"/>
        </w:rPr>
        <w:t>заключенным</w:t>
      </w:r>
      <w:r w:rsidRPr="00B940BB">
        <w:rPr>
          <w:rFonts w:ascii="Times New Roman" w:eastAsia="Times New Roman" w:hAnsi="Times New Roman" w:cs="Times New Roman"/>
          <w:spacing w:val="-3"/>
          <w:sz w:val="20"/>
          <w:szCs w:val="20"/>
          <w:lang w:eastAsia="ru-RU"/>
        </w:rPr>
        <w:t xml:space="preserve"> </w:t>
      </w:r>
      <w:r w:rsidRPr="00B940BB">
        <w:rPr>
          <w:rFonts w:ascii="Times New Roman" w:eastAsia="Times New Roman" w:hAnsi="Times New Roman" w:cs="Times New Roman"/>
          <w:spacing w:val="-1"/>
          <w:sz w:val="20"/>
          <w:szCs w:val="20"/>
          <w:lang w:eastAsia="ru-RU"/>
        </w:rPr>
        <w:t>ими</w:t>
      </w:r>
      <w:r w:rsidRPr="00B940BB">
        <w:rPr>
          <w:rFonts w:ascii="Times New Roman" w:eastAsia="Times New Roman" w:hAnsi="Times New Roman" w:cs="Times New Roman"/>
          <w:sz w:val="20"/>
          <w:szCs w:val="20"/>
          <w:lang w:eastAsia="ru-RU"/>
        </w:rPr>
        <w:t xml:space="preserve"> в</w:t>
      </w:r>
      <w:r w:rsidRPr="00B940BB">
        <w:rPr>
          <w:rFonts w:ascii="Times New Roman" w:eastAsia="Times New Roman" w:hAnsi="Times New Roman" w:cs="Times New Roman"/>
          <w:spacing w:val="-1"/>
          <w:sz w:val="20"/>
          <w:szCs w:val="20"/>
          <w:lang w:eastAsia="ru-RU"/>
        </w:rPr>
        <w:t xml:space="preserve"> порядке,</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установленном</w:t>
      </w:r>
      <w:r w:rsidRPr="00B940BB">
        <w:rPr>
          <w:rFonts w:ascii="Times New Roman" w:eastAsia="Times New Roman" w:hAnsi="Times New Roman" w:cs="Times New Roman"/>
          <w:spacing w:val="3"/>
          <w:sz w:val="20"/>
          <w:szCs w:val="20"/>
          <w:lang w:eastAsia="ru-RU"/>
        </w:rPr>
        <w:t xml:space="preserve"> </w:t>
      </w:r>
      <w:hyperlink r:id="rId20" w:history="1">
        <w:r w:rsidRPr="00B940BB">
          <w:rPr>
            <w:rFonts w:ascii="Times New Roman" w:eastAsia="Times New Roman" w:hAnsi="Times New Roman" w:cs="Times New Roman"/>
            <w:spacing w:val="-1"/>
            <w:sz w:val="20"/>
            <w:szCs w:val="20"/>
            <w:lang w:eastAsia="ru-RU"/>
          </w:rPr>
          <w:t>Постановлением</w:t>
        </w:r>
      </w:hyperlink>
      <w:r w:rsidRPr="00B940BB">
        <w:rPr>
          <w:rFonts w:ascii="Times New Roman" w:eastAsia="Times New Roman" w:hAnsi="Times New Roman" w:cs="Times New Roman"/>
          <w:sz w:val="20"/>
          <w:szCs w:val="20"/>
          <w:lang w:eastAsia="ru-RU"/>
        </w:rPr>
        <w:t xml:space="preserve"> № </w:t>
      </w:r>
      <w:r w:rsidRPr="00B940BB">
        <w:rPr>
          <w:rFonts w:ascii="Times New Roman" w:eastAsia="Times New Roman" w:hAnsi="Times New Roman" w:cs="Times New Roman"/>
          <w:spacing w:val="-1"/>
          <w:sz w:val="20"/>
          <w:szCs w:val="20"/>
          <w:lang w:eastAsia="ru-RU"/>
        </w:rPr>
        <w:t>797.</w:t>
      </w:r>
    </w:p>
    <w:p w:rsidR="00B940BB" w:rsidRPr="00B940BB" w:rsidRDefault="00B940BB" w:rsidP="00B940BB">
      <w:pPr>
        <w:widowControl w:val="0"/>
        <w:tabs>
          <w:tab w:val="left" w:pos="1406"/>
        </w:tabs>
        <w:kinsoku w:val="0"/>
        <w:overflowPunct w:val="0"/>
        <w:autoSpaceDE w:val="0"/>
        <w:autoSpaceDN w:val="0"/>
        <w:adjustRightInd w:val="0"/>
        <w:spacing w:after="0" w:line="240" w:lineRule="auto"/>
        <w:ind w:right="106" w:firstLine="709"/>
        <w:jc w:val="both"/>
        <w:rPr>
          <w:rFonts w:ascii="Times New Roman" w:eastAsia="Times New Roman" w:hAnsi="Times New Roman" w:cs="Times New Roman"/>
          <w:spacing w:val="-2"/>
          <w:sz w:val="20"/>
          <w:szCs w:val="20"/>
          <w:lang w:eastAsia="ru-RU"/>
        </w:rPr>
      </w:pPr>
      <w:r w:rsidRPr="00B940BB">
        <w:rPr>
          <w:rFonts w:ascii="Times New Roman" w:eastAsia="Times New Roman" w:hAnsi="Times New Roman" w:cs="Times New Roman"/>
          <w:spacing w:val="-2"/>
          <w:sz w:val="20"/>
          <w:szCs w:val="20"/>
          <w:lang w:eastAsia="ru-RU"/>
        </w:rPr>
        <w:t>6.3.2. Прием</w:t>
      </w:r>
      <w:r w:rsidRPr="00B940BB">
        <w:rPr>
          <w:rFonts w:ascii="Times New Roman" w:eastAsia="Times New Roman" w:hAnsi="Times New Roman" w:cs="Times New Roman"/>
          <w:spacing w:val="18"/>
          <w:sz w:val="20"/>
          <w:szCs w:val="20"/>
          <w:lang w:eastAsia="ru-RU"/>
        </w:rPr>
        <w:t xml:space="preserve"> </w:t>
      </w:r>
      <w:r w:rsidRPr="00B940BB">
        <w:rPr>
          <w:rFonts w:ascii="Times New Roman" w:eastAsia="Times New Roman" w:hAnsi="Times New Roman" w:cs="Times New Roman"/>
          <w:spacing w:val="-1"/>
          <w:sz w:val="20"/>
          <w:szCs w:val="20"/>
          <w:lang w:eastAsia="ru-RU"/>
        </w:rPr>
        <w:t>заявителей</w:t>
      </w:r>
      <w:r w:rsidRPr="00B940BB">
        <w:rPr>
          <w:rFonts w:ascii="Times New Roman" w:eastAsia="Times New Roman" w:hAnsi="Times New Roman" w:cs="Times New Roman"/>
          <w:spacing w:val="18"/>
          <w:sz w:val="20"/>
          <w:szCs w:val="20"/>
          <w:lang w:eastAsia="ru-RU"/>
        </w:rPr>
        <w:t xml:space="preserve"> </w:t>
      </w:r>
      <w:r w:rsidRPr="00B940BB">
        <w:rPr>
          <w:rFonts w:ascii="Times New Roman" w:eastAsia="Times New Roman" w:hAnsi="Times New Roman" w:cs="Times New Roman"/>
          <w:spacing w:val="-1"/>
          <w:sz w:val="20"/>
          <w:szCs w:val="20"/>
          <w:lang w:eastAsia="ru-RU"/>
        </w:rPr>
        <w:t>для</w:t>
      </w:r>
      <w:r w:rsidRPr="00B940BB">
        <w:rPr>
          <w:rFonts w:ascii="Times New Roman" w:eastAsia="Times New Roman" w:hAnsi="Times New Roman" w:cs="Times New Roman"/>
          <w:spacing w:val="16"/>
          <w:sz w:val="20"/>
          <w:szCs w:val="20"/>
          <w:lang w:eastAsia="ru-RU"/>
        </w:rPr>
        <w:t xml:space="preserve"> </w:t>
      </w:r>
      <w:r w:rsidRPr="00B940BB">
        <w:rPr>
          <w:rFonts w:ascii="Times New Roman" w:eastAsia="Times New Roman" w:hAnsi="Times New Roman" w:cs="Times New Roman"/>
          <w:spacing w:val="-1"/>
          <w:sz w:val="20"/>
          <w:szCs w:val="20"/>
          <w:lang w:eastAsia="ru-RU"/>
        </w:rPr>
        <w:t>выдачи</w:t>
      </w:r>
      <w:r w:rsidRPr="00B940BB">
        <w:rPr>
          <w:rFonts w:ascii="Times New Roman" w:eastAsia="Times New Roman" w:hAnsi="Times New Roman" w:cs="Times New Roman"/>
          <w:spacing w:val="16"/>
          <w:sz w:val="20"/>
          <w:szCs w:val="20"/>
          <w:lang w:eastAsia="ru-RU"/>
        </w:rPr>
        <w:t xml:space="preserve"> </w:t>
      </w:r>
      <w:r w:rsidRPr="00B940BB">
        <w:rPr>
          <w:rFonts w:ascii="Times New Roman" w:eastAsia="Times New Roman" w:hAnsi="Times New Roman" w:cs="Times New Roman"/>
          <w:spacing w:val="-1"/>
          <w:sz w:val="20"/>
          <w:szCs w:val="20"/>
          <w:lang w:eastAsia="ru-RU"/>
        </w:rPr>
        <w:t>документов,</w:t>
      </w:r>
      <w:r w:rsidRPr="00B940BB">
        <w:rPr>
          <w:rFonts w:ascii="Times New Roman" w:eastAsia="Times New Roman" w:hAnsi="Times New Roman" w:cs="Times New Roman"/>
          <w:spacing w:val="14"/>
          <w:sz w:val="20"/>
          <w:szCs w:val="20"/>
          <w:lang w:eastAsia="ru-RU"/>
        </w:rPr>
        <w:t xml:space="preserve"> </w:t>
      </w:r>
      <w:r w:rsidRPr="00B940BB">
        <w:rPr>
          <w:rFonts w:ascii="Times New Roman" w:eastAsia="Times New Roman" w:hAnsi="Times New Roman" w:cs="Times New Roman"/>
          <w:spacing w:val="-1"/>
          <w:sz w:val="20"/>
          <w:szCs w:val="20"/>
          <w:lang w:eastAsia="ru-RU"/>
        </w:rPr>
        <w:t>являющихся</w:t>
      </w:r>
      <w:r w:rsidRPr="00B940BB">
        <w:rPr>
          <w:rFonts w:ascii="Times New Roman" w:eastAsia="Times New Roman" w:hAnsi="Times New Roman" w:cs="Times New Roman"/>
          <w:spacing w:val="16"/>
          <w:sz w:val="20"/>
          <w:szCs w:val="20"/>
          <w:lang w:eastAsia="ru-RU"/>
        </w:rPr>
        <w:t xml:space="preserve"> </w:t>
      </w:r>
      <w:r w:rsidRPr="00B940BB">
        <w:rPr>
          <w:rFonts w:ascii="Times New Roman" w:eastAsia="Times New Roman" w:hAnsi="Times New Roman" w:cs="Times New Roman"/>
          <w:spacing w:val="-1"/>
          <w:sz w:val="20"/>
          <w:szCs w:val="20"/>
          <w:lang w:eastAsia="ru-RU"/>
        </w:rPr>
        <w:t>результатом</w:t>
      </w:r>
      <w:r w:rsidRPr="00B940BB">
        <w:rPr>
          <w:rFonts w:ascii="Times New Roman" w:eastAsia="Times New Roman" w:hAnsi="Times New Roman" w:cs="Times New Roman"/>
          <w:spacing w:val="43"/>
          <w:sz w:val="20"/>
          <w:szCs w:val="20"/>
          <w:lang w:eastAsia="ru-RU"/>
        </w:rPr>
        <w:t xml:space="preserve"> </w:t>
      </w:r>
      <w:r w:rsidRPr="00B940BB">
        <w:rPr>
          <w:rFonts w:ascii="Times New Roman" w:eastAsia="Times New Roman" w:hAnsi="Times New Roman" w:cs="Times New Roman"/>
          <w:spacing w:val="-1"/>
          <w:sz w:val="20"/>
          <w:szCs w:val="20"/>
          <w:lang w:eastAsia="ru-RU"/>
        </w:rPr>
        <w:t>муниципальной</w:t>
      </w:r>
      <w:r w:rsidRPr="00B940BB">
        <w:rPr>
          <w:rFonts w:ascii="Times New Roman" w:eastAsia="Times New Roman" w:hAnsi="Times New Roman" w:cs="Times New Roman"/>
          <w:spacing w:val="37"/>
          <w:sz w:val="20"/>
          <w:szCs w:val="20"/>
          <w:lang w:eastAsia="ru-RU"/>
        </w:rPr>
        <w:t xml:space="preserve"> </w:t>
      </w:r>
      <w:r w:rsidRPr="00B940BB">
        <w:rPr>
          <w:rFonts w:ascii="Times New Roman" w:eastAsia="Times New Roman" w:hAnsi="Times New Roman" w:cs="Times New Roman"/>
          <w:spacing w:val="-1"/>
          <w:sz w:val="20"/>
          <w:szCs w:val="20"/>
          <w:lang w:eastAsia="ru-RU"/>
        </w:rPr>
        <w:t>услуги,</w:t>
      </w:r>
      <w:r w:rsidRPr="00B940BB">
        <w:rPr>
          <w:rFonts w:ascii="Times New Roman" w:eastAsia="Times New Roman" w:hAnsi="Times New Roman" w:cs="Times New Roman"/>
          <w:spacing w:val="37"/>
          <w:sz w:val="20"/>
          <w:szCs w:val="20"/>
          <w:lang w:eastAsia="ru-RU"/>
        </w:rPr>
        <w:t xml:space="preserve">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39"/>
          <w:sz w:val="20"/>
          <w:szCs w:val="20"/>
          <w:lang w:eastAsia="ru-RU"/>
        </w:rPr>
        <w:t xml:space="preserve"> </w:t>
      </w:r>
      <w:r w:rsidRPr="00B940BB">
        <w:rPr>
          <w:rFonts w:ascii="Times New Roman" w:eastAsia="Times New Roman" w:hAnsi="Times New Roman" w:cs="Times New Roman"/>
          <w:spacing w:val="-1"/>
          <w:sz w:val="20"/>
          <w:szCs w:val="20"/>
          <w:lang w:eastAsia="ru-RU"/>
        </w:rPr>
        <w:t>порядке</w:t>
      </w:r>
      <w:r w:rsidRPr="00B940BB">
        <w:rPr>
          <w:rFonts w:ascii="Times New Roman" w:eastAsia="Times New Roman" w:hAnsi="Times New Roman" w:cs="Times New Roman"/>
          <w:spacing w:val="38"/>
          <w:sz w:val="20"/>
          <w:szCs w:val="20"/>
          <w:lang w:eastAsia="ru-RU"/>
        </w:rPr>
        <w:t xml:space="preserve"> </w:t>
      </w:r>
      <w:r w:rsidRPr="00B940BB">
        <w:rPr>
          <w:rFonts w:ascii="Times New Roman" w:eastAsia="Times New Roman" w:hAnsi="Times New Roman" w:cs="Times New Roman"/>
          <w:spacing w:val="-1"/>
          <w:sz w:val="20"/>
          <w:szCs w:val="20"/>
          <w:lang w:eastAsia="ru-RU"/>
        </w:rPr>
        <w:t>очередности</w:t>
      </w:r>
      <w:r w:rsidRPr="00B940BB">
        <w:rPr>
          <w:rFonts w:ascii="Times New Roman" w:eastAsia="Times New Roman" w:hAnsi="Times New Roman" w:cs="Times New Roman"/>
          <w:spacing w:val="38"/>
          <w:sz w:val="20"/>
          <w:szCs w:val="20"/>
          <w:lang w:eastAsia="ru-RU"/>
        </w:rPr>
        <w:t xml:space="preserve"> </w:t>
      </w:r>
      <w:r w:rsidRPr="00B940BB">
        <w:rPr>
          <w:rFonts w:ascii="Times New Roman" w:eastAsia="Times New Roman" w:hAnsi="Times New Roman" w:cs="Times New Roman"/>
          <w:spacing w:val="-1"/>
          <w:sz w:val="20"/>
          <w:szCs w:val="20"/>
          <w:lang w:eastAsia="ru-RU"/>
        </w:rPr>
        <w:t>при</w:t>
      </w:r>
      <w:r w:rsidRPr="00B940BB">
        <w:rPr>
          <w:rFonts w:ascii="Times New Roman" w:eastAsia="Times New Roman" w:hAnsi="Times New Roman" w:cs="Times New Roman"/>
          <w:spacing w:val="38"/>
          <w:sz w:val="20"/>
          <w:szCs w:val="20"/>
          <w:lang w:eastAsia="ru-RU"/>
        </w:rPr>
        <w:t xml:space="preserve"> </w:t>
      </w:r>
      <w:r w:rsidRPr="00B940BB">
        <w:rPr>
          <w:rFonts w:ascii="Times New Roman" w:eastAsia="Times New Roman" w:hAnsi="Times New Roman" w:cs="Times New Roman"/>
          <w:spacing w:val="-1"/>
          <w:sz w:val="20"/>
          <w:szCs w:val="20"/>
          <w:lang w:eastAsia="ru-RU"/>
        </w:rPr>
        <w:t>получении</w:t>
      </w:r>
      <w:r w:rsidRPr="00B940BB">
        <w:rPr>
          <w:rFonts w:ascii="Times New Roman" w:eastAsia="Times New Roman" w:hAnsi="Times New Roman" w:cs="Times New Roman"/>
          <w:spacing w:val="45"/>
          <w:sz w:val="20"/>
          <w:szCs w:val="20"/>
          <w:lang w:eastAsia="ru-RU"/>
        </w:rPr>
        <w:t xml:space="preserve"> </w:t>
      </w:r>
      <w:r w:rsidRPr="00B940BB">
        <w:rPr>
          <w:rFonts w:ascii="Times New Roman" w:eastAsia="Times New Roman" w:hAnsi="Times New Roman" w:cs="Times New Roman"/>
          <w:spacing w:val="-1"/>
          <w:sz w:val="20"/>
          <w:szCs w:val="20"/>
          <w:lang w:eastAsia="ru-RU"/>
        </w:rPr>
        <w:t>номерного</w:t>
      </w:r>
      <w:r w:rsidRPr="00B940BB">
        <w:rPr>
          <w:rFonts w:ascii="Times New Roman" w:eastAsia="Times New Roman" w:hAnsi="Times New Roman" w:cs="Times New Roman"/>
          <w:spacing w:val="21"/>
          <w:sz w:val="20"/>
          <w:szCs w:val="20"/>
          <w:lang w:eastAsia="ru-RU"/>
        </w:rPr>
        <w:t xml:space="preserve"> </w:t>
      </w:r>
      <w:r w:rsidRPr="00B940BB">
        <w:rPr>
          <w:rFonts w:ascii="Times New Roman" w:eastAsia="Times New Roman" w:hAnsi="Times New Roman" w:cs="Times New Roman"/>
          <w:spacing w:val="-1"/>
          <w:sz w:val="20"/>
          <w:szCs w:val="20"/>
          <w:lang w:eastAsia="ru-RU"/>
        </w:rPr>
        <w:t>талона</w:t>
      </w:r>
      <w:r w:rsidRPr="00B940BB">
        <w:rPr>
          <w:rFonts w:ascii="Times New Roman" w:eastAsia="Times New Roman" w:hAnsi="Times New Roman" w:cs="Times New Roman"/>
          <w:spacing w:val="20"/>
          <w:sz w:val="20"/>
          <w:szCs w:val="20"/>
          <w:lang w:eastAsia="ru-RU"/>
        </w:rPr>
        <w:t xml:space="preserve"> </w:t>
      </w:r>
      <w:r w:rsidRPr="00B940BB">
        <w:rPr>
          <w:rFonts w:ascii="Times New Roman" w:eastAsia="Times New Roman" w:hAnsi="Times New Roman" w:cs="Times New Roman"/>
          <w:sz w:val="20"/>
          <w:szCs w:val="20"/>
          <w:lang w:eastAsia="ru-RU"/>
        </w:rPr>
        <w:t>из</w:t>
      </w:r>
      <w:r w:rsidRPr="00B940BB">
        <w:rPr>
          <w:rFonts w:ascii="Times New Roman" w:eastAsia="Times New Roman" w:hAnsi="Times New Roman" w:cs="Times New Roman"/>
          <w:spacing w:val="22"/>
          <w:sz w:val="20"/>
          <w:szCs w:val="20"/>
          <w:lang w:eastAsia="ru-RU"/>
        </w:rPr>
        <w:t xml:space="preserve"> </w:t>
      </w:r>
      <w:r w:rsidRPr="00B940BB">
        <w:rPr>
          <w:rFonts w:ascii="Times New Roman" w:eastAsia="Times New Roman" w:hAnsi="Times New Roman" w:cs="Times New Roman"/>
          <w:spacing w:val="-1"/>
          <w:sz w:val="20"/>
          <w:szCs w:val="20"/>
          <w:lang w:eastAsia="ru-RU"/>
        </w:rPr>
        <w:t>терминала</w:t>
      </w:r>
      <w:r w:rsidRPr="00B940BB">
        <w:rPr>
          <w:rFonts w:ascii="Times New Roman" w:eastAsia="Times New Roman" w:hAnsi="Times New Roman" w:cs="Times New Roman"/>
          <w:spacing w:val="22"/>
          <w:sz w:val="20"/>
          <w:szCs w:val="20"/>
          <w:lang w:eastAsia="ru-RU"/>
        </w:rPr>
        <w:t xml:space="preserve"> </w:t>
      </w:r>
      <w:r w:rsidRPr="00B940BB">
        <w:rPr>
          <w:rFonts w:ascii="Times New Roman" w:eastAsia="Times New Roman" w:hAnsi="Times New Roman" w:cs="Times New Roman"/>
          <w:spacing w:val="-2"/>
          <w:sz w:val="20"/>
          <w:szCs w:val="20"/>
          <w:lang w:eastAsia="ru-RU"/>
        </w:rPr>
        <w:t>электронной</w:t>
      </w:r>
      <w:r w:rsidRPr="00B940BB">
        <w:rPr>
          <w:rFonts w:ascii="Times New Roman" w:eastAsia="Times New Roman" w:hAnsi="Times New Roman" w:cs="Times New Roman"/>
          <w:spacing w:val="21"/>
          <w:sz w:val="20"/>
          <w:szCs w:val="20"/>
          <w:lang w:eastAsia="ru-RU"/>
        </w:rPr>
        <w:t xml:space="preserve"> </w:t>
      </w:r>
      <w:r w:rsidRPr="00B940BB">
        <w:rPr>
          <w:rFonts w:ascii="Times New Roman" w:eastAsia="Times New Roman" w:hAnsi="Times New Roman" w:cs="Times New Roman"/>
          <w:spacing w:val="-1"/>
          <w:sz w:val="20"/>
          <w:szCs w:val="20"/>
          <w:lang w:eastAsia="ru-RU"/>
        </w:rPr>
        <w:t>очереди,</w:t>
      </w:r>
      <w:r w:rsidRPr="00B940BB">
        <w:rPr>
          <w:rFonts w:ascii="Times New Roman" w:eastAsia="Times New Roman" w:hAnsi="Times New Roman" w:cs="Times New Roman"/>
          <w:spacing w:val="20"/>
          <w:sz w:val="20"/>
          <w:szCs w:val="20"/>
          <w:lang w:eastAsia="ru-RU"/>
        </w:rPr>
        <w:t xml:space="preserve"> </w:t>
      </w:r>
      <w:r w:rsidRPr="00B940BB">
        <w:rPr>
          <w:rFonts w:ascii="Times New Roman" w:eastAsia="Times New Roman" w:hAnsi="Times New Roman" w:cs="Times New Roman"/>
          <w:spacing w:val="-1"/>
          <w:sz w:val="20"/>
          <w:szCs w:val="20"/>
          <w:lang w:eastAsia="ru-RU"/>
        </w:rPr>
        <w:t>соответствующего</w:t>
      </w:r>
      <w:r w:rsidRPr="00B940BB">
        <w:rPr>
          <w:rFonts w:ascii="Times New Roman" w:eastAsia="Times New Roman" w:hAnsi="Times New Roman" w:cs="Times New Roman"/>
          <w:spacing w:val="21"/>
          <w:sz w:val="20"/>
          <w:szCs w:val="20"/>
          <w:lang w:eastAsia="ru-RU"/>
        </w:rPr>
        <w:t xml:space="preserve"> </w:t>
      </w:r>
      <w:r w:rsidRPr="00B940BB">
        <w:rPr>
          <w:rFonts w:ascii="Times New Roman" w:eastAsia="Times New Roman" w:hAnsi="Times New Roman" w:cs="Times New Roman"/>
          <w:sz w:val="20"/>
          <w:szCs w:val="20"/>
          <w:lang w:eastAsia="ru-RU"/>
        </w:rPr>
        <w:t>цели</w:t>
      </w:r>
      <w:r w:rsidRPr="00B940BB">
        <w:rPr>
          <w:rFonts w:ascii="Times New Roman" w:eastAsia="Times New Roman" w:hAnsi="Times New Roman" w:cs="Times New Roman"/>
          <w:spacing w:val="55"/>
          <w:sz w:val="20"/>
          <w:szCs w:val="20"/>
          <w:lang w:eastAsia="ru-RU"/>
        </w:rPr>
        <w:t xml:space="preserve"> </w:t>
      </w:r>
      <w:r w:rsidRPr="00B940BB">
        <w:rPr>
          <w:rFonts w:ascii="Times New Roman" w:eastAsia="Times New Roman" w:hAnsi="Times New Roman" w:cs="Times New Roman"/>
          <w:spacing w:val="-1"/>
          <w:sz w:val="20"/>
          <w:szCs w:val="20"/>
          <w:lang w:eastAsia="ru-RU"/>
        </w:rPr>
        <w:t>обращения,</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либо</w:t>
      </w:r>
      <w:r w:rsidRPr="00B940BB">
        <w:rPr>
          <w:rFonts w:ascii="Times New Roman" w:eastAsia="Times New Roman" w:hAnsi="Times New Roman" w:cs="Times New Roman"/>
          <w:spacing w:val="-3"/>
          <w:sz w:val="20"/>
          <w:szCs w:val="20"/>
          <w:lang w:eastAsia="ru-RU"/>
        </w:rPr>
        <w:t xml:space="preserve"> </w:t>
      </w:r>
      <w:r w:rsidRPr="00B940BB">
        <w:rPr>
          <w:rFonts w:ascii="Times New Roman" w:eastAsia="Times New Roman" w:hAnsi="Times New Roman" w:cs="Times New Roman"/>
          <w:sz w:val="20"/>
          <w:szCs w:val="20"/>
          <w:lang w:eastAsia="ru-RU"/>
        </w:rPr>
        <w:t>по</w:t>
      </w:r>
      <w:r w:rsidRPr="00B940BB">
        <w:rPr>
          <w:rFonts w:ascii="Times New Roman" w:eastAsia="Times New Roman" w:hAnsi="Times New Roman" w:cs="Times New Roman"/>
          <w:spacing w:val="-1"/>
          <w:sz w:val="20"/>
          <w:szCs w:val="20"/>
          <w:lang w:eastAsia="ru-RU"/>
        </w:rPr>
        <w:t xml:space="preserve"> предварительной</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2"/>
          <w:sz w:val="20"/>
          <w:szCs w:val="20"/>
          <w:lang w:eastAsia="ru-RU"/>
        </w:rPr>
        <w:t>записи.</w:t>
      </w:r>
    </w:p>
    <w:p w:rsidR="00B940BB" w:rsidRPr="00B940BB" w:rsidRDefault="00B940BB" w:rsidP="00B940BB">
      <w:pPr>
        <w:kinsoku w:val="0"/>
        <w:overflowPunct w:val="0"/>
        <w:spacing w:after="0" w:line="240" w:lineRule="auto"/>
        <w:ind w:right="108" w:firstLine="709"/>
        <w:jc w:val="both"/>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pacing w:val="-1"/>
          <w:sz w:val="20"/>
          <w:szCs w:val="20"/>
          <w:lang w:eastAsia="ru-RU"/>
        </w:rPr>
        <w:t>Работник</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многофункционального</w:t>
      </w:r>
      <w:r w:rsidRPr="00B940BB">
        <w:rPr>
          <w:rFonts w:ascii="Times New Roman" w:eastAsia="Times New Roman" w:hAnsi="Times New Roman" w:cs="Times New Roman"/>
          <w:spacing w:val="-2"/>
          <w:sz w:val="20"/>
          <w:szCs w:val="20"/>
          <w:lang w:eastAsia="ru-RU"/>
        </w:rPr>
        <w:t xml:space="preserve"> </w:t>
      </w:r>
      <w:r w:rsidRPr="00B940BB">
        <w:rPr>
          <w:rFonts w:ascii="Times New Roman" w:eastAsia="Times New Roman" w:hAnsi="Times New Roman" w:cs="Times New Roman"/>
          <w:spacing w:val="-1"/>
          <w:sz w:val="20"/>
          <w:szCs w:val="20"/>
          <w:lang w:eastAsia="ru-RU"/>
        </w:rPr>
        <w:t>центра</w:t>
      </w:r>
      <w:r w:rsidRPr="00B940BB">
        <w:rPr>
          <w:rFonts w:ascii="Times New Roman" w:eastAsia="Times New Roman" w:hAnsi="Times New Roman" w:cs="Times New Roman"/>
          <w:spacing w:val="4"/>
          <w:sz w:val="20"/>
          <w:szCs w:val="20"/>
          <w:lang w:eastAsia="ru-RU"/>
        </w:rPr>
        <w:t xml:space="preserve"> </w:t>
      </w:r>
      <w:r w:rsidRPr="00B940BB">
        <w:rPr>
          <w:rFonts w:ascii="Times New Roman" w:eastAsia="Times New Roman" w:hAnsi="Times New Roman" w:cs="Times New Roman"/>
          <w:spacing w:val="-1"/>
          <w:sz w:val="20"/>
          <w:szCs w:val="20"/>
          <w:lang w:eastAsia="ru-RU"/>
        </w:rPr>
        <w:t>осуществляет</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следующие</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действия:</w:t>
      </w:r>
    </w:p>
    <w:p w:rsidR="00B940BB" w:rsidRPr="00B940BB" w:rsidRDefault="00B940BB" w:rsidP="00B940BB">
      <w:pPr>
        <w:kinsoku w:val="0"/>
        <w:overflowPunct w:val="0"/>
        <w:spacing w:after="0" w:line="240" w:lineRule="auto"/>
        <w:ind w:right="108" w:firstLine="709"/>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pacing w:val="-1"/>
          <w:sz w:val="20"/>
          <w:szCs w:val="20"/>
          <w:lang w:eastAsia="ru-RU"/>
        </w:rPr>
        <w:t>- устанавливает</w:t>
      </w:r>
      <w:r w:rsidRPr="00B940BB">
        <w:rPr>
          <w:rFonts w:ascii="Times New Roman" w:eastAsia="Times New Roman" w:hAnsi="Times New Roman" w:cs="Times New Roman"/>
          <w:spacing w:val="-6"/>
          <w:sz w:val="20"/>
          <w:szCs w:val="20"/>
          <w:lang w:eastAsia="ru-RU"/>
        </w:rPr>
        <w:t xml:space="preserve"> </w:t>
      </w:r>
      <w:r w:rsidRPr="00B940BB">
        <w:rPr>
          <w:rFonts w:ascii="Times New Roman" w:eastAsia="Times New Roman" w:hAnsi="Times New Roman" w:cs="Times New Roman"/>
          <w:spacing w:val="-1"/>
          <w:sz w:val="20"/>
          <w:szCs w:val="20"/>
          <w:lang w:eastAsia="ru-RU"/>
        </w:rPr>
        <w:t>личность</w:t>
      </w:r>
      <w:r w:rsidRPr="00B940BB">
        <w:rPr>
          <w:rFonts w:ascii="Times New Roman" w:eastAsia="Times New Roman" w:hAnsi="Times New Roman" w:cs="Times New Roman"/>
          <w:spacing w:val="-7"/>
          <w:sz w:val="20"/>
          <w:szCs w:val="20"/>
          <w:lang w:eastAsia="ru-RU"/>
        </w:rPr>
        <w:t xml:space="preserve"> </w:t>
      </w:r>
      <w:r w:rsidRPr="00B940BB">
        <w:rPr>
          <w:rFonts w:ascii="Times New Roman" w:eastAsia="Times New Roman" w:hAnsi="Times New Roman" w:cs="Times New Roman"/>
          <w:spacing w:val="-1"/>
          <w:sz w:val="20"/>
          <w:szCs w:val="20"/>
          <w:lang w:eastAsia="ru-RU"/>
        </w:rPr>
        <w:t>заявителя</w:t>
      </w:r>
      <w:r w:rsidRPr="00B940BB">
        <w:rPr>
          <w:rFonts w:ascii="Times New Roman" w:eastAsia="Times New Roman" w:hAnsi="Times New Roman" w:cs="Times New Roman"/>
          <w:spacing w:val="-5"/>
          <w:sz w:val="20"/>
          <w:szCs w:val="20"/>
          <w:lang w:eastAsia="ru-RU"/>
        </w:rPr>
        <w:t xml:space="preserve"> </w:t>
      </w:r>
      <w:r w:rsidRPr="00B940BB">
        <w:rPr>
          <w:rFonts w:ascii="Times New Roman" w:eastAsia="Times New Roman" w:hAnsi="Times New Roman" w:cs="Times New Roman"/>
          <w:spacing w:val="-1"/>
          <w:sz w:val="20"/>
          <w:szCs w:val="20"/>
          <w:lang w:eastAsia="ru-RU"/>
        </w:rPr>
        <w:t>на</w:t>
      </w:r>
      <w:r w:rsidRPr="00B940BB">
        <w:rPr>
          <w:rFonts w:ascii="Times New Roman" w:eastAsia="Times New Roman" w:hAnsi="Times New Roman" w:cs="Times New Roman"/>
          <w:spacing w:val="-6"/>
          <w:sz w:val="20"/>
          <w:szCs w:val="20"/>
          <w:lang w:eastAsia="ru-RU"/>
        </w:rPr>
        <w:t xml:space="preserve"> </w:t>
      </w:r>
      <w:r w:rsidRPr="00B940BB">
        <w:rPr>
          <w:rFonts w:ascii="Times New Roman" w:eastAsia="Times New Roman" w:hAnsi="Times New Roman" w:cs="Times New Roman"/>
          <w:spacing w:val="-1"/>
          <w:sz w:val="20"/>
          <w:szCs w:val="20"/>
          <w:lang w:eastAsia="ru-RU"/>
        </w:rPr>
        <w:t>основании</w:t>
      </w:r>
      <w:r w:rsidRPr="00B940BB">
        <w:rPr>
          <w:rFonts w:ascii="Times New Roman" w:eastAsia="Times New Roman" w:hAnsi="Times New Roman" w:cs="Times New Roman"/>
          <w:spacing w:val="-8"/>
          <w:sz w:val="20"/>
          <w:szCs w:val="20"/>
          <w:lang w:eastAsia="ru-RU"/>
        </w:rPr>
        <w:t xml:space="preserve"> </w:t>
      </w:r>
      <w:r w:rsidRPr="00B940BB">
        <w:rPr>
          <w:rFonts w:ascii="Times New Roman" w:eastAsia="Times New Roman" w:hAnsi="Times New Roman" w:cs="Times New Roman"/>
          <w:spacing w:val="-1"/>
          <w:sz w:val="20"/>
          <w:szCs w:val="20"/>
          <w:lang w:eastAsia="ru-RU"/>
        </w:rPr>
        <w:t>документа,</w:t>
      </w:r>
      <w:r w:rsidRPr="00B940BB">
        <w:rPr>
          <w:rFonts w:ascii="Times New Roman" w:eastAsia="Times New Roman" w:hAnsi="Times New Roman" w:cs="Times New Roman"/>
          <w:spacing w:val="-6"/>
          <w:sz w:val="20"/>
          <w:szCs w:val="20"/>
          <w:lang w:eastAsia="ru-RU"/>
        </w:rPr>
        <w:t xml:space="preserve"> </w:t>
      </w:r>
      <w:r w:rsidRPr="00B940BB">
        <w:rPr>
          <w:rFonts w:ascii="Times New Roman" w:eastAsia="Times New Roman" w:hAnsi="Times New Roman" w:cs="Times New Roman"/>
          <w:spacing w:val="-1"/>
          <w:sz w:val="20"/>
          <w:szCs w:val="20"/>
          <w:lang w:eastAsia="ru-RU"/>
        </w:rPr>
        <w:t xml:space="preserve">удостоверяющего личность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1"/>
          <w:sz w:val="20"/>
          <w:szCs w:val="20"/>
          <w:lang w:eastAsia="ru-RU"/>
        </w:rPr>
        <w:t xml:space="preserve"> соответствии</w:t>
      </w:r>
      <w:r w:rsidRPr="00B940BB">
        <w:rPr>
          <w:rFonts w:ascii="Times New Roman" w:eastAsia="Times New Roman" w:hAnsi="Times New Roman" w:cs="Times New Roman"/>
          <w:sz w:val="20"/>
          <w:szCs w:val="20"/>
          <w:lang w:eastAsia="ru-RU"/>
        </w:rPr>
        <w:t xml:space="preserve"> с</w:t>
      </w:r>
      <w:r w:rsidRPr="00B940BB">
        <w:rPr>
          <w:rFonts w:ascii="Times New Roman" w:eastAsia="Times New Roman" w:hAnsi="Times New Roman" w:cs="Times New Roman"/>
          <w:spacing w:val="-1"/>
          <w:sz w:val="20"/>
          <w:szCs w:val="20"/>
          <w:lang w:eastAsia="ru-RU"/>
        </w:rPr>
        <w:t xml:space="preserve"> законодательством</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Российской</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2"/>
          <w:sz w:val="20"/>
          <w:szCs w:val="20"/>
          <w:lang w:eastAsia="ru-RU"/>
        </w:rPr>
        <w:t>Федерации;</w:t>
      </w:r>
    </w:p>
    <w:p w:rsidR="00B940BB" w:rsidRPr="00B940BB" w:rsidRDefault="00B940BB" w:rsidP="00B940BB">
      <w:pPr>
        <w:kinsoku w:val="0"/>
        <w:overflowPunct w:val="0"/>
        <w:spacing w:after="0" w:line="240" w:lineRule="auto"/>
        <w:ind w:right="107" w:firstLine="709"/>
        <w:jc w:val="both"/>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pacing w:val="-1"/>
          <w:sz w:val="20"/>
          <w:szCs w:val="20"/>
          <w:lang w:eastAsia="ru-RU"/>
        </w:rPr>
        <w:t>- проверяет</w:t>
      </w:r>
      <w:r w:rsidRPr="00B940BB">
        <w:rPr>
          <w:rFonts w:ascii="Times New Roman" w:eastAsia="Times New Roman" w:hAnsi="Times New Roman" w:cs="Times New Roman"/>
          <w:spacing w:val="34"/>
          <w:sz w:val="20"/>
          <w:szCs w:val="20"/>
          <w:lang w:eastAsia="ru-RU"/>
        </w:rPr>
        <w:t xml:space="preserve"> </w:t>
      </w:r>
      <w:r w:rsidRPr="00B940BB">
        <w:rPr>
          <w:rFonts w:ascii="Times New Roman" w:eastAsia="Times New Roman" w:hAnsi="Times New Roman" w:cs="Times New Roman"/>
          <w:spacing w:val="-1"/>
          <w:sz w:val="20"/>
          <w:szCs w:val="20"/>
          <w:lang w:eastAsia="ru-RU"/>
        </w:rPr>
        <w:t>полномочия</w:t>
      </w:r>
      <w:r w:rsidRPr="00B940BB">
        <w:rPr>
          <w:rFonts w:ascii="Times New Roman" w:eastAsia="Times New Roman" w:hAnsi="Times New Roman" w:cs="Times New Roman"/>
          <w:spacing w:val="34"/>
          <w:sz w:val="20"/>
          <w:szCs w:val="20"/>
          <w:lang w:eastAsia="ru-RU"/>
        </w:rPr>
        <w:t xml:space="preserve"> </w:t>
      </w:r>
      <w:r w:rsidRPr="00B940BB">
        <w:rPr>
          <w:rFonts w:ascii="Times New Roman" w:eastAsia="Times New Roman" w:hAnsi="Times New Roman" w:cs="Times New Roman"/>
          <w:spacing w:val="-1"/>
          <w:sz w:val="20"/>
          <w:szCs w:val="20"/>
          <w:lang w:eastAsia="ru-RU"/>
        </w:rPr>
        <w:t>представителя</w:t>
      </w:r>
      <w:r w:rsidRPr="00B940BB">
        <w:rPr>
          <w:rFonts w:ascii="Times New Roman" w:eastAsia="Times New Roman" w:hAnsi="Times New Roman" w:cs="Times New Roman"/>
          <w:spacing w:val="34"/>
          <w:sz w:val="20"/>
          <w:szCs w:val="20"/>
          <w:lang w:eastAsia="ru-RU"/>
        </w:rPr>
        <w:t xml:space="preserve"> </w:t>
      </w:r>
      <w:r w:rsidRPr="00B940BB">
        <w:rPr>
          <w:rFonts w:ascii="Times New Roman" w:eastAsia="Times New Roman" w:hAnsi="Times New Roman" w:cs="Times New Roman"/>
          <w:sz w:val="20"/>
          <w:szCs w:val="20"/>
          <w:lang w:eastAsia="ru-RU"/>
        </w:rPr>
        <w:t>заявителя</w:t>
      </w:r>
      <w:r w:rsidRPr="00B940BB">
        <w:rPr>
          <w:rFonts w:ascii="Times New Roman" w:eastAsia="Times New Roman" w:hAnsi="Times New Roman" w:cs="Times New Roman"/>
          <w:spacing w:val="34"/>
          <w:sz w:val="20"/>
          <w:szCs w:val="20"/>
          <w:lang w:eastAsia="ru-RU"/>
        </w:rPr>
        <w:t xml:space="preserve">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34"/>
          <w:sz w:val="20"/>
          <w:szCs w:val="20"/>
          <w:lang w:eastAsia="ru-RU"/>
        </w:rPr>
        <w:t xml:space="preserve"> </w:t>
      </w:r>
      <w:r w:rsidRPr="00B940BB">
        <w:rPr>
          <w:rFonts w:ascii="Times New Roman" w:eastAsia="Times New Roman" w:hAnsi="Times New Roman" w:cs="Times New Roman"/>
          <w:spacing w:val="-1"/>
          <w:sz w:val="20"/>
          <w:szCs w:val="20"/>
          <w:lang w:eastAsia="ru-RU"/>
        </w:rPr>
        <w:t>случае</w:t>
      </w:r>
      <w:r w:rsidRPr="00B940BB">
        <w:rPr>
          <w:rFonts w:ascii="Times New Roman" w:eastAsia="Times New Roman" w:hAnsi="Times New Roman" w:cs="Times New Roman"/>
          <w:spacing w:val="35"/>
          <w:sz w:val="20"/>
          <w:szCs w:val="20"/>
          <w:lang w:eastAsia="ru-RU"/>
        </w:rPr>
        <w:t xml:space="preserve"> </w:t>
      </w:r>
      <w:r w:rsidRPr="00B940BB">
        <w:rPr>
          <w:rFonts w:ascii="Times New Roman" w:eastAsia="Times New Roman" w:hAnsi="Times New Roman" w:cs="Times New Roman"/>
          <w:spacing w:val="-1"/>
          <w:sz w:val="20"/>
          <w:szCs w:val="20"/>
          <w:lang w:eastAsia="ru-RU"/>
        </w:rPr>
        <w:t>обращения</w:t>
      </w:r>
      <w:r w:rsidRPr="00B940BB">
        <w:rPr>
          <w:rFonts w:ascii="Times New Roman" w:eastAsia="Times New Roman" w:hAnsi="Times New Roman" w:cs="Times New Roman"/>
          <w:spacing w:val="31"/>
          <w:sz w:val="20"/>
          <w:szCs w:val="20"/>
          <w:lang w:eastAsia="ru-RU"/>
        </w:rPr>
        <w:t xml:space="preserve"> </w:t>
      </w:r>
      <w:r w:rsidRPr="00B940BB">
        <w:rPr>
          <w:rFonts w:ascii="Times New Roman" w:eastAsia="Times New Roman" w:hAnsi="Times New Roman" w:cs="Times New Roman"/>
          <w:spacing w:val="-1"/>
          <w:sz w:val="20"/>
          <w:szCs w:val="20"/>
          <w:lang w:eastAsia="ru-RU"/>
        </w:rPr>
        <w:t>представителя</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заявителя);</w:t>
      </w:r>
    </w:p>
    <w:p w:rsidR="00B940BB" w:rsidRPr="00B940BB" w:rsidRDefault="00B940BB" w:rsidP="00B940BB">
      <w:pPr>
        <w:kinsoku w:val="0"/>
        <w:overflowPunct w:val="0"/>
        <w:spacing w:after="0" w:line="240" w:lineRule="auto"/>
        <w:ind w:firstLine="709"/>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pacing w:val="-1"/>
          <w:sz w:val="20"/>
          <w:szCs w:val="20"/>
          <w:lang w:eastAsia="ru-RU"/>
        </w:rPr>
        <w:t xml:space="preserve">- определяет </w:t>
      </w:r>
      <w:r w:rsidRPr="00B940BB">
        <w:rPr>
          <w:rFonts w:ascii="Times New Roman" w:eastAsia="Times New Roman" w:hAnsi="Times New Roman" w:cs="Times New Roman"/>
          <w:spacing w:val="-2"/>
          <w:sz w:val="20"/>
          <w:szCs w:val="20"/>
          <w:lang w:eastAsia="ru-RU"/>
        </w:rPr>
        <w:t>статус</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исполнения</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2"/>
          <w:sz w:val="20"/>
          <w:szCs w:val="20"/>
          <w:lang w:eastAsia="ru-RU"/>
        </w:rPr>
        <w:t>заявления</w:t>
      </w:r>
      <w:r w:rsidRPr="00B940BB">
        <w:rPr>
          <w:rFonts w:ascii="Times New Roman" w:eastAsia="Times New Roman" w:hAnsi="Times New Roman" w:cs="Times New Roman"/>
          <w:sz w:val="20"/>
          <w:szCs w:val="20"/>
          <w:lang w:eastAsia="ru-RU"/>
        </w:rPr>
        <w:t xml:space="preserve"> заявителя</w:t>
      </w:r>
      <w:r w:rsidRPr="00B940BB">
        <w:rPr>
          <w:rFonts w:ascii="Times New Roman" w:eastAsia="Times New Roman" w:hAnsi="Times New Roman" w:cs="Times New Roman"/>
          <w:spacing w:val="-1"/>
          <w:sz w:val="20"/>
          <w:szCs w:val="20"/>
          <w:lang w:eastAsia="ru-RU"/>
        </w:rPr>
        <w:t xml:space="preserve">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4"/>
          <w:sz w:val="20"/>
          <w:szCs w:val="20"/>
          <w:lang w:eastAsia="ru-RU"/>
        </w:rPr>
        <w:t xml:space="preserve"> </w:t>
      </w:r>
      <w:r w:rsidRPr="00B940BB">
        <w:rPr>
          <w:rFonts w:ascii="Times New Roman" w:eastAsia="Times New Roman" w:hAnsi="Times New Roman" w:cs="Times New Roman"/>
          <w:spacing w:val="-1"/>
          <w:sz w:val="20"/>
          <w:szCs w:val="20"/>
          <w:lang w:eastAsia="ru-RU"/>
        </w:rPr>
        <w:t>ГИС;</w:t>
      </w:r>
    </w:p>
    <w:p w:rsidR="00B940BB" w:rsidRPr="00B940BB" w:rsidRDefault="00B940BB" w:rsidP="00B940BB">
      <w:pPr>
        <w:kinsoku w:val="0"/>
        <w:overflowPunct w:val="0"/>
        <w:spacing w:after="0" w:line="240" w:lineRule="auto"/>
        <w:ind w:right="100" w:firstLine="709"/>
        <w:jc w:val="both"/>
        <w:rPr>
          <w:rFonts w:ascii="Times New Roman" w:eastAsia="Times New Roman" w:hAnsi="Times New Roman" w:cs="Times New Roman"/>
          <w:spacing w:val="-2"/>
          <w:sz w:val="20"/>
          <w:szCs w:val="20"/>
          <w:lang w:eastAsia="ru-RU"/>
        </w:rPr>
      </w:pPr>
      <w:proofErr w:type="gramStart"/>
      <w:r w:rsidRPr="00B940BB">
        <w:rPr>
          <w:rFonts w:ascii="Times New Roman" w:eastAsia="Times New Roman" w:hAnsi="Times New Roman" w:cs="Times New Roman"/>
          <w:spacing w:val="-1"/>
          <w:sz w:val="20"/>
          <w:szCs w:val="20"/>
          <w:lang w:eastAsia="ru-RU"/>
        </w:rPr>
        <w:t>- распечатывает</w:t>
      </w:r>
      <w:r w:rsidRPr="00B940BB">
        <w:rPr>
          <w:rFonts w:ascii="Times New Roman" w:eastAsia="Times New Roman" w:hAnsi="Times New Roman" w:cs="Times New Roman"/>
          <w:spacing w:val="44"/>
          <w:sz w:val="20"/>
          <w:szCs w:val="20"/>
          <w:lang w:eastAsia="ru-RU"/>
        </w:rPr>
        <w:t xml:space="preserve"> </w:t>
      </w:r>
      <w:r w:rsidRPr="00B940BB">
        <w:rPr>
          <w:rFonts w:ascii="Times New Roman" w:eastAsia="Times New Roman" w:hAnsi="Times New Roman" w:cs="Times New Roman"/>
          <w:spacing w:val="-1"/>
          <w:sz w:val="20"/>
          <w:szCs w:val="20"/>
          <w:lang w:eastAsia="ru-RU"/>
        </w:rPr>
        <w:t>результат</w:t>
      </w:r>
      <w:r w:rsidRPr="00B940BB">
        <w:rPr>
          <w:rFonts w:ascii="Times New Roman" w:eastAsia="Times New Roman" w:hAnsi="Times New Roman" w:cs="Times New Roman"/>
          <w:spacing w:val="46"/>
          <w:sz w:val="20"/>
          <w:szCs w:val="20"/>
          <w:lang w:eastAsia="ru-RU"/>
        </w:rPr>
        <w:t xml:space="preserve"> </w:t>
      </w:r>
      <w:r w:rsidRPr="00B940BB">
        <w:rPr>
          <w:rFonts w:ascii="Times New Roman" w:eastAsia="Times New Roman" w:hAnsi="Times New Roman" w:cs="Times New Roman"/>
          <w:spacing w:val="-1"/>
          <w:sz w:val="20"/>
          <w:szCs w:val="20"/>
          <w:lang w:eastAsia="ru-RU"/>
        </w:rPr>
        <w:t>предоставления</w:t>
      </w:r>
      <w:r w:rsidRPr="00B940BB">
        <w:rPr>
          <w:rFonts w:ascii="Times New Roman" w:eastAsia="Times New Roman" w:hAnsi="Times New Roman" w:cs="Times New Roman"/>
          <w:spacing w:val="45"/>
          <w:sz w:val="20"/>
          <w:szCs w:val="20"/>
          <w:lang w:eastAsia="ru-RU"/>
        </w:rPr>
        <w:t xml:space="preserve"> </w:t>
      </w:r>
      <w:r w:rsidRPr="00B940BB">
        <w:rPr>
          <w:rFonts w:ascii="Times New Roman" w:eastAsia="Times New Roman" w:hAnsi="Times New Roman" w:cs="Times New Roman"/>
          <w:spacing w:val="-1"/>
          <w:sz w:val="20"/>
          <w:szCs w:val="20"/>
          <w:lang w:eastAsia="ru-RU"/>
        </w:rPr>
        <w:t>муниципальной</w:t>
      </w:r>
      <w:r w:rsidRPr="00B940BB">
        <w:rPr>
          <w:rFonts w:ascii="Times New Roman" w:eastAsia="Times New Roman" w:hAnsi="Times New Roman" w:cs="Times New Roman"/>
          <w:spacing w:val="51"/>
          <w:sz w:val="20"/>
          <w:szCs w:val="20"/>
          <w:lang w:eastAsia="ru-RU"/>
        </w:rPr>
        <w:t xml:space="preserve"> </w:t>
      </w:r>
      <w:r w:rsidRPr="00B940BB">
        <w:rPr>
          <w:rFonts w:ascii="Times New Roman" w:eastAsia="Times New Roman" w:hAnsi="Times New Roman" w:cs="Times New Roman"/>
          <w:spacing w:val="-1"/>
          <w:sz w:val="20"/>
          <w:szCs w:val="20"/>
          <w:lang w:eastAsia="ru-RU"/>
        </w:rPr>
        <w:t>услуги</w:t>
      </w:r>
      <w:r w:rsidRPr="00B940BB">
        <w:rPr>
          <w:rFonts w:ascii="Times New Roman" w:eastAsia="Times New Roman" w:hAnsi="Times New Roman" w:cs="Times New Roman"/>
          <w:spacing w:val="-10"/>
          <w:sz w:val="20"/>
          <w:szCs w:val="20"/>
          <w:lang w:eastAsia="ru-RU"/>
        </w:rPr>
        <w:t xml:space="preserve">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11"/>
          <w:sz w:val="20"/>
          <w:szCs w:val="20"/>
          <w:lang w:eastAsia="ru-RU"/>
        </w:rPr>
        <w:t xml:space="preserve"> </w:t>
      </w:r>
      <w:r w:rsidRPr="00B940BB">
        <w:rPr>
          <w:rFonts w:ascii="Times New Roman" w:eastAsia="Times New Roman" w:hAnsi="Times New Roman" w:cs="Times New Roman"/>
          <w:sz w:val="20"/>
          <w:szCs w:val="20"/>
          <w:lang w:eastAsia="ru-RU"/>
        </w:rPr>
        <w:t>виде</w:t>
      </w:r>
      <w:r w:rsidRPr="00B940BB">
        <w:rPr>
          <w:rFonts w:ascii="Times New Roman" w:eastAsia="Times New Roman" w:hAnsi="Times New Roman" w:cs="Times New Roman"/>
          <w:spacing w:val="-10"/>
          <w:sz w:val="20"/>
          <w:szCs w:val="20"/>
          <w:lang w:eastAsia="ru-RU"/>
        </w:rPr>
        <w:t xml:space="preserve"> </w:t>
      </w:r>
      <w:r w:rsidRPr="00B940BB">
        <w:rPr>
          <w:rFonts w:ascii="Times New Roman" w:eastAsia="Times New Roman" w:hAnsi="Times New Roman" w:cs="Times New Roman"/>
          <w:spacing w:val="-1"/>
          <w:sz w:val="20"/>
          <w:szCs w:val="20"/>
          <w:lang w:eastAsia="ru-RU"/>
        </w:rPr>
        <w:t>экземпляра</w:t>
      </w:r>
      <w:r w:rsidRPr="00B940BB">
        <w:rPr>
          <w:rFonts w:ascii="Times New Roman" w:eastAsia="Times New Roman" w:hAnsi="Times New Roman" w:cs="Times New Roman"/>
          <w:spacing w:val="-11"/>
          <w:sz w:val="20"/>
          <w:szCs w:val="20"/>
          <w:lang w:eastAsia="ru-RU"/>
        </w:rPr>
        <w:t xml:space="preserve"> </w:t>
      </w:r>
      <w:r w:rsidRPr="00B940BB">
        <w:rPr>
          <w:rFonts w:ascii="Times New Roman" w:eastAsia="Times New Roman" w:hAnsi="Times New Roman" w:cs="Times New Roman"/>
          <w:spacing w:val="-1"/>
          <w:sz w:val="20"/>
          <w:szCs w:val="20"/>
          <w:lang w:eastAsia="ru-RU"/>
        </w:rPr>
        <w:t>электронного</w:t>
      </w:r>
      <w:r w:rsidRPr="00B940BB">
        <w:rPr>
          <w:rFonts w:ascii="Times New Roman" w:eastAsia="Times New Roman" w:hAnsi="Times New Roman" w:cs="Times New Roman"/>
          <w:spacing w:val="-12"/>
          <w:sz w:val="20"/>
          <w:szCs w:val="20"/>
          <w:lang w:eastAsia="ru-RU"/>
        </w:rPr>
        <w:t xml:space="preserve"> </w:t>
      </w:r>
      <w:r w:rsidRPr="00B940BB">
        <w:rPr>
          <w:rFonts w:ascii="Times New Roman" w:eastAsia="Times New Roman" w:hAnsi="Times New Roman" w:cs="Times New Roman"/>
          <w:spacing w:val="-1"/>
          <w:sz w:val="20"/>
          <w:szCs w:val="20"/>
          <w:lang w:eastAsia="ru-RU"/>
        </w:rPr>
        <w:t>документа</w:t>
      </w:r>
      <w:r w:rsidRPr="00B940BB">
        <w:rPr>
          <w:rFonts w:ascii="Times New Roman" w:eastAsia="Times New Roman" w:hAnsi="Times New Roman" w:cs="Times New Roman"/>
          <w:spacing w:val="-11"/>
          <w:sz w:val="20"/>
          <w:szCs w:val="20"/>
          <w:lang w:eastAsia="ru-RU"/>
        </w:rPr>
        <w:t xml:space="preserve"> </w:t>
      </w:r>
      <w:r w:rsidRPr="00B940BB">
        <w:rPr>
          <w:rFonts w:ascii="Times New Roman" w:eastAsia="Times New Roman" w:hAnsi="Times New Roman" w:cs="Times New Roman"/>
          <w:sz w:val="20"/>
          <w:szCs w:val="20"/>
          <w:lang w:eastAsia="ru-RU"/>
        </w:rPr>
        <w:t>на</w:t>
      </w:r>
      <w:r w:rsidRPr="00B940BB">
        <w:rPr>
          <w:rFonts w:ascii="Times New Roman" w:eastAsia="Times New Roman" w:hAnsi="Times New Roman" w:cs="Times New Roman"/>
          <w:spacing w:val="-13"/>
          <w:sz w:val="20"/>
          <w:szCs w:val="20"/>
          <w:lang w:eastAsia="ru-RU"/>
        </w:rPr>
        <w:t xml:space="preserve"> </w:t>
      </w:r>
      <w:r w:rsidRPr="00B940BB">
        <w:rPr>
          <w:rFonts w:ascii="Times New Roman" w:eastAsia="Times New Roman" w:hAnsi="Times New Roman" w:cs="Times New Roman"/>
          <w:spacing w:val="-1"/>
          <w:sz w:val="20"/>
          <w:szCs w:val="20"/>
          <w:lang w:eastAsia="ru-RU"/>
        </w:rPr>
        <w:t>бумажном</w:t>
      </w:r>
      <w:r w:rsidRPr="00B940BB">
        <w:rPr>
          <w:rFonts w:ascii="Times New Roman" w:eastAsia="Times New Roman" w:hAnsi="Times New Roman" w:cs="Times New Roman"/>
          <w:spacing w:val="-13"/>
          <w:sz w:val="20"/>
          <w:szCs w:val="20"/>
          <w:lang w:eastAsia="ru-RU"/>
        </w:rPr>
        <w:t xml:space="preserve"> </w:t>
      </w:r>
      <w:r w:rsidRPr="00B940BB">
        <w:rPr>
          <w:rFonts w:ascii="Times New Roman" w:eastAsia="Times New Roman" w:hAnsi="Times New Roman" w:cs="Times New Roman"/>
          <w:spacing w:val="-1"/>
          <w:sz w:val="20"/>
          <w:szCs w:val="20"/>
          <w:lang w:eastAsia="ru-RU"/>
        </w:rPr>
        <w:t>носителе</w:t>
      </w:r>
      <w:r w:rsidRPr="00B940BB">
        <w:rPr>
          <w:rFonts w:ascii="Times New Roman" w:eastAsia="Times New Roman" w:hAnsi="Times New Roman" w:cs="Times New Roman"/>
          <w:spacing w:val="-11"/>
          <w:sz w:val="20"/>
          <w:szCs w:val="20"/>
          <w:lang w:eastAsia="ru-RU"/>
        </w:rPr>
        <w:t xml:space="preserve"> </w:t>
      </w:r>
      <w:r w:rsidRPr="00B940BB">
        <w:rPr>
          <w:rFonts w:ascii="Times New Roman" w:eastAsia="Times New Roman" w:hAnsi="Times New Roman" w:cs="Times New Roman"/>
          <w:sz w:val="20"/>
          <w:szCs w:val="20"/>
          <w:lang w:eastAsia="ru-RU"/>
        </w:rPr>
        <w:t>и</w:t>
      </w:r>
      <w:r w:rsidRPr="00B940BB">
        <w:rPr>
          <w:rFonts w:ascii="Times New Roman" w:eastAsia="Times New Roman" w:hAnsi="Times New Roman" w:cs="Times New Roman"/>
          <w:spacing w:val="-10"/>
          <w:sz w:val="20"/>
          <w:szCs w:val="20"/>
          <w:lang w:eastAsia="ru-RU"/>
        </w:rPr>
        <w:t xml:space="preserve"> </w:t>
      </w:r>
      <w:r w:rsidRPr="00B940BB">
        <w:rPr>
          <w:rFonts w:ascii="Times New Roman" w:eastAsia="Times New Roman" w:hAnsi="Times New Roman" w:cs="Times New Roman"/>
          <w:spacing w:val="-1"/>
          <w:sz w:val="20"/>
          <w:szCs w:val="20"/>
          <w:lang w:eastAsia="ru-RU"/>
        </w:rPr>
        <w:t>заверяет</w:t>
      </w:r>
      <w:r w:rsidRPr="00B940BB">
        <w:rPr>
          <w:rFonts w:ascii="Times New Roman" w:eastAsia="Times New Roman" w:hAnsi="Times New Roman" w:cs="Times New Roman"/>
          <w:spacing w:val="37"/>
          <w:sz w:val="20"/>
          <w:szCs w:val="20"/>
          <w:lang w:eastAsia="ru-RU"/>
        </w:rPr>
        <w:t xml:space="preserve"> </w:t>
      </w:r>
      <w:r w:rsidRPr="00B940BB">
        <w:rPr>
          <w:rFonts w:ascii="Times New Roman" w:eastAsia="Times New Roman" w:hAnsi="Times New Roman" w:cs="Times New Roman"/>
          <w:sz w:val="20"/>
          <w:szCs w:val="20"/>
          <w:lang w:eastAsia="ru-RU"/>
        </w:rPr>
        <w:t>его</w:t>
      </w:r>
      <w:r w:rsidRPr="00B940BB">
        <w:rPr>
          <w:rFonts w:ascii="Times New Roman" w:eastAsia="Times New Roman" w:hAnsi="Times New Roman" w:cs="Times New Roman"/>
          <w:spacing w:val="38"/>
          <w:sz w:val="20"/>
          <w:szCs w:val="20"/>
          <w:lang w:eastAsia="ru-RU"/>
        </w:rPr>
        <w:t xml:space="preserve"> </w:t>
      </w:r>
      <w:r w:rsidRPr="00B940BB">
        <w:rPr>
          <w:rFonts w:ascii="Times New Roman" w:eastAsia="Times New Roman" w:hAnsi="Times New Roman" w:cs="Times New Roman"/>
          <w:sz w:val="20"/>
          <w:szCs w:val="20"/>
          <w:lang w:eastAsia="ru-RU"/>
        </w:rPr>
        <w:t>с</w:t>
      </w:r>
      <w:r w:rsidRPr="00B940BB">
        <w:rPr>
          <w:rFonts w:ascii="Times New Roman" w:eastAsia="Times New Roman" w:hAnsi="Times New Roman" w:cs="Times New Roman"/>
          <w:spacing w:val="37"/>
          <w:sz w:val="20"/>
          <w:szCs w:val="20"/>
          <w:lang w:eastAsia="ru-RU"/>
        </w:rPr>
        <w:t xml:space="preserve"> </w:t>
      </w:r>
      <w:r w:rsidRPr="00B940BB">
        <w:rPr>
          <w:rFonts w:ascii="Times New Roman" w:eastAsia="Times New Roman" w:hAnsi="Times New Roman" w:cs="Times New Roman"/>
          <w:spacing w:val="-1"/>
          <w:sz w:val="20"/>
          <w:szCs w:val="20"/>
          <w:lang w:eastAsia="ru-RU"/>
        </w:rPr>
        <w:t>использованием</w:t>
      </w:r>
      <w:r w:rsidRPr="00B940BB">
        <w:rPr>
          <w:rFonts w:ascii="Times New Roman" w:eastAsia="Times New Roman" w:hAnsi="Times New Roman" w:cs="Times New Roman"/>
          <w:spacing w:val="37"/>
          <w:sz w:val="20"/>
          <w:szCs w:val="20"/>
          <w:lang w:eastAsia="ru-RU"/>
        </w:rPr>
        <w:t xml:space="preserve"> </w:t>
      </w:r>
      <w:r w:rsidRPr="00B940BB">
        <w:rPr>
          <w:rFonts w:ascii="Times New Roman" w:eastAsia="Times New Roman" w:hAnsi="Times New Roman" w:cs="Times New Roman"/>
          <w:spacing w:val="-1"/>
          <w:sz w:val="20"/>
          <w:szCs w:val="20"/>
          <w:lang w:eastAsia="ru-RU"/>
        </w:rPr>
        <w:t>печати</w:t>
      </w:r>
      <w:r w:rsidRPr="00B940BB">
        <w:rPr>
          <w:rFonts w:ascii="Times New Roman" w:eastAsia="Times New Roman" w:hAnsi="Times New Roman" w:cs="Times New Roman"/>
          <w:spacing w:val="38"/>
          <w:sz w:val="20"/>
          <w:szCs w:val="20"/>
          <w:lang w:eastAsia="ru-RU"/>
        </w:rPr>
        <w:t xml:space="preserve"> </w:t>
      </w:r>
      <w:r w:rsidRPr="00B940BB">
        <w:rPr>
          <w:rFonts w:ascii="Times New Roman" w:eastAsia="Times New Roman" w:hAnsi="Times New Roman" w:cs="Times New Roman"/>
          <w:spacing w:val="-1"/>
          <w:sz w:val="20"/>
          <w:szCs w:val="20"/>
          <w:lang w:eastAsia="ru-RU"/>
        </w:rPr>
        <w:t>многофункционального</w:t>
      </w:r>
      <w:r w:rsidRPr="00B940BB">
        <w:rPr>
          <w:rFonts w:ascii="Times New Roman" w:eastAsia="Times New Roman" w:hAnsi="Times New Roman" w:cs="Times New Roman"/>
          <w:spacing w:val="38"/>
          <w:sz w:val="20"/>
          <w:szCs w:val="20"/>
          <w:lang w:eastAsia="ru-RU"/>
        </w:rPr>
        <w:t xml:space="preserve"> </w:t>
      </w:r>
      <w:r w:rsidRPr="00B940BB">
        <w:rPr>
          <w:rFonts w:ascii="Times New Roman" w:eastAsia="Times New Roman" w:hAnsi="Times New Roman" w:cs="Times New Roman"/>
          <w:spacing w:val="-1"/>
          <w:sz w:val="20"/>
          <w:szCs w:val="20"/>
          <w:lang w:eastAsia="ru-RU"/>
        </w:rPr>
        <w:t>центра</w:t>
      </w:r>
      <w:r w:rsidRPr="00B940BB">
        <w:rPr>
          <w:rFonts w:ascii="Times New Roman" w:eastAsia="Times New Roman" w:hAnsi="Times New Roman" w:cs="Times New Roman"/>
          <w:spacing w:val="37"/>
          <w:sz w:val="20"/>
          <w:szCs w:val="20"/>
          <w:lang w:eastAsia="ru-RU"/>
        </w:rPr>
        <w:t xml:space="preserve">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37"/>
          <w:sz w:val="20"/>
          <w:szCs w:val="20"/>
          <w:lang w:eastAsia="ru-RU"/>
        </w:rPr>
        <w:t xml:space="preserve"> </w:t>
      </w:r>
      <w:r w:rsidRPr="00B940BB">
        <w:rPr>
          <w:rFonts w:ascii="Times New Roman" w:eastAsia="Times New Roman" w:hAnsi="Times New Roman" w:cs="Times New Roman"/>
          <w:spacing w:val="-1"/>
          <w:sz w:val="20"/>
          <w:szCs w:val="20"/>
          <w:lang w:eastAsia="ru-RU"/>
        </w:rPr>
        <w:t>предусмотренных</w:t>
      </w:r>
      <w:r w:rsidRPr="00B940BB">
        <w:rPr>
          <w:rFonts w:ascii="Times New Roman" w:eastAsia="Times New Roman" w:hAnsi="Times New Roman" w:cs="Times New Roman"/>
          <w:spacing w:val="29"/>
          <w:sz w:val="20"/>
          <w:szCs w:val="20"/>
          <w:lang w:eastAsia="ru-RU"/>
        </w:rPr>
        <w:t xml:space="preserve"> </w:t>
      </w:r>
      <w:r w:rsidRPr="00B940BB">
        <w:rPr>
          <w:rFonts w:ascii="Times New Roman" w:eastAsia="Times New Roman" w:hAnsi="Times New Roman" w:cs="Times New Roman"/>
          <w:spacing w:val="-1"/>
          <w:sz w:val="20"/>
          <w:szCs w:val="20"/>
          <w:lang w:eastAsia="ru-RU"/>
        </w:rPr>
        <w:t>нормативными</w:t>
      </w:r>
      <w:r w:rsidRPr="00B940BB">
        <w:rPr>
          <w:rFonts w:ascii="Times New Roman" w:eastAsia="Times New Roman" w:hAnsi="Times New Roman" w:cs="Times New Roman"/>
          <w:spacing w:val="30"/>
          <w:sz w:val="20"/>
          <w:szCs w:val="20"/>
          <w:lang w:eastAsia="ru-RU"/>
        </w:rPr>
        <w:t xml:space="preserve"> </w:t>
      </w:r>
      <w:r w:rsidRPr="00B940BB">
        <w:rPr>
          <w:rFonts w:ascii="Times New Roman" w:eastAsia="Times New Roman" w:hAnsi="Times New Roman" w:cs="Times New Roman"/>
          <w:spacing w:val="-1"/>
          <w:sz w:val="20"/>
          <w:szCs w:val="20"/>
          <w:lang w:eastAsia="ru-RU"/>
        </w:rPr>
        <w:t>правовыми</w:t>
      </w:r>
      <w:r w:rsidRPr="00B940BB">
        <w:rPr>
          <w:rFonts w:ascii="Times New Roman" w:eastAsia="Times New Roman" w:hAnsi="Times New Roman" w:cs="Times New Roman"/>
          <w:spacing w:val="30"/>
          <w:sz w:val="20"/>
          <w:szCs w:val="20"/>
          <w:lang w:eastAsia="ru-RU"/>
        </w:rPr>
        <w:t xml:space="preserve"> </w:t>
      </w:r>
      <w:r w:rsidRPr="00B940BB">
        <w:rPr>
          <w:rFonts w:ascii="Times New Roman" w:eastAsia="Times New Roman" w:hAnsi="Times New Roman" w:cs="Times New Roman"/>
          <w:spacing w:val="-1"/>
          <w:sz w:val="20"/>
          <w:szCs w:val="20"/>
          <w:lang w:eastAsia="ru-RU"/>
        </w:rPr>
        <w:t>актами</w:t>
      </w:r>
      <w:r w:rsidRPr="00B940BB">
        <w:rPr>
          <w:rFonts w:ascii="Times New Roman" w:eastAsia="Times New Roman" w:hAnsi="Times New Roman" w:cs="Times New Roman"/>
          <w:spacing w:val="28"/>
          <w:sz w:val="20"/>
          <w:szCs w:val="20"/>
          <w:lang w:eastAsia="ru-RU"/>
        </w:rPr>
        <w:t xml:space="preserve"> </w:t>
      </w:r>
      <w:r w:rsidRPr="00B940BB">
        <w:rPr>
          <w:rFonts w:ascii="Times New Roman" w:eastAsia="Times New Roman" w:hAnsi="Times New Roman" w:cs="Times New Roman"/>
          <w:spacing w:val="-1"/>
          <w:sz w:val="20"/>
          <w:szCs w:val="20"/>
          <w:lang w:eastAsia="ru-RU"/>
        </w:rPr>
        <w:t>Российской</w:t>
      </w:r>
      <w:r w:rsidRPr="00B940BB">
        <w:rPr>
          <w:rFonts w:ascii="Times New Roman" w:eastAsia="Times New Roman" w:hAnsi="Times New Roman" w:cs="Times New Roman"/>
          <w:spacing w:val="30"/>
          <w:sz w:val="20"/>
          <w:szCs w:val="20"/>
          <w:lang w:eastAsia="ru-RU"/>
        </w:rPr>
        <w:t xml:space="preserve"> </w:t>
      </w:r>
      <w:r w:rsidRPr="00B940BB">
        <w:rPr>
          <w:rFonts w:ascii="Times New Roman" w:eastAsia="Times New Roman" w:hAnsi="Times New Roman" w:cs="Times New Roman"/>
          <w:spacing w:val="-2"/>
          <w:sz w:val="20"/>
          <w:szCs w:val="20"/>
          <w:lang w:eastAsia="ru-RU"/>
        </w:rPr>
        <w:t>Федерации</w:t>
      </w:r>
      <w:r w:rsidRPr="00B940BB">
        <w:rPr>
          <w:rFonts w:ascii="Times New Roman" w:eastAsia="Times New Roman" w:hAnsi="Times New Roman" w:cs="Times New Roman"/>
          <w:spacing w:val="30"/>
          <w:sz w:val="20"/>
          <w:szCs w:val="20"/>
          <w:lang w:eastAsia="ru-RU"/>
        </w:rPr>
        <w:t xml:space="preserve"> </w:t>
      </w:r>
      <w:r w:rsidRPr="00B940BB">
        <w:rPr>
          <w:rFonts w:ascii="Times New Roman" w:eastAsia="Times New Roman" w:hAnsi="Times New Roman" w:cs="Times New Roman"/>
          <w:sz w:val="20"/>
          <w:szCs w:val="20"/>
          <w:lang w:eastAsia="ru-RU"/>
        </w:rPr>
        <w:t>случаях</w:t>
      </w:r>
      <w:r w:rsidRPr="00B940BB">
        <w:rPr>
          <w:rFonts w:ascii="Times New Roman" w:eastAsia="Times New Roman" w:hAnsi="Times New Roman" w:cs="Times New Roman"/>
          <w:spacing w:val="30"/>
          <w:sz w:val="20"/>
          <w:szCs w:val="20"/>
          <w:lang w:eastAsia="ru-RU"/>
        </w:rPr>
        <w:t xml:space="preserve"> </w:t>
      </w:r>
      <w:r w:rsidRPr="00B940BB">
        <w:rPr>
          <w:rFonts w:ascii="Times New Roman" w:eastAsia="Times New Roman" w:hAnsi="Times New Roman" w:cs="Times New Roman"/>
          <w:sz w:val="20"/>
          <w:szCs w:val="20"/>
          <w:lang w:eastAsia="ru-RU"/>
        </w:rPr>
        <w:t>–</w:t>
      </w:r>
      <w:r w:rsidRPr="00B940BB">
        <w:rPr>
          <w:rFonts w:ascii="Times New Roman" w:eastAsia="Times New Roman" w:hAnsi="Times New Roman" w:cs="Times New Roman"/>
          <w:spacing w:val="31"/>
          <w:sz w:val="20"/>
          <w:szCs w:val="20"/>
          <w:lang w:eastAsia="ru-RU"/>
        </w:rPr>
        <w:t xml:space="preserve"> </w:t>
      </w:r>
      <w:r w:rsidRPr="00B940BB">
        <w:rPr>
          <w:rFonts w:ascii="Times New Roman" w:eastAsia="Times New Roman" w:hAnsi="Times New Roman" w:cs="Times New Roman"/>
          <w:spacing w:val="-1"/>
          <w:sz w:val="20"/>
          <w:szCs w:val="20"/>
          <w:lang w:eastAsia="ru-RU"/>
        </w:rPr>
        <w:t>печати</w:t>
      </w:r>
      <w:r w:rsidRPr="00B940BB">
        <w:rPr>
          <w:rFonts w:ascii="Times New Roman" w:eastAsia="Times New Roman" w:hAnsi="Times New Roman" w:cs="Times New Roman"/>
          <w:spacing w:val="28"/>
          <w:sz w:val="20"/>
          <w:szCs w:val="20"/>
          <w:lang w:eastAsia="ru-RU"/>
        </w:rPr>
        <w:t xml:space="preserve"> </w:t>
      </w:r>
      <w:r w:rsidRPr="00B940BB">
        <w:rPr>
          <w:rFonts w:ascii="Times New Roman" w:eastAsia="Times New Roman" w:hAnsi="Times New Roman" w:cs="Times New Roman"/>
          <w:sz w:val="20"/>
          <w:szCs w:val="20"/>
          <w:lang w:eastAsia="ru-RU"/>
        </w:rPr>
        <w:t>с</w:t>
      </w:r>
      <w:r w:rsidRPr="00B940BB">
        <w:rPr>
          <w:rFonts w:ascii="Times New Roman" w:eastAsia="Times New Roman" w:hAnsi="Times New Roman" w:cs="Times New Roman"/>
          <w:spacing w:val="39"/>
          <w:sz w:val="20"/>
          <w:szCs w:val="20"/>
          <w:lang w:eastAsia="ru-RU"/>
        </w:rPr>
        <w:t xml:space="preserve"> </w:t>
      </w:r>
      <w:r w:rsidRPr="00B940BB">
        <w:rPr>
          <w:rFonts w:ascii="Times New Roman" w:eastAsia="Times New Roman" w:hAnsi="Times New Roman" w:cs="Times New Roman"/>
          <w:spacing w:val="-1"/>
          <w:sz w:val="20"/>
          <w:szCs w:val="20"/>
          <w:lang w:eastAsia="ru-RU"/>
        </w:rPr>
        <w:t>изображением</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Государственного</w:t>
      </w:r>
      <w:r w:rsidRPr="00B940BB">
        <w:rPr>
          <w:rFonts w:ascii="Times New Roman" w:eastAsia="Times New Roman" w:hAnsi="Times New Roman" w:cs="Times New Roman"/>
          <w:spacing w:val="1"/>
          <w:sz w:val="20"/>
          <w:szCs w:val="20"/>
          <w:lang w:eastAsia="ru-RU"/>
        </w:rPr>
        <w:t xml:space="preserve"> </w:t>
      </w:r>
      <w:r w:rsidRPr="00B940BB">
        <w:rPr>
          <w:rFonts w:ascii="Times New Roman" w:eastAsia="Times New Roman" w:hAnsi="Times New Roman" w:cs="Times New Roman"/>
          <w:spacing w:val="-1"/>
          <w:sz w:val="20"/>
          <w:szCs w:val="20"/>
          <w:lang w:eastAsia="ru-RU"/>
        </w:rPr>
        <w:t>герба</w:t>
      </w:r>
      <w:r w:rsidRPr="00B940BB">
        <w:rPr>
          <w:rFonts w:ascii="Times New Roman" w:eastAsia="Times New Roman" w:hAnsi="Times New Roman" w:cs="Times New Roman"/>
          <w:spacing w:val="-3"/>
          <w:sz w:val="20"/>
          <w:szCs w:val="20"/>
          <w:lang w:eastAsia="ru-RU"/>
        </w:rPr>
        <w:t xml:space="preserve"> </w:t>
      </w:r>
      <w:r w:rsidRPr="00B940BB">
        <w:rPr>
          <w:rFonts w:ascii="Times New Roman" w:eastAsia="Times New Roman" w:hAnsi="Times New Roman" w:cs="Times New Roman"/>
          <w:spacing w:val="-1"/>
          <w:sz w:val="20"/>
          <w:szCs w:val="20"/>
          <w:lang w:eastAsia="ru-RU"/>
        </w:rPr>
        <w:t>Российской</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2"/>
          <w:sz w:val="20"/>
          <w:szCs w:val="20"/>
          <w:lang w:eastAsia="ru-RU"/>
        </w:rPr>
        <w:t>Федерации);</w:t>
      </w:r>
      <w:proofErr w:type="gramEnd"/>
    </w:p>
    <w:p w:rsidR="00B940BB" w:rsidRPr="00B940BB" w:rsidRDefault="00B940BB" w:rsidP="00B940BB">
      <w:pPr>
        <w:kinsoku w:val="0"/>
        <w:overflowPunct w:val="0"/>
        <w:spacing w:after="0" w:line="240" w:lineRule="auto"/>
        <w:ind w:right="100" w:firstLine="709"/>
        <w:jc w:val="both"/>
        <w:rPr>
          <w:rFonts w:ascii="Times New Roman" w:eastAsia="Times New Roman" w:hAnsi="Times New Roman" w:cs="Times New Roman"/>
          <w:spacing w:val="-2"/>
          <w:sz w:val="20"/>
          <w:szCs w:val="20"/>
          <w:lang w:eastAsia="ru-RU"/>
        </w:rPr>
      </w:pPr>
      <w:r w:rsidRPr="00B940BB">
        <w:rPr>
          <w:rFonts w:ascii="Times New Roman" w:eastAsia="Times New Roman" w:hAnsi="Times New Roman" w:cs="Times New Roman"/>
          <w:sz w:val="20"/>
          <w:szCs w:val="20"/>
          <w:lang w:eastAsia="ru-RU"/>
        </w:rPr>
        <w:t>- заверяет</w:t>
      </w:r>
      <w:r w:rsidRPr="00B940BB">
        <w:rPr>
          <w:rFonts w:ascii="Times New Roman" w:eastAsia="Times New Roman" w:hAnsi="Times New Roman" w:cs="Times New Roman"/>
          <w:spacing w:val="8"/>
          <w:sz w:val="20"/>
          <w:szCs w:val="20"/>
          <w:lang w:eastAsia="ru-RU"/>
        </w:rPr>
        <w:t xml:space="preserve"> </w:t>
      </w:r>
      <w:r w:rsidRPr="00B940BB">
        <w:rPr>
          <w:rFonts w:ascii="Times New Roman" w:eastAsia="Times New Roman" w:hAnsi="Times New Roman" w:cs="Times New Roman"/>
          <w:spacing w:val="-1"/>
          <w:sz w:val="20"/>
          <w:szCs w:val="20"/>
          <w:lang w:eastAsia="ru-RU"/>
        </w:rPr>
        <w:t>экземпляр</w:t>
      </w:r>
      <w:r w:rsidRPr="00B940BB">
        <w:rPr>
          <w:rFonts w:ascii="Times New Roman" w:eastAsia="Times New Roman" w:hAnsi="Times New Roman" w:cs="Times New Roman"/>
          <w:spacing w:val="7"/>
          <w:sz w:val="20"/>
          <w:szCs w:val="20"/>
          <w:lang w:eastAsia="ru-RU"/>
        </w:rPr>
        <w:t xml:space="preserve"> </w:t>
      </w:r>
      <w:r w:rsidRPr="00B940BB">
        <w:rPr>
          <w:rFonts w:ascii="Times New Roman" w:eastAsia="Times New Roman" w:hAnsi="Times New Roman" w:cs="Times New Roman"/>
          <w:spacing w:val="-1"/>
          <w:sz w:val="20"/>
          <w:szCs w:val="20"/>
          <w:lang w:eastAsia="ru-RU"/>
        </w:rPr>
        <w:t>электронного</w:t>
      </w:r>
      <w:r w:rsidRPr="00B940BB">
        <w:rPr>
          <w:rFonts w:ascii="Times New Roman" w:eastAsia="Times New Roman" w:hAnsi="Times New Roman" w:cs="Times New Roman"/>
          <w:spacing w:val="6"/>
          <w:sz w:val="20"/>
          <w:szCs w:val="20"/>
          <w:lang w:eastAsia="ru-RU"/>
        </w:rPr>
        <w:t xml:space="preserve"> </w:t>
      </w:r>
      <w:r w:rsidRPr="00B940BB">
        <w:rPr>
          <w:rFonts w:ascii="Times New Roman" w:eastAsia="Times New Roman" w:hAnsi="Times New Roman" w:cs="Times New Roman"/>
          <w:spacing w:val="-1"/>
          <w:sz w:val="20"/>
          <w:szCs w:val="20"/>
          <w:lang w:eastAsia="ru-RU"/>
        </w:rPr>
        <w:t>документа</w:t>
      </w:r>
      <w:r w:rsidRPr="00B940BB">
        <w:rPr>
          <w:rFonts w:ascii="Times New Roman" w:eastAsia="Times New Roman" w:hAnsi="Times New Roman" w:cs="Times New Roman"/>
          <w:spacing w:val="7"/>
          <w:sz w:val="20"/>
          <w:szCs w:val="20"/>
          <w:lang w:eastAsia="ru-RU"/>
        </w:rPr>
        <w:t xml:space="preserve"> </w:t>
      </w:r>
      <w:r w:rsidRPr="00B940BB">
        <w:rPr>
          <w:rFonts w:ascii="Times New Roman" w:eastAsia="Times New Roman" w:hAnsi="Times New Roman" w:cs="Times New Roman"/>
          <w:sz w:val="20"/>
          <w:szCs w:val="20"/>
          <w:lang w:eastAsia="ru-RU"/>
        </w:rPr>
        <w:t>на</w:t>
      </w:r>
      <w:r w:rsidRPr="00B940BB">
        <w:rPr>
          <w:rFonts w:ascii="Times New Roman" w:eastAsia="Times New Roman" w:hAnsi="Times New Roman" w:cs="Times New Roman"/>
          <w:spacing w:val="8"/>
          <w:sz w:val="20"/>
          <w:szCs w:val="20"/>
          <w:lang w:eastAsia="ru-RU"/>
        </w:rPr>
        <w:t xml:space="preserve"> </w:t>
      </w:r>
      <w:r w:rsidRPr="00B940BB">
        <w:rPr>
          <w:rFonts w:ascii="Times New Roman" w:eastAsia="Times New Roman" w:hAnsi="Times New Roman" w:cs="Times New Roman"/>
          <w:spacing w:val="-1"/>
          <w:sz w:val="20"/>
          <w:szCs w:val="20"/>
          <w:lang w:eastAsia="ru-RU"/>
        </w:rPr>
        <w:t>бумажном</w:t>
      </w:r>
      <w:r w:rsidRPr="00B940BB">
        <w:rPr>
          <w:rFonts w:ascii="Times New Roman" w:eastAsia="Times New Roman" w:hAnsi="Times New Roman" w:cs="Times New Roman"/>
          <w:spacing w:val="7"/>
          <w:sz w:val="20"/>
          <w:szCs w:val="20"/>
          <w:lang w:eastAsia="ru-RU"/>
        </w:rPr>
        <w:t xml:space="preserve"> </w:t>
      </w:r>
      <w:r w:rsidRPr="00B940BB">
        <w:rPr>
          <w:rFonts w:ascii="Times New Roman" w:eastAsia="Times New Roman" w:hAnsi="Times New Roman" w:cs="Times New Roman"/>
          <w:spacing w:val="-1"/>
          <w:sz w:val="20"/>
          <w:szCs w:val="20"/>
          <w:lang w:eastAsia="ru-RU"/>
        </w:rPr>
        <w:t>носителе</w:t>
      </w:r>
      <w:r w:rsidRPr="00B940BB">
        <w:rPr>
          <w:rFonts w:ascii="Times New Roman" w:eastAsia="Times New Roman" w:hAnsi="Times New Roman" w:cs="Times New Roman"/>
          <w:spacing w:val="5"/>
          <w:sz w:val="20"/>
          <w:szCs w:val="20"/>
          <w:lang w:eastAsia="ru-RU"/>
        </w:rPr>
        <w:t xml:space="preserve"> </w:t>
      </w:r>
      <w:r w:rsidRPr="00B940BB">
        <w:rPr>
          <w:rFonts w:ascii="Times New Roman" w:eastAsia="Times New Roman" w:hAnsi="Times New Roman" w:cs="Times New Roman"/>
          <w:sz w:val="20"/>
          <w:szCs w:val="20"/>
          <w:lang w:eastAsia="ru-RU"/>
        </w:rPr>
        <w:t>с</w:t>
      </w:r>
      <w:r w:rsidRPr="00B940BB">
        <w:rPr>
          <w:rFonts w:ascii="Times New Roman" w:eastAsia="Times New Roman" w:hAnsi="Times New Roman" w:cs="Times New Roman"/>
          <w:spacing w:val="23"/>
          <w:sz w:val="20"/>
          <w:szCs w:val="20"/>
          <w:lang w:eastAsia="ru-RU"/>
        </w:rPr>
        <w:t xml:space="preserve"> </w:t>
      </w:r>
      <w:r w:rsidRPr="00B940BB">
        <w:rPr>
          <w:rFonts w:ascii="Times New Roman" w:eastAsia="Times New Roman" w:hAnsi="Times New Roman" w:cs="Times New Roman"/>
          <w:spacing w:val="-1"/>
          <w:sz w:val="20"/>
          <w:szCs w:val="20"/>
          <w:lang w:eastAsia="ru-RU"/>
        </w:rPr>
        <w:t>использованием</w:t>
      </w:r>
      <w:r w:rsidRPr="00B940BB">
        <w:rPr>
          <w:rFonts w:ascii="Times New Roman" w:eastAsia="Times New Roman" w:hAnsi="Times New Roman" w:cs="Times New Roman"/>
          <w:spacing w:val="41"/>
          <w:sz w:val="20"/>
          <w:szCs w:val="20"/>
          <w:lang w:eastAsia="ru-RU"/>
        </w:rPr>
        <w:t xml:space="preserve"> </w:t>
      </w:r>
      <w:r w:rsidRPr="00B940BB">
        <w:rPr>
          <w:rFonts w:ascii="Times New Roman" w:eastAsia="Times New Roman" w:hAnsi="Times New Roman" w:cs="Times New Roman"/>
          <w:spacing w:val="-1"/>
          <w:sz w:val="20"/>
          <w:szCs w:val="20"/>
          <w:lang w:eastAsia="ru-RU"/>
        </w:rPr>
        <w:t>печати</w:t>
      </w:r>
      <w:r w:rsidRPr="00B940BB">
        <w:rPr>
          <w:rFonts w:ascii="Times New Roman" w:eastAsia="Times New Roman" w:hAnsi="Times New Roman" w:cs="Times New Roman"/>
          <w:spacing w:val="43"/>
          <w:sz w:val="20"/>
          <w:szCs w:val="20"/>
          <w:lang w:eastAsia="ru-RU"/>
        </w:rPr>
        <w:t xml:space="preserve"> </w:t>
      </w:r>
      <w:r w:rsidRPr="00B940BB">
        <w:rPr>
          <w:rFonts w:ascii="Times New Roman" w:eastAsia="Times New Roman" w:hAnsi="Times New Roman" w:cs="Times New Roman"/>
          <w:spacing w:val="-1"/>
          <w:sz w:val="20"/>
          <w:szCs w:val="20"/>
          <w:lang w:eastAsia="ru-RU"/>
        </w:rPr>
        <w:t>многофункционального</w:t>
      </w:r>
      <w:r w:rsidRPr="00B940BB">
        <w:rPr>
          <w:rFonts w:ascii="Times New Roman" w:eastAsia="Times New Roman" w:hAnsi="Times New Roman" w:cs="Times New Roman"/>
          <w:spacing w:val="44"/>
          <w:sz w:val="20"/>
          <w:szCs w:val="20"/>
          <w:lang w:eastAsia="ru-RU"/>
        </w:rPr>
        <w:t xml:space="preserve"> </w:t>
      </w:r>
      <w:r w:rsidRPr="00B940BB">
        <w:rPr>
          <w:rFonts w:ascii="Times New Roman" w:eastAsia="Times New Roman" w:hAnsi="Times New Roman" w:cs="Times New Roman"/>
          <w:spacing w:val="-1"/>
          <w:sz w:val="20"/>
          <w:szCs w:val="20"/>
          <w:lang w:eastAsia="ru-RU"/>
        </w:rPr>
        <w:t>центра</w:t>
      </w:r>
      <w:r w:rsidRPr="00B940BB">
        <w:rPr>
          <w:rFonts w:ascii="Times New Roman" w:eastAsia="Times New Roman" w:hAnsi="Times New Roman" w:cs="Times New Roman"/>
          <w:spacing w:val="41"/>
          <w:sz w:val="20"/>
          <w:szCs w:val="20"/>
          <w:lang w:eastAsia="ru-RU"/>
        </w:rPr>
        <w:t xml:space="preserve">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43"/>
          <w:sz w:val="20"/>
          <w:szCs w:val="20"/>
          <w:lang w:eastAsia="ru-RU"/>
        </w:rPr>
        <w:t xml:space="preserve"> </w:t>
      </w:r>
      <w:r w:rsidRPr="00B940BB">
        <w:rPr>
          <w:rFonts w:ascii="Times New Roman" w:eastAsia="Times New Roman" w:hAnsi="Times New Roman" w:cs="Times New Roman"/>
          <w:spacing w:val="-2"/>
          <w:sz w:val="20"/>
          <w:szCs w:val="20"/>
          <w:lang w:eastAsia="ru-RU"/>
        </w:rPr>
        <w:t>предусмотренных</w:t>
      </w:r>
      <w:r w:rsidRPr="00B940BB">
        <w:rPr>
          <w:rFonts w:ascii="Times New Roman" w:eastAsia="Times New Roman" w:hAnsi="Times New Roman" w:cs="Times New Roman"/>
          <w:spacing w:val="49"/>
          <w:sz w:val="20"/>
          <w:szCs w:val="20"/>
          <w:lang w:eastAsia="ru-RU"/>
        </w:rPr>
        <w:t xml:space="preserve"> </w:t>
      </w:r>
      <w:r w:rsidRPr="00B940BB">
        <w:rPr>
          <w:rFonts w:ascii="Times New Roman" w:eastAsia="Times New Roman" w:hAnsi="Times New Roman" w:cs="Times New Roman"/>
          <w:spacing w:val="-1"/>
          <w:sz w:val="20"/>
          <w:szCs w:val="20"/>
          <w:lang w:eastAsia="ru-RU"/>
        </w:rPr>
        <w:t>нормативными</w:t>
      </w:r>
      <w:r w:rsidRPr="00B940BB">
        <w:rPr>
          <w:rFonts w:ascii="Times New Roman" w:eastAsia="Times New Roman" w:hAnsi="Times New Roman" w:cs="Times New Roman"/>
          <w:spacing w:val="30"/>
          <w:sz w:val="20"/>
          <w:szCs w:val="20"/>
          <w:lang w:eastAsia="ru-RU"/>
        </w:rPr>
        <w:t xml:space="preserve"> </w:t>
      </w:r>
      <w:r w:rsidRPr="00B940BB">
        <w:rPr>
          <w:rFonts w:ascii="Times New Roman" w:eastAsia="Times New Roman" w:hAnsi="Times New Roman" w:cs="Times New Roman"/>
          <w:spacing w:val="-1"/>
          <w:sz w:val="20"/>
          <w:szCs w:val="20"/>
          <w:lang w:eastAsia="ru-RU"/>
        </w:rPr>
        <w:t>правовыми</w:t>
      </w:r>
      <w:r w:rsidRPr="00B940BB">
        <w:rPr>
          <w:rFonts w:ascii="Times New Roman" w:eastAsia="Times New Roman" w:hAnsi="Times New Roman" w:cs="Times New Roman"/>
          <w:spacing w:val="30"/>
          <w:sz w:val="20"/>
          <w:szCs w:val="20"/>
          <w:lang w:eastAsia="ru-RU"/>
        </w:rPr>
        <w:t xml:space="preserve"> </w:t>
      </w:r>
      <w:r w:rsidRPr="00B940BB">
        <w:rPr>
          <w:rFonts w:ascii="Times New Roman" w:eastAsia="Times New Roman" w:hAnsi="Times New Roman" w:cs="Times New Roman"/>
          <w:spacing w:val="-1"/>
          <w:sz w:val="20"/>
          <w:szCs w:val="20"/>
          <w:lang w:eastAsia="ru-RU"/>
        </w:rPr>
        <w:t>актами</w:t>
      </w:r>
      <w:r w:rsidRPr="00B940BB">
        <w:rPr>
          <w:rFonts w:ascii="Times New Roman" w:eastAsia="Times New Roman" w:hAnsi="Times New Roman" w:cs="Times New Roman"/>
          <w:spacing w:val="28"/>
          <w:sz w:val="20"/>
          <w:szCs w:val="20"/>
          <w:lang w:eastAsia="ru-RU"/>
        </w:rPr>
        <w:t xml:space="preserve"> </w:t>
      </w:r>
      <w:r w:rsidRPr="00B940BB">
        <w:rPr>
          <w:rFonts w:ascii="Times New Roman" w:eastAsia="Times New Roman" w:hAnsi="Times New Roman" w:cs="Times New Roman"/>
          <w:spacing w:val="-1"/>
          <w:sz w:val="20"/>
          <w:szCs w:val="20"/>
          <w:lang w:eastAsia="ru-RU"/>
        </w:rPr>
        <w:t>Российской</w:t>
      </w:r>
      <w:r w:rsidRPr="00B940BB">
        <w:rPr>
          <w:rFonts w:ascii="Times New Roman" w:eastAsia="Times New Roman" w:hAnsi="Times New Roman" w:cs="Times New Roman"/>
          <w:spacing w:val="30"/>
          <w:sz w:val="20"/>
          <w:szCs w:val="20"/>
          <w:lang w:eastAsia="ru-RU"/>
        </w:rPr>
        <w:t xml:space="preserve"> </w:t>
      </w:r>
      <w:r w:rsidRPr="00B940BB">
        <w:rPr>
          <w:rFonts w:ascii="Times New Roman" w:eastAsia="Times New Roman" w:hAnsi="Times New Roman" w:cs="Times New Roman"/>
          <w:spacing w:val="-1"/>
          <w:sz w:val="20"/>
          <w:szCs w:val="20"/>
          <w:lang w:eastAsia="ru-RU"/>
        </w:rPr>
        <w:t>Федерации</w:t>
      </w:r>
      <w:r w:rsidRPr="00B940BB">
        <w:rPr>
          <w:rFonts w:ascii="Times New Roman" w:eastAsia="Times New Roman" w:hAnsi="Times New Roman" w:cs="Times New Roman"/>
          <w:spacing w:val="30"/>
          <w:sz w:val="20"/>
          <w:szCs w:val="20"/>
          <w:lang w:eastAsia="ru-RU"/>
        </w:rPr>
        <w:t xml:space="preserve"> </w:t>
      </w:r>
      <w:r w:rsidRPr="00B940BB">
        <w:rPr>
          <w:rFonts w:ascii="Times New Roman" w:eastAsia="Times New Roman" w:hAnsi="Times New Roman" w:cs="Times New Roman"/>
          <w:spacing w:val="-1"/>
          <w:sz w:val="20"/>
          <w:szCs w:val="20"/>
          <w:lang w:eastAsia="ru-RU"/>
        </w:rPr>
        <w:t>случаях</w:t>
      </w:r>
      <w:r w:rsidRPr="00B940BB">
        <w:rPr>
          <w:rFonts w:ascii="Times New Roman" w:eastAsia="Times New Roman" w:hAnsi="Times New Roman" w:cs="Times New Roman"/>
          <w:spacing w:val="31"/>
          <w:sz w:val="20"/>
          <w:szCs w:val="20"/>
          <w:lang w:eastAsia="ru-RU"/>
        </w:rPr>
        <w:t xml:space="preserve"> </w:t>
      </w:r>
      <w:r w:rsidRPr="00B940BB">
        <w:rPr>
          <w:rFonts w:ascii="Times New Roman" w:eastAsia="Times New Roman" w:hAnsi="Times New Roman" w:cs="Times New Roman"/>
          <w:sz w:val="20"/>
          <w:szCs w:val="20"/>
          <w:lang w:eastAsia="ru-RU"/>
        </w:rPr>
        <w:t>–</w:t>
      </w:r>
      <w:r w:rsidRPr="00B940BB">
        <w:rPr>
          <w:rFonts w:ascii="Times New Roman" w:eastAsia="Times New Roman" w:hAnsi="Times New Roman" w:cs="Times New Roman"/>
          <w:spacing w:val="31"/>
          <w:sz w:val="20"/>
          <w:szCs w:val="20"/>
          <w:lang w:eastAsia="ru-RU"/>
        </w:rPr>
        <w:t xml:space="preserve"> </w:t>
      </w:r>
      <w:r w:rsidRPr="00B940BB">
        <w:rPr>
          <w:rFonts w:ascii="Times New Roman" w:eastAsia="Times New Roman" w:hAnsi="Times New Roman" w:cs="Times New Roman"/>
          <w:spacing w:val="-1"/>
          <w:sz w:val="20"/>
          <w:szCs w:val="20"/>
          <w:lang w:eastAsia="ru-RU"/>
        </w:rPr>
        <w:t>печати</w:t>
      </w:r>
      <w:r w:rsidRPr="00B940BB">
        <w:rPr>
          <w:rFonts w:ascii="Times New Roman" w:eastAsia="Times New Roman" w:hAnsi="Times New Roman" w:cs="Times New Roman"/>
          <w:spacing w:val="28"/>
          <w:sz w:val="20"/>
          <w:szCs w:val="20"/>
          <w:lang w:eastAsia="ru-RU"/>
        </w:rPr>
        <w:t xml:space="preserve"> </w:t>
      </w:r>
      <w:r w:rsidRPr="00B940BB">
        <w:rPr>
          <w:rFonts w:ascii="Times New Roman" w:eastAsia="Times New Roman" w:hAnsi="Times New Roman" w:cs="Times New Roman"/>
          <w:sz w:val="20"/>
          <w:szCs w:val="20"/>
          <w:lang w:eastAsia="ru-RU"/>
        </w:rPr>
        <w:t>с</w:t>
      </w:r>
      <w:r w:rsidRPr="00B940BB">
        <w:rPr>
          <w:rFonts w:ascii="Times New Roman" w:eastAsia="Times New Roman" w:hAnsi="Times New Roman" w:cs="Times New Roman"/>
          <w:spacing w:val="35"/>
          <w:sz w:val="20"/>
          <w:szCs w:val="20"/>
          <w:lang w:eastAsia="ru-RU"/>
        </w:rPr>
        <w:t xml:space="preserve"> </w:t>
      </w:r>
      <w:r w:rsidRPr="00B940BB">
        <w:rPr>
          <w:rFonts w:ascii="Times New Roman" w:eastAsia="Times New Roman" w:hAnsi="Times New Roman" w:cs="Times New Roman"/>
          <w:spacing w:val="-1"/>
          <w:sz w:val="20"/>
          <w:szCs w:val="20"/>
          <w:lang w:eastAsia="ru-RU"/>
        </w:rPr>
        <w:t>изображением</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Государственного</w:t>
      </w:r>
      <w:r w:rsidRPr="00B940BB">
        <w:rPr>
          <w:rFonts w:ascii="Times New Roman" w:eastAsia="Times New Roman" w:hAnsi="Times New Roman" w:cs="Times New Roman"/>
          <w:spacing w:val="1"/>
          <w:sz w:val="20"/>
          <w:szCs w:val="20"/>
          <w:lang w:eastAsia="ru-RU"/>
        </w:rPr>
        <w:t xml:space="preserve"> </w:t>
      </w:r>
      <w:r w:rsidRPr="00B940BB">
        <w:rPr>
          <w:rFonts w:ascii="Times New Roman" w:eastAsia="Times New Roman" w:hAnsi="Times New Roman" w:cs="Times New Roman"/>
          <w:spacing w:val="-1"/>
          <w:sz w:val="20"/>
          <w:szCs w:val="20"/>
          <w:lang w:eastAsia="ru-RU"/>
        </w:rPr>
        <w:t>герба</w:t>
      </w:r>
      <w:r w:rsidRPr="00B940BB">
        <w:rPr>
          <w:rFonts w:ascii="Times New Roman" w:eastAsia="Times New Roman" w:hAnsi="Times New Roman" w:cs="Times New Roman"/>
          <w:spacing w:val="-3"/>
          <w:sz w:val="20"/>
          <w:szCs w:val="20"/>
          <w:lang w:eastAsia="ru-RU"/>
        </w:rPr>
        <w:t xml:space="preserve"> </w:t>
      </w:r>
      <w:r w:rsidRPr="00B940BB">
        <w:rPr>
          <w:rFonts w:ascii="Times New Roman" w:eastAsia="Times New Roman" w:hAnsi="Times New Roman" w:cs="Times New Roman"/>
          <w:spacing w:val="-1"/>
          <w:sz w:val="20"/>
          <w:szCs w:val="20"/>
          <w:lang w:eastAsia="ru-RU"/>
        </w:rPr>
        <w:t>Российской</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2"/>
          <w:sz w:val="20"/>
          <w:szCs w:val="20"/>
          <w:lang w:eastAsia="ru-RU"/>
        </w:rPr>
        <w:t>Федерации);</w:t>
      </w:r>
    </w:p>
    <w:p w:rsidR="00B940BB" w:rsidRPr="00B940BB" w:rsidRDefault="00B940BB" w:rsidP="00B940BB">
      <w:pPr>
        <w:kinsoku w:val="0"/>
        <w:overflowPunct w:val="0"/>
        <w:spacing w:after="0" w:line="240" w:lineRule="auto"/>
        <w:ind w:right="110" w:firstLine="709"/>
        <w:jc w:val="both"/>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pacing w:val="-1"/>
          <w:sz w:val="20"/>
          <w:szCs w:val="20"/>
          <w:lang w:eastAsia="ru-RU"/>
        </w:rPr>
        <w:t>- выдает</w:t>
      </w:r>
      <w:r w:rsidRPr="00B940BB">
        <w:rPr>
          <w:rFonts w:ascii="Times New Roman" w:eastAsia="Times New Roman" w:hAnsi="Times New Roman" w:cs="Times New Roman"/>
          <w:spacing w:val="42"/>
          <w:sz w:val="20"/>
          <w:szCs w:val="20"/>
          <w:lang w:eastAsia="ru-RU"/>
        </w:rPr>
        <w:t xml:space="preserve"> </w:t>
      </w:r>
      <w:r w:rsidRPr="00B940BB">
        <w:rPr>
          <w:rFonts w:ascii="Times New Roman" w:eastAsia="Times New Roman" w:hAnsi="Times New Roman" w:cs="Times New Roman"/>
          <w:spacing w:val="-1"/>
          <w:sz w:val="20"/>
          <w:szCs w:val="20"/>
          <w:lang w:eastAsia="ru-RU"/>
        </w:rPr>
        <w:t>документы</w:t>
      </w:r>
      <w:r w:rsidRPr="00B940BB">
        <w:rPr>
          <w:rFonts w:ascii="Times New Roman" w:eastAsia="Times New Roman" w:hAnsi="Times New Roman" w:cs="Times New Roman"/>
          <w:spacing w:val="40"/>
          <w:sz w:val="20"/>
          <w:szCs w:val="20"/>
          <w:lang w:eastAsia="ru-RU"/>
        </w:rPr>
        <w:t xml:space="preserve"> </w:t>
      </w:r>
      <w:r w:rsidRPr="00B940BB">
        <w:rPr>
          <w:rFonts w:ascii="Times New Roman" w:eastAsia="Times New Roman" w:hAnsi="Times New Roman" w:cs="Times New Roman"/>
          <w:spacing w:val="-1"/>
          <w:sz w:val="20"/>
          <w:szCs w:val="20"/>
          <w:lang w:eastAsia="ru-RU"/>
        </w:rPr>
        <w:t>заявителю,</w:t>
      </w:r>
      <w:r w:rsidRPr="00B940BB">
        <w:rPr>
          <w:rFonts w:ascii="Times New Roman" w:eastAsia="Times New Roman" w:hAnsi="Times New Roman" w:cs="Times New Roman"/>
          <w:spacing w:val="42"/>
          <w:sz w:val="20"/>
          <w:szCs w:val="20"/>
          <w:lang w:eastAsia="ru-RU"/>
        </w:rPr>
        <w:t xml:space="preserve"> </w:t>
      </w:r>
      <w:r w:rsidRPr="00B940BB">
        <w:rPr>
          <w:rFonts w:ascii="Times New Roman" w:eastAsia="Times New Roman" w:hAnsi="Times New Roman" w:cs="Times New Roman"/>
          <w:spacing w:val="-1"/>
          <w:sz w:val="20"/>
          <w:szCs w:val="20"/>
          <w:lang w:eastAsia="ru-RU"/>
        </w:rPr>
        <w:t>при</w:t>
      </w:r>
      <w:r w:rsidRPr="00B940BB">
        <w:rPr>
          <w:rFonts w:ascii="Times New Roman" w:eastAsia="Times New Roman" w:hAnsi="Times New Roman" w:cs="Times New Roman"/>
          <w:spacing w:val="41"/>
          <w:sz w:val="20"/>
          <w:szCs w:val="20"/>
          <w:lang w:eastAsia="ru-RU"/>
        </w:rPr>
        <w:t xml:space="preserve"> </w:t>
      </w:r>
      <w:r w:rsidRPr="00B940BB">
        <w:rPr>
          <w:rFonts w:ascii="Times New Roman" w:eastAsia="Times New Roman" w:hAnsi="Times New Roman" w:cs="Times New Roman"/>
          <w:spacing w:val="-2"/>
          <w:sz w:val="20"/>
          <w:szCs w:val="20"/>
          <w:lang w:eastAsia="ru-RU"/>
        </w:rPr>
        <w:t>необходимости</w:t>
      </w:r>
      <w:r w:rsidRPr="00B940BB">
        <w:rPr>
          <w:rFonts w:ascii="Times New Roman" w:eastAsia="Times New Roman" w:hAnsi="Times New Roman" w:cs="Times New Roman"/>
          <w:spacing w:val="43"/>
          <w:sz w:val="20"/>
          <w:szCs w:val="20"/>
          <w:lang w:eastAsia="ru-RU"/>
        </w:rPr>
        <w:t xml:space="preserve"> </w:t>
      </w:r>
      <w:r w:rsidRPr="00B940BB">
        <w:rPr>
          <w:rFonts w:ascii="Times New Roman" w:eastAsia="Times New Roman" w:hAnsi="Times New Roman" w:cs="Times New Roman"/>
          <w:spacing w:val="-1"/>
          <w:sz w:val="20"/>
          <w:szCs w:val="20"/>
          <w:lang w:eastAsia="ru-RU"/>
        </w:rPr>
        <w:t>запрашивает</w:t>
      </w:r>
      <w:r w:rsidRPr="00B940BB">
        <w:rPr>
          <w:rFonts w:ascii="Times New Roman" w:eastAsia="Times New Roman" w:hAnsi="Times New Roman" w:cs="Times New Roman"/>
          <w:spacing w:val="42"/>
          <w:sz w:val="20"/>
          <w:szCs w:val="20"/>
          <w:lang w:eastAsia="ru-RU"/>
        </w:rPr>
        <w:t xml:space="preserve"> </w:t>
      </w:r>
      <w:r w:rsidRPr="00B940BB">
        <w:rPr>
          <w:rFonts w:ascii="Times New Roman" w:eastAsia="Times New Roman" w:hAnsi="Times New Roman" w:cs="Times New Roman"/>
          <w:sz w:val="20"/>
          <w:szCs w:val="20"/>
          <w:lang w:eastAsia="ru-RU"/>
        </w:rPr>
        <w:t>у</w:t>
      </w:r>
      <w:r w:rsidRPr="00B940BB">
        <w:rPr>
          <w:rFonts w:ascii="Times New Roman" w:eastAsia="Times New Roman" w:hAnsi="Times New Roman" w:cs="Times New Roman"/>
          <w:spacing w:val="38"/>
          <w:sz w:val="20"/>
          <w:szCs w:val="20"/>
          <w:lang w:eastAsia="ru-RU"/>
        </w:rPr>
        <w:t xml:space="preserve"> </w:t>
      </w:r>
      <w:r w:rsidRPr="00B940BB">
        <w:rPr>
          <w:rFonts w:ascii="Times New Roman" w:eastAsia="Times New Roman" w:hAnsi="Times New Roman" w:cs="Times New Roman"/>
          <w:sz w:val="20"/>
          <w:szCs w:val="20"/>
          <w:lang w:eastAsia="ru-RU"/>
        </w:rPr>
        <w:t>заявителя</w:t>
      </w:r>
      <w:r w:rsidRPr="00B940BB">
        <w:rPr>
          <w:rFonts w:ascii="Times New Roman" w:eastAsia="Times New Roman" w:hAnsi="Times New Roman" w:cs="Times New Roman"/>
          <w:spacing w:val="53"/>
          <w:sz w:val="20"/>
          <w:szCs w:val="20"/>
          <w:lang w:eastAsia="ru-RU"/>
        </w:rPr>
        <w:t xml:space="preserve"> </w:t>
      </w:r>
      <w:r w:rsidRPr="00B940BB">
        <w:rPr>
          <w:rFonts w:ascii="Times New Roman" w:eastAsia="Times New Roman" w:hAnsi="Times New Roman" w:cs="Times New Roman"/>
          <w:spacing w:val="-1"/>
          <w:sz w:val="20"/>
          <w:szCs w:val="20"/>
          <w:lang w:eastAsia="ru-RU"/>
        </w:rPr>
        <w:t>подписи</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за</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каждый</w:t>
      </w:r>
      <w:r w:rsidRPr="00B940BB">
        <w:rPr>
          <w:rFonts w:ascii="Times New Roman" w:eastAsia="Times New Roman" w:hAnsi="Times New Roman" w:cs="Times New Roman"/>
          <w:spacing w:val="-3"/>
          <w:sz w:val="20"/>
          <w:szCs w:val="20"/>
          <w:lang w:eastAsia="ru-RU"/>
        </w:rPr>
        <w:t xml:space="preserve"> </w:t>
      </w:r>
      <w:r w:rsidRPr="00B940BB">
        <w:rPr>
          <w:rFonts w:ascii="Times New Roman" w:eastAsia="Times New Roman" w:hAnsi="Times New Roman" w:cs="Times New Roman"/>
          <w:spacing w:val="-1"/>
          <w:sz w:val="20"/>
          <w:szCs w:val="20"/>
          <w:lang w:eastAsia="ru-RU"/>
        </w:rPr>
        <w:t>выданный</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документ;</w:t>
      </w:r>
    </w:p>
    <w:p w:rsidR="00B940BB" w:rsidRPr="00B940BB" w:rsidRDefault="00B940BB" w:rsidP="00B940BB">
      <w:pPr>
        <w:kinsoku w:val="0"/>
        <w:overflowPunct w:val="0"/>
        <w:spacing w:after="0" w:line="240" w:lineRule="auto"/>
        <w:ind w:right="99" w:firstLine="709"/>
        <w:jc w:val="both"/>
        <w:rPr>
          <w:rFonts w:ascii="Times New Roman" w:eastAsia="Times New Roman" w:hAnsi="Times New Roman" w:cs="Times New Roman"/>
          <w:spacing w:val="-1"/>
          <w:sz w:val="20"/>
          <w:szCs w:val="20"/>
          <w:lang w:eastAsia="ru-RU"/>
        </w:rPr>
      </w:pPr>
      <w:r w:rsidRPr="00B940BB">
        <w:rPr>
          <w:rFonts w:ascii="Times New Roman" w:eastAsia="Times New Roman" w:hAnsi="Times New Roman" w:cs="Times New Roman"/>
          <w:spacing w:val="-1"/>
          <w:sz w:val="20"/>
          <w:szCs w:val="20"/>
          <w:lang w:eastAsia="ru-RU"/>
        </w:rPr>
        <w:t>- запрашивает</w:t>
      </w:r>
      <w:r w:rsidRPr="00B940BB">
        <w:rPr>
          <w:rFonts w:ascii="Times New Roman" w:eastAsia="Times New Roman" w:hAnsi="Times New Roman" w:cs="Times New Roman"/>
          <w:spacing w:val="3"/>
          <w:sz w:val="20"/>
          <w:szCs w:val="20"/>
          <w:lang w:eastAsia="ru-RU"/>
        </w:rPr>
        <w:t xml:space="preserve"> </w:t>
      </w:r>
      <w:r w:rsidRPr="00B940BB">
        <w:rPr>
          <w:rFonts w:ascii="Times New Roman" w:eastAsia="Times New Roman" w:hAnsi="Times New Roman" w:cs="Times New Roman"/>
          <w:spacing w:val="-1"/>
          <w:sz w:val="20"/>
          <w:szCs w:val="20"/>
          <w:lang w:eastAsia="ru-RU"/>
        </w:rPr>
        <w:t>согласие</w:t>
      </w:r>
      <w:r w:rsidRPr="00B940BB">
        <w:rPr>
          <w:rFonts w:ascii="Times New Roman" w:eastAsia="Times New Roman" w:hAnsi="Times New Roman" w:cs="Times New Roman"/>
          <w:spacing w:val="4"/>
          <w:sz w:val="20"/>
          <w:szCs w:val="20"/>
          <w:lang w:eastAsia="ru-RU"/>
        </w:rPr>
        <w:t xml:space="preserve"> </w:t>
      </w:r>
      <w:r w:rsidRPr="00B940BB">
        <w:rPr>
          <w:rFonts w:ascii="Times New Roman" w:eastAsia="Times New Roman" w:hAnsi="Times New Roman" w:cs="Times New Roman"/>
          <w:spacing w:val="-1"/>
          <w:sz w:val="20"/>
          <w:szCs w:val="20"/>
          <w:lang w:eastAsia="ru-RU"/>
        </w:rPr>
        <w:t>заявителя</w:t>
      </w:r>
      <w:r w:rsidRPr="00B940BB">
        <w:rPr>
          <w:rFonts w:ascii="Times New Roman" w:eastAsia="Times New Roman" w:hAnsi="Times New Roman" w:cs="Times New Roman"/>
          <w:spacing w:val="3"/>
          <w:sz w:val="20"/>
          <w:szCs w:val="20"/>
          <w:lang w:eastAsia="ru-RU"/>
        </w:rPr>
        <w:t xml:space="preserve"> </w:t>
      </w:r>
      <w:r w:rsidRPr="00B940BB">
        <w:rPr>
          <w:rFonts w:ascii="Times New Roman" w:eastAsia="Times New Roman" w:hAnsi="Times New Roman" w:cs="Times New Roman"/>
          <w:sz w:val="20"/>
          <w:szCs w:val="20"/>
          <w:lang w:eastAsia="ru-RU"/>
        </w:rPr>
        <w:t>на</w:t>
      </w:r>
      <w:r w:rsidRPr="00B940BB">
        <w:rPr>
          <w:rFonts w:ascii="Times New Roman" w:eastAsia="Times New Roman" w:hAnsi="Times New Roman" w:cs="Times New Roman"/>
          <w:spacing w:val="4"/>
          <w:sz w:val="20"/>
          <w:szCs w:val="20"/>
          <w:lang w:eastAsia="ru-RU"/>
        </w:rPr>
        <w:t xml:space="preserve"> </w:t>
      </w:r>
      <w:r w:rsidRPr="00B940BB">
        <w:rPr>
          <w:rFonts w:ascii="Times New Roman" w:eastAsia="Times New Roman" w:hAnsi="Times New Roman" w:cs="Times New Roman"/>
          <w:spacing w:val="-1"/>
          <w:sz w:val="20"/>
          <w:szCs w:val="20"/>
          <w:lang w:eastAsia="ru-RU"/>
        </w:rPr>
        <w:t>участие</w:t>
      </w:r>
      <w:r w:rsidRPr="00B940BB">
        <w:rPr>
          <w:rFonts w:ascii="Times New Roman" w:eastAsia="Times New Roman" w:hAnsi="Times New Roman" w:cs="Times New Roman"/>
          <w:spacing w:val="4"/>
          <w:sz w:val="20"/>
          <w:szCs w:val="20"/>
          <w:lang w:eastAsia="ru-RU"/>
        </w:rPr>
        <w:t xml:space="preserve"> </w:t>
      </w:r>
      <w:r w:rsidRPr="00B940BB">
        <w:rPr>
          <w:rFonts w:ascii="Times New Roman" w:eastAsia="Times New Roman" w:hAnsi="Times New Roman" w:cs="Times New Roman"/>
          <w:sz w:val="20"/>
          <w:szCs w:val="20"/>
          <w:lang w:eastAsia="ru-RU"/>
        </w:rPr>
        <w:t>в</w:t>
      </w:r>
      <w:r w:rsidRPr="00B940BB">
        <w:rPr>
          <w:rFonts w:ascii="Times New Roman" w:eastAsia="Times New Roman" w:hAnsi="Times New Roman" w:cs="Times New Roman"/>
          <w:spacing w:val="3"/>
          <w:sz w:val="20"/>
          <w:szCs w:val="20"/>
          <w:lang w:eastAsia="ru-RU"/>
        </w:rPr>
        <w:t xml:space="preserve"> </w:t>
      </w:r>
      <w:r w:rsidRPr="00B940BB">
        <w:rPr>
          <w:rFonts w:ascii="Times New Roman" w:eastAsia="Times New Roman" w:hAnsi="Times New Roman" w:cs="Times New Roman"/>
          <w:spacing w:val="-1"/>
          <w:sz w:val="20"/>
          <w:szCs w:val="20"/>
          <w:lang w:eastAsia="ru-RU"/>
        </w:rPr>
        <w:t>смс-опросе</w:t>
      </w:r>
      <w:r w:rsidRPr="00B940BB">
        <w:rPr>
          <w:rFonts w:ascii="Times New Roman" w:eastAsia="Times New Roman" w:hAnsi="Times New Roman" w:cs="Times New Roman"/>
          <w:spacing w:val="4"/>
          <w:sz w:val="20"/>
          <w:szCs w:val="20"/>
          <w:lang w:eastAsia="ru-RU"/>
        </w:rPr>
        <w:t xml:space="preserve"> </w:t>
      </w:r>
      <w:r w:rsidRPr="00B940BB">
        <w:rPr>
          <w:rFonts w:ascii="Times New Roman" w:eastAsia="Times New Roman" w:hAnsi="Times New Roman" w:cs="Times New Roman"/>
          <w:spacing w:val="-1"/>
          <w:sz w:val="20"/>
          <w:szCs w:val="20"/>
          <w:lang w:eastAsia="ru-RU"/>
        </w:rPr>
        <w:t>для</w:t>
      </w:r>
      <w:r w:rsidRPr="00B940BB">
        <w:rPr>
          <w:rFonts w:ascii="Times New Roman" w:eastAsia="Times New Roman" w:hAnsi="Times New Roman" w:cs="Times New Roman"/>
          <w:spacing w:val="4"/>
          <w:sz w:val="20"/>
          <w:szCs w:val="20"/>
          <w:lang w:eastAsia="ru-RU"/>
        </w:rPr>
        <w:t xml:space="preserve"> </w:t>
      </w:r>
      <w:r w:rsidRPr="00B940BB">
        <w:rPr>
          <w:rFonts w:ascii="Times New Roman" w:eastAsia="Times New Roman" w:hAnsi="Times New Roman" w:cs="Times New Roman"/>
          <w:spacing w:val="-1"/>
          <w:sz w:val="20"/>
          <w:szCs w:val="20"/>
          <w:lang w:eastAsia="ru-RU"/>
        </w:rPr>
        <w:t>оценки</w:t>
      </w:r>
      <w:r w:rsidRPr="00B940BB">
        <w:rPr>
          <w:rFonts w:ascii="Times New Roman" w:eastAsia="Times New Roman" w:hAnsi="Times New Roman" w:cs="Times New Roman"/>
          <w:spacing w:val="8"/>
          <w:sz w:val="20"/>
          <w:szCs w:val="20"/>
          <w:lang w:eastAsia="ru-RU"/>
        </w:rPr>
        <w:t xml:space="preserve"> </w:t>
      </w:r>
      <w:r w:rsidRPr="00B940BB">
        <w:rPr>
          <w:rFonts w:ascii="Times New Roman" w:eastAsia="Times New Roman" w:hAnsi="Times New Roman" w:cs="Times New Roman"/>
          <w:spacing w:val="-1"/>
          <w:sz w:val="20"/>
          <w:szCs w:val="20"/>
          <w:lang w:eastAsia="ru-RU"/>
        </w:rPr>
        <w:t>качества</w:t>
      </w:r>
      <w:r w:rsidRPr="00B940BB">
        <w:rPr>
          <w:rFonts w:ascii="Times New Roman" w:eastAsia="Times New Roman" w:hAnsi="Times New Roman" w:cs="Times New Roman"/>
          <w:spacing w:val="69"/>
          <w:sz w:val="20"/>
          <w:szCs w:val="20"/>
          <w:lang w:eastAsia="ru-RU"/>
        </w:rPr>
        <w:t xml:space="preserve"> </w:t>
      </w:r>
      <w:r w:rsidRPr="00B940BB">
        <w:rPr>
          <w:rFonts w:ascii="Times New Roman" w:eastAsia="Times New Roman" w:hAnsi="Times New Roman" w:cs="Times New Roman"/>
          <w:spacing w:val="-1"/>
          <w:sz w:val="20"/>
          <w:szCs w:val="20"/>
          <w:lang w:eastAsia="ru-RU"/>
        </w:rPr>
        <w:t>предоставленных</w:t>
      </w:r>
      <w:r w:rsidRPr="00B940BB">
        <w:rPr>
          <w:rFonts w:ascii="Times New Roman" w:eastAsia="Times New Roman" w:hAnsi="Times New Roman" w:cs="Times New Roman"/>
          <w:spacing w:val="1"/>
          <w:sz w:val="20"/>
          <w:szCs w:val="20"/>
          <w:lang w:eastAsia="ru-RU"/>
        </w:rPr>
        <w:t xml:space="preserve"> </w:t>
      </w:r>
      <w:r w:rsidRPr="00B940BB">
        <w:rPr>
          <w:rFonts w:ascii="Times New Roman" w:eastAsia="Times New Roman" w:hAnsi="Times New Roman" w:cs="Times New Roman"/>
          <w:spacing w:val="-2"/>
          <w:sz w:val="20"/>
          <w:szCs w:val="20"/>
          <w:lang w:eastAsia="ru-RU"/>
        </w:rPr>
        <w:t>услуг</w:t>
      </w:r>
      <w:r w:rsidRPr="00B940BB">
        <w:rPr>
          <w:rFonts w:ascii="Times New Roman" w:eastAsia="Times New Roman" w:hAnsi="Times New Roman" w:cs="Times New Roman"/>
          <w:sz w:val="20"/>
          <w:szCs w:val="20"/>
          <w:lang w:eastAsia="ru-RU"/>
        </w:rPr>
        <w:t xml:space="preserve"> </w:t>
      </w:r>
      <w:r w:rsidRPr="00B940BB">
        <w:rPr>
          <w:rFonts w:ascii="Times New Roman" w:eastAsia="Times New Roman" w:hAnsi="Times New Roman" w:cs="Times New Roman"/>
          <w:spacing w:val="-1"/>
          <w:sz w:val="20"/>
          <w:szCs w:val="20"/>
          <w:lang w:eastAsia="ru-RU"/>
        </w:rPr>
        <w:t>многофункциональным</w:t>
      </w:r>
      <w:r w:rsidRPr="00B940BB">
        <w:rPr>
          <w:rFonts w:ascii="Times New Roman" w:eastAsia="Times New Roman" w:hAnsi="Times New Roman" w:cs="Times New Roman"/>
          <w:spacing w:val="-3"/>
          <w:sz w:val="20"/>
          <w:szCs w:val="20"/>
          <w:lang w:eastAsia="ru-RU"/>
        </w:rPr>
        <w:t xml:space="preserve"> </w:t>
      </w:r>
      <w:r w:rsidRPr="00B940BB">
        <w:rPr>
          <w:rFonts w:ascii="Times New Roman" w:eastAsia="Times New Roman" w:hAnsi="Times New Roman" w:cs="Times New Roman"/>
          <w:spacing w:val="-1"/>
          <w:sz w:val="20"/>
          <w:szCs w:val="20"/>
          <w:lang w:eastAsia="ru-RU"/>
        </w:rPr>
        <w:t>центром.</w:t>
      </w:r>
    </w:p>
    <w:p w:rsidR="00B940BB" w:rsidRPr="00B940BB" w:rsidRDefault="00B940BB" w:rsidP="00B940BB">
      <w:pPr>
        <w:rPr>
          <w:rFonts w:ascii="YS Text" w:eastAsia="Calibri" w:hAnsi="YS Text" w:cs="Times New Roman"/>
          <w:color w:val="000000"/>
          <w:sz w:val="20"/>
          <w:szCs w:val="20"/>
        </w:rPr>
      </w:pPr>
      <w:r w:rsidRPr="00B940BB">
        <w:rPr>
          <w:rFonts w:ascii="YS Text" w:eastAsia="Calibri" w:hAnsi="YS Text" w:cs="Times New Roman"/>
          <w:color w:val="000000"/>
          <w:sz w:val="20"/>
          <w:szCs w:val="20"/>
        </w:rPr>
        <w:br w:type="page"/>
      </w:r>
    </w:p>
    <w:p w:rsidR="00B940BB" w:rsidRPr="00B940BB" w:rsidRDefault="00B940BB" w:rsidP="00B940BB">
      <w:pPr>
        <w:shd w:val="clear" w:color="auto" w:fill="FFFFFF"/>
        <w:spacing w:after="0" w:line="240" w:lineRule="auto"/>
        <w:ind w:left="5670" w:firstLine="1"/>
        <w:jc w:val="both"/>
        <w:rPr>
          <w:rFonts w:ascii="YS Text" w:eastAsia="Calibri" w:hAnsi="YS Text" w:cs="Times New Roman"/>
          <w:color w:val="000000"/>
          <w:sz w:val="20"/>
          <w:szCs w:val="20"/>
        </w:rPr>
      </w:pPr>
      <w:r w:rsidRPr="00B940BB">
        <w:rPr>
          <w:rFonts w:ascii="YS Text" w:eastAsia="Calibri" w:hAnsi="YS Text" w:cs="Times New Roman"/>
          <w:color w:val="000000"/>
          <w:sz w:val="20"/>
          <w:szCs w:val="20"/>
        </w:rPr>
        <w:lastRenderedPageBreak/>
        <w:t>Приложение 1</w:t>
      </w:r>
    </w:p>
    <w:p w:rsidR="00B940BB" w:rsidRPr="00B940BB" w:rsidRDefault="00B940BB" w:rsidP="00B940BB">
      <w:pPr>
        <w:shd w:val="clear" w:color="auto" w:fill="FFFFFF"/>
        <w:spacing w:after="0" w:line="240" w:lineRule="auto"/>
        <w:ind w:left="5670" w:firstLine="1"/>
        <w:jc w:val="both"/>
        <w:rPr>
          <w:rFonts w:ascii="YS Text" w:eastAsia="Calibri" w:hAnsi="YS Text" w:cs="Times New Roman"/>
          <w:color w:val="000000"/>
          <w:sz w:val="20"/>
          <w:szCs w:val="20"/>
        </w:rPr>
      </w:pPr>
      <w:r w:rsidRPr="00B940BB">
        <w:rPr>
          <w:rFonts w:ascii="YS Text" w:eastAsia="Calibri" w:hAnsi="YS Text" w:cs="Times New Roman"/>
          <w:color w:val="000000"/>
          <w:sz w:val="20"/>
          <w:szCs w:val="20"/>
        </w:rPr>
        <w:t xml:space="preserve">к Административному регламенту «Выдача разрешений на право вырубки зеленых насаждений» </w:t>
      </w:r>
    </w:p>
    <w:p w:rsidR="00B940BB" w:rsidRPr="00B940BB" w:rsidRDefault="00B940BB" w:rsidP="00B940BB">
      <w:pPr>
        <w:widowControl w:val="0"/>
        <w:autoSpaceDE w:val="0"/>
        <w:autoSpaceDN w:val="0"/>
        <w:spacing w:after="0" w:line="240" w:lineRule="auto"/>
        <w:ind w:left="5670" w:firstLine="1"/>
        <w:jc w:val="both"/>
        <w:rPr>
          <w:rFonts w:ascii="Times New Roman" w:eastAsia="Calibri" w:hAnsi="Times New Roman" w:cs="Times New Roman"/>
          <w:sz w:val="20"/>
          <w:szCs w:val="20"/>
        </w:rPr>
      </w:pPr>
    </w:p>
    <w:p w:rsidR="00B940BB" w:rsidRPr="00B940BB" w:rsidRDefault="00B940BB" w:rsidP="00B940BB">
      <w:pPr>
        <w:spacing w:after="0" w:line="240" w:lineRule="auto"/>
        <w:ind w:left="5387" w:right="-1"/>
        <w:rPr>
          <w:rFonts w:ascii="Times New Roman" w:eastAsia="Calibri" w:hAnsi="Times New Roman" w:cs="Times New Roman"/>
          <w:sz w:val="20"/>
          <w:szCs w:val="20"/>
        </w:rPr>
      </w:pPr>
      <w:r w:rsidRPr="00B940BB">
        <w:rPr>
          <w:rFonts w:ascii="Times New Roman" w:eastAsia="Calibri" w:hAnsi="Times New Roman" w:cs="Times New Roman"/>
          <w:sz w:val="20"/>
          <w:szCs w:val="20"/>
        </w:rPr>
        <w:t xml:space="preserve">Главе  муниципального образования Новомихайловского сельского поселения Монастырщинского района </w:t>
      </w:r>
    </w:p>
    <w:p w:rsidR="00B940BB" w:rsidRPr="00B940BB" w:rsidRDefault="00B940BB" w:rsidP="00B940BB">
      <w:pPr>
        <w:widowControl w:val="0"/>
        <w:autoSpaceDE w:val="0"/>
        <w:autoSpaceDN w:val="0"/>
        <w:spacing w:after="0" w:line="240" w:lineRule="auto"/>
        <w:ind w:left="5387" w:right="-1"/>
        <w:rPr>
          <w:rFonts w:ascii="Times New Roman" w:eastAsia="Calibri" w:hAnsi="Times New Roman" w:cs="Times New Roman"/>
          <w:sz w:val="20"/>
          <w:szCs w:val="20"/>
        </w:rPr>
      </w:pPr>
      <w:r w:rsidRPr="00B940BB">
        <w:rPr>
          <w:rFonts w:ascii="Times New Roman" w:eastAsia="Calibri" w:hAnsi="Times New Roman" w:cs="Times New Roman"/>
          <w:sz w:val="20"/>
          <w:szCs w:val="20"/>
        </w:rPr>
        <w:t xml:space="preserve">Смоленской области </w:t>
      </w:r>
    </w:p>
    <w:p w:rsidR="00B940BB" w:rsidRPr="00B940BB" w:rsidRDefault="00B940BB" w:rsidP="00B940BB">
      <w:pPr>
        <w:widowControl w:val="0"/>
        <w:autoSpaceDE w:val="0"/>
        <w:autoSpaceDN w:val="0"/>
        <w:spacing w:after="0" w:line="240" w:lineRule="auto"/>
        <w:ind w:left="-284" w:firstLine="568"/>
        <w:jc w:val="right"/>
        <w:rPr>
          <w:rFonts w:ascii="Times New Roman" w:eastAsia="Calibri" w:hAnsi="Times New Roman" w:cs="Times New Roman"/>
          <w:sz w:val="20"/>
          <w:szCs w:val="20"/>
        </w:rPr>
      </w:pPr>
      <w:r w:rsidRPr="00B940BB">
        <w:rPr>
          <w:rFonts w:ascii="Times New Roman" w:eastAsia="Calibri" w:hAnsi="Times New Roman" w:cs="Times New Roman"/>
          <w:sz w:val="20"/>
          <w:szCs w:val="20"/>
        </w:rPr>
        <w:t xml:space="preserve"> от_________________________________</w:t>
      </w:r>
    </w:p>
    <w:p w:rsidR="00B940BB" w:rsidRPr="00B940BB" w:rsidRDefault="00B940BB" w:rsidP="00B940BB">
      <w:pPr>
        <w:widowControl w:val="0"/>
        <w:autoSpaceDE w:val="0"/>
        <w:autoSpaceDN w:val="0"/>
        <w:spacing w:after="0" w:line="240" w:lineRule="auto"/>
        <w:ind w:left="-284" w:firstLine="568"/>
        <w:jc w:val="right"/>
        <w:rPr>
          <w:rFonts w:ascii="Times New Roman" w:eastAsia="Calibri" w:hAnsi="Times New Roman" w:cs="Times New Roman"/>
          <w:sz w:val="20"/>
          <w:szCs w:val="20"/>
        </w:rPr>
      </w:pPr>
      <w:proofErr w:type="gramStart"/>
      <w:r w:rsidRPr="00B940BB">
        <w:rPr>
          <w:rFonts w:ascii="Times New Roman" w:eastAsia="Calibri" w:hAnsi="Times New Roman" w:cs="Times New Roman"/>
          <w:sz w:val="20"/>
          <w:szCs w:val="20"/>
        </w:rPr>
        <w:t>(для юридических лиц индивидуальных предпринимателей:</w:t>
      </w:r>
      <w:proofErr w:type="gramEnd"/>
    </w:p>
    <w:p w:rsidR="00B940BB" w:rsidRPr="00B940BB" w:rsidRDefault="00B940BB" w:rsidP="00B940BB">
      <w:pPr>
        <w:widowControl w:val="0"/>
        <w:autoSpaceDE w:val="0"/>
        <w:autoSpaceDN w:val="0"/>
        <w:spacing w:after="0" w:line="240" w:lineRule="auto"/>
        <w:ind w:left="-284" w:firstLine="568"/>
        <w:jc w:val="right"/>
        <w:rPr>
          <w:rFonts w:ascii="Times New Roman" w:eastAsia="Calibri" w:hAnsi="Times New Roman" w:cs="Times New Roman"/>
          <w:sz w:val="20"/>
          <w:szCs w:val="20"/>
        </w:rPr>
      </w:pPr>
      <w:r w:rsidRPr="00B940BB">
        <w:rPr>
          <w:rFonts w:ascii="Times New Roman" w:eastAsia="Calibri" w:hAnsi="Times New Roman" w:cs="Times New Roman"/>
          <w:sz w:val="20"/>
          <w:szCs w:val="20"/>
        </w:rPr>
        <w:t xml:space="preserve"> наименование организации, ИНН, ОГРН/ОГРНИП, ФИО</w:t>
      </w:r>
    </w:p>
    <w:p w:rsidR="00B940BB" w:rsidRPr="00B940BB" w:rsidRDefault="00B940BB" w:rsidP="00B940BB">
      <w:pPr>
        <w:widowControl w:val="0"/>
        <w:autoSpaceDE w:val="0"/>
        <w:autoSpaceDN w:val="0"/>
        <w:spacing w:after="0" w:line="240" w:lineRule="auto"/>
        <w:ind w:left="-284" w:firstLine="568"/>
        <w:jc w:val="right"/>
        <w:rPr>
          <w:rFonts w:ascii="Times New Roman" w:eastAsia="Calibri" w:hAnsi="Times New Roman" w:cs="Times New Roman"/>
          <w:sz w:val="20"/>
          <w:szCs w:val="20"/>
        </w:rPr>
      </w:pPr>
      <w:r w:rsidRPr="00B940BB">
        <w:rPr>
          <w:rFonts w:ascii="Times New Roman" w:eastAsia="Calibri" w:hAnsi="Times New Roman" w:cs="Times New Roman"/>
          <w:sz w:val="20"/>
          <w:szCs w:val="20"/>
        </w:rPr>
        <w:t xml:space="preserve"> руководителя или иного уполномоченного лица) </w:t>
      </w:r>
    </w:p>
    <w:p w:rsidR="00B940BB" w:rsidRPr="00B940BB" w:rsidRDefault="00B940BB" w:rsidP="00B940BB">
      <w:pPr>
        <w:widowControl w:val="0"/>
        <w:autoSpaceDE w:val="0"/>
        <w:autoSpaceDN w:val="0"/>
        <w:spacing w:after="0" w:line="240" w:lineRule="auto"/>
        <w:ind w:left="-284" w:firstLine="568"/>
        <w:jc w:val="right"/>
        <w:rPr>
          <w:rFonts w:ascii="Times New Roman" w:eastAsia="Calibri" w:hAnsi="Times New Roman" w:cs="Times New Roman"/>
          <w:sz w:val="20"/>
          <w:szCs w:val="20"/>
        </w:rPr>
      </w:pPr>
      <w:r w:rsidRPr="00B940BB">
        <w:rPr>
          <w:rFonts w:ascii="Times New Roman" w:eastAsia="Calibri" w:hAnsi="Times New Roman" w:cs="Times New Roman"/>
          <w:sz w:val="20"/>
          <w:szCs w:val="20"/>
        </w:rPr>
        <w:t>____________________________________________</w:t>
      </w:r>
    </w:p>
    <w:p w:rsidR="00B940BB" w:rsidRPr="00B940BB" w:rsidRDefault="00B940BB" w:rsidP="00B940BB">
      <w:pPr>
        <w:widowControl w:val="0"/>
        <w:autoSpaceDE w:val="0"/>
        <w:autoSpaceDN w:val="0"/>
        <w:spacing w:after="0" w:line="240" w:lineRule="auto"/>
        <w:ind w:left="-284" w:firstLine="568"/>
        <w:jc w:val="right"/>
        <w:rPr>
          <w:rFonts w:ascii="Times New Roman" w:eastAsia="Calibri" w:hAnsi="Times New Roman" w:cs="Times New Roman"/>
          <w:sz w:val="20"/>
          <w:szCs w:val="20"/>
        </w:rPr>
      </w:pPr>
      <w:proofErr w:type="gramStart"/>
      <w:r w:rsidRPr="00B940BB">
        <w:rPr>
          <w:rFonts w:ascii="Times New Roman" w:eastAsia="Calibri" w:hAnsi="Times New Roman" w:cs="Times New Roman"/>
          <w:sz w:val="20"/>
          <w:szCs w:val="20"/>
        </w:rPr>
        <w:t>(для физических лиц:</w:t>
      </w:r>
      <w:proofErr w:type="gramEnd"/>
      <w:r w:rsidRPr="00B940BB">
        <w:rPr>
          <w:rFonts w:ascii="Times New Roman" w:eastAsia="Calibri" w:hAnsi="Times New Roman" w:cs="Times New Roman"/>
          <w:sz w:val="20"/>
          <w:szCs w:val="20"/>
        </w:rPr>
        <w:t xml:space="preserve"> ФИО, реквизиты документа, удостоверяющего личность:</w:t>
      </w:r>
    </w:p>
    <w:p w:rsidR="00B940BB" w:rsidRPr="00B940BB" w:rsidRDefault="00B940BB" w:rsidP="00B940BB">
      <w:pPr>
        <w:widowControl w:val="0"/>
        <w:autoSpaceDE w:val="0"/>
        <w:autoSpaceDN w:val="0"/>
        <w:spacing w:after="0" w:line="240" w:lineRule="auto"/>
        <w:ind w:left="-284" w:firstLine="568"/>
        <w:jc w:val="right"/>
        <w:rPr>
          <w:rFonts w:ascii="Times New Roman" w:eastAsia="Calibri" w:hAnsi="Times New Roman" w:cs="Times New Roman"/>
          <w:sz w:val="20"/>
          <w:szCs w:val="20"/>
        </w:rPr>
      </w:pPr>
      <w:r w:rsidRPr="00B940BB">
        <w:rPr>
          <w:rFonts w:ascii="Times New Roman" w:eastAsia="Calibri" w:hAnsi="Times New Roman" w:cs="Times New Roman"/>
          <w:sz w:val="20"/>
          <w:szCs w:val="20"/>
        </w:rPr>
        <w:t xml:space="preserve"> вид документа,  номер, серия, когда выдан) </w:t>
      </w:r>
    </w:p>
    <w:p w:rsidR="00B940BB" w:rsidRPr="00B940BB" w:rsidRDefault="00B940BB" w:rsidP="00B940BB">
      <w:pPr>
        <w:widowControl w:val="0"/>
        <w:autoSpaceDE w:val="0"/>
        <w:autoSpaceDN w:val="0"/>
        <w:spacing w:after="0" w:line="240" w:lineRule="auto"/>
        <w:ind w:left="-284" w:firstLine="568"/>
        <w:jc w:val="right"/>
        <w:rPr>
          <w:rFonts w:ascii="Times New Roman" w:eastAsia="Calibri" w:hAnsi="Times New Roman" w:cs="Times New Roman"/>
          <w:sz w:val="20"/>
          <w:szCs w:val="20"/>
        </w:rPr>
      </w:pPr>
      <w:r w:rsidRPr="00B940BB">
        <w:rPr>
          <w:rFonts w:ascii="Times New Roman" w:eastAsia="Calibri" w:hAnsi="Times New Roman" w:cs="Times New Roman"/>
          <w:sz w:val="20"/>
          <w:szCs w:val="20"/>
        </w:rPr>
        <w:t xml:space="preserve">____________________________________________ </w:t>
      </w:r>
    </w:p>
    <w:p w:rsidR="00B940BB" w:rsidRPr="00B940BB" w:rsidRDefault="00B940BB" w:rsidP="00B940BB">
      <w:pPr>
        <w:widowControl w:val="0"/>
        <w:autoSpaceDE w:val="0"/>
        <w:autoSpaceDN w:val="0"/>
        <w:spacing w:after="0" w:line="240" w:lineRule="auto"/>
        <w:ind w:left="-284" w:firstLine="568"/>
        <w:jc w:val="right"/>
        <w:rPr>
          <w:rFonts w:ascii="Times New Roman" w:eastAsia="Calibri" w:hAnsi="Times New Roman" w:cs="Times New Roman"/>
          <w:sz w:val="20"/>
          <w:szCs w:val="20"/>
        </w:rPr>
      </w:pPr>
      <w:proofErr w:type="gramStart"/>
      <w:r w:rsidRPr="00B940BB">
        <w:rPr>
          <w:rFonts w:ascii="Times New Roman" w:eastAsia="Calibri" w:hAnsi="Times New Roman" w:cs="Times New Roman"/>
          <w:sz w:val="20"/>
          <w:szCs w:val="20"/>
        </w:rPr>
        <w:t>(юридический и почтовый адрес,</w:t>
      </w:r>
      <w:proofErr w:type="gramEnd"/>
    </w:p>
    <w:p w:rsidR="00B940BB" w:rsidRPr="00B940BB" w:rsidRDefault="00B940BB" w:rsidP="00B940BB">
      <w:pPr>
        <w:widowControl w:val="0"/>
        <w:autoSpaceDE w:val="0"/>
        <w:autoSpaceDN w:val="0"/>
        <w:spacing w:after="0" w:line="240" w:lineRule="auto"/>
        <w:ind w:left="-284" w:firstLine="568"/>
        <w:jc w:val="right"/>
        <w:rPr>
          <w:rFonts w:ascii="Times New Roman" w:eastAsia="Calibri" w:hAnsi="Times New Roman" w:cs="Times New Roman"/>
          <w:sz w:val="20"/>
          <w:szCs w:val="20"/>
        </w:rPr>
      </w:pPr>
      <w:r w:rsidRPr="00B940BB">
        <w:rPr>
          <w:rFonts w:ascii="Times New Roman" w:eastAsia="Calibri" w:hAnsi="Times New Roman" w:cs="Times New Roman"/>
          <w:sz w:val="20"/>
          <w:szCs w:val="20"/>
        </w:rPr>
        <w:t xml:space="preserve"> адрес регистрации, телефон, </w:t>
      </w:r>
      <w:proofErr w:type="spellStart"/>
      <w:r w:rsidRPr="00B940BB">
        <w:rPr>
          <w:rFonts w:ascii="Times New Roman" w:eastAsia="Calibri" w:hAnsi="Times New Roman" w:cs="Times New Roman"/>
          <w:sz w:val="20"/>
          <w:szCs w:val="20"/>
        </w:rPr>
        <w:t>эл</w:t>
      </w:r>
      <w:proofErr w:type="gramStart"/>
      <w:r w:rsidRPr="00B940BB">
        <w:rPr>
          <w:rFonts w:ascii="Times New Roman" w:eastAsia="Calibri" w:hAnsi="Times New Roman" w:cs="Times New Roman"/>
          <w:sz w:val="20"/>
          <w:szCs w:val="20"/>
        </w:rPr>
        <w:t>.п</w:t>
      </w:r>
      <w:proofErr w:type="gramEnd"/>
      <w:r w:rsidRPr="00B940BB">
        <w:rPr>
          <w:rFonts w:ascii="Times New Roman" w:eastAsia="Calibri" w:hAnsi="Times New Roman" w:cs="Times New Roman"/>
          <w:sz w:val="20"/>
          <w:szCs w:val="20"/>
        </w:rPr>
        <w:t>очта</w:t>
      </w:r>
      <w:proofErr w:type="spellEnd"/>
      <w:r w:rsidRPr="00B940BB">
        <w:rPr>
          <w:rFonts w:ascii="Times New Roman" w:eastAsia="Calibri" w:hAnsi="Times New Roman" w:cs="Times New Roman"/>
          <w:sz w:val="20"/>
          <w:szCs w:val="20"/>
        </w:rPr>
        <w:t xml:space="preserve">)  </w:t>
      </w:r>
    </w:p>
    <w:p w:rsidR="00B940BB" w:rsidRPr="00B940BB" w:rsidRDefault="00B940BB" w:rsidP="00B940BB">
      <w:pPr>
        <w:widowControl w:val="0"/>
        <w:autoSpaceDE w:val="0"/>
        <w:autoSpaceDN w:val="0"/>
        <w:spacing w:after="0" w:line="240" w:lineRule="auto"/>
        <w:ind w:left="-284" w:firstLine="568"/>
        <w:jc w:val="right"/>
        <w:rPr>
          <w:rFonts w:ascii="Times New Roman" w:eastAsia="Calibri" w:hAnsi="Times New Roman" w:cs="Times New Roman"/>
          <w:sz w:val="20"/>
          <w:szCs w:val="20"/>
        </w:rPr>
      </w:pPr>
    </w:p>
    <w:p w:rsidR="00B940BB" w:rsidRPr="00B940BB" w:rsidRDefault="00B940BB" w:rsidP="00B940BB">
      <w:pPr>
        <w:widowControl w:val="0"/>
        <w:autoSpaceDE w:val="0"/>
        <w:autoSpaceDN w:val="0"/>
        <w:spacing w:after="0" w:line="240" w:lineRule="auto"/>
        <w:ind w:left="-284" w:firstLine="568"/>
        <w:jc w:val="center"/>
        <w:rPr>
          <w:rFonts w:ascii="Times New Roman" w:eastAsia="Calibri" w:hAnsi="Times New Roman" w:cs="Times New Roman"/>
          <w:sz w:val="20"/>
          <w:szCs w:val="20"/>
        </w:rPr>
      </w:pPr>
      <w:r w:rsidRPr="00B940BB">
        <w:rPr>
          <w:rFonts w:ascii="Times New Roman" w:eastAsia="Calibri" w:hAnsi="Times New Roman" w:cs="Times New Roman"/>
          <w:sz w:val="20"/>
          <w:szCs w:val="20"/>
        </w:rPr>
        <w:t>ЗАЯВЛЕНИЕ</w:t>
      </w:r>
    </w:p>
    <w:p w:rsidR="00B940BB" w:rsidRPr="00B940BB" w:rsidRDefault="00B940BB" w:rsidP="00B940BB">
      <w:pPr>
        <w:widowControl w:val="0"/>
        <w:autoSpaceDE w:val="0"/>
        <w:autoSpaceDN w:val="0"/>
        <w:spacing w:after="0" w:line="240" w:lineRule="auto"/>
        <w:ind w:left="-284" w:firstLine="568"/>
        <w:jc w:val="center"/>
        <w:rPr>
          <w:rFonts w:ascii="Times New Roman" w:eastAsia="Calibri" w:hAnsi="Times New Roman" w:cs="Times New Roman"/>
          <w:sz w:val="20"/>
          <w:szCs w:val="20"/>
        </w:rPr>
      </w:pPr>
      <w:r w:rsidRPr="00B940BB">
        <w:rPr>
          <w:rFonts w:ascii="Times New Roman" w:eastAsia="Calibri" w:hAnsi="Times New Roman" w:cs="Times New Roman"/>
          <w:sz w:val="20"/>
          <w:szCs w:val="20"/>
        </w:rPr>
        <w:t>о выдаче разрешения на право вырубки зеленых насаждений</w:t>
      </w:r>
    </w:p>
    <w:p w:rsidR="00B940BB" w:rsidRPr="00B940BB" w:rsidRDefault="00B940BB" w:rsidP="00B940BB">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r w:rsidRPr="00B940BB">
        <w:rPr>
          <w:rFonts w:ascii="Times New Roman" w:eastAsia="Calibri" w:hAnsi="Times New Roman" w:cs="Times New Roman"/>
          <w:sz w:val="20"/>
          <w:szCs w:val="20"/>
          <w:lang w:eastAsia="zh-CN"/>
        </w:rPr>
        <w:t xml:space="preserve">Прошу произвести обследование и разрешить вырубку (снос) зеленых насаждений по адресу:_________________________________________________ </w:t>
      </w:r>
    </w:p>
    <w:p w:rsidR="00B940BB" w:rsidRPr="00B940BB" w:rsidRDefault="00B940BB" w:rsidP="00B940BB">
      <w:pPr>
        <w:widowControl w:val="0"/>
        <w:suppressAutoHyphens/>
        <w:autoSpaceDE w:val="0"/>
        <w:spacing w:after="0" w:line="240" w:lineRule="auto"/>
        <w:jc w:val="both"/>
        <w:rPr>
          <w:rFonts w:ascii="Times New Roman" w:eastAsia="Calibri" w:hAnsi="Times New Roman" w:cs="Times New Roman"/>
          <w:sz w:val="20"/>
          <w:szCs w:val="20"/>
          <w:lang w:eastAsia="zh-CN"/>
        </w:rPr>
      </w:pPr>
      <w:r w:rsidRPr="00B940BB">
        <w:rPr>
          <w:rFonts w:ascii="Times New Roman" w:eastAsia="Calibri" w:hAnsi="Times New Roman" w:cs="Times New Roman"/>
          <w:sz w:val="20"/>
          <w:szCs w:val="20"/>
          <w:lang w:eastAsia="zh-CN"/>
        </w:rPr>
        <w:t xml:space="preserve">в связи </w:t>
      </w:r>
      <w:proofErr w:type="gramStart"/>
      <w:r w:rsidRPr="00B940BB">
        <w:rPr>
          <w:rFonts w:ascii="Times New Roman" w:eastAsia="Calibri" w:hAnsi="Times New Roman" w:cs="Times New Roman"/>
          <w:sz w:val="20"/>
          <w:szCs w:val="20"/>
          <w:lang w:eastAsia="zh-CN"/>
        </w:rPr>
        <w:t>с</w:t>
      </w:r>
      <w:proofErr w:type="gramEnd"/>
      <w:r w:rsidRPr="00B940BB">
        <w:rPr>
          <w:rFonts w:ascii="Times New Roman" w:eastAsia="Calibri" w:hAnsi="Times New Roman" w:cs="Times New Roman"/>
          <w:sz w:val="20"/>
          <w:szCs w:val="20"/>
          <w:lang w:eastAsia="zh-CN"/>
        </w:rPr>
        <w:t xml:space="preserve">  ____________________________________________________________</w:t>
      </w:r>
    </w:p>
    <w:p w:rsidR="00B940BB" w:rsidRPr="00B940BB" w:rsidRDefault="00B940BB" w:rsidP="00B940BB">
      <w:pPr>
        <w:widowControl w:val="0"/>
        <w:suppressAutoHyphens/>
        <w:autoSpaceDE w:val="0"/>
        <w:spacing w:after="0" w:line="240" w:lineRule="auto"/>
        <w:jc w:val="center"/>
        <w:rPr>
          <w:rFonts w:ascii="Times New Roman" w:eastAsia="Calibri" w:hAnsi="Times New Roman" w:cs="Times New Roman"/>
          <w:sz w:val="20"/>
          <w:szCs w:val="20"/>
          <w:lang w:eastAsia="zh-CN"/>
        </w:rPr>
      </w:pPr>
      <w:r w:rsidRPr="00B940BB">
        <w:rPr>
          <w:rFonts w:ascii="Times New Roman" w:eastAsia="Calibri" w:hAnsi="Times New Roman" w:cs="Times New Roman"/>
          <w:sz w:val="20"/>
          <w:szCs w:val="20"/>
          <w:lang w:eastAsia="zh-CN"/>
        </w:rPr>
        <w:t>(указать цель проведения вырубки (сноса) зеленых насаждений)</w:t>
      </w:r>
    </w:p>
    <w:p w:rsidR="00B940BB" w:rsidRPr="00B940BB" w:rsidRDefault="00B940BB" w:rsidP="00B940BB">
      <w:pPr>
        <w:widowControl w:val="0"/>
        <w:suppressAutoHyphens/>
        <w:autoSpaceDE w:val="0"/>
        <w:spacing w:after="0" w:line="240" w:lineRule="auto"/>
        <w:jc w:val="both"/>
        <w:rPr>
          <w:rFonts w:ascii="Times New Roman" w:eastAsia="Calibri" w:hAnsi="Times New Roman" w:cs="Times New Roman"/>
          <w:sz w:val="20"/>
          <w:szCs w:val="20"/>
          <w:lang w:eastAsia="zh-CN"/>
        </w:rPr>
      </w:pPr>
      <w:r w:rsidRPr="00B940BB">
        <w:rPr>
          <w:rFonts w:ascii="Times New Roman" w:eastAsia="Calibri" w:hAnsi="Times New Roman" w:cs="Times New Roman"/>
          <w:sz w:val="20"/>
          <w:szCs w:val="20"/>
          <w:lang w:eastAsia="zh-CN"/>
        </w:rPr>
        <w:t>на основании _________________________________________________________</w:t>
      </w:r>
    </w:p>
    <w:p w:rsidR="00B940BB" w:rsidRPr="00B940BB" w:rsidRDefault="00B940BB" w:rsidP="00B940BB">
      <w:pPr>
        <w:widowControl w:val="0"/>
        <w:suppressAutoHyphens/>
        <w:autoSpaceDE w:val="0"/>
        <w:spacing w:after="0" w:line="240" w:lineRule="auto"/>
        <w:jc w:val="center"/>
        <w:rPr>
          <w:rFonts w:ascii="Times New Roman" w:eastAsia="Calibri" w:hAnsi="Times New Roman" w:cs="Times New Roman"/>
          <w:sz w:val="20"/>
          <w:szCs w:val="20"/>
          <w:lang w:eastAsia="zh-CN"/>
        </w:rPr>
      </w:pPr>
      <w:proofErr w:type="gramStart"/>
      <w:r w:rsidRPr="00B940BB">
        <w:rPr>
          <w:rFonts w:ascii="Times New Roman" w:eastAsia="Calibri" w:hAnsi="Times New Roman" w:cs="Times New Roman"/>
          <w:sz w:val="20"/>
          <w:szCs w:val="20"/>
          <w:lang w:eastAsia="zh-CN"/>
        </w:rPr>
        <w:t>(указать правоустанавливающие документы на землю или другое</w:t>
      </w:r>
      <w:proofErr w:type="gramEnd"/>
    </w:p>
    <w:p w:rsidR="00B940BB" w:rsidRPr="00B940BB" w:rsidRDefault="00B940BB" w:rsidP="00B940BB">
      <w:pPr>
        <w:widowControl w:val="0"/>
        <w:suppressAutoHyphens/>
        <w:autoSpaceDE w:val="0"/>
        <w:spacing w:after="0" w:line="240" w:lineRule="auto"/>
        <w:jc w:val="both"/>
        <w:rPr>
          <w:rFonts w:ascii="Times New Roman" w:eastAsia="Calibri" w:hAnsi="Times New Roman" w:cs="Times New Roman"/>
          <w:sz w:val="20"/>
          <w:szCs w:val="20"/>
          <w:lang w:eastAsia="zh-CN"/>
        </w:rPr>
      </w:pPr>
      <w:r w:rsidRPr="00B940BB">
        <w:rPr>
          <w:rFonts w:ascii="Times New Roman" w:eastAsia="Calibri" w:hAnsi="Times New Roman" w:cs="Times New Roman"/>
          <w:sz w:val="20"/>
          <w:szCs w:val="20"/>
          <w:lang w:eastAsia="zh-CN"/>
        </w:rPr>
        <w:t>_____________________________________________________________________</w:t>
      </w:r>
    </w:p>
    <w:p w:rsidR="00B940BB" w:rsidRPr="00B940BB" w:rsidRDefault="00B940BB" w:rsidP="00B940BB">
      <w:pPr>
        <w:widowControl w:val="0"/>
        <w:suppressAutoHyphens/>
        <w:autoSpaceDE w:val="0"/>
        <w:spacing w:after="0" w:line="240" w:lineRule="auto"/>
        <w:jc w:val="center"/>
        <w:rPr>
          <w:rFonts w:ascii="Times New Roman" w:eastAsia="Calibri" w:hAnsi="Times New Roman" w:cs="Times New Roman"/>
          <w:sz w:val="20"/>
          <w:szCs w:val="20"/>
          <w:lang w:eastAsia="zh-CN"/>
        </w:rPr>
      </w:pPr>
      <w:r w:rsidRPr="00B940BB">
        <w:rPr>
          <w:rFonts w:ascii="Times New Roman" w:eastAsia="Calibri" w:hAnsi="Times New Roman" w:cs="Times New Roman"/>
          <w:sz w:val="20"/>
          <w:szCs w:val="20"/>
          <w:lang w:eastAsia="zh-CN"/>
        </w:rPr>
        <w:t>основание для проведения работ по вырубке (сносу) зеленых насаждений</w:t>
      </w:r>
    </w:p>
    <w:p w:rsidR="00B940BB" w:rsidRPr="00B940BB" w:rsidRDefault="00B940BB" w:rsidP="00B940BB">
      <w:pPr>
        <w:widowControl w:val="0"/>
        <w:suppressAutoHyphens/>
        <w:autoSpaceDE w:val="0"/>
        <w:spacing w:after="0" w:line="240" w:lineRule="auto"/>
        <w:jc w:val="both"/>
        <w:rPr>
          <w:rFonts w:ascii="Times New Roman" w:eastAsia="Calibri" w:hAnsi="Times New Roman" w:cs="Times New Roman"/>
          <w:sz w:val="20"/>
          <w:szCs w:val="20"/>
          <w:lang w:eastAsia="zh-CN"/>
        </w:rPr>
      </w:pPr>
      <w:r w:rsidRPr="00B940BB">
        <w:rPr>
          <w:rFonts w:ascii="Times New Roman" w:eastAsia="Calibri" w:hAnsi="Times New Roman" w:cs="Times New Roman"/>
          <w:sz w:val="20"/>
          <w:szCs w:val="20"/>
          <w:lang w:eastAsia="zh-CN"/>
        </w:rPr>
        <w:t>_____________________________________________________________________</w:t>
      </w:r>
    </w:p>
    <w:p w:rsidR="00B940BB" w:rsidRPr="00B940BB" w:rsidRDefault="00B940BB" w:rsidP="00B940BB">
      <w:pPr>
        <w:widowControl w:val="0"/>
        <w:suppressAutoHyphens/>
        <w:autoSpaceDE w:val="0"/>
        <w:spacing w:after="0" w:line="240" w:lineRule="auto"/>
        <w:jc w:val="center"/>
        <w:rPr>
          <w:rFonts w:ascii="Times New Roman" w:eastAsia="Calibri" w:hAnsi="Times New Roman" w:cs="Times New Roman"/>
          <w:sz w:val="20"/>
          <w:szCs w:val="20"/>
          <w:lang w:eastAsia="zh-CN"/>
        </w:rPr>
      </w:pPr>
      <w:r w:rsidRPr="00B940BB">
        <w:rPr>
          <w:rFonts w:ascii="Times New Roman" w:eastAsia="Calibri" w:hAnsi="Times New Roman" w:cs="Times New Roman"/>
          <w:sz w:val="20"/>
          <w:szCs w:val="20"/>
          <w:lang w:eastAsia="zh-CN"/>
        </w:rPr>
        <w:t>(разрешение на строительство, свидетельство на имущество, решение общего собрания жильцов многоквартирного дома, иные документы)</w:t>
      </w:r>
    </w:p>
    <w:p w:rsidR="00B940BB" w:rsidRPr="00B940BB" w:rsidRDefault="00B940BB" w:rsidP="00B940BB">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r w:rsidRPr="00B940BB">
        <w:rPr>
          <w:rFonts w:ascii="Times New Roman" w:eastAsia="Calibri" w:hAnsi="Times New Roman" w:cs="Times New Roman"/>
          <w:sz w:val="20"/>
          <w:szCs w:val="20"/>
          <w:lang w:eastAsia="zh-CN"/>
        </w:rPr>
        <w:t xml:space="preserve">Работы по вырубке (сносу) зеленых насаждений </w:t>
      </w:r>
      <w:proofErr w:type="gramStart"/>
      <w:r w:rsidRPr="00B940BB">
        <w:rPr>
          <w:rFonts w:ascii="Times New Roman" w:eastAsia="Calibri" w:hAnsi="Times New Roman" w:cs="Times New Roman"/>
          <w:sz w:val="20"/>
          <w:szCs w:val="20"/>
          <w:lang w:eastAsia="zh-CN"/>
        </w:rPr>
        <w:t>планируется</w:t>
      </w:r>
      <w:proofErr w:type="gramEnd"/>
      <w:r w:rsidRPr="00B940BB">
        <w:rPr>
          <w:rFonts w:ascii="Times New Roman" w:eastAsia="Calibri" w:hAnsi="Times New Roman" w:cs="Times New Roman"/>
          <w:sz w:val="20"/>
          <w:szCs w:val="20"/>
          <w:lang w:eastAsia="zh-CN"/>
        </w:rPr>
        <w:t xml:space="preserve"> проводит             с _____________по _____________.</w:t>
      </w:r>
    </w:p>
    <w:p w:rsidR="00B940BB" w:rsidRPr="00B940BB" w:rsidRDefault="00B940BB" w:rsidP="00B940BB">
      <w:pPr>
        <w:widowControl w:val="0"/>
        <w:suppressAutoHyphens/>
        <w:autoSpaceDE w:val="0"/>
        <w:spacing w:after="0" w:line="240" w:lineRule="auto"/>
        <w:jc w:val="center"/>
        <w:rPr>
          <w:rFonts w:ascii="Times New Roman" w:eastAsia="Calibri" w:hAnsi="Times New Roman" w:cs="Times New Roman"/>
          <w:sz w:val="20"/>
          <w:szCs w:val="20"/>
          <w:lang w:eastAsia="zh-CN"/>
        </w:rPr>
      </w:pPr>
      <w:r w:rsidRPr="00B940BB">
        <w:rPr>
          <w:rFonts w:ascii="Times New Roman" w:eastAsia="Calibri" w:hAnsi="Times New Roman" w:cs="Times New Roman"/>
          <w:sz w:val="20"/>
          <w:szCs w:val="20"/>
          <w:lang w:eastAsia="zh-CN"/>
        </w:rPr>
        <w:t>(указать временные рамки проведения работ по вырубке (сносу) зеленых насаждений)</w:t>
      </w:r>
    </w:p>
    <w:p w:rsidR="00B940BB" w:rsidRPr="00B940BB" w:rsidRDefault="00B940BB" w:rsidP="00B940BB">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r w:rsidRPr="00B940BB">
        <w:rPr>
          <w:rFonts w:ascii="Times New Roman" w:eastAsia="Calibri" w:hAnsi="Times New Roman" w:cs="Times New Roman"/>
          <w:sz w:val="20"/>
          <w:szCs w:val="20"/>
          <w:lang w:eastAsia="zh-CN"/>
        </w:rPr>
        <w:t>Ответственное лицо за проведение работ по вырубке (сносу) зеленых насаждений________________, номер телефона: __________________________.</w:t>
      </w:r>
    </w:p>
    <w:p w:rsidR="00B940BB" w:rsidRPr="00B940BB" w:rsidRDefault="00B940BB" w:rsidP="00B940BB">
      <w:pPr>
        <w:widowControl w:val="0"/>
        <w:suppressAutoHyphens/>
        <w:autoSpaceDE w:val="0"/>
        <w:spacing w:after="0" w:line="240" w:lineRule="auto"/>
        <w:rPr>
          <w:rFonts w:ascii="Times New Roman" w:eastAsia="Calibri" w:hAnsi="Times New Roman" w:cs="Times New Roman"/>
          <w:sz w:val="20"/>
          <w:szCs w:val="20"/>
          <w:lang w:eastAsia="zh-CN"/>
        </w:rPr>
      </w:pPr>
    </w:p>
    <w:p w:rsidR="00B940BB" w:rsidRPr="00B940BB" w:rsidRDefault="00B940BB" w:rsidP="00B940BB">
      <w:pPr>
        <w:widowControl w:val="0"/>
        <w:autoSpaceDE w:val="0"/>
        <w:autoSpaceDN w:val="0"/>
        <w:spacing w:after="0" w:line="240" w:lineRule="auto"/>
        <w:ind w:left="-284" w:firstLine="568"/>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Приложения: ____________________________________________________________________</w:t>
      </w:r>
    </w:p>
    <w:p w:rsidR="00B940BB" w:rsidRPr="00B940BB" w:rsidRDefault="00B940BB" w:rsidP="00B940BB">
      <w:pPr>
        <w:widowControl w:val="0"/>
        <w:autoSpaceDE w:val="0"/>
        <w:autoSpaceDN w:val="0"/>
        <w:spacing w:after="0" w:line="240" w:lineRule="auto"/>
        <w:ind w:left="-284" w:firstLine="568"/>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(сведения и документы, необходимые для получения разрешения на вырубку зеленых насаждений)                               на _______листах.</w:t>
      </w:r>
    </w:p>
    <w:p w:rsidR="00B940BB" w:rsidRPr="00B940BB" w:rsidRDefault="00B940BB" w:rsidP="00B940BB">
      <w:pPr>
        <w:widowControl w:val="0"/>
        <w:autoSpaceDE w:val="0"/>
        <w:autoSpaceDN w:val="0"/>
        <w:spacing w:after="0" w:line="240" w:lineRule="auto"/>
        <w:ind w:firstLine="709"/>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 xml:space="preserve">Результат предоставления государственной услуги прошу: вручить </w:t>
      </w:r>
      <w:proofErr w:type="gramStart"/>
      <w:r w:rsidRPr="00B940BB">
        <w:rPr>
          <w:rFonts w:ascii="Times New Roman" w:eastAsia="Calibri" w:hAnsi="Times New Roman" w:cs="Times New Roman"/>
          <w:sz w:val="20"/>
          <w:szCs w:val="20"/>
        </w:rPr>
        <w:t>лично</w:t>
      </w:r>
      <w:proofErr w:type="gramEnd"/>
      <w:r w:rsidRPr="00B940BB">
        <w:rPr>
          <w:rFonts w:ascii="Times New Roman" w:eastAsia="Calibri" w:hAnsi="Times New Roman" w:cs="Times New Roman"/>
          <w:sz w:val="20"/>
          <w:szCs w:val="20"/>
        </w:rPr>
        <w:t xml:space="preserve"> / отправить почтовой связью (нужное подчеркнуть). </w:t>
      </w:r>
    </w:p>
    <w:p w:rsidR="00B940BB" w:rsidRPr="00B940BB" w:rsidRDefault="00B940BB" w:rsidP="00B940BB">
      <w:pPr>
        <w:widowControl w:val="0"/>
        <w:autoSpaceDE w:val="0"/>
        <w:autoSpaceDN w:val="0"/>
        <w:spacing w:after="0" w:line="240" w:lineRule="auto"/>
        <w:ind w:left="-284" w:firstLine="568"/>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Заявитель_______________________________           «___»___________20___ г.</w:t>
      </w:r>
    </w:p>
    <w:p w:rsidR="00B940BB" w:rsidRPr="00B940BB" w:rsidRDefault="00B940BB" w:rsidP="00B940BB">
      <w:pPr>
        <w:widowControl w:val="0"/>
        <w:autoSpaceDE w:val="0"/>
        <w:autoSpaceDN w:val="0"/>
        <w:spacing w:after="0" w:line="240" w:lineRule="auto"/>
        <w:ind w:left="-284" w:firstLine="568"/>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 xml:space="preserve">      (должность, подпись, расшифровка подписи) </w:t>
      </w:r>
    </w:p>
    <w:p w:rsidR="00B940BB" w:rsidRPr="00B940BB" w:rsidRDefault="00B940BB" w:rsidP="00B940BB">
      <w:pPr>
        <w:widowControl w:val="0"/>
        <w:autoSpaceDE w:val="0"/>
        <w:autoSpaceDN w:val="0"/>
        <w:spacing w:after="0" w:line="240" w:lineRule="auto"/>
        <w:ind w:left="-284" w:firstLine="568"/>
        <w:jc w:val="both"/>
        <w:rPr>
          <w:rFonts w:ascii="Times New Roman" w:eastAsia="Calibri" w:hAnsi="Times New Roman" w:cs="Times New Roman"/>
          <w:sz w:val="20"/>
          <w:szCs w:val="20"/>
        </w:rPr>
      </w:pPr>
    </w:p>
    <w:p w:rsidR="00B940BB" w:rsidRPr="00B940BB" w:rsidRDefault="00B940BB" w:rsidP="00B940BB">
      <w:pPr>
        <w:widowControl w:val="0"/>
        <w:autoSpaceDE w:val="0"/>
        <w:autoSpaceDN w:val="0"/>
        <w:spacing w:after="0" w:line="240" w:lineRule="auto"/>
        <w:ind w:left="-284" w:firstLine="568"/>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М.П.</w:t>
      </w:r>
    </w:p>
    <w:p w:rsidR="00B940BB" w:rsidRPr="00B940BB" w:rsidRDefault="00B940BB" w:rsidP="00B940BB">
      <w:pPr>
        <w:widowControl w:val="0"/>
        <w:autoSpaceDE w:val="0"/>
        <w:autoSpaceDN w:val="0"/>
        <w:spacing w:after="0" w:line="240" w:lineRule="auto"/>
        <w:ind w:left="-284" w:firstLine="568"/>
        <w:jc w:val="both"/>
        <w:rPr>
          <w:rFonts w:ascii="Times New Roman" w:eastAsia="Calibri" w:hAnsi="Times New Roman" w:cs="Times New Roman"/>
          <w:sz w:val="20"/>
          <w:szCs w:val="20"/>
        </w:rPr>
      </w:pPr>
    </w:p>
    <w:p w:rsidR="00B940BB" w:rsidRPr="00B940BB" w:rsidRDefault="00B940BB" w:rsidP="00B940BB">
      <w:pPr>
        <w:rPr>
          <w:rFonts w:ascii="Times New Roman" w:eastAsia="Calibri" w:hAnsi="Times New Roman" w:cs="Times New Roman"/>
          <w:sz w:val="20"/>
          <w:szCs w:val="20"/>
        </w:rPr>
      </w:pPr>
      <w:r w:rsidRPr="00B940BB">
        <w:rPr>
          <w:rFonts w:ascii="Times New Roman" w:eastAsia="Calibri" w:hAnsi="Times New Roman" w:cs="Times New Roman"/>
          <w:sz w:val="20"/>
          <w:szCs w:val="20"/>
        </w:rPr>
        <w:br w:type="page"/>
      </w:r>
    </w:p>
    <w:p w:rsidR="00B940BB" w:rsidRPr="00B940BB" w:rsidRDefault="00B940BB" w:rsidP="00B940BB">
      <w:pPr>
        <w:shd w:val="clear" w:color="auto" w:fill="FFFFFF"/>
        <w:spacing w:after="0" w:line="240" w:lineRule="auto"/>
        <w:ind w:left="5670" w:firstLine="1"/>
        <w:jc w:val="both"/>
        <w:rPr>
          <w:rFonts w:ascii="YS Text" w:eastAsia="Calibri" w:hAnsi="YS Text" w:cs="Times New Roman"/>
          <w:color w:val="000000"/>
          <w:sz w:val="20"/>
          <w:szCs w:val="20"/>
        </w:rPr>
      </w:pPr>
      <w:r w:rsidRPr="00B940BB">
        <w:rPr>
          <w:rFonts w:ascii="YS Text" w:eastAsia="Calibri" w:hAnsi="YS Text" w:cs="Times New Roman"/>
          <w:color w:val="000000"/>
          <w:sz w:val="20"/>
          <w:szCs w:val="20"/>
        </w:rPr>
        <w:lastRenderedPageBreak/>
        <w:t>Приложение 2</w:t>
      </w:r>
    </w:p>
    <w:p w:rsidR="00B940BB" w:rsidRPr="00B940BB" w:rsidRDefault="00B940BB" w:rsidP="00B940BB">
      <w:pPr>
        <w:shd w:val="clear" w:color="auto" w:fill="FFFFFF"/>
        <w:spacing w:after="0" w:line="240" w:lineRule="auto"/>
        <w:ind w:left="5670" w:firstLine="1"/>
        <w:jc w:val="both"/>
        <w:rPr>
          <w:rFonts w:ascii="YS Text" w:eastAsia="Calibri" w:hAnsi="YS Text" w:cs="Times New Roman"/>
          <w:color w:val="000000"/>
          <w:sz w:val="20"/>
          <w:szCs w:val="20"/>
        </w:rPr>
      </w:pPr>
      <w:r w:rsidRPr="00B940BB">
        <w:rPr>
          <w:rFonts w:ascii="YS Text" w:eastAsia="Calibri" w:hAnsi="YS Text" w:cs="Times New Roman"/>
          <w:color w:val="000000"/>
          <w:sz w:val="20"/>
          <w:szCs w:val="20"/>
        </w:rPr>
        <w:t xml:space="preserve">к Административному регламенту «Выдача разрешений на право вырубки зеленых насаждений» </w:t>
      </w:r>
    </w:p>
    <w:p w:rsidR="00B940BB" w:rsidRPr="00B940BB" w:rsidRDefault="00B940BB" w:rsidP="00B940BB">
      <w:pPr>
        <w:widowControl w:val="0"/>
        <w:autoSpaceDE w:val="0"/>
        <w:autoSpaceDN w:val="0"/>
        <w:spacing w:after="0" w:line="240" w:lineRule="auto"/>
        <w:ind w:firstLine="709"/>
        <w:jc w:val="right"/>
        <w:rPr>
          <w:rFonts w:ascii="Times New Roman" w:eastAsia="Calibri" w:hAnsi="Times New Roman" w:cs="Times New Roman"/>
          <w:sz w:val="20"/>
          <w:szCs w:val="20"/>
        </w:rPr>
      </w:pPr>
      <w:r w:rsidRPr="00B940BB">
        <w:rPr>
          <w:rFonts w:ascii="Times New Roman" w:eastAsia="Calibri" w:hAnsi="Times New Roman" w:cs="Times New Roman"/>
          <w:sz w:val="20"/>
          <w:szCs w:val="20"/>
        </w:rPr>
        <w:t xml:space="preserve"> </w:t>
      </w:r>
    </w:p>
    <w:p w:rsidR="00B940BB" w:rsidRPr="00B940BB" w:rsidRDefault="00B940BB" w:rsidP="00B940BB">
      <w:pPr>
        <w:spacing w:after="0" w:line="240" w:lineRule="auto"/>
        <w:ind w:left="5387" w:right="-1"/>
        <w:rPr>
          <w:rFonts w:ascii="Times New Roman" w:eastAsia="Calibri" w:hAnsi="Times New Roman" w:cs="Times New Roman"/>
          <w:sz w:val="20"/>
          <w:szCs w:val="20"/>
        </w:rPr>
      </w:pPr>
    </w:p>
    <w:p w:rsidR="00B940BB" w:rsidRPr="00B940BB" w:rsidRDefault="00B940BB" w:rsidP="00B940BB">
      <w:pPr>
        <w:spacing w:after="0" w:line="240" w:lineRule="auto"/>
        <w:ind w:left="5387" w:right="-1"/>
        <w:rPr>
          <w:rFonts w:ascii="Times New Roman" w:eastAsia="Calibri" w:hAnsi="Times New Roman" w:cs="Times New Roman"/>
          <w:sz w:val="20"/>
          <w:szCs w:val="20"/>
        </w:rPr>
      </w:pPr>
      <w:r w:rsidRPr="00B940BB">
        <w:rPr>
          <w:rFonts w:ascii="Times New Roman" w:eastAsia="Calibri" w:hAnsi="Times New Roman" w:cs="Times New Roman"/>
          <w:sz w:val="20"/>
          <w:szCs w:val="20"/>
        </w:rPr>
        <w:t xml:space="preserve">Главе  муниципального образования Новомихайловского сельского поселения Монастырщинского района </w:t>
      </w:r>
    </w:p>
    <w:p w:rsidR="00B940BB" w:rsidRPr="00B940BB" w:rsidRDefault="00B940BB" w:rsidP="00B940BB">
      <w:pPr>
        <w:widowControl w:val="0"/>
        <w:autoSpaceDE w:val="0"/>
        <w:autoSpaceDN w:val="0"/>
        <w:spacing w:after="0" w:line="240" w:lineRule="auto"/>
        <w:ind w:left="5387" w:right="-1"/>
        <w:rPr>
          <w:rFonts w:ascii="Times New Roman" w:eastAsia="Calibri" w:hAnsi="Times New Roman" w:cs="Times New Roman"/>
          <w:sz w:val="20"/>
          <w:szCs w:val="20"/>
        </w:rPr>
      </w:pPr>
      <w:r w:rsidRPr="00B940BB">
        <w:rPr>
          <w:rFonts w:ascii="Times New Roman" w:eastAsia="Calibri" w:hAnsi="Times New Roman" w:cs="Times New Roman"/>
          <w:sz w:val="20"/>
          <w:szCs w:val="20"/>
        </w:rPr>
        <w:t xml:space="preserve">Смоленской области </w:t>
      </w:r>
    </w:p>
    <w:p w:rsidR="00B940BB" w:rsidRPr="00B940BB" w:rsidRDefault="00B940BB" w:rsidP="00B940BB">
      <w:pPr>
        <w:widowControl w:val="0"/>
        <w:autoSpaceDE w:val="0"/>
        <w:autoSpaceDN w:val="0"/>
        <w:spacing w:after="0" w:line="240" w:lineRule="auto"/>
        <w:ind w:left="-284" w:firstLine="568"/>
        <w:jc w:val="right"/>
        <w:rPr>
          <w:rFonts w:ascii="Times New Roman" w:eastAsia="Calibri" w:hAnsi="Times New Roman" w:cs="Times New Roman"/>
          <w:sz w:val="20"/>
          <w:szCs w:val="20"/>
        </w:rPr>
      </w:pPr>
      <w:r w:rsidRPr="00B940BB">
        <w:rPr>
          <w:rFonts w:ascii="Times New Roman" w:eastAsia="Calibri" w:hAnsi="Times New Roman" w:cs="Times New Roman"/>
          <w:sz w:val="20"/>
          <w:szCs w:val="20"/>
        </w:rPr>
        <w:t xml:space="preserve"> от_________________________________</w:t>
      </w:r>
    </w:p>
    <w:p w:rsidR="00B940BB" w:rsidRPr="00B940BB" w:rsidRDefault="00B940BB" w:rsidP="00B940BB">
      <w:pPr>
        <w:widowControl w:val="0"/>
        <w:autoSpaceDE w:val="0"/>
        <w:autoSpaceDN w:val="0"/>
        <w:spacing w:after="0" w:line="240" w:lineRule="auto"/>
        <w:ind w:left="-284" w:firstLine="568"/>
        <w:jc w:val="right"/>
        <w:rPr>
          <w:rFonts w:ascii="Times New Roman" w:eastAsia="Calibri" w:hAnsi="Times New Roman" w:cs="Times New Roman"/>
          <w:sz w:val="20"/>
          <w:szCs w:val="20"/>
        </w:rPr>
      </w:pPr>
      <w:proofErr w:type="gramStart"/>
      <w:r w:rsidRPr="00B940BB">
        <w:rPr>
          <w:rFonts w:ascii="Times New Roman" w:eastAsia="Calibri" w:hAnsi="Times New Roman" w:cs="Times New Roman"/>
          <w:sz w:val="20"/>
          <w:szCs w:val="20"/>
        </w:rPr>
        <w:t>(для юридических лиц индивидуальных предпринимателей:</w:t>
      </w:r>
      <w:proofErr w:type="gramEnd"/>
    </w:p>
    <w:p w:rsidR="00B940BB" w:rsidRPr="00B940BB" w:rsidRDefault="00B940BB" w:rsidP="00B940BB">
      <w:pPr>
        <w:widowControl w:val="0"/>
        <w:autoSpaceDE w:val="0"/>
        <w:autoSpaceDN w:val="0"/>
        <w:spacing w:after="0" w:line="240" w:lineRule="auto"/>
        <w:ind w:left="-284" w:firstLine="568"/>
        <w:jc w:val="right"/>
        <w:rPr>
          <w:rFonts w:ascii="Times New Roman" w:eastAsia="Calibri" w:hAnsi="Times New Roman" w:cs="Times New Roman"/>
          <w:sz w:val="20"/>
          <w:szCs w:val="20"/>
        </w:rPr>
      </w:pPr>
      <w:r w:rsidRPr="00B940BB">
        <w:rPr>
          <w:rFonts w:ascii="Times New Roman" w:eastAsia="Calibri" w:hAnsi="Times New Roman" w:cs="Times New Roman"/>
          <w:sz w:val="20"/>
          <w:szCs w:val="20"/>
        </w:rPr>
        <w:t xml:space="preserve"> наименование организации, ИНН, ОГРН/ОГРНИП, ФИО</w:t>
      </w:r>
    </w:p>
    <w:p w:rsidR="00B940BB" w:rsidRPr="00B940BB" w:rsidRDefault="00B940BB" w:rsidP="00B940BB">
      <w:pPr>
        <w:widowControl w:val="0"/>
        <w:autoSpaceDE w:val="0"/>
        <w:autoSpaceDN w:val="0"/>
        <w:spacing w:after="0" w:line="240" w:lineRule="auto"/>
        <w:ind w:left="-284" w:firstLine="568"/>
        <w:jc w:val="right"/>
        <w:rPr>
          <w:rFonts w:ascii="Times New Roman" w:eastAsia="Calibri" w:hAnsi="Times New Roman" w:cs="Times New Roman"/>
          <w:sz w:val="20"/>
          <w:szCs w:val="20"/>
        </w:rPr>
      </w:pPr>
      <w:r w:rsidRPr="00B940BB">
        <w:rPr>
          <w:rFonts w:ascii="Times New Roman" w:eastAsia="Calibri" w:hAnsi="Times New Roman" w:cs="Times New Roman"/>
          <w:sz w:val="20"/>
          <w:szCs w:val="20"/>
        </w:rPr>
        <w:t xml:space="preserve"> руководителя или иного уполномоченного лица) </w:t>
      </w:r>
    </w:p>
    <w:p w:rsidR="00B940BB" w:rsidRPr="00B940BB" w:rsidRDefault="00B940BB" w:rsidP="00B940BB">
      <w:pPr>
        <w:widowControl w:val="0"/>
        <w:autoSpaceDE w:val="0"/>
        <w:autoSpaceDN w:val="0"/>
        <w:spacing w:after="0" w:line="240" w:lineRule="auto"/>
        <w:ind w:left="-284" w:firstLine="568"/>
        <w:jc w:val="right"/>
        <w:rPr>
          <w:rFonts w:ascii="Times New Roman" w:eastAsia="Calibri" w:hAnsi="Times New Roman" w:cs="Times New Roman"/>
          <w:sz w:val="20"/>
          <w:szCs w:val="20"/>
        </w:rPr>
      </w:pPr>
      <w:r w:rsidRPr="00B940BB">
        <w:rPr>
          <w:rFonts w:ascii="Times New Roman" w:eastAsia="Calibri" w:hAnsi="Times New Roman" w:cs="Times New Roman"/>
          <w:sz w:val="20"/>
          <w:szCs w:val="20"/>
        </w:rPr>
        <w:t>____________________________________________</w:t>
      </w:r>
    </w:p>
    <w:p w:rsidR="00B940BB" w:rsidRPr="00B940BB" w:rsidRDefault="00B940BB" w:rsidP="00B940BB">
      <w:pPr>
        <w:widowControl w:val="0"/>
        <w:autoSpaceDE w:val="0"/>
        <w:autoSpaceDN w:val="0"/>
        <w:spacing w:after="0" w:line="240" w:lineRule="auto"/>
        <w:ind w:left="-284" w:firstLine="568"/>
        <w:jc w:val="right"/>
        <w:rPr>
          <w:rFonts w:ascii="Times New Roman" w:eastAsia="Calibri" w:hAnsi="Times New Roman" w:cs="Times New Roman"/>
          <w:sz w:val="20"/>
          <w:szCs w:val="20"/>
        </w:rPr>
      </w:pPr>
      <w:proofErr w:type="gramStart"/>
      <w:r w:rsidRPr="00B940BB">
        <w:rPr>
          <w:rFonts w:ascii="Times New Roman" w:eastAsia="Calibri" w:hAnsi="Times New Roman" w:cs="Times New Roman"/>
          <w:sz w:val="20"/>
          <w:szCs w:val="20"/>
        </w:rPr>
        <w:t>(для физических лиц:</w:t>
      </w:r>
      <w:proofErr w:type="gramEnd"/>
      <w:r w:rsidRPr="00B940BB">
        <w:rPr>
          <w:rFonts w:ascii="Times New Roman" w:eastAsia="Calibri" w:hAnsi="Times New Roman" w:cs="Times New Roman"/>
          <w:sz w:val="20"/>
          <w:szCs w:val="20"/>
        </w:rPr>
        <w:t xml:space="preserve"> ФИО, реквизиты документа, удостоверяющего личность:</w:t>
      </w:r>
    </w:p>
    <w:p w:rsidR="00B940BB" w:rsidRPr="00B940BB" w:rsidRDefault="00B940BB" w:rsidP="00B940BB">
      <w:pPr>
        <w:widowControl w:val="0"/>
        <w:autoSpaceDE w:val="0"/>
        <w:autoSpaceDN w:val="0"/>
        <w:spacing w:after="0" w:line="240" w:lineRule="auto"/>
        <w:ind w:left="-284" w:firstLine="568"/>
        <w:jc w:val="right"/>
        <w:rPr>
          <w:rFonts w:ascii="Times New Roman" w:eastAsia="Calibri" w:hAnsi="Times New Roman" w:cs="Times New Roman"/>
          <w:sz w:val="20"/>
          <w:szCs w:val="20"/>
        </w:rPr>
      </w:pPr>
      <w:r w:rsidRPr="00B940BB">
        <w:rPr>
          <w:rFonts w:ascii="Times New Roman" w:eastAsia="Calibri" w:hAnsi="Times New Roman" w:cs="Times New Roman"/>
          <w:sz w:val="20"/>
          <w:szCs w:val="20"/>
        </w:rPr>
        <w:t xml:space="preserve"> вид документа,  номер, серия, когда выдан) </w:t>
      </w:r>
    </w:p>
    <w:p w:rsidR="00B940BB" w:rsidRPr="00B940BB" w:rsidRDefault="00B940BB" w:rsidP="00B940BB">
      <w:pPr>
        <w:widowControl w:val="0"/>
        <w:autoSpaceDE w:val="0"/>
        <w:autoSpaceDN w:val="0"/>
        <w:spacing w:after="0" w:line="240" w:lineRule="auto"/>
        <w:ind w:left="-284" w:firstLine="568"/>
        <w:jc w:val="right"/>
        <w:rPr>
          <w:rFonts w:ascii="Times New Roman" w:eastAsia="Calibri" w:hAnsi="Times New Roman" w:cs="Times New Roman"/>
          <w:sz w:val="20"/>
          <w:szCs w:val="20"/>
        </w:rPr>
      </w:pPr>
      <w:r w:rsidRPr="00B940BB">
        <w:rPr>
          <w:rFonts w:ascii="Times New Roman" w:eastAsia="Calibri" w:hAnsi="Times New Roman" w:cs="Times New Roman"/>
          <w:sz w:val="20"/>
          <w:szCs w:val="20"/>
        </w:rPr>
        <w:t xml:space="preserve">____________________________________________ </w:t>
      </w:r>
    </w:p>
    <w:p w:rsidR="00B940BB" w:rsidRPr="00B940BB" w:rsidRDefault="00B940BB" w:rsidP="00B940BB">
      <w:pPr>
        <w:widowControl w:val="0"/>
        <w:autoSpaceDE w:val="0"/>
        <w:autoSpaceDN w:val="0"/>
        <w:spacing w:after="0" w:line="240" w:lineRule="auto"/>
        <w:ind w:left="-284" w:firstLine="568"/>
        <w:jc w:val="right"/>
        <w:rPr>
          <w:rFonts w:ascii="Times New Roman" w:eastAsia="Calibri" w:hAnsi="Times New Roman" w:cs="Times New Roman"/>
          <w:sz w:val="20"/>
          <w:szCs w:val="20"/>
        </w:rPr>
      </w:pPr>
      <w:proofErr w:type="gramStart"/>
      <w:r w:rsidRPr="00B940BB">
        <w:rPr>
          <w:rFonts w:ascii="Times New Roman" w:eastAsia="Calibri" w:hAnsi="Times New Roman" w:cs="Times New Roman"/>
          <w:sz w:val="20"/>
          <w:szCs w:val="20"/>
        </w:rPr>
        <w:t>(юридический и почтовый адрес,</w:t>
      </w:r>
      <w:proofErr w:type="gramEnd"/>
    </w:p>
    <w:p w:rsidR="00B940BB" w:rsidRPr="00B940BB" w:rsidRDefault="00B940BB" w:rsidP="00B940BB">
      <w:pPr>
        <w:widowControl w:val="0"/>
        <w:autoSpaceDE w:val="0"/>
        <w:autoSpaceDN w:val="0"/>
        <w:spacing w:after="0" w:line="240" w:lineRule="auto"/>
        <w:ind w:left="-284" w:firstLine="568"/>
        <w:jc w:val="right"/>
        <w:rPr>
          <w:rFonts w:ascii="Times New Roman" w:eastAsia="Calibri" w:hAnsi="Times New Roman" w:cs="Times New Roman"/>
          <w:sz w:val="20"/>
          <w:szCs w:val="20"/>
        </w:rPr>
      </w:pPr>
      <w:r w:rsidRPr="00B940BB">
        <w:rPr>
          <w:rFonts w:ascii="Times New Roman" w:eastAsia="Calibri" w:hAnsi="Times New Roman" w:cs="Times New Roman"/>
          <w:sz w:val="20"/>
          <w:szCs w:val="20"/>
        </w:rPr>
        <w:t xml:space="preserve"> адрес регистрации, телефон, </w:t>
      </w:r>
      <w:proofErr w:type="spellStart"/>
      <w:r w:rsidRPr="00B940BB">
        <w:rPr>
          <w:rFonts w:ascii="Times New Roman" w:eastAsia="Calibri" w:hAnsi="Times New Roman" w:cs="Times New Roman"/>
          <w:sz w:val="20"/>
          <w:szCs w:val="20"/>
        </w:rPr>
        <w:t>эл</w:t>
      </w:r>
      <w:proofErr w:type="gramStart"/>
      <w:r w:rsidRPr="00B940BB">
        <w:rPr>
          <w:rFonts w:ascii="Times New Roman" w:eastAsia="Calibri" w:hAnsi="Times New Roman" w:cs="Times New Roman"/>
          <w:sz w:val="20"/>
          <w:szCs w:val="20"/>
        </w:rPr>
        <w:t>.п</w:t>
      </w:r>
      <w:proofErr w:type="gramEnd"/>
      <w:r w:rsidRPr="00B940BB">
        <w:rPr>
          <w:rFonts w:ascii="Times New Roman" w:eastAsia="Calibri" w:hAnsi="Times New Roman" w:cs="Times New Roman"/>
          <w:sz w:val="20"/>
          <w:szCs w:val="20"/>
        </w:rPr>
        <w:t>очта</w:t>
      </w:r>
      <w:proofErr w:type="spellEnd"/>
      <w:r w:rsidRPr="00B940BB">
        <w:rPr>
          <w:rFonts w:ascii="Times New Roman" w:eastAsia="Calibri" w:hAnsi="Times New Roman" w:cs="Times New Roman"/>
          <w:sz w:val="20"/>
          <w:szCs w:val="20"/>
        </w:rPr>
        <w:t xml:space="preserve">)  </w:t>
      </w:r>
    </w:p>
    <w:p w:rsidR="00B940BB" w:rsidRPr="00B940BB" w:rsidRDefault="00B940BB" w:rsidP="00B940BB">
      <w:pPr>
        <w:widowControl w:val="0"/>
        <w:autoSpaceDE w:val="0"/>
        <w:autoSpaceDN w:val="0"/>
        <w:spacing w:after="0" w:line="240" w:lineRule="auto"/>
        <w:ind w:firstLine="709"/>
        <w:jc w:val="center"/>
        <w:rPr>
          <w:rFonts w:ascii="Times New Roman" w:eastAsia="Calibri" w:hAnsi="Times New Roman" w:cs="Times New Roman"/>
          <w:sz w:val="20"/>
          <w:szCs w:val="20"/>
        </w:rPr>
      </w:pPr>
    </w:p>
    <w:p w:rsidR="00B940BB" w:rsidRPr="00B940BB" w:rsidRDefault="00B940BB" w:rsidP="00B940BB">
      <w:pPr>
        <w:widowControl w:val="0"/>
        <w:autoSpaceDE w:val="0"/>
        <w:autoSpaceDN w:val="0"/>
        <w:spacing w:after="0" w:line="240" w:lineRule="auto"/>
        <w:ind w:firstLine="709"/>
        <w:jc w:val="center"/>
        <w:rPr>
          <w:rFonts w:ascii="Times New Roman" w:eastAsia="Calibri" w:hAnsi="Times New Roman" w:cs="Times New Roman"/>
          <w:sz w:val="20"/>
          <w:szCs w:val="20"/>
        </w:rPr>
      </w:pPr>
      <w:r w:rsidRPr="00B940BB">
        <w:rPr>
          <w:rFonts w:ascii="Times New Roman" w:eastAsia="Calibri" w:hAnsi="Times New Roman" w:cs="Times New Roman"/>
          <w:sz w:val="20"/>
          <w:szCs w:val="20"/>
        </w:rPr>
        <w:t>ЗАЯВЛЕНИЕ</w:t>
      </w:r>
    </w:p>
    <w:p w:rsidR="00B940BB" w:rsidRPr="00B940BB" w:rsidRDefault="00B940BB" w:rsidP="00B940BB">
      <w:pPr>
        <w:widowControl w:val="0"/>
        <w:autoSpaceDE w:val="0"/>
        <w:autoSpaceDN w:val="0"/>
        <w:spacing w:after="0" w:line="240" w:lineRule="auto"/>
        <w:ind w:firstLine="709"/>
        <w:jc w:val="center"/>
        <w:rPr>
          <w:rFonts w:ascii="Times New Roman" w:eastAsia="Calibri" w:hAnsi="Times New Roman" w:cs="Times New Roman"/>
          <w:sz w:val="20"/>
          <w:szCs w:val="20"/>
        </w:rPr>
      </w:pPr>
      <w:r w:rsidRPr="00B940BB">
        <w:rPr>
          <w:rFonts w:ascii="Times New Roman" w:eastAsia="Calibri" w:hAnsi="Times New Roman" w:cs="Times New Roman"/>
          <w:sz w:val="20"/>
          <w:szCs w:val="20"/>
        </w:rPr>
        <w:t>о выдаче разрешения на право вырубки зеленых насаждений с целью проведения аварийно-восстановительных работ</w:t>
      </w:r>
    </w:p>
    <w:p w:rsidR="00B940BB" w:rsidRPr="00B940BB" w:rsidRDefault="00B940BB" w:rsidP="00B940BB">
      <w:pPr>
        <w:widowControl w:val="0"/>
        <w:autoSpaceDE w:val="0"/>
        <w:autoSpaceDN w:val="0"/>
        <w:spacing w:after="0" w:line="240" w:lineRule="auto"/>
        <w:ind w:firstLine="709"/>
        <w:jc w:val="both"/>
        <w:rPr>
          <w:rFonts w:ascii="Times New Roman" w:eastAsia="Calibri" w:hAnsi="Times New Roman" w:cs="Times New Roman"/>
          <w:sz w:val="20"/>
          <w:szCs w:val="20"/>
        </w:rPr>
      </w:pPr>
    </w:p>
    <w:p w:rsidR="00B940BB" w:rsidRPr="00B940BB" w:rsidRDefault="00B940BB" w:rsidP="00B940BB">
      <w:pPr>
        <w:widowControl w:val="0"/>
        <w:autoSpaceDE w:val="0"/>
        <w:autoSpaceDN w:val="0"/>
        <w:spacing w:after="0" w:line="240" w:lineRule="auto"/>
        <w:ind w:firstLine="709"/>
        <w:jc w:val="center"/>
        <w:rPr>
          <w:rFonts w:ascii="Times New Roman" w:eastAsia="Calibri" w:hAnsi="Times New Roman" w:cs="Times New Roman"/>
          <w:sz w:val="20"/>
          <w:szCs w:val="20"/>
        </w:rPr>
      </w:pPr>
      <w:r w:rsidRPr="00B940BB">
        <w:rPr>
          <w:rFonts w:ascii="Times New Roman" w:eastAsia="Calibri" w:hAnsi="Times New Roman" w:cs="Times New Roman"/>
          <w:sz w:val="20"/>
          <w:szCs w:val="20"/>
        </w:rPr>
        <w:t>Прошу для проведения аварийно-восстановительных работ выдать разрешение на право вырубки зеленых насаждений, расположенных на земельном участке по адресу:__________________________________________________________________(полный адрес проведения работ, с указанием субъекта Российской Федерации, городского округа или строительный адрес, кадастровый номер земельного участка)</w:t>
      </w:r>
    </w:p>
    <w:p w:rsidR="00B940BB" w:rsidRPr="00B940BB" w:rsidRDefault="00B940BB" w:rsidP="00B940BB">
      <w:pPr>
        <w:widowControl w:val="0"/>
        <w:autoSpaceDE w:val="0"/>
        <w:autoSpaceDN w:val="0"/>
        <w:spacing w:after="0" w:line="240" w:lineRule="auto"/>
        <w:ind w:firstLine="709"/>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Приложение: ________________________________________________________________________</w:t>
      </w:r>
    </w:p>
    <w:p w:rsidR="00B940BB" w:rsidRPr="00B940BB" w:rsidRDefault="00B940BB" w:rsidP="00B940BB">
      <w:pPr>
        <w:widowControl w:val="0"/>
        <w:autoSpaceDE w:val="0"/>
        <w:autoSpaceDN w:val="0"/>
        <w:spacing w:after="0" w:line="240" w:lineRule="auto"/>
        <w:ind w:firstLine="709"/>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 xml:space="preserve">(сведения и документы, необходимые для получения разрешения на право вырубки зеленых насаждений)  </w:t>
      </w:r>
    </w:p>
    <w:p w:rsidR="00B940BB" w:rsidRPr="00B940BB" w:rsidRDefault="00B940BB" w:rsidP="00B940BB">
      <w:pPr>
        <w:widowControl w:val="0"/>
        <w:autoSpaceDE w:val="0"/>
        <w:autoSpaceDN w:val="0"/>
        <w:spacing w:after="0" w:line="240" w:lineRule="auto"/>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на _______листах.</w:t>
      </w:r>
    </w:p>
    <w:p w:rsidR="00B940BB" w:rsidRPr="00B940BB" w:rsidRDefault="00B940BB" w:rsidP="00B940BB">
      <w:pPr>
        <w:widowControl w:val="0"/>
        <w:autoSpaceDE w:val="0"/>
        <w:autoSpaceDN w:val="0"/>
        <w:spacing w:after="0" w:line="240" w:lineRule="auto"/>
        <w:ind w:firstLine="709"/>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 xml:space="preserve">Результат предоставления государственной услуги прошу: </w:t>
      </w:r>
    </w:p>
    <w:p w:rsidR="00B940BB" w:rsidRPr="00B940BB" w:rsidRDefault="00B940BB" w:rsidP="00B940BB">
      <w:pPr>
        <w:widowControl w:val="0"/>
        <w:autoSpaceDE w:val="0"/>
        <w:autoSpaceDN w:val="0"/>
        <w:spacing w:after="0" w:line="240" w:lineRule="auto"/>
        <w:ind w:firstLine="709"/>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 xml:space="preserve">Вручить </w:t>
      </w:r>
      <w:proofErr w:type="gramStart"/>
      <w:r w:rsidRPr="00B940BB">
        <w:rPr>
          <w:rFonts w:ascii="Times New Roman" w:eastAsia="Calibri" w:hAnsi="Times New Roman" w:cs="Times New Roman"/>
          <w:sz w:val="20"/>
          <w:szCs w:val="20"/>
        </w:rPr>
        <w:t>лично</w:t>
      </w:r>
      <w:proofErr w:type="gramEnd"/>
      <w:r w:rsidRPr="00B940BB">
        <w:rPr>
          <w:rFonts w:ascii="Times New Roman" w:eastAsia="Calibri" w:hAnsi="Times New Roman" w:cs="Times New Roman"/>
          <w:sz w:val="20"/>
          <w:szCs w:val="20"/>
        </w:rPr>
        <w:t xml:space="preserve"> / отправить почтовой связью (нужное подчеркнуть).</w:t>
      </w:r>
    </w:p>
    <w:p w:rsidR="00B940BB" w:rsidRPr="00B940BB" w:rsidRDefault="00B940BB" w:rsidP="00B940BB">
      <w:pPr>
        <w:widowControl w:val="0"/>
        <w:autoSpaceDE w:val="0"/>
        <w:autoSpaceDN w:val="0"/>
        <w:spacing w:after="0" w:line="240" w:lineRule="auto"/>
        <w:ind w:firstLine="709"/>
        <w:jc w:val="both"/>
        <w:rPr>
          <w:rFonts w:ascii="Times New Roman" w:eastAsia="Calibri" w:hAnsi="Times New Roman" w:cs="Times New Roman"/>
          <w:sz w:val="20"/>
          <w:szCs w:val="20"/>
        </w:rPr>
      </w:pPr>
    </w:p>
    <w:p w:rsidR="00B940BB" w:rsidRPr="00B940BB" w:rsidRDefault="00B940BB" w:rsidP="00B940BB">
      <w:pPr>
        <w:widowControl w:val="0"/>
        <w:autoSpaceDE w:val="0"/>
        <w:autoSpaceDN w:val="0"/>
        <w:spacing w:after="0" w:line="240" w:lineRule="auto"/>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Заявитель _________________________________      "__" __________20__ г.</w:t>
      </w:r>
    </w:p>
    <w:p w:rsidR="00B940BB" w:rsidRPr="00B940BB" w:rsidRDefault="00B940BB" w:rsidP="00B940BB">
      <w:pPr>
        <w:widowControl w:val="0"/>
        <w:autoSpaceDE w:val="0"/>
        <w:autoSpaceDN w:val="0"/>
        <w:spacing w:after="0" w:line="240" w:lineRule="auto"/>
        <w:ind w:firstLine="709"/>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 xml:space="preserve">        (должность, подпись, расшифровка подписи) </w:t>
      </w:r>
    </w:p>
    <w:p w:rsidR="00B940BB" w:rsidRPr="00B940BB" w:rsidRDefault="00B940BB" w:rsidP="00B940BB">
      <w:pPr>
        <w:widowControl w:val="0"/>
        <w:autoSpaceDE w:val="0"/>
        <w:autoSpaceDN w:val="0"/>
        <w:spacing w:after="0" w:line="240" w:lineRule="auto"/>
        <w:ind w:firstLine="709"/>
        <w:jc w:val="both"/>
        <w:rPr>
          <w:rFonts w:ascii="Times New Roman" w:eastAsia="Calibri" w:hAnsi="Times New Roman" w:cs="Times New Roman"/>
          <w:sz w:val="20"/>
          <w:szCs w:val="20"/>
        </w:rPr>
      </w:pPr>
    </w:p>
    <w:p w:rsidR="00B940BB" w:rsidRPr="00B940BB" w:rsidRDefault="00B940BB" w:rsidP="00B940BB">
      <w:pPr>
        <w:widowControl w:val="0"/>
        <w:autoSpaceDE w:val="0"/>
        <w:autoSpaceDN w:val="0"/>
        <w:spacing w:after="0" w:line="240" w:lineRule="auto"/>
        <w:ind w:firstLine="709"/>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М.П.</w:t>
      </w:r>
      <w:r w:rsidRPr="00B940BB">
        <w:rPr>
          <w:rFonts w:ascii="Times New Roman" w:eastAsia="Calibri" w:hAnsi="Times New Roman" w:cs="Times New Roman"/>
          <w:sz w:val="20"/>
          <w:szCs w:val="20"/>
        </w:rPr>
        <w:tab/>
      </w:r>
    </w:p>
    <w:p w:rsidR="00B940BB" w:rsidRPr="00B940BB" w:rsidRDefault="00B940BB" w:rsidP="00B940BB">
      <w:pPr>
        <w:widowControl w:val="0"/>
        <w:autoSpaceDE w:val="0"/>
        <w:autoSpaceDN w:val="0"/>
        <w:spacing w:after="0" w:line="240" w:lineRule="auto"/>
        <w:ind w:firstLine="709"/>
        <w:jc w:val="both"/>
        <w:rPr>
          <w:rFonts w:ascii="Times New Roman" w:eastAsia="Calibri" w:hAnsi="Times New Roman" w:cs="Times New Roman"/>
          <w:sz w:val="20"/>
          <w:szCs w:val="20"/>
        </w:rPr>
      </w:pPr>
    </w:p>
    <w:p w:rsidR="00B940BB" w:rsidRPr="00B940BB" w:rsidRDefault="00B940BB" w:rsidP="00B940BB">
      <w:pPr>
        <w:shd w:val="clear" w:color="auto" w:fill="FFFFFF"/>
        <w:spacing w:after="0" w:line="240" w:lineRule="auto"/>
        <w:jc w:val="right"/>
        <w:rPr>
          <w:rFonts w:ascii="Times New Roman" w:eastAsia="Calibri" w:hAnsi="Times New Roman" w:cs="Times New Roman"/>
          <w:color w:val="000000"/>
          <w:sz w:val="20"/>
          <w:szCs w:val="20"/>
        </w:rPr>
      </w:pPr>
    </w:p>
    <w:p w:rsidR="00B940BB" w:rsidRPr="00B940BB" w:rsidRDefault="00B940BB" w:rsidP="00B940BB">
      <w:pPr>
        <w:shd w:val="clear" w:color="auto" w:fill="FFFFFF"/>
        <w:spacing w:after="0" w:line="240" w:lineRule="auto"/>
        <w:jc w:val="right"/>
        <w:rPr>
          <w:rFonts w:ascii="Times New Roman" w:eastAsia="Calibri" w:hAnsi="Times New Roman" w:cs="Times New Roman"/>
          <w:color w:val="000000"/>
          <w:sz w:val="20"/>
          <w:szCs w:val="20"/>
        </w:rPr>
      </w:pPr>
    </w:p>
    <w:p w:rsidR="00B940BB" w:rsidRPr="00B940BB" w:rsidRDefault="00B940BB" w:rsidP="00B940BB">
      <w:pPr>
        <w:rPr>
          <w:rFonts w:ascii="Times New Roman" w:eastAsia="Calibri" w:hAnsi="Times New Roman" w:cs="Times New Roman"/>
          <w:color w:val="000000"/>
          <w:sz w:val="20"/>
          <w:szCs w:val="20"/>
        </w:rPr>
      </w:pPr>
      <w:r w:rsidRPr="00B940BB">
        <w:rPr>
          <w:rFonts w:ascii="Times New Roman" w:eastAsia="Calibri" w:hAnsi="Times New Roman" w:cs="Times New Roman"/>
          <w:color w:val="000000"/>
          <w:sz w:val="20"/>
          <w:szCs w:val="20"/>
        </w:rPr>
        <w:br w:type="page"/>
      </w:r>
    </w:p>
    <w:p w:rsidR="00B940BB" w:rsidRPr="00B940BB" w:rsidRDefault="00B940BB" w:rsidP="00B940BB">
      <w:pPr>
        <w:shd w:val="clear" w:color="auto" w:fill="FFFFFF"/>
        <w:spacing w:after="0" w:line="240" w:lineRule="auto"/>
        <w:ind w:left="5670" w:firstLine="1"/>
        <w:jc w:val="both"/>
        <w:rPr>
          <w:rFonts w:ascii="YS Text" w:eastAsia="Calibri" w:hAnsi="YS Text" w:cs="Times New Roman"/>
          <w:color w:val="000000"/>
          <w:sz w:val="20"/>
          <w:szCs w:val="20"/>
        </w:rPr>
      </w:pPr>
      <w:r w:rsidRPr="00B940BB">
        <w:rPr>
          <w:rFonts w:ascii="YS Text" w:eastAsia="Calibri" w:hAnsi="YS Text" w:cs="Times New Roman"/>
          <w:color w:val="000000"/>
          <w:sz w:val="20"/>
          <w:szCs w:val="20"/>
        </w:rPr>
        <w:lastRenderedPageBreak/>
        <w:t>Приложение 3</w:t>
      </w:r>
    </w:p>
    <w:p w:rsidR="00B940BB" w:rsidRPr="00B940BB" w:rsidRDefault="00B940BB" w:rsidP="00B940BB">
      <w:pPr>
        <w:shd w:val="clear" w:color="auto" w:fill="FFFFFF"/>
        <w:spacing w:after="0" w:line="240" w:lineRule="auto"/>
        <w:ind w:left="5670" w:firstLine="1"/>
        <w:jc w:val="both"/>
        <w:rPr>
          <w:rFonts w:ascii="YS Text" w:eastAsia="Calibri" w:hAnsi="YS Text" w:cs="Times New Roman"/>
          <w:color w:val="000000"/>
          <w:sz w:val="20"/>
          <w:szCs w:val="20"/>
        </w:rPr>
      </w:pPr>
      <w:r w:rsidRPr="00B940BB">
        <w:rPr>
          <w:rFonts w:ascii="YS Text" w:eastAsia="Calibri" w:hAnsi="YS Text" w:cs="Times New Roman"/>
          <w:color w:val="000000"/>
          <w:sz w:val="20"/>
          <w:szCs w:val="20"/>
        </w:rPr>
        <w:t xml:space="preserve">к Административному регламенту «Выдача разрешений на право вырубки зеленых насаждений» </w:t>
      </w:r>
    </w:p>
    <w:p w:rsidR="00B940BB" w:rsidRPr="00B940BB" w:rsidRDefault="00B940BB" w:rsidP="00B940BB">
      <w:pPr>
        <w:widowControl w:val="0"/>
        <w:autoSpaceDE w:val="0"/>
        <w:autoSpaceDN w:val="0"/>
        <w:spacing w:after="0" w:line="240" w:lineRule="auto"/>
        <w:ind w:left="5670" w:firstLine="1"/>
        <w:jc w:val="both"/>
        <w:rPr>
          <w:rFonts w:ascii="Times New Roman" w:eastAsia="Calibri" w:hAnsi="Times New Roman" w:cs="Times New Roman"/>
          <w:sz w:val="20"/>
          <w:szCs w:val="20"/>
        </w:rPr>
      </w:pPr>
    </w:p>
    <w:p w:rsidR="00B940BB" w:rsidRPr="00B940BB" w:rsidRDefault="00B940BB" w:rsidP="00B940BB">
      <w:pPr>
        <w:tabs>
          <w:tab w:val="left" w:pos="13041"/>
        </w:tabs>
        <w:spacing w:after="0" w:line="240" w:lineRule="auto"/>
        <w:jc w:val="center"/>
        <w:rPr>
          <w:rFonts w:ascii="Times New Roman" w:eastAsia="Calibri" w:hAnsi="Times New Roman" w:cs="Times New Roman"/>
          <w:bCs/>
          <w:sz w:val="20"/>
          <w:szCs w:val="20"/>
        </w:rPr>
      </w:pPr>
      <w:r w:rsidRPr="00B940BB">
        <w:rPr>
          <w:rFonts w:ascii="Times New Roman" w:eastAsia="Calibri" w:hAnsi="Times New Roman" w:cs="Times New Roman"/>
          <w:bCs/>
          <w:sz w:val="20"/>
          <w:szCs w:val="20"/>
        </w:rPr>
        <w:t>АКТ</w:t>
      </w:r>
    </w:p>
    <w:p w:rsidR="00B940BB" w:rsidRPr="00B940BB" w:rsidRDefault="00B940BB" w:rsidP="00B940BB">
      <w:pPr>
        <w:spacing w:after="0" w:line="240" w:lineRule="auto"/>
        <w:jc w:val="center"/>
        <w:rPr>
          <w:rFonts w:ascii="Times New Roman" w:eastAsia="Calibri" w:hAnsi="Times New Roman" w:cs="Times New Roman"/>
          <w:sz w:val="20"/>
          <w:szCs w:val="20"/>
        </w:rPr>
      </w:pPr>
      <w:r w:rsidRPr="00B940BB">
        <w:rPr>
          <w:rFonts w:ascii="Times New Roman" w:eastAsia="Calibri" w:hAnsi="Times New Roman" w:cs="Times New Roman"/>
          <w:sz w:val="20"/>
          <w:szCs w:val="20"/>
        </w:rPr>
        <w:t>обследования зеленых насаждений</w:t>
      </w:r>
    </w:p>
    <w:p w:rsidR="00B940BB" w:rsidRPr="00B940BB" w:rsidRDefault="00B940BB" w:rsidP="00B940BB">
      <w:pPr>
        <w:spacing w:after="0" w:line="240" w:lineRule="auto"/>
        <w:jc w:val="center"/>
        <w:rPr>
          <w:rFonts w:ascii="Times New Roman" w:eastAsia="Calibri" w:hAnsi="Times New Roman" w:cs="Times New Roman"/>
          <w:sz w:val="20"/>
          <w:szCs w:val="20"/>
        </w:rPr>
      </w:pPr>
    </w:p>
    <w:p w:rsidR="00B940BB" w:rsidRPr="00B940BB" w:rsidRDefault="00B940BB" w:rsidP="00B940BB">
      <w:pPr>
        <w:spacing w:after="0" w:line="240" w:lineRule="auto"/>
        <w:rPr>
          <w:rFonts w:ascii="Times New Roman" w:eastAsia="Calibri" w:hAnsi="Times New Roman" w:cs="Times New Roman"/>
          <w:sz w:val="20"/>
          <w:szCs w:val="20"/>
        </w:rPr>
      </w:pPr>
      <w:r w:rsidRPr="00B940BB">
        <w:rPr>
          <w:rFonts w:ascii="Times New Roman" w:eastAsia="Calibri" w:hAnsi="Times New Roman" w:cs="Times New Roman"/>
          <w:sz w:val="20"/>
          <w:szCs w:val="20"/>
        </w:rPr>
        <w:t>д. Михайловка                                                                                                                                                                                          ____________</w:t>
      </w:r>
    </w:p>
    <w:p w:rsidR="00B940BB" w:rsidRPr="00B940BB" w:rsidRDefault="00B940BB" w:rsidP="00B940BB">
      <w:pPr>
        <w:spacing w:after="0" w:line="240" w:lineRule="auto"/>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 xml:space="preserve">Комиссия представителей Администрации Новомихайловского сельского поселения Монастырщинского района Смоленской области в составе: </w:t>
      </w:r>
    </w:p>
    <w:p w:rsidR="00B940BB" w:rsidRPr="00B940BB" w:rsidRDefault="00B940BB" w:rsidP="00B940BB">
      <w:pPr>
        <w:spacing w:after="0" w:line="240" w:lineRule="auto"/>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Члены комиссии: __________________________________________________________________________________________________________</w:t>
      </w:r>
    </w:p>
    <w:p w:rsidR="00B940BB" w:rsidRPr="00B940BB" w:rsidRDefault="00B940BB" w:rsidP="00B940BB">
      <w:pPr>
        <w:spacing w:after="0" w:line="240" w:lineRule="auto"/>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 xml:space="preserve">Произвела обследование зеленых насаждений по адресу: </w:t>
      </w:r>
      <w:r w:rsidRPr="00B940BB">
        <w:rPr>
          <w:rFonts w:ascii="Times New Roman" w:eastAsia="Calibri" w:hAnsi="Times New Roman" w:cs="Times New Roman"/>
          <w:b/>
          <w:sz w:val="20"/>
          <w:szCs w:val="20"/>
        </w:rPr>
        <w:t>________________________________________________________________________</w:t>
      </w:r>
    </w:p>
    <w:p w:rsidR="00B940BB" w:rsidRPr="00B940BB" w:rsidRDefault="00B940BB" w:rsidP="00B940BB">
      <w:pPr>
        <w:spacing w:after="0" w:line="240" w:lineRule="auto"/>
        <w:jc w:val="both"/>
        <w:rPr>
          <w:rFonts w:ascii="Times New Roman" w:eastAsia="Calibri" w:hAnsi="Times New Roman" w:cs="Times New Roman"/>
          <w:sz w:val="20"/>
          <w:szCs w:val="20"/>
        </w:rPr>
      </w:pPr>
      <w:r w:rsidRPr="00B940BB">
        <w:rPr>
          <w:rFonts w:ascii="Times New Roman" w:eastAsia="Calibri" w:hAnsi="Times New Roman" w:cs="Times New Roman"/>
          <w:b/>
          <w:sz w:val="20"/>
          <w:szCs w:val="20"/>
        </w:rPr>
        <w:t>Основание для проведения обследования:</w:t>
      </w:r>
      <w:r w:rsidRPr="00B940BB">
        <w:rPr>
          <w:rFonts w:ascii="Times New Roman" w:eastAsia="Calibri" w:hAnsi="Times New Roman" w:cs="Times New Roman"/>
          <w:sz w:val="20"/>
          <w:szCs w:val="20"/>
        </w:rPr>
        <w:t xml:space="preserve"> 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388"/>
        <w:gridCol w:w="1922"/>
        <w:gridCol w:w="1268"/>
        <w:gridCol w:w="2548"/>
        <w:gridCol w:w="1770"/>
      </w:tblGrid>
      <w:tr w:rsidR="00B940BB" w:rsidRPr="00B940BB" w:rsidTr="00972C17">
        <w:tc>
          <w:tcPr>
            <w:tcW w:w="560" w:type="dxa"/>
            <w:shd w:val="clear" w:color="auto" w:fill="auto"/>
            <w:vAlign w:val="center"/>
          </w:tcPr>
          <w:p w:rsidR="00B940BB" w:rsidRPr="00B940BB" w:rsidRDefault="00B940BB" w:rsidP="00B940BB">
            <w:pPr>
              <w:spacing w:after="0" w:line="240" w:lineRule="auto"/>
              <w:jc w:val="center"/>
              <w:rPr>
                <w:rFonts w:ascii="Times New Roman" w:eastAsia="Calibri" w:hAnsi="Times New Roman" w:cs="Times New Roman"/>
                <w:sz w:val="20"/>
                <w:szCs w:val="20"/>
              </w:rPr>
            </w:pPr>
            <w:r w:rsidRPr="00B940BB">
              <w:rPr>
                <w:rFonts w:ascii="Times New Roman" w:eastAsia="Calibri" w:hAnsi="Times New Roman" w:cs="Times New Roman"/>
                <w:b/>
                <w:sz w:val="20"/>
                <w:szCs w:val="20"/>
              </w:rPr>
              <w:t xml:space="preserve">№ </w:t>
            </w:r>
            <w:r w:rsidRPr="00B940BB">
              <w:rPr>
                <w:rFonts w:ascii="Times New Roman" w:eastAsia="Calibri" w:hAnsi="Times New Roman" w:cs="Times New Roman"/>
                <w:b/>
                <w:sz w:val="20"/>
                <w:szCs w:val="20"/>
              </w:rPr>
              <w:br/>
            </w:r>
            <w:proofErr w:type="gramStart"/>
            <w:r w:rsidRPr="00B940BB">
              <w:rPr>
                <w:rFonts w:ascii="Times New Roman" w:eastAsia="Calibri" w:hAnsi="Times New Roman" w:cs="Times New Roman"/>
                <w:b/>
                <w:sz w:val="20"/>
                <w:szCs w:val="20"/>
              </w:rPr>
              <w:t>п</w:t>
            </w:r>
            <w:proofErr w:type="gramEnd"/>
            <w:r w:rsidRPr="00B940BB">
              <w:rPr>
                <w:rFonts w:ascii="Times New Roman" w:eastAsia="Calibri" w:hAnsi="Times New Roman" w:cs="Times New Roman"/>
                <w:b/>
                <w:sz w:val="20"/>
                <w:szCs w:val="20"/>
              </w:rPr>
              <w:t>/п</w:t>
            </w:r>
          </w:p>
        </w:tc>
        <w:tc>
          <w:tcPr>
            <w:tcW w:w="3647" w:type="dxa"/>
            <w:shd w:val="clear" w:color="auto" w:fill="auto"/>
            <w:vAlign w:val="center"/>
          </w:tcPr>
          <w:p w:rsidR="00B940BB" w:rsidRPr="00B940BB" w:rsidRDefault="00B940BB" w:rsidP="00B940BB">
            <w:pPr>
              <w:spacing w:after="0" w:line="240" w:lineRule="auto"/>
              <w:jc w:val="center"/>
              <w:rPr>
                <w:rFonts w:ascii="Times New Roman" w:eastAsia="Calibri" w:hAnsi="Times New Roman" w:cs="Times New Roman"/>
                <w:sz w:val="20"/>
                <w:szCs w:val="20"/>
              </w:rPr>
            </w:pPr>
            <w:proofErr w:type="gramStart"/>
            <w:r w:rsidRPr="00B940BB">
              <w:rPr>
                <w:rFonts w:ascii="Times New Roman" w:eastAsia="Calibri" w:hAnsi="Times New Roman" w:cs="Times New Roman"/>
                <w:b/>
                <w:sz w:val="20"/>
                <w:szCs w:val="20"/>
              </w:rPr>
              <w:t>Количество  деревьев (кустарников),  подлежащих рубке, обрезке и (или) пере - садке) шт.</w:t>
            </w:r>
            <w:proofErr w:type="gramEnd"/>
          </w:p>
        </w:tc>
        <w:tc>
          <w:tcPr>
            <w:tcW w:w="2485" w:type="dxa"/>
            <w:shd w:val="clear" w:color="auto" w:fill="auto"/>
            <w:vAlign w:val="center"/>
          </w:tcPr>
          <w:p w:rsidR="00B940BB" w:rsidRPr="00B940BB" w:rsidRDefault="00B940BB" w:rsidP="00B940BB">
            <w:pPr>
              <w:spacing w:after="0" w:line="240" w:lineRule="auto"/>
              <w:jc w:val="center"/>
              <w:rPr>
                <w:rFonts w:ascii="Times New Roman" w:eastAsia="Calibri" w:hAnsi="Times New Roman" w:cs="Times New Roman"/>
                <w:sz w:val="20"/>
                <w:szCs w:val="20"/>
              </w:rPr>
            </w:pPr>
            <w:r w:rsidRPr="00B940BB">
              <w:rPr>
                <w:rFonts w:ascii="Times New Roman" w:eastAsia="Calibri" w:hAnsi="Times New Roman" w:cs="Times New Roman"/>
                <w:b/>
                <w:sz w:val="20"/>
                <w:szCs w:val="20"/>
              </w:rPr>
              <w:t>Наименование пород деревьев (кустарников)</w:t>
            </w:r>
          </w:p>
        </w:tc>
        <w:tc>
          <w:tcPr>
            <w:tcW w:w="1654" w:type="dxa"/>
            <w:shd w:val="clear" w:color="auto" w:fill="auto"/>
            <w:vAlign w:val="center"/>
          </w:tcPr>
          <w:p w:rsidR="00B940BB" w:rsidRPr="00B940BB" w:rsidRDefault="00B940BB" w:rsidP="00B940BB">
            <w:pPr>
              <w:spacing w:after="0" w:line="240" w:lineRule="auto"/>
              <w:jc w:val="center"/>
              <w:rPr>
                <w:rFonts w:ascii="Times New Roman" w:eastAsia="Calibri" w:hAnsi="Times New Roman" w:cs="Times New Roman"/>
                <w:b/>
                <w:sz w:val="20"/>
                <w:szCs w:val="20"/>
              </w:rPr>
            </w:pPr>
            <w:r w:rsidRPr="00B940BB">
              <w:rPr>
                <w:rFonts w:ascii="Times New Roman" w:eastAsia="Calibri" w:hAnsi="Times New Roman" w:cs="Times New Roman"/>
                <w:b/>
                <w:sz w:val="20"/>
                <w:szCs w:val="20"/>
              </w:rPr>
              <w:t>Диаметр</w:t>
            </w:r>
          </w:p>
          <w:p w:rsidR="00B940BB" w:rsidRPr="00B940BB" w:rsidRDefault="00B940BB" w:rsidP="00B940BB">
            <w:pPr>
              <w:spacing w:after="0" w:line="240" w:lineRule="auto"/>
              <w:jc w:val="center"/>
              <w:rPr>
                <w:rFonts w:ascii="Times New Roman" w:eastAsia="Calibri" w:hAnsi="Times New Roman" w:cs="Times New Roman"/>
                <w:sz w:val="20"/>
                <w:szCs w:val="20"/>
              </w:rPr>
            </w:pPr>
            <w:r w:rsidRPr="00B940BB">
              <w:rPr>
                <w:rFonts w:ascii="Times New Roman" w:eastAsia="Calibri" w:hAnsi="Times New Roman" w:cs="Times New Roman"/>
                <w:b/>
                <w:sz w:val="20"/>
                <w:szCs w:val="20"/>
              </w:rPr>
              <w:t xml:space="preserve">ствола деревьев </w:t>
            </w:r>
            <w:proofErr w:type="gramStart"/>
            <w:r w:rsidRPr="00B940BB">
              <w:rPr>
                <w:rFonts w:ascii="Times New Roman" w:eastAsia="Calibri" w:hAnsi="Times New Roman" w:cs="Times New Roman"/>
                <w:b/>
                <w:sz w:val="20"/>
                <w:szCs w:val="20"/>
              </w:rPr>
              <w:t>см</w:t>
            </w:r>
            <w:proofErr w:type="gramEnd"/>
            <w:r w:rsidRPr="00B940BB">
              <w:rPr>
                <w:rFonts w:ascii="Times New Roman" w:eastAsia="Calibri" w:hAnsi="Times New Roman" w:cs="Times New Roman"/>
                <w:b/>
                <w:sz w:val="20"/>
                <w:szCs w:val="20"/>
              </w:rPr>
              <w:t>.</w:t>
            </w:r>
          </w:p>
        </w:tc>
        <w:tc>
          <w:tcPr>
            <w:tcW w:w="4035" w:type="dxa"/>
            <w:shd w:val="clear" w:color="auto" w:fill="auto"/>
            <w:vAlign w:val="center"/>
          </w:tcPr>
          <w:p w:rsidR="00B940BB" w:rsidRPr="00B940BB" w:rsidRDefault="00B940BB" w:rsidP="00B940BB">
            <w:pPr>
              <w:spacing w:after="0" w:line="240" w:lineRule="auto"/>
              <w:jc w:val="center"/>
              <w:rPr>
                <w:rFonts w:ascii="Times New Roman" w:eastAsia="Calibri" w:hAnsi="Times New Roman" w:cs="Times New Roman"/>
                <w:sz w:val="20"/>
                <w:szCs w:val="20"/>
              </w:rPr>
            </w:pPr>
            <w:r w:rsidRPr="00B940BB">
              <w:rPr>
                <w:rFonts w:ascii="Times New Roman" w:eastAsia="Calibri" w:hAnsi="Times New Roman" w:cs="Times New Roman"/>
                <w:b/>
                <w:sz w:val="20"/>
                <w:szCs w:val="20"/>
              </w:rPr>
              <w:t>Описание состояния зеленых насаждений, подлежащих рубке (сносу), обрезке и (или) пересадке   или уничтоженных и (или) поврежденных</w:t>
            </w:r>
          </w:p>
        </w:tc>
        <w:tc>
          <w:tcPr>
            <w:tcW w:w="2405" w:type="dxa"/>
            <w:shd w:val="clear" w:color="auto" w:fill="auto"/>
            <w:vAlign w:val="center"/>
          </w:tcPr>
          <w:p w:rsidR="00B940BB" w:rsidRPr="00B940BB" w:rsidRDefault="00B940BB" w:rsidP="00B940BB">
            <w:pPr>
              <w:spacing w:after="0" w:line="240" w:lineRule="auto"/>
              <w:jc w:val="center"/>
              <w:rPr>
                <w:rFonts w:ascii="Times New Roman" w:eastAsia="Calibri" w:hAnsi="Times New Roman" w:cs="Times New Roman"/>
                <w:sz w:val="20"/>
                <w:szCs w:val="20"/>
              </w:rPr>
            </w:pPr>
            <w:r w:rsidRPr="00B940BB">
              <w:rPr>
                <w:rFonts w:ascii="Times New Roman" w:eastAsia="Calibri" w:hAnsi="Times New Roman" w:cs="Times New Roman"/>
                <w:b/>
                <w:sz w:val="20"/>
                <w:szCs w:val="20"/>
              </w:rPr>
              <w:t>Примечание</w:t>
            </w:r>
          </w:p>
        </w:tc>
      </w:tr>
      <w:tr w:rsidR="00B940BB" w:rsidRPr="00B940BB" w:rsidTr="00972C17">
        <w:tc>
          <w:tcPr>
            <w:tcW w:w="560" w:type="dxa"/>
            <w:shd w:val="clear" w:color="auto" w:fill="auto"/>
          </w:tcPr>
          <w:p w:rsidR="00B940BB" w:rsidRPr="00B940BB" w:rsidRDefault="00B940BB" w:rsidP="00B940BB">
            <w:pPr>
              <w:spacing w:after="0" w:line="240" w:lineRule="auto"/>
              <w:jc w:val="center"/>
              <w:rPr>
                <w:rFonts w:ascii="Times New Roman" w:eastAsia="Calibri" w:hAnsi="Times New Roman" w:cs="Times New Roman"/>
                <w:b/>
                <w:sz w:val="20"/>
                <w:szCs w:val="20"/>
              </w:rPr>
            </w:pPr>
            <w:r w:rsidRPr="00B940BB">
              <w:rPr>
                <w:rFonts w:ascii="Times New Roman" w:eastAsia="Calibri" w:hAnsi="Times New Roman" w:cs="Times New Roman"/>
                <w:b/>
                <w:sz w:val="20"/>
                <w:szCs w:val="20"/>
              </w:rPr>
              <w:t>1</w:t>
            </w:r>
          </w:p>
        </w:tc>
        <w:tc>
          <w:tcPr>
            <w:tcW w:w="3647" w:type="dxa"/>
            <w:shd w:val="clear" w:color="auto" w:fill="auto"/>
          </w:tcPr>
          <w:p w:rsidR="00B940BB" w:rsidRPr="00B940BB" w:rsidRDefault="00B940BB" w:rsidP="00B940BB">
            <w:pPr>
              <w:spacing w:after="0" w:line="240" w:lineRule="auto"/>
              <w:jc w:val="center"/>
              <w:rPr>
                <w:rFonts w:ascii="Times New Roman" w:eastAsia="Calibri" w:hAnsi="Times New Roman" w:cs="Times New Roman"/>
                <w:b/>
                <w:sz w:val="20"/>
                <w:szCs w:val="20"/>
              </w:rPr>
            </w:pPr>
            <w:r w:rsidRPr="00B940BB">
              <w:rPr>
                <w:rFonts w:ascii="Times New Roman" w:eastAsia="Calibri" w:hAnsi="Times New Roman" w:cs="Times New Roman"/>
                <w:b/>
                <w:sz w:val="20"/>
                <w:szCs w:val="20"/>
              </w:rPr>
              <w:t>2</w:t>
            </w:r>
          </w:p>
        </w:tc>
        <w:tc>
          <w:tcPr>
            <w:tcW w:w="2485" w:type="dxa"/>
            <w:shd w:val="clear" w:color="auto" w:fill="auto"/>
          </w:tcPr>
          <w:p w:rsidR="00B940BB" w:rsidRPr="00B940BB" w:rsidRDefault="00B940BB" w:rsidP="00B940BB">
            <w:pPr>
              <w:spacing w:after="0" w:line="240" w:lineRule="auto"/>
              <w:jc w:val="center"/>
              <w:rPr>
                <w:rFonts w:ascii="Times New Roman" w:eastAsia="Calibri" w:hAnsi="Times New Roman" w:cs="Times New Roman"/>
                <w:b/>
                <w:sz w:val="20"/>
                <w:szCs w:val="20"/>
              </w:rPr>
            </w:pPr>
            <w:r w:rsidRPr="00B940BB">
              <w:rPr>
                <w:rFonts w:ascii="Times New Roman" w:eastAsia="Calibri" w:hAnsi="Times New Roman" w:cs="Times New Roman"/>
                <w:b/>
                <w:sz w:val="20"/>
                <w:szCs w:val="20"/>
              </w:rPr>
              <w:t>3</w:t>
            </w:r>
          </w:p>
        </w:tc>
        <w:tc>
          <w:tcPr>
            <w:tcW w:w="1654" w:type="dxa"/>
            <w:shd w:val="clear" w:color="auto" w:fill="auto"/>
          </w:tcPr>
          <w:p w:rsidR="00B940BB" w:rsidRPr="00B940BB" w:rsidRDefault="00B940BB" w:rsidP="00B940BB">
            <w:pPr>
              <w:spacing w:after="0" w:line="240" w:lineRule="auto"/>
              <w:jc w:val="center"/>
              <w:rPr>
                <w:rFonts w:ascii="Times New Roman" w:eastAsia="Calibri" w:hAnsi="Times New Roman" w:cs="Times New Roman"/>
                <w:b/>
                <w:sz w:val="20"/>
                <w:szCs w:val="20"/>
              </w:rPr>
            </w:pPr>
            <w:r w:rsidRPr="00B940BB">
              <w:rPr>
                <w:rFonts w:ascii="Times New Roman" w:eastAsia="Calibri" w:hAnsi="Times New Roman" w:cs="Times New Roman"/>
                <w:b/>
                <w:sz w:val="20"/>
                <w:szCs w:val="20"/>
              </w:rPr>
              <w:t>4</w:t>
            </w:r>
          </w:p>
        </w:tc>
        <w:tc>
          <w:tcPr>
            <w:tcW w:w="4035" w:type="dxa"/>
            <w:shd w:val="clear" w:color="auto" w:fill="auto"/>
          </w:tcPr>
          <w:p w:rsidR="00B940BB" w:rsidRPr="00B940BB" w:rsidRDefault="00B940BB" w:rsidP="00B940BB">
            <w:pPr>
              <w:spacing w:after="0" w:line="240" w:lineRule="auto"/>
              <w:jc w:val="center"/>
              <w:rPr>
                <w:rFonts w:ascii="Times New Roman" w:eastAsia="Calibri" w:hAnsi="Times New Roman" w:cs="Times New Roman"/>
                <w:b/>
                <w:sz w:val="20"/>
                <w:szCs w:val="20"/>
              </w:rPr>
            </w:pPr>
            <w:r w:rsidRPr="00B940BB">
              <w:rPr>
                <w:rFonts w:ascii="Times New Roman" w:eastAsia="Calibri" w:hAnsi="Times New Roman" w:cs="Times New Roman"/>
                <w:b/>
                <w:sz w:val="20"/>
                <w:szCs w:val="20"/>
              </w:rPr>
              <w:t>5</w:t>
            </w:r>
          </w:p>
        </w:tc>
        <w:tc>
          <w:tcPr>
            <w:tcW w:w="2405" w:type="dxa"/>
            <w:shd w:val="clear" w:color="auto" w:fill="auto"/>
          </w:tcPr>
          <w:p w:rsidR="00B940BB" w:rsidRPr="00B940BB" w:rsidRDefault="00B940BB" w:rsidP="00B940BB">
            <w:pPr>
              <w:spacing w:after="0" w:line="240" w:lineRule="auto"/>
              <w:jc w:val="center"/>
              <w:rPr>
                <w:rFonts w:ascii="Times New Roman" w:eastAsia="Calibri" w:hAnsi="Times New Roman" w:cs="Times New Roman"/>
                <w:b/>
                <w:sz w:val="20"/>
                <w:szCs w:val="20"/>
              </w:rPr>
            </w:pPr>
            <w:r w:rsidRPr="00B940BB">
              <w:rPr>
                <w:rFonts w:ascii="Times New Roman" w:eastAsia="Calibri" w:hAnsi="Times New Roman" w:cs="Times New Roman"/>
                <w:b/>
                <w:sz w:val="20"/>
                <w:szCs w:val="20"/>
              </w:rPr>
              <w:t>6</w:t>
            </w:r>
          </w:p>
        </w:tc>
      </w:tr>
      <w:tr w:rsidR="00B940BB" w:rsidRPr="00B940BB" w:rsidTr="00972C17">
        <w:tc>
          <w:tcPr>
            <w:tcW w:w="560" w:type="dxa"/>
            <w:shd w:val="clear" w:color="auto" w:fill="auto"/>
            <w:vAlign w:val="center"/>
          </w:tcPr>
          <w:p w:rsidR="00B940BB" w:rsidRPr="00B940BB" w:rsidRDefault="00B940BB" w:rsidP="00B940BB">
            <w:pPr>
              <w:spacing w:after="0" w:line="240" w:lineRule="auto"/>
              <w:jc w:val="center"/>
              <w:rPr>
                <w:rFonts w:ascii="Times New Roman" w:eastAsia="Calibri" w:hAnsi="Times New Roman" w:cs="Times New Roman"/>
                <w:sz w:val="20"/>
                <w:szCs w:val="20"/>
              </w:rPr>
            </w:pPr>
            <w:r w:rsidRPr="00B940BB">
              <w:rPr>
                <w:rFonts w:ascii="Times New Roman" w:eastAsia="Calibri" w:hAnsi="Times New Roman" w:cs="Times New Roman"/>
                <w:sz w:val="20"/>
                <w:szCs w:val="20"/>
              </w:rPr>
              <w:t>1</w:t>
            </w:r>
          </w:p>
        </w:tc>
        <w:tc>
          <w:tcPr>
            <w:tcW w:w="3647" w:type="dxa"/>
            <w:shd w:val="clear" w:color="auto" w:fill="auto"/>
            <w:vAlign w:val="center"/>
          </w:tcPr>
          <w:p w:rsidR="00B940BB" w:rsidRPr="00B940BB" w:rsidRDefault="00B940BB" w:rsidP="00B940BB">
            <w:pPr>
              <w:spacing w:after="0" w:line="240" w:lineRule="auto"/>
              <w:jc w:val="center"/>
              <w:rPr>
                <w:rFonts w:ascii="Times New Roman" w:eastAsia="Calibri" w:hAnsi="Times New Roman" w:cs="Times New Roman"/>
                <w:sz w:val="20"/>
                <w:szCs w:val="20"/>
              </w:rPr>
            </w:pPr>
          </w:p>
        </w:tc>
        <w:tc>
          <w:tcPr>
            <w:tcW w:w="2485" w:type="dxa"/>
            <w:shd w:val="clear" w:color="auto" w:fill="auto"/>
            <w:vAlign w:val="center"/>
          </w:tcPr>
          <w:p w:rsidR="00B940BB" w:rsidRPr="00B940BB" w:rsidRDefault="00B940BB" w:rsidP="00B940BB">
            <w:pPr>
              <w:spacing w:after="0" w:line="240" w:lineRule="auto"/>
              <w:jc w:val="center"/>
              <w:rPr>
                <w:rFonts w:ascii="Times New Roman" w:eastAsia="Calibri" w:hAnsi="Times New Roman" w:cs="Times New Roman"/>
                <w:sz w:val="20"/>
                <w:szCs w:val="20"/>
              </w:rPr>
            </w:pPr>
          </w:p>
        </w:tc>
        <w:tc>
          <w:tcPr>
            <w:tcW w:w="1654" w:type="dxa"/>
            <w:shd w:val="clear" w:color="auto" w:fill="auto"/>
            <w:vAlign w:val="center"/>
          </w:tcPr>
          <w:p w:rsidR="00B940BB" w:rsidRPr="00B940BB" w:rsidRDefault="00B940BB" w:rsidP="00B940BB">
            <w:pPr>
              <w:spacing w:after="0" w:line="240" w:lineRule="auto"/>
              <w:jc w:val="center"/>
              <w:rPr>
                <w:rFonts w:ascii="Times New Roman" w:eastAsia="Calibri" w:hAnsi="Times New Roman" w:cs="Times New Roman"/>
                <w:sz w:val="20"/>
                <w:szCs w:val="20"/>
              </w:rPr>
            </w:pPr>
          </w:p>
        </w:tc>
        <w:tc>
          <w:tcPr>
            <w:tcW w:w="4035" w:type="dxa"/>
            <w:shd w:val="clear" w:color="auto" w:fill="auto"/>
          </w:tcPr>
          <w:p w:rsidR="00B940BB" w:rsidRPr="00B940BB" w:rsidRDefault="00B940BB" w:rsidP="00B940BB">
            <w:pPr>
              <w:spacing w:after="0" w:line="240" w:lineRule="auto"/>
              <w:jc w:val="both"/>
              <w:rPr>
                <w:rFonts w:ascii="Times New Roman" w:eastAsia="Calibri" w:hAnsi="Times New Roman" w:cs="Times New Roman"/>
                <w:sz w:val="20"/>
                <w:szCs w:val="20"/>
              </w:rPr>
            </w:pPr>
          </w:p>
        </w:tc>
        <w:tc>
          <w:tcPr>
            <w:tcW w:w="2405" w:type="dxa"/>
            <w:shd w:val="clear" w:color="auto" w:fill="auto"/>
          </w:tcPr>
          <w:p w:rsidR="00B940BB" w:rsidRPr="00B940BB" w:rsidRDefault="00B940BB" w:rsidP="00B940BB">
            <w:pPr>
              <w:spacing w:after="0" w:line="240" w:lineRule="auto"/>
              <w:jc w:val="both"/>
              <w:rPr>
                <w:rFonts w:ascii="Times New Roman" w:eastAsia="Calibri" w:hAnsi="Times New Roman" w:cs="Times New Roman"/>
                <w:sz w:val="20"/>
                <w:szCs w:val="20"/>
              </w:rPr>
            </w:pPr>
          </w:p>
        </w:tc>
      </w:tr>
    </w:tbl>
    <w:p w:rsidR="00B940BB" w:rsidRPr="00B940BB" w:rsidRDefault="00B940BB" w:rsidP="00B940BB">
      <w:pPr>
        <w:spacing w:after="0" w:line="240" w:lineRule="auto"/>
        <w:jc w:val="both"/>
        <w:rPr>
          <w:rFonts w:ascii="Times New Roman" w:eastAsia="Calibri" w:hAnsi="Times New Roman" w:cs="Times New Roman"/>
          <w:b/>
          <w:sz w:val="20"/>
          <w:szCs w:val="20"/>
          <w:u w:val="single"/>
        </w:rPr>
      </w:pPr>
      <w:r w:rsidRPr="00B940BB">
        <w:rPr>
          <w:rFonts w:ascii="Times New Roman" w:eastAsia="Calibri" w:hAnsi="Times New Roman" w:cs="Times New Roman"/>
          <w:sz w:val="20"/>
          <w:szCs w:val="20"/>
        </w:rPr>
        <w:t>Заключение о необходимости рубки (сноса), обрезки и (или) пересадки/заключение об уничтоженных и (или) поврежденных зеленых насаждениях: _____________________________________________________________________________________________________________</w:t>
      </w:r>
    </w:p>
    <w:p w:rsidR="00B940BB" w:rsidRPr="00B940BB" w:rsidRDefault="00B940BB" w:rsidP="00B940BB">
      <w:pPr>
        <w:spacing w:after="0" w:line="240" w:lineRule="auto"/>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Работы выполняются:</w:t>
      </w:r>
      <w:r w:rsidRPr="00B940BB">
        <w:rPr>
          <w:rFonts w:ascii="Times New Roman" w:eastAsia="Calibri" w:hAnsi="Times New Roman" w:cs="Times New Roman"/>
          <w:sz w:val="20"/>
          <w:szCs w:val="20"/>
          <w:u w:val="single"/>
        </w:rPr>
        <w:t xml:space="preserve"> ______________________________________________________________________________________________________</w:t>
      </w:r>
    </w:p>
    <w:p w:rsidR="00B940BB" w:rsidRPr="00B940BB" w:rsidRDefault="00B940BB" w:rsidP="00B940BB">
      <w:pPr>
        <w:widowControl w:val="0"/>
        <w:autoSpaceDE w:val="0"/>
        <w:autoSpaceDN w:val="0"/>
        <w:spacing w:after="0" w:line="240" w:lineRule="auto"/>
        <w:contextualSpacing/>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Размер компенсационной стоимости составляет:_______________________________________________________________________________</w:t>
      </w:r>
    </w:p>
    <w:p w:rsidR="00B940BB" w:rsidRPr="00B940BB" w:rsidRDefault="00B940BB" w:rsidP="00B940BB">
      <w:pPr>
        <w:widowControl w:val="0"/>
        <w:autoSpaceDE w:val="0"/>
        <w:autoSpaceDN w:val="0"/>
        <w:spacing w:after="0" w:line="240" w:lineRule="auto"/>
        <w:ind w:firstLine="709"/>
        <w:contextualSpacing/>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Председатель комиссии:</w:t>
      </w:r>
    </w:p>
    <w:p w:rsidR="00B940BB" w:rsidRPr="00B940BB" w:rsidRDefault="00B940BB" w:rsidP="00B940BB">
      <w:pPr>
        <w:widowControl w:val="0"/>
        <w:autoSpaceDE w:val="0"/>
        <w:autoSpaceDN w:val="0"/>
        <w:spacing w:after="0" w:line="240" w:lineRule="auto"/>
        <w:ind w:firstLine="709"/>
        <w:contextualSpacing/>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xml:space="preserve"> ____________________                                                 ______________________</w:t>
      </w:r>
    </w:p>
    <w:p w:rsidR="00B940BB" w:rsidRPr="00B940BB" w:rsidRDefault="00B940BB" w:rsidP="00B940BB">
      <w:pPr>
        <w:widowControl w:val="0"/>
        <w:autoSpaceDE w:val="0"/>
        <w:autoSpaceDN w:val="0"/>
        <w:spacing w:after="0" w:line="240" w:lineRule="auto"/>
        <w:ind w:firstLine="709"/>
        <w:contextualSpacing/>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xml:space="preserve">      (Ф.И.О)                                                                                                     (подпись)</w:t>
      </w:r>
    </w:p>
    <w:p w:rsidR="00B940BB" w:rsidRPr="00B940BB" w:rsidRDefault="00B940BB" w:rsidP="00B940BB">
      <w:pPr>
        <w:widowControl w:val="0"/>
        <w:autoSpaceDE w:val="0"/>
        <w:autoSpaceDN w:val="0"/>
        <w:spacing w:after="0" w:line="240" w:lineRule="auto"/>
        <w:ind w:firstLine="709"/>
        <w:contextualSpacing/>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xml:space="preserve">Члены комиссии:                                           </w:t>
      </w:r>
    </w:p>
    <w:p w:rsidR="00B940BB" w:rsidRPr="00B940BB" w:rsidRDefault="00B940BB" w:rsidP="00B940BB">
      <w:pPr>
        <w:widowControl w:val="0"/>
        <w:autoSpaceDE w:val="0"/>
        <w:autoSpaceDN w:val="0"/>
        <w:spacing w:after="0" w:line="240" w:lineRule="auto"/>
        <w:ind w:firstLine="709"/>
        <w:contextualSpacing/>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____________________                                                 ______________________</w:t>
      </w:r>
    </w:p>
    <w:p w:rsidR="00B940BB" w:rsidRPr="00B940BB" w:rsidRDefault="00B940BB" w:rsidP="00B940BB">
      <w:pPr>
        <w:widowControl w:val="0"/>
        <w:autoSpaceDE w:val="0"/>
        <w:autoSpaceDN w:val="0"/>
        <w:spacing w:after="0" w:line="240" w:lineRule="auto"/>
        <w:ind w:firstLine="709"/>
        <w:contextualSpacing/>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xml:space="preserve">      (Ф.И.О)                                                                                                     (подпись)</w:t>
      </w:r>
    </w:p>
    <w:p w:rsidR="00B940BB" w:rsidRPr="00B940BB" w:rsidRDefault="00B940BB" w:rsidP="00B940BB">
      <w:pPr>
        <w:widowControl w:val="0"/>
        <w:autoSpaceDE w:val="0"/>
        <w:autoSpaceDN w:val="0"/>
        <w:spacing w:after="0" w:line="240" w:lineRule="auto"/>
        <w:ind w:firstLine="709"/>
        <w:contextualSpacing/>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____________________                                                 ______________________</w:t>
      </w:r>
    </w:p>
    <w:p w:rsidR="00B940BB" w:rsidRPr="00B940BB" w:rsidRDefault="00B940BB" w:rsidP="00B940BB">
      <w:pPr>
        <w:widowControl w:val="0"/>
        <w:autoSpaceDE w:val="0"/>
        <w:autoSpaceDN w:val="0"/>
        <w:spacing w:after="0" w:line="240" w:lineRule="auto"/>
        <w:ind w:firstLine="709"/>
        <w:contextualSpacing/>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xml:space="preserve">      (Ф.И.О)                                                                                                     (подпись)</w:t>
      </w:r>
    </w:p>
    <w:p w:rsidR="00B940BB" w:rsidRPr="00B940BB" w:rsidRDefault="00B940BB" w:rsidP="00B940BB">
      <w:pPr>
        <w:spacing w:after="0" w:line="240" w:lineRule="auto"/>
        <w:jc w:val="both"/>
        <w:rPr>
          <w:rFonts w:ascii="Times New Roman" w:eastAsia="Calibri" w:hAnsi="Times New Roman" w:cs="Times New Roman"/>
          <w:sz w:val="20"/>
          <w:szCs w:val="20"/>
        </w:rPr>
      </w:pPr>
      <w:r w:rsidRPr="00B940BB">
        <w:rPr>
          <w:rFonts w:ascii="Times New Roman" w:eastAsia="Calibri" w:hAnsi="Times New Roman" w:cs="Times New Roman"/>
          <w:sz w:val="20"/>
          <w:szCs w:val="20"/>
        </w:rPr>
        <w:t>Акт получил:</w:t>
      </w:r>
    </w:p>
    <w:p w:rsidR="00B940BB" w:rsidRPr="00B940BB" w:rsidRDefault="00B940BB" w:rsidP="00B940BB">
      <w:pPr>
        <w:widowControl w:val="0"/>
        <w:autoSpaceDE w:val="0"/>
        <w:autoSpaceDN w:val="0"/>
        <w:spacing w:after="0" w:line="240" w:lineRule="auto"/>
        <w:ind w:firstLine="709"/>
        <w:contextualSpacing/>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xml:space="preserve">____________________                                                 ______________________     </w:t>
      </w:r>
    </w:p>
    <w:p w:rsidR="00B940BB" w:rsidRPr="00B940BB" w:rsidRDefault="00B940BB" w:rsidP="00B940BB">
      <w:pPr>
        <w:widowControl w:val="0"/>
        <w:autoSpaceDE w:val="0"/>
        <w:autoSpaceDN w:val="0"/>
        <w:spacing w:after="0" w:line="240" w:lineRule="auto"/>
        <w:ind w:firstLine="709"/>
        <w:contextualSpacing/>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(Ф.И.О)                                                                        (подпись)</w:t>
      </w:r>
    </w:p>
    <w:p w:rsidR="00B940BB" w:rsidRPr="00B940BB" w:rsidRDefault="00B940BB" w:rsidP="00B940BB">
      <w:pPr>
        <w:shd w:val="clear" w:color="auto" w:fill="FFFFFF"/>
        <w:spacing w:after="0" w:line="240" w:lineRule="auto"/>
        <w:ind w:left="5670" w:firstLine="1"/>
        <w:jc w:val="both"/>
        <w:rPr>
          <w:rFonts w:ascii="YS Text" w:eastAsia="Calibri" w:hAnsi="YS Text" w:cs="Times New Roman"/>
          <w:color w:val="000000"/>
          <w:sz w:val="20"/>
          <w:szCs w:val="20"/>
        </w:rPr>
      </w:pPr>
    </w:p>
    <w:p w:rsidR="00B940BB" w:rsidRPr="00B940BB" w:rsidRDefault="00B940BB" w:rsidP="00B940BB">
      <w:pPr>
        <w:shd w:val="clear" w:color="auto" w:fill="FFFFFF"/>
        <w:spacing w:after="0" w:line="240" w:lineRule="auto"/>
        <w:ind w:left="5670" w:firstLine="1"/>
        <w:jc w:val="both"/>
        <w:rPr>
          <w:rFonts w:ascii="YS Text" w:eastAsia="Calibri" w:hAnsi="YS Text" w:cs="Times New Roman"/>
          <w:color w:val="000000"/>
          <w:sz w:val="20"/>
          <w:szCs w:val="20"/>
        </w:rPr>
      </w:pPr>
    </w:p>
    <w:p w:rsidR="00B940BB" w:rsidRPr="00B940BB" w:rsidRDefault="00B940BB" w:rsidP="00B940BB">
      <w:pPr>
        <w:shd w:val="clear" w:color="auto" w:fill="FFFFFF"/>
        <w:spacing w:after="0" w:line="240" w:lineRule="auto"/>
        <w:ind w:left="5670" w:firstLine="1"/>
        <w:jc w:val="both"/>
        <w:rPr>
          <w:rFonts w:ascii="YS Text" w:eastAsia="Calibri" w:hAnsi="YS Text" w:cs="Times New Roman"/>
          <w:color w:val="000000"/>
          <w:sz w:val="20"/>
          <w:szCs w:val="20"/>
        </w:rPr>
      </w:pPr>
      <w:r w:rsidRPr="00B940BB">
        <w:rPr>
          <w:rFonts w:ascii="YS Text" w:eastAsia="Calibri" w:hAnsi="YS Text" w:cs="Times New Roman"/>
          <w:color w:val="000000"/>
          <w:sz w:val="20"/>
          <w:szCs w:val="20"/>
        </w:rPr>
        <w:t>Приложение 4</w:t>
      </w:r>
    </w:p>
    <w:p w:rsidR="00B940BB" w:rsidRPr="00B940BB" w:rsidRDefault="00B940BB" w:rsidP="00B940BB">
      <w:pPr>
        <w:shd w:val="clear" w:color="auto" w:fill="FFFFFF"/>
        <w:spacing w:after="0" w:line="240" w:lineRule="auto"/>
        <w:ind w:left="5670" w:firstLine="1"/>
        <w:jc w:val="both"/>
        <w:rPr>
          <w:rFonts w:ascii="YS Text" w:eastAsia="Calibri" w:hAnsi="YS Text" w:cs="Times New Roman"/>
          <w:color w:val="000000"/>
          <w:sz w:val="20"/>
          <w:szCs w:val="20"/>
        </w:rPr>
      </w:pPr>
      <w:r w:rsidRPr="00B940BB">
        <w:rPr>
          <w:rFonts w:ascii="YS Text" w:eastAsia="Calibri" w:hAnsi="YS Text" w:cs="Times New Roman"/>
          <w:color w:val="000000"/>
          <w:sz w:val="20"/>
          <w:szCs w:val="20"/>
        </w:rPr>
        <w:t xml:space="preserve">к Административному регламенту «Выдача разрешений на право вырубки зеленых насаждений» </w:t>
      </w:r>
    </w:p>
    <w:p w:rsidR="00B940BB" w:rsidRPr="00B940BB" w:rsidRDefault="00B940BB" w:rsidP="00B940BB">
      <w:pPr>
        <w:widowControl w:val="0"/>
        <w:autoSpaceDE w:val="0"/>
        <w:autoSpaceDN w:val="0"/>
        <w:spacing w:after="0" w:line="240" w:lineRule="auto"/>
        <w:ind w:left="5670" w:firstLine="1"/>
        <w:jc w:val="both"/>
        <w:rPr>
          <w:rFonts w:ascii="Times New Roman" w:eastAsia="Calibri" w:hAnsi="Times New Roman" w:cs="Times New Roman"/>
          <w:sz w:val="20"/>
          <w:szCs w:val="20"/>
        </w:rPr>
      </w:pPr>
    </w:p>
    <w:p w:rsidR="00B940BB" w:rsidRPr="00B940BB" w:rsidRDefault="00B940BB" w:rsidP="00B940BB">
      <w:pPr>
        <w:widowControl w:val="0"/>
        <w:autoSpaceDE w:val="0"/>
        <w:autoSpaceDN w:val="0"/>
        <w:spacing w:after="0" w:line="240" w:lineRule="auto"/>
        <w:ind w:left="-284" w:firstLine="568"/>
        <w:jc w:val="right"/>
        <w:rPr>
          <w:rFonts w:ascii="Times New Roman" w:eastAsia="Times New Roman" w:hAnsi="Times New Roman" w:cs="Times New Roman"/>
          <w:sz w:val="20"/>
          <w:szCs w:val="20"/>
          <w:lang w:eastAsia="ru-RU"/>
        </w:rPr>
      </w:pPr>
    </w:p>
    <w:p w:rsidR="00B940BB" w:rsidRPr="00B940BB" w:rsidRDefault="00B940BB" w:rsidP="00B940BB">
      <w:pPr>
        <w:widowControl w:val="0"/>
        <w:autoSpaceDE w:val="0"/>
        <w:autoSpaceDN w:val="0"/>
        <w:spacing w:after="0" w:line="240" w:lineRule="auto"/>
        <w:ind w:firstLine="709"/>
        <w:jc w:val="right"/>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xml:space="preserve">Кому________________________________   </w:t>
      </w:r>
    </w:p>
    <w:p w:rsidR="00B940BB" w:rsidRPr="00B940BB" w:rsidRDefault="00B940BB" w:rsidP="00B940BB">
      <w:pPr>
        <w:widowControl w:val="0"/>
        <w:autoSpaceDE w:val="0"/>
        <w:autoSpaceDN w:val="0"/>
        <w:spacing w:after="0" w:line="240" w:lineRule="auto"/>
        <w:ind w:firstLine="709"/>
        <w:jc w:val="right"/>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xml:space="preserve"> наименование заявителя </w:t>
      </w:r>
    </w:p>
    <w:p w:rsidR="00B940BB" w:rsidRPr="00B940BB" w:rsidRDefault="00B940BB" w:rsidP="00B940BB">
      <w:pPr>
        <w:widowControl w:val="0"/>
        <w:autoSpaceDE w:val="0"/>
        <w:autoSpaceDN w:val="0"/>
        <w:spacing w:after="0" w:line="240" w:lineRule="auto"/>
        <w:ind w:firstLine="709"/>
        <w:jc w:val="right"/>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xml:space="preserve">от___________________________________ </w:t>
      </w:r>
    </w:p>
    <w:p w:rsidR="00B940BB" w:rsidRPr="00B940BB" w:rsidRDefault="00B940BB" w:rsidP="00B940BB">
      <w:pPr>
        <w:widowControl w:val="0"/>
        <w:autoSpaceDE w:val="0"/>
        <w:autoSpaceDN w:val="0"/>
        <w:spacing w:after="0" w:line="240" w:lineRule="auto"/>
        <w:ind w:firstLine="709"/>
        <w:jc w:val="right"/>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xml:space="preserve"> </w:t>
      </w:r>
      <w:proofErr w:type="gramStart"/>
      <w:r w:rsidRPr="00B940BB">
        <w:rPr>
          <w:rFonts w:ascii="Times New Roman" w:eastAsia="Times New Roman" w:hAnsi="Times New Roman" w:cs="Times New Roman"/>
          <w:sz w:val="20"/>
          <w:szCs w:val="20"/>
          <w:lang w:eastAsia="ru-RU"/>
        </w:rPr>
        <w:t xml:space="preserve">(для юридических лиц полное </w:t>
      </w:r>
      <w:proofErr w:type="gramEnd"/>
    </w:p>
    <w:p w:rsidR="00B940BB" w:rsidRPr="00B940BB" w:rsidRDefault="00B940BB" w:rsidP="00B940BB">
      <w:pPr>
        <w:widowControl w:val="0"/>
        <w:autoSpaceDE w:val="0"/>
        <w:autoSpaceDN w:val="0"/>
        <w:spacing w:after="0" w:line="240" w:lineRule="auto"/>
        <w:ind w:firstLine="709"/>
        <w:jc w:val="right"/>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xml:space="preserve">наименование организации, ФИО руководителя, </w:t>
      </w:r>
    </w:p>
    <w:p w:rsidR="00B940BB" w:rsidRPr="00B940BB" w:rsidRDefault="00B940BB" w:rsidP="00B940BB">
      <w:pPr>
        <w:widowControl w:val="0"/>
        <w:autoSpaceDE w:val="0"/>
        <w:autoSpaceDN w:val="0"/>
        <w:spacing w:after="0" w:line="240" w:lineRule="auto"/>
        <w:ind w:firstLine="709"/>
        <w:jc w:val="right"/>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xml:space="preserve">_______________________________________ </w:t>
      </w:r>
    </w:p>
    <w:p w:rsidR="00B940BB" w:rsidRPr="00B940BB" w:rsidRDefault="00B940BB" w:rsidP="00B940BB">
      <w:pPr>
        <w:widowControl w:val="0"/>
        <w:autoSpaceDE w:val="0"/>
        <w:autoSpaceDN w:val="0"/>
        <w:spacing w:after="0" w:line="240" w:lineRule="auto"/>
        <w:ind w:firstLine="709"/>
        <w:jc w:val="right"/>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ab/>
      </w:r>
      <w:r w:rsidRPr="00B940BB">
        <w:rPr>
          <w:rFonts w:ascii="Times New Roman" w:eastAsia="Times New Roman" w:hAnsi="Times New Roman" w:cs="Times New Roman"/>
          <w:sz w:val="20"/>
          <w:szCs w:val="20"/>
          <w:lang w:eastAsia="ru-RU"/>
        </w:rPr>
        <w:tab/>
        <w:t xml:space="preserve">для физических </w:t>
      </w:r>
      <w:r w:rsidRPr="00B940BB">
        <w:rPr>
          <w:rFonts w:ascii="Times New Roman" w:eastAsia="Times New Roman" w:hAnsi="Times New Roman" w:cs="Times New Roman"/>
          <w:sz w:val="20"/>
          <w:szCs w:val="20"/>
          <w:lang w:eastAsia="ru-RU"/>
        </w:rPr>
        <w:tab/>
        <w:t xml:space="preserve">лиц и </w:t>
      </w:r>
      <w:r w:rsidRPr="00B940BB">
        <w:rPr>
          <w:rFonts w:ascii="Times New Roman" w:eastAsia="Times New Roman" w:hAnsi="Times New Roman" w:cs="Times New Roman"/>
          <w:sz w:val="20"/>
          <w:szCs w:val="20"/>
          <w:lang w:eastAsia="ru-RU"/>
        </w:rPr>
        <w:tab/>
        <w:t xml:space="preserve">индивидуальных   </w:t>
      </w:r>
    </w:p>
    <w:p w:rsidR="00B940BB" w:rsidRPr="00B940BB" w:rsidRDefault="00B940BB" w:rsidP="00B940BB">
      <w:pPr>
        <w:widowControl w:val="0"/>
        <w:autoSpaceDE w:val="0"/>
        <w:autoSpaceDN w:val="0"/>
        <w:spacing w:after="0" w:line="240" w:lineRule="auto"/>
        <w:ind w:firstLine="709"/>
        <w:jc w:val="right"/>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xml:space="preserve">предпринимателей:  ФИО,  </w:t>
      </w:r>
    </w:p>
    <w:p w:rsidR="00B940BB" w:rsidRPr="00B940BB" w:rsidRDefault="00B940BB" w:rsidP="00B940BB">
      <w:pPr>
        <w:widowControl w:val="0"/>
        <w:autoSpaceDE w:val="0"/>
        <w:autoSpaceDN w:val="0"/>
        <w:spacing w:after="0" w:line="240" w:lineRule="auto"/>
        <w:ind w:firstLine="709"/>
        <w:jc w:val="right"/>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xml:space="preserve">______________________________________ </w:t>
      </w:r>
    </w:p>
    <w:p w:rsidR="00B940BB" w:rsidRPr="00B940BB" w:rsidRDefault="00B940BB" w:rsidP="00B940BB">
      <w:pPr>
        <w:widowControl w:val="0"/>
        <w:autoSpaceDE w:val="0"/>
        <w:autoSpaceDN w:val="0"/>
        <w:spacing w:after="0" w:line="240" w:lineRule="auto"/>
        <w:ind w:firstLine="709"/>
        <w:jc w:val="right"/>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xml:space="preserve">(почтовый индекс, адрес, телефон) </w:t>
      </w:r>
    </w:p>
    <w:p w:rsidR="00B940BB" w:rsidRPr="00B940BB" w:rsidRDefault="00B940BB" w:rsidP="00B940BB">
      <w:pPr>
        <w:widowControl w:val="0"/>
        <w:autoSpaceDE w:val="0"/>
        <w:autoSpaceDN w:val="0"/>
        <w:spacing w:after="0" w:line="240" w:lineRule="auto"/>
        <w:ind w:firstLine="709"/>
        <w:jc w:val="right"/>
        <w:rPr>
          <w:rFonts w:ascii="Times New Roman" w:eastAsia="Times New Roman" w:hAnsi="Times New Roman" w:cs="Times New Roman"/>
          <w:sz w:val="20"/>
          <w:szCs w:val="20"/>
          <w:lang w:eastAsia="ru-RU"/>
        </w:rPr>
      </w:pPr>
    </w:p>
    <w:p w:rsidR="00B940BB" w:rsidRPr="00B940BB" w:rsidRDefault="00B940BB" w:rsidP="00B940BB">
      <w:pPr>
        <w:widowControl w:val="0"/>
        <w:autoSpaceDE w:val="0"/>
        <w:autoSpaceDN w:val="0"/>
        <w:spacing w:after="0" w:line="240" w:lineRule="auto"/>
        <w:ind w:firstLine="709"/>
        <w:jc w:val="center"/>
        <w:rPr>
          <w:rFonts w:ascii="Times New Roman" w:eastAsia="Times New Roman" w:hAnsi="Times New Roman" w:cs="Times New Roman"/>
          <w:b/>
          <w:sz w:val="20"/>
          <w:szCs w:val="20"/>
          <w:lang w:eastAsia="ru-RU"/>
        </w:rPr>
      </w:pPr>
      <w:r w:rsidRPr="00B940BB">
        <w:rPr>
          <w:rFonts w:ascii="Times New Roman" w:eastAsia="Times New Roman" w:hAnsi="Times New Roman" w:cs="Times New Roman"/>
          <w:b/>
          <w:sz w:val="20"/>
          <w:szCs w:val="20"/>
          <w:lang w:eastAsia="ru-RU"/>
        </w:rPr>
        <w:t>Уведомление об отказе в предоставлении муниципальной услуги</w:t>
      </w:r>
    </w:p>
    <w:p w:rsidR="00B940BB" w:rsidRPr="00B940BB" w:rsidRDefault="00B940BB" w:rsidP="00B940BB">
      <w:pPr>
        <w:spacing w:after="0" w:line="240" w:lineRule="auto"/>
        <w:ind w:firstLine="709"/>
        <w:rPr>
          <w:rFonts w:ascii="Times New Roman" w:eastAsia="Calibri" w:hAnsi="Times New Roman" w:cs="Times New Roman"/>
          <w:bCs/>
          <w:sz w:val="20"/>
          <w:szCs w:val="20"/>
        </w:rPr>
      </w:pPr>
    </w:p>
    <w:p w:rsidR="00B940BB" w:rsidRPr="00B940BB" w:rsidRDefault="00B940BB" w:rsidP="00B940BB">
      <w:pPr>
        <w:spacing w:after="0" w:line="240" w:lineRule="auto"/>
        <w:ind w:firstLine="709"/>
        <w:jc w:val="both"/>
        <w:rPr>
          <w:rFonts w:ascii="Times New Roman" w:eastAsia="Calibri" w:hAnsi="Times New Roman" w:cs="Times New Roman"/>
          <w:bCs/>
          <w:sz w:val="20"/>
          <w:szCs w:val="20"/>
        </w:rPr>
      </w:pPr>
      <w:r w:rsidRPr="00B940BB">
        <w:rPr>
          <w:rFonts w:ascii="Times New Roman" w:eastAsia="Calibri" w:hAnsi="Times New Roman" w:cs="Times New Roman"/>
          <w:bCs/>
          <w:sz w:val="20"/>
          <w:szCs w:val="20"/>
        </w:rPr>
        <w:t xml:space="preserve">По результатам рассмотрения заявления по услуге «Выдача разрешения на право вырубки зеленых насаждений» </w:t>
      </w:r>
      <w:r w:rsidRPr="00B940BB">
        <w:rPr>
          <w:rFonts w:ascii="Times New Roman" w:eastAsia="Calibri" w:hAnsi="Times New Roman" w:cs="Times New Roman"/>
          <w:bCs/>
          <w:i/>
          <w:iCs/>
          <w:sz w:val="20"/>
          <w:szCs w:val="20"/>
        </w:rPr>
        <w:t>_________</w:t>
      </w:r>
      <w:r w:rsidRPr="00B940BB">
        <w:rPr>
          <w:rFonts w:ascii="Times New Roman" w:eastAsia="Calibri" w:hAnsi="Times New Roman" w:cs="Times New Roman"/>
          <w:bCs/>
          <w:sz w:val="20"/>
          <w:szCs w:val="20"/>
        </w:rPr>
        <w:t xml:space="preserve"> от </w:t>
      </w:r>
      <w:r w:rsidRPr="00B940BB">
        <w:rPr>
          <w:rFonts w:ascii="Times New Roman" w:eastAsia="Calibri" w:hAnsi="Times New Roman" w:cs="Times New Roman"/>
          <w:bCs/>
          <w:i/>
          <w:iCs/>
          <w:sz w:val="20"/>
          <w:szCs w:val="20"/>
        </w:rPr>
        <w:t>___________</w:t>
      </w:r>
      <w:r w:rsidRPr="00B940BB">
        <w:rPr>
          <w:rFonts w:ascii="Times New Roman" w:eastAsia="Calibri" w:hAnsi="Times New Roman" w:cs="Times New Roman"/>
          <w:bCs/>
          <w:sz w:val="20"/>
          <w:szCs w:val="20"/>
        </w:rPr>
        <w:t xml:space="preserve"> и приложенных к нему документов, Администрацией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B940BB" w:rsidRPr="00B940BB" w:rsidRDefault="00B940BB" w:rsidP="00B940BB">
      <w:pPr>
        <w:spacing w:after="0" w:line="240" w:lineRule="auto"/>
        <w:ind w:firstLine="709"/>
        <w:contextualSpacing/>
        <w:jc w:val="both"/>
        <w:rPr>
          <w:rFonts w:ascii="Times New Roman" w:eastAsia="Calibri" w:hAnsi="Times New Roman" w:cs="Times New Roman"/>
          <w:bCs/>
          <w:sz w:val="20"/>
          <w:szCs w:val="20"/>
        </w:rPr>
      </w:pPr>
      <w:r w:rsidRPr="00B940BB">
        <w:rPr>
          <w:rFonts w:ascii="Times New Roman" w:eastAsia="Calibri" w:hAnsi="Times New Roman" w:cs="Times New Roman"/>
          <w:bCs/>
          <w:sz w:val="20"/>
          <w:szCs w:val="20"/>
        </w:rPr>
        <w:t>Вы вправе повторно обратиться в Администрацию на предоставление услуги с заявлением о предоставлении услуги после устранения указанных нарушений.</w:t>
      </w:r>
    </w:p>
    <w:p w:rsidR="00B940BB" w:rsidRPr="00B940BB" w:rsidRDefault="00B940BB" w:rsidP="00B940BB">
      <w:pPr>
        <w:widowControl w:val="0"/>
        <w:autoSpaceDE w:val="0"/>
        <w:autoSpaceDN w:val="0"/>
        <w:spacing w:after="0" w:line="240" w:lineRule="auto"/>
        <w:jc w:val="both"/>
        <w:rPr>
          <w:rFonts w:ascii="Times New Roman" w:eastAsia="Calibri" w:hAnsi="Times New Roman" w:cs="Times New Roman"/>
          <w:bCs/>
          <w:sz w:val="20"/>
          <w:szCs w:val="20"/>
          <w:lang w:eastAsia="ru-RU"/>
        </w:rPr>
      </w:pPr>
      <w:r w:rsidRPr="00B940BB">
        <w:rPr>
          <w:rFonts w:ascii="Times New Roman" w:eastAsia="Calibri" w:hAnsi="Times New Roman" w:cs="Times New Roman"/>
          <w:bCs/>
          <w:sz w:val="20"/>
          <w:szCs w:val="20"/>
          <w:lang w:eastAsia="ru-RU"/>
        </w:rPr>
        <w:t>Данный отказ может быть обжалован в досудебном порядке путем направления жалобы в Администрацию на предоставление услуги, а также в судебном порядке.</w:t>
      </w:r>
    </w:p>
    <w:p w:rsidR="00B940BB" w:rsidRPr="00B940BB" w:rsidRDefault="00B940BB" w:rsidP="00B940BB">
      <w:pPr>
        <w:widowControl w:val="0"/>
        <w:autoSpaceDE w:val="0"/>
        <w:autoSpaceDN w:val="0"/>
        <w:spacing w:after="0" w:line="240" w:lineRule="auto"/>
        <w:jc w:val="both"/>
        <w:rPr>
          <w:rFonts w:ascii="Times New Roman" w:eastAsia="Calibri" w:hAnsi="Times New Roman" w:cs="Times New Roman"/>
          <w:bCs/>
          <w:sz w:val="20"/>
          <w:szCs w:val="20"/>
          <w:lang w:eastAsia="ru-RU"/>
        </w:rPr>
      </w:pPr>
    </w:p>
    <w:p w:rsidR="00B940BB" w:rsidRPr="00B940BB" w:rsidRDefault="00B940BB" w:rsidP="00B940B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___________________________      _______________     _____________________</w:t>
      </w:r>
    </w:p>
    <w:p w:rsidR="00B940BB" w:rsidRPr="00B940BB" w:rsidRDefault="00B940BB" w:rsidP="00B940BB">
      <w:pPr>
        <w:widowControl w:val="0"/>
        <w:autoSpaceDE w:val="0"/>
        <w:autoSpaceDN w:val="0"/>
        <w:spacing w:after="0" w:line="240" w:lineRule="auto"/>
        <w:ind w:firstLine="720"/>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(должность)</w:t>
      </w:r>
    </w:p>
    <w:p w:rsidR="00B940BB" w:rsidRPr="00B940BB" w:rsidRDefault="00B940BB" w:rsidP="00B940BB">
      <w:pPr>
        <w:widowControl w:val="0"/>
        <w:autoSpaceDE w:val="0"/>
        <w:autoSpaceDN w:val="0"/>
        <w:spacing w:after="0" w:line="240" w:lineRule="auto"/>
        <w:ind w:firstLine="720"/>
        <w:jc w:val="both"/>
        <w:rPr>
          <w:rFonts w:ascii="Times New Roman" w:eastAsia="Times New Roman" w:hAnsi="Times New Roman" w:cs="Times New Roman"/>
          <w:sz w:val="20"/>
          <w:szCs w:val="20"/>
          <w:lang w:eastAsia="ru-RU"/>
        </w:rPr>
      </w:pPr>
    </w:p>
    <w:p w:rsidR="00B940BB" w:rsidRPr="00B940BB" w:rsidRDefault="00B940BB" w:rsidP="00B940B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940BB" w:rsidRPr="00B940BB" w:rsidRDefault="00B940BB" w:rsidP="00B940B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 xml:space="preserve">  «_____» ________ 20 __ г.</w:t>
      </w:r>
    </w:p>
    <w:p w:rsidR="00B940BB" w:rsidRPr="00B940BB" w:rsidRDefault="00B940BB" w:rsidP="00B940B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B940BB" w:rsidRPr="00B940BB" w:rsidRDefault="00B940BB" w:rsidP="00B940B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940BB">
        <w:rPr>
          <w:rFonts w:ascii="Times New Roman" w:eastAsia="Times New Roman" w:hAnsi="Times New Roman" w:cs="Times New Roman"/>
          <w:sz w:val="20"/>
          <w:szCs w:val="20"/>
          <w:lang w:eastAsia="ru-RU"/>
        </w:rPr>
        <w:t>М.П.</w:t>
      </w:r>
    </w:p>
    <w:p w:rsidR="00B940BB" w:rsidRPr="00B940BB" w:rsidRDefault="00B940BB" w:rsidP="00B940BB">
      <w:pPr>
        <w:widowControl w:val="0"/>
        <w:autoSpaceDE w:val="0"/>
        <w:autoSpaceDN w:val="0"/>
        <w:spacing w:after="0" w:line="240" w:lineRule="auto"/>
        <w:ind w:firstLine="709"/>
        <w:jc w:val="right"/>
        <w:rPr>
          <w:rFonts w:ascii="Times New Roman" w:eastAsia="Calibri" w:hAnsi="Times New Roman" w:cs="Times New Roman"/>
          <w:sz w:val="20"/>
          <w:szCs w:val="20"/>
        </w:rPr>
      </w:pPr>
    </w:p>
    <w:p w:rsidR="00B940BB" w:rsidRPr="00B940BB" w:rsidRDefault="00B940BB" w:rsidP="00B940BB">
      <w:pPr>
        <w:widowControl w:val="0"/>
        <w:tabs>
          <w:tab w:val="left" w:pos="9270"/>
        </w:tabs>
        <w:autoSpaceDE w:val="0"/>
        <w:autoSpaceDN w:val="0"/>
        <w:spacing w:after="0" w:line="240" w:lineRule="auto"/>
        <w:ind w:firstLine="709"/>
        <w:rPr>
          <w:rFonts w:ascii="Times New Roman" w:eastAsia="Calibri" w:hAnsi="Times New Roman" w:cs="Times New Roman"/>
          <w:sz w:val="20"/>
          <w:szCs w:val="20"/>
        </w:rPr>
      </w:pPr>
      <w:r w:rsidRPr="00B940BB">
        <w:rPr>
          <w:rFonts w:ascii="Times New Roman" w:eastAsia="Calibri" w:hAnsi="Times New Roman" w:cs="Times New Roman"/>
          <w:sz w:val="20"/>
          <w:szCs w:val="20"/>
        </w:rPr>
        <w:tab/>
      </w:r>
    </w:p>
    <w:p w:rsidR="00B940BB" w:rsidRPr="00B940BB" w:rsidRDefault="00B940BB" w:rsidP="00B940BB">
      <w:pPr>
        <w:rPr>
          <w:rFonts w:ascii="Times New Roman" w:eastAsia="Calibri" w:hAnsi="Times New Roman" w:cs="Times New Roman"/>
          <w:sz w:val="20"/>
          <w:szCs w:val="20"/>
        </w:rPr>
      </w:pPr>
      <w:r w:rsidRPr="00B940BB">
        <w:rPr>
          <w:rFonts w:ascii="Times New Roman" w:eastAsia="Calibri" w:hAnsi="Times New Roman" w:cs="Times New Roman"/>
          <w:sz w:val="20"/>
          <w:szCs w:val="20"/>
        </w:rPr>
        <w:br w:type="page"/>
      </w:r>
    </w:p>
    <w:p w:rsidR="00B940BB" w:rsidRPr="00B940BB" w:rsidRDefault="00B940BB" w:rsidP="00B940BB">
      <w:pPr>
        <w:shd w:val="clear" w:color="auto" w:fill="FFFFFF"/>
        <w:spacing w:after="0" w:line="240" w:lineRule="auto"/>
        <w:ind w:left="5670" w:firstLine="1"/>
        <w:jc w:val="both"/>
        <w:rPr>
          <w:rFonts w:ascii="YS Text" w:eastAsia="Calibri" w:hAnsi="YS Text" w:cs="Times New Roman"/>
          <w:color w:val="000000"/>
          <w:sz w:val="20"/>
          <w:szCs w:val="20"/>
        </w:rPr>
      </w:pPr>
      <w:r w:rsidRPr="00B940BB">
        <w:rPr>
          <w:rFonts w:ascii="YS Text" w:eastAsia="Calibri" w:hAnsi="YS Text" w:cs="Times New Roman"/>
          <w:color w:val="000000"/>
          <w:sz w:val="20"/>
          <w:szCs w:val="20"/>
        </w:rPr>
        <w:lastRenderedPageBreak/>
        <w:t>Приложение 5</w:t>
      </w:r>
    </w:p>
    <w:p w:rsidR="00B940BB" w:rsidRPr="00B940BB" w:rsidRDefault="00B940BB" w:rsidP="00B940BB">
      <w:pPr>
        <w:shd w:val="clear" w:color="auto" w:fill="FFFFFF"/>
        <w:spacing w:after="0" w:line="240" w:lineRule="auto"/>
        <w:ind w:left="5670" w:firstLine="1"/>
        <w:jc w:val="both"/>
        <w:rPr>
          <w:rFonts w:ascii="YS Text" w:eastAsia="Calibri" w:hAnsi="YS Text" w:cs="Times New Roman"/>
          <w:color w:val="000000"/>
          <w:sz w:val="20"/>
          <w:szCs w:val="20"/>
        </w:rPr>
      </w:pPr>
      <w:r w:rsidRPr="00B940BB">
        <w:rPr>
          <w:rFonts w:ascii="YS Text" w:eastAsia="Calibri" w:hAnsi="YS Text" w:cs="Times New Roman"/>
          <w:color w:val="000000"/>
          <w:sz w:val="20"/>
          <w:szCs w:val="20"/>
        </w:rPr>
        <w:t xml:space="preserve">к Административному регламенту «Выдача разрешений на право вырубки зеленых насаждений» </w:t>
      </w:r>
    </w:p>
    <w:p w:rsidR="00B940BB" w:rsidRPr="00B940BB" w:rsidRDefault="00B940BB" w:rsidP="00B940BB">
      <w:pPr>
        <w:widowControl w:val="0"/>
        <w:autoSpaceDE w:val="0"/>
        <w:autoSpaceDN w:val="0"/>
        <w:spacing w:after="0" w:line="240" w:lineRule="auto"/>
        <w:ind w:left="5670" w:firstLine="1"/>
        <w:jc w:val="both"/>
        <w:rPr>
          <w:rFonts w:ascii="Times New Roman" w:eastAsia="Calibri" w:hAnsi="Times New Roman" w:cs="Times New Roman"/>
          <w:sz w:val="20"/>
          <w:szCs w:val="20"/>
        </w:rPr>
      </w:pPr>
    </w:p>
    <w:p w:rsidR="00B940BB" w:rsidRPr="00B940BB" w:rsidRDefault="00B940BB" w:rsidP="00B940BB">
      <w:pPr>
        <w:shd w:val="clear" w:color="auto" w:fill="FFFFFF"/>
        <w:spacing w:after="0" w:line="240" w:lineRule="auto"/>
        <w:jc w:val="center"/>
        <w:rPr>
          <w:rFonts w:ascii="Times New Roman" w:eastAsia="Calibri" w:hAnsi="Times New Roman" w:cs="Times New Roman"/>
          <w:color w:val="000000"/>
          <w:sz w:val="20"/>
          <w:szCs w:val="20"/>
        </w:rPr>
      </w:pPr>
      <w:r w:rsidRPr="00B940BB">
        <w:rPr>
          <w:rFonts w:ascii="Times New Roman" w:eastAsia="Calibri" w:hAnsi="Times New Roman" w:cs="Times New Roman"/>
          <w:color w:val="000000"/>
          <w:sz w:val="20"/>
          <w:szCs w:val="20"/>
        </w:rPr>
        <w:t>РАЗРЕШЕНИЕ</w:t>
      </w:r>
    </w:p>
    <w:p w:rsidR="00B940BB" w:rsidRPr="00B940BB" w:rsidRDefault="00B940BB" w:rsidP="00B940BB">
      <w:pPr>
        <w:shd w:val="clear" w:color="auto" w:fill="FFFFFF"/>
        <w:spacing w:after="0" w:line="240" w:lineRule="auto"/>
        <w:jc w:val="center"/>
        <w:rPr>
          <w:rFonts w:ascii="Times New Roman" w:eastAsia="Calibri" w:hAnsi="Times New Roman" w:cs="Times New Roman"/>
          <w:color w:val="000000"/>
          <w:sz w:val="20"/>
          <w:szCs w:val="20"/>
        </w:rPr>
      </w:pPr>
      <w:r w:rsidRPr="00B940BB">
        <w:rPr>
          <w:rFonts w:ascii="Times New Roman" w:eastAsia="Calibri" w:hAnsi="Times New Roman" w:cs="Times New Roman"/>
          <w:color w:val="000000"/>
          <w:sz w:val="20"/>
          <w:szCs w:val="20"/>
        </w:rPr>
        <w:t>на вырубку зеленых насаждений</w:t>
      </w:r>
    </w:p>
    <w:p w:rsidR="00B940BB" w:rsidRPr="00B940BB" w:rsidRDefault="00B940BB" w:rsidP="00B940BB">
      <w:pPr>
        <w:shd w:val="clear" w:color="auto" w:fill="FFFFFF"/>
        <w:spacing w:after="0" w:line="240" w:lineRule="auto"/>
        <w:jc w:val="center"/>
        <w:rPr>
          <w:rFonts w:ascii="Times New Roman" w:eastAsia="Calibri" w:hAnsi="Times New Roman" w:cs="Times New Roman"/>
          <w:color w:val="000000"/>
          <w:sz w:val="20"/>
          <w:szCs w:val="20"/>
        </w:rPr>
      </w:pPr>
    </w:p>
    <w:p w:rsidR="00B940BB" w:rsidRPr="00B940BB" w:rsidRDefault="00B940BB" w:rsidP="00B940BB">
      <w:pPr>
        <w:shd w:val="clear" w:color="auto" w:fill="FFFFFF"/>
        <w:spacing w:after="0" w:line="240" w:lineRule="auto"/>
        <w:rPr>
          <w:rFonts w:ascii="Times New Roman" w:eastAsia="Calibri" w:hAnsi="Times New Roman" w:cs="Times New Roman"/>
          <w:color w:val="000000"/>
          <w:sz w:val="20"/>
          <w:szCs w:val="20"/>
        </w:rPr>
      </w:pPr>
      <w:r w:rsidRPr="00B940BB">
        <w:rPr>
          <w:rFonts w:ascii="Times New Roman" w:eastAsia="Calibri" w:hAnsi="Times New Roman" w:cs="Times New Roman"/>
          <w:color w:val="000000"/>
          <w:sz w:val="20"/>
          <w:szCs w:val="20"/>
        </w:rPr>
        <w:t xml:space="preserve"> «____» __________20___ г.                                                                    № _____</w:t>
      </w:r>
    </w:p>
    <w:p w:rsidR="00B940BB" w:rsidRPr="00B940BB" w:rsidRDefault="00B940BB" w:rsidP="00B940BB">
      <w:pPr>
        <w:shd w:val="clear" w:color="auto" w:fill="FFFFFF"/>
        <w:spacing w:after="0" w:line="240" w:lineRule="auto"/>
        <w:rPr>
          <w:rFonts w:ascii="Times New Roman" w:eastAsia="Calibri" w:hAnsi="Times New Roman" w:cs="Times New Roman"/>
          <w:color w:val="000000"/>
          <w:sz w:val="20"/>
          <w:szCs w:val="20"/>
        </w:rPr>
      </w:pPr>
    </w:p>
    <w:p w:rsidR="00B940BB" w:rsidRPr="00B940BB" w:rsidRDefault="00B940BB" w:rsidP="00B940BB">
      <w:pPr>
        <w:shd w:val="clear" w:color="auto" w:fill="FFFFFF"/>
        <w:spacing w:after="0" w:line="240" w:lineRule="auto"/>
        <w:rPr>
          <w:rFonts w:ascii="Times New Roman" w:eastAsia="Calibri" w:hAnsi="Times New Roman" w:cs="Times New Roman"/>
          <w:color w:val="000000"/>
          <w:sz w:val="20"/>
          <w:szCs w:val="20"/>
        </w:rPr>
      </w:pPr>
      <w:r w:rsidRPr="00B940BB">
        <w:rPr>
          <w:rFonts w:ascii="Times New Roman" w:eastAsia="Calibri" w:hAnsi="Times New Roman" w:cs="Times New Roman"/>
          <w:color w:val="000000"/>
          <w:sz w:val="20"/>
          <w:szCs w:val="20"/>
        </w:rPr>
        <w:t>В соответствии с заявкой ________________________________________________________________________</w:t>
      </w:r>
    </w:p>
    <w:p w:rsidR="00B940BB" w:rsidRPr="00B940BB" w:rsidRDefault="00B940BB" w:rsidP="00B940BB">
      <w:pPr>
        <w:shd w:val="clear" w:color="auto" w:fill="FFFFFF"/>
        <w:spacing w:after="0" w:line="240" w:lineRule="auto"/>
        <w:rPr>
          <w:rFonts w:ascii="Times New Roman" w:eastAsia="Calibri" w:hAnsi="Times New Roman" w:cs="Times New Roman"/>
          <w:color w:val="000000"/>
          <w:sz w:val="20"/>
          <w:szCs w:val="20"/>
        </w:rPr>
      </w:pPr>
      <w:r w:rsidRPr="00B940BB">
        <w:rPr>
          <w:rFonts w:ascii="Times New Roman" w:eastAsia="Calibri" w:hAnsi="Times New Roman" w:cs="Times New Roman"/>
          <w:color w:val="000000"/>
          <w:sz w:val="20"/>
          <w:szCs w:val="20"/>
        </w:rPr>
        <w:t xml:space="preserve">На основании акта обследования зеленых насаждений от «___» _______20___ г. и </w:t>
      </w:r>
      <w:proofErr w:type="spellStart"/>
      <w:r w:rsidRPr="00B940BB">
        <w:rPr>
          <w:rFonts w:ascii="Times New Roman" w:eastAsia="Calibri" w:hAnsi="Times New Roman" w:cs="Times New Roman"/>
          <w:color w:val="000000"/>
          <w:sz w:val="20"/>
          <w:szCs w:val="20"/>
        </w:rPr>
        <w:t>перечётной</w:t>
      </w:r>
      <w:proofErr w:type="spellEnd"/>
      <w:r w:rsidRPr="00B940BB">
        <w:rPr>
          <w:rFonts w:ascii="Times New Roman" w:eastAsia="Calibri" w:hAnsi="Times New Roman" w:cs="Times New Roman"/>
          <w:color w:val="000000"/>
          <w:sz w:val="20"/>
          <w:szCs w:val="20"/>
        </w:rPr>
        <w:t xml:space="preserve"> ведомости от «___» __________20___г.</w:t>
      </w:r>
    </w:p>
    <w:p w:rsidR="00B940BB" w:rsidRPr="00B940BB" w:rsidRDefault="00B940BB" w:rsidP="00B940BB">
      <w:pPr>
        <w:shd w:val="clear" w:color="auto" w:fill="FFFFFF"/>
        <w:spacing w:after="0" w:line="240" w:lineRule="auto"/>
        <w:jc w:val="center"/>
        <w:rPr>
          <w:rFonts w:ascii="Times New Roman" w:eastAsia="Calibri" w:hAnsi="Times New Roman" w:cs="Times New Roman"/>
          <w:color w:val="000000"/>
          <w:sz w:val="20"/>
          <w:szCs w:val="20"/>
        </w:rPr>
      </w:pPr>
    </w:p>
    <w:p w:rsidR="00B940BB" w:rsidRPr="00B940BB" w:rsidRDefault="00B940BB" w:rsidP="00B940BB">
      <w:pPr>
        <w:shd w:val="clear" w:color="auto" w:fill="FFFFFF"/>
        <w:spacing w:after="0" w:line="240" w:lineRule="auto"/>
        <w:jc w:val="center"/>
        <w:rPr>
          <w:rFonts w:ascii="Times New Roman" w:eastAsia="Calibri" w:hAnsi="Times New Roman" w:cs="Times New Roman"/>
          <w:color w:val="000000"/>
          <w:sz w:val="20"/>
          <w:szCs w:val="20"/>
        </w:rPr>
      </w:pPr>
      <w:r w:rsidRPr="00B940BB">
        <w:rPr>
          <w:rFonts w:ascii="Times New Roman" w:eastAsia="Calibri" w:hAnsi="Times New Roman" w:cs="Times New Roman"/>
          <w:color w:val="000000"/>
          <w:sz w:val="20"/>
          <w:szCs w:val="20"/>
        </w:rPr>
        <w:t>РАЗРЕШАЕТСЯ:</w:t>
      </w:r>
    </w:p>
    <w:p w:rsidR="00B940BB" w:rsidRPr="00B940BB" w:rsidRDefault="00B940BB" w:rsidP="00B940BB">
      <w:pPr>
        <w:shd w:val="clear" w:color="auto" w:fill="FFFFFF"/>
        <w:spacing w:after="0" w:line="240" w:lineRule="auto"/>
        <w:rPr>
          <w:rFonts w:ascii="Times New Roman" w:eastAsia="Calibri" w:hAnsi="Times New Roman" w:cs="Times New Roman"/>
          <w:color w:val="000000"/>
          <w:sz w:val="20"/>
          <w:szCs w:val="20"/>
        </w:rPr>
      </w:pPr>
      <w:r w:rsidRPr="00B940BB">
        <w:rPr>
          <w:rFonts w:ascii="Times New Roman" w:eastAsia="Calibri" w:hAnsi="Times New Roman" w:cs="Times New Roman"/>
          <w:color w:val="000000"/>
          <w:sz w:val="20"/>
          <w:szCs w:val="20"/>
        </w:rPr>
        <w:t>________________________________________________________________________</w:t>
      </w:r>
    </w:p>
    <w:p w:rsidR="00B940BB" w:rsidRPr="00B940BB" w:rsidRDefault="00B940BB" w:rsidP="00B940BB">
      <w:pPr>
        <w:shd w:val="clear" w:color="auto" w:fill="FFFFFF"/>
        <w:spacing w:after="0" w:line="240" w:lineRule="auto"/>
        <w:jc w:val="center"/>
        <w:rPr>
          <w:rFonts w:ascii="Times New Roman" w:eastAsia="Calibri" w:hAnsi="Times New Roman" w:cs="Times New Roman"/>
          <w:color w:val="000000"/>
          <w:sz w:val="20"/>
          <w:szCs w:val="20"/>
        </w:rPr>
      </w:pPr>
      <w:r w:rsidRPr="00B940BB">
        <w:rPr>
          <w:rFonts w:ascii="Times New Roman" w:eastAsia="Calibri" w:hAnsi="Times New Roman" w:cs="Times New Roman"/>
          <w:color w:val="000000"/>
          <w:sz w:val="20"/>
          <w:szCs w:val="20"/>
        </w:rPr>
        <w:t>(полное наименование юридического лица)</w:t>
      </w:r>
    </w:p>
    <w:p w:rsidR="00B940BB" w:rsidRPr="00B940BB" w:rsidRDefault="00B940BB" w:rsidP="00B940BB">
      <w:pPr>
        <w:shd w:val="clear" w:color="auto" w:fill="FFFFFF"/>
        <w:spacing w:after="0" w:line="240" w:lineRule="auto"/>
        <w:rPr>
          <w:rFonts w:ascii="Times New Roman" w:eastAsia="Calibri" w:hAnsi="Times New Roman" w:cs="Times New Roman"/>
          <w:color w:val="000000"/>
          <w:sz w:val="20"/>
          <w:szCs w:val="20"/>
        </w:rPr>
      </w:pPr>
      <w:r w:rsidRPr="00B940BB">
        <w:rPr>
          <w:rFonts w:ascii="Times New Roman" w:eastAsia="Calibri" w:hAnsi="Times New Roman" w:cs="Times New Roman"/>
          <w:color w:val="000000"/>
          <w:sz w:val="20"/>
          <w:szCs w:val="20"/>
        </w:rPr>
        <w:t>_____________________________________________________________________________________</w:t>
      </w:r>
    </w:p>
    <w:p w:rsidR="00B940BB" w:rsidRPr="00B940BB" w:rsidRDefault="00B940BB" w:rsidP="00B940BB">
      <w:pPr>
        <w:shd w:val="clear" w:color="auto" w:fill="FFFFFF"/>
        <w:spacing w:after="0" w:line="240" w:lineRule="auto"/>
        <w:jc w:val="center"/>
        <w:rPr>
          <w:rFonts w:ascii="Times New Roman" w:eastAsia="Calibri" w:hAnsi="Times New Roman" w:cs="Times New Roman"/>
          <w:color w:val="000000"/>
          <w:sz w:val="20"/>
          <w:szCs w:val="20"/>
        </w:rPr>
      </w:pPr>
      <w:r w:rsidRPr="00B940BB">
        <w:rPr>
          <w:rFonts w:ascii="Times New Roman" w:eastAsia="Calibri" w:hAnsi="Times New Roman" w:cs="Times New Roman"/>
          <w:color w:val="000000"/>
          <w:sz w:val="20"/>
          <w:szCs w:val="20"/>
        </w:rPr>
        <w:t>(фамилия, имя, отчество - для граждан)</w:t>
      </w:r>
    </w:p>
    <w:p w:rsidR="00B940BB" w:rsidRPr="00B940BB" w:rsidRDefault="00B940BB" w:rsidP="00B940BB">
      <w:pPr>
        <w:shd w:val="clear" w:color="auto" w:fill="FFFFFF"/>
        <w:spacing w:after="0" w:line="240" w:lineRule="auto"/>
        <w:rPr>
          <w:rFonts w:ascii="Times New Roman" w:eastAsia="Calibri" w:hAnsi="Times New Roman" w:cs="Times New Roman"/>
          <w:color w:val="000000"/>
          <w:sz w:val="20"/>
          <w:szCs w:val="20"/>
        </w:rPr>
      </w:pPr>
      <w:r w:rsidRPr="00B940BB">
        <w:rPr>
          <w:rFonts w:ascii="Times New Roman" w:eastAsia="Calibri" w:hAnsi="Times New Roman" w:cs="Times New Roman"/>
          <w:color w:val="000000"/>
          <w:sz w:val="20"/>
          <w:szCs w:val="20"/>
        </w:rPr>
        <w:t>вид работ____________________________________________________________________________</w:t>
      </w:r>
    </w:p>
    <w:p w:rsidR="00B940BB" w:rsidRPr="00B940BB" w:rsidRDefault="00B940BB" w:rsidP="00B940BB">
      <w:pPr>
        <w:shd w:val="clear" w:color="auto" w:fill="FFFFFF"/>
        <w:spacing w:after="0" w:line="240" w:lineRule="auto"/>
        <w:rPr>
          <w:rFonts w:ascii="Times New Roman" w:eastAsia="Calibri" w:hAnsi="Times New Roman" w:cs="Times New Roman"/>
          <w:color w:val="000000"/>
          <w:sz w:val="20"/>
          <w:szCs w:val="20"/>
        </w:rPr>
      </w:pPr>
      <w:r w:rsidRPr="00B940BB">
        <w:rPr>
          <w:rFonts w:ascii="Times New Roman" w:eastAsia="Calibri" w:hAnsi="Times New Roman" w:cs="Times New Roman"/>
          <w:color w:val="000000"/>
          <w:sz w:val="20"/>
          <w:szCs w:val="20"/>
        </w:rPr>
        <w:t>адрес________________________________________________________________________________</w:t>
      </w:r>
    </w:p>
    <w:p w:rsidR="00B940BB" w:rsidRPr="00B940BB" w:rsidRDefault="00B940BB" w:rsidP="00B940BB">
      <w:pPr>
        <w:shd w:val="clear" w:color="auto" w:fill="FFFFFF"/>
        <w:spacing w:after="0" w:line="240" w:lineRule="auto"/>
        <w:rPr>
          <w:rFonts w:ascii="Times New Roman" w:eastAsia="Calibri" w:hAnsi="Times New Roman" w:cs="Times New Roman"/>
          <w:color w:val="000000"/>
          <w:sz w:val="20"/>
          <w:szCs w:val="20"/>
        </w:rPr>
      </w:pPr>
    </w:p>
    <w:p w:rsidR="00B940BB" w:rsidRPr="00B940BB" w:rsidRDefault="00B940BB" w:rsidP="00B940BB">
      <w:pPr>
        <w:shd w:val="clear" w:color="auto" w:fill="FFFFFF"/>
        <w:spacing w:after="0" w:line="240" w:lineRule="auto"/>
        <w:rPr>
          <w:rFonts w:ascii="Times New Roman" w:eastAsia="Calibri" w:hAnsi="Times New Roman" w:cs="Times New Roman"/>
          <w:color w:val="000000"/>
          <w:sz w:val="20"/>
          <w:szCs w:val="20"/>
        </w:rPr>
      </w:pPr>
      <w:r w:rsidRPr="00B940BB">
        <w:rPr>
          <w:rFonts w:ascii="Times New Roman" w:eastAsia="Calibri" w:hAnsi="Times New Roman" w:cs="Times New Roman"/>
          <w:color w:val="000000"/>
          <w:sz w:val="20"/>
          <w:szCs w:val="20"/>
        </w:rPr>
        <w:t>вырубить: деревьев ________________________________________________шт.</w:t>
      </w:r>
    </w:p>
    <w:p w:rsidR="00B940BB" w:rsidRPr="00B940BB" w:rsidRDefault="00B940BB" w:rsidP="00B940BB">
      <w:pPr>
        <w:shd w:val="clear" w:color="auto" w:fill="FFFFFF"/>
        <w:spacing w:after="0" w:line="240" w:lineRule="auto"/>
        <w:rPr>
          <w:rFonts w:ascii="Times New Roman" w:eastAsia="Calibri" w:hAnsi="Times New Roman" w:cs="Times New Roman"/>
          <w:color w:val="000000"/>
          <w:sz w:val="20"/>
          <w:szCs w:val="20"/>
        </w:rPr>
      </w:pPr>
      <w:r w:rsidRPr="00B940BB">
        <w:rPr>
          <w:rFonts w:ascii="Times New Roman" w:eastAsia="Calibri" w:hAnsi="Times New Roman" w:cs="Times New Roman"/>
          <w:color w:val="000000"/>
          <w:sz w:val="20"/>
          <w:szCs w:val="20"/>
        </w:rPr>
        <w:t>кустарников ______________________________________________________шт.</w:t>
      </w:r>
    </w:p>
    <w:p w:rsidR="00B940BB" w:rsidRPr="00B940BB" w:rsidRDefault="00B940BB" w:rsidP="00B940BB">
      <w:pPr>
        <w:shd w:val="clear" w:color="auto" w:fill="FFFFFF"/>
        <w:spacing w:after="0" w:line="240" w:lineRule="auto"/>
        <w:rPr>
          <w:rFonts w:ascii="Times New Roman" w:eastAsia="Calibri" w:hAnsi="Times New Roman" w:cs="Times New Roman"/>
          <w:color w:val="000000"/>
          <w:sz w:val="20"/>
          <w:szCs w:val="20"/>
        </w:rPr>
      </w:pPr>
    </w:p>
    <w:p w:rsidR="00B940BB" w:rsidRPr="00B940BB" w:rsidRDefault="00B940BB" w:rsidP="00B940BB">
      <w:pPr>
        <w:shd w:val="clear" w:color="auto" w:fill="FFFFFF"/>
        <w:spacing w:after="0" w:line="240" w:lineRule="auto"/>
        <w:rPr>
          <w:rFonts w:ascii="Times New Roman" w:eastAsia="Calibri" w:hAnsi="Times New Roman" w:cs="Times New Roman"/>
          <w:color w:val="000000"/>
          <w:sz w:val="20"/>
          <w:szCs w:val="20"/>
        </w:rPr>
      </w:pPr>
      <w:r w:rsidRPr="00B940BB">
        <w:rPr>
          <w:rFonts w:ascii="Times New Roman" w:eastAsia="Calibri" w:hAnsi="Times New Roman" w:cs="Times New Roman"/>
          <w:color w:val="000000"/>
          <w:sz w:val="20"/>
          <w:szCs w:val="20"/>
        </w:rPr>
        <w:t>обрезать: деревьев _________________________________________________шт.</w:t>
      </w:r>
    </w:p>
    <w:p w:rsidR="00B940BB" w:rsidRPr="00B940BB" w:rsidRDefault="00B940BB" w:rsidP="00B940BB">
      <w:pPr>
        <w:shd w:val="clear" w:color="auto" w:fill="FFFFFF"/>
        <w:spacing w:after="0" w:line="240" w:lineRule="auto"/>
        <w:rPr>
          <w:rFonts w:ascii="Times New Roman" w:eastAsia="Calibri" w:hAnsi="Times New Roman" w:cs="Times New Roman"/>
          <w:color w:val="000000"/>
          <w:sz w:val="20"/>
          <w:szCs w:val="20"/>
        </w:rPr>
      </w:pPr>
      <w:r w:rsidRPr="00B940BB">
        <w:rPr>
          <w:rFonts w:ascii="Times New Roman" w:eastAsia="Calibri" w:hAnsi="Times New Roman" w:cs="Times New Roman"/>
          <w:color w:val="000000"/>
          <w:sz w:val="20"/>
          <w:szCs w:val="20"/>
        </w:rPr>
        <w:t>кустарников ______________________________________________________шт.</w:t>
      </w:r>
    </w:p>
    <w:p w:rsidR="00B940BB" w:rsidRPr="00B940BB" w:rsidRDefault="00B940BB" w:rsidP="00B940BB">
      <w:pPr>
        <w:shd w:val="clear" w:color="auto" w:fill="FFFFFF"/>
        <w:spacing w:after="0" w:line="240" w:lineRule="auto"/>
        <w:rPr>
          <w:rFonts w:ascii="Times New Roman" w:eastAsia="Calibri" w:hAnsi="Times New Roman" w:cs="Times New Roman"/>
          <w:color w:val="000000"/>
          <w:sz w:val="20"/>
          <w:szCs w:val="20"/>
        </w:rPr>
      </w:pPr>
    </w:p>
    <w:p w:rsidR="00B940BB" w:rsidRPr="00B940BB" w:rsidRDefault="00B940BB" w:rsidP="00B940BB">
      <w:pPr>
        <w:shd w:val="clear" w:color="auto" w:fill="FFFFFF"/>
        <w:spacing w:after="0" w:line="240" w:lineRule="auto"/>
        <w:rPr>
          <w:rFonts w:ascii="Times New Roman" w:eastAsia="Calibri" w:hAnsi="Times New Roman" w:cs="Times New Roman"/>
          <w:color w:val="000000"/>
          <w:sz w:val="20"/>
          <w:szCs w:val="20"/>
        </w:rPr>
      </w:pPr>
      <w:r w:rsidRPr="00B940BB">
        <w:rPr>
          <w:rFonts w:ascii="Times New Roman" w:eastAsia="Calibri" w:hAnsi="Times New Roman" w:cs="Times New Roman"/>
          <w:color w:val="000000"/>
          <w:sz w:val="20"/>
          <w:szCs w:val="20"/>
        </w:rPr>
        <w:t>пересадить: деревьев ______________________________________________ шт.</w:t>
      </w:r>
    </w:p>
    <w:p w:rsidR="00B940BB" w:rsidRPr="00B940BB" w:rsidRDefault="00B940BB" w:rsidP="00B940BB">
      <w:pPr>
        <w:shd w:val="clear" w:color="auto" w:fill="FFFFFF"/>
        <w:spacing w:after="0" w:line="240" w:lineRule="auto"/>
        <w:rPr>
          <w:rFonts w:ascii="Times New Roman" w:eastAsia="Calibri" w:hAnsi="Times New Roman" w:cs="Times New Roman"/>
          <w:color w:val="000000"/>
          <w:sz w:val="20"/>
          <w:szCs w:val="20"/>
        </w:rPr>
      </w:pPr>
      <w:r w:rsidRPr="00B940BB">
        <w:rPr>
          <w:rFonts w:ascii="Times New Roman" w:eastAsia="Calibri" w:hAnsi="Times New Roman" w:cs="Times New Roman"/>
          <w:color w:val="000000"/>
          <w:sz w:val="20"/>
          <w:szCs w:val="20"/>
        </w:rPr>
        <w:t>кустарников ______________________________________________________шт.</w:t>
      </w:r>
    </w:p>
    <w:p w:rsidR="00B940BB" w:rsidRPr="00B940BB" w:rsidRDefault="00B940BB" w:rsidP="00B940BB">
      <w:pPr>
        <w:shd w:val="clear" w:color="auto" w:fill="FFFFFF"/>
        <w:spacing w:after="0" w:line="240" w:lineRule="auto"/>
        <w:rPr>
          <w:rFonts w:ascii="Times New Roman" w:eastAsia="Calibri" w:hAnsi="Times New Roman" w:cs="Times New Roman"/>
          <w:color w:val="000000"/>
          <w:sz w:val="20"/>
          <w:szCs w:val="20"/>
        </w:rPr>
      </w:pPr>
    </w:p>
    <w:p w:rsidR="00B940BB" w:rsidRPr="00B940BB" w:rsidRDefault="00B940BB" w:rsidP="00B940BB">
      <w:pPr>
        <w:shd w:val="clear" w:color="auto" w:fill="FFFFFF"/>
        <w:spacing w:after="0" w:line="240" w:lineRule="auto"/>
        <w:rPr>
          <w:rFonts w:ascii="Times New Roman" w:eastAsia="Calibri" w:hAnsi="Times New Roman" w:cs="Times New Roman"/>
          <w:color w:val="000000"/>
          <w:sz w:val="20"/>
          <w:szCs w:val="20"/>
        </w:rPr>
      </w:pPr>
      <w:r w:rsidRPr="00B940BB">
        <w:rPr>
          <w:rFonts w:ascii="Times New Roman" w:eastAsia="Calibri" w:hAnsi="Times New Roman" w:cs="Times New Roman"/>
          <w:color w:val="000000"/>
          <w:sz w:val="20"/>
          <w:szCs w:val="20"/>
        </w:rPr>
        <w:t>сохранить: деревьев ________________________________________________шт.</w:t>
      </w:r>
    </w:p>
    <w:p w:rsidR="00B940BB" w:rsidRPr="00B940BB" w:rsidRDefault="00B940BB" w:rsidP="00B940BB">
      <w:pPr>
        <w:shd w:val="clear" w:color="auto" w:fill="FFFFFF"/>
        <w:spacing w:after="0" w:line="240" w:lineRule="auto"/>
        <w:rPr>
          <w:rFonts w:ascii="Times New Roman" w:eastAsia="Calibri" w:hAnsi="Times New Roman" w:cs="Times New Roman"/>
          <w:color w:val="000000"/>
          <w:sz w:val="20"/>
          <w:szCs w:val="20"/>
        </w:rPr>
      </w:pPr>
      <w:r w:rsidRPr="00B940BB">
        <w:rPr>
          <w:rFonts w:ascii="Times New Roman" w:eastAsia="Calibri" w:hAnsi="Times New Roman" w:cs="Times New Roman"/>
          <w:color w:val="000000"/>
          <w:sz w:val="20"/>
          <w:szCs w:val="20"/>
        </w:rPr>
        <w:t>кустарников ______________________________________________________ шт.</w:t>
      </w:r>
    </w:p>
    <w:p w:rsidR="00B940BB" w:rsidRPr="00B940BB" w:rsidRDefault="00B940BB" w:rsidP="00B940BB">
      <w:pPr>
        <w:shd w:val="clear" w:color="auto" w:fill="FFFFFF"/>
        <w:spacing w:after="0" w:line="240" w:lineRule="auto"/>
        <w:rPr>
          <w:rFonts w:ascii="Times New Roman" w:eastAsia="Calibri" w:hAnsi="Times New Roman" w:cs="Times New Roman"/>
          <w:color w:val="000000"/>
          <w:sz w:val="20"/>
          <w:szCs w:val="20"/>
        </w:rPr>
      </w:pPr>
    </w:p>
    <w:p w:rsidR="00B940BB" w:rsidRPr="00B940BB" w:rsidRDefault="00B940BB" w:rsidP="00B940BB">
      <w:pPr>
        <w:shd w:val="clear" w:color="auto" w:fill="FFFFFF"/>
        <w:spacing w:after="0" w:line="240" w:lineRule="auto"/>
        <w:rPr>
          <w:rFonts w:ascii="Times New Roman" w:eastAsia="Calibri" w:hAnsi="Times New Roman" w:cs="Times New Roman"/>
          <w:color w:val="000000"/>
          <w:sz w:val="20"/>
          <w:szCs w:val="20"/>
        </w:rPr>
      </w:pPr>
      <w:r w:rsidRPr="00B940BB">
        <w:rPr>
          <w:rFonts w:ascii="Times New Roman" w:eastAsia="Calibri" w:hAnsi="Times New Roman" w:cs="Times New Roman"/>
          <w:color w:val="000000"/>
          <w:sz w:val="20"/>
          <w:szCs w:val="20"/>
        </w:rPr>
        <w:t xml:space="preserve">уничтожение травяного покрова (газона) ____________________________ </w:t>
      </w:r>
      <w:proofErr w:type="spellStart"/>
      <w:r w:rsidRPr="00B940BB">
        <w:rPr>
          <w:rFonts w:ascii="Times New Roman" w:eastAsia="Calibri" w:hAnsi="Times New Roman" w:cs="Times New Roman"/>
          <w:color w:val="000000"/>
          <w:sz w:val="20"/>
          <w:szCs w:val="20"/>
        </w:rPr>
        <w:t>кв.м</w:t>
      </w:r>
      <w:proofErr w:type="spellEnd"/>
      <w:r w:rsidRPr="00B940BB">
        <w:rPr>
          <w:rFonts w:ascii="Times New Roman" w:eastAsia="Calibri" w:hAnsi="Times New Roman" w:cs="Times New Roman"/>
          <w:color w:val="000000"/>
          <w:sz w:val="20"/>
          <w:szCs w:val="20"/>
        </w:rPr>
        <w:t>.</w:t>
      </w:r>
    </w:p>
    <w:p w:rsidR="00B940BB" w:rsidRPr="00B940BB" w:rsidRDefault="00B940BB" w:rsidP="00B940BB">
      <w:pPr>
        <w:shd w:val="clear" w:color="auto" w:fill="FFFFFF"/>
        <w:spacing w:after="0" w:line="240" w:lineRule="auto"/>
        <w:ind w:firstLine="709"/>
        <w:rPr>
          <w:rFonts w:ascii="Times New Roman" w:eastAsia="Calibri" w:hAnsi="Times New Roman" w:cs="Times New Roman"/>
          <w:color w:val="000000"/>
          <w:sz w:val="20"/>
          <w:szCs w:val="20"/>
        </w:rPr>
      </w:pPr>
    </w:p>
    <w:p w:rsidR="00B940BB" w:rsidRPr="00B940BB" w:rsidRDefault="00B940BB" w:rsidP="00B940BB">
      <w:pPr>
        <w:shd w:val="clear" w:color="auto" w:fill="FFFFFF"/>
        <w:spacing w:after="0" w:line="240" w:lineRule="auto"/>
        <w:ind w:firstLine="709"/>
        <w:jc w:val="both"/>
        <w:rPr>
          <w:rFonts w:ascii="Calibri" w:eastAsia="Calibri" w:hAnsi="Calibri" w:cs="Times New Roman"/>
          <w:sz w:val="20"/>
          <w:szCs w:val="20"/>
        </w:rPr>
      </w:pPr>
      <w:r w:rsidRPr="00B940BB">
        <w:rPr>
          <w:rFonts w:ascii="Times New Roman" w:eastAsia="Calibri" w:hAnsi="Times New Roman" w:cs="Times New Roman"/>
          <w:color w:val="000000"/>
          <w:sz w:val="20"/>
          <w:szCs w:val="20"/>
        </w:rPr>
        <w:t>Сохраняемые зеленые насаждения огородить деревянными щитами до начала работ.</w:t>
      </w:r>
      <w:r w:rsidRPr="00B940BB">
        <w:rPr>
          <w:rFonts w:ascii="Calibri" w:eastAsia="Calibri" w:hAnsi="Calibri" w:cs="Times New Roman"/>
          <w:sz w:val="20"/>
          <w:szCs w:val="20"/>
        </w:rPr>
        <w:t xml:space="preserve"> </w:t>
      </w:r>
    </w:p>
    <w:p w:rsidR="00B940BB" w:rsidRPr="00B940BB" w:rsidRDefault="00B940BB" w:rsidP="00B940BB">
      <w:pPr>
        <w:shd w:val="clear" w:color="auto" w:fill="FFFFFF"/>
        <w:spacing w:after="0" w:line="240" w:lineRule="auto"/>
        <w:ind w:firstLine="709"/>
        <w:jc w:val="both"/>
        <w:rPr>
          <w:rFonts w:ascii="Times New Roman" w:eastAsia="Calibri" w:hAnsi="Times New Roman" w:cs="Times New Roman"/>
          <w:color w:val="000000"/>
          <w:sz w:val="20"/>
          <w:szCs w:val="20"/>
        </w:rPr>
      </w:pPr>
      <w:r w:rsidRPr="00B940BB">
        <w:rPr>
          <w:rFonts w:ascii="Times New Roman" w:eastAsia="Calibri" w:hAnsi="Times New Roman" w:cs="Times New Roman"/>
          <w:color w:val="000000"/>
          <w:sz w:val="20"/>
          <w:szCs w:val="20"/>
        </w:rPr>
        <w:t>После завершения работ необходимо произвести уборку древесины и порубочных остатков.</w:t>
      </w:r>
    </w:p>
    <w:p w:rsidR="00B940BB" w:rsidRPr="00B940BB" w:rsidRDefault="00B940BB" w:rsidP="00B940BB">
      <w:pPr>
        <w:shd w:val="clear" w:color="auto" w:fill="FFFFFF"/>
        <w:spacing w:after="0" w:line="240" w:lineRule="auto"/>
        <w:jc w:val="both"/>
        <w:rPr>
          <w:rFonts w:ascii="Times New Roman" w:eastAsia="Calibri" w:hAnsi="Times New Roman" w:cs="Times New Roman"/>
          <w:color w:val="000000"/>
          <w:sz w:val="20"/>
          <w:szCs w:val="20"/>
        </w:rPr>
      </w:pPr>
    </w:p>
    <w:p w:rsidR="00B940BB" w:rsidRPr="00B940BB" w:rsidRDefault="00B940BB" w:rsidP="00B940BB">
      <w:pPr>
        <w:shd w:val="clear" w:color="auto" w:fill="FFFFFF"/>
        <w:spacing w:after="0" w:line="240" w:lineRule="auto"/>
        <w:rPr>
          <w:rFonts w:ascii="Times New Roman" w:eastAsia="Calibri" w:hAnsi="Times New Roman" w:cs="Times New Roman"/>
          <w:color w:val="000000"/>
          <w:sz w:val="20"/>
          <w:szCs w:val="20"/>
        </w:rPr>
      </w:pPr>
      <w:r w:rsidRPr="00B940BB">
        <w:rPr>
          <w:rFonts w:ascii="Times New Roman" w:eastAsia="Calibri" w:hAnsi="Times New Roman" w:cs="Times New Roman"/>
          <w:color w:val="000000"/>
          <w:sz w:val="20"/>
          <w:szCs w:val="20"/>
        </w:rPr>
        <w:t xml:space="preserve">Срок действия разрешения </w:t>
      </w:r>
      <w:proofErr w:type="gramStart"/>
      <w:r w:rsidRPr="00B940BB">
        <w:rPr>
          <w:rFonts w:ascii="Times New Roman" w:eastAsia="Calibri" w:hAnsi="Times New Roman" w:cs="Times New Roman"/>
          <w:color w:val="000000"/>
          <w:sz w:val="20"/>
          <w:szCs w:val="20"/>
        </w:rPr>
        <w:t>до</w:t>
      </w:r>
      <w:proofErr w:type="gramEnd"/>
      <w:r w:rsidRPr="00B940BB">
        <w:rPr>
          <w:rFonts w:ascii="Times New Roman" w:eastAsia="Calibri" w:hAnsi="Times New Roman" w:cs="Times New Roman"/>
          <w:color w:val="000000"/>
          <w:sz w:val="20"/>
          <w:szCs w:val="20"/>
        </w:rPr>
        <w:t xml:space="preserve"> _____________.</w:t>
      </w:r>
    </w:p>
    <w:p w:rsidR="00B940BB" w:rsidRPr="00B940BB" w:rsidRDefault="00B940BB" w:rsidP="00B940BB">
      <w:pPr>
        <w:shd w:val="clear" w:color="auto" w:fill="FFFFFF"/>
        <w:spacing w:after="0" w:line="240" w:lineRule="auto"/>
        <w:rPr>
          <w:rFonts w:ascii="Times New Roman" w:eastAsia="Calibri" w:hAnsi="Times New Roman" w:cs="Times New Roman"/>
          <w:color w:val="000000"/>
          <w:sz w:val="20"/>
          <w:szCs w:val="20"/>
        </w:rPr>
      </w:pPr>
      <w:r w:rsidRPr="00B940BB">
        <w:rPr>
          <w:rFonts w:ascii="Times New Roman" w:eastAsia="Calibri" w:hAnsi="Times New Roman" w:cs="Times New Roman"/>
          <w:color w:val="000000"/>
          <w:sz w:val="20"/>
          <w:szCs w:val="20"/>
        </w:rPr>
        <w:t xml:space="preserve">___________________________________     _______________   _____________      </w:t>
      </w:r>
    </w:p>
    <w:p w:rsidR="00B940BB" w:rsidRPr="00B940BB" w:rsidRDefault="00B940BB" w:rsidP="00B940BB">
      <w:pPr>
        <w:shd w:val="clear" w:color="auto" w:fill="FFFFFF"/>
        <w:spacing w:after="0" w:line="240" w:lineRule="auto"/>
        <w:rPr>
          <w:rFonts w:ascii="Times New Roman" w:eastAsia="Calibri" w:hAnsi="Times New Roman" w:cs="Times New Roman"/>
          <w:color w:val="000000"/>
          <w:sz w:val="20"/>
          <w:szCs w:val="20"/>
        </w:rPr>
      </w:pPr>
      <w:proofErr w:type="gramStart"/>
      <w:r w:rsidRPr="00B940BB">
        <w:rPr>
          <w:rFonts w:ascii="Times New Roman" w:eastAsia="Calibri" w:hAnsi="Times New Roman" w:cs="Times New Roman"/>
          <w:color w:val="000000"/>
          <w:sz w:val="20"/>
          <w:szCs w:val="20"/>
        </w:rPr>
        <w:t>(должность лица,                                              подпись                               (ФИО)</w:t>
      </w:r>
      <w:proofErr w:type="gramEnd"/>
    </w:p>
    <w:p w:rsidR="00B940BB" w:rsidRPr="00B940BB" w:rsidRDefault="00B940BB" w:rsidP="00B940BB">
      <w:pPr>
        <w:shd w:val="clear" w:color="auto" w:fill="FFFFFF"/>
        <w:spacing w:after="0" w:line="240" w:lineRule="auto"/>
        <w:rPr>
          <w:rFonts w:ascii="Times New Roman" w:eastAsia="Calibri" w:hAnsi="Times New Roman" w:cs="Times New Roman"/>
          <w:color w:val="000000"/>
          <w:sz w:val="20"/>
          <w:szCs w:val="20"/>
        </w:rPr>
      </w:pPr>
      <w:r w:rsidRPr="00B940BB">
        <w:rPr>
          <w:rFonts w:ascii="Times New Roman" w:eastAsia="Calibri" w:hAnsi="Times New Roman" w:cs="Times New Roman"/>
          <w:color w:val="000000"/>
          <w:sz w:val="20"/>
          <w:szCs w:val="20"/>
        </w:rPr>
        <w:t xml:space="preserve">осуществляющего выдачу разрешения </w:t>
      </w:r>
      <w:proofErr w:type="gramStart"/>
      <w:r w:rsidRPr="00B940BB">
        <w:rPr>
          <w:rFonts w:ascii="Times New Roman" w:eastAsia="Calibri" w:hAnsi="Times New Roman" w:cs="Times New Roman"/>
          <w:color w:val="000000"/>
          <w:sz w:val="20"/>
          <w:szCs w:val="20"/>
        </w:rPr>
        <w:t>на</w:t>
      </w:r>
      <w:proofErr w:type="gramEnd"/>
      <w:r w:rsidRPr="00B940BB">
        <w:rPr>
          <w:rFonts w:ascii="Times New Roman" w:eastAsia="Calibri" w:hAnsi="Times New Roman" w:cs="Times New Roman"/>
          <w:color w:val="000000"/>
          <w:sz w:val="20"/>
          <w:szCs w:val="20"/>
        </w:rPr>
        <w:t xml:space="preserve">                       </w:t>
      </w:r>
    </w:p>
    <w:p w:rsidR="00B940BB" w:rsidRPr="00B940BB" w:rsidRDefault="00B940BB" w:rsidP="00B940BB">
      <w:pPr>
        <w:shd w:val="clear" w:color="auto" w:fill="FFFFFF"/>
        <w:spacing w:after="0" w:line="240" w:lineRule="auto"/>
        <w:rPr>
          <w:rFonts w:ascii="Times New Roman" w:eastAsia="Calibri" w:hAnsi="Times New Roman" w:cs="Times New Roman"/>
          <w:color w:val="000000"/>
          <w:sz w:val="20"/>
          <w:szCs w:val="20"/>
        </w:rPr>
      </w:pPr>
      <w:r w:rsidRPr="00B940BB">
        <w:rPr>
          <w:rFonts w:ascii="Times New Roman" w:eastAsia="Calibri" w:hAnsi="Times New Roman" w:cs="Times New Roman"/>
          <w:color w:val="000000"/>
          <w:sz w:val="20"/>
          <w:szCs w:val="20"/>
        </w:rPr>
        <w:t>вырубку зеленых насаждений</w:t>
      </w:r>
    </w:p>
    <w:p w:rsidR="00B940BB" w:rsidRPr="00B940BB" w:rsidRDefault="00B940BB" w:rsidP="0067486D">
      <w:pPr>
        <w:rPr>
          <w:sz w:val="20"/>
          <w:szCs w:val="20"/>
        </w:rPr>
      </w:pPr>
    </w:p>
    <w:sectPr w:rsidR="00B940BB" w:rsidRPr="00B940BB" w:rsidSect="00A203E3">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YS Tex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15"/>
    <w:multiLevelType w:val="multilevel"/>
    <w:tmpl w:val="00000898"/>
    <w:lvl w:ilvl="0">
      <w:start w:val="2"/>
      <w:numFmt w:val="decimal"/>
      <w:lvlText w:val="%1"/>
      <w:lvlJc w:val="left"/>
      <w:pPr>
        <w:ind w:left="117" w:hanging="764"/>
      </w:pPr>
      <w:rPr>
        <w:rFonts w:cs="Times New Roman"/>
      </w:rPr>
    </w:lvl>
    <w:lvl w:ilvl="1">
      <w:start w:val="27"/>
      <w:numFmt w:val="decimal"/>
      <w:lvlText w:val="%1.%2."/>
      <w:lvlJc w:val="left"/>
      <w:pPr>
        <w:ind w:left="1615" w:hanging="764"/>
      </w:pPr>
      <w:rPr>
        <w:rFonts w:ascii="Times New Roman" w:hAnsi="Times New Roman" w:cs="Times New Roman"/>
        <w:b w:val="0"/>
        <w:bCs w:val="0"/>
        <w:sz w:val="28"/>
        <w:szCs w:val="28"/>
      </w:rPr>
    </w:lvl>
    <w:lvl w:ilvl="2">
      <w:numFmt w:val="bullet"/>
      <w:lvlText w:val="-"/>
      <w:lvlJc w:val="left"/>
      <w:pPr>
        <w:ind w:left="117" w:hanging="212"/>
      </w:pPr>
      <w:rPr>
        <w:rFonts w:ascii="Times New Roman" w:hAnsi="Times New Roman"/>
        <w:b w:val="0"/>
        <w:sz w:val="28"/>
      </w:rPr>
    </w:lvl>
    <w:lvl w:ilvl="3">
      <w:numFmt w:val="bullet"/>
      <w:lvlText w:val="•"/>
      <w:lvlJc w:val="left"/>
      <w:pPr>
        <w:ind w:left="2377" w:hanging="212"/>
      </w:pPr>
    </w:lvl>
    <w:lvl w:ilvl="4">
      <w:numFmt w:val="bullet"/>
      <w:lvlText w:val="•"/>
      <w:lvlJc w:val="left"/>
      <w:pPr>
        <w:ind w:left="3507" w:hanging="212"/>
      </w:pPr>
    </w:lvl>
    <w:lvl w:ilvl="5">
      <w:numFmt w:val="bullet"/>
      <w:lvlText w:val="•"/>
      <w:lvlJc w:val="left"/>
      <w:pPr>
        <w:ind w:left="4636" w:hanging="212"/>
      </w:pPr>
    </w:lvl>
    <w:lvl w:ilvl="6">
      <w:numFmt w:val="bullet"/>
      <w:lvlText w:val="•"/>
      <w:lvlJc w:val="left"/>
      <w:pPr>
        <w:ind w:left="5766" w:hanging="212"/>
      </w:pPr>
    </w:lvl>
    <w:lvl w:ilvl="7">
      <w:numFmt w:val="bullet"/>
      <w:lvlText w:val="•"/>
      <w:lvlJc w:val="left"/>
      <w:pPr>
        <w:ind w:left="6896" w:hanging="212"/>
      </w:pPr>
    </w:lvl>
    <w:lvl w:ilvl="8">
      <w:numFmt w:val="bullet"/>
      <w:lvlText w:val="•"/>
      <w:lvlJc w:val="left"/>
      <w:pPr>
        <w:ind w:left="8026" w:hanging="212"/>
      </w:pPr>
    </w:lvl>
  </w:abstractNum>
  <w:abstractNum w:abstractNumId="1">
    <w:nsid w:val="00000416"/>
    <w:multiLevelType w:val="multilevel"/>
    <w:tmpl w:val="00000899"/>
    <w:lvl w:ilvl="0">
      <w:start w:val="3"/>
      <w:numFmt w:val="upperRoman"/>
      <w:lvlText w:val="%1."/>
      <w:lvlJc w:val="left"/>
      <w:pPr>
        <w:ind w:left="542" w:hanging="469"/>
      </w:pPr>
      <w:rPr>
        <w:rFonts w:ascii="Times New Roman" w:hAnsi="Times New Roman" w:cs="Times New Roman"/>
        <w:b/>
        <w:bCs/>
        <w:sz w:val="28"/>
        <w:szCs w:val="28"/>
      </w:rPr>
    </w:lvl>
    <w:lvl w:ilvl="1">
      <w:numFmt w:val="bullet"/>
      <w:lvlText w:val="•"/>
      <w:lvlJc w:val="left"/>
      <w:pPr>
        <w:ind w:left="1516" w:hanging="469"/>
      </w:pPr>
    </w:lvl>
    <w:lvl w:ilvl="2">
      <w:numFmt w:val="bullet"/>
      <w:lvlText w:val="•"/>
      <w:lvlJc w:val="left"/>
      <w:pPr>
        <w:ind w:left="2490" w:hanging="469"/>
      </w:pPr>
    </w:lvl>
    <w:lvl w:ilvl="3">
      <w:numFmt w:val="bullet"/>
      <w:lvlText w:val="•"/>
      <w:lvlJc w:val="left"/>
      <w:pPr>
        <w:ind w:left="3465" w:hanging="469"/>
      </w:pPr>
    </w:lvl>
    <w:lvl w:ilvl="4">
      <w:numFmt w:val="bullet"/>
      <w:lvlText w:val="•"/>
      <w:lvlJc w:val="left"/>
      <w:pPr>
        <w:ind w:left="4439" w:hanging="469"/>
      </w:pPr>
    </w:lvl>
    <w:lvl w:ilvl="5">
      <w:numFmt w:val="bullet"/>
      <w:lvlText w:val="•"/>
      <w:lvlJc w:val="left"/>
      <w:pPr>
        <w:ind w:left="5414" w:hanging="469"/>
      </w:pPr>
    </w:lvl>
    <w:lvl w:ilvl="6">
      <w:numFmt w:val="bullet"/>
      <w:lvlText w:val="•"/>
      <w:lvlJc w:val="left"/>
      <w:pPr>
        <w:ind w:left="6388" w:hanging="469"/>
      </w:pPr>
    </w:lvl>
    <w:lvl w:ilvl="7">
      <w:numFmt w:val="bullet"/>
      <w:lvlText w:val="•"/>
      <w:lvlJc w:val="left"/>
      <w:pPr>
        <w:ind w:left="7363" w:hanging="469"/>
      </w:pPr>
    </w:lvl>
    <w:lvl w:ilvl="8">
      <w:numFmt w:val="bullet"/>
      <w:lvlText w:val="•"/>
      <w:lvlJc w:val="left"/>
      <w:pPr>
        <w:ind w:left="8337" w:hanging="469"/>
      </w:pPr>
    </w:lvl>
  </w:abstractNum>
  <w:abstractNum w:abstractNumId="2">
    <w:nsid w:val="00FF76D2"/>
    <w:multiLevelType w:val="multilevel"/>
    <w:tmpl w:val="8DC2CF10"/>
    <w:lvl w:ilvl="0">
      <w:start w:val="4"/>
      <w:numFmt w:val="decimal"/>
      <w:lvlText w:val="%1"/>
      <w:lvlJc w:val="left"/>
      <w:pPr>
        <w:ind w:left="117" w:hanging="627"/>
      </w:pPr>
      <w:rPr>
        <w:rFonts w:cs="Times New Roman" w:hint="default"/>
      </w:rPr>
    </w:lvl>
    <w:lvl w:ilvl="1">
      <w:start w:val="1"/>
      <w:numFmt w:val="decimal"/>
      <w:lvlText w:val="%1.%2."/>
      <w:lvlJc w:val="left"/>
      <w:pPr>
        <w:ind w:left="117" w:hanging="627"/>
      </w:pPr>
      <w:rPr>
        <w:rFonts w:ascii="Times New Roman" w:eastAsia="Times New Roman" w:hAnsi="Times New Roman" w:cs="Times New Roman" w:hint="default"/>
        <w:sz w:val="28"/>
        <w:szCs w:val="28"/>
      </w:rPr>
    </w:lvl>
    <w:lvl w:ilvl="2">
      <w:start w:val="1"/>
      <w:numFmt w:val="bullet"/>
      <w:lvlText w:val="•"/>
      <w:lvlJc w:val="left"/>
      <w:pPr>
        <w:ind w:left="2151" w:hanging="627"/>
      </w:pPr>
      <w:rPr>
        <w:rFonts w:hint="default"/>
      </w:rPr>
    </w:lvl>
    <w:lvl w:ilvl="3">
      <w:start w:val="1"/>
      <w:numFmt w:val="bullet"/>
      <w:lvlText w:val="•"/>
      <w:lvlJc w:val="left"/>
      <w:pPr>
        <w:ind w:left="3168" w:hanging="627"/>
      </w:pPr>
      <w:rPr>
        <w:rFonts w:hint="default"/>
      </w:rPr>
    </w:lvl>
    <w:lvl w:ilvl="4">
      <w:start w:val="1"/>
      <w:numFmt w:val="bullet"/>
      <w:lvlText w:val="•"/>
      <w:lvlJc w:val="left"/>
      <w:pPr>
        <w:ind w:left="4184" w:hanging="627"/>
      </w:pPr>
      <w:rPr>
        <w:rFonts w:hint="default"/>
      </w:rPr>
    </w:lvl>
    <w:lvl w:ilvl="5">
      <w:start w:val="1"/>
      <w:numFmt w:val="bullet"/>
      <w:lvlText w:val="•"/>
      <w:lvlJc w:val="left"/>
      <w:pPr>
        <w:ind w:left="5201" w:hanging="627"/>
      </w:pPr>
      <w:rPr>
        <w:rFonts w:hint="default"/>
      </w:rPr>
    </w:lvl>
    <w:lvl w:ilvl="6">
      <w:start w:val="1"/>
      <w:numFmt w:val="bullet"/>
      <w:lvlText w:val="•"/>
      <w:lvlJc w:val="left"/>
      <w:pPr>
        <w:ind w:left="6218" w:hanging="627"/>
      </w:pPr>
      <w:rPr>
        <w:rFonts w:hint="default"/>
      </w:rPr>
    </w:lvl>
    <w:lvl w:ilvl="7">
      <w:start w:val="1"/>
      <w:numFmt w:val="bullet"/>
      <w:lvlText w:val="•"/>
      <w:lvlJc w:val="left"/>
      <w:pPr>
        <w:ind w:left="7235" w:hanging="627"/>
      </w:pPr>
      <w:rPr>
        <w:rFonts w:hint="default"/>
      </w:rPr>
    </w:lvl>
    <w:lvl w:ilvl="8">
      <w:start w:val="1"/>
      <w:numFmt w:val="bullet"/>
      <w:lvlText w:val="•"/>
      <w:lvlJc w:val="left"/>
      <w:pPr>
        <w:ind w:left="8252" w:hanging="627"/>
      </w:pPr>
      <w:rPr>
        <w:rFonts w:hint="default"/>
      </w:rPr>
    </w:lvl>
  </w:abstractNum>
  <w:abstractNum w:abstractNumId="3">
    <w:nsid w:val="02186E78"/>
    <w:multiLevelType w:val="multilevel"/>
    <w:tmpl w:val="3F0C0F2E"/>
    <w:lvl w:ilvl="0">
      <w:start w:val="3"/>
      <w:numFmt w:val="decimal"/>
      <w:lvlText w:val="%1"/>
      <w:lvlJc w:val="left"/>
      <w:pPr>
        <w:ind w:left="117" w:hanging="778"/>
      </w:pPr>
      <w:rPr>
        <w:rFonts w:cs="Times New Roman" w:hint="default"/>
      </w:rPr>
    </w:lvl>
    <w:lvl w:ilvl="1">
      <w:start w:val="1"/>
      <w:numFmt w:val="decimal"/>
      <w:lvlText w:val="%1.%2."/>
      <w:lvlJc w:val="left"/>
      <w:pPr>
        <w:ind w:left="117" w:hanging="778"/>
      </w:pPr>
      <w:rPr>
        <w:rFonts w:ascii="Times New Roman" w:eastAsia="Times New Roman" w:hAnsi="Times New Roman" w:cs="Times New Roman" w:hint="default"/>
        <w:sz w:val="28"/>
        <w:szCs w:val="28"/>
      </w:rPr>
    </w:lvl>
    <w:lvl w:ilvl="2">
      <w:start w:val="1"/>
      <w:numFmt w:val="decimal"/>
      <w:lvlText w:val="%1.%2.%3."/>
      <w:lvlJc w:val="left"/>
      <w:pPr>
        <w:ind w:left="117" w:hanging="708"/>
      </w:pPr>
      <w:rPr>
        <w:rFonts w:ascii="Times New Roman" w:eastAsia="Times New Roman" w:hAnsi="Times New Roman" w:cs="Times New Roman" w:hint="default"/>
        <w:sz w:val="28"/>
        <w:szCs w:val="28"/>
      </w:rPr>
    </w:lvl>
    <w:lvl w:ilvl="3">
      <w:start w:val="1"/>
      <w:numFmt w:val="bullet"/>
      <w:lvlText w:val="•"/>
      <w:lvlJc w:val="left"/>
      <w:pPr>
        <w:ind w:left="3168" w:hanging="708"/>
      </w:pPr>
      <w:rPr>
        <w:rFonts w:hint="default"/>
      </w:rPr>
    </w:lvl>
    <w:lvl w:ilvl="4">
      <w:start w:val="1"/>
      <w:numFmt w:val="bullet"/>
      <w:lvlText w:val="•"/>
      <w:lvlJc w:val="left"/>
      <w:pPr>
        <w:ind w:left="4184" w:hanging="708"/>
      </w:pPr>
      <w:rPr>
        <w:rFonts w:hint="default"/>
      </w:rPr>
    </w:lvl>
    <w:lvl w:ilvl="5">
      <w:start w:val="1"/>
      <w:numFmt w:val="bullet"/>
      <w:lvlText w:val="•"/>
      <w:lvlJc w:val="left"/>
      <w:pPr>
        <w:ind w:left="5201" w:hanging="708"/>
      </w:pPr>
      <w:rPr>
        <w:rFonts w:hint="default"/>
      </w:rPr>
    </w:lvl>
    <w:lvl w:ilvl="6">
      <w:start w:val="1"/>
      <w:numFmt w:val="bullet"/>
      <w:lvlText w:val="•"/>
      <w:lvlJc w:val="left"/>
      <w:pPr>
        <w:ind w:left="6218" w:hanging="708"/>
      </w:pPr>
      <w:rPr>
        <w:rFonts w:hint="default"/>
      </w:rPr>
    </w:lvl>
    <w:lvl w:ilvl="7">
      <w:start w:val="1"/>
      <w:numFmt w:val="bullet"/>
      <w:lvlText w:val="•"/>
      <w:lvlJc w:val="left"/>
      <w:pPr>
        <w:ind w:left="7235" w:hanging="708"/>
      </w:pPr>
      <w:rPr>
        <w:rFonts w:hint="default"/>
      </w:rPr>
    </w:lvl>
    <w:lvl w:ilvl="8">
      <w:start w:val="1"/>
      <w:numFmt w:val="bullet"/>
      <w:lvlText w:val="•"/>
      <w:lvlJc w:val="left"/>
      <w:pPr>
        <w:ind w:left="8252" w:hanging="708"/>
      </w:pPr>
      <w:rPr>
        <w:rFonts w:hint="default"/>
      </w:rPr>
    </w:lvl>
  </w:abstractNum>
  <w:abstractNum w:abstractNumId="4">
    <w:nsid w:val="03713C35"/>
    <w:multiLevelType w:val="hybridMultilevel"/>
    <w:tmpl w:val="F74A7878"/>
    <w:lvl w:ilvl="0" w:tplc="29CE1C18">
      <w:start w:val="170"/>
      <w:numFmt w:val="decimal"/>
      <w:lvlText w:val="%1."/>
      <w:lvlJc w:val="left"/>
      <w:pPr>
        <w:ind w:left="102" w:hanging="476"/>
      </w:pPr>
      <w:rPr>
        <w:rFonts w:ascii="Times New Roman" w:eastAsia="Times New Roman" w:hAnsi="Times New Roman" w:cs="Times New Roman" w:hint="default"/>
        <w:sz w:val="24"/>
        <w:szCs w:val="24"/>
      </w:rPr>
    </w:lvl>
    <w:lvl w:ilvl="1" w:tplc="2CB0E3B2">
      <w:start w:val="1"/>
      <w:numFmt w:val="bullet"/>
      <w:lvlText w:val="•"/>
      <w:lvlJc w:val="left"/>
      <w:pPr>
        <w:ind w:left="702" w:hanging="476"/>
      </w:pPr>
      <w:rPr>
        <w:rFonts w:hint="default"/>
      </w:rPr>
    </w:lvl>
    <w:lvl w:ilvl="2" w:tplc="CCAA2F98">
      <w:start w:val="1"/>
      <w:numFmt w:val="bullet"/>
      <w:lvlText w:val="•"/>
      <w:lvlJc w:val="left"/>
      <w:pPr>
        <w:ind w:left="1302" w:hanging="476"/>
      </w:pPr>
      <w:rPr>
        <w:rFonts w:hint="default"/>
      </w:rPr>
    </w:lvl>
    <w:lvl w:ilvl="3" w:tplc="42AE63D2">
      <w:start w:val="1"/>
      <w:numFmt w:val="bullet"/>
      <w:lvlText w:val="•"/>
      <w:lvlJc w:val="left"/>
      <w:pPr>
        <w:ind w:left="1902" w:hanging="476"/>
      </w:pPr>
      <w:rPr>
        <w:rFonts w:hint="default"/>
      </w:rPr>
    </w:lvl>
    <w:lvl w:ilvl="4" w:tplc="DE36512A">
      <w:start w:val="1"/>
      <w:numFmt w:val="bullet"/>
      <w:lvlText w:val="•"/>
      <w:lvlJc w:val="left"/>
      <w:pPr>
        <w:ind w:left="2503" w:hanging="476"/>
      </w:pPr>
      <w:rPr>
        <w:rFonts w:hint="default"/>
      </w:rPr>
    </w:lvl>
    <w:lvl w:ilvl="5" w:tplc="25BCE59C">
      <w:start w:val="1"/>
      <w:numFmt w:val="bullet"/>
      <w:lvlText w:val="•"/>
      <w:lvlJc w:val="left"/>
      <w:pPr>
        <w:ind w:left="3103" w:hanging="476"/>
      </w:pPr>
      <w:rPr>
        <w:rFonts w:hint="default"/>
      </w:rPr>
    </w:lvl>
    <w:lvl w:ilvl="6" w:tplc="2F368FF6">
      <w:start w:val="1"/>
      <w:numFmt w:val="bullet"/>
      <w:lvlText w:val="•"/>
      <w:lvlJc w:val="left"/>
      <w:pPr>
        <w:ind w:left="3703" w:hanging="476"/>
      </w:pPr>
      <w:rPr>
        <w:rFonts w:hint="default"/>
      </w:rPr>
    </w:lvl>
    <w:lvl w:ilvl="7" w:tplc="5C92C2FC">
      <w:start w:val="1"/>
      <w:numFmt w:val="bullet"/>
      <w:lvlText w:val="•"/>
      <w:lvlJc w:val="left"/>
      <w:pPr>
        <w:ind w:left="4303" w:hanging="476"/>
      </w:pPr>
      <w:rPr>
        <w:rFonts w:hint="default"/>
      </w:rPr>
    </w:lvl>
    <w:lvl w:ilvl="8" w:tplc="B568F098">
      <w:start w:val="1"/>
      <w:numFmt w:val="bullet"/>
      <w:lvlText w:val="•"/>
      <w:lvlJc w:val="left"/>
      <w:pPr>
        <w:ind w:left="4904" w:hanging="476"/>
      </w:pPr>
      <w:rPr>
        <w:rFonts w:hint="default"/>
      </w:rPr>
    </w:lvl>
  </w:abstractNum>
  <w:abstractNum w:abstractNumId="5">
    <w:nsid w:val="041962A6"/>
    <w:multiLevelType w:val="multilevel"/>
    <w:tmpl w:val="E73C8D48"/>
    <w:lvl w:ilvl="0">
      <w:start w:val="3"/>
      <w:numFmt w:val="decimal"/>
      <w:lvlText w:val="%1."/>
      <w:lvlJc w:val="left"/>
      <w:pPr>
        <w:ind w:left="450" w:hanging="450"/>
      </w:pPr>
      <w:rPr>
        <w:rFonts w:cs="Times New Roman" w:hint="default"/>
      </w:rPr>
    </w:lvl>
    <w:lvl w:ilvl="1">
      <w:start w:val="7"/>
      <w:numFmt w:val="decimal"/>
      <w:lvlText w:val="%1.%2."/>
      <w:lvlJc w:val="left"/>
      <w:pPr>
        <w:ind w:left="390" w:hanging="720"/>
      </w:pPr>
      <w:rPr>
        <w:rFonts w:cs="Times New Roman" w:hint="default"/>
      </w:rPr>
    </w:lvl>
    <w:lvl w:ilvl="2">
      <w:start w:val="1"/>
      <w:numFmt w:val="decimal"/>
      <w:lvlText w:val="%1.%2.%3."/>
      <w:lvlJc w:val="left"/>
      <w:pPr>
        <w:ind w:left="420" w:hanging="1080"/>
      </w:pPr>
      <w:rPr>
        <w:rFonts w:ascii="Times New Roman" w:hAnsi="Times New Roman" w:cs="Times New Roman" w:hint="default"/>
        <w:sz w:val="28"/>
        <w:szCs w:val="28"/>
      </w:rPr>
    </w:lvl>
    <w:lvl w:ilvl="3">
      <w:start w:val="1"/>
      <w:numFmt w:val="decimal"/>
      <w:lvlText w:val="%1.%2.%3.%4."/>
      <w:lvlJc w:val="left"/>
      <w:pPr>
        <w:ind w:left="450" w:hanging="1440"/>
      </w:pPr>
      <w:rPr>
        <w:rFonts w:cs="Times New Roman" w:hint="default"/>
      </w:rPr>
    </w:lvl>
    <w:lvl w:ilvl="4">
      <w:start w:val="1"/>
      <w:numFmt w:val="decimal"/>
      <w:lvlText w:val="%1.%2.%3.%4.%5."/>
      <w:lvlJc w:val="left"/>
      <w:pPr>
        <w:ind w:left="120" w:hanging="1440"/>
      </w:pPr>
      <w:rPr>
        <w:rFonts w:cs="Times New Roman" w:hint="default"/>
      </w:rPr>
    </w:lvl>
    <w:lvl w:ilvl="5">
      <w:start w:val="1"/>
      <w:numFmt w:val="decimal"/>
      <w:lvlText w:val="%1.%2.%3.%4.%5.%6."/>
      <w:lvlJc w:val="left"/>
      <w:pPr>
        <w:ind w:left="150" w:hanging="1800"/>
      </w:pPr>
      <w:rPr>
        <w:rFonts w:cs="Times New Roman" w:hint="default"/>
      </w:rPr>
    </w:lvl>
    <w:lvl w:ilvl="6">
      <w:start w:val="1"/>
      <w:numFmt w:val="decimal"/>
      <w:lvlText w:val="%1.%2.%3.%4.%5.%6.%7."/>
      <w:lvlJc w:val="left"/>
      <w:pPr>
        <w:ind w:left="180" w:hanging="2160"/>
      </w:pPr>
      <w:rPr>
        <w:rFonts w:cs="Times New Roman" w:hint="default"/>
      </w:rPr>
    </w:lvl>
    <w:lvl w:ilvl="7">
      <w:start w:val="1"/>
      <w:numFmt w:val="decimal"/>
      <w:lvlText w:val="%1.%2.%3.%4.%5.%6.%7.%8."/>
      <w:lvlJc w:val="left"/>
      <w:pPr>
        <w:ind w:left="210" w:hanging="2520"/>
      </w:pPr>
      <w:rPr>
        <w:rFonts w:cs="Times New Roman" w:hint="default"/>
      </w:rPr>
    </w:lvl>
    <w:lvl w:ilvl="8">
      <w:start w:val="1"/>
      <w:numFmt w:val="decimal"/>
      <w:lvlText w:val="%1.%2.%3.%4.%5.%6.%7.%8.%9."/>
      <w:lvlJc w:val="left"/>
      <w:pPr>
        <w:ind w:left="240" w:hanging="2880"/>
      </w:pPr>
      <w:rPr>
        <w:rFonts w:cs="Times New Roman" w:hint="default"/>
      </w:rPr>
    </w:lvl>
  </w:abstractNum>
  <w:abstractNum w:abstractNumId="6">
    <w:nsid w:val="08183F1A"/>
    <w:multiLevelType w:val="hybridMultilevel"/>
    <w:tmpl w:val="FE6AE76A"/>
    <w:lvl w:ilvl="0" w:tplc="646AB220">
      <w:start w:val="21"/>
      <w:numFmt w:val="decimal"/>
      <w:lvlText w:val="%1."/>
      <w:lvlJc w:val="left"/>
      <w:pPr>
        <w:ind w:left="102" w:hanging="521"/>
      </w:pPr>
      <w:rPr>
        <w:rFonts w:ascii="Times New Roman" w:eastAsia="Times New Roman" w:hAnsi="Times New Roman" w:cs="Times New Roman" w:hint="default"/>
        <w:sz w:val="24"/>
        <w:szCs w:val="24"/>
      </w:rPr>
    </w:lvl>
    <w:lvl w:ilvl="1" w:tplc="E4983ED0">
      <w:start w:val="1"/>
      <w:numFmt w:val="bullet"/>
      <w:lvlText w:val="•"/>
      <w:lvlJc w:val="left"/>
      <w:pPr>
        <w:ind w:left="702" w:hanging="521"/>
      </w:pPr>
      <w:rPr>
        <w:rFonts w:hint="default"/>
      </w:rPr>
    </w:lvl>
    <w:lvl w:ilvl="2" w:tplc="FB36D106">
      <w:start w:val="1"/>
      <w:numFmt w:val="bullet"/>
      <w:lvlText w:val="•"/>
      <w:lvlJc w:val="left"/>
      <w:pPr>
        <w:ind w:left="1302" w:hanging="521"/>
      </w:pPr>
      <w:rPr>
        <w:rFonts w:hint="default"/>
      </w:rPr>
    </w:lvl>
    <w:lvl w:ilvl="3" w:tplc="7E5AA9CC">
      <w:start w:val="1"/>
      <w:numFmt w:val="bullet"/>
      <w:lvlText w:val="•"/>
      <w:lvlJc w:val="left"/>
      <w:pPr>
        <w:ind w:left="1902" w:hanging="521"/>
      </w:pPr>
      <w:rPr>
        <w:rFonts w:hint="default"/>
      </w:rPr>
    </w:lvl>
    <w:lvl w:ilvl="4" w:tplc="9E082F74">
      <w:start w:val="1"/>
      <w:numFmt w:val="bullet"/>
      <w:lvlText w:val="•"/>
      <w:lvlJc w:val="left"/>
      <w:pPr>
        <w:ind w:left="2503" w:hanging="521"/>
      </w:pPr>
      <w:rPr>
        <w:rFonts w:hint="default"/>
      </w:rPr>
    </w:lvl>
    <w:lvl w:ilvl="5" w:tplc="FF3A0B8A">
      <w:start w:val="1"/>
      <w:numFmt w:val="bullet"/>
      <w:lvlText w:val="•"/>
      <w:lvlJc w:val="left"/>
      <w:pPr>
        <w:ind w:left="3103" w:hanging="521"/>
      </w:pPr>
      <w:rPr>
        <w:rFonts w:hint="default"/>
      </w:rPr>
    </w:lvl>
    <w:lvl w:ilvl="6" w:tplc="1D00F374">
      <w:start w:val="1"/>
      <w:numFmt w:val="bullet"/>
      <w:lvlText w:val="•"/>
      <w:lvlJc w:val="left"/>
      <w:pPr>
        <w:ind w:left="3703" w:hanging="521"/>
      </w:pPr>
      <w:rPr>
        <w:rFonts w:hint="default"/>
      </w:rPr>
    </w:lvl>
    <w:lvl w:ilvl="7" w:tplc="4C9EC338">
      <w:start w:val="1"/>
      <w:numFmt w:val="bullet"/>
      <w:lvlText w:val="•"/>
      <w:lvlJc w:val="left"/>
      <w:pPr>
        <w:ind w:left="4303" w:hanging="521"/>
      </w:pPr>
      <w:rPr>
        <w:rFonts w:hint="default"/>
      </w:rPr>
    </w:lvl>
    <w:lvl w:ilvl="8" w:tplc="B6E4E844">
      <w:start w:val="1"/>
      <w:numFmt w:val="bullet"/>
      <w:lvlText w:val="•"/>
      <w:lvlJc w:val="left"/>
      <w:pPr>
        <w:ind w:left="4904" w:hanging="521"/>
      </w:pPr>
      <w:rPr>
        <w:rFonts w:hint="default"/>
      </w:rPr>
    </w:lvl>
  </w:abstractNum>
  <w:abstractNum w:abstractNumId="7">
    <w:nsid w:val="08457058"/>
    <w:multiLevelType w:val="hybridMultilevel"/>
    <w:tmpl w:val="3E687DBA"/>
    <w:lvl w:ilvl="0" w:tplc="C074993E">
      <w:start w:val="2"/>
      <w:numFmt w:val="decimal"/>
      <w:lvlText w:val="%1."/>
      <w:lvlJc w:val="left"/>
      <w:pPr>
        <w:ind w:left="342" w:hanging="240"/>
      </w:pPr>
      <w:rPr>
        <w:rFonts w:ascii="Times New Roman" w:eastAsia="Times New Roman" w:hAnsi="Times New Roman" w:cs="Times New Roman" w:hint="default"/>
        <w:sz w:val="24"/>
        <w:szCs w:val="24"/>
      </w:rPr>
    </w:lvl>
    <w:lvl w:ilvl="1" w:tplc="5A4A2832">
      <w:start w:val="1"/>
      <w:numFmt w:val="bullet"/>
      <w:lvlText w:val="•"/>
      <w:lvlJc w:val="left"/>
      <w:pPr>
        <w:ind w:left="918" w:hanging="240"/>
      </w:pPr>
      <w:rPr>
        <w:rFonts w:hint="default"/>
      </w:rPr>
    </w:lvl>
    <w:lvl w:ilvl="2" w:tplc="525AC8CA">
      <w:start w:val="1"/>
      <w:numFmt w:val="bullet"/>
      <w:lvlText w:val="•"/>
      <w:lvlJc w:val="left"/>
      <w:pPr>
        <w:ind w:left="1494" w:hanging="240"/>
      </w:pPr>
      <w:rPr>
        <w:rFonts w:hint="default"/>
      </w:rPr>
    </w:lvl>
    <w:lvl w:ilvl="3" w:tplc="A142F90A">
      <w:start w:val="1"/>
      <w:numFmt w:val="bullet"/>
      <w:lvlText w:val="•"/>
      <w:lvlJc w:val="left"/>
      <w:pPr>
        <w:ind w:left="2070" w:hanging="240"/>
      </w:pPr>
      <w:rPr>
        <w:rFonts w:hint="default"/>
      </w:rPr>
    </w:lvl>
    <w:lvl w:ilvl="4" w:tplc="9CB2CBAA">
      <w:start w:val="1"/>
      <w:numFmt w:val="bullet"/>
      <w:lvlText w:val="•"/>
      <w:lvlJc w:val="left"/>
      <w:pPr>
        <w:ind w:left="2647" w:hanging="240"/>
      </w:pPr>
      <w:rPr>
        <w:rFonts w:hint="default"/>
      </w:rPr>
    </w:lvl>
    <w:lvl w:ilvl="5" w:tplc="F7008424">
      <w:start w:val="1"/>
      <w:numFmt w:val="bullet"/>
      <w:lvlText w:val="•"/>
      <w:lvlJc w:val="left"/>
      <w:pPr>
        <w:ind w:left="3223" w:hanging="240"/>
      </w:pPr>
      <w:rPr>
        <w:rFonts w:hint="default"/>
      </w:rPr>
    </w:lvl>
    <w:lvl w:ilvl="6" w:tplc="EDF80134">
      <w:start w:val="1"/>
      <w:numFmt w:val="bullet"/>
      <w:lvlText w:val="•"/>
      <w:lvlJc w:val="left"/>
      <w:pPr>
        <w:ind w:left="3799" w:hanging="240"/>
      </w:pPr>
      <w:rPr>
        <w:rFonts w:hint="default"/>
      </w:rPr>
    </w:lvl>
    <w:lvl w:ilvl="7" w:tplc="9B86D368">
      <w:start w:val="1"/>
      <w:numFmt w:val="bullet"/>
      <w:lvlText w:val="•"/>
      <w:lvlJc w:val="left"/>
      <w:pPr>
        <w:ind w:left="4375" w:hanging="240"/>
      </w:pPr>
      <w:rPr>
        <w:rFonts w:hint="default"/>
      </w:rPr>
    </w:lvl>
    <w:lvl w:ilvl="8" w:tplc="B630EB58">
      <w:start w:val="1"/>
      <w:numFmt w:val="bullet"/>
      <w:lvlText w:val="•"/>
      <w:lvlJc w:val="left"/>
      <w:pPr>
        <w:ind w:left="4952" w:hanging="240"/>
      </w:pPr>
      <w:rPr>
        <w:rFonts w:hint="default"/>
      </w:rPr>
    </w:lvl>
  </w:abstractNum>
  <w:abstractNum w:abstractNumId="8">
    <w:nsid w:val="08D16FA7"/>
    <w:multiLevelType w:val="hybridMultilevel"/>
    <w:tmpl w:val="5F14102A"/>
    <w:lvl w:ilvl="0" w:tplc="62B07BCE">
      <w:start w:val="1"/>
      <w:numFmt w:val="bullet"/>
      <w:lvlText w:val="-"/>
      <w:lvlJc w:val="left"/>
      <w:pPr>
        <w:ind w:left="601" w:hanging="394"/>
      </w:pPr>
      <w:rPr>
        <w:rFonts w:ascii="Arial" w:eastAsia="Times New Roman" w:hAnsi="Arial" w:hint="default"/>
        <w:sz w:val="22"/>
      </w:rPr>
    </w:lvl>
    <w:lvl w:ilvl="1" w:tplc="FF727A40">
      <w:start w:val="1"/>
      <w:numFmt w:val="bullet"/>
      <w:lvlText w:val="•"/>
      <w:lvlJc w:val="left"/>
      <w:pPr>
        <w:ind w:left="1151" w:hanging="394"/>
      </w:pPr>
      <w:rPr>
        <w:rFonts w:hint="default"/>
      </w:rPr>
    </w:lvl>
    <w:lvl w:ilvl="2" w:tplc="8DAC80B4">
      <w:start w:val="1"/>
      <w:numFmt w:val="bullet"/>
      <w:lvlText w:val="•"/>
      <w:lvlJc w:val="left"/>
      <w:pPr>
        <w:ind w:left="1702" w:hanging="394"/>
      </w:pPr>
      <w:rPr>
        <w:rFonts w:hint="default"/>
      </w:rPr>
    </w:lvl>
    <w:lvl w:ilvl="3" w:tplc="E0D4B5DE">
      <w:start w:val="1"/>
      <w:numFmt w:val="bullet"/>
      <w:lvlText w:val="•"/>
      <w:lvlJc w:val="left"/>
      <w:pPr>
        <w:ind w:left="2252" w:hanging="394"/>
      </w:pPr>
      <w:rPr>
        <w:rFonts w:hint="default"/>
      </w:rPr>
    </w:lvl>
    <w:lvl w:ilvl="4" w:tplc="94CE3E6C">
      <w:start w:val="1"/>
      <w:numFmt w:val="bullet"/>
      <w:lvlText w:val="•"/>
      <w:lvlJc w:val="left"/>
      <w:pPr>
        <w:ind w:left="2802" w:hanging="394"/>
      </w:pPr>
      <w:rPr>
        <w:rFonts w:hint="default"/>
      </w:rPr>
    </w:lvl>
    <w:lvl w:ilvl="5" w:tplc="21C01286">
      <w:start w:val="1"/>
      <w:numFmt w:val="bullet"/>
      <w:lvlText w:val="•"/>
      <w:lvlJc w:val="left"/>
      <w:pPr>
        <w:ind w:left="3353" w:hanging="394"/>
      </w:pPr>
      <w:rPr>
        <w:rFonts w:hint="default"/>
      </w:rPr>
    </w:lvl>
    <w:lvl w:ilvl="6" w:tplc="E6443F84">
      <w:start w:val="1"/>
      <w:numFmt w:val="bullet"/>
      <w:lvlText w:val="•"/>
      <w:lvlJc w:val="left"/>
      <w:pPr>
        <w:ind w:left="3903" w:hanging="394"/>
      </w:pPr>
      <w:rPr>
        <w:rFonts w:hint="default"/>
      </w:rPr>
    </w:lvl>
    <w:lvl w:ilvl="7" w:tplc="1346E0C2">
      <w:start w:val="1"/>
      <w:numFmt w:val="bullet"/>
      <w:lvlText w:val="•"/>
      <w:lvlJc w:val="left"/>
      <w:pPr>
        <w:ind w:left="4453" w:hanging="394"/>
      </w:pPr>
      <w:rPr>
        <w:rFonts w:hint="default"/>
      </w:rPr>
    </w:lvl>
    <w:lvl w:ilvl="8" w:tplc="0F00F2E2">
      <w:start w:val="1"/>
      <w:numFmt w:val="bullet"/>
      <w:lvlText w:val="•"/>
      <w:lvlJc w:val="left"/>
      <w:pPr>
        <w:ind w:left="5003" w:hanging="394"/>
      </w:pPr>
      <w:rPr>
        <w:rFonts w:hint="default"/>
      </w:rPr>
    </w:lvl>
  </w:abstractNum>
  <w:abstractNum w:abstractNumId="9">
    <w:nsid w:val="0ACA1E0E"/>
    <w:multiLevelType w:val="hybridMultilevel"/>
    <w:tmpl w:val="7C4C040C"/>
    <w:lvl w:ilvl="0" w:tplc="BCA46D2E">
      <w:start w:val="2"/>
      <w:numFmt w:val="decimal"/>
      <w:lvlText w:val="%1."/>
      <w:lvlJc w:val="left"/>
      <w:pPr>
        <w:ind w:left="342" w:hanging="240"/>
      </w:pPr>
      <w:rPr>
        <w:rFonts w:ascii="Times New Roman" w:eastAsia="Times New Roman" w:hAnsi="Times New Roman" w:cs="Times New Roman" w:hint="default"/>
        <w:sz w:val="24"/>
        <w:szCs w:val="24"/>
      </w:rPr>
    </w:lvl>
    <w:lvl w:ilvl="1" w:tplc="0C4E80EA">
      <w:start w:val="1"/>
      <w:numFmt w:val="bullet"/>
      <w:lvlText w:val="•"/>
      <w:lvlJc w:val="left"/>
      <w:pPr>
        <w:ind w:left="918" w:hanging="240"/>
      </w:pPr>
      <w:rPr>
        <w:rFonts w:hint="default"/>
      </w:rPr>
    </w:lvl>
    <w:lvl w:ilvl="2" w:tplc="2F52C19C">
      <w:start w:val="1"/>
      <w:numFmt w:val="bullet"/>
      <w:lvlText w:val="•"/>
      <w:lvlJc w:val="left"/>
      <w:pPr>
        <w:ind w:left="1494" w:hanging="240"/>
      </w:pPr>
      <w:rPr>
        <w:rFonts w:hint="default"/>
      </w:rPr>
    </w:lvl>
    <w:lvl w:ilvl="3" w:tplc="EE18C910">
      <w:start w:val="1"/>
      <w:numFmt w:val="bullet"/>
      <w:lvlText w:val="•"/>
      <w:lvlJc w:val="left"/>
      <w:pPr>
        <w:ind w:left="2070" w:hanging="240"/>
      </w:pPr>
      <w:rPr>
        <w:rFonts w:hint="default"/>
      </w:rPr>
    </w:lvl>
    <w:lvl w:ilvl="4" w:tplc="F3FCAFA6">
      <w:start w:val="1"/>
      <w:numFmt w:val="bullet"/>
      <w:lvlText w:val="•"/>
      <w:lvlJc w:val="left"/>
      <w:pPr>
        <w:ind w:left="2647" w:hanging="240"/>
      </w:pPr>
      <w:rPr>
        <w:rFonts w:hint="default"/>
      </w:rPr>
    </w:lvl>
    <w:lvl w:ilvl="5" w:tplc="FE5E22EA">
      <w:start w:val="1"/>
      <w:numFmt w:val="bullet"/>
      <w:lvlText w:val="•"/>
      <w:lvlJc w:val="left"/>
      <w:pPr>
        <w:ind w:left="3223" w:hanging="240"/>
      </w:pPr>
      <w:rPr>
        <w:rFonts w:hint="default"/>
      </w:rPr>
    </w:lvl>
    <w:lvl w:ilvl="6" w:tplc="AD587560">
      <w:start w:val="1"/>
      <w:numFmt w:val="bullet"/>
      <w:lvlText w:val="•"/>
      <w:lvlJc w:val="left"/>
      <w:pPr>
        <w:ind w:left="3799" w:hanging="240"/>
      </w:pPr>
      <w:rPr>
        <w:rFonts w:hint="default"/>
      </w:rPr>
    </w:lvl>
    <w:lvl w:ilvl="7" w:tplc="655A9590">
      <w:start w:val="1"/>
      <w:numFmt w:val="bullet"/>
      <w:lvlText w:val="•"/>
      <w:lvlJc w:val="left"/>
      <w:pPr>
        <w:ind w:left="4375" w:hanging="240"/>
      </w:pPr>
      <w:rPr>
        <w:rFonts w:hint="default"/>
      </w:rPr>
    </w:lvl>
    <w:lvl w:ilvl="8" w:tplc="5240C42C">
      <w:start w:val="1"/>
      <w:numFmt w:val="bullet"/>
      <w:lvlText w:val="•"/>
      <w:lvlJc w:val="left"/>
      <w:pPr>
        <w:ind w:left="4952" w:hanging="240"/>
      </w:pPr>
      <w:rPr>
        <w:rFonts w:hint="default"/>
      </w:rPr>
    </w:lvl>
  </w:abstractNum>
  <w:abstractNum w:abstractNumId="10">
    <w:nsid w:val="0B835371"/>
    <w:multiLevelType w:val="hybridMultilevel"/>
    <w:tmpl w:val="A808B828"/>
    <w:lvl w:ilvl="0" w:tplc="84C6411C">
      <w:start w:val="236"/>
      <w:numFmt w:val="decimal"/>
      <w:lvlText w:val="%1."/>
      <w:lvlJc w:val="left"/>
      <w:pPr>
        <w:ind w:left="102" w:hanging="485"/>
      </w:pPr>
      <w:rPr>
        <w:rFonts w:ascii="Times New Roman" w:eastAsia="Times New Roman" w:hAnsi="Times New Roman" w:cs="Times New Roman" w:hint="default"/>
        <w:sz w:val="24"/>
        <w:szCs w:val="24"/>
      </w:rPr>
    </w:lvl>
    <w:lvl w:ilvl="1" w:tplc="59825ACC">
      <w:start w:val="1"/>
      <w:numFmt w:val="bullet"/>
      <w:lvlText w:val="•"/>
      <w:lvlJc w:val="left"/>
      <w:pPr>
        <w:ind w:left="702" w:hanging="485"/>
      </w:pPr>
      <w:rPr>
        <w:rFonts w:hint="default"/>
      </w:rPr>
    </w:lvl>
    <w:lvl w:ilvl="2" w:tplc="C95084A6">
      <w:start w:val="1"/>
      <w:numFmt w:val="bullet"/>
      <w:lvlText w:val="•"/>
      <w:lvlJc w:val="left"/>
      <w:pPr>
        <w:ind w:left="1302" w:hanging="485"/>
      </w:pPr>
      <w:rPr>
        <w:rFonts w:hint="default"/>
      </w:rPr>
    </w:lvl>
    <w:lvl w:ilvl="3" w:tplc="527E24C6">
      <w:start w:val="1"/>
      <w:numFmt w:val="bullet"/>
      <w:lvlText w:val="•"/>
      <w:lvlJc w:val="left"/>
      <w:pPr>
        <w:ind w:left="1902" w:hanging="485"/>
      </w:pPr>
      <w:rPr>
        <w:rFonts w:hint="default"/>
      </w:rPr>
    </w:lvl>
    <w:lvl w:ilvl="4" w:tplc="372CF528">
      <w:start w:val="1"/>
      <w:numFmt w:val="bullet"/>
      <w:lvlText w:val="•"/>
      <w:lvlJc w:val="left"/>
      <w:pPr>
        <w:ind w:left="2503" w:hanging="485"/>
      </w:pPr>
      <w:rPr>
        <w:rFonts w:hint="default"/>
      </w:rPr>
    </w:lvl>
    <w:lvl w:ilvl="5" w:tplc="AA6C9C04">
      <w:start w:val="1"/>
      <w:numFmt w:val="bullet"/>
      <w:lvlText w:val="•"/>
      <w:lvlJc w:val="left"/>
      <w:pPr>
        <w:ind w:left="3103" w:hanging="485"/>
      </w:pPr>
      <w:rPr>
        <w:rFonts w:hint="default"/>
      </w:rPr>
    </w:lvl>
    <w:lvl w:ilvl="6" w:tplc="CEBCAB96">
      <w:start w:val="1"/>
      <w:numFmt w:val="bullet"/>
      <w:lvlText w:val="•"/>
      <w:lvlJc w:val="left"/>
      <w:pPr>
        <w:ind w:left="3703" w:hanging="485"/>
      </w:pPr>
      <w:rPr>
        <w:rFonts w:hint="default"/>
      </w:rPr>
    </w:lvl>
    <w:lvl w:ilvl="7" w:tplc="40B4CEE0">
      <w:start w:val="1"/>
      <w:numFmt w:val="bullet"/>
      <w:lvlText w:val="•"/>
      <w:lvlJc w:val="left"/>
      <w:pPr>
        <w:ind w:left="4303" w:hanging="485"/>
      </w:pPr>
      <w:rPr>
        <w:rFonts w:hint="default"/>
      </w:rPr>
    </w:lvl>
    <w:lvl w:ilvl="8" w:tplc="077ECD26">
      <w:start w:val="1"/>
      <w:numFmt w:val="bullet"/>
      <w:lvlText w:val="•"/>
      <w:lvlJc w:val="left"/>
      <w:pPr>
        <w:ind w:left="4904" w:hanging="485"/>
      </w:pPr>
      <w:rPr>
        <w:rFonts w:hint="default"/>
      </w:rPr>
    </w:lvl>
  </w:abstractNum>
  <w:abstractNum w:abstractNumId="11">
    <w:nsid w:val="0E047423"/>
    <w:multiLevelType w:val="hybridMultilevel"/>
    <w:tmpl w:val="74D8DD10"/>
    <w:lvl w:ilvl="0" w:tplc="5134BEBE">
      <w:start w:val="5"/>
      <w:numFmt w:val="decimal"/>
      <w:lvlText w:val="%1."/>
      <w:lvlJc w:val="left"/>
      <w:pPr>
        <w:ind w:left="337" w:hanging="236"/>
      </w:pPr>
      <w:rPr>
        <w:rFonts w:ascii="Times New Roman" w:eastAsia="Times New Roman" w:hAnsi="Times New Roman" w:cs="Times New Roman" w:hint="default"/>
        <w:sz w:val="24"/>
        <w:szCs w:val="24"/>
      </w:rPr>
    </w:lvl>
    <w:lvl w:ilvl="1" w:tplc="20968E90">
      <w:start w:val="1"/>
      <w:numFmt w:val="bullet"/>
      <w:lvlText w:val="•"/>
      <w:lvlJc w:val="left"/>
      <w:pPr>
        <w:ind w:left="914" w:hanging="236"/>
      </w:pPr>
      <w:rPr>
        <w:rFonts w:hint="default"/>
      </w:rPr>
    </w:lvl>
    <w:lvl w:ilvl="2" w:tplc="C278FD2C">
      <w:start w:val="1"/>
      <w:numFmt w:val="bullet"/>
      <w:lvlText w:val="•"/>
      <w:lvlJc w:val="left"/>
      <w:pPr>
        <w:ind w:left="1490" w:hanging="236"/>
      </w:pPr>
      <w:rPr>
        <w:rFonts w:hint="default"/>
      </w:rPr>
    </w:lvl>
    <w:lvl w:ilvl="3" w:tplc="3890390C">
      <w:start w:val="1"/>
      <w:numFmt w:val="bullet"/>
      <w:lvlText w:val="•"/>
      <w:lvlJc w:val="left"/>
      <w:pPr>
        <w:ind w:left="2067" w:hanging="236"/>
      </w:pPr>
      <w:rPr>
        <w:rFonts w:hint="default"/>
      </w:rPr>
    </w:lvl>
    <w:lvl w:ilvl="4" w:tplc="F5822610">
      <w:start w:val="1"/>
      <w:numFmt w:val="bullet"/>
      <w:lvlText w:val="•"/>
      <w:lvlJc w:val="left"/>
      <w:pPr>
        <w:ind w:left="2644" w:hanging="236"/>
      </w:pPr>
      <w:rPr>
        <w:rFonts w:hint="default"/>
      </w:rPr>
    </w:lvl>
    <w:lvl w:ilvl="5" w:tplc="7F5A47D0">
      <w:start w:val="1"/>
      <w:numFmt w:val="bullet"/>
      <w:lvlText w:val="•"/>
      <w:lvlJc w:val="left"/>
      <w:pPr>
        <w:ind w:left="3221" w:hanging="236"/>
      </w:pPr>
      <w:rPr>
        <w:rFonts w:hint="default"/>
      </w:rPr>
    </w:lvl>
    <w:lvl w:ilvl="6" w:tplc="5FD26420">
      <w:start w:val="1"/>
      <w:numFmt w:val="bullet"/>
      <w:lvlText w:val="•"/>
      <w:lvlJc w:val="left"/>
      <w:pPr>
        <w:ind w:left="3797" w:hanging="236"/>
      </w:pPr>
      <w:rPr>
        <w:rFonts w:hint="default"/>
      </w:rPr>
    </w:lvl>
    <w:lvl w:ilvl="7" w:tplc="AE44F3AE">
      <w:start w:val="1"/>
      <w:numFmt w:val="bullet"/>
      <w:lvlText w:val="•"/>
      <w:lvlJc w:val="left"/>
      <w:pPr>
        <w:ind w:left="4374" w:hanging="236"/>
      </w:pPr>
      <w:rPr>
        <w:rFonts w:hint="default"/>
      </w:rPr>
    </w:lvl>
    <w:lvl w:ilvl="8" w:tplc="ECA4ECB2">
      <w:start w:val="1"/>
      <w:numFmt w:val="bullet"/>
      <w:lvlText w:val="•"/>
      <w:lvlJc w:val="left"/>
      <w:pPr>
        <w:ind w:left="4951" w:hanging="236"/>
      </w:pPr>
      <w:rPr>
        <w:rFonts w:hint="default"/>
      </w:rPr>
    </w:lvl>
  </w:abstractNum>
  <w:abstractNum w:abstractNumId="12">
    <w:nsid w:val="0F9E5275"/>
    <w:multiLevelType w:val="hybridMultilevel"/>
    <w:tmpl w:val="205A9188"/>
    <w:lvl w:ilvl="0" w:tplc="7A98B16A">
      <w:start w:val="253"/>
      <w:numFmt w:val="decimal"/>
      <w:lvlText w:val="%1."/>
      <w:lvlJc w:val="left"/>
      <w:pPr>
        <w:ind w:left="587" w:hanging="485"/>
      </w:pPr>
      <w:rPr>
        <w:rFonts w:ascii="Times New Roman" w:eastAsia="Times New Roman" w:hAnsi="Times New Roman" w:cs="Times New Roman" w:hint="default"/>
        <w:sz w:val="24"/>
        <w:szCs w:val="24"/>
      </w:rPr>
    </w:lvl>
    <w:lvl w:ilvl="1" w:tplc="B9440F8C">
      <w:start w:val="1"/>
      <w:numFmt w:val="bullet"/>
      <w:lvlText w:val="•"/>
      <w:lvlJc w:val="left"/>
      <w:pPr>
        <w:ind w:left="1138" w:hanging="485"/>
      </w:pPr>
      <w:rPr>
        <w:rFonts w:hint="default"/>
      </w:rPr>
    </w:lvl>
    <w:lvl w:ilvl="2" w:tplc="CE40FCCA">
      <w:start w:val="1"/>
      <w:numFmt w:val="bullet"/>
      <w:lvlText w:val="•"/>
      <w:lvlJc w:val="left"/>
      <w:pPr>
        <w:ind w:left="1690" w:hanging="485"/>
      </w:pPr>
      <w:rPr>
        <w:rFonts w:hint="default"/>
      </w:rPr>
    </w:lvl>
    <w:lvl w:ilvl="3" w:tplc="57220FF2">
      <w:start w:val="1"/>
      <w:numFmt w:val="bullet"/>
      <w:lvlText w:val="•"/>
      <w:lvlJc w:val="left"/>
      <w:pPr>
        <w:ind w:left="2242" w:hanging="485"/>
      </w:pPr>
      <w:rPr>
        <w:rFonts w:hint="default"/>
      </w:rPr>
    </w:lvl>
    <w:lvl w:ilvl="4" w:tplc="FE4432BC">
      <w:start w:val="1"/>
      <w:numFmt w:val="bullet"/>
      <w:lvlText w:val="•"/>
      <w:lvlJc w:val="left"/>
      <w:pPr>
        <w:ind w:left="2794" w:hanging="485"/>
      </w:pPr>
      <w:rPr>
        <w:rFonts w:hint="default"/>
      </w:rPr>
    </w:lvl>
    <w:lvl w:ilvl="5" w:tplc="C4322B06">
      <w:start w:val="1"/>
      <w:numFmt w:val="bullet"/>
      <w:lvlText w:val="•"/>
      <w:lvlJc w:val="left"/>
      <w:pPr>
        <w:ind w:left="3345" w:hanging="485"/>
      </w:pPr>
      <w:rPr>
        <w:rFonts w:hint="default"/>
      </w:rPr>
    </w:lvl>
    <w:lvl w:ilvl="6" w:tplc="F8D8F734">
      <w:start w:val="1"/>
      <w:numFmt w:val="bullet"/>
      <w:lvlText w:val="•"/>
      <w:lvlJc w:val="left"/>
      <w:pPr>
        <w:ind w:left="3897" w:hanging="485"/>
      </w:pPr>
      <w:rPr>
        <w:rFonts w:hint="default"/>
      </w:rPr>
    </w:lvl>
    <w:lvl w:ilvl="7" w:tplc="360831F4">
      <w:start w:val="1"/>
      <w:numFmt w:val="bullet"/>
      <w:lvlText w:val="•"/>
      <w:lvlJc w:val="left"/>
      <w:pPr>
        <w:ind w:left="4449" w:hanging="485"/>
      </w:pPr>
      <w:rPr>
        <w:rFonts w:hint="default"/>
      </w:rPr>
    </w:lvl>
    <w:lvl w:ilvl="8" w:tplc="D6CC10EC">
      <w:start w:val="1"/>
      <w:numFmt w:val="bullet"/>
      <w:lvlText w:val="•"/>
      <w:lvlJc w:val="left"/>
      <w:pPr>
        <w:ind w:left="5001" w:hanging="485"/>
      </w:pPr>
      <w:rPr>
        <w:rFonts w:hint="default"/>
      </w:rPr>
    </w:lvl>
  </w:abstractNum>
  <w:abstractNum w:abstractNumId="13">
    <w:nsid w:val="1027594E"/>
    <w:multiLevelType w:val="hybridMultilevel"/>
    <w:tmpl w:val="B9129108"/>
    <w:lvl w:ilvl="0" w:tplc="4732B378">
      <w:start w:val="9"/>
      <w:numFmt w:val="decimal"/>
      <w:lvlText w:val="%1."/>
      <w:lvlJc w:val="left"/>
      <w:pPr>
        <w:ind w:left="493" w:hanging="392"/>
      </w:pPr>
      <w:rPr>
        <w:rFonts w:ascii="Times New Roman" w:eastAsia="Times New Roman" w:hAnsi="Times New Roman" w:cs="Times New Roman" w:hint="default"/>
        <w:sz w:val="24"/>
        <w:szCs w:val="24"/>
      </w:rPr>
    </w:lvl>
    <w:lvl w:ilvl="1" w:tplc="77C08128">
      <w:start w:val="1"/>
      <w:numFmt w:val="bullet"/>
      <w:lvlText w:val="•"/>
      <w:lvlJc w:val="left"/>
      <w:pPr>
        <w:ind w:left="1054" w:hanging="392"/>
      </w:pPr>
      <w:rPr>
        <w:rFonts w:hint="default"/>
      </w:rPr>
    </w:lvl>
    <w:lvl w:ilvl="2" w:tplc="7F92794C">
      <w:start w:val="1"/>
      <w:numFmt w:val="bullet"/>
      <w:lvlText w:val="•"/>
      <w:lvlJc w:val="left"/>
      <w:pPr>
        <w:ind w:left="1615" w:hanging="392"/>
      </w:pPr>
      <w:rPr>
        <w:rFonts w:hint="default"/>
      </w:rPr>
    </w:lvl>
    <w:lvl w:ilvl="3" w:tplc="C72A5446">
      <w:start w:val="1"/>
      <w:numFmt w:val="bullet"/>
      <w:lvlText w:val="•"/>
      <w:lvlJc w:val="left"/>
      <w:pPr>
        <w:ind w:left="2176" w:hanging="392"/>
      </w:pPr>
      <w:rPr>
        <w:rFonts w:hint="default"/>
      </w:rPr>
    </w:lvl>
    <w:lvl w:ilvl="4" w:tplc="8542AC30">
      <w:start w:val="1"/>
      <w:numFmt w:val="bullet"/>
      <w:lvlText w:val="•"/>
      <w:lvlJc w:val="left"/>
      <w:pPr>
        <w:ind w:left="2737" w:hanging="392"/>
      </w:pPr>
      <w:rPr>
        <w:rFonts w:hint="default"/>
      </w:rPr>
    </w:lvl>
    <w:lvl w:ilvl="5" w:tplc="545EF6F6">
      <w:start w:val="1"/>
      <w:numFmt w:val="bullet"/>
      <w:lvlText w:val="•"/>
      <w:lvlJc w:val="left"/>
      <w:pPr>
        <w:ind w:left="3299" w:hanging="392"/>
      </w:pPr>
      <w:rPr>
        <w:rFonts w:hint="default"/>
      </w:rPr>
    </w:lvl>
    <w:lvl w:ilvl="6" w:tplc="04940790">
      <w:start w:val="1"/>
      <w:numFmt w:val="bullet"/>
      <w:lvlText w:val="•"/>
      <w:lvlJc w:val="left"/>
      <w:pPr>
        <w:ind w:left="3860" w:hanging="392"/>
      </w:pPr>
      <w:rPr>
        <w:rFonts w:hint="default"/>
      </w:rPr>
    </w:lvl>
    <w:lvl w:ilvl="7" w:tplc="92A8CF9C">
      <w:start w:val="1"/>
      <w:numFmt w:val="bullet"/>
      <w:lvlText w:val="•"/>
      <w:lvlJc w:val="left"/>
      <w:pPr>
        <w:ind w:left="4421" w:hanging="392"/>
      </w:pPr>
      <w:rPr>
        <w:rFonts w:hint="default"/>
      </w:rPr>
    </w:lvl>
    <w:lvl w:ilvl="8" w:tplc="2C5C2116">
      <w:start w:val="1"/>
      <w:numFmt w:val="bullet"/>
      <w:lvlText w:val="•"/>
      <w:lvlJc w:val="left"/>
      <w:pPr>
        <w:ind w:left="4982" w:hanging="392"/>
      </w:pPr>
      <w:rPr>
        <w:rFonts w:hint="default"/>
      </w:rPr>
    </w:lvl>
  </w:abstractNum>
  <w:abstractNum w:abstractNumId="14">
    <w:nsid w:val="106938CD"/>
    <w:multiLevelType w:val="hybridMultilevel"/>
    <w:tmpl w:val="C42C8632"/>
    <w:lvl w:ilvl="0" w:tplc="9712212A">
      <w:start w:val="20"/>
      <w:numFmt w:val="decimal"/>
      <w:lvlText w:val="%1."/>
      <w:lvlJc w:val="left"/>
      <w:pPr>
        <w:ind w:left="102" w:hanging="356"/>
      </w:pPr>
      <w:rPr>
        <w:rFonts w:ascii="Times New Roman" w:eastAsia="Times New Roman" w:hAnsi="Times New Roman" w:cs="Times New Roman" w:hint="default"/>
        <w:sz w:val="24"/>
        <w:szCs w:val="24"/>
      </w:rPr>
    </w:lvl>
    <w:lvl w:ilvl="1" w:tplc="CB947814">
      <w:start w:val="1"/>
      <w:numFmt w:val="bullet"/>
      <w:lvlText w:val="•"/>
      <w:lvlJc w:val="left"/>
      <w:pPr>
        <w:ind w:left="702" w:hanging="356"/>
      </w:pPr>
      <w:rPr>
        <w:rFonts w:hint="default"/>
      </w:rPr>
    </w:lvl>
    <w:lvl w:ilvl="2" w:tplc="2A0EDBBC">
      <w:start w:val="1"/>
      <w:numFmt w:val="bullet"/>
      <w:lvlText w:val="•"/>
      <w:lvlJc w:val="left"/>
      <w:pPr>
        <w:ind w:left="1302" w:hanging="356"/>
      </w:pPr>
      <w:rPr>
        <w:rFonts w:hint="default"/>
      </w:rPr>
    </w:lvl>
    <w:lvl w:ilvl="3" w:tplc="75EA0636">
      <w:start w:val="1"/>
      <w:numFmt w:val="bullet"/>
      <w:lvlText w:val="•"/>
      <w:lvlJc w:val="left"/>
      <w:pPr>
        <w:ind w:left="1902" w:hanging="356"/>
      </w:pPr>
      <w:rPr>
        <w:rFonts w:hint="default"/>
      </w:rPr>
    </w:lvl>
    <w:lvl w:ilvl="4" w:tplc="AC523BC6">
      <w:start w:val="1"/>
      <w:numFmt w:val="bullet"/>
      <w:lvlText w:val="•"/>
      <w:lvlJc w:val="left"/>
      <w:pPr>
        <w:ind w:left="2503" w:hanging="356"/>
      </w:pPr>
      <w:rPr>
        <w:rFonts w:hint="default"/>
      </w:rPr>
    </w:lvl>
    <w:lvl w:ilvl="5" w:tplc="81A897FA">
      <w:start w:val="1"/>
      <w:numFmt w:val="bullet"/>
      <w:lvlText w:val="•"/>
      <w:lvlJc w:val="left"/>
      <w:pPr>
        <w:ind w:left="3103" w:hanging="356"/>
      </w:pPr>
      <w:rPr>
        <w:rFonts w:hint="default"/>
      </w:rPr>
    </w:lvl>
    <w:lvl w:ilvl="6" w:tplc="EB06D4D0">
      <w:start w:val="1"/>
      <w:numFmt w:val="bullet"/>
      <w:lvlText w:val="•"/>
      <w:lvlJc w:val="left"/>
      <w:pPr>
        <w:ind w:left="3703" w:hanging="356"/>
      </w:pPr>
      <w:rPr>
        <w:rFonts w:hint="default"/>
      </w:rPr>
    </w:lvl>
    <w:lvl w:ilvl="7" w:tplc="CD16483C">
      <w:start w:val="1"/>
      <w:numFmt w:val="bullet"/>
      <w:lvlText w:val="•"/>
      <w:lvlJc w:val="left"/>
      <w:pPr>
        <w:ind w:left="4303" w:hanging="356"/>
      </w:pPr>
      <w:rPr>
        <w:rFonts w:hint="default"/>
      </w:rPr>
    </w:lvl>
    <w:lvl w:ilvl="8" w:tplc="8DE0579C">
      <w:start w:val="1"/>
      <w:numFmt w:val="bullet"/>
      <w:lvlText w:val="•"/>
      <w:lvlJc w:val="left"/>
      <w:pPr>
        <w:ind w:left="4904" w:hanging="356"/>
      </w:pPr>
      <w:rPr>
        <w:rFonts w:hint="default"/>
      </w:rPr>
    </w:lvl>
  </w:abstractNum>
  <w:abstractNum w:abstractNumId="15">
    <w:nsid w:val="117324FC"/>
    <w:multiLevelType w:val="hybridMultilevel"/>
    <w:tmpl w:val="101A308A"/>
    <w:lvl w:ilvl="0" w:tplc="A27265DC">
      <w:start w:val="135"/>
      <w:numFmt w:val="decimal"/>
      <w:lvlText w:val="%1."/>
      <w:lvlJc w:val="left"/>
      <w:pPr>
        <w:ind w:left="102" w:hanging="485"/>
      </w:pPr>
      <w:rPr>
        <w:rFonts w:ascii="Times New Roman" w:eastAsia="Times New Roman" w:hAnsi="Times New Roman" w:cs="Times New Roman" w:hint="default"/>
        <w:sz w:val="24"/>
        <w:szCs w:val="24"/>
      </w:rPr>
    </w:lvl>
    <w:lvl w:ilvl="1" w:tplc="33825828">
      <w:start w:val="1"/>
      <w:numFmt w:val="bullet"/>
      <w:lvlText w:val="•"/>
      <w:lvlJc w:val="left"/>
      <w:pPr>
        <w:ind w:left="702" w:hanging="485"/>
      </w:pPr>
      <w:rPr>
        <w:rFonts w:hint="default"/>
      </w:rPr>
    </w:lvl>
    <w:lvl w:ilvl="2" w:tplc="5B5070CA">
      <w:start w:val="1"/>
      <w:numFmt w:val="bullet"/>
      <w:lvlText w:val="•"/>
      <w:lvlJc w:val="left"/>
      <w:pPr>
        <w:ind w:left="1302" w:hanging="485"/>
      </w:pPr>
      <w:rPr>
        <w:rFonts w:hint="default"/>
      </w:rPr>
    </w:lvl>
    <w:lvl w:ilvl="3" w:tplc="812ACD3C">
      <w:start w:val="1"/>
      <w:numFmt w:val="bullet"/>
      <w:lvlText w:val="•"/>
      <w:lvlJc w:val="left"/>
      <w:pPr>
        <w:ind w:left="1902" w:hanging="485"/>
      </w:pPr>
      <w:rPr>
        <w:rFonts w:hint="default"/>
      </w:rPr>
    </w:lvl>
    <w:lvl w:ilvl="4" w:tplc="0D06F20A">
      <w:start w:val="1"/>
      <w:numFmt w:val="bullet"/>
      <w:lvlText w:val="•"/>
      <w:lvlJc w:val="left"/>
      <w:pPr>
        <w:ind w:left="2503" w:hanging="485"/>
      </w:pPr>
      <w:rPr>
        <w:rFonts w:hint="default"/>
      </w:rPr>
    </w:lvl>
    <w:lvl w:ilvl="5" w:tplc="FB5ED472">
      <w:start w:val="1"/>
      <w:numFmt w:val="bullet"/>
      <w:lvlText w:val="•"/>
      <w:lvlJc w:val="left"/>
      <w:pPr>
        <w:ind w:left="3103" w:hanging="485"/>
      </w:pPr>
      <w:rPr>
        <w:rFonts w:hint="default"/>
      </w:rPr>
    </w:lvl>
    <w:lvl w:ilvl="6" w:tplc="9EC0931C">
      <w:start w:val="1"/>
      <w:numFmt w:val="bullet"/>
      <w:lvlText w:val="•"/>
      <w:lvlJc w:val="left"/>
      <w:pPr>
        <w:ind w:left="3703" w:hanging="485"/>
      </w:pPr>
      <w:rPr>
        <w:rFonts w:hint="default"/>
      </w:rPr>
    </w:lvl>
    <w:lvl w:ilvl="7" w:tplc="3F4C950E">
      <w:start w:val="1"/>
      <w:numFmt w:val="bullet"/>
      <w:lvlText w:val="•"/>
      <w:lvlJc w:val="left"/>
      <w:pPr>
        <w:ind w:left="4303" w:hanging="485"/>
      </w:pPr>
      <w:rPr>
        <w:rFonts w:hint="default"/>
      </w:rPr>
    </w:lvl>
    <w:lvl w:ilvl="8" w:tplc="AB2090C6">
      <w:start w:val="1"/>
      <w:numFmt w:val="bullet"/>
      <w:lvlText w:val="•"/>
      <w:lvlJc w:val="left"/>
      <w:pPr>
        <w:ind w:left="4904" w:hanging="485"/>
      </w:pPr>
      <w:rPr>
        <w:rFonts w:hint="default"/>
      </w:rPr>
    </w:lvl>
  </w:abstractNum>
  <w:abstractNum w:abstractNumId="16">
    <w:nsid w:val="11C15585"/>
    <w:multiLevelType w:val="hybridMultilevel"/>
    <w:tmpl w:val="23502304"/>
    <w:lvl w:ilvl="0" w:tplc="C6A8C282">
      <w:start w:val="246"/>
      <w:numFmt w:val="decimal"/>
      <w:lvlText w:val="%1."/>
      <w:lvlJc w:val="left"/>
      <w:pPr>
        <w:ind w:left="102" w:hanging="480"/>
      </w:pPr>
      <w:rPr>
        <w:rFonts w:ascii="Times New Roman" w:eastAsia="Times New Roman" w:hAnsi="Times New Roman" w:cs="Times New Roman" w:hint="default"/>
        <w:sz w:val="24"/>
        <w:szCs w:val="24"/>
      </w:rPr>
    </w:lvl>
    <w:lvl w:ilvl="1" w:tplc="66762D8C">
      <w:start w:val="1"/>
      <w:numFmt w:val="bullet"/>
      <w:lvlText w:val="•"/>
      <w:lvlJc w:val="left"/>
      <w:pPr>
        <w:ind w:left="702" w:hanging="480"/>
      </w:pPr>
      <w:rPr>
        <w:rFonts w:hint="default"/>
      </w:rPr>
    </w:lvl>
    <w:lvl w:ilvl="2" w:tplc="AF48EA5A">
      <w:start w:val="1"/>
      <w:numFmt w:val="bullet"/>
      <w:lvlText w:val="•"/>
      <w:lvlJc w:val="left"/>
      <w:pPr>
        <w:ind w:left="1302" w:hanging="480"/>
      </w:pPr>
      <w:rPr>
        <w:rFonts w:hint="default"/>
      </w:rPr>
    </w:lvl>
    <w:lvl w:ilvl="3" w:tplc="2D8A939A">
      <w:start w:val="1"/>
      <w:numFmt w:val="bullet"/>
      <w:lvlText w:val="•"/>
      <w:lvlJc w:val="left"/>
      <w:pPr>
        <w:ind w:left="1902" w:hanging="480"/>
      </w:pPr>
      <w:rPr>
        <w:rFonts w:hint="default"/>
      </w:rPr>
    </w:lvl>
    <w:lvl w:ilvl="4" w:tplc="0A3C20F2">
      <w:start w:val="1"/>
      <w:numFmt w:val="bullet"/>
      <w:lvlText w:val="•"/>
      <w:lvlJc w:val="left"/>
      <w:pPr>
        <w:ind w:left="2503" w:hanging="480"/>
      </w:pPr>
      <w:rPr>
        <w:rFonts w:hint="default"/>
      </w:rPr>
    </w:lvl>
    <w:lvl w:ilvl="5" w:tplc="5A3AF9A0">
      <w:start w:val="1"/>
      <w:numFmt w:val="bullet"/>
      <w:lvlText w:val="•"/>
      <w:lvlJc w:val="left"/>
      <w:pPr>
        <w:ind w:left="3103" w:hanging="480"/>
      </w:pPr>
      <w:rPr>
        <w:rFonts w:hint="default"/>
      </w:rPr>
    </w:lvl>
    <w:lvl w:ilvl="6" w:tplc="FA924D3C">
      <w:start w:val="1"/>
      <w:numFmt w:val="bullet"/>
      <w:lvlText w:val="•"/>
      <w:lvlJc w:val="left"/>
      <w:pPr>
        <w:ind w:left="3703" w:hanging="480"/>
      </w:pPr>
      <w:rPr>
        <w:rFonts w:hint="default"/>
      </w:rPr>
    </w:lvl>
    <w:lvl w:ilvl="7" w:tplc="76CCF2D2">
      <w:start w:val="1"/>
      <w:numFmt w:val="bullet"/>
      <w:lvlText w:val="•"/>
      <w:lvlJc w:val="left"/>
      <w:pPr>
        <w:ind w:left="4303" w:hanging="480"/>
      </w:pPr>
      <w:rPr>
        <w:rFonts w:hint="default"/>
      </w:rPr>
    </w:lvl>
    <w:lvl w:ilvl="8" w:tplc="1ACAFC64">
      <w:start w:val="1"/>
      <w:numFmt w:val="bullet"/>
      <w:lvlText w:val="•"/>
      <w:lvlJc w:val="left"/>
      <w:pPr>
        <w:ind w:left="4904" w:hanging="480"/>
      </w:pPr>
      <w:rPr>
        <w:rFonts w:hint="default"/>
      </w:rPr>
    </w:lvl>
  </w:abstractNum>
  <w:abstractNum w:abstractNumId="17">
    <w:nsid w:val="1376477C"/>
    <w:multiLevelType w:val="hybridMultilevel"/>
    <w:tmpl w:val="4BDA4F2C"/>
    <w:lvl w:ilvl="0" w:tplc="9D868D68">
      <w:start w:val="43"/>
      <w:numFmt w:val="decimal"/>
      <w:lvlText w:val="%1."/>
      <w:lvlJc w:val="left"/>
      <w:pPr>
        <w:ind w:left="457" w:hanging="356"/>
      </w:pPr>
      <w:rPr>
        <w:rFonts w:ascii="Times New Roman" w:eastAsia="Times New Roman" w:hAnsi="Times New Roman" w:cs="Times New Roman" w:hint="default"/>
        <w:sz w:val="24"/>
        <w:szCs w:val="24"/>
      </w:rPr>
    </w:lvl>
    <w:lvl w:ilvl="1" w:tplc="56DA8520">
      <w:start w:val="1"/>
      <w:numFmt w:val="bullet"/>
      <w:lvlText w:val="•"/>
      <w:lvlJc w:val="left"/>
      <w:pPr>
        <w:ind w:left="1022" w:hanging="356"/>
      </w:pPr>
      <w:rPr>
        <w:rFonts w:hint="default"/>
      </w:rPr>
    </w:lvl>
    <w:lvl w:ilvl="2" w:tplc="B6C898A2">
      <w:start w:val="1"/>
      <w:numFmt w:val="bullet"/>
      <w:lvlText w:val="•"/>
      <w:lvlJc w:val="left"/>
      <w:pPr>
        <w:ind w:left="1586" w:hanging="356"/>
      </w:pPr>
      <w:rPr>
        <w:rFonts w:hint="default"/>
      </w:rPr>
    </w:lvl>
    <w:lvl w:ilvl="3" w:tplc="FE8497C8">
      <w:start w:val="1"/>
      <w:numFmt w:val="bullet"/>
      <w:lvlText w:val="•"/>
      <w:lvlJc w:val="left"/>
      <w:pPr>
        <w:ind w:left="2151" w:hanging="356"/>
      </w:pPr>
      <w:rPr>
        <w:rFonts w:hint="default"/>
      </w:rPr>
    </w:lvl>
    <w:lvl w:ilvl="4" w:tplc="73D04DEA">
      <w:start w:val="1"/>
      <w:numFmt w:val="bullet"/>
      <w:lvlText w:val="•"/>
      <w:lvlJc w:val="left"/>
      <w:pPr>
        <w:ind w:left="2716" w:hanging="356"/>
      </w:pPr>
      <w:rPr>
        <w:rFonts w:hint="default"/>
      </w:rPr>
    </w:lvl>
    <w:lvl w:ilvl="5" w:tplc="7116CF90">
      <w:start w:val="1"/>
      <w:numFmt w:val="bullet"/>
      <w:lvlText w:val="•"/>
      <w:lvlJc w:val="left"/>
      <w:pPr>
        <w:ind w:left="3281" w:hanging="356"/>
      </w:pPr>
      <w:rPr>
        <w:rFonts w:hint="default"/>
      </w:rPr>
    </w:lvl>
    <w:lvl w:ilvl="6" w:tplc="424CCF28">
      <w:start w:val="1"/>
      <w:numFmt w:val="bullet"/>
      <w:lvlText w:val="•"/>
      <w:lvlJc w:val="left"/>
      <w:pPr>
        <w:ind w:left="3845" w:hanging="356"/>
      </w:pPr>
      <w:rPr>
        <w:rFonts w:hint="default"/>
      </w:rPr>
    </w:lvl>
    <w:lvl w:ilvl="7" w:tplc="AE94FD18">
      <w:start w:val="1"/>
      <w:numFmt w:val="bullet"/>
      <w:lvlText w:val="•"/>
      <w:lvlJc w:val="left"/>
      <w:pPr>
        <w:ind w:left="4410" w:hanging="356"/>
      </w:pPr>
      <w:rPr>
        <w:rFonts w:hint="default"/>
      </w:rPr>
    </w:lvl>
    <w:lvl w:ilvl="8" w:tplc="0D864C26">
      <w:start w:val="1"/>
      <w:numFmt w:val="bullet"/>
      <w:lvlText w:val="•"/>
      <w:lvlJc w:val="left"/>
      <w:pPr>
        <w:ind w:left="4975" w:hanging="356"/>
      </w:pPr>
      <w:rPr>
        <w:rFonts w:hint="default"/>
      </w:rPr>
    </w:lvl>
  </w:abstractNum>
  <w:abstractNum w:abstractNumId="18">
    <w:nsid w:val="14E66876"/>
    <w:multiLevelType w:val="hybridMultilevel"/>
    <w:tmpl w:val="7CBA4ED4"/>
    <w:lvl w:ilvl="0" w:tplc="6BC2751A">
      <w:start w:val="181"/>
      <w:numFmt w:val="decimal"/>
      <w:lvlText w:val="%1."/>
      <w:lvlJc w:val="left"/>
      <w:pPr>
        <w:ind w:left="558" w:hanging="456"/>
      </w:pPr>
      <w:rPr>
        <w:rFonts w:ascii="Times New Roman" w:eastAsia="Times New Roman" w:hAnsi="Times New Roman" w:cs="Times New Roman" w:hint="default"/>
        <w:sz w:val="24"/>
        <w:szCs w:val="24"/>
      </w:rPr>
    </w:lvl>
    <w:lvl w:ilvl="1" w:tplc="F0EAF6B6">
      <w:start w:val="1"/>
      <w:numFmt w:val="bullet"/>
      <w:lvlText w:val="•"/>
      <w:lvlJc w:val="left"/>
      <w:pPr>
        <w:ind w:left="1112" w:hanging="456"/>
      </w:pPr>
      <w:rPr>
        <w:rFonts w:hint="default"/>
      </w:rPr>
    </w:lvl>
    <w:lvl w:ilvl="2" w:tplc="415238B0">
      <w:start w:val="1"/>
      <w:numFmt w:val="bullet"/>
      <w:lvlText w:val="•"/>
      <w:lvlJc w:val="left"/>
      <w:pPr>
        <w:ind w:left="1667" w:hanging="456"/>
      </w:pPr>
      <w:rPr>
        <w:rFonts w:hint="default"/>
      </w:rPr>
    </w:lvl>
    <w:lvl w:ilvl="3" w:tplc="03566D22">
      <w:start w:val="1"/>
      <w:numFmt w:val="bullet"/>
      <w:lvlText w:val="•"/>
      <w:lvlJc w:val="left"/>
      <w:pPr>
        <w:ind w:left="2222" w:hanging="456"/>
      </w:pPr>
      <w:rPr>
        <w:rFonts w:hint="default"/>
      </w:rPr>
    </w:lvl>
    <w:lvl w:ilvl="4" w:tplc="12324C36">
      <w:start w:val="1"/>
      <w:numFmt w:val="bullet"/>
      <w:lvlText w:val="•"/>
      <w:lvlJc w:val="left"/>
      <w:pPr>
        <w:ind w:left="2776" w:hanging="456"/>
      </w:pPr>
      <w:rPr>
        <w:rFonts w:hint="default"/>
      </w:rPr>
    </w:lvl>
    <w:lvl w:ilvl="5" w:tplc="1742A02C">
      <w:start w:val="1"/>
      <w:numFmt w:val="bullet"/>
      <w:lvlText w:val="•"/>
      <w:lvlJc w:val="left"/>
      <w:pPr>
        <w:ind w:left="3331" w:hanging="456"/>
      </w:pPr>
      <w:rPr>
        <w:rFonts w:hint="default"/>
      </w:rPr>
    </w:lvl>
    <w:lvl w:ilvl="6" w:tplc="2CBEBD64">
      <w:start w:val="1"/>
      <w:numFmt w:val="bullet"/>
      <w:lvlText w:val="•"/>
      <w:lvlJc w:val="left"/>
      <w:pPr>
        <w:ind w:left="3886" w:hanging="456"/>
      </w:pPr>
      <w:rPr>
        <w:rFonts w:hint="default"/>
      </w:rPr>
    </w:lvl>
    <w:lvl w:ilvl="7" w:tplc="4C282318">
      <w:start w:val="1"/>
      <w:numFmt w:val="bullet"/>
      <w:lvlText w:val="•"/>
      <w:lvlJc w:val="left"/>
      <w:pPr>
        <w:ind w:left="4440" w:hanging="456"/>
      </w:pPr>
      <w:rPr>
        <w:rFonts w:hint="default"/>
      </w:rPr>
    </w:lvl>
    <w:lvl w:ilvl="8" w:tplc="C8AABFB2">
      <w:start w:val="1"/>
      <w:numFmt w:val="bullet"/>
      <w:lvlText w:val="•"/>
      <w:lvlJc w:val="left"/>
      <w:pPr>
        <w:ind w:left="4995" w:hanging="456"/>
      </w:pPr>
      <w:rPr>
        <w:rFonts w:hint="default"/>
      </w:rPr>
    </w:lvl>
  </w:abstractNum>
  <w:abstractNum w:abstractNumId="19">
    <w:nsid w:val="15EB1B87"/>
    <w:multiLevelType w:val="hybridMultilevel"/>
    <w:tmpl w:val="5BF88CA2"/>
    <w:lvl w:ilvl="0" w:tplc="B5CCC0BE">
      <w:start w:val="2"/>
      <w:numFmt w:val="decimal"/>
      <w:lvlText w:val="%1."/>
      <w:lvlJc w:val="left"/>
      <w:pPr>
        <w:ind w:left="342" w:hanging="240"/>
      </w:pPr>
      <w:rPr>
        <w:rFonts w:ascii="Times New Roman" w:eastAsia="Times New Roman" w:hAnsi="Times New Roman" w:cs="Times New Roman" w:hint="default"/>
        <w:sz w:val="24"/>
        <w:szCs w:val="24"/>
      </w:rPr>
    </w:lvl>
    <w:lvl w:ilvl="1" w:tplc="BCA0C888">
      <w:start w:val="1"/>
      <w:numFmt w:val="bullet"/>
      <w:lvlText w:val="•"/>
      <w:lvlJc w:val="left"/>
      <w:pPr>
        <w:ind w:left="918" w:hanging="240"/>
      </w:pPr>
      <w:rPr>
        <w:rFonts w:hint="default"/>
      </w:rPr>
    </w:lvl>
    <w:lvl w:ilvl="2" w:tplc="978EABFC">
      <w:start w:val="1"/>
      <w:numFmt w:val="bullet"/>
      <w:lvlText w:val="•"/>
      <w:lvlJc w:val="left"/>
      <w:pPr>
        <w:ind w:left="1494" w:hanging="240"/>
      </w:pPr>
      <w:rPr>
        <w:rFonts w:hint="default"/>
      </w:rPr>
    </w:lvl>
    <w:lvl w:ilvl="3" w:tplc="96FA87AA">
      <w:start w:val="1"/>
      <w:numFmt w:val="bullet"/>
      <w:lvlText w:val="•"/>
      <w:lvlJc w:val="left"/>
      <w:pPr>
        <w:ind w:left="2070" w:hanging="240"/>
      </w:pPr>
      <w:rPr>
        <w:rFonts w:hint="default"/>
      </w:rPr>
    </w:lvl>
    <w:lvl w:ilvl="4" w:tplc="F8C8C798">
      <w:start w:val="1"/>
      <w:numFmt w:val="bullet"/>
      <w:lvlText w:val="•"/>
      <w:lvlJc w:val="left"/>
      <w:pPr>
        <w:ind w:left="2647" w:hanging="240"/>
      </w:pPr>
      <w:rPr>
        <w:rFonts w:hint="default"/>
      </w:rPr>
    </w:lvl>
    <w:lvl w:ilvl="5" w:tplc="8994893E">
      <w:start w:val="1"/>
      <w:numFmt w:val="bullet"/>
      <w:lvlText w:val="•"/>
      <w:lvlJc w:val="left"/>
      <w:pPr>
        <w:ind w:left="3223" w:hanging="240"/>
      </w:pPr>
      <w:rPr>
        <w:rFonts w:hint="default"/>
      </w:rPr>
    </w:lvl>
    <w:lvl w:ilvl="6" w:tplc="A2228A8A">
      <w:start w:val="1"/>
      <w:numFmt w:val="bullet"/>
      <w:lvlText w:val="•"/>
      <w:lvlJc w:val="left"/>
      <w:pPr>
        <w:ind w:left="3799" w:hanging="240"/>
      </w:pPr>
      <w:rPr>
        <w:rFonts w:hint="default"/>
      </w:rPr>
    </w:lvl>
    <w:lvl w:ilvl="7" w:tplc="37C629EA">
      <w:start w:val="1"/>
      <w:numFmt w:val="bullet"/>
      <w:lvlText w:val="•"/>
      <w:lvlJc w:val="left"/>
      <w:pPr>
        <w:ind w:left="4375" w:hanging="240"/>
      </w:pPr>
      <w:rPr>
        <w:rFonts w:hint="default"/>
      </w:rPr>
    </w:lvl>
    <w:lvl w:ilvl="8" w:tplc="6D16551C">
      <w:start w:val="1"/>
      <w:numFmt w:val="bullet"/>
      <w:lvlText w:val="•"/>
      <w:lvlJc w:val="left"/>
      <w:pPr>
        <w:ind w:left="4952" w:hanging="240"/>
      </w:pPr>
      <w:rPr>
        <w:rFonts w:hint="default"/>
      </w:rPr>
    </w:lvl>
  </w:abstractNum>
  <w:abstractNum w:abstractNumId="20">
    <w:nsid w:val="16480D7C"/>
    <w:multiLevelType w:val="hybridMultilevel"/>
    <w:tmpl w:val="2452AC4A"/>
    <w:lvl w:ilvl="0" w:tplc="17B6EEE0">
      <w:start w:val="31"/>
      <w:numFmt w:val="decimal"/>
      <w:lvlText w:val="%1."/>
      <w:lvlJc w:val="left"/>
      <w:pPr>
        <w:ind w:left="102" w:hanging="351"/>
      </w:pPr>
      <w:rPr>
        <w:rFonts w:ascii="Times New Roman" w:eastAsia="Times New Roman" w:hAnsi="Times New Roman" w:cs="Times New Roman" w:hint="default"/>
        <w:sz w:val="24"/>
        <w:szCs w:val="24"/>
      </w:rPr>
    </w:lvl>
    <w:lvl w:ilvl="1" w:tplc="B84827C4">
      <w:start w:val="1"/>
      <w:numFmt w:val="bullet"/>
      <w:lvlText w:val="•"/>
      <w:lvlJc w:val="left"/>
      <w:pPr>
        <w:ind w:left="702" w:hanging="351"/>
      </w:pPr>
      <w:rPr>
        <w:rFonts w:hint="default"/>
      </w:rPr>
    </w:lvl>
    <w:lvl w:ilvl="2" w:tplc="0F48908C">
      <w:start w:val="1"/>
      <w:numFmt w:val="bullet"/>
      <w:lvlText w:val="•"/>
      <w:lvlJc w:val="left"/>
      <w:pPr>
        <w:ind w:left="1302" w:hanging="351"/>
      </w:pPr>
      <w:rPr>
        <w:rFonts w:hint="default"/>
      </w:rPr>
    </w:lvl>
    <w:lvl w:ilvl="3" w:tplc="F37094E4">
      <w:start w:val="1"/>
      <w:numFmt w:val="bullet"/>
      <w:lvlText w:val="•"/>
      <w:lvlJc w:val="left"/>
      <w:pPr>
        <w:ind w:left="1902" w:hanging="351"/>
      </w:pPr>
      <w:rPr>
        <w:rFonts w:hint="default"/>
      </w:rPr>
    </w:lvl>
    <w:lvl w:ilvl="4" w:tplc="80E8E14A">
      <w:start w:val="1"/>
      <w:numFmt w:val="bullet"/>
      <w:lvlText w:val="•"/>
      <w:lvlJc w:val="left"/>
      <w:pPr>
        <w:ind w:left="2503" w:hanging="351"/>
      </w:pPr>
      <w:rPr>
        <w:rFonts w:hint="default"/>
      </w:rPr>
    </w:lvl>
    <w:lvl w:ilvl="5" w:tplc="6298B8A0">
      <w:start w:val="1"/>
      <w:numFmt w:val="bullet"/>
      <w:lvlText w:val="•"/>
      <w:lvlJc w:val="left"/>
      <w:pPr>
        <w:ind w:left="3103" w:hanging="351"/>
      </w:pPr>
      <w:rPr>
        <w:rFonts w:hint="default"/>
      </w:rPr>
    </w:lvl>
    <w:lvl w:ilvl="6" w:tplc="71B6B516">
      <w:start w:val="1"/>
      <w:numFmt w:val="bullet"/>
      <w:lvlText w:val="•"/>
      <w:lvlJc w:val="left"/>
      <w:pPr>
        <w:ind w:left="3703" w:hanging="351"/>
      </w:pPr>
      <w:rPr>
        <w:rFonts w:hint="default"/>
      </w:rPr>
    </w:lvl>
    <w:lvl w:ilvl="7" w:tplc="986AAEF2">
      <w:start w:val="1"/>
      <w:numFmt w:val="bullet"/>
      <w:lvlText w:val="•"/>
      <w:lvlJc w:val="left"/>
      <w:pPr>
        <w:ind w:left="4303" w:hanging="351"/>
      </w:pPr>
      <w:rPr>
        <w:rFonts w:hint="default"/>
      </w:rPr>
    </w:lvl>
    <w:lvl w:ilvl="8" w:tplc="24B0C47C">
      <w:start w:val="1"/>
      <w:numFmt w:val="bullet"/>
      <w:lvlText w:val="•"/>
      <w:lvlJc w:val="left"/>
      <w:pPr>
        <w:ind w:left="4904" w:hanging="351"/>
      </w:pPr>
      <w:rPr>
        <w:rFonts w:hint="default"/>
      </w:rPr>
    </w:lvl>
  </w:abstractNum>
  <w:abstractNum w:abstractNumId="21">
    <w:nsid w:val="16735BAE"/>
    <w:multiLevelType w:val="hybridMultilevel"/>
    <w:tmpl w:val="F5B49F6C"/>
    <w:lvl w:ilvl="0" w:tplc="73121168">
      <w:start w:val="243"/>
      <w:numFmt w:val="decimal"/>
      <w:lvlText w:val="%1."/>
      <w:lvlJc w:val="left"/>
      <w:pPr>
        <w:ind w:left="577" w:hanging="476"/>
      </w:pPr>
      <w:rPr>
        <w:rFonts w:ascii="Times New Roman" w:eastAsia="Times New Roman" w:hAnsi="Times New Roman" w:cs="Times New Roman" w:hint="default"/>
        <w:sz w:val="24"/>
        <w:szCs w:val="24"/>
      </w:rPr>
    </w:lvl>
    <w:lvl w:ilvl="1" w:tplc="35AA3EBC">
      <w:start w:val="1"/>
      <w:numFmt w:val="bullet"/>
      <w:lvlText w:val="•"/>
      <w:lvlJc w:val="left"/>
      <w:pPr>
        <w:ind w:left="1130" w:hanging="476"/>
      </w:pPr>
      <w:rPr>
        <w:rFonts w:hint="default"/>
      </w:rPr>
    </w:lvl>
    <w:lvl w:ilvl="2" w:tplc="17C412E6">
      <w:start w:val="1"/>
      <w:numFmt w:val="bullet"/>
      <w:lvlText w:val="•"/>
      <w:lvlJc w:val="left"/>
      <w:pPr>
        <w:ind w:left="1682" w:hanging="476"/>
      </w:pPr>
      <w:rPr>
        <w:rFonts w:hint="default"/>
      </w:rPr>
    </w:lvl>
    <w:lvl w:ilvl="3" w:tplc="7AC8BBDE">
      <w:start w:val="1"/>
      <w:numFmt w:val="bullet"/>
      <w:lvlText w:val="•"/>
      <w:lvlJc w:val="left"/>
      <w:pPr>
        <w:ind w:left="2235" w:hanging="476"/>
      </w:pPr>
      <w:rPr>
        <w:rFonts w:hint="default"/>
      </w:rPr>
    </w:lvl>
    <w:lvl w:ilvl="4" w:tplc="B8DEA568">
      <w:start w:val="1"/>
      <w:numFmt w:val="bullet"/>
      <w:lvlText w:val="•"/>
      <w:lvlJc w:val="left"/>
      <w:pPr>
        <w:ind w:left="2788" w:hanging="476"/>
      </w:pPr>
      <w:rPr>
        <w:rFonts w:hint="default"/>
      </w:rPr>
    </w:lvl>
    <w:lvl w:ilvl="5" w:tplc="FE00C83C">
      <w:start w:val="1"/>
      <w:numFmt w:val="bullet"/>
      <w:lvlText w:val="•"/>
      <w:lvlJc w:val="left"/>
      <w:pPr>
        <w:ind w:left="3341" w:hanging="476"/>
      </w:pPr>
      <w:rPr>
        <w:rFonts w:hint="default"/>
      </w:rPr>
    </w:lvl>
    <w:lvl w:ilvl="6" w:tplc="608E7EAA">
      <w:start w:val="1"/>
      <w:numFmt w:val="bullet"/>
      <w:lvlText w:val="•"/>
      <w:lvlJc w:val="left"/>
      <w:pPr>
        <w:ind w:left="3893" w:hanging="476"/>
      </w:pPr>
      <w:rPr>
        <w:rFonts w:hint="default"/>
      </w:rPr>
    </w:lvl>
    <w:lvl w:ilvl="7" w:tplc="C04E2402">
      <w:start w:val="1"/>
      <w:numFmt w:val="bullet"/>
      <w:lvlText w:val="•"/>
      <w:lvlJc w:val="left"/>
      <w:pPr>
        <w:ind w:left="4446" w:hanging="476"/>
      </w:pPr>
      <w:rPr>
        <w:rFonts w:hint="default"/>
      </w:rPr>
    </w:lvl>
    <w:lvl w:ilvl="8" w:tplc="E5BC1CB8">
      <w:start w:val="1"/>
      <w:numFmt w:val="bullet"/>
      <w:lvlText w:val="•"/>
      <w:lvlJc w:val="left"/>
      <w:pPr>
        <w:ind w:left="4999" w:hanging="476"/>
      </w:pPr>
      <w:rPr>
        <w:rFonts w:hint="default"/>
      </w:rPr>
    </w:lvl>
  </w:abstractNum>
  <w:abstractNum w:abstractNumId="22">
    <w:nsid w:val="18930538"/>
    <w:multiLevelType w:val="hybridMultilevel"/>
    <w:tmpl w:val="B0368626"/>
    <w:lvl w:ilvl="0" w:tplc="D88CF870">
      <w:start w:val="1"/>
      <w:numFmt w:val="decimal"/>
      <w:lvlText w:val="%1)"/>
      <w:lvlJc w:val="left"/>
      <w:pPr>
        <w:ind w:left="117" w:hanging="305"/>
      </w:pPr>
      <w:rPr>
        <w:rFonts w:ascii="Times New Roman" w:eastAsia="Times New Roman" w:hAnsi="Times New Roman" w:cs="Times New Roman" w:hint="default"/>
        <w:spacing w:val="1"/>
        <w:sz w:val="28"/>
        <w:szCs w:val="28"/>
      </w:rPr>
    </w:lvl>
    <w:lvl w:ilvl="1" w:tplc="A38CC976">
      <w:start w:val="1"/>
      <w:numFmt w:val="bullet"/>
      <w:lvlText w:val="•"/>
      <w:lvlJc w:val="left"/>
      <w:pPr>
        <w:ind w:left="1140" w:hanging="305"/>
      </w:pPr>
      <w:rPr>
        <w:rFonts w:hint="default"/>
      </w:rPr>
    </w:lvl>
    <w:lvl w:ilvl="2" w:tplc="697A08E8">
      <w:start w:val="1"/>
      <w:numFmt w:val="bullet"/>
      <w:lvlText w:val="•"/>
      <w:lvlJc w:val="left"/>
      <w:pPr>
        <w:ind w:left="2163" w:hanging="305"/>
      </w:pPr>
      <w:rPr>
        <w:rFonts w:hint="default"/>
      </w:rPr>
    </w:lvl>
    <w:lvl w:ilvl="3" w:tplc="2DF804A2">
      <w:start w:val="1"/>
      <w:numFmt w:val="bullet"/>
      <w:lvlText w:val="•"/>
      <w:lvlJc w:val="left"/>
      <w:pPr>
        <w:ind w:left="3186" w:hanging="305"/>
      </w:pPr>
      <w:rPr>
        <w:rFonts w:hint="default"/>
      </w:rPr>
    </w:lvl>
    <w:lvl w:ilvl="4" w:tplc="06E847B2">
      <w:start w:val="1"/>
      <w:numFmt w:val="bullet"/>
      <w:lvlText w:val="•"/>
      <w:lvlJc w:val="left"/>
      <w:pPr>
        <w:ind w:left="4208" w:hanging="305"/>
      </w:pPr>
      <w:rPr>
        <w:rFonts w:hint="default"/>
      </w:rPr>
    </w:lvl>
    <w:lvl w:ilvl="5" w:tplc="F9723098">
      <w:start w:val="1"/>
      <w:numFmt w:val="bullet"/>
      <w:lvlText w:val="•"/>
      <w:lvlJc w:val="left"/>
      <w:pPr>
        <w:ind w:left="5231" w:hanging="305"/>
      </w:pPr>
      <w:rPr>
        <w:rFonts w:hint="default"/>
      </w:rPr>
    </w:lvl>
    <w:lvl w:ilvl="6" w:tplc="94E0BDE2">
      <w:start w:val="1"/>
      <w:numFmt w:val="bullet"/>
      <w:lvlText w:val="•"/>
      <w:lvlJc w:val="left"/>
      <w:pPr>
        <w:ind w:left="6254" w:hanging="305"/>
      </w:pPr>
      <w:rPr>
        <w:rFonts w:hint="default"/>
      </w:rPr>
    </w:lvl>
    <w:lvl w:ilvl="7" w:tplc="31665F80">
      <w:start w:val="1"/>
      <w:numFmt w:val="bullet"/>
      <w:lvlText w:val="•"/>
      <w:lvlJc w:val="left"/>
      <w:pPr>
        <w:ind w:left="7277" w:hanging="305"/>
      </w:pPr>
      <w:rPr>
        <w:rFonts w:hint="default"/>
      </w:rPr>
    </w:lvl>
    <w:lvl w:ilvl="8" w:tplc="306E4B1C">
      <w:start w:val="1"/>
      <w:numFmt w:val="bullet"/>
      <w:lvlText w:val="•"/>
      <w:lvlJc w:val="left"/>
      <w:pPr>
        <w:ind w:left="8300" w:hanging="305"/>
      </w:pPr>
      <w:rPr>
        <w:rFonts w:hint="default"/>
      </w:rPr>
    </w:lvl>
  </w:abstractNum>
  <w:abstractNum w:abstractNumId="23">
    <w:nsid w:val="1A5E49C1"/>
    <w:multiLevelType w:val="hybridMultilevel"/>
    <w:tmpl w:val="53185330"/>
    <w:lvl w:ilvl="0" w:tplc="C44AE374">
      <w:start w:val="18"/>
      <w:numFmt w:val="decimal"/>
      <w:lvlText w:val="%1."/>
      <w:lvlJc w:val="left"/>
      <w:pPr>
        <w:ind w:left="594" w:hanging="492"/>
      </w:pPr>
      <w:rPr>
        <w:rFonts w:ascii="Times New Roman" w:eastAsia="Times New Roman" w:hAnsi="Times New Roman" w:cs="Times New Roman" w:hint="default"/>
        <w:sz w:val="24"/>
        <w:szCs w:val="24"/>
      </w:rPr>
    </w:lvl>
    <w:lvl w:ilvl="1" w:tplc="7C8EC010">
      <w:start w:val="1"/>
      <w:numFmt w:val="bullet"/>
      <w:lvlText w:val="•"/>
      <w:lvlJc w:val="left"/>
      <w:pPr>
        <w:ind w:left="1145" w:hanging="492"/>
      </w:pPr>
      <w:rPr>
        <w:rFonts w:hint="default"/>
      </w:rPr>
    </w:lvl>
    <w:lvl w:ilvl="2" w:tplc="A01820D0">
      <w:start w:val="1"/>
      <w:numFmt w:val="bullet"/>
      <w:lvlText w:val="•"/>
      <w:lvlJc w:val="left"/>
      <w:pPr>
        <w:ind w:left="1696" w:hanging="492"/>
      </w:pPr>
      <w:rPr>
        <w:rFonts w:hint="default"/>
      </w:rPr>
    </w:lvl>
    <w:lvl w:ilvl="3" w:tplc="4308F968">
      <w:start w:val="1"/>
      <w:numFmt w:val="bullet"/>
      <w:lvlText w:val="•"/>
      <w:lvlJc w:val="left"/>
      <w:pPr>
        <w:ind w:left="2247" w:hanging="492"/>
      </w:pPr>
      <w:rPr>
        <w:rFonts w:hint="default"/>
      </w:rPr>
    </w:lvl>
    <w:lvl w:ilvl="4" w:tplc="CA7CAA2C">
      <w:start w:val="1"/>
      <w:numFmt w:val="bullet"/>
      <w:lvlText w:val="•"/>
      <w:lvlJc w:val="left"/>
      <w:pPr>
        <w:ind w:left="2798" w:hanging="492"/>
      </w:pPr>
      <w:rPr>
        <w:rFonts w:hint="default"/>
      </w:rPr>
    </w:lvl>
    <w:lvl w:ilvl="5" w:tplc="00E48526">
      <w:start w:val="1"/>
      <w:numFmt w:val="bullet"/>
      <w:lvlText w:val="•"/>
      <w:lvlJc w:val="left"/>
      <w:pPr>
        <w:ind w:left="3349" w:hanging="492"/>
      </w:pPr>
      <w:rPr>
        <w:rFonts w:hint="default"/>
      </w:rPr>
    </w:lvl>
    <w:lvl w:ilvl="6" w:tplc="9AD8CF18">
      <w:start w:val="1"/>
      <w:numFmt w:val="bullet"/>
      <w:lvlText w:val="•"/>
      <w:lvlJc w:val="left"/>
      <w:pPr>
        <w:ind w:left="3900" w:hanging="492"/>
      </w:pPr>
      <w:rPr>
        <w:rFonts w:hint="default"/>
      </w:rPr>
    </w:lvl>
    <w:lvl w:ilvl="7" w:tplc="4106EB42">
      <w:start w:val="1"/>
      <w:numFmt w:val="bullet"/>
      <w:lvlText w:val="•"/>
      <w:lvlJc w:val="left"/>
      <w:pPr>
        <w:ind w:left="4451" w:hanging="492"/>
      </w:pPr>
      <w:rPr>
        <w:rFonts w:hint="default"/>
      </w:rPr>
    </w:lvl>
    <w:lvl w:ilvl="8" w:tplc="D4181F68">
      <w:start w:val="1"/>
      <w:numFmt w:val="bullet"/>
      <w:lvlText w:val="•"/>
      <w:lvlJc w:val="left"/>
      <w:pPr>
        <w:ind w:left="5002" w:hanging="492"/>
      </w:pPr>
      <w:rPr>
        <w:rFonts w:hint="default"/>
      </w:rPr>
    </w:lvl>
  </w:abstractNum>
  <w:abstractNum w:abstractNumId="24">
    <w:nsid w:val="1BF253E8"/>
    <w:multiLevelType w:val="hybridMultilevel"/>
    <w:tmpl w:val="44061EEA"/>
    <w:lvl w:ilvl="0" w:tplc="455C5770">
      <w:start w:val="1"/>
      <w:numFmt w:val="decimal"/>
      <w:lvlText w:val="%1)"/>
      <w:lvlJc w:val="left"/>
      <w:pPr>
        <w:ind w:left="117" w:hanging="305"/>
      </w:pPr>
      <w:rPr>
        <w:rFonts w:ascii="Times New Roman" w:eastAsia="Times New Roman" w:hAnsi="Times New Roman" w:cs="Times New Roman" w:hint="default"/>
        <w:spacing w:val="1"/>
        <w:sz w:val="28"/>
        <w:szCs w:val="28"/>
      </w:rPr>
    </w:lvl>
    <w:lvl w:ilvl="1" w:tplc="F23EDEBA">
      <w:start w:val="1"/>
      <w:numFmt w:val="bullet"/>
      <w:lvlText w:val="•"/>
      <w:lvlJc w:val="left"/>
      <w:pPr>
        <w:ind w:left="1134" w:hanging="305"/>
      </w:pPr>
      <w:rPr>
        <w:rFonts w:hint="default"/>
      </w:rPr>
    </w:lvl>
    <w:lvl w:ilvl="2" w:tplc="3ACCEC62">
      <w:start w:val="1"/>
      <w:numFmt w:val="bullet"/>
      <w:lvlText w:val="•"/>
      <w:lvlJc w:val="left"/>
      <w:pPr>
        <w:ind w:left="2151" w:hanging="305"/>
      </w:pPr>
      <w:rPr>
        <w:rFonts w:hint="default"/>
      </w:rPr>
    </w:lvl>
    <w:lvl w:ilvl="3" w:tplc="2C726092">
      <w:start w:val="1"/>
      <w:numFmt w:val="bullet"/>
      <w:lvlText w:val="•"/>
      <w:lvlJc w:val="left"/>
      <w:pPr>
        <w:ind w:left="3168" w:hanging="305"/>
      </w:pPr>
      <w:rPr>
        <w:rFonts w:hint="default"/>
      </w:rPr>
    </w:lvl>
    <w:lvl w:ilvl="4" w:tplc="5508A8A6">
      <w:start w:val="1"/>
      <w:numFmt w:val="bullet"/>
      <w:lvlText w:val="•"/>
      <w:lvlJc w:val="left"/>
      <w:pPr>
        <w:ind w:left="4184" w:hanging="305"/>
      </w:pPr>
      <w:rPr>
        <w:rFonts w:hint="default"/>
      </w:rPr>
    </w:lvl>
    <w:lvl w:ilvl="5" w:tplc="7292BB9C">
      <w:start w:val="1"/>
      <w:numFmt w:val="bullet"/>
      <w:lvlText w:val="•"/>
      <w:lvlJc w:val="left"/>
      <w:pPr>
        <w:ind w:left="5201" w:hanging="305"/>
      </w:pPr>
      <w:rPr>
        <w:rFonts w:hint="default"/>
      </w:rPr>
    </w:lvl>
    <w:lvl w:ilvl="6" w:tplc="FAC27170">
      <w:start w:val="1"/>
      <w:numFmt w:val="bullet"/>
      <w:lvlText w:val="•"/>
      <w:lvlJc w:val="left"/>
      <w:pPr>
        <w:ind w:left="6218" w:hanging="305"/>
      </w:pPr>
      <w:rPr>
        <w:rFonts w:hint="default"/>
      </w:rPr>
    </w:lvl>
    <w:lvl w:ilvl="7" w:tplc="43CA1E3C">
      <w:start w:val="1"/>
      <w:numFmt w:val="bullet"/>
      <w:lvlText w:val="•"/>
      <w:lvlJc w:val="left"/>
      <w:pPr>
        <w:ind w:left="7235" w:hanging="305"/>
      </w:pPr>
      <w:rPr>
        <w:rFonts w:hint="default"/>
      </w:rPr>
    </w:lvl>
    <w:lvl w:ilvl="8" w:tplc="5178C410">
      <w:start w:val="1"/>
      <w:numFmt w:val="bullet"/>
      <w:lvlText w:val="•"/>
      <w:lvlJc w:val="left"/>
      <w:pPr>
        <w:ind w:left="8252" w:hanging="305"/>
      </w:pPr>
      <w:rPr>
        <w:rFonts w:hint="default"/>
      </w:rPr>
    </w:lvl>
  </w:abstractNum>
  <w:abstractNum w:abstractNumId="25">
    <w:nsid w:val="1D8C42A2"/>
    <w:multiLevelType w:val="hybridMultilevel"/>
    <w:tmpl w:val="EB246BC6"/>
    <w:lvl w:ilvl="0" w:tplc="2DC2B090">
      <w:start w:val="227"/>
      <w:numFmt w:val="decimal"/>
      <w:lvlText w:val="%1."/>
      <w:lvlJc w:val="left"/>
      <w:pPr>
        <w:ind w:left="577" w:hanging="476"/>
      </w:pPr>
      <w:rPr>
        <w:rFonts w:ascii="Times New Roman" w:eastAsia="Times New Roman" w:hAnsi="Times New Roman" w:cs="Times New Roman" w:hint="default"/>
        <w:sz w:val="24"/>
        <w:szCs w:val="24"/>
      </w:rPr>
    </w:lvl>
    <w:lvl w:ilvl="1" w:tplc="0EB8FC46">
      <w:start w:val="1"/>
      <w:numFmt w:val="bullet"/>
      <w:lvlText w:val="•"/>
      <w:lvlJc w:val="left"/>
      <w:pPr>
        <w:ind w:left="1130" w:hanging="476"/>
      </w:pPr>
      <w:rPr>
        <w:rFonts w:hint="default"/>
      </w:rPr>
    </w:lvl>
    <w:lvl w:ilvl="2" w:tplc="8B4A372C">
      <w:start w:val="1"/>
      <w:numFmt w:val="bullet"/>
      <w:lvlText w:val="•"/>
      <w:lvlJc w:val="left"/>
      <w:pPr>
        <w:ind w:left="1682" w:hanging="476"/>
      </w:pPr>
      <w:rPr>
        <w:rFonts w:hint="default"/>
      </w:rPr>
    </w:lvl>
    <w:lvl w:ilvl="3" w:tplc="DA5ED034">
      <w:start w:val="1"/>
      <w:numFmt w:val="bullet"/>
      <w:lvlText w:val="•"/>
      <w:lvlJc w:val="left"/>
      <w:pPr>
        <w:ind w:left="2235" w:hanging="476"/>
      </w:pPr>
      <w:rPr>
        <w:rFonts w:hint="default"/>
      </w:rPr>
    </w:lvl>
    <w:lvl w:ilvl="4" w:tplc="DD22076A">
      <w:start w:val="1"/>
      <w:numFmt w:val="bullet"/>
      <w:lvlText w:val="•"/>
      <w:lvlJc w:val="left"/>
      <w:pPr>
        <w:ind w:left="2788" w:hanging="476"/>
      </w:pPr>
      <w:rPr>
        <w:rFonts w:hint="default"/>
      </w:rPr>
    </w:lvl>
    <w:lvl w:ilvl="5" w:tplc="BA26D92C">
      <w:start w:val="1"/>
      <w:numFmt w:val="bullet"/>
      <w:lvlText w:val="•"/>
      <w:lvlJc w:val="left"/>
      <w:pPr>
        <w:ind w:left="3341" w:hanging="476"/>
      </w:pPr>
      <w:rPr>
        <w:rFonts w:hint="default"/>
      </w:rPr>
    </w:lvl>
    <w:lvl w:ilvl="6" w:tplc="141CCB9A">
      <w:start w:val="1"/>
      <w:numFmt w:val="bullet"/>
      <w:lvlText w:val="•"/>
      <w:lvlJc w:val="left"/>
      <w:pPr>
        <w:ind w:left="3893" w:hanging="476"/>
      </w:pPr>
      <w:rPr>
        <w:rFonts w:hint="default"/>
      </w:rPr>
    </w:lvl>
    <w:lvl w:ilvl="7" w:tplc="63E25DEA">
      <w:start w:val="1"/>
      <w:numFmt w:val="bullet"/>
      <w:lvlText w:val="•"/>
      <w:lvlJc w:val="left"/>
      <w:pPr>
        <w:ind w:left="4446" w:hanging="476"/>
      </w:pPr>
      <w:rPr>
        <w:rFonts w:hint="default"/>
      </w:rPr>
    </w:lvl>
    <w:lvl w:ilvl="8" w:tplc="5B428D90">
      <w:start w:val="1"/>
      <w:numFmt w:val="bullet"/>
      <w:lvlText w:val="•"/>
      <w:lvlJc w:val="left"/>
      <w:pPr>
        <w:ind w:left="4999" w:hanging="476"/>
      </w:pPr>
      <w:rPr>
        <w:rFonts w:hint="default"/>
      </w:rPr>
    </w:lvl>
  </w:abstractNum>
  <w:abstractNum w:abstractNumId="26">
    <w:nsid w:val="1E013825"/>
    <w:multiLevelType w:val="multilevel"/>
    <w:tmpl w:val="53E6EF18"/>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2372" w:hanging="720"/>
      </w:pPr>
      <w:rPr>
        <w:rFonts w:hint="default"/>
      </w:rPr>
    </w:lvl>
    <w:lvl w:ilvl="3">
      <w:start w:val="1"/>
      <w:numFmt w:val="decimal"/>
      <w:lvlText w:val="%1.%2.%3.%4."/>
      <w:lvlJc w:val="left"/>
      <w:pPr>
        <w:ind w:left="3558" w:hanging="1080"/>
      </w:pPr>
      <w:rPr>
        <w:rFonts w:hint="default"/>
      </w:rPr>
    </w:lvl>
    <w:lvl w:ilvl="4">
      <w:start w:val="1"/>
      <w:numFmt w:val="decimal"/>
      <w:lvlText w:val="%1.%2.%3.%4.%5."/>
      <w:lvlJc w:val="left"/>
      <w:pPr>
        <w:ind w:left="4384" w:hanging="1080"/>
      </w:pPr>
      <w:rPr>
        <w:rFonts w:hint="default"/>
      </w:rPr>
    </w:lvl>
    <w:lvl w:ilvl="5">
      <w:start w:val="1"/>
      <w:numFmt w:val="decimal"/>
      <w:lvlText w:val="%1.%2.%3.%4.%5.%6."/>
      <w:lvlJc w:val="left"/>
      <w:pPr>
        <w:ind w:left="5570" w:hanging="1440"/>
      </w:pPr>
      <w:rPr>
        <w:rFonts w:hint="default"/>
      </w:rPr>
    </w:lvl>
    <w:lvl w:ilvl="6">
      <w:start w:val="1"/>
      <w:numFmt w:val="decimal"/>
      <w:lvlText w:val="%1.%2.%3.%4.%5.%6.%7."/>
      <w:lvlJc w:val="left"/>
      <w:pPr>
        <w:ind w:left="6756" w:hanging="1800"/>
      </w:pPr>
      <w:rPr>
        <w:rFonts w:hint="default"/>
      </w:rPr>
    </w:lvl>
    <w:lvl w:ilvl="7">
      <w:start w:val="1"/>
      <w:numFmt w:val="decimal"/>
      <w:lvlText w:val="%1.%2.%3.%4.%5.%6.%7.%8."/>
      <w:lvlJc w:val="left"/>
      <w:pPr>
        <w:ind w:left="7582" w:hanging="1800"/>
      </w:pPr>
      <w:rPr>
        <w:rFonts w:hint="default"/>
      </w:rPr>
    </w:lvl>
    <w:lvl w:ilvl="8">
      <w:start w:val="1"/>
      <w:numFmt w:val="decimal"/>
      <w:lvlText w:val="%1.%2.%3.%4.%5.%6.%7.%8.%9."/>
      <w:lvlJc w:val="left"/>
      <w:pPr>
        <w:ind w:left="8768" w:hanging="2160"/>
      </w:pPr>
      <w:rPr>
        <w:rFonts w:hint="default"/>
      </w:rPr>
    </w:lvl>
  </w:abstractNum>
  <w:abstractNum w:abstractNumId="27">
    <w:nsid w:val="1E9A3075"/>
    <w:multiLevelType w:val="hybridMultilevel"/>
    <w:tmpl w:val="4A46E7F8"/>
    <w:lvl w:ilvl="0" w:tplc="CBF2C054">
      <w:start w:val="37"/>
      <w:numFmt w:val="decimal"/>
      <w:lvlText w:val="%1."/>
      <w:lvlJc w:val="left"/>
      <w:pPr>
        <w:ind w:left="452" w:hanging="351"/>
      </w:pPr>
      <w:rPr>
        <w:rFonts w:ascii="Times New Roman" w:eastAsia="Times New Roman" w:hAnsi="Times New Roman" w:cs="Times New Roman" w:hint="default"/>
        <w:sz w:val="24"/>
        <w:szCs w:val="24"/>
      </w:rPr>
    </w:lvl>
    <w:lvl w:ilvl="1" w:tplc="02D85F04">
      <w:start w:val="1"/>
      <w:numFmt w:val="bullet"/>
      <w:lvlText w:val="•"/>
      <w:lvlJc w:val="left"/>
      <w:pPr>
        <w:ind w:left="1017" w:hanging="351"/>
      </w:pPr>
      <w:rPr>
        <w:rFonts w:hint="default"/>
      </w:rPr>
    </w:lvl>
    <w:lvl w:ilvl="2" w:tplc="961E8922">
      <w:start w:val="1"/>
      <w:numFmt w:val="bullet"/>
      <w:lvlText w:val="•"/>
      <w:lvlJc w:val="left"/>
      <w:pPr>
        <w:ind w:left="1583" w:hanging="351"/>
      </w:pPr>
      <w:rPr>
        <w:rFonts w:hint="default"/>
      </w:rPr>
    </w:lvl>
    <w:lvl w:ilvl="3" w:tplc="6E90FC0E">
      <w:start w:val="1"/>
      <w:numFmt w:val="bullet"/>
      <w:lvlText w:val="•"/>
      <w:lvlJc w:val="left"/>
      <w:pPr>
        <w:ind w:left="2148" w:hanging="351"/>
      </w:pPr>
      <w:rPr>
        <w:rFonts w:hint="default"/>
      </w:rPr>
    </w:lvl>
    <w:lvl w:ilvl="4" w:tplc="6840B734">
      <w:start w:val="1"/>
      <w:numFmt w:val="bullet"/>
      <w:lvlText w:val="•"/>
      <w:lvlJc w:val="left"/>
      <w:pPr>
        <w:ind w:left="2713" w:hanging="351"/>
      </w:pPr>
      <w:rPr>
        <w:rFonts w:hint="default"/>
      </w:rPr>
    </w:lvl>
    <w:lvl w:ilvl="5" w:tplc="D496F842">
      <w:start w:val="1"/>
      <w:numFmt w:val="bullet"/>
      <w:lvlText w:val="•"/>
      <w:lvlJc w:val="left"/>
      <w:pPr>
        <w:ind w:left="3278" w:hanging="351"/>
      </w:pPr>
      <w:rPr>
        <w:rFonts w:hint="default"/>
      </w:rPr>
    </w:lvl>
    <w:lvl w:ilvl="6" w:tplc="C60AFEF0">
      <w:start w:val="1"/>
      <w:numFmt w:val="bullet"/>
      <w:lvlText w:val="•"/>
      <w:lvlJc w:val="left"/>
      <w:pPr>
        <w:ind w:left="3843" w:hanging="351"/>
      </w:pPr>
      <w:rPr>
        <w:rFonts w:hint="default"/>
      </w:rPr>
    </w:lvl>
    <w:lvl w:ilvl="7" w:tplc="D7D828E4">
      <w:start w:val="1"/>
      <w:numFmt w:val="bullet"/>
      <w:lvlText w:val="•"/>
      <w:lvlJc w:val="left"/>
      <w:pPr>
        <w:ind w:left="4409" w:hanging="351"/>
      </w:pPr>
      <w:rPr>
        <w:rFonts w:hint="default"/>
      </w:rPr>
    </w:lvl>
    <w:lvl w:ilvl="8" w:tplc="2070BC2E">
      <w:start w:val="1"/>
      <w:numFmt w:val="bullet"/>
      <w:lvlText w:val="•"/>
      <w:lvlJc w:val="left"/>
      <w:pPr>
        <w:ind w:left="4974" w:hanging="351"/>
      </w:pPr>
      <w:rPr>
        <w:rFonts w:hint="default"/>
      </w:rPr>
    </w:lvl>
  </w:abstractNum>
  <w:abstractNum w:abstractNumId="28">
    <w:nsid w:val="1EC77F1D"/>
    <w:multiLevelType w:val="hybridMultilevel"/>
    <w:tmpl w:val="87EE3BA0"/>
    <w:lvl w:ilvl="0" w:tplc="DC88E226">
      <w:start w:val="49"/>
      <w:numFmt w:val="decimal"/>
      <w:lvlText w:val="%1."/>
      <w:lvlJc w:val="left"/>
      <w:pPr>
        <w:ind w:left="102" w:hanging="360"/>
      </w:pPr>
      <w:rPr>
        <w:rFonts w:ascii="Times New Roman" w:eastAsia="Times New Roman" w:hAnsi="Times New Roman" w:cs="Times New Roman" w:hint="default"/>
        <w:sz w:val="24"/>
        <w:szCs w:val="24"/>
      </w:rPr>
    </w:lvl>
    <w:lvl w:ilvl="1" w:tplc="5FC68EC8">
      <w:start w:val="1"/>
      <w:numFmt w:val="bullet"/>
      <w:lvlText w:val="•"/>
      <w:lvlJc w:val="left"/>
      <w:pPr>
        <w:ind w:left="702" w:hanging="360"/>
      </w:pPr>
      <w:rPr>
        <w:rFonts w:hint="default"/>
      </w:rPr>
    </w:lvl>
    <w:lvl w:ilvl="2" w:tplc="186424EC">
      <w:start w:val="1"/>
      <w:numFmt w:val="bullet"/>
      <w:lvlText w:val="•"/>
      <w:lvlJc w:val="left"/>
      <w:pPr>
        <w:ind w:left="1302" w:hanging="360"/>
      </w:pPr>
      <w:rPr>
        <w:rFonts w:hint="default"/>
      </w:rPr>
    </w:lvl>
    <w:lvl w:ilvl="3" w:tplc="EC46BFCC">
      <w:start w:val="1"/>
      <w:numFmt w:val="bullet"/>
      <w:lvlText w:val="•"/>
      <w:lvlJc w:val="left"/>
      <w:pPr>
        <w:ind w:left="1902" w:hanging="360"/>
      </w:pPr>
      <w:rPr>
        <w:rFonts w:hint="default"/>
      </w:rPr>
    </w:lvl>
    <w:lvl w:ilvl="4" w:tplc="8848ACCE">
      <w:start w:val="1"/>
      <w:numFmt w:val="bullet"/>
      <w:lvlText w:val="•"/>
      <w:lvlJc w:val="left"/>
      <w:pPr>
        <w:ind w:left="2503" w:hanging="360"/>
      </w:pPr>
      <w:rPr>
        <w:rFonts w:hint="default"/>
      </w:rPr>
    </w:lvl>
    <w:lvl w:ilvl="5" w:tplc="E09C5B78">
      <w:start w:val="1"/>
      <w:numFmt w:val="bullet"/>
      <w:lvlText w:val="•"/>
      <w:lvlJc w:val="left"/>
      <w:pPr>
        <w:ind w:left="3103" w:hanging="360"/>
      </w:pPr>
      <w:rPr>
        <w:rFonts w:hint="default"/>
      </w:rPr>
    </w:lvl>
    <w:lvl w:ilvl="6" w:tplc="98B61FFE">
      <w:start w:val="1"/>
      <w:numFmt w:val="bullet"/>
      <w:lvlText w:val="•"/>
      <w:lvlJc w:val="left"/>
      <w:pPr>
        <w:ind w:left="3703" w:hanging="360"/>
      </w:pPr>
      <w:rPr>
        <w:rFonts w:hint="default"/>
      </w:rPr>
    </w:lvl>
    <w:lvl w:ilvl="7" w:tplc="92FAFD38">
      <w:start w:val="1"/>
      <w:numFmt w:val="bullet"/>
      <w:lvlText w:val="•"/>
      <w:lvlJc w:val="left"/>
      <w:pPr>
        <w:ind w:left="4303" w:hanging="360"/>
      </w:pPr>
      <w:rPr>
        <w:rFonts w:hint="default"/>
      </w:rPr>
    </w:lvl>
    <w:lvl w:ilvl="8" w:tplc="F90E510E">
      <w:start w:val="1"/>
      <w:numFmt w:val="bullet"/>
      <w:lvlText w:val="•"/>
      <w:lvlJc w:val="left"/>
      <w:pPr>
        <w:ind w:left="4904" w:hanging="360"/>
      </w:pPr>
      <w:rPr>
        <w:rFonts w:hint="default"/>
      </w:rPr>
    </w:lvl>
  </w:abstractNum>
  <w:abstractNum w:abstractNumId="29">
    <w:nsid w:val="1FB80D65"/>
    <w:multiLevelType w:val="hybridMultilevel"/>
    <w:tmpl w:val="112E4D6A"/>
    <w:lvl w:ilvl="0" w:tplc="4490BC02">
      <w:start w:val="239"/>
      <w:numFmt w:val="decimal"/>
      <w:lvlText w:val="%1."/>
      <w:lvlJc w:val="left"/>
      <w:pPr>
        <w:ind w:left="102" w:hanging="476"/>
      </w:pPr>
      <w:rPr>
        <w:rFonts w:ascii="Times New Roman" w:eastAsia="Times New Roman" w:hAnsi="Times New Roman" w:cs="Times New Roman" w:hint="default"/>
        <w:sz w:val="24"/>
        <w:szCs w:val="24"/>
      </w:rPr>
    </w:lvl>
    <w:lvl w:ilvl="1" w:tplc="3178138C">
      <w:start w:val="1"/>
      <w:numFmt w:val="bullet"/>
      <w:lvlText w:val="•"/>
      <w:lvlJc w:val="left"/>
      <w:pPr>
        <w:ind w:left="702" w:hanging="476"/>
      </w:pPr>
      <w:rPr>
        <w:rFonts w:hint="default"/>
      </w:rPr>
    </w:lvl>
    <w:lvl w:ilvl="2" w:tplc="3C8C220A">
      <w:start w:val="1"/>
      <w:numFmt w:val="bullet"/>
      <w:lvlText w:val="•"/>
      <w:lvlJc w:val="left"/>
      <w:pPr>
        <w:ind w:left="1302" w:hanging="476"/>
      </w:pPr>
      <w:rPr>
        <w:rFonts w:hint="default"/>
      </w:rPr>
    </w:lvl>
    <w:lvl w:ilvl="3" w:tplc="31B2CE74">
      <w:start w:val="1"/>
      <w:numFmt w:val="bullet"/>
      <w:lvlText w:val="•"/>
      <w:lvlJc w:val="left"/>
      <w:pPr>
        <w:ind w:left="1902" w:hanging="476"/>
      </w:pPr>
      <w:rPr>
        <w:rFonts w:hint="default"/>
      </w:rPr>
    </w:lvl>
    <w:lvl w:ilvl="4" w:tplc="CFBAC248">
      <w:start w:val="1"/>
      <w:numFmt w:val="bullet"/>
      <w:lvlText w:val="•"/>
      <w:lvlJc w:val="left"/>
      <w:pPr>
        <w:ind w:left="2503" w:hanging="476"/>
      </w:pPr>
      <w:rPr>
        <w:rFonts w:hint="default"/>
      </w:rPr>
    </w:lvl>
    <w:lvl w:ilvl="5" w:tplc="BFE2B6C2">
      <w:start w:val="1"/>
      <w:numFmt w:val="bullet"/>
      <w:lvlText w:val="•"/>
      <w:lvlJc w:val="left"/>
      <w:pPr>
        <w:ind w:left="3103" w:hanging="476"/>
      </w:pPr>
      <w:rPr>
        <w:rFonts w:hint="default"/>
      </w:rPr>
    </w:lvl>
    <w:lvl w:ilvl="6" w:tplc="A8C41272">
      <w:start w:val="1"/>
      <w:numFmt w:val="bullet"/>
      <w:lvlText w:val="•"/>
      <w:lvlJc w:val="left"/>
      <w:pPr>
        <w:ind w:left="3703" w:hanging="476"/>
      </w:pPr>
      <w:rPr>
        <w:rFonts w:hint="default"/>
      </w:rPr>
    </w:lvl>
    <w:lvl w:ilvl="7" w:tplc="165E8058">
      <w:start w:val="1"/>
      <w:numFmt w:val="bullet"/>
      <w:lvlText w:val="•"/>
      <w:lvlJc w:val="left"/>
      <w:pPr>
        <w:ind w:left="4303" w:hanging="476"/>
      </w:pPr>
      <w:rPr>
        <w:rFonts w:hint="default"/>
      </w:rPr>
    </w:lvl>
    <w:lvl w:ilvl="8" w:tplc="3EF81BA0">
      <w:start w:val="1"/>
      <w:numFmt w:val="bullet"/>
      <w:lvlText w:val="•"/>
      <w:lvlJc w:val="left"/>
      <w:pPr>
        <w:ind w:left="4904" w:hanging="476"/>
      </w:pPr>
      <w:rPr>
        <w:rFonts w:hint="default"/>
      </w:rPr>
    </w:lvl>
  </w:abstractNum>
  <w:abstractNum w:abstractNumId="30">
    <w:nsid w:val="200E699E"/>
    <w:multiLevelType w:val="hybridMultilevel"/>
    <w:tmpl w:val="48F67FA4"/>
    <w:lvl w:ilvl="0" w:tplc="305CAD4A">
      <w:start w:val="4"/>
      <w:numFmt w:val="upperRoman"/>
      <w:lvlText w:val="%1."/>
      <w:lvlJc w:val="left"/>
      <w:pPr>
        <w:ind w:left="1288" w:hanging="1239"/>
      </w:pPr>
      <w:rPr>
        <w:rFonts w:ascii="Times New Roman" w:eastAsia="Times New Roman" w:hAnsi="Times New Roman" w:cs="Times New Roman" w:hint="default"/>
        <w:b/>
        <w:bCs/>
        <w:sz w:val="28"/>
        <w:szCs w:val="28"/>
      </w:rPr>
    </w:lvl>
    <w:lvl w:ilvl="1" w:tplc="89C84BE4">
      <w:start w:val="1"/>
      <w:numFmt w:val="bullet"/>
      <w:lvlText w:val="•"/>
      <w:lvlJc w:val="left"/>
      <w:pPr>
        <w:ind w:left="2188" w:hanging="1239"/>
      </w:pPr>
      <w:rPr>
        <w:rFonts w:hint="default"/>
      </w:rPr>
    </w:lvl>
    <w:lvl w:ilvl="2" w:tplc="E4483D84">
      <w:start w:val="1"/>
      <w:numFmt w:val="bullet"/>
      <w:lvlText w:val="•"/>
      <w:lvlJc w:val="left"/>
      <w:pPr>
        <w:ind w:left="3088" w:hanging="1239"/>
      </w:pPr>
      <w:rPr>
        <w:rFonts w:hint="default"/>
      </w:rPr>
    </w:lvl>
    <w:lvl w:ilvl="3" w:tplc="44BE91F2">
      <w:start w:val="1"/>
      <w:numFmt w:val="bullet"/>
      <w:lvlText w:val="•"/>
      <w:lvlJc w:val="left"/>
      <w:pPr>
        <w:ind w:left="3987" w:hanging="1239"/>
      </w:pPr>
      <w:rPr>
        <w:rFonts w:hint="default"/>
      </w:rPr>
    </w:lvl>
    <w:lvl w:ilvl="4" w:tplc="89027932">
      <w:start w:val="1"/>
      <w:numFmt w:val="bullet"/>
      <w:lvlText w:val="•"/>
      <w:lvlJc w:val="left"/>
      <w:pPr>
        <w:ind w:left="4887" w:hanging="1239"/>
      </w:pPr>
      <w:rPr>
        <w:rFonts w:hint="default"/>
      </w:rPr>
    </w:lvl>
    <w:lvl w:ilvl="5" w:tplc="D6C24BA0">
      <w:start w:val="1"/>
      <w:numFmt w:val="bullet"/>
      <w:lvlText w:val="•"/>
      <w:lvlJc w:val="left"/>
      <w:pPr>
        <w:ind w:left="5787" w:hanging="1239"/>
      </w:pPr>
      <w:rPr>
        <w:rFonts w:hint="default"/>
      </w:rPr>
    </w:lvl>
    <w:lvl w:ilvl="6" w:tplc="9C666E54">
      <w:start w:val="1"/>
      <w:numFmt w:val="bullet"/>
      <w:lvlText w:val="•"/>
      <w:lvlJc w:val="left"/>
      <w:pPr>
        <w:ind w:left="6687" w:hanging="1239"/>
      </w:pPr>
      <w:rPr>
        <w:rFonts w:hint="default"/>
      </w:rPr>
    </w:lvl>
    <w:lvl w:ilvl="7" w:tplc="076CF6A4">
      <w:start w:val="1"/>
      <w:numFmt w:val="bullet"/>
      <w:lvlText w:val="•"/>
      <w:lvlJc w:val="left"/>
      <w:pPr>
        <w:ind w:left="7587" w:hanging="1239"/>
      </w:pPr>
      <w:rPr>
        <w:rFonts w:hint="default"/>
      </w:rPr>
    </w:lvl>
    <w:lvl w:ilvl="8" w:tplc="B7EA2AD2">
      <w:start w:val="1"/>
      <w:numFmt w:val="bullet"/>
      <w:lvlText w:val="•"/>
      <w:lvlJc w:val="left"/>
      <w:pPr>
        <w:ind w:left="8486" w:hanging="1239"/>
      </w:pPr>
      <w:rPr>
        <w:rFonts w:hint="default"/>
      </w:rPr>
    </w:lvl>
  </w:abstractNum>
  <w:abstractNum w:abstractNumId="31">
    <w:nsid w:val="200F0E0C"/>
    <w:multiLevelType w:val="hybridMultilevel"/>
    <w:tmpl w:val="3754E788"/>
    <w:lvl w:ilvl="0" w:tplc="CF1E3590">
      <w:start w:val="212"/>
      <w:numFmt w:val="decimal"/>
      <w:lvlText w:val="%1."/>
      <w:lvlJc w:val="left"/>
      <w:pPr>
        <w:ind w:left="582" w:hanging="480"/>
      </w:pPr>
      <w:rPr>
        <w:rFonts w:ascii="Times New Roman" w:eastAsia="Times New Roman" w:hAnsi="Times New Roman" w:cs="Times New Roman" w:hint="default"/>
        <w:sz w:val="24"/>
        <w:szCs w:val="24"/>
      </w:rPr>
    </w:lvl>
    <w:lvl w:ilvl="1" w:tplc="53F42B14">
      <w:start w:val="1"/>
      <w:numFmt w:val="bullet"/>
      <w:lvlText w:val="•"/>
      <w:lvlJc w:val="left"/>
      <w:pPr>
        <w:ind w:left="1134" w:hanging="480"/>
      </w:pPr>
      <w:rPr>
        <w:rFonts w:hint="default"/>
      </w:rPr>
    </w:lvl>
    <w:lvl w:ilvl="2" w:tplc="FA1218A6">
      <w:start w:val="1"/>
      <w:numFmt w:val="bullet"/>
      <w:lvlText w:val="•"/>
      <w:lvlJc w:val="left"/>
      <w:pPr>
        <w:ind w:left="1686" w:hanging="480"/>
      </w:pPr>
      <w:rPr>
        <w:rFonts w:hint="default"/>
      </w:rPr>
    </w:lvl>
    <w:lvl w:ilvl="3" w:tplc="059ED882">
      <w:start w:val="1"/>
      <w:numFmt w:val="bullet"/>
      <w:lvlText w:val="•"/>
      <w:lvlJc w:val="left"/>
      <w:pPr>
        <w:ind w:left="2238" w:hanging="480"/>
      </w:pPr>
      <w:rPr>
        <w:rFonts w:hint="default"/>
      </w:rPr>
    </w:lvl>
    <w:lvl w:ilvl="4" w:tplc="AB460868">
      <w:start w:val="1"/>
      <w:numFmt w:val="bullet"/>
      <w:lvlText w:val="•"/>
      <w:lvlJc w:val="left"/>
      <w:pPr>
        <w:ind w:left="2791" w:hanging="480"/>
      </w:pPr>
      <w:rPr>
        <w:rFonts w:hint="default"/>
      </w:rPr>
    </w:lvl>
    <w:lvl w:ilvl="5" w:tplc="C7E06E7C">
      <w:start w:val="1"/>
      <w:numFmt w:val="bullet"/>
      <w:lvlText w:val="•"/>
      <w:lvlJc w:val="left"/>
      <w:pPr>
        <w:ind w:left="3343" w:hanging="480"/>
      </w:pPr>
      <w:rPr>
        <w:rFonts w:hint="default"/>
      </w:rPr>
    </w:lvl>
    <w:lvl w:ilvl="6" w:tplc="020E247E">
      <w:start w:val="1"/>
      <w:numFmt w:val="bullet"/>
      <w:lvlText w:val="•"/>
      <w:lvlJc w:val="left"/>
      <w:pPr>
        <w:ind w:left="3895" w:hanging="480"/>
      </w:pPr>
      <w:rPr>
        <w:rFonts w:hint="default"/>
      </w:rPr>
    </w:lvl>
    <w:lvl w:ilvl="7" w:tplc="433CC32E">
      <w:start w:val="1"/>
      <w:numFmt w:val="bullet"/>
      <w:lvlText w:val="•"/>
      <w:lvlJc w:val="left"/>
      <w:pPr>
        <w:ind w:left="4447" w:hanging="480"/>
      </w:pPr>
      <w:rPr>
        <w:rFonts w:hint="default"/>
      </w:rPr>
    </w:lvl>
    <w:lvl w:ilvl="8" w:tplc="54D49C16">
      <w:start w:val="1"/>
      <w:numFmt w:val="bullet"/>
      <w:lvlText w:val="•"/>
      <w:lvlJc w:val="left"/>
      <w:pPr>
        <w:ind w:left="5000" w:hanging="480"/>
      </w:pPr>
      <w:rPr>
        <w:rFonts w:hint="default"/>
      </w:rPr>
    </w:lvl>
  </w:abstractNum>
  <w:abstractNum w:abstractNumId="32">
    <w:nsid w:val="2016155A"/>
    <w:multiLevelType w:val="hybridMultilevel"/>
    <w:tmpl w:val="CAFCD0EC"/>
    <w:lvl w:ilvl="0" w:tplc="9C888ED8">
      <w:start w:val="58"/>
      <w:numFmt w:val="decimal"/>
      <w:lvlText w:val="%1."/>
      <w:lvlJc w:val="left"/>
      <w:pPr>
        <w:ind w:left="102" w:hanging="356"/>
      </w:pPr>
      <w:rPr>
        <w:rFonts w:ascii="Times New Roman" w:eastAsia="Times New Roman" w:hAnsi="Times New Roman" w:cs="Times New Roman" w:hint="default"/>
        <w:sz w:val="24"/>
        <w:szCs w:val="24"/>
      </w:rPr>
    </w:lvl>
    <w:lvl w:ilvl="1" w:tplc="5BC862CE">
      <w:start w:val="1"/>
      <w:numFmt w:val="bullet"/>
      <w:lvlText w:val="•"/>
      <w:lvlJc w:val="left"/>
      <w:pPr>
        <w:ind w:left="702" w:hanging="356"/>
      </w:pPr>
      <w:rPr>
        <w:rFonts w:hint="default"/>
      </w:rPr>
    </w:lvl>
    <w:lvl w:ilvl="2" w:tplc="04161E92">
      <w:start w:val="1"/>
      <w:numFmt w:val="bullet"/>
      <w:lvlText w:val="•"/>
      <w:lvlJc w:val="left"/>
      <w:pPr>
        <w:ind w:left="1302" w:hanging="356"/>
      </w:pPr>
      <w:rPr>
        <w:rFonts w:hint="default"/>
      </w:rPr>
    </w:lvl>
    <w:lvl w:ilvl="3" w:tplc="0CD2143E">
      <w:start w:val="1"/>
      <w:numFmt w:val="bullet"/>
      <w:lvlText w:val="•"/>
      <w:lvlJc w:val="left"/>
      <w:pPr>
        <w:ind w:left="1902" w:hanging="356"/>
      </w:pPr>
      <w:rPr>
        <w:rFonts w:hint="default"/>
      </w:rPr>
    </w:lvl>
    <w:lvl w:ilvl="4" w:tplc="DA5EDF90">
      <w:start w:val="1"/>
      <w:numFmt w:val="bullet"/>
      <w:lvlText w:val="•"/>
      <w:lvlJc w:val="left"/>
      <w:pPr>
        <w:ind w:left="2503" w:hanging="356"/>
      </w:pPr>
      <w:rPr>
        <w:rFonts w:hint="default"/>
      </w:rPr>
    </w:lvl>
    <w:lvl w:ilvl="5" w:tplc="52088040">
      <w:start w:val="1"/>
      <w:numFmt w:val="bullet"/>
      <w:lvlText w:val="•"/>
      <w:lvlJc w:val="left"/>
      <w:pPr>
        <w:ind w:left="3103" w:hanging="356"/>
      </w:pPr>
      <w:rPr>
        <w:rFonts w:hint="default"/>
      </w:rPr>
    </w:lvl>
    <w:lvl w:ilvl="6" w:tplc="7BC47666">
      <w:start w:val="1"/>
      <w:numFmt w:val="bullet"/>
      <w:lvlText w:val="•"/>
      <w:lvlJc w:val="left"/>
      <w:pPr>
        <w:ind w:left="3703" w:hanging="356"/>
      </w:pPr>
      <w:rPr>
        <w:rFonts w:hint="default"/>
      </w:rPr>
    </w:lvl>
    <w:lvl w:ilvl="7" w:tplc="A7C607F4">
      <w:start w:val="1"/>
      <w:numFmt w:val="bullet"/>
      <w:lvlText w:val="•"/>
      <w:lvlJc w:val="left"/>
      <w:pPr>
        <w:ind w:left="4303" w:hanging="356"/>
      </w:pPr>
      <w:rPr>
        <w:rFonts w:hint="default"/>
      </w:rPr>
    </w:lvl>
    <w:lvl w:ilvl="8" w:tplc="6442B20A">
      <w:start w:val="1"/>
      <w:numFmt w:val="bullet"/>
      <w:lvlText w:val="•"/>
      <w:lvlJc w:val="left"/>
      <w:pPr>
        <w:ind w:left="4904" w:hanging="356"/>
      </w:pPr>
      <w:rPr>
        <w:rFonts w:hint="default"/>
      </w:rPr>
    </w:lvl>
  </w:abstractNum>
  <w:abstractNum w:abstractNumId="33">
    <w:nsid w:val="20522D24"/>
    <w:multiLevelType w:val="hybridMultilevel"/>
    <w:tmpl w:val="EF2CF936"/>
    <w:lvl w:ilvl="0" w:tplc="42D2089C">
      <w:start w:val="55"/>
      <w:numFmt w:val="decimal"/>
      <w:lvlText w:val="%1."/>
      <w:lvlJc w:val="left"/>
      <w:pPr>
        <w:ind w:left="102" w:hanging="356"/>
      </w:pPr>
      <w:rPr>
        <w:rFonts w:ascii="Times New Roman" w:eastAsia="Times New Roman" w:hAnsi="Times New Roman" w:cs="Times New Roman" w:hint="default"/>
        <w:sz w:val="24"/>
        <w:szCs w:val="24"/>
      </w:rPr>
    </w:lvl>
    <w:lvl w:ilvl="1" w:tplc="A93A9CAE">
      <w:start w:val="1"/>
      <w:numFmt w:val="bullet"/>
      <w:lvlText w:val="•"/>
      <w:lvlJc w:val="left"/>
      <w:pPr>
        <w:ind w:left="702" w:hanging="356"/>
      </w:pPr>
      <w:rPr>
        <w:rFonts w:hint="default"/>
      </w:rPr>
    </w:lvl>
    <w:lvl w:ilvl="2" w:tplc="4B184B4C">
      <w:start w:val="1"/>
      <w:numFmt w:val="bullet"/>
      <w:lvlText w:val="•"/>
      <w:lvlJc w:val="left"/>
      <w:pPr>
        <w:ind w:left="1302" w:hanging="356"/>
      </w:pPr>
      <w:rPr>
        <w:rFonts w:hint="default"/>
      </w:rPr>
    </w:lvl>
    <w:lvl w:ilvl="3" w:tplc="1FC64442">
      <w:start w:val="1"/>
      <w:numFmt w:val="bullet"/>
      <w:lvlText w:val="•"/>
      <w:lvlJc w:val="left"/>
      <w:pPr>
        <w:ind w:left="1902" w:hanging="356"/>
      </w:pPr>
      <w:rPr>
        <w:rFonts w:hint="default"/>
      </w:rPr>
    </w:lvl>
    <w:lvl w:ilvl="4" w:tplc="24EA9CC8">
      <w:start w:val="1"/>
      <w:numFmt w:val="bullet"/>
      <w:lvlText w:val="•"/>
      <w:lvlJc w:val="left"/>
      <w:pPr>
        <w:ind w:left="2503" w:hanging="356"/>
      </w:pPr>
      <w:rPr>
        <w:rFonts w:hint="default"/>
      </w:rPr>
    </w:lvl>
    <w:lvl w:ilvl="5" w:tplc="4038F658">
      <w:start w:val="1"/>
      <w:numFmt w:val="bullet"/>
      <w:lvlText w:val="•"/>
      <w:lvlJc w:val="left"/>
      <w:pPr>
        <w:ind w:left="3103" w:hanging="356"/>
      </w:pPr>
      <w:rPr>
        <w:rFonts w:hint="default"/>
      </w:rPr>
    </w:lvl>
    <w:lvl w:ilvl="6" w:tplc="52B07CD4">
      <w:start w:val="1"/>
      <w:numFmt w:val="bullet"/>
      <w:lvlText w:val="•"/>
      <w:lvlJc w:val="left"/>
      <w:pPr>
        <w:ind w:left="3703" w:hanging="356"/>
      </w:pPr>
      <w:rPr>
        <w:rFonts w:hint="default"/>
      </w:rPr>
    </w:lvl>
    <w:lvl w:ilvl="7" w:tplc="5762A82A">
      <w:start w:val="1"/>
      <w:numFmt w:val="bullet"/>
      <w:lvlText w:val="•"/>
      <w:lvlJc w:val="left"/>
      <w:pPr>
        <w:ind w:left="4303" w:hanging="356"/>
      </w:pPr>
      <w:rPr>
        <w:rFonts w:hint="default"/>
      </w:rPr>
    </w:lvl>
    <w:lvl w:ilvl="8" w:tplc="FA72A8DE">
      <w:start w:val="1"/>
      <w:numFmt w:val="bullet"/>
      <w:lvlText w:val="•"/>
      <w:lvlJc w:val="left"/>
      <w:pPr>
        <w:ind w:left="4904" w:hanging="356"/>
      </w:pPr>
      <w:rPr>
        <w:rFonts w:hint="default"/>
      </w:rPr>
    </w:lvl>
  </w:abstractNum>
  <w:abstractNum w:abstractNumId="34">
    <w:nsid w:val="21C256C5"/>
    <w:multiLevelType w:val="hybridMultilevel"/>
    <w:tmpl w:val="1868C252"/>
    <w:lvl w:ilvl="0" w:tplc="3A8EBFE8">
      <w:start w:val="49"/>
      <w:numFmt w:val="decimal"/>
      <w:lvlText w:val="%1."/>
      <w:lvlJc w:val="left"/>
      <w:pPr>
        <w:ind w:left="447" w:hanging="346"/>
      </w:pPr>
      <w:rPr>
        <w:rFonts w:ascii="Times New Roman" w:eastAsia="Times New Roman" w:hAnsi="Times New Roman" w:cs="Times New Roman" w:hint="default"/>
        <w:sz w:val="24"/>
        <w:szCs w:val="24"/>
      </w:rPr>
    </w:lvl>
    <w:lvl w:ilvl="1" w:tplc="BA944648">
      <w:start w:val="1"/>
      <w:numFmt w:val="bullet"/>
      <w:lvlText w:val="•"/>
      <w:lvlJc w:val="left"/>
      <w:pPr>
        <w:ind w:left="1013" w:hanging="346"/>
      </w:pPr>
      <w:rPr>
        <w:rFonts w:hint="default"/>
      </w:rPr>
    </w:lvl>
    <w:lvl w:ilvl="2" w:tplc="B3BCDCDC">
      <w:start w:val="1"/>
      <w:numFmt w:val="bullet"/>
      <w:lvlText w:val="•"/>
      <w:lvlJc w:val="left"/>
      <w:pPr>
        <w:ind w:left="1579" w:hanging="346"/>
      </w:pPr>
      <w:rPr>
        <w:rFonts w:hint="default"/>
      </w:rPr>
    </w:lvl>
    <w:lvl w:ilvl="3" w:tplc="65E6C216">
      <w:start w:val="1"/>
      <w:numFmt w:val="bullet"/>
      <w:lvlText w:val="•"/>
      <w:lvlJc w:val="left"/>
      <w:pPr>
        <w:ind w:left="2144" w:hanging="346"/>
      </w:pPr>
      <w:rPr>
        <w:rFonts w:hint="default"/>
      </w:rPr>
    </w:lvl>
    <w:lvl w:ilvl="4" w:tplc="6FEC2182">
      <w:start w:val="1"/>
      <w:numFmt w:val="bullet"/>
      <w:lvlText w:val="•"/>
      <w:lvlJc w:val="left"/>
      <w:pPr>
        <w:ind w:left="2710" w:hanging="346"/>
      </w:pPr>
      <w:rPr>
        <w:rFonts w:hint="default"/>
      </w:rPr>
    </w:lvl>
    <w:lvl w:ilvl="5" w:tplc="EC92321A">
      <w:start w:val="1"/>
      <w:numFmt w:val="bullet"/>
      <w:lvlText w:val="•"/>
      <w:lvlJc w:val="left"/>
      <w:pPr>
        <w:ind w:left="3276" w:hanging="346"/>
      </w:pPr>
      <w:rPr>
        <w:rFonts w:hint="default"/>
      </w:rPr>
    </w:lvl>
    <w:lvl w:ilvl="6" w:tplc="602A8AE2">
      <w:start w:val="1"/>
      <w:numFmt w:val="bullet"/>
      <w:lvlText w:val="•"/>
      <w:lvlJc w:val="left"/>
      <w:pPr>
        <w:ind w:left="3841" w:hanging="346"/>
      </w:pPr>
      <w:rPr>
        <w:rFonts w:hint="default"/>
      </w:rPr>
    </w:lvl>
    <w:lvl w:ilvl="7" w:tplc="6CE04422">
      <w:start w:val="1"/>
      <w:numFmt w:val="bullet"/>
      <w:lvlText w:val="•"/>
      <w:lvlJc w:val="left"/>
      <w:pPr>
        <w:ind w:left="4407" w:hanging="346"/>
      </w:pPr>
      <w:rPr>
        <w:rFonts w:hint="default"/>
      </w:rPr>
    </w:lvl>
    <w:lvl w:ilvl="8" w:tplc="46F8FCEE">
      <w:start w:val="1"/>
      <w:numFmt w:val="bullet"/>
      <w:lvlText w:val="•"/>
      <w:lvlJc w:val="left"/>
      <w:pPr>
        <w:ind w:left="4973" w:hanging="346"/>
      </w:pPr>
      <w:rPr>
        <w:rFonts w:hint="default"/>
      </w:rPr>
    </w:lvl>
  </w:abstractNum>
  <w:abstractNum w:abstractNumId="35">
    <w:nsid w:val="25EE4BF4"/>
    <w:multiLevelType w:val="hybridMultilevel"/>
    <w:tmpl w:val="2C0C323E"/>
    <w:lvl w:ilvl="0" w:tplc="D92E5CA2">
      <w:start w:val="12"/>
      <w:numFmt w:val="decimal"/>
      <w:lvlText w:val="%1."/>
      <w:lvlJc w:val="left"/>
      <w:pPr>
        <w:ind w:left="102" w:hanging="512"/>
      </w:pPr>
      <w:rPr>
        <w:rFonts w:ascii="Times New Roman" w:eastAsia="Times New Roman" w:hAnsi="Times New Roman" w:cs="Times New Roman" w:hint="default"/>
        <w:sz w:val="24"/>
        <w:szCs w:val="24"/>
      </w:rPr>
    </w:lvl>
    <w:lvl w:ilvl="1" w:tplc="4F4686F2">
      <w:start w:val="1"/>
      <w:numFmt w:val="bullet"/>
      <w:lvlText w:val="•"/>
      <w:lvlJc w:val="left"/>
      <w:pPr>
        <w:ind w:left="702" w:hanging="512"/>
      </w:pPr>
      <w:rPr>
        <w:rFonts w:hint="default"/>
      </w:rPr>
    </w:lvl>
    <w:lvl w:ilvl="2" w:tplc="9CD8B032">
      <w:start w:val="1"/>
      <w:numFmt w:val="bullet"/>
      <w:lvlText w:val="•"/>
      <w:lvlJc w:val="left"/>
      <w:pPr>
        <w:ind w:left="1302" w:hanging="512"/>
      </w:pPr>
      <w:rPr>
        <w:rFonts w:hint="default"/>
      </w:rPr>
    </w:lvl>
    <w:lvl w:ilvl="3" w:tplc="095C79A8">
      <w:start w:val="1"/>
      <w:numFmt w:val="bullet"/>
      <w:lvlText w:val="•"/>
      <w:lvlJc w:val="left"/>
      <w:pPr>
        <w:ind w:left="1902" w:hanging="512"/>
      </w:pPr>
      <w:rPr>
        <w:rFonts w:hint="default"/>
      </w:rPr>
    </w:lvl>
    <w:lvl w:ilvl="4" w:tplc="816A5A7E">
      <w:start w:val="1"/>
      <w:numFmt w:val="bullet"/>
      <w:lvlText w:val="•"/>
      <w:lvlJc w:val="left"/>
      <w:pPr>
        <w:ind w:left="2503" w:hanging="512"/>
      </w:pPr>
      <w:rPr>
        <w:rFonts w:hint="default"/>
      </w:rPr>
    </w:lvl>
    <w:lvl w:ilvl="5" w:tplc="EB2EC38A">
      <w:start w:val="1"/>
      <w:numFmt w:val="bullet"/>
      <w:lvlText w:val="•"/>
      <w:lvlJc w:val="left"/>
      <w:pPr>
        <w:ind w:left="3103" w:hanging="512"/>
      </w:pPr>
      <w:rPr>
        <w:rFonts w:hint="default"/>
      </w:rPr>
    </w:lvl>
    <w:lvl w:ilvl="6" w:tplc="0ABC1636">
      <w:start w:val="1"/>
      <w:numFmt w:val="bullet"/>
      <w:lvlText w:val="•"/>
      <w:lvlJc w:val="left"/>
      <w:pPr>
        <w:ind w:left="3703" w:hanging="512"/>
      </w:pPr>
      <w:rPr>
        <w:rFonts w:hint="default"/>
      </w:rPr>
    </w:lvl>
    <w:lvl w:ilvl="7" w:tplc="97307DAA">
      <w:start w:val="1"/>
      <w:numFmt w:val="bullet"/>
      <w:lvlText w:val="•"/>
      <w:lvlJc w:val="left"/>
      <w:pPr>
        <w:ind w:left="4303" w:hanging="512"/>
      </w:pPr>
      <w:rPr>
        <w:rFonts w:hint="default"/>
      </w:rPr>
    </w:lvl>
    <w:lvl w:ilvl="8" w:tplc="85A45102">
      <w:start w:val="1"/>
      <w:numFmt w:val="bullet"/>
      <w:lvlText w:val="•"/>
      <w:lvlJc w:val="left"/>
      <w:pPr>
        <w:ind w:left="4904" w:hanging="512"/>
      </w:pPr>
      <w:rPr>
        <w:rFonts w:hint="default"/>
      </w:rPr>
    </w:lvl>
  </w:abstractNum>
  <w:abstractNum w:abstractNumId="36">
    <w:nsid w:val="27395E6B"/>
    <w:multiLevelType w:val="hybridMultilevel"/>
    <w:tmpl w:val="FF90EAC2"/>
    <w:lvl w:ilvl="0" w:tplc="C8C0E958">
      <w:start w:val="1"/>
      <w:numFmt w:val="decimal"/>
      <w:lvlText w:val="%1)"/>
      <w:lvlJc w:val="left"/>
      <w:pPr>
        <w:ind w:left="117" w:hanging="305"/>
      </w:pPr>
      <w:rPr>
        <w:rFonts w:ascii="Times New Roman" w:eastAsia="Times New Roman" w:hAnsi="Times New Roman" w:cs="Times New Roman" w:hint="default"/>
        <w:spacing w:val="1"/>
        <w:sz w:val="28"/>
        <w:szCs w:val="28"/>
      </w:rPr>
    </w:lvl>
    <w:lvl w:ilvl="1" w:tplc="8F70375A">
      <w:start w:val="1"/>
      <w:numFmt w:val="bullet"/>
      <w:lvlText w:val="•"/>
      <w:lvlJc w:val="left"/>
      <w:pPr>
        <w:ind w:left="1134" w:hanging="305"/>
      </w:pPr>
      <w:rPr>
        <w:rFonts w:hint="default"/>
      </w:rPr>
    </w:lvl>
    <w:lvl w:ilvl="2" w:tplc="04DCE672">
      <w:start w:val="1"/>
      <w:numFmt w:val="bullet"/>
      <w:lvlText w:val="•"/>
      <w:lvlJc w:val="left"/>
      <w:pPr>
        <w:ind w:left="2151" w:hanging="305"/>
      </w:pPr>
      <w:rPr>
        <w:rFonts w:hint="default"/>
      </w:rPr>
    </w:lvl>
    <w:lvl w:ilvl="3" w:tplc="5C743622">
      <w:start w:val="1"/>
      <w:numFmt w:val="bullet"/>
      <w:lvlText w:val="•"/>
      <w:lvlJc w:val="left"/>
      <w:pPr>
        <w:ind w:left="3168" w:hanging="305"/>
      </w:pPr>
      <w:rPr>
        <w:rFonts w:hint="default"/>
      </w:rPr>
    </w:lvl>
    <w:lvl w:ilvl="4" w:tplc="27D8EB58">
      <w:start w:val="1"/>
      <w:numFmt w:val="bullet"/>
      <w:lvlText w:val="•"/>
      <w:lvlJc w:val="left"/>
      <w:pPr>
        <w:ind w:left="4184" w:hanging="305"/>
      </w:pPr>
      <w:rPr>
        <w:rFonts w:hint="default"/>
      </w:rPr>
    </w:lvl>
    <w:lvl w:ilvl="5" w:tplc="4A4CD12C">
      <w:start w:val="1"/>
      <w:numFmt w:val="bullet"/>
      <w:lvlText w:val="•"/>
      <w:lvlJc w:val="left"/>
      <w:pPr>
        <w:ind w:left="5201" w:hanging="305"/>
      </w:pPr>
      <w:rPr>
        <w:rFonts w:hint="default"/>
      </w:rPr>
    </w:lvl>
    <w:lvl w:ilvl="6" w:tplc="14A0BC04">
      <w:start w:val="1"/>
      <w:numFmt w:val="bullet"/>
      <w:lvlText w:val="•"/>
      <w:lvlJc w:val="left"/>
      <w:pPr>
        <w:ind w:left="6218" w:hanging="305"/>
      </w:pPr>
      <w:rPr>
        <w:rFonts w:hint="default"/>
      </w:rPr>
    </w:lvl>
    <w:lvl w:ilvl="7" w:tplc="678CC0F6">
      <w:start w:val="1"/>
      <w:numFmt w:val="bullet"/>
      <w:lvlText w:val="•"/>
      <w:lvlJc w:val="left"/>
      <w:pPr>
        <w:ind w:left="7235" w:hanging="305"/>
      </w:pPr>
      <w:rPr>
        <w:rFonts w:hint="default"/>
      </w:rPr>
    </w:lvl>
    <w:lvl w:ilvl="8" w:tplc="3ECC6BB6">
      <w:start w:val="1"/>
      <w:numFmt w:val="bullet"/>
      <w:lvlText w:val="•"/>
      <w:lvlJc w:val="left"/>
      <w:pPr>
        <w:ind w:left="8252" w:hanging="305"/>
      </w:pPr>
      <w:rPr>
        <w:rFonts w:hint="default"/>
      </w:rPr>
    </w:lvl>
  </w:abstractNum>
  <w:abstractNum w:abstractNumId="37">
    <w:nsid w:val="2CFD2D9A"/>
    <w:multiLevelType w:val="hybridMultilevel"/>
    <w:tmpl w:val="329C19BC"/>
    <w:lvl w:ilvl="0" w:tplc="925AFDD4">
      <w:start w:val="224"/>
      <w:numFmt w:val="decimal"/>
      <w:lvlText w:val="%1."/>
      <w:lvlJc w:val="left"/>
      <w:pPr>
        <w:ind w:left="577" w:hanging="476"/>
      </w:pPr>
      <w:rPr>
        <w:rFonts w:ascii="Times New Roman" w:eastAsia="Times New Roman" w:hAnsi="Times New Roman" w:cs="Times New Roman" w:hint="default"/>
        <w:sz w:val="24"/>
        <w:szCs w:val="24"/>
      </w:rPr>
    </w:lvl>
    <w:lvl w:ilvl="1" w:tplc="715AF960">
      <w:start w:val="1"/>
      <w:numFmt w:val="bullet"/>
      <w:lvlText w:val="•"/>
      <w:lvlJc w:val="left"/>
      <w:pPr>
        <w:ind w:left="1130" w:hanging="476"/>
      </w:pPr>
      <w:rPr>
        <w:rFonts w:hint="default"/>
      </w:rPr>
    </w:lvl>
    <w:lvl w:ilvl="2" w:tplc="9FB8C562">
      <w:start w:val="1"/>
      <w:numFmt w:val="bullet"/>
      <w:lvlText w:val="•"/>
      <w:lvlJc w:val="left"/>
      <w:pPr>
        <w:ind w:left="1682" w:hanging="476"/>
      </w:pPr>
      <w:rPr>
        <w:rFonts w:hint="default"/>
      </w:rPr>
    </w:lvl>
    <w:lvl w:ilvl="3" w:tplc="EA0E9DEE">
      <w:start w:val="1"/>
      <w:numFmt w:val="bullet"/>
      <w:lvlText w:val="•"/>
      <w:lvlJc w:val="left"/>
      <w:pPr>
        <w:ind w:left="2235" w:hanging="476"/>
      </w:pPr>
      <w:rPr>
        <w:rFonts w:hint="default"/>
      </w:rPr>
    </w:lvl>
    <w:lvl w:ilvl="4" w:tplc="1E8C27C8">
      <w:start w:val="1"/>
      <w:numFmt w:val="bullet"/>
      <w:lvlText w:val="•"/>
      <w:lvlJc w:val="left"/>
      <w:pPr>
        <w:ind w:left="2788" w:hanging="476"/>
      </w:pPr>
      <w:rPr>
        <w:rFonts w:hint="default"/>
      </w:rPr>
    </w:lvl>
    <w:lvl w:ilvl="5" w:tplc="6F8E3E5A">
      <w:start w:val="1"/>
      <w:numFmt w:val="bullet"/>
      <w:lvlText w:val="•"/>
      <w:lvlJc w:val="left"/>
      <w:pPr>
        <w:ind w:left="3341" w:hanging="476"/>
      </w:pPr>
      <w:rPr>
        <w:rFonts w:hint="default"/>
      </w:rPr>
    </w:lvl>
    <w:lvl w:ilvl="6" w:tplc="8EA2607C">
      <w:start w:val="1"/>
      <w:numFmt w:val="bullet"/>
      <w:lvlText w:val="•"/>
      <w:lvlJc w:val="left"/>
      <w:pPr>
        <w:ind w:left="3893" w:hanging="476"/>
      </w:pPr>
      <w:rPr>
        <w:rFonts w:hint="default"/>
      </w:rPr>
    </w:lvl>
    <w:lvl w:ilvl="7" w:tplc="D9CC1CA0">
      <w:start w:val="1"/>
      <w:numFmt w:val="bullet"/>
      <w:lvlText w:val="•"/>
      <w:lvlJc w:val="left"/>
      <w:pPr>
        <w:ind w:left="4446" w:hanging="476"/>
      </w:pPr>
      <w:rPr>
        <w:rFonts w:hint="default"/>
      </w:rPr>
    </w:lvl>
    <w:lvl w:ilvl="8" w:tplc="9BC8F4BE">
      <w:start w:val="1"/>
      <w:numFmt w:val="bullet"/>
      <w:lvlText w:val="•"/>
      <w:lvlJc w:val="left"/>
      <w:pPr>
        <w:ind w:left="4999" w:hanging="476"/>
      </w:pPr>
      <w:rPr>
        <w:rFonts w:hint="default"/>
      </w:rPr>
    </w:lvl>
  </w:abstractNum>
  <w:abstractNum w:abstractNumId="38">
    <w:nsid w:val="2E4B21A5"/>
    <w:multiLevelType w:val="hybridMultilevel"/>
    <w:tmpl w:val="BBB6EF7C"/>
    <w:lvl w:ilvl="0" w:tplc="31085922">
      <w:start w:val="78"/>
      <w:numFmt w:val="decimal"/>
      <w:lvlText w:val="%1."/>
      <w:lvlJc w:val="left"/>
      <w:pPr>
        <w:ind w:left="102" w:hanging="351"/>
      </w:pPr>
      <w:rPr>
        <w:rFonts w:ascii="Times New Roman" w:eastAsia="Times New Roman" w:hAnsi="Times New Roman" w:cs="Times New Roman" w:hint="default"/>
        <w:sz w:val="24"/>
        <w:szCs w:val="24"/>
      </w:rPr>
    </w:lvl>
    <w:lvl w:ilvl="1" w:tplc="04185EBC">
      <w:start w:val="1"/>
      <w:numFmt w:val="bullet"/>
      <w:lvlText w:val="•"/>
      <w:lvlJc w:val="left"/>
      <w:pPr>
        <w:ind w:left="702" w:hanging="351"/>
      </w:pPr>
      <w:rPr>
        <w:rFonts w:hint="default"/>
      </w:rPr>
    </w:lvl>
    <w:lvl w:ilvl="2" w:tplc="D8C6D2BC">
      <w:start w:val="1"/>
      <w:numFmt w:val="bullet"/>
      <w:lvlText w:val="•"/>
      <w:lvlJc w:val="left"/>
      <w:pPr>
        <w:ind w:left="1302" w:hanging="351"/>
      </w:pPr>
      <w:rPr>
        <w:rFonts w:hint="default"/>
      </w:rPr>
    </w:lvl>
    <w:lvl w:ilvl="3" w:tplc="11DC9A92">
      <w:start w:val="1"/>
      <w:numFmt w:val="bullet"/>
      <w:lvlText w:val="•"/>
      <w:lvlJc w:val="left"/>
      <w:pPr>
        <w:ind w:left="1902" w:hanging="351"/>
      </w:pPr>
      <w:rPr>
        <w:rFonts w:hint="default"/>
      </w:rPr>
    </w:lvl>
    <w:lvl w:ilvl="4" w:tplc="3D789932">
      <w:start w:val="1"/>
      <w:numFmt w:val="bullet"/>
      <w:lvlText w:val="•"/>
      <w:lvlJc w:val="left"/>
      <w:pPr>
        <w:ind w:left="2503" w:hanging="351"/>
      </w:pPr>
      <w:rPr>
        <w:rFonts w:hint="default"/>
      </w:rPr>
    </w:lvl>
    <w:lvl w:ilvl="5" w:tplc="A86817C8">
      <w:start w:val="1"/>
      <w:numFmt w:val="bullet"/>
      <w:lvlText w:val="•"/>
      <w:lvlJc w:val="left"/>
      <w:pPr>
        <w:ind w:left="3103" w:hanging="351"/>
      </w:pPr>
      <w:rPr>
        <w:rFonts w:hint="default"/>
      </w:rPr>
    </w:lvl>
    <w:lvl w:ilvl="6" w:tplc="A98C012A">
      <w:start w:val="1"/>
      <w:numFmt w:val="bullet"/>
      <w:lvlText w:val="•"/>
      <w:lvlJc w:val="left"/>
      <w:pPr>
        <w:ind w:left="3703" w:hanging="351"/>
      </w:pPr>
      <w:rPr>
        <w:rFonts w:hint="default"/>
      </w:rPr>
    </w:lvl>
    <w:lvl w:ilvl="7" w:tplc="FB384E3A">
      <w:start w:val="1"/>
      <w:numFmt w:val="bullet"/>
      <w:lvlText w:val="•"/>
      <w:lvlJc w:val="left"/>
      <w:pPr>
        <w:ind w:left="4303" w:hanging="351"/>
      </w:pPr>
      <w:rPr>
        <w:rFonts w:hint="default"/>
      </w:rPr>
    </w:lvl>
    <w:lvl w:ilvl="8" w:tplc="7A7A1480">
      <w:start w:val="1"/>
      <w:numFmt w:val="bullet"/>
      <w:lvlText w:val="•"/>
      <w:lvlJc w:val="left"/>
      <w:pPr>
        <w:ind w:left="4904" w:hanging="351"/>
      </w:pPr>
      <w:rPr>
        <w:rFonts w:hint="default"/>
      </w:rPr>
    </w:lvl>
  </w:abstractNum>
  <w:abstractNum w:abstractNumId="39">
    <w:nsid w:val="30DF14D6"/>
    <w:multiLevelType w:val="hybridMultilevel"/>
    <w:tmpl w:val="F4CCFF14"/>
    <w:lvl w:ilvl="0" w:tplc="3EE442A6">
      <w:start w:val="161"/>
      <w:numFmt w:val="decimal"/>
      <w:lvlText w:val="%1."/>
      <w:lvlJc w:val="left"/>
      <w:pPr>
        <w:ind w:left="553" w:hanging="452"/>
      </w:pPr>
      <w:rPr>
        <w:rFonts w:ascii="Times New Roman" w:eastAsia="Times New Roman" w:hAnsi="Times New Roman" w:cs="Times New Roman" w:hint="default"/>
        <w:sz w:val="24"/>
        <w:szCs w:val="24"/>
      </w:rPr>
    </w:lvl>
    <w:lvl w:ilvl="1" w:tplc="2872F134">
      <w:start w:val="1"/>
      <w:numFmt w:val="bullet"/>
      <w:lvlText w:val="•"/>
      <w:lvlJc w:val="left"/>
      <w:pPr>
        <w:ind w:left="1108" w:hanging="452"/>
      </w:pPr>
      <w:rPr>
        <w:rFonts w:hint="default"/>
      </w:rPr>
    </w:lvl>
    <w:lvl w:ilvl="2" w:tplc="E8B27A90">
      <w:start w:val="1"/>
      <w:numFmt w:val="bullet"/>
      <w:lvlText w:val="•"/>
      <w:lvlJc w:val="left"/>
      <w:pPr>
        <w:ind w:left="1663" w:hanging="452"/>
      </w:pPr>
      <w:rPr>
        <w:rFonts w:hint="default"/>
      </w:rPr>
    </w:lvl>
    <w:lvl w:ilvl="3" w:tplc="60784C76">
      <w:start w:val="1"/>
      <w:numFmt w:val="bullet"/>
      <w:lvlText w:val="•"/>
      <w:lvlJc w:val="left"/>
      <w:pPr>
        <w:ind w:left="2218" w:hanging="452"/>
      </w:pPr>
      <w:rPr>
        <w:rFonts w:hint="default"/>
      </w:rPr>
    </w:lvl>
    <w:lvl w:ilvl="4" w:tplc="B27E434A">
      <w:start w:val="1"/>
      <w:numFmt w:val="bullet"/>
      <w:lvlText w:val="•"/>
      <w:lvlJc w:val="left"/>
      <w:pPr>
        <w:ind w:left="2773" w:hanging="452"/>
      </w:pPr>
      <w:rPr>
        <w:rFonts w:hint="default"/>
      </w:rPr>
    </w:lvl>
    <w:lvl w:ilvl="5" w:tplc="E682CF76">
      <w:start w:val="1"/>
      <w:numFmt w:val="bullet"/>
      <w:lvlText w:val="•"/>
      <w:lvlJc w:val="left"/>
      <w:pPr>
        <w:ind w:left="3329" w:hanging="452"/>
      </w:pPr>
      <w:rPr>
        <w:rFonts w:hint="default"/>
      </w:rPr>
    </w:lvl>
    <w:lvl w:ilvl="6" w:tplc="8C9A5DD4">
      <w:start w:val="1"/>
      <w:numFmt w:val="bullet"/>
      <w:lvlText w:val="•"/>
      <w:lvlJc w:val="left"/>
      <w:pPr>
        <w:ind w:left="3884" w:hanging="452"/>
      </w:pPr>
      <w:rPr>
        <w:rFonts w:hint="default"/>
      </w:rPr>
    </w:lvl>
    <w:lvl w:ilvl="7" w:tplc="E878DE74">
      <w:start w:val="1"/>
      <w:numFmt w:val="bullet"/>
      <w:lvlText w:val="•"/>
      <w:lvlJc w:val="left"/>
      <w:pPr>
        <w:ind w:left="4439" w:hanging="452"/>
      </w:pPr>
      <w:rPr>
        <w:rFonts w:hint="default"/>
      </w:rPr>
    </w:lvl>
    <w:lvl w:ilvl="8" w:tplc="B4607CFE">
      <w:start w:val="1"/>
      <w:numFmt w:val="bullet"/>
      <w:lvlText w:val="•"/>
      <w:lvlJc w:val="left"/>
      <w:pPr>
        <w:ind w:left="4994" w:hanging="452"/>
      </w:pPr>
      <w:rPr>
        <w:rFonts w:hint="default"/>
      </w:rPr>
    </w:lvl>
  </w:abstractNum>
  <w:abstractNum w:abstractNumId="40">
    <w:nsid w:val="31AE22E3"/>
    <w:multiLevelType w:val="hybridMultilevel"/>
    <w:tmpl w:val="111234BE"/>
    <w:lvl w:ilvl="0" w:tplc="E6723D54">
      <w:start w:val="20"/>
      <w:numFmt w:val="decimal"/>
      <w:lvlText w:val="%1."/>
      <w:lvlJc w:val="left"/>
      <w:pPr>
        <w:ind w:left="102" w:hanging="365"/>
      </w:pPr>
      <w:rPr>
        <w:rFonts w:ascii="Times New Roman" w:eastAsia="Times New Roman" w:hAnsi="Times New Roman" w:cs="Times New Roman" w:hint="default"/>
        <w:sz w:val="24"/>
        <w:szCs w:val="24"/>
      </w:rPr>
    </w:lvl>
    <w:lvl w:ilvl="1" w:tplc="428449EA">
      <w:start w:val="1"/>
      <w:numFmt w:val="bullet"/>
      <w:lvlText w:val="•"/>
      <w:lvlJc w:val="left"/>
      <w:pPr>
        <w:ind w:left="702" w:hanging="365"/>
      </w:pPr>
      <w:rPr>
        <w:rFonts w:hint="default"/>
      </w:rPr>
    </w:lvl>
    <w:lvl w:ilvl="2" w:tplc="0970873E">
      <w:start w:val="1"/>
      <w:numFmt w:val="bullet"/>
      <w:lvlText w:val="•"/>
      <w:lvlJc w:val="left"/>
      <w:pPr>
        <w:ind w:left="1302" w:hanging="365"/>
      </w:pPr>
      <w:rPr>
        <w:rFonts w:hint="default"/>
      </w:rPr>
    </w:lvl>
    <w:lvl w:ilvl="3" w:tplc="C7A0E634">
      <w:start w:val="1"/>
      <w:numFmt w:val="bullet"/>
      <w:lvlText w:val="•"/>
      <w:lvlJc w:val="left"/>
      <w:pPr>
        <w:ind w:left="1902" w:hanging="365"/>
      </w:pPr>
      <w:rPr>
        <w:rFonts w:hint="default"/>
      </w:rPr>
    </w:lvl>
    <w:lvl w:ilvl="4" w:tplc="E07A6C6A">
      <w:start w:val="1"/>
      <w:numFmt w:val="bullet"/>
      <w:lvlText w:val="•"/>
      <w:lvlJc w:val="left"/>
      <w:pPr>
        <w:ind w:left="2503" w:hanging="365"/>
      </w:pPr>
      <w:rPr>
        <w:rFonts w:hint="default"/>
      </w:rPr>
    </w:lvl>
    <w:lvl w:ilvl="5" w:tplc="7DDC07D2">
      <w:start w:val="1"/>
      <w:numFmt w:val="bullet"/>
      <w:lvlText w:val="•"/>
      <w:lvlJc w:val="left"/>
      <w:pPr>
        <w:ind w:left="3103" w:hanging="365"/>
      </w:pPr>
      <w:rPr>
        <w:rFonts w:hint="default"/>
      </w:rPr>
    </w:lvl>
    <w:lvl w:ilvl="6" w:tplc="3EC68A46">
      <w:start w:val="1"/>
      <w:numFmt w:val="bullet"/>
      <w:lvlText w:val="•"/>
      <w:lvlJc w:val="left"/>
      <w:pPr>
        <w:ind w:left="3703" w:hanging="365"/>
      </w:pPr>
      <w:rPr>
        <w:rFonts w:hint="default"/>
      </w:rPr>
    </w:lvl>
    <w:lvl w:ilvl="7" w:tplc="06006C8A">
      <w:start w:val="1"/>
      <w:numFmt w:val="bullet"/>
      <w:lvlText w:val="•"/>
      <w:lvlJc w:val="left"/>
      <w:pPr>
        <w:ind w:left="4303" w:hanging="365"/>
      </w:pPr>
      <w:rPr>
        <w:rFonts w:hint="default"/>
      </w:rPr>
    </w:lvl>
    <w:lvl w:ilvl="8" w:tplc="7478A3CA">
      <w:start w:val="1"/>
      <w:numFmt w:val="bullet"/>
      <w:lvlText w:val="•"/>
      <w:lvlJc w:val="left"/>
      <w:pPr>
        <w:ind w:left="4904" w:hanging="365"/>
      </w:pPr>
      <w:rPr>
        <w:rFonts w:hint="default"/>
      </w:rPr>
    </w:lvl>
  </w:abstractNum>
  <w:abstractNum w:abstractNumId="41">
    <w:nsid w:val="32A8063B"/>
    <w:multiLevelType w:val="hybridMultilevel"/>
    <w:tmpl w:val="699C099E"/>
    <w:lvl w:ilvl="0" w:tplc="6A6652B6">
      <w:start w:val="152"/>
      <w:numFmt w:val="decimal"/>
      <w:lvlText w:val="%1."/>
      <w:lvlJc w:val="left"/>
      <w:pPr>
        <w:ind w:left="553" w:hanging="452"/>
      </w:pPr>
      <w:rPr>
        <w:rFonts w:ascii="Times New Roman" w:eastAsia="Times New Roman" w:hAnsi="Times New Roman" w:cs="Times New Roman" w:hint="default"/>
        <w:sz w:val="24"/>
        <w:szCs w:val="24"/>
      </w:rPr>
    </w:lvl>
    <w:lvl w:ilvl="1" w:tplc="63949742">
      <w:start w:val="1"/>
      <w:numFmt w:val="bullet"/>
      <w:lvlText w:val="•"/>
      <w:lvlJc w:val="left"/>
      <w:pPr>
        <w:ind w:left="1108" w:hanging="452"/>
      </w:pPr>
      <w:rPr>
        <w:rFonts w:hint="default"/>
      </w:rPr>
    </w:lvl>
    <w:lvl w:ilvl="2" w:tplc="489C0E8E">
      <w:start w:val="1"/>
      <w:numFmt w:val="bullet"/>
      <w:lvlText w:val="•"/>
      <w:lvlJc w:val="left"/>
      <w:pPr>
        <w:ind w:left="1663" w:hanging="452"/>
      </w:pPr>
      <w:rPr>
        <w:rFonts w:hint="default"/>
      </w:rPr>
    </w:lvl>
    <w:lvl w:ilvl="3" w:tplc="AEA0BDE2">
      <w:start w:val="1"/>
      <w:numFmt w:val="bullet"/>
      <w:lvlText w:val="•"/>
      <w:lvlJc w:val="left"/>
      <w:pPr>
        <w:ind w:left="2218" w:hanging="452"/>
      </w:pPr>
      <w:rPr>
        <w:rFonts w:hint="default"/>
      </w:rPr>
    </w:lvl>
    <w:lvl w:ilvl="4" w:tplc="0C883962">
      <w:start w:val="1"/>
      <w:numFmt w:val="bullet"/>
      <w:lvlText w:val="•"/>
      <w:lvlJc w:val="left"/>
      <w:pPr>
        <w:ind w:left="2773" w:hanging="452"/>
      </w:pPr>
      <w:rPr>
        <w:rFonts w:hint="default"/>
      </w:rPr>
    </w:lvl>
    <w:lvl w:ilvl="5" w:tplc="CD4A464E">
      <w:start w:val="1"/>
      <w:numFmt w:val="bullet"/>
      <w:lvlText w:val="•"/>
      <w:lvlJc w:val="left"/>
      <w:pPr>
        <w:ind w:left="3329" w:hanging="452"/>
      </w:pPr>
      <w:rPr>
        <w:rFonts w:hint="default"/>
      </w:rPr>
    </w:lvl>
    <w:lvl w:ilvl="6" w:tplc="A3907CE8">
      <w:start w:val="1"/>
      <w:numFmt w:val="bullet"/>
      <w:lvlText w:val="•"/>
      <w:lvlJc w:val="left"/>
      <w:pPr>
        <w:ind w:left="3884" w:hanging="452"/>
      </w:pPr>
      <w:rPr>
        <w:rFonts w:hint="default"/>
      </w:rPr>
    </w:lvl>
    <w:lvl w:ilvl="7" w:tplc="4600C0C6">
      <w:start w:val="1"/>
      <w:numFmt w:val="bullet"/>
      <w:lvlText w:val="•"/>
      <w:lvlJc w:val="left"/>
      <w:pPr>
        <w:ind w:left="4439" w:hanging="452"/>
      </w:pPr>
      <w:rPr>
        <w:rFonts w:hint="default"/>
      </w:rPr>
    </w:lvl>
    <w:lvl w:ilvl="8" w:tplc="E06409E4">
      <w:start w:val="1"/>
      <w:numFmt w:val="bullet"/>
      <w:lvlText w:val="•"/>
      <w:lvlJc w:val="left"/>
      <w:pPr>
        <w:ind w:left="4994" w:hanging="452"/>
      </w:pPr>
      <w:rPr>
        <w:rFonts w:hint="default"/>
      </w:rPr>
    </w:lvl>
  </w:abstractNum>
  <w:abstractNum w:abstractNumId="42">
    <w:nsid w:val="33364B33"/>
    <w:multiLevelType w:val="hybridMultilevel"/>
    <w:tmpl w:val="5400E1C6"/>
    <w:lvl w:ilvl="0" w:tplc="299CB68C">
      <w:start w:val="184"/>
      <w:numFmt w:val="decimal"/>
      <w:lvlText w:val="%1."/>
      <w:lvlJc w:val="left"/>
      <w:pPr>
        <w:ind w:left="102" w:hanging="456"/>
      </w:pPr>
      <w:rPr>
        <w:rFonts w:ascii="Times New Roman" w:eastAsia="Times New Roman" w:hAnsi="Times New Roman" w:cs="Times New Roman" w:hint="default"/>
        <w:sz w:val="24"/>
        <w:szCs w:val="24"/>
      </w:rPr>
    </w:lvl>
    <w:lvl w:ilvl="1" w:tplc="C8A05BA6">
      <w:start w:val="1"/>
      <w:numFmt w:val="bullet"/>
      <w:lvlText w:val="•"/>
      <w:lvlJc w:val="left"/>
      <w:pPr>
        <w:ind w:left="702" w:hanging="456"/>
      </w:pPr>
      <w:rPr>
        <w:rFonts w:hint="default"/>
      </w:rPr>
    </w:lvl>
    <w:lvl w:ilvl="2" w:tplc="671ABB9C">
      <w:start w:val="1"/>
      <w:numFmt w:val="bullet"/>
      <w:lvlText w:val="•"/>
      <w:lvlJc w:val="left"/>
      <w:pPr>
        <w:ind w:left="1302" w:hanging="456"/>
      </w:pPr>
      <w:rPr>
        <w:rFonts w:hint="default"/>
      </w:rPr>
    </w:lvl>
    <w:lvl w:ilvl="3" w:tplc="F1223A64">
      <w:start w:val="1"/>
      <w:numFmt w:val="bullet"/>
      <w:lvlText w:val="•"/>
      <w:lvlJc w:val="left"/>
      <w:pPr>
        <w:ind w:left="1902" w:hanging="456"/>
      </w:pPr>
      <w:rPr>
        <w:rFonts w:hint="default"/>
      </w:rPr>
    </w:lvl>
    <w:lvl w:ilvl="4" w:tplc="68D422F4">
      <w:start w:val="1"/>
      <w:numFmt w:val="bullet"/>
      <w:lvlText w:val="•"/>
      <w:lvlJc w:val="left"/>
      <w:pPr>
        <w:ind w:left="2503" w:hanging="456"/>
      </w:pPr>
      <w:rPr>
        <w:rFonts w:hint="default"/>
      </w:rPr>
    </w:lvl>
    <w:lvl w:ilvl="5" w:tplc="375A0972">
      <w:start w:val="1"/>
      <w:numFmt w:val="bullet"/>
      <w:lvlText w:val="•"/>
      <w:lvlJc w:val="left"/>
      <w:pPr>
        <w:ind w:left="3103" w:hanging="456"/>
      </w:pPr>
      <w:rPr>
        <w:rFonts w:hint="default"/>
      </w:rPr>
    </w:lvl>
    <w:lvl w:ilvl="6" w:tplc="B874F1C2">
      <w:start w:val="1"/>
      <w:numFmt w:val="bullet"/>
      <w:lvlText w:val="•"/>
      <w:lvlJc w:val="left"/>
      <w:pPr>
        <w:ind w:left="3703" w:hanging="456"/>
      </w:pPr>
      <w:rPr>
        <w:rFonts w:hint="default"/>
      </w:rPr>
    </w:lvl>
    <w:lvl w:ilvl="7" w:tplc="2EAA871C">
      <w:start w:val="1"/>
      <w:numFmt w:val="bullet"/>
      <w:lvlText w:val="•"/>
      <w:lvlJc w:val="left"/>
      <w:pPr>
        <w:ind w:left="4303" w:hanging="456"/>
      </w:pPr>
      <w:rPr>
        <w:rFonts w:hint="default"/>
      </w:rPr>
    </w:lvl>
    <w:lvl w:ilvl="8" w:tplc="B3C06898">
      <w:start w:val="1"/>
      <w:numFmt w:val="bullet"/>
      <w:lvlText w:val="•"/>
      <w:lvlJc w:val="left"/>
      <w:pPr>
        <w:ind w:left="4904" w:hanging="456"/>
      </w:pPr>
      <w:rPr>
        <w:rFonts w:hint="default"/>
      </w:rPr>
    </w:lvl>
  </w:abstractNum>
  <w:abstractNum w:abstractNumId="43">
    <w:nsid w:val="333C52FE"/>
    <w:multiLevelType w:val="hybridMultilevel"/>
    <w:tmpl w:val="77B282DE"/>
    <w:lvl w:ilvl="0" w:tplc="72B859B6">
      <w:start w:val="116"/>
      <w:numFmt w:val="decimal"/>
      <w:lvlText w:val="%1."/>
      <w:lvlJc w:val="left"/>
      <w:pPr>
        <w:ind w:left="102" w:hanging="452"/>
      </w:pPr>
      <w:rPr>
        <w:rFonts w:ascii="Times New Roman" w:eastAsia="Times New Roman" w:hAnsi="Times New Roman" w:cs="Times New Roman" w:hint="default"/>
        <w:sz w:val="24"/>
        <w:szCs w:val="24"/>
      </w:rPr>
    </w:lvl>
    <w:lvl w:ilvl="1" w:tplc="FAFE97AA">
      <w:start w:val="1"/>
      <w:numFmt w:val="bullet"/>
      <w:lvlText w:val="•"/>
      <w:lvlJc w:val="left"/>
      <w:pPr>
        <w:ind w:left="702" w:hanging="452"/>
      </w:pPr>
      <w:rPr>
        <w:rFonts w:hint="default"/>
      </w:rPr>
    </w:lvl>
    <w:lvl w:ilvl="2" w:tplc="F29ABB4A">
      <w:start w:val="1"/>
      <w:numFmt w:val="bullet"/>
      <w:lvlText w:val="•"/>
      <w:lvlJc w:val="left"/>
      <w:pPr>
        <w:ind w:left="1302" w:hanging="452"/>
      </w:pPr>
      <w:rPr>
        <w:rFonts w:hint="default"/>
      </w:rPr>
    </w:lvl>
    <w:lvl w:ilvl="3" w:tplc="8EBC2BF4">
      <w:start w:val="1"/>
      <w:numFmt w:val="bullet"/>
      <w:lvlText w:val="•"/>
      <w:lvlJc w:val="left"/>
      <w:pPr>
        <w:ind w:left="1902" w:hanging="452"/>
      </w:pPr>
      <w:rPr>
        <w:rFonts w:hint="default"/>
      </w:rPr>
    </w:lvl>
    <w:lvl w:ilvl="4" w:tplc="75E8A420">
      <w:start w:val="1"/>
      <w:numFmt w:val="bullet"/>
      <w:lvlText w:val="•"/>
      <w:lvlJc w:val="left"/>
      <w:pPr>
        <w:ind w:left="2503" w:hanging="452"/>
      </w:pPr>
      <w:rPr>
        <w:rFonts w:hint="default"/>
      </w:rPr>
    </w:lvl>
    <w:lvl w:ilvl="5" w:tplc="D7DA4400">
      <w:start w:val="1"/>
      <w:numFmt w:val="bullet"/>
      <w:lvlText w:val="•"/>
      <w:lvlJc w:val="left"/>
      <w:pPr>
        <w:ind w:left="3103" w:hanging="452"/>
      </w:pPr>
      <w:rPr>
        <w:rFonts w:hint="default"/>
      </w:rPr>
    </w:lvl>
    <w:lvl w:ilvl="6" w:tplc="4446B628">
      <w:start w:val="1"/>
      <w:numFmt w:val="bullet"/>
      <w:lvlText w:val="•"/>
      <w:lvlJc w:val="left"/>
      <w:pPr>
        <w:ind w:left="3703" w:hanging="452"/>
      </w:pPr>
      <w:rPr>
        <w:rFonts w:hint="default"/>
      </w:rPr>
    </w:lvl>
    <w:lvl w:ilvl="7" w:tplc="982659FE">
      <w:start w:val="1"/>
      <w:numFmt w:val="bullet"/>
      <w:lvlText w:val="•"/>
      <w:lvlJc w:val="left"/>
      <w:pPr>
        <w:ind w:left="4303" w:hanging="452"/>
      </w:pPr>
      <w:rPr>
        <w:rFonts w:hint="default"/>
      </w:rPr>
    </w:lvl>
    <w:lvl w:ilvl="8" w:tplc="CD388D86">
      <w:start w:val="1"/>
      <w:numFmt w:val="bullet"/>
      <w:lvlText w:val="•"/>
      <w:lvlJc w:val="left"/>
      <w:pPr>
        <w:ind w:left="4904" w:hanging="452"/>
      </w:pPr>
      <w:rPr>
        <w:rFonts w:hint="default"/>
      </w:rPr>
    </w:lvl>
  </w:abstractNum>
  <w:abstractNum w:abstractNumId="44">
    <w:nsid w:val="339E7DB9"/>
    <w:multiLevelType w:val="hybridMultilevel"/>
    <w:tmpl w:val="EDC6780A"/>
    <w:lvl w:ilvl="0" w:tplc="7938B490">
      <w:start w:val="31"/>
      <w:numFmt w:val="decimal"/>
      <w:lvlText w:val="%1."/>
      <w:lvlJc w:val="left"/>
      <w:pPr>
        <w:ind w:left="457" w:hanging="356"/>
      </w:pPr>
      <w:rPr>
        <w:rFonts w:ascii="Times New Roman" w:eastAsia="Times New Roman" w:hAnsi="Times New Roman" w:cs="Times New Roman" w:hint="default"/>
        <w:sz w:val="24"/>
        <w:szCs w:val="24"/>
      </w:rPr>
    </w:lvl>
    <w:lvl w:ilvl="1" w:tplc="72882800">
      <w:start w:val="1"/>
      <w:numFmt w:val="bullet"/>
      <w:lvlText w:val="•"/>
      <w:lvlJc w:val="left"/>
      <w:pPr>
        <w:ind w:left="1022" w:hanging="356"/>
      </w:pPr>
      <w:rPr>
        <w:rFonts w:hint="default"/>
      </w:rPr>
    </w:lvl>
    <w:lvl w:ilvl="2" w:tplc="E7D09ECA">
      <w:start w:val="1"/>
      <w:numFmt w:val="bullet"/>
      <w:lvlText w:val="•"/>
      <w:lvlJc w:val="left"/>
      <w:pPr>
        <w:ind w:left="1586" w:hanging="356"/>
      </w:pPr>
      <w:rPr>
        <w:rFonts w:hint="default"/>
      </w:rPr>
    </w:lvl>
    <w:lvl w:ilvl="3" w:tplc="3BBAD4E2">
      <w:start w:val="1"/>
      <w:numFmt w:val="bullet"/>
      <w:lvlText w:val="•"/>
      <w:lvlJc w:val="left"/>
      <w:pPr>
        <w:ind w:left="2151" w:hanging="356"/>
      </w:pPr>
      <w:rPr>
        <w:rFonts w:hint="default"/>
      </w:rPr>
    </w:lvl>
    <w:lvl w:ilvl="4" w:tplc="5860DDB6">
      <w:start w:val="1"/>
      <w:numFmt w:val="bullet"/>
      <w:lvlText w:val="•"/>
      <w:lvlJc w:val="left"/>
      <w:pPr>
        <w:ind w:left="2716" w:hanging="356"/>
      </w:pPr>
      <w:rPr>
        <w:rFonts w:hint="default"/>
      </w:rPr>
    </w:lvl>
    <w:lvl w:ilvl="5" w:tplc="29CCF9DC">
      <w:start w:val="1"/>
      <w:numFmt w:val="bullet"/>
      <w:lvlText w:val="•"/>
      <w:lvlJc w:val="left"/>
      <w:pPr>
        <w:ind w:left="3281" w:hanging="356"/>
      </w:pPr>
      <w:rPr>
        <w:rFonts w:hint="default"/>
      </w:rPr>
    </w:lvl>
    <w:lvl w:ilvl="6" w:tplc="36B64472">
      <w:start w:val="1"/>
      <w:numFmt w:val="bullet"/>
      <w:lvlText w:val="•"/>
      <w:lvlJc w:val="left"/>
      <w:pPr>
        <w:ind w:left="3845" w:hanging="356"/>
      </w:pPr>
      <w:rPr>
        <w:rFonts w:hint="default"/>
      </w:rPr>
    </w:lvl>
    <w:lvl w:ilvl="7" w:tplc="51D4C880">
      <w:start w:val="1"/>
      <w:numFmt w:val="bullet"/>
      <w:lvlText w:val="•"/>
      <w:lvlJc w:val="left"/>
      <w:pPr>
        <w:ind w:left="4410" w:hanging="356"/>
      </w:pPr>
      <w:rPr>
        <w:rFonts w:hint="default"/>
      </w:rPr>
    </w:lvl>
    <w:lvl w:ilvl="8" w:tplc="7E5E47E8">
      <w:start w:val="1"/>
      <w:numFmt w:val="bullet"/>
      <w:lvlText w:val="•"/>
      <w:lvlJc w:val="left"/>
      <w:pPr>
        <w:ind w:left="4975" w:hanging="356"/>
      </w:pPr>
      <w:rPr>
        <w:rFonts w:hint="default"/>
      </w:rPr>
    </w:lvl>
  </w:abstractNum>
  <w:abstractNum w:abstractNumId="45">
    <w:nsid w:val="33FD2EE3"/>
    <w:multiLevelType w:val="hybridMultilevel"/>
    <w:tmpl w:val="1368DA72"/>
    <w:lvl w:ilvl="0" w:tplc="C4801B12">
      <w:start w:val="9"/>
      <w:numFmt w:val="decimal"/>
      <w:lvlText w:val="%1."/>
      <w:lvlJc w:val="left"/>
      <w:pPr>
        <w:ind w:left="342" w:hanging="240"/>
      </w:pPr>
      <w:rPr>
        <w:rFonts w:ascii="Times New Roman" w:eastAsia="Times New Roman" w:hAnsi="Times New Roman" w:cs="Times New Roman" w:hint="default"/>
        <w:sz w:val="24"/>
        <w:szCs w:val="24"/>
      </w:rPr>
    </w:lvl>
    <w:lvl w:ilvl="1" w:tplc="E0A82846">
      <w:start w:val="1"/>
      <w:numFmt w:val="bullet"/>
      <w:lvlText w:val="•"/>
      <w:lvlJc w:val="left"/>
      <w:pPr>
        <w:ind w:left="918" w:hanging="240"/>
      </w:pPr>
      <w:rPr>
        <w:rFonts w:hint="default"/>
      </w:rPr>
    </w:lvl>
    <w:lvl w:ilvl="2" w:tplc="4DBA58F6">
      <w:start w:val="1"/>
      <w:numFmt w:val="bullet"/>
      <w:lvlText w:val="•"/>
      <w:lvlJc w:val="left"/>
      <w:pPr>
        <w:ind w:left="1494" w:hanging="240"/>
      </w:pPr>
      <w:rPr>
        <w:rFonts w:hint="default"/>
      </w:rPr>
    </w:lvl>
    <w:lvl w:ilvl="3" w:tplc="5FBE7388">
      <w:start w:val="1"/>
      <w:numFmt w:val="bullet"/>
      <w:lvlText w:val="•"/>
      <w:lvlJc w:val="left"/>
      <w:pPr>
        <w:ind w:left="2070" w:hanging="240"/>
      </w:pPr>
      <w:rPr>
        <w:rFonts w:hint="default"/>
      </w:rPr>
    </w:lvl>
    <w:lvl w:ilvl="4" w:tplc="8B00FE4A">
      <w:start w:val="1"/>
      <w:numFmt w:val="bullet"/>
      <w:lvlText w:val="•"/>
      <w:lvlJc w:val="left"/>
      <w:pPr>
        <w:ind w:left="2647" w:hanging="240"/>
      </w:pPr>
      <w:rPr>
        <w:rFonts w:hint="default"/>
      </w:rPr>
    </w:lvl>
    <w:lvl w:ilvl="5" w:tplc="2684E2AC">
      <w:start w:val="1"/>
      <w:numFmt w:val="bullet"/>
      <w:lvlText w:val="•"/>
      <w:lvlJc w:val="left"/>
      <w:pPr>
        <w:ind w:left="3223" w:hanging="240"/>
      </w:pPr>
      <w:rPr>
        <w:rFonts w:hint="default"/>
      </w:rPr>
    </w:lvl>
    <w:lvl w:ilvl="6" w:tplc="95D6A1E8">
      <w:start w:val="1"/>
      <w:numFmt w:val="bullet"/>
      <w:lvlText w:val="•"/>
      <w:lvlJc w:val="left"/>
      <w:pPr>
        <w:ind w:left="3799" w:hanging="240"/>
      </w:pPr>
      <w:rPr>
        <w:rFonts w:hint="default"/>
      </w:rPr>
    </w:lvl>
    <w:lvl w:ilvl="7" w:tplc="AC80405A">
      <w:start w:val="1"/>
      <w:numFmt w:val="bullet"/>
      <w:lvlText w:val="•"/>
      <w:lvlJc w:val="left"/>
      <w:pPr>
        <w:ind w:left="4375" w:hanging="240"/>
      </w:pPr>
      <w:rPr>
        <w:rFonts w:hint="default"/>
      </w:rPr>
    </w:lvl>
    <w:lvl w:ilvl="8" w:tplc="1C5C3570">
      <w:start w:val="1"/>
      <w:numFmt w:val="bullet"/>
      <w:lvlText w:val="•"/>
      <w:lvlJc w:val="left"/>
      <w:pPr>
        <w:ind w:left="4952" w:hanging="240"/>
      </w:pPr>
      <w:rPr>
        <w:rFonts w:hint="default"/>
      </w:rPr>
    </w:lvl>
  </w:abstractNum>
  <w:abstractNum w:abstractNumId="46">
    <w:nsid w:val="342539E4"/>
    <w:multiLevelType w:val="hybridMultilevel"/>
    <w:tmpl w:val="1AF8DF82"/>
    <w:lvl w:ilvl="0" w:tplc="0C5EEE28">
      <w:start w:val="17"/>
      <w:numFmt w:val="decimal"/>
      <w:lvlText w:val="%1."/>
      <w:lvlJc w:val="left"/>
      <w:pPr>
        <w:ind w:left="102" w:hanging="341"/>
      </w:pPr>
      <w:rPr>
        <w:rFonts w:ascii="Times New Roman" w:eastAsia="Times New Roman" w:hAnsi="Times New Roman" w:cs="Times New Roman" w:hint="default"/>
        <w:sz w:val="24"/>
        <w:szCs w:val="24"/>
      </w:rPr>
    </w:lvl>
    <w:lvl w:ilvl="1" w:tplc="0E5055C6">
      <w:start w:val="1"/>
      <w:numFmt w:val="bullet"/>
      <w:lvlText w:val="•"/>
      <w:lvlJc w:val="left"/>
      <w:pPr>
        <w:ind w:left="702" w:hanging="341"/>
      </w:pPr>
      <w:rPr>
        <w:rFonts w:hint="default"/>
      </w:rPr>
    </w:lvl>
    <w:lvl w:ilvl="2" w:tplc="0E401650">
      <w:start w:val="1"/>
      <w:numFmt w:val="bullet"/>
      <w:lvlText w:val="•"/>
      <w:lvlJc w:val="left"/>
      <w:pPr>
        <w:ind w:left="1302" w:hanging="341"/>
      </w:pPr>
      <w:rPr>
        <w:rFonts w:hint="default"/>
      </w:rPr>
    </w:lvl>
    <w:lvl w:ilvl="3" w:tplc="6784B3AC">
      <w:start w:val="1"/>
      <w:numFmt w:val="bullet"/>
      <w:lvlText w:val="•"/>
      <w:lvlJc w:val="left"/>
      <w:pPr>
        <w:ind w:left="1902" w:hanging="341"/>
      </w:pPr>
      <w:rPr>
        <w:rFonts w:hint="default"/>
      </w:rPr>
    </w:lvl>
    <w:lvl w:ilvl="4" w:tplc="54E42280">
      <w:start w:val="1"/>
      <w:numFmt w:val="bullet"/>
      <w:lvlText w:val="•"/>
      <w:lvlJc w:val="left"/>
      <w:pPr>
        <w:ind w:left="2503" w:hanging="341"/>
      </w:pPr>
      <w:rPr>
        <w:rFonts w:hint="default"/>
      </w:rPr>
    </w:lvl>
    <w:lvl w:ilvl="5" w:tplc="DEC826D4">
      <w:start w:val="1"/>
      <w:numFmt w:val="bullet"/>
      <w:lvlText w:val="•"/>
      <w:lvlJc w:val="left"/>
      <w:pPr>
        <w:ind w:left="3103" w:hanging="341"/>
      </w:pPr>
      <w:rPr>
        <w:rFonts w:hint="default"/>
      </w:rPr>
    </w:lvl>
    <w:lvl w:ilvl="6" w:tplc="03F4EDC0">
      <w:start w:val="1"/>
      <w:numFmt w:val="bullet"/>
      <w:lvlText w:val="•"/>
      <w:lvlJc w:val="left"/>
      <w:pPr>
        <w:ind w:left="3703" w:hanging="341"/>
      </w:pPr>
      <w:rPr>
        <w:rFonts w:hint="default"/>
      </w:rPr>
    </w:lvl>
    <w:lvl w:ilvl="7" w:tplc="9D8CB494">
      <w:start w:val="1"/>
      <w:numFmt w:val="bullet"/>
      <w:lvlText w:val="•"/>
      <w:lvlJc w:val="left"/>
      <w:pPr>
        <w:ind w:left="4303" w:hanging="341"/>
      </w:pPr>
      <w:rPr>
        <w:rFonts w:hint="default"/>
      </w:rPr>
    </w:lvl>
    <w:lvl w:ilvl="8" w:tplc="11148660">
      <w:start w:val="1"/>
      <w:numFmt w:val="bullet"/>
      <w:lvlText w:val="•"/>
      <w:lvlJc w:val="left"/>
      <w:pPr>
        <w:ind w:left="4904" w:hanging="341"/>
      </w:pPr>
      <w:rPr>
        <w:rFonts w:hint="default"/>
      </w:rPr>
    </w:lvl>
  </w:abstractNum>
  <w:abstractNum w:abstractNumId="47">
    <w:nsid w:val="34765D73"/>
    <w:multiLevelType w:val="hybridMultilevel"/>
    <w:tmpl w:val="A71EDC9C"/>
    <w:lvl w:ilvl="0" w:tplc="E8B2ACC6">
      <w:start w:val="28"/>
      <w:numFmt w:val="decimal"/>
      <w:lvlText w:val="%1."/>
      <w:lvlJc w:val="left"/>
      <w:pPr>
        <w:ind w:left="102" w:hanging="365"/>
      </w:pPr>
      <w:rPr>
        <w:rFonts w:ascii="Times New Roman" w:eastAsia="Times New Roman" w:hAnsi="Times New Roman" w:cs="Times New Roman" w:hint="default"/>
        <w:sz w:val="24"/>
        <w:szCs w:val="24"/>
      </w:rPr>
    </w:lvl>
    <w:lvl w:ilvl="1" w:tplc="A920BDDA">
      <w:start w:val="1"/>
      <w:numFmt w:val="bullet"/>
      <w:lvlText w:val="•"/>
      <w:lvlJc w:val="left"/>
      <w:pPr>
        <w:ind w:left="702" w:hanging="365"/>
      </w:pPr>
      <w:rPr>
        <w:rFonts w:hint="default"/>
      </w:rPr>
    </w:lvl>
    <w:lvl w:ilvl="2" w:tplc="F49CB168">
      <w:start w:val="1"/>
      <w:numFmt w:val="bullet"/>
      <w:lvlText w:val="•"/>
      <w:lvlJc w:val="left"/>
      <w:pPr>
        <w:ind w:left="1302" w:hanging="365"/>
      </w:pPr>
      <w:rPr>
        <w:rFonts w:hint="default"/>
      </w:rPr>
    </w:lvl>
    <w:lvl w:ilvl="3" w:tplc="806E9EF6">
      <w:start w:val="1"/>
      <w:numFmt w:val="bullet"/>
      <w:lvlText w:val="•"/>
      <w:lvlJc w:val="left"/>
      <w:pPr>
        <w:ind w:left="1902" w:hanging="365"/>
      </w:pPr>
      <w:rPr>
        <w:rFonts w:hint="default"/>
      </w:rPr>
    </w:lvl>
    <w:lvl w:ilvl="4" w:tplc="DED09276">
      <w:start w:val="1"/>
      <w:numFmt w:val="bullet"/>
      <w:lvlText w:val="•"/>
      <w:lvlJc w:val="left"/>
      <w:pPr>
        <w:ind w:left="2503" w:hanging="365"/>
      </w:pPr>
      <w:rPr>
        <w:rFonts w:hint="default"/>
      </w:rPr>
    </w:lvl>
    <w:lvl w:ilvl="5" w:tplc="459A81E0">
      <w:start w:val="1"/>
      <w:numFmt w:val="bullet"/>
      <w:lvlText w:val="•"/>
      <w:lvlJc w:val="left"/>
      <w:pPr>
        <w:ind w:left="3103" w:hanging="365"/>
      </w:pPr>
      <w:rPr>
        <w:rFonts w:hint="default"/>
      </w:rPr>
    </w:lvl>
    <w:lvl w:ilvl="6" w:tplc="FECA0EEE">
      <w:start w:val="1"/>
      <w:numFmt w:val="bullet"/>
      <w:lvlText w:val="•"/>
      <w:lvlJc w:val="left"/>
      <w:pPr>
        <w:ind w:left="3703" w:hanging="365"/>
      </w:pPr>
      <w:rPr>
        <w:rFonts w:hint="default"/>
      </w:rPr>
    </w:lvl>
    <w:lvl w:ilvl="7" w:tplc="FF5E3BD2">
      <w:start w:val="1"/>
      <w:numFmt w:val="bullet"/>
      <w:lvlText w:val="•"/>
      <w:lvlJc w:val="left"/>
      <w:pPr>
        <w:ind w:left="4303" w:hanging="365"/>
      </w:pPr>
      <w:rPr>
        <w:rFonts w:hint="default"/>
      </w:rPr>
    </w:lvl>
    <w:lvl w:ilvl="8" w:tplc="78F4BAB0">
      <w:start w:val="1"/>
      <w:numFmt w:val="bullet"/>
      <w:lvlText w:val="•"/>
      <w:lvlJc w:val="left"/>
      <w:pPr>
        <w:ind w:left="4904" w:hanging="365"/>
      </w:pPr>
      <w:rPr>
        <w:rFonts w:hint="default"/>
      </w:rPr>
    </w:lvl>
  </w:abstractNum>
  <w:abstractNum w:abstractNumId="48">
    <w:nsid w:val="35705614"/>
    <w:multiLevelType w:val="hybridMultilevel"/>
    <w:tmpl w:val="F2BA78D0"/>
    <w:lvl w:ilvl="0" w:tplc="4D761344">
      <w:start w:val="81"/>
      <w:numFmt w:val="decimal"/>
      <w:lvlText w:val="%1."/>
      <w:lvlJc w:val="left"/>
      <w:pPr>
        <w:ind w:left="447" w:hanging="346"/>
      </w:pPr>
      <w:rPr>
        <w:rFonts w:ascii="Times New Roman" w:eastAsia="Times New Roman" w:hAnsi="Times New Roman" w:cs="Times New Roman" w:hint="default"/>
        <w:sz w:val="24"/>
        <w:szCs w:val="24"/>
      </w:rPr>
    </w:lvl>
    <w:lvl w:ilvl="1" w:tplc="5866C498">
      <w:start w:val="1"/>
      <w:numFmt w:val="bullet"/>
      <w:lvlText w:val="•"/>
      <w:lvlJc w:val="left"/>
      <w:pPr>
        <w:ind w:left="1013" w:hanging="346"/>
      </w:pPr>
      <w:rPr>
        <w:rFonts w:hint="default"/>
      </w:rPr>
    </w:lvl>
    <w:lvl w:ilvl="2" w:tplc="77FC87B2">
      <w:start w:val="1"/>
      <w:numFmt w:val="bullet"/>
      <w:lvlText w:val="•"/>
      <w:lvlJc w:val="left"/>
      <w:pPr>
        <w:ind w:left="1579" w:hanging="346"/>
      </w:pPr>
      <w:rPr>
        <w:rFonts w:hint="default"/>
      </w:rPr>
    </w:lvl>
    <w:lvl w:ilvl="3" w:tplc="56A2F836">
      <w:start w:val="1"/>
      <w:numFmt w:val="bullet"/>
      <w:lvlText w:val="•"/>
      <w:lvlJc w:val="left"/>
      <w:pPr>
        <w:ind w:left="2144" w:hanging="346"/>
      </w:pPr>
      <w:rPr>
        <w:rFonts w:hint="default"/>
      </w:rPr>
    </w:lvl>
    <w:lvl w:ilvl="4" w:tplc="C1BE49D0">
      <w:start w:val="1"/>
      <w:numFmt w:val="bullet"/>
      <w:lvlText w:val="•"/>
      <w:lvlJc w:val="left"/>
      <w:pPr>
        <w:ind w:left="2710" w:hanging="346"/>
      </w:pPr>
      <w:rPr>
        <w:rFonts w:hint="default"/>
      </w:rPr>
    </w:lvl>
    <w:lvl w:ilvl="5" w:tplc="3636FFB6">
      <w:start w:val="1"/>
      <w:numFmt w:val="bullet"/>
      <w:lvlText w:val="•"/>
      <w:lvlJc w:val="left"/>
      <w:pPr>
        <w:ind w:left="3276" w:hanging="346"/>
      </w:pPr>
      <w:rPr>
        <w:rFonts w:hint="default"/>
      </w:rPr>
    </w:lvl>
    <w:lvl w:ilvl="6" w:tplc="B518FCB2">
      <w:start w:val="1"/>
      <w:numFmt w:val="bullet"/>
      <w:lvlText w:val="•"/>
      <w:lvlJc w:val="left"/>
      <w:pPr>
        <w:ind w:left="3841" w:hanging="346"/>
      </w:pPr>
      <w:rPr>
        <w:rFonts w:hint="default"/>
      </w:rPr>
    </w:lvl>
    <w:lvl w:ilvl="7" w:tplc="D21C1E3C">
      <w:start w:val="1"/>
      <w:numFmt w:val="bullet"/>
      <w:lvlText w:val="•"/>
      <w:lvlJc w:val="left"/>
      <w:pPr>
        <w:ind w:left="4407" w:hanging="346"/>
      </w:pPr>
      <w:rPr>
        <w:rFonts w:hint="default"/>
      </w:rPr>
    </w:lvl>
    <w:lvl w:ilvl="8" w:tplc="445870A8">
      <w:start w:val="1"/>
      <w:numFmt w:val="bullet"/>
      <w:lvlText w:val="•"/>
      <w:lvlJc w:val="left"/>
      <w:pPr>
        <w:ind w:left="4973" w:hanging="346"/>
      </w:pPr>
      <w:rPr>
        <w:rFonts w:hint="default"/>
      </w:rPr>
    </w:lvl>
  </w:abstractNum>
  <w:abstractNum w:abstractNumId="49">
    <w:nsid w:val="35C03444"/>
    <w:multiLevelType w:val="hybridMultilevel"/>
    <w:tmpl w:val="8AA8E40C"/>
    <w:lvl w:ilvl="0" w:tplc="3A9E11B4">
      <w:start w:val="25"/>
      <w:numFmt w:val="decimal"/>
      <w:lvlText w:val="%1."/>
      <w:lvlJc w:val="left"/>
      <w:pPr>
        <w:ind w:left="102" w:hanging="356"/>
      </w:pPr>
      <w:rPr>
        <w:rFonts w:ascii="Times New Roman" w:eastAsia="Times New Roman" w:hAnsi="Times New Roman" w:cs="Times New Roman" w:hint="default"/>
        <w:sz w:val="24"/>
        <w:szCs w:val="24"/>
      </w:rPr>
    </w:lvl>
    <w:lvl w:ilvl="1" w:tplc="A6CEA3FE">
      <w:start w:val="1"/>
      <w:numFmt w:val="bullet"/>
      <w:lvlText w:val="•"/>
      <w:lvlJc w:val="left"/>
      <w:pPr>
        <w:ind w:left="702" w:hanging="356"/>
      </w:pPr>
      <w:rPr>
        <w:rFonts w:hint="default"/>
      </w:rPr>
    </w:lvl>
    <w:lvl w:ilvl="2" w:tplc="BF1C2CC8">
      <w:start w:val="1"/>
      <w:numFmt w:val="bullet"/>
      <w:lvlText w:val="•"/>
      <w:lvlJc w:val="left"/>
      <w:pPr>
        <w:ind w:left="1302" w:hanging="356"/>
      </w:pPr>
      <w:rPr>
        <w:rFonts w:hint="default"/>
      </w:rPr>
    </w:lvl>
    <w:lvl w:ilvl="3" w:tplc="78FCDAF2">
      <w:start w:val="1"/>
      <w:numFmt w:val="bullet"/>
      <w:lvlText w:val="•"/>
      <w:lvlJc w:val="left"/>
      <w:pPr>
        <w:ind w:left="1902" w:hanging="356"/>
      </w:pPr>
      <w:rPr>
        <w:rFonts w:hint="default"/>
      </w:rPr>
    </w:lvl>
    <w:lvl w:ilvl="4" w:tplc="1B169078">
      <w:start w:val="1"/>
      <w:numFmt w:val="bullet"/>
      <w:lvlText w:val="•"/>
      <w:lvlJc w:val="left"/>
      <w:pPr>
        <w:ind w:left="2503" w:hanging="356"/>
      </w:pPr>
      <w:rPr>
        <w:rFonts w:hint="default"/>
      </w:rPr>
    </w:lvl>
    <w:lvl w:ilvl="5" w:tplc="E848BDB6">
      <w:start w:val="1"/>
      <w:numFmt w:val="bullet"/>
      <w:lvlText w:val="•"/>
      <w:lvlJc w:val="left"/>
      <w:pPr>
        <w:ind w:left="3103" w:hanging="356"/>
      </w:pPr>
      <w:rPr>
        <w:rFonts w:hint="default"/>
      </w:rPr>
    </w:lvl>
    <w:lvl w:ilvl="6" w:tplc="75DAD06E">
      <w:start w:val="1"/>
      <w:numFmt w:val="bullet"/>
      <w:lvlText w:val="•"/>
      <w:lvlJc w:val="left"/>
      <w:pPr>
        <w:ind w:left="3703" w:hanging="356"/>
      </w:pPr>
      <w:rPr>
        <w:rFonts w:hint="default"/>
      </w:rPr>
    </w:lvl>
    <w:lvl w:ilvl="7" w:tplc="86283706">
      <w:start w:val="1"/>
      <w:numFmt w:val="bullet"/>
      <w:lvlText w:val="•"/>
      <w:lvlJc w:val="left"/>
      <w:pPr>
        <w:ind w:left="4303" w:hanging="356"/>
      </w:pPr>
      <w:rPr>
        <w:rFonts w:hint="default"/>
      </w:rPr>
    </w:lvl>
    <w:lvl w:ilvl="8" w:tplc="38FA40A4">
      <w:start w:val="1"/>
      <w:numFmt w:val="bullet"/>
      <w:lvlText w:val="•"/>
      <w:lvlJc w:val="left"/>
      <w:pPr>
        <w:ind w:left="4904" w:hanging="356"/>
      </w:pPr>
      <w:rPr>
        <w:rFonts w:hint="default"/>
      </w:rPr>
    </w:lvl>
  </w:abstractNum>
  <w:abstractNum w:abstractNumId="50">
    <w:nsid w:val="36144A08"/>
    <w:multiLevelType w:val="hybridMultilevel"/>
    <w:tmpl w:val="BF8C1634"/>
    <w:lvl w:ilvl="0" w:tplc="2736C698">
      <w:start w:val="61"/>
      <w:numFmt w:val="decimal"/>
      <w:lvlText w:val="%1."/>
      <w:lvlJc w:val="left"/>
      <w:pPr>
        <w:ind w:left="457" w:hanging="356"/>
      </w:pPr>
      <w:rPr>
        <w:rFonts w:ascii="Times New Roman" w:eastAsia="Times New Roman" w:hAnsi="Times New Roman" w:cs="Times New Roman" w:hint="default"/>
        <w:sz w:val="24"/>
        <w:szCs w:val="24"/>
      </w:rPr>
    </w:lvl>
    <w:lvl w:ilvl="1" w:tplc="3336F358">
      <w:start w:val="1"/>
      <w:numFmt w:val="bullet"/>
      <w:lvlText w:val="•"/>
      <w:lvlJc w:val="left"/>
      <w:pPr>
        <w:ind w:left="1022" w:hanging="356"/>
      </w:pPr>
      <w:rPr>
        <w:rFonts w:hint="default"/>
      </w:rPr>
    </w:lvl>
    <w:lvl w:ilvl="2" w:tplc="2520B6A8">
      <w:start w:val="1"/>
      <w:numFmt w:val="bullet"/>
      <w:lvlText w:val="•"/>
      <w:lvlJc w:val="left"/>
      <w:pPr>
        <w:ind w:left="1586" w:hanging="356"/>
      </w:pPr>
      <w:rPr>
        <w:rFonts w:hint="default"/>
      </w:rPr>
    </w:lvl>
    <w:lvl w:ilvl="3" w:tplc="B7FA8F78">
      <w:start w:val="1"/>
      <w:numFmt w:val="bullet"/>
      <w:lvlText w:val="•"/>
      <w:lvlJc w:val="left"/>
      <w:pPr>
        <w:ind w:left="2151" w:hanging="356"/>
      </w:pPr>
      <w:rPr>
        <w:rFonts w:hint="default"/>
      </w:rPr>
    </w:lvl>
    <w:lvl w:ilvl="4" w:tplc="6B60BF64">
      <w:start w:val="1"/>
      <w:numFmt w:val="bullet"/>
      <w:lvlText w:val="•"/>
      <w:lvlJc w:val="left"/>
      <w:pPr>
        <w:ind w:left="2716" w:hanging="356"/>
      </w:pPr>
      <w:rPr>
        <w:rFonts w:hint="default"/>
      </w:rPr>
    </w:lvl>
    <w:lvl w:ilvl="5" w:tplc="D2EE7014">
      <w:start w:val="1"/>
      <w:numFmt w:val="bullet"/>
      <w:lvlText w:val="•"/>
      <w:lvlJc w:val="left"/>
      <w:pPr>
        <w:ind w:left="3281" w:hanging="356"/>
      </w:pPr>
      <w:rPr>
        <w:rFonts w:hint="default"/>
      </w:rPr>
    </w:lvl>
    <w:lvl w:ilvl="6" w:tplc="1662FED8">
      <w:start w:val="1"/>
      <w:numFmt w:val="bullet"/>
      <w:lvlText w:val="•"/>
      <w:lvlJc w:val="left"/>
      <w:pPr>
        <w:ind w:left="3845" w:hanging="356"/>
      </w:pPr>
      <w:rPr>
        <w:rFonts w:hint="default"/>
      </w:rPr>
    </w:lvl>
    <w:lvl w:ilvl="7" w:tplc="4C50F168">
      <w:start w:val="1"/>
      <w:numFmt w:val="bullet"/>
      <w:lvlText w:val="•"/>
      <w:lvlJc w:val="left"/>
      <w:pPr>
        <w:ind w:left="4410" w:hanging="356"/>
      </w:pPr>
      <w:rPr>
        <w:rFonts w:hint="default"/>
      </w:rPr>
    </w:lvl>
    <w:lvl w:ilvl="8" w:tplc="B51C9C64">
      <w:start w:val="1"/>
      <w:numFmt w:val="bullet"/>
      <w:lvlText w:val="•"/>
      <w:lvlJc w:val="left"/>
      <w:pPr>
        <w:ind w:left="4975" w:hanging="356"/>
      </w:pPr>
      <w:rPr>
        <w:rFonts w:hint="default"/>
      </w:rPr>
    </w:lvl>
  </w:abstractNum>
  <w:abstractNum w:abstractNumId="51">
    <w:nsid w:val="368A124C"/>
    <w:multiLevelType w:val="hybridMultilevel"/>
    <w:tmpl w:val="414C6E32"/>
    <w:lvl w:ilvl="0" w:tplc="DC507C9E">
      <w:start w:val="1"/>
      <w:numFmt w:val="decimal"/>
      <w:lvlText w:val="%1)"/>
      <w:lvlJc w:val="left"/>
      <w:pPr>
        <w:ind w:left="117" w:hanging="305"/>
      </w:pPr>
      <w:rPr>
        <w:rFonts w:ascii="Times New Roman" w:eastAsia="Times New Roman" w:hAnsi="Times New Roman" w:cs="Times New Roman" w:hint="default"/>
        <w:spacing w:val="1"/>
        <w:sz w:val="28"/>
        <w:szCs w:val="28"/>
      </w:rPr>
    </w:lvl>
    <w:lvl w:ilvl="1" w:tplc="4874FA3E">
      <w:start w:val="1"/>
      <w:numFmt w:val="bullet"/>
      <w:lvlText w:val="•"/>
      <w:lvlJc w:val="left"/>
      <w:pPr>
        <w:ind w:left="1134" w:hanging="305"/>
      </w:pPr>
      <w:rPr>
        <w:rFonts w:hint="default"/>
      </w:rPr>
    </w:lvl>
    <w:lvl w:ilvl="2" w:tplc="A8F44252">
      <w:start w:val="1"/>
      <w:numFmt w:val="bullet"/>
      <w:lvlText w:val="•"/>
      <w:lvlJc w:val="left"/>
      <w:pPr>
        <w:ind w:left="2151" w:hanging="305"/>
      </w:pPr>
      <w:rPr>
        <w:rFonts w:hint="default"/>
      </w:rPr>
    </w:lvl>
    <w:lvl w:ilvl="3" w:tplc="A162DD6A">
      <w:start w:val="1"/>
      <w:numFmt w:val="bullet"/>
      <w:lvlText w:val="•"/>
      <w:lvlJc w:val="left"/>
      <w:pPr>
        <w:ind w:left="3168" w:hanging="305"/>
      </w:pPr>
      <w:rPr>
        <w:rFonts w:hint="default"/>
      </w:rPr>
    </w:lvl>
    <w:lvl w:ilvl="4" w:tplc="ED4E603E">
      <w:start w:val="1"/>
      <w:numFmt w:val="bullet"/>
      <w:lvlText w:val="•"/>
      <w:lvlJc w:val="left"/>
      <w:pPr>
        <w:ind w:left="4184" w:hanging="305"/>
      </w:pPr>
      <w:rPr>
        <w:rFonts w:hint="default"/>
      </w:rPr>
    </w:lvl>
    <w:lvl w:ilvl="5" w:tplc="89EE0F1E">
      <w:start w:val="1"/>
      <w:numFmt w:val="bullet"/>
      <w:lvlText w:val="•"/>
      <w:lvlJc w:val="left"/>
      <w:pPr>
        <w:ind w:left="5201" w:hanging="305"/>
      </w:pPr>
      <w:rPr>
        <w:rFonts w:hint="default"/>
      </w:rPr>
    </w:lvl>
    <w:lvl w:ilvl="6" w:tplc="6D20D508">
      <w:start w:val="1"/>
      <w:numFmt w:val="bullet"/>
      <w:lvlText w:val="•"/>
      <w:lvlJc w:val="left"/>
      <w:pPr>
        <w:ind w:left="6218" w:hanging="305"/>
      </w:pPr>
      <w:rPr>
        <w:rFonts w:hint="default"/>
      </w:rPr>
    </w:lvl>
    <w:lvl w:ilvl="7" w:tplc="38D6BDE2">
      <w:start w:val="1"/>
      <w:numFmt w:val="bullet"/>
      <w:lvlText w:val="•"/>
      <w:lvlJc w:val="left"/>
      <w:pPr>
        <w:ind w:left="7235" w:hanging="305"/>
      </w:pPr>
      <w:rPr>
        <w:rFonts w:hint="default"/>
      </w:rPr>
    </w:lvl>
    <w:lvl w:ilvl="8" w:tplc="2DC8C18C">
      <w:start w:val="1"/>
      <w:numFmt w:val="bullet"/>
      <w:lvlText w:val="•"/>
      <w:lvlJc w:val="left"/>
      <w:pPr>
        <w:ind w:left="8252" w:hanging="305"/>
      </w:pPr>
      <w:rPr>
        <w:rFonts w:hint="default"/>
      </w:rPr>
    </w:lvl>
  </w:abstractNum>
  <w:abstractNum w:abstractNumId="52">
    <w:nsid w:val="385E3435"/>
    <w:multiLevelType w:val="hybridMultilevel"/>
    <w:tmpl w:val="41EEAAD4"/>
    <w:lvl w:ilvl="0" w:tplc="2648178A">
      <w:start w:val="218"/>
      <w:numFmt w:val="decimal"/>
      <w:lvlText w:val="%1."/>
      <w:lvlJc w:val="left"/>
      <w:pPr>
        <w:ind w:left="587" w:hanging="485"/>
      </w:pPr>
      <w:rPr>
        <w:rFonts w:ascii="Times New Roman" w:eastAsia="Times New Roman" w:hAnsi="Times New Roman" w:cs="Times New Roman" w:hint="default"/>
        <w:sz w:val="24"/>
        <w:szCs w:val="24"/>
      </w:rPr>
    </w:lvl>
    <w:lvl w:ilvl="1" w:tplc="6C9AB676">
      <w:start w:val="1"/>
      <w:numFmt w:val="bullet"/>
      <w:lvlText w:val="•"/>
      <w:lvlJc w:val="left"/>
      <w:pPr>
        <w:ind w:left="1138" w:hanging="485"/>
      </w:pPr>
      <w:rPr>
        <w:rFonts w:hint="default"/>
      </w:rPr>
    </w:lvl>
    <w:lvl w:ilvl="2" w:tplc="82FEE914">
      <w:start w:val="1"/>
      <w:numFmt w:val="bullet"/>
      <w:lvlText w:val="•"/>
      <w:lvlJc w:val="left"/>
      <w:pPr>
        <w:ind w:left="1690" w:hanging="485"/>
      </w:pPr>
      <w:rPr>
        <w:rFonts w:hint="default"/>
      </w:rPr>
    </w:lvl>
    <w:lvl w:ilvl="3" w:tplc="3076690E">
      <w:start w:val="1"/>
      <w:numFmt w:val="bullet"/>
      <w:lvlText w:val="•"/>
      <w:lvlJc w:val="left"/>
      <w:pPr>
        <w:ind w:left="2242" w:hanging="485"/>
      </w:pPr>
      <w:rPr>
        <w:rFonts w:hint="default"/>
      </w:rPr>
    </w:lvl>
    <w:lvl w:ilvl="4" w:tplc="CFB2640A">
      <w:start w:val="1"/>
      <w:numFmt w:val="bullet"/>
      <w:lvlText w:val="•"/>
      <w:lvlJc w:val="left"/>
      <w:pPr>
        <w:ind w:left="2794" w:hanging="485"/>
      </w:pPr>
      <w:rPr>
        <w:rFonts w:hint="default"/>
      </w:rPr>
    </w:lvl>
    <w:lvl w:ilvl="5" w:tplc="4E4E8EC4">
      <w:start w:val="1"/>
      <w:numFmt w:val="bullet"/>
      <w:lvlText w:val="•"/>
      <w:lvlJc w:val="left"/>
      <w:pPr>
        <w:ind w:left="3345" w:hanging="485"/>
      </w:pPr>
      <w:rPr>
        <w:rFonts w:hint="default"/>
      </w:rPr>
    </w:lvl>
    <w:lvl w:ilvl="6" w:tplc="7DC4357A">
      <w:start w:val="1"/>
      <w:numFmt w:val="bullet"/>
      <w:lvlText w:val="•"/>
      <w:lvlJc w:val="left"/>
      <w:pPr>
        <w:ind w:left="3897" w:hanging="485"/>
      </w:pPr>
      <w:rPr>
        <w:rFonts w:hint="default"/>
      </w:rPr>
    </w:lvl>
    <w:lvl w:ilvl="7" w:tplc="EEAE4AFE">
      <w:start w:val="1"/>
      <w:numFmt w:val="bullet"/>
      <w:lvlText w:val="•"/>
      <w:lvlJc w:val="left"/>
      <w:pPr>
        <w:ind w:left="4449" w:hanging="485"/>
      </w:pPr>
      <w:rPr>
        <w:rFonts w:hint="default"/>
      </w:rPr>
    </w:lvl>
    <w:lvl w:ilvl="8" w:tplc="65BEB94A">
      <w:start w:val="1"/>
      <w:numFmt w:val="bullet"/>
      <w:lvlText w:val="•"/>
      <w:lvlJc w:val="left"/>
      <w:pPr>
        <w:ind w:left="5001" w:hanging="485"/>
      </w:pPr>
      <w:rPr>
        <w:rFonts w:hint="default"/>
      </w:rPr>
    </w:lvl>
  </w:abstractNum>
  <w:abstractNum w:abstractNumId="53">
    <w:nsid w:val="3B9E6C52"/>
    <w:multiLevelType w:val="hybridMultilevel"/>
    <w:tmpl w:val="CB38B35E"/>
    <w:lvl w:ilvl="0" w:tplc="A52E5D6A">
      <w:start w:val="67"/>
      <w:numFmt w:val="decimal"/>
      <w:lvlText w:val="%1."/>
      <w:lvlJc w:val="left"/>
      <w:pPr>
        <w:ind w:left="102" w:hanging="365"/>
      </w:pPr>
      <w:rPr>
        <w:rFonts w:ascii="Times New Roman" w:eastAsia="Times New Roman" w:hAnsi="Times New Roman" w:cs="Times New Roman" w:hint="default"/>
        <w:sz w:val="24"/>
        <w:szCs w:val="24"/>
      </w:rPr>
    </w:lvl>
    <w:lvl w:ilvl="1" w:tplc="FF782E74">
      <w:start w:val="1"/>
      <w:numFmt w:val="bullet"/>
      <w:lvlText w:val="•"/>
      <w:lvlJc w:val="left"/>
      <w:pPr>
        <w:ind w:left="702" w:hanging="365"/>
      </w:pPr>
      <w:rPr>
        <w:rFonts w:hint="default"/>
      </w:rPr>
    </w:lvl>
    <w:lvl w:ilvl="2" w:tplc="850E0D1E">
      <w:start w:val="1"/>
      <w:numFmt w:val="bullet"/>
      <w:lvlText w:val="•"/>
      <w:lvlJc w:val="left"/>
      <w:pPr>
        <w:ind w:left="1302" w:hanging="365"/>
      </w:pPr>
      <w:rPr>
        <w:rFonts w:hint="default"/>
      </w:rPr>
    </w:lvl>
    <w:lvl w:ilvl="3" w:tplc="7414A9CA">
      <w:start w:val="1"/>
      <w:numFmt w:val="bullet"/>
      <w:lvlText w:val="•"/>
      <w:lvlJc w:val="left"/>
      <w:pPr>
        <w:ind w:left="1902" w:hanging="365"/>
      </w:pPr>
      <w:rPr>
        <w:rFonts w:hint="default"/>
      </w:rPr>
    </w:lvl>
    <w:lvl w:ilvl="4" w:tplc="3ECA4BF2">
      <w:start w:val="1"/>
      <w:numFmt w:val="bullet"/>
      <w:lvlText w:val="•"/>
      <w:lvlJc w:val="left"/>
      <w:pPr>
        <w:ind w:left="2503" w:hanging="365"/>
      </w:pPr>
      <w:rPr>
        <w:rFonts w:hint="default"/>
      </w:rPr>
    </w:lvl>
    <w:lvl w:ilvl="5" w:tplc="DB68A7D0">
      <w:start w:val="1"/>
      <w:numFmt w:val="bullet"/>
      <w:lvlText w:val="•"/>
      <w:lvlJc w:val="left"/>
      <w:pPr>
        <w:ind w:left="3103" w:hanging="365"/>
      </w:pPr>
      <w:rPr>
        <w:rFonts w:hint="default"/>
      </w:rPr>
    </w:lvl>
    <w:lvl w:ilvl="6" w:tplc="4A1A358A">
      <w:start w:val="1"/>
      <w:numFmt w:val="bullet"/>
      <w:lvlText w:val="•"/>
      <w:lvlJc w:val="left"/>
      <w:pPr>
        <w:ind w:left="3703" w:hanging="365"/>
      </w:pPr>
      <w:rPr>
        <w:rFonts w:hint="default"/>
      </w:rPr>
    </w:lvl>
    <w:lvl w:ilvl="7" w:tplc="55446A3E">
      <w:start w:val="1"/>
      <w:numFmt w:val="bullet"/>
      <w:lvlText w:val="•"/>
      <w:lvlJc w:val="left"/>
      <w:pPr>
        <w:ind w:left="4303" w:hanging="365"/>
      </w:pPr>
      <w:rPr>
        <w:rFonts w:hint="default"/>
      </w:rPr>
    </w:lvl>
    <w:lvl w:ilvl="8" w:tplc="35F0C636">
      <w:start w:val="1"/>
      <w:numFmt w:val="bullet"/>
      <w:lvlText w:val="•"/>
      <w:lvlJc w:val="left"/>
      <w:pPr>
        <w:ind w:left="4904" w:hanging="365"/>
      </w:pPr>
      <w:rPr>
        <w:rFonts w:hint="default"/>
      </w:rPr>
    </w:lvl>
  </w:abstractNum>
  <w:abstractNum w:abstractNumId="54">
    <w:nsid w:val="3C390AC5"/>
    <w:multiLevelType w:val="hybridMultilevel"/>
    <w:tmpl w:val="CE44BD10"/>
    <w:lvl w:ilvl="0" w:tplc="91806F90">
      <w:start w:val="34"/>
      <w:numFmt w:val="decimal"/>
      <w:lvlText w:val="%1."/>
      <w:lvlJc w:val="left"/>
      <w:pPr>
        <w:ind w:left="452" w:hanging="351"/>
      </w:pPr>
      <w:rPr>
        <w:rFonts w:ascii="Times New Roman" w:eastAsia="Times New Roman" w:hAnsi="Times New Roman" w:cs="Times New Roman" w:hint="default"/>
        <w:sz w:val="24"/>
        <w:szCs w:val="24"/>
      </w:rPr>
    </w:lvl>
    <w:lvl w:ilvl="1" w:tplc="78DC0054">
      <w:start w:val="1"/>
      <w:numFmt w:val="bullet"/>
      <w:lvlText w:val="•"/>
      <w:lvlJc w:val="left"/>
      <w:pPr>
        <w:ind w:left="1017" w:hanging="351"/>
      </w:pPr>
      <w:rPr>
        <w:rFonts w:hint="default"/>
      </w:rPr>
    </w:lvl>
    <w:lvl w:ilvl="2" w:tplc="11BEFF02">
      <w:start w:val="1"/>
      <w:numFmt w:val="bullet"/>
      <w:lvlText w:val="•"/>
      <w:lvlJc w:val="left"/>
      <w:pPr>
        <w:ind w:left="1583" w:hanging="351"/>
      </w:pPr>
      <w:rPr>
        <w:rFonts w:hint="default"/>
      </w:rPr>
    </w:lvl>
    <w:lvl w:ilvl="3" w:tplc="8D208972">
      <w:start w:val="1"/>
      <w:numFmt w:val="bullet"/>
      <w:lvlText w:val="•"/>
      <w:lvlJc w:val="left"/>
      <w:pPr>
        <w:ind w:left="2148" w:hanging="351"/>
      </w:pPr>
      <w:rPr>
        <w:rFonts w:hint="default"/>
      </w:rPr>
    </w:lvl>
    <w:lvl w:ilvl="4" w:tplc="7042F696">
      <w:start w:val="1"/>
      <w:numFmt w:val="bullet"/>
      <w:lvlText w:val="•"/>
      <w:lvlJc w:val="left"/>
      <w:pPr>
        <w:ind w:left="2713" w:hanging="351"/>
      </w:pPr>
      <w:rPr>
        <w:rFonts w:hint="default"/>
      </w:rPr>
    </w:lvl>
    <w:lvl w:ilvl="5" w:tplc="7B10A53C">
      <w:start w:val="1"/>
      <w:numFmt w:val="bullet"/>
      <w:lvlText w:val="•"/>
      <w:lvlJc w:val="left"/>
      <w:pPr>
        <w:ind w:left="3278" w:hanging="351"/>
      </w:pPr>
      <w:rPr>
        <w:rFonts w:hint="default"/>
      </w:rPr>
    </w:lvl>
    <w:lvl w:ilvl="6" w:tplc="97040F58">
      <w:start w:val="1"/>
      <w:numFmt w:val="bullet"/>
      <w:lvlText w:val="•"/>
      <w:lvlJc w:val="left"/>
      <w:pPr>
        <w:ind w:left="3843" w:hanging="351"/>
      </w:pPr>
      <w:rPr>
        <w:rFonts w:hint="default"/>
      </w:rPr>
    </w:lvl>
    <w:lvl w:ilvl="7" w:tplc="1AD0EC14">
      <w:start w:val="1"/>
      <w:numFmt w:val="bullet"/>
      <w:lvlText w:val="•"/>
      <w:lvlJc w:val="left"/>
      <w:pPr>
        <w:ind w:left="4409" w:hanging="351"/>
      </w:pPr>
      <w:rPr>
        <w:rFonts w:hint="default"/>
      </w:rPr>
    </w:lvl>
    <w:lvl w:ilvl="8" w:tplc="72DCE202">
      <w:start w:val="1"/>
      <w:numFmt w:val="bullet"/>
      <w:lvlText w:val="•"/>
      <w:lvlJc w:val="left"/>
      <w:pPr>
        <w:ind w:left="4974" w:hanging="351"/>
      </w:pPr>
      <w:rPr>
        <w:rFonts w:hint="default"/>
      </w:rPr>
    </w:lvl>
  </w:abstractNum>
  <w:abstractNum w:abstractNumId="55">
    <w:nsid w:val="3F35048E"/>
    <w:multiLevelType w:val="hybridMultilevel"/>
    <w:tmpl w:val="D65412C4"/>
    <w:lvl w:ilvl="0" w:tplc="4B020B72">
      <w:start w:val="24"/>
      <w:numFmt w:val="decimal"/>
      <w:lvlText w:val="%1."/>
      <w:lvlJc w:val="left"/>
      <w:pPr>
        <w:ind w:left="102" w:hanging="521"/>
      </w:pPr>
      <w:rPr>
        <w:rFonts w:ascii="Times New Roman" w:eastAsia="Times New Roman" w:hAnsi="Times New Roman" w:cs="Times New Roman" w:hint="default"/>
        <w:sz w:val="24"/>
        <w:szCs w:val="24"/>
      </w:rPr>
    </w:lvl>
    <w:lvl w:ilvl="1" w:tplc="70061FEA">
      <w:start w:val="1"/>
      <w:numFmt w:val="bullet"/>
      <w:lvlText w:val="•"/>
      <w:lvlJc w:val="left"/>
      <w:pPr>
        <w:ind w:left="702" w:hanging="521"/>
      </w:pPr>
      <w:rPr>
        <w:rFonts w:hint="default"/>
      </w:rPr>
    </w:lvl>
    <w:lvl w:ilvl="2" w:tplc="C1F21994">
      <w:start w:val="1"/>
      <w:numFmt w:val="bullet"/>
      <w:lvlText w:val="•"/>
      <w:lvlJc w:val="left"/>
      <w:pPr>
        <w:ind w:left="1302" w:hanging="521"/>
      </w:pPr>
      <w:rPr>
        <w:rFonts w:hint="default"/>
      </w:rPr>
    </w:lvl>
    <w:lvl w:ilvl="3" w:tplc="8B107A68">
      <w:start w:val="1"/>
      <w:numFmt w:val="bullet"/>
      <w:lvlText w:val="•"/>
      <w:lvlJc w:val="left"/>
      <w:pPr>
        <w:ind w:left="1902" w:hanging="521"/>
      </w:pPr>
      <w:rPr>
        <w:rFonts w:hint="default"/>
      </w:rPr>
    </w:lvl>
    <w:lvl w:ilvl="4" w:tplc="4D922906">
      <w:start w:val="1"/>
      <w:numFmt w:val="bullet"/>
      <w:lvlText w:val="•"/>
      <w:lvlJc w:val="left"/>
      <w:pPr>
        <w:ind w:left="2503" w:hanging="521"/>
      </w:pPr>
      <w:rPr>
        <w:rFonts w:hint="default"/>
      </w:rPr>
    </w:lvl>
    <w:lvl w:ilvl="5" w:tplc="1A6CE116">
      <w:start w:val="1"/>
      <w:numFmt w:val="bullet"/>
      <w:lvlText w:val="•"/>
      <w:lvlJc w:val="left"/>
      <w:pPr>
        <w:ind w:left="3103" w:hanging="521"/>
      </w:pPr>
      <w:rPr>
        <w:rFonts w:hint="default"/>
      </w:rPr>
    </w:lvl>
    <w:lvl w:ilvl="6" w:tplc="BCF20858">
      <w:start w:val="1"/>
      <w:numFmt w:val="bullet"/>
      <w:lvlText w:val="•"/>
      <w:lvlJc w:val="left"/>
      <w:pPr>
        <w:ind w:left="3703" w:hanging="521"/>
      </w:pPr>
      <w:rPr>
        <w:rFonts w:hint="default"/>
      </w:rPr>
    </w:lvl>
    <w:lvl w:ilvl="7" w:tplc="660A19EA">
      <w:start w:val="1"/>
      <w:numFmt w:val="bullet"/>
      <w:lvlText w:val="•"/>
      <w:lvlJc w:val="left"/>
      <w:pPr>
        <w:ind w:left="4303" w:hanging="521"/>
      </w:pPr>
      <w:rPr>
        <w:rFonts w:hint="default"/>
      </w:rPr>
    </w:lvl>
    <w:lvl w:ilvl="8" w:tplc="917601D8">
      <w:start w:val="1"/>
      <w:numFmt w:val="bullet"/>
      <w:lvlText w:val="•"/>
      <w:lvlJc w:val="left"/>
      <w:pPr>
        <w:ind w:left="4904" w:hanging="521"/>
      </w:pPr>
      <w:rPr>
        <w:rFonts w:hint="default"/>
      </w:rPr>
    </w:lvl>
  </w:abstractNum>
  <w:abstractNum w:abstractNumId="56">
    <w:nsid w:val="413F5426"/>
    <w:multiLevelType w:val="hybridMultilevel"/>
    <w:tmpl w:val="1D7680AC"/>
    <w:lvl w:ilvl="0" w:tplc="C3A4F592">
      <w:start w:val="250"/>
      <w:numFmt w:val="decimal"/>
      <w:lvlText w:val="%1."/>
      <w:lvlJc w:val="left"/>
      <w:pPr>
        <w:ind w:left="582" w:hanging="480"/>
      </w:pPr>
      <w:rPr>
        <w:rFonts w:ascii="Times New Roman" w:eastAsia="Times New Roman" w:hAnsi="Times New Roman" w:cs="Times New Roman" w:hint="default"/>
        <w:sz w:val="24"/>
        <w:szCs w:val="24"/>
      </w:rPr>
    </w:lvl>
    <w:lvl w:ilvl="1" w:tplc="66D459DE">
      <w:start w:val="1"/>
      <w:numFmt w:val="bullet"/>
      <w:lvlText w:val="•"/>
      <w:lvlJc w:val="left"/>
      <w:pPr>
        <w:ind w:left="1134" w:hanging="480"/>
      </w:pPr>
      <w:rPr>
        <w:rFonts w:hint="default"/>
      </w:rPr>
    </w:lvl>
    <w:lvl w:ilvl="2" w:tplc="FB9C24CA">
      <w:start w:val="1"/>
      <w:numFmt w:val="bullet"/>
      <w:lvlText w:val="•"/>
      <w:lvlJc w:val="left"/>
      <w:pPr>
        <w:ind w:left="1686" w:hanging="480"/>
      </w:pPr>
      <w:rPr>
        <w:rFonts w:hint="default"/>
      </w:rPr>
    </w:lvl>
    <w:lvl w:ilvl="3" w:tplc="D1AADBB6">
      <w:start w:val="1"/>
      <w:numFmt w:val="bullet"/>
      <w:lvlText w:val="•"/>
      <w:lvlJc w:val="left"/>
      <w:pPr>
        <w:ind w:left="2238" w:hanging="480"/>
      </w:pPr>
      <w:rPr>
        <w:rFonts w:hint="default"/>
      </w:rPr>
    </w:lvl>
    <w:lvl w:ilvl="4" w:tplc="5B343AAA">
      <w:start w:val="1"/>
      <w:numFmt w:val="bullet"/>
      <w:lvlText w:val="•"/>
      <w:lvlJc w:val="left"/>
      <w:pPr>
        <w:ind w:left="2791" w:hanging="480"/>
      </w:pPr>
      <w:rPr>
        <w:rFonts w:hint="default"/>
      </w:rPr>
    </w:lvl>
    <w:lvl w:ilvl="5" w:tplc="E18C6212">
      <w:start w:val="1"/>
      <w:numFmt w:val="bullet"/>
      <w:lvlText w:val="•"/>
      <w:lvlJc w:val="left"/>
      <w:pPr>
        <w:ind w:left="3343" w:hanging="480"/>
      </w:pPr>
      <w:rPr>
        <w:rFonts w:hint="default"/>
      </w:rPr>
    </w:lvl>
    <w:lvl w:ilvl="6" w:tplc="CE8080BC">
      <w:start w:val="1"/>
      <w:numFmt w:val="bullet"/>
      <w:lvlText w:val="•"/>
      <w:lvlJc w:val="left"/>
      <w:pPr>
        <w:ind w:left="3895" w:hanging="480"/>
      </w:pPr>
      <w:rPr>
        <w:rFonts w:hint="default"/>
      </w:rPr>
    </w:lvl>
    <w:lvl w:ilvl="7" w:tplc="25301030">
      <w:start w:val="1"/>
      <w:numFmt w:val="bullet"/>
      <w:lvlText w:val="•"/>
      <w:lvlJc w:val="left"/>
      <w:pPr>
        <w:ind w:left="4447" w:hanging="480"/>
      </w:pPr>
      <w:rPr>
        <w:rFonts w:hint="default"/>
      </w:rPr>
    </w:lvl>
    <w:lvl w:ilvl="8" w:tplc="76FC0188">
      <w:start w:val="1"/>
      <w:numFmt w:val="bullet"/>
      <w:lvlText w:val="•"/>
      <w:lvlJc w:val="left"/>
      <w:pPr>
        <w:ind w:left="5000" w:hanging="480"/>
      </w:pPr>
      <w:rPr>
        <w:rFonts w:hint="default"/>
      </w:rPr>
    </w:lvl>
  </w:abstractNum>
  <w:abstractNum w:abstractNumId="57">
    <w:nsid w:val="41CB3C98"/>
    <w:multiLevelType w:val="hybridMultilevel"/>
    <w:tmpl w:val="A0AEBCAC"/>
    <w:lvl w:ilvl="0" w:tplc="B0A41BA6">
      <w:start w:val="84"/>
      <w:numFmt w:val="decimal"/>
      <w:lvlText w:val="%1."/>
      <w:lvlJc w:val="left"/>
      <w:pPr>
        <w:ind w:left="447" w:hanging="346"/>
      </w:pPr>
      <w:rPr>
        <w:rFonts w:ascii="Times New Roman" w:eastAsia="Times New Roman" w:hAnsi="Times New Roman" w:cs="Times New Roman" w:hint="default"/>
        <w:sz w:val="24"/>
        <w:szCs w:val="24"/>
      </w:rPr>
    </w:lvl>
    <w:lvl w:ilvl="1" w:tplc="025CC198">
      <w:start w:val="1"/>
      <w:numFmt w:val="bullet"/>
      <w:lvlText w:val="•"/>
      <w:lvlJc w:val="left"/>
      <w:pPr>
        <w:ind w:left="1013" w:hanging="346"/>
      </w:pPr>
      <w:rPr>
        <w:rFonts w:hint="default"/>
      </w:rPr>
    </w:lvl>
    <w:lvl w:ilvl="2" w:tplc="71FAE518">
      <w:start w:val="1"/>
      <w:numFmt w:val="bullet"/>
      <w:lvlText w:val="•"/>
      <w:lvlJc w:val="left"/>
      <w:pPr>
        <w:ind w:left="1579" w:hanging="346"/>
      </w:pPr>
      <w:rPr>
        <w:rFonts w:hint="default"/>
      </w:rPr>
    </w:lvl>
    <w:lvl w:ilvl="3" w:tplc="4DFE660E">
      <w:start w:val="1"/>
      <w:numFmt w:val="bullet"/>
      <w:lvlText w:val="•"/>
      <w:lvlJc w:val="left"/>
      <w:pPr>
        <w:ind w:left="2144" w:hanging="346"/>
      </w:pPr>
      <w:rPr>
        <w:rFonts w:hint="default"/>
      </w:rPr>
    </w:lvl>
    <w:lvl w:ilvl="4" w:tplc="8814FCE2">
      <w:start w:val="1"/>
      <w:numFmt w:val="bullet"/>
      <w:lvlText w:val="•"/>
      <w:lvlJc w:val="left"/>
      <w:pPr>
        <w:ind w:left="2710" w:hanging="346"/>
      </w:pPr>
      <w:rPr>
        <w:rFonts w:hint="default"/>
      </w:rPr>
    </w:lvl>
    <w:lvl w:ilvl="5" w:tplc="09AC8C1C">
      <w:start w:val="1"/>
      <w:numFmt w:val="bullet"/>
      <w:lvlText w:val="•"/>
      <w:lvlJc w:val="left"/>
      <w:pPr>
        <w:ind w:left="3276" w:hanging="346"/>
      </w:pPr>
      <w:rPr>
        <w:rFonts w:hint="default"/>
      </w:rPr>
    </w:lvl>
    <w:lvl w:ilvl="6" w:tplc="ADB812D4">
      <w:start w:val="1"/>
      <w:numFmt w:val="bullet"/>
      <w:lvlText w:val="•"/>
      <w:lvlJc w:val="left"/>
      <w:pPr>
        <w:ind w:left="3841" w:hanging="346"/>
      </w:pPr>
      <w:rPr>
        <w:rFonts w:hint="default"/>
      </w:rPr>
    </w:lvl>
    <w:lvl w:ilvl="7" w:tplc="A6D83E76">
      <w:start w:val="1"/>
      <w:numFmt w:val="bullet"/>
      <w:lvlText w:val="•"/>
      <w:lvlJc w:val="left"/>
      <w:pPr>
        <w:ind w:left="4407" w:hanging="346"/>
      </w:pPr>
      <w:rPr>
        <w:rFonts w:hint="default"/>
      </w:rPr>
    </w:lvl>
    <w:lvl w:ilvl="8" w:tplc="81E6D2C4">
      <w:start w:val="1"/>
      <w:numFmt w:val="bullet"/>
      <w:lvlText w:val="•"/>
      <w:lvlJc w:val="left"/>
      <w:pPr>
        <w:ind w:left="4973" w:hanging="346"/>
      </w:pPr>
      <w:rPr>
        <w:rFonts w:hint="default"/>
      </w:rPr>
    </w:lvl>
  </w:abstractNum>
  <w:abstractNum w:abstractNumId="58">
    <w:nsid w:val="428A57E9"/>
    <w:multiLevelType w:val="hybridMultilevel"/>
    <w:tmpl w:val="B080CFE4"/>
    <w:lvl w:ilvl="0" w:tplc="05C6D8FC">
      <w:start w:val="207"/>
      <w:numFmt w:val="decimal"/>
      <w:lvlText w:val="%1."/>
      <w:lvlJc w:val="left"/>
      <w:pPr>
        <w:ind w:left="102" w:hanging="485"/>
      </w:pPr>
      <w:rPr>
        <w:rFonts w:ascii="Times New Roman" w:eastAsia="Times New Roman" w:hAnsi="Times New Roman" w:cs="Times New Roman" w:hint="default"/>
        <w:sz w:val="24"/>
        <w:szCs w:val="24"/>
      </w:rPr>
    </w:lvl>
    <w:lvl w:ilvl="1" w:tplc="C29A132E">
      <w:start w:val="1"/>
      <w:numFmt w:val="bullet"/>
      <w:lvlText w:val="•"/>
      <w:lvlJc w:val="left"/>
      <w:pPr>
        <w:ind w:left="702" w:hanging="485"/>
      </w:pPr>
      <w:rPr>
        <w:rFonts w:hint="default"/>
      </w:rPr>
    </w:lvl>
    <w:lvl w:ilvl="2" w:tplc="2132EEA8">
      <w:start w:val="1"/>
      <w:numFmt w:val="bullet"/>
      <w:lvlText w:val="•"/>
      <w:lvlJc w:val="left"/>
      <w:pPr>
        <w:ind w:left="1302" w:hanging="485"/>
      </w:pPr>
      <w:rPr>
        <w:rFonts w:hint="default"/>
      </w:rPr>
    </w:lvl>
    <w:lvl w:ilvl="3" w:tplc="286E4A00">
      <w:start w:val="1"/>
      <w:numFmt w:val="bullet"/>
      <w:lvlText w:val="•"/>
      <w:lvlJc w:val="left"/>
      <w:pPr>
        <w:ind w:left="1902" w:hanging="485"/>
      </w:pPr>
      <w:rPr>
        <w:rFonts w:hint="default"/>
      </w:rPr>
    </w:lvl>
    <w:lvl w:ilvl="4" w:tplc="7A0CBE40">
      <w:start w:val="1"/>
      <w:numFmt w:val="bullet"/>
      <w:lvlText w:val="•"/>
      <w:lvlJc w:val="left"/>
      <w:pPr>
        <w:ind w:left="2503" w:hanging="485"/>
      </w:pPr>
      <w:rPr>
        <w:rFonts w:hint="default"/>
      </w:rPr>
    </w:lvl>
    <w:lvl w:ilvl="5" w:tplc="2444BB3E">
      <w:start w:val="1"/>
      <w:numFmt w:val="bullet"/>
      <w:lvlText w:val="•"/>
      <w:lvlJc w:val="left"/>
      <w:pPr>
        <w:ind w:left="3103" w:hanging="485"/>
      </w:pPr>
      <w:rPr>
        <w:rFonts w:hint="default"/>
      </w:rPr>
    </w:lvl>
    <w:lvl w:ilvl="6" w:tplc="DB62F588">
      <w:start w:val="1"/>
      <w:numFmt w:val="bullet"/>
      <w:lvlText w:val="•"/>
      <w:lvlJc w:val="left"/>
      <w:pPr>
        <w:ind w:left="3703" w:hanging="485"/>
      </w:pPr>
      <w:rPr>
        <w:rFonts w:hint="default"/>
      </w:rPr>
    </w:lvl>
    <w:lvl w:ilvl="7" w:tplc="F3849D82">
      <w:start w:val="1"/>
      <w:numFmt w:val="bullet"/>
      <w:lvlText w:val="•"/>
      <w:lvlJc w:val="left"/>
      <w:pPr>
        <w:ind w:left="4303" w:hanging="485"/>
      </w:pPr>
      <w:rPr>
        <w:rFonts w:hint="default"/>
      </w:rPr>
    </w:lvl>
    <w:lvl w:ilvl="8" w:tplc="1A84BB42">
      <w:start w:val="1"/>
      <w:numFmt w:val="bullet"/>
      <w:lvlText w:val="•"/>
      <w:lvlJc w:val="left"/>
      <w:pPr>
        <w:ind w:left="4904" w:hanging="485"/>
      </w:pPr>
      <w:rPr>
        <w:rFonts w:hint="default"/>
      </w:rPr>
    </w:lvl>
  </w:abstractNum>
  <w:abstractNum w:abstractNumId="59">
    <w:nsid w:val="43781500"/>
    <w:multiLevelType w:val="hybridMultilevel"/>
    <w:tmpl w:val="A4560A8C"/>
    <w:lvl w:ilvl="0" w:tplc="FD96FBC4">
      <w:start w:val="1"/>
      <w:numFmt w:val="decimal"/>
      <w:lvlText w:val="%1)"/>
      <w:lvlJc w:val="left"/>
      <w:pPr>
        <w:ind w:left="117" w:hanging="218"/>
      </w:pPr>
      <w:rPr>
        <w:rFonts w:ascii="Times New Roman" w:eastAsia="Times New Roman" w:hAnsi="Times New Roman" w:cs="Times New Roman" w:hint="default"/>
        <w:spacing w:val="1"/>
        <w:w w:val="99"/>
        <w:sz w:val="20"/>
        <w:szCs w:val="20"/>
      </w:rPr>
    </w:lvl>
    <w:lvl w:ilvl="1" w:tplc="4A7872A8">
      <w:start w:val="1"/>
      <w:numFmt w:val="bullet"/>
      <w:lvlText w:val="•"/>
      <w:lvlJc w:val="left"/>
      <w:pPr>
        <w:ind w:left="1134" w:hanging="218"/>
      </w:pPr>
      <w:rPr>
        <w:rFonts w:hint="default"/>
      </w:rPr>
    </w:lvl>
    <w:lvl w:ilvl="2" w:tplc="16BA5F2C">
      <w:start w:val="1"/>
      <w:numFmt w:val="bullet"/>
      <w:lvlText w:val="•"/>
      <w:lvlJc w:val="left"/>
      <w:pPr>
        <w:ind w:left="2151" w:hanging="218"/>
      </w:pPr>
      <w:rPr>
        <w:rFonts w:hint="default"/>
      </w:rPr>
    </w:lvl>
    <w:lvl w:ilvl="3" w:tplc="AA586838">
      <w:start w:val="1"/>
      <w:numFmt w:val="bullet"/>
      <w:lvlText w:val="•"/>
      <w:lvlJc w:val="left"/>
      <w:pPr>
        <w:ind w:left="3168" w:hanging="218"/>
      </w:pPr>
      <w:rPr>
        <w:rFonts w:hint="default"/>
      </w:rPr>
    </w:lvl>
    <w:lvl w:ilvl="4" w:tplc="8C80B524">
      <w:start w:val="1"/>
      <w:numFmt w:val="bullet"/>
      <w:lvlText w:val="•"/>
      <w:lvlJc w:val="left"/>
      <w:pPr>
        <w:ind w:left="4184" w:hanging="218"/>
      </w:pPr>
      <w:rPr>
        <w:rFonts w:hint="default"/>
      </w:rPr>
    </w:lvl>
    <w:lvl w:ilvl="5" w:tplc="D5A6C0E8">
      <w:start w:val="1"/>
      <w:numFmt w:val="bullet"/>
      <w:lvlText w:val="•"/>
      <w:lvlJc w:val="left"/>
      <w:pPr>
        <w:ind w:left="5201" w:hanging="218"/>
      </w:pPr>
      <w:rPr>
        <w:rFonts w:hint="default"/>
      </w:rPr>
    </w:lvl>
    <w:lvl w:ilvl="6" w:tplc="320073EA">
      <w:start w:val="1"/>
      <w:numFmt w:val="bullet"/>
      <w:lvlText w:val="•"/>
      <w:lvlJc w:val="left"/>
      <w:pPr>
        <w:ind w:left="6218" w:hanging="218"/>
      </w:pPr>
      <w:rPr>
        <w:rFonts w:hint="default"/>
      </w:rPr>
    </w:lvl>
    <w:lvl w:ilvl="7" w:tplc="7D9061F0">
      <w:start w:val="1"/>
      <w:numFmt w:val="bullet"/>
      <w:lvlText w:val="•"/>
      <w:lvlJc w:val="left"/>
      <w:pPr>
        <w:ind w:left="7235" w:hanging="218"/>
      </w:pPr>
      <w:rPr>
        <w:rFonts w:hint="default"/>
      </w:rPr>
    </w:lvl>
    <w:lvl w:ilvl="8" w:tplc="CB7CFD28">
      <w:start w:val="1"/>
      <w:numFmt w:val="bullet"/>
      <w:lvlText w:val="•"/>
      <w:lvlJc w:val="left"/>
      <w:pPr>
        <w:ind w:left="8252" w:hanging="218"/>
      </w:pPr>
      <w:rPr>
        <w:rFonts w:hint="default"/>
      </w:rPr>
    </w:lvl>
  </w:abstractNum>
  <w:abstractNum w:abstractNumId="60">
    <w:nsid w:val="4386310B"/>
    <w:multiLevelType w:val="hybridMultilevel"/>
    <w:tmpl w:val="46B4E44C"/>
    <w:lvl w:ilvl="0" w:tplc="D2B4F7B6">
      <w:start w:val="230"/>
      <w:numFmt w:val="decimal"/>
      <w:lvlText w:val="%1."/>
      <w:lvlJc w:val="left"/>
      <w:pPr>
        <w:ind w:left="102" w:hanging="490"/>
      </w:pPr>
      <w:rPr>
        <w:rFonts w:ascii="Times New Roman" w:eastAsia="Times New Roman" w:hAnsi="Times New Roman" w:cs="Times New Roman" w:hint="default"/>
        <w:sz w:val="24"/>
        <w:szCs w:val="24"/>
      </w:rPr>
    </w:lvl>
    <w:lvl w:ilvl="1" w:tplc="A70880BA">
      <w:start w:val="1"/>
      <w:numFmt w:val="bullet"/>
      <w:lvlText w:val="•"/>
      <w:lvlJc w:val="left"/>
      <w:pPr>
        <w:ind w:left="702" w:hanging="490"/>
      </w:pPr>
      <w:rPr>
        <w:rFonts w:hint="default"/>
      </w:rPr>
    </w:lvl>
    <w:lvl w:ilvl="2" w:tplc="D6B4497A">
      <w:start w:val="1"/>
      <w:numFmt w:val="bullet"/>
      <w:lvlText w:val="•"/>
      <w:lvlJc w:val="left"/>
      <w:pPr>
        <w:ind w:left="1302" w:hanging="490"/>
      </w:pPr>
      <w:rPr>
        <w:rFonts w:hint="default"/>
      </w:rPr>
    </w:lvl>
    <w:lvl w:ilvl="3" w:tplc="4EE05A9C">
      <w:start w:val="1"/>
      <w:numFmt w:val="bullet"/>
      <w:lvlText w:val="•"/>
      <w:lvlJc w:val="left"/>
      <w:pPr>
        <w:ind w:left="1902" w:hanging="490"/>
      </w:pPr>
      <w:rPr>
        <w:rFonts w:hint="default"/>
      </w:rPr>
    </w:lvl>
    <w:lvl w:ilvl="4" w:tplc="880CC2C4">
      <w:start w:val="1"/>
      <w:numFmt w:val="bullet"/>
      <w:lvlText w:val="•"/>
      <w:lvlJc w:val="left"/>
      <w:pPr>
        <w:ind w:left="2503" w:hanging="490"/>
      </w:pPr>
      <w:rPr>
        <w:rFonts w:hint="default"/>
      </w:rPr>
    </w:lvl>
    <w:lvl w:ilvl="5" w:tplc="4BEE685C">
      <w:start w:val="1"/>
      <w:numFmt w:val="bullet"/>
      <w:lvlText w:val="•"/>
      <w:lvlJc w:val="left"/>
      <w:pPr>
        <w:ind w:left="3103" w:hanging="490"/>
      </w:pPr>
      <w:rPr>
        <w:rFonts w:hint="default"/>
      </w:rPr>
    </w:lvl>
    <w:lvl w:ilvl="6" w:tplc="145C64E4">
      <w:start w:val="1"/>
      <w:numFmt w:val="bullet"/>
      <w:lvlText w:val="•"/>
      <w:lvlJc w:val="left"/>
      <w:pPr>
        <w:ind w:left="3703" w:hanging="490"/>
      </w:pPr>
      <w:rPr>
        <w:rFonts w:hint="default"/>
      </w:rPr>
    </w:lvl>
    <w:lvl w:ilvl="7" w:tplc="10DAF9B6">
      <w:start w:val="1"/>
      <w:numFmt w:val="bullet"/>
      <w:lvlText w:val="•"/>
      <w:lvlJc w:val="left"/>
      <w:pPr>
        <w:ind w:left="4303" w:hanging="490"/>
      </w:pPr>
      <w:rPr>
        <w:rFonts w:hint="default"/>
      </w:rPr>
    </w:lvl>
    <w:lvl w:ilvl="8" w:tplc="4B325054">
      <w:start w:val="1"/>
      <w:numFmt w:val="bullet"/>
      <w:lvlText w:val="•"/>
      <w:lvlJc w:val="left"/>
      <w:pPr>
        <w:ind w:left="4904" w:hanging="490"/>
      </w:pPr>
      <w:rPr>
        <w:rFonts w:hint="default"/>
      </w:rPr>
    </w:lvl>
  </w:abstractNum>
  <w:abstractNum w:abstractNumId="61">
    <w:nsid w:val="438C16D8"/>
    <w:multiLevelType w:val="hybridMultilevel"/>
    <w:tmpl w:val="03620408"/>
    <w:lvl w:ilvl="0" w:tplc="E33AE398">
      <w:start w:val="72"/>
      <w:numFmt w:val="decimal"/>
      <w:lvlText w:val="%1."/>
      <w:lvlJc w:val="left"/>
      <w:pPr>
        <w:ind w:left="467" w:hanging="365"/>
      </w:pPr>
      <w:rPr>
        <w:rFonts w:ascii="Times New Roman" w:eastAsia="Times New Roman" w:hAnsi="Times New Roman" w:cs="Times New Roman" w:hint="default"/>
        <w:sz w:val="24"/>
        <w:szCs w:val="24"/>
      </w:rPr>
    </w:lvl>
    <w:lvl w:ilvl="1" w:tplc="F580E0B2">
      <w:start w:val="1"/>
      <w:numFmt w:val="bullet"/>
      <w:lvlText w:val="•"/>
      <w:lvlJc w:val="left"/>
      <w:pPr>
        <w:ind w:left="1030" w:hanging="365"/>
      </w:pPr>
      <w:rPr>
        <w:rFonts w:hint="default"/>
      </w:rPr>
    </w:lvl>
    <w:lvl w:ilvl="2" w:tplc="C9E4DC28">
      <w:start w:val="1"/>
      <w:numFmt w:val="bullet"/>
      <w:lvlText w:val="•"/>
      <w:lvlJc w:val="left"/>
      <w:pPr>
        <w:ind w:left="1594" w:hanging="365"/>
      </w:pPr>
      <w:rPr>
        <w:rFonts w:hint="default"/>
      </w:rPr>
    </w:lvl>
    <w:lvl w:ilvl="3" w:tplc="8B26D868">
      <w:start w:val="1"/>
      <w:numFmt w:val="bullet"/>
      <w:lvlText w:val="•"/>
      <w:lvlJc w:val="left"/>
      <w:pPr>
        <w:ind w:left="2158" w:hanging="365"/>
      </w:pPr>
      <w:rPr>
        <w:rFonts w:hint="default"/>
      </w:rPr>
    </w:lvl>
    <w:lvl w:ilvl="4" w:tplc="A10CB98A">
      <w:start w:val="1"/>
      <w:numFmt w:val="bullet"/>
      <w:lvlText w:val="•"/>
      <w:lvlJc w:val="left"/>
      <w:pPr>
        <w:ind w:left="2722" w:hanging="365"/>
      </w:pPr>
      <w:rPr>
        <w:rFonts w:hint="default"/>
      </w:rPr>
    </w:lvl>
    <w:lvl w:ilvl="5" w:tplc="612C539C">
      <w:start w:val="1"/>
      <w:numFmt w:val="bullet"/>
      <w:lvlText w:val="•"/>
      <w:lvlJc w:val="left"/>
      <w:pPr>
        <w:ind w:left="3285" w:hanging="365"/>
      </w:pPr>
      <w:rPr>
        <w:rFonts w:hint="default"/>
      </w:rPr>
    </w:lvl>
    <w:lvl w:ilvl="6" w:tplc="EEFAB02E">
      <w:start w:val="1"/>
      <w:numFmt w:val="bullet"/>
      <w:lvlText w:val="•"/>
      <w:lvlJc w:val="left"/>
      <w:pPr>
        <w:ind w:left="3849" w:hanging="365"/>
      </w:pPr>
      <w:rPr>
        <w:rFonts w:hint="default"/>
      </w:rPr>
    </w:lvl>
    <w:lvl w:ilvl="7" w:tplc="7D3E285A">
      <w:start w:val="1"/>
      <w:numFmt w:val="bullet"/>
      <w:lvlText w:val="•"/>
      <w:lvlJc w:val="left"/>
      <w:pPr>
        <w:ind w:left="4413" w:hanging="365"/>
      </w:pPr>
      <w:rPr>
        <w:rFonts w:hint="default"/>
      </w:rPr>
    </w:lvl>
    <w:lvl w:ilvl="8" w:tplc="64DCE3D8">
      <w:start w:val="1"/>
      <w:numFmt w:val="bullet"/>
      <w:lvlText w:val="•"/>
      <w:lvlJc w:val="left"/>
      <w:pPr>
        <w:ind w:left="4977" w:hanging="365"/>
      </w:pPr>
      <w:rPr>
        <w:rFonts w:hint="default"/>
      </w:rPr>
    </w:lvl>
  </w:abstractNum>
  <w:abstractNum w:abstractNumId="62">
    <w:nsid w:val="43A84AAB"/>
    <w:multiLevelType w:val="hybridMultilevel"/>
    <w:tmpl w:val="777C62B8"/>
    <w:lvl w:ilvl="0" w:tplc="941EF0EA">
      <w:start w:val="9"/>
      <w:numFmt w:val="decimal"/>
      <w:lvlText w:val="%1."/>
      <w:lvlJc w:val="left"/>
      <w:pPr>
        <w:ind w:left="332" w:hanging="231"/>
      </w:pPr>
      <w:rPr>
        <w:rFonts w:ascii="Times New Roman" w:eastAsia="Times New Roman" w:hAnsi="Times New Roman" w:cs="Times New Roman" w:hint="default"/>
        <w:sz w:val="24"/>
        <w:szCs w:val="24"/>
      </w:rPr>
    </w:lvl>
    <w:lvl w:ilvl="1" w:tplc="C3E02192">
      <w:start w:val="1"/>
      <w:numFmt w:val="bullet"/>
      <w:lvlText w:val="•"/>
      <w:lvlJc w:val="left"/>
      <w:pPr>
        <w:ind w:left="909" w:hanging="231"/>
      </w:pPr>
      <w:rPr>
        <w:rFonts w:hint="default"/>
      </w:rPr>
    </w:lvl>
    <w:lvl w:ilvl="2" w:tplc="29F045C6">
      <w:start w:val="1"/>
      <w:numFmt w:val="bullet"/>
      <w:lvlText w:val="•"/>
      <w:lvlJc w:val="left"/>
      <w:pPr>
        <w:ind w:left="1487" w:hanging="231"/>
      </w:pPr>
      <w:rPr>
        <w:rFonts w:hint="default"/>
      </w:rPr>
    </w:lvl>
    <w:lvl w:ilvl="3" w:tplc="0A42D1A6">
      <w:start w:val="1"/>
      <w:numFmt w:val="bullet"/>
      <w:lvlText w:val="•"/>
      <w:lvlJc w:val="left"/>
      <w:pPr>
        <w:ind w:left="2064" w:hanging="231"/>
      </w:pPr>
      <w:rPr>
        <w:rFonts w:hint="default"/>
      </w:rPr>
    </w:lvl>
    <w:lvl w:ilvl="4" w:tplc="46081B5C">
      <w:start w:val="1"/>
      <w:numFmt w:val="bullet"/>
      <w:lvlText w:val="•"/>
      <w:lvlJc w:val="left"/>
      <w:pPr>
        <w:ind w:left="2641" w:hanging="231"/>
      </w:pPr>
      <w:rPr>
        <w:rFonts w:hint="default"/>
      </w:rPr>
    </w:lvl>
    <w:lvl w:ilvl="5" w:tplc="01521570">
      <w:start w:val="1"/>
      <w:numFmt w:val="bullet"/>
      <w:lvlText w:val="•"/>
      <w:lvlJc w:val="left"/>
      <w:pPr>
        <w:ind w:left="3218" w:hanging="231"/>
      </w:pPr>
      <w:rPr>
        <w:rFonts w:hint="default"/>
      </w:rPr>
    </w:lvl>
    <w:lvl w:ilvl="6" w:tplc="C9881C9A">
      <w:start w:val="1"/>
      <w:numFmt w:val="bullet"/>
      <w:lvlText w:val="•"/>
      <w:lvlJc w:val="left"/>
      <w:pPr>
        <w:ind w:left="3795" w:hanging="231"/>
      </w:pPr>
      <w:rPr>
        <w:rFonts w:hint="default"/>
      </w:rPr>
    </w:lvl>
    <w:lvl w:ilvl="7" w:tplc="8230D9C6">
      <w:start w:val="1"/>
      <w:numFmt w:val="bullet"/>
      <w:lvlText w:val="•"/>
      <w:lvlJc w:val="left"/>
      <w:pPr>
        <w:ind w:left="4373" w:hanging="231"/>
      </w:pPr>
      <w:rPr>
        <w:rFonts w:hint="default"/>
      </w:rPr>
    </w:lvl>
    <w:lvl w:ilvl="8" w:tplc="3F481006">
      <w:start w:val="1"/>
      <w:numFmt w:val="bullet"/>
      <w:lvlText w:val="•"/>
      <w:lvlJc w:val="left"/>
      <w:pPr>
        <w:ind w:left="4950" w:hanging="231"/>
      </w:pPr>
      <w:rPr>
        <w:rFonts w:hint="default"/>
      </w:rPr>
    </w:lvl>
  </w:abstractNum>
  <w:abstractNum w:abstractNumId="63">
    <w:nsid w:val="45173763"/>
    <w:multiLevelType w:val="hybridMultilevel"/>
    <w:tmpl w:val="330E0250"/>
    <w:lvl w:ilvl="0" w:tplc="0DACFF3A">
      <w:start w:val="5"/>
      <w:numFmt w:val="decimal"/>
      <w:lvlText w:val="%1."/>
      <w:lvlJc w:val="left"/>
      <w:pPr>
        <w:ind w:left="102" w:hanging="240"/>
      </w:pPr>
      <w:rPr>
        <w:rFonts w:ascii="Times New Roman" w:eastAsia="Times New Roman" w:hAnsi="Times New Roman" w:cs="Times New Roman" w:hint="default"/>
        <w:sz w:val="24"/>
        <w:szCs w:val="24"/>
      </w:rPr>
    </w:lvl>
    <w:lvl w:ilvl="1" w:tplc="E75A16FE">
      <w:start w:val="1"/>
      <w:numFmt w:val="bullet"/>
      <w:lvlText w:val="•"/>
      <w:lvlJc w:val="left"/>
      <w:pPr>
        <w:ind w:left="702" w:hanging="240"/>
      </w:pPr>
      <w:rPr>
        <w:rFonts w:hint="default"/>
      </w:rPr>
    </w:lvl>
    <w:lvl w:ilvl="2" w:tplc="4E3232AE">
      <w:start w:val="1"/>
      <w:numFmt w:val="bullet"/>
      <w:lvlText w:val="•"/>
      <w:lvlJc w:val="left"/>
      <w:pPr>
        <w:ind w:left="1302" w:hanging="240"/>
      </w:pPr>
      <w:rPr>
        <w:rFonts w:hint="default"/>
      </w:rPr>
    </w:lvl>
    <w:lvl w:ilvl="3" w:tplc="C9CE9DC2">
      <w:start w:val="1"/>
      <w:numFmt w:val="bullet"/>
      <w:lvlText w:val="•"/>
      <w:lvlJc w:val="left"/>
      <w:pPr>
        <w:ind w:left="1902" w:hanging="240"/>
      </w:pPr>
      <w:rPr>
        <w:rFonts w:hint="default"/>
      </w:rPr>
    </w:lvl>
    <w:lvl w:ilvl="4" w:tplc="96E07BF0">
      <w:start w:val="1"/>
      <w:numFmt w:val="bullet"/>
      <w:lvlText w:val="•"/>
      <w:lvlJc w:val="left"/>
      <w:pPr>
        <w:ind w:left="2503" w:hanging="240"/>
      </w:pPr>
      <w:rPr>
        <w:rFonts w:hint="default"/>
      </w:rPr>
    </w:lvl>
    <w:lvl w:ilvl="5" w:tplc="40BA8104">
      <w:start w:val="1"/>
      <w:numFmt w:val="bullet"/>
      <w:lvlText w:val="•"/>
      <w:lvlJc w:val="left"/>
      <w:pPr>
        <w:ind w:left="3103" w:hanging="240"/>
      </w:pPr>
      <w:rPr>
        <w:rFonts w:hint="default"/>
      </w:rPr>
    </w:lvl>
    <w:lvl w:ilvl="6" w:tplc="1F021988">
      <w:start w:val="1"/>
      <w:numFmt w:val="bullet"/>
      <w:lvlText w:val="•"/>
      <w:lvlJc w:val="left"/>
      <w:pPr>
        <w:ind w:left="3703" w:hanging="240"/>
      </w:pPr>
      <w:rPr>
        <w:rFonts w:hint="default"/>
      </w:rPr>
    </w:lvl>
    <w:lvl w:ilvl="7" w:tplc="F16EA86E">
      <w:start w:val="1"/>
      <w:numFmt w:val="bullet"/>
      <w:lvlText w:val="•"/>
      <w:lvlJc w:val="left"/>
      <w:pPr>
        <w:ind w:left="4303" w:hanging="240"/>
      </w:pPr>
      <w:rPr>
        <w:rFonts w:hint="default"/>
      </w:rPr>
    </w:lvl>
    <w:lvl w:ilvl="8" w:tplc="1ADE04A2">
      <w:start w:val="1"/>
      <w:numFmt w:val="bullet"/>
      <w:lvlText w:val="•"/>
      <w:lvlJc w:val="left"/>
      <w:pPr>
        <w:ind w:left="4904" w:hanging="240"/>
      </w:pPr>
      <w:rPr>
        <w:rFonts w:hint="default"/>
      </w:rPr>
    </w:lvl>
  </w:abstractNum>
  <w:abstractNum w:abstractNumId="64">
    <w:nsid w:val="453419FF"/>
    <w:multiLevelType w:val="hybridMultilevel"/>
    <w:tmpl w:val="E0CA68F4"/>
    <w:lvl w:ilvl="0" w:tplc="C4FA595A">
      <w:start w:val="40"/>
      <w:numFmt w:val="decimal"/>
      <w:lvlText w:val="%1."/>
      <w:lvlJc w:val="left"/>
      <w:pPr>
        <w:ind w:left="467" w:hanging="365"/>
      </w:pPr>
      <w:rPr>
        <w:rFonts w:ascii="Times New Roman" w:eastAsia="Times New Roman" w:hAnsi="Times New Roman" w:cs="Times New Roman" w:hint="default"/>
        <w:sz w:val="24"/>
        <w:szCs w:val="24"/>
      </w:rPr>
    </w:lvl>
    <w:lvl w:ilvl="1" w:tplc="57E6A618">
      <w:start w:val="1"/>
      <w:numFmt w:val="bullet"/>
      <w:lvlText w:val="•"/>
      <w:lvlJc w:val="left"/>
      <w:pPr>
        <w:ind w:left="1030" w:hanging="365"/>
      </w:pPr>
      <w:rPr>
        <w:rFonts w:hint="default"/>
      </w:rPr>
    </w:lvl>
    <w:lvl w:ilvl="2" w:tplc="99EED6F0">
      <w:start w:val="1"/>
      <w:numFmt w:val="bullet"/>
      <w:lvlText w:val="•"/>
      <w:lvlJc w:val="left"/>
      <w:pPr>
        <w:ind w:left="1594" w:hanging="365"/>
      </w:pPr>
      <w:rPr>
        <w:rFonts w:hint="default"/>
      </w:rPr>
    </w:lvl>
    <w:lvl w:ilvl="3" w:tplc="77EE5682">
      <w:start w:val="1"/>
      <w:numFmt w:val="bullet"/>
      <w:lvlText w:val="•"/>
      <w:lvlJc w:val="left"/>
      <w:pPr>
        <w:ind w:left="2158" w:hanging="365"/>
      </w:pPr>
      <w:rPr>
        <w:rFonts w:hint="default"/>
      </w:rPr>
    </w:lvl>
    <w:lvl w:ilvl="4" w:tplc="490A7134">
      <w:start w:val="1"/>
      <w:numFmt w:val="bullet"/>
      <w:lvlText w:val="•"/>
      <w:lvlJc w:val="left"/>
      <w:pPr>
        <w:ind w:left="2722" w:hanging="365"/>
      </w:pPr>
      <w:rPr>
        <w:rFonts w:hint="default"/>
      </w:rPr>
    </w:lvl>
    <w:lvl w:ilvl="5" w:tplc="66DA13B4">
      <w:start w:val="1"/>
      <w:numFmt w:val="bullet"/>
      <w:lvlText w:val="•"/>
      <w:lvlJc w:val="left"/>
      <w:pPr>
        <w:ind w:left="3285" w:hanging="365"/>
      </w:pPr>
      <w:rPr>
        <w:rFonts w:hint="default"/>
      </w:rPr>
    </w:lvl>
    <w:lvl w:ilvl="6" w:tplc="38DE1BBC">
      <w:start w:val="1"/>
      <w:numFmt w:val="bullet"/>
      <w:lvlText w:val="•"/>
      <w:lvlJc w:val="left"/>
      <w:pPr>
        <w:ind w:left="3849" w:hanging="365"/>
      </w:pPr>
      <w:rPr>
        <w:rFonts w:hint="default"/>
      </w:rPr>
    </w:lvl>
    <w:lvl w:ilvl="7" w:tplc="5532C02C">
      <w:start w:val="1"/>
      <w:numFmt w:val="bullet"/>
      <w:lvlText w:val="•"/>
      <w:lvlJc w:val="left"/>
      <w:pPr>
        <w:ind w:left="4413" w:hanging="365"/>
      </w:pPr>
      <w:rPr>
        <w:rFonts w:hint="default"/>
      </w:rPr>
    </w:lvl>
    <w:lvl w:ilvl="8" w:tplc="C88C1C94">
      <w:start w:val="1"/>
      <w:numFmt w:val="bullet"/>
      <w:lvlText w:val="•"/>
      <w:lvlJc w:val="left"/>
      <w:pPr>
        <w:ind w:left="4977" w:hanging="365"/>
      </w:pPr>
      <w:rPr>
        <w:rFonts w:hint="default"/>
      </w:rPr>
    </w:lvl>
  </w:abstractNum>
  <w:abstractNum w:abstractNumId="65">
    <w:nsid w:val="459771FE"/>
    <w:multiLevelType w:val="hybridMultilevel"/>
    <w:tmpl w:val="CB6EE1EA"/>
    <w:lvl w:ilvl="0" w:tplc="5B1EF61A">
      <w:start w:val="52"/>
      <w:numFmt w:val="decimal"/>
      <w:lvlText w:val="%1."/>
      <w:lvlJc w:val="left"/>
      <w:pPr>
        <w:ind w:left="447" w:hanging="346"/>
      </w:pPr>
      <w:rPr>
        <w:rFonts w:ascii="Times New Roman" w:eastAsia="Times New Roman" w:hAnsi="Times New Roman" w:cs="Times New Roman" w:hint="default"/>
        <w:sz w:val="24"/>
        <w:szCs w:val="24"/>
      </w:rPr>
    </w:lvl>
    <w:lvl w:ilvl="1" w:tplc="FC12DDA2">
      <w:start w:val="1"/>
      <w:numFmt w:val="bullet"/>
      <w:lvlText w:val="•"/>
      <w:lvlJc w:val="left"/>
      <w:pPr>
        <w:ind w:left="1013" w:hanging="346"/>
      </w:pPr>
      <w:rPr>
        <w:rFonts w:hint="default"/>
      </w:rPr>
    </w:lvl>
    <w:lvl w:ilvl="2" w:tplc="1FEC1ECE">
      <w:start w:val="1"/>
      <w:numFmt w:val="bullet"/>
      <w:lvlText w:val="•"/>
      <w:lvlJc w:val="left"/>
      <w:pPr>
        <w:ind w:left="1579" w:hanging="346"/>
      </w:pPr>
      <w:rPr>
        <w:rFonts w:hint="default"/>
      </w:rPr>
    </w:lvl>
    <w:lvl w:ilvl="3" w:tplc="42704FE6">
      <w:start w:val="1"/>
      <w:numFmt w:val="bullet"/>
      <w:lvlText w:val="•"/>
      <w:lvlJc w:val="left"/>
      <w:pPr>
        <w:ind w:left="2144" w:hanging="346"/>
      </w:pPr>
      <w:rPr>
        <w:rFonts w:hint="default"/>
      </w:rPr>
    </w:lvl>
    <w:lvl w:ilvl="4" w:tplc="AB0095BE">
      <w:start w:val="1"/>
      <w:numFmt w:val="bullet"/>
      <w:lvlText w:val="•"/>
      <w:lvlJc w:val="left"/>
      <w:pPr>
        <w:ind w:left="2710" w:hanging="346"/>
      </w:pPr>
      <w:rPr>
        <w:rFonts w:hint="default"/>
      </w:rPr>
    </w:lvl>
    <w:lvl w:ilvl="5" w:tplc="19F2BA82">
      <w:start w:val="1"/>
      <w:numFmt w:val="bullet"/>
      <w:lvlText w:val="•"/>
      <w:lvlJc w:val="left"/>
      <w:pPr>
        <w:ind w:left="3276" w:hanging="346"/>
      </w:pPr>
      <w:rPr>
        <w:rFonts w:hint="default"/>
      </w:rPr>
    </w:lvl>
    <w:lvl w:ilvl="6" w:tplc="82FA2574">
      <w:start w:val="1"/>
      <w:numFmt w:val="bullet"/>
      <w:lvlText w:val="•"/>
      <w:lvlJc w:val="left"/>
      <w:pPr>
        <w:ind w:left="3841" w:hanging="346"/>
      </w:pPr>
      <w:rPr>
        <w:rFonts w:hint="default"/>
      </w:rPr>
    </w:lvl>
    <w:lvl w:ilvl="7" w:tplc="27B84552">
      <w:start w:val="1"/>
      <w:numFmt w:val="bullet"/>
      <w:lvlText w:val="•"/>
      <w:lvlJc w:val="left"/>
      <w:pPr>
        <w:ind w:left="4407" w:hanging="346"/>
      </w:pPr>
      <w:rPr>
        <w:rFonts w:hint="default"/>
      </w:rPr>
    </w:lvl>
    <w:lvl w:ilvl="8" w:tplc="A7DE6928">
      <w:start w:val="1"/>
      <w:numFmt w:val="bullet"/>
      <w:lvlText w:val="•"/>
      <w:lvlJc w:val="left"/>
      <w:pPr>
        <w:ind w:left="4973" w:hanging="346"/>
      </w:pPr>
      <w:rPr>
        <w:rFonts w:hint="default"/>
      </w:rPr>
    </w:lvl>
  </w:abstractNum>
  <w:abstractNum w:abstractNumId="66">
    <w:nsid w:val="45D40C5F"/>
    <w:multiLevelType w:val="hybridMultilevel"/>
    <w:tmpl w:val="97787B64"/>
    <w:lvl w:ilvl="0" w:tplc="4DE0071A">
      <w:start w:val="177"/>
      <w:numFmt w:val="decimal"/>
      <w:lvlText w:val="%1."/>
      <w:lvlJc w:val="left"/>
      <w:pPr>
        <w:ind w:left="102" w:hanging="471"/>
      </w:pPr>
      <w:rPr>
        <w:rFonts w:ascii="Times New Roman" w:eastAsia="Times New Roman" w:hAnsi="Times New Roman" w:cs="Times New Roman" w:hint="default"/>
        <w:sz w:val="24"/>
        <w:szCs w:val="24"/>
      </w:rPr>
    </w:lvl>
    <w:lvl w:ilvl="1" w:tplc="F1F6F088">
      <w:start w:val="1"/>
      <w:numFmt w:val="bullet"/>
      <w:lvlText w:val="•"/>
      <w:lvlJc w:val="left"/>
      <w:pPr>
        <w:ind w:left="702" w:hanging="471"/>
      </w:pPr>
      <w:rPr>
        <w:rFonts w:hint="default"/>
      </w:rPr>
    </w:lvl>
    <w:lvl w:ilvl="2" w:tplc="16728024">
      <w:start w:val="1"/>
      <w:numFmt w:val="bullet"/>
      <w:lvlText w:val="•"/>
      <w:lvlJc w:val="left"/>
      <w:pPr>
        <w:ind w:left="1302" w:hanging="471"/>
      </w:pPr>
      <w:rPr>
        <w:rFonts w:hint="default"/>
      </w:rPr>
    </w:lvl>
    <w:lvl w:ilvl="3" w:tplc="62561B20">
      <w:start w:val="1"/>
      <w:numFmt w:val="bullet"/>
      <w:lvlText w:val="•"/>
      <w:lvlJc w:val="left"/>
      <w:pPr>
        <w:ind w:left="1902" w:hanging="471"/>
      </w:pPr>
      <w:rPr>
        <w:rFonts w:hint="default"/>
      </w:rPr>
    </w:lvl>
    <w:lvl w:ilvl="4" w:tplc="20584EF2">
      <w:start w:val="1"/>
      <w:numFmt w:val="bullet"/>
      <w:lvlText w:val="•"/>
      <w:lvlJc w:val="left"/>
      <w:pPr>
        <w:ind w:left="2503" w:hanging="471"/>
      </w:pPr>
      <w:rPr>
        <w:rFonts w:hint="default"/>
      </w:rPr>
    </w:lvl>
    <w:lvl w:ilvl="5" w:tplc="2E64078A">
      <w:start w:val="1"/>
      <w:numFmt w:val="bullet"/>
      <w:lvlText w:val="•"/>
      <w:lvlJc w:val="left"/>
      <w:pPr>
        <w:ind w:left="3103" w:hanging="471"/>
      </w:pPr>
      <w:rPr>
        <w:rFonts w:hint="default"/>
      </w:rPr>
    </w:lvl>
    <w:lvl w:ilvl="6" w:tplc="96B4254A">
      <w:start w:val="1"/>
      <w:numFmt w:val="bullet"/>
      <w:lvlText w:val="•"/>
      <w:lvlJc w:val="left"/>
      <w:pPr>
        <w:ind w:left="3703" w:hanging="471"/>
      </w:pPr>
      <w:rPr>
        <w:rFonts w:hint="default"/>
      </w:rPr>
    </w:lvl>
    <w:lvl w:ilvl="7" w:tplc="E94A766E">
      <w:start w:val="1"/>
      <w:numFmt w:val="bullet"/>
      <w:lvlText w:val="•"/>
      <w:lvlJc w:val="left"/>
      <w:pPr>
        <w:ind w:left="4303" w:hanging="471"/>
      </w:pPr>
      <w:rPr>
        <w:rFonts w:hint="default"/>
      </w:rPr>
    </w:lvl>
    <w:lvl w:ilvl="8" w:tplc="BB82F3BA">
      <w:start w:val="1"/>
      <w:numFmt w:val="bullet"/>
      <w:lvlText w:val="•"/>
      <w:lvlJc w:val="left"/>
      <w:pPr>
        <w:ind w:left="4904" w:hanging="471"/>
      </w:pPr>
      <w:rPr>
        <w:rFonts w:hint="default"/>
      </w:rPr>
    </w:lvl>
  </w:abstractNum>
  <w:abstractNum w:abstractNumId="67">
    <w:nsid w:val="45DC4CA1"/>
    <w:multiLevelType w:val="hybridMultilevel"/>
    <w:tmpl w:val="FA2034CC"/>
    <w:lvl w:ilvl="0" w:tplc="DD8CDABA">
      <w:start w:val="12"/>
      <w:numFmt w:val="decimal"/>
      <w:lvlText w:val="%1."/>
      <w:lvlJc w:val="left"/>
      <w:pPr>
        <w:ind w:left="102" w:hanging="360"/>
      </w:pPr>
      <w:rPr>
        <w:rFonts w:ascii="Times New Roman" w:eastAsia="Times New Roman" w:hAnsi="Times New Roman" w:cs="Times New Roman" w:hint="default"/>
        <w:sz w:val="24"/>
        <w:szCs w:val="24"/>
      </w:rPr>
    </w:lvl>
    <w:lvl w:ilvl="1" w:tplc="BCB4D5CA">
      <w:start w:val="1"/>
      <w:numFmt w:val="bullet"/>
      <w:lvlText w:val="•"/>
      <w:lvlJc w:val="left"/>
      <w:pPr>
        <w:ind w:left="702" w:hanging="360"/>
      </w:pPr>
      <w:rPr>
        <w:rFonts w:hint="default"/>
      </w:rPr>
    </w:lvl>
    <w:lvl w:ilvl="2" w:tplc="5CC09B86">
      <w:start w:val="1"/>
      <w:numFmt w:val="bullet"/>
      <w:lvlText w:val="•"/>
      <w:lvlJc w:val="left"/>
      <w:pPr>
        <w:ind w:left="1302" w:hanging="360"/>
      </w:pPr>
      <w:rPr>
        <w:rFonts w:hint="default"/>
      </w:rPr>
    </w:lvl>
    <w:lvl w:ilvl="3" w:tplc="CE52B1C8">
      <w:start w:val="1"/>
      <w:numFmt w:val="bullet"/>
      <w:lvlText w:val="•"/>
      <w:lvlJc w:val="left"/>
      <w:pPr>
        <w:ind w:left="1902" w:hanging="360"/>
      </w:pPr>
      <w:rPr>
        <w:rFonts w:hint="default"/>
      </w:rPr>
    </w:lvl>
    <w:lvl w:ilvl="4" w:tplc="E37CAB70">
      <w:start w:val="1"/>
      <w:numFmt w:val="bullet"/>
      <w:lvlText w:val="•"/>
      <w:lvlJc w:val="left"/>
      <w:pPr>
        <w:ind w:left="2503" w:hanging="360"/>
      </w:pPr>
      <w:rPr>
        <w:rFonts w:hint="default"/>
      </w:rPr>
    </w:lvl>
    <w:lvl w:ilvl="5" w:tplc="709A2146">
      <w:start w:val="1"/>
      <w:numFmt w:val="bullet"/>
      <w:lvlText w:val="•"/>
      <w:lvlJc w:val="left"/>
      <w:pPr>
        <w:ind w:left="3103" w:hanging="360"/>
      </w:pPr>
      <w:rPr>
        <w:rFonts w:hint="default"/>
      </w:rPr>
    </w:lvl>
    <w:lvl w:ilvl="6" w:tplc="E4B21DB4">
      <w:start w:val="1"/>
      <w:numFmt w:val="bullet"/>
      <w:lvlText w:val="•"/>
      <w:lvlJc w:val="left"/>
      <w:pPr>
        <w:ind w:left="3703" w:hanging="360"/>
      </w:pPr>
      <w:rPr>
        <w:rFonts w:hint="default"/>
      </w:rPr>
    </w:lvl>
    <w:lvl w:ilvl="7" w:tplc="0B122DE8">
      <w:start w:val="1"/>
      <w:numFmt w:val="bullet"/>
      <w:lvlText w:val="•"/>
      <w:lvlJc w:val="left"/>
      <w:pPr>
        <w:ind w:left="4303" w:hanging="360"/>
      </w:pPr>
      <w:rPr>
        <w:rFonts w:hint="default"/>
      </w:rPr>
    </w:lvl>
    <w:lvl w:ilvl="8" w:tplc="67745E1A">
      <w:start w:val="1"/>
      <w:numFmt w:val="bullet"/>
      <w:lvlText w:val="•"/>
      <w:lvlJc w:val="left"/>
      <w:pPr>
        <w:ind w:left="4904" w:hanging="360"/>
      </w:pPr>
      <w:rPr>
        <w:rFonts w:hint="default"/>
      </w:rPr>
    </w:lvl>
  </w:abstractNum>
  <w:abstractNum w:abstractNumId="68">
    <w:nsid w:val="46172276"/>
    <w:multiLevelType w:val="hybridMultilevel"/>
    <w:tmpl w:val="D66EC9A0"/>
    <w:lvl w:ilvl="0" w:tplc="E7B4A6D2">
      <w:start w:val="1"/>
      <w:numFmt w:val="decimal"/>
      <w:lvlText w:val="%1)"/>
      <w:lvlJc w:val="left"/>
      <w:pPr>
        <w:ind w:left="117" w:hanging="379"/>
      </w:pPr>
      <w:rPr>
        <w:rFonts w:ascii="Times New Roman" w:eastAsia="Times New Roman" w:hAnsi="Times New Roman" w:cs="Times New Roman" w:hint="default"/>
        <w:sz w:val="28"/>
        <w:szCs w:val="28"/>
      </w:rPr>
    </w:lvl>
    <w:lvl w:ilvl="1" w:tplc="431CE15C">
      <w:start w:val="1"/>
      <w:numFmt w:val="bullet"/>
      <w:lvlText w:val="•"/>
      <w:lvlJc w:val="left"/>
      <w:pPr>
        <w:ind w:left="1134" w:hanging="379"/>
      </w:pPr>
      <w:rPr>
        <w:rFonts w:hint="default"/>
      </w:rPr>
    </w:lvl>
    <w:lvl w:ilvl="2" w:tplc="26E20E84">
      <w:start w:val="1"/>
      <w:numFmt w:val="bullet"/>
      <w:lvlText w:val="•"/>
      <w:lvlJc w:val="left"/>
      <w:pPr>
        <w:ind w:left="2151" w:hanging="379"/>
      </w:pPr>
      <w:rPr>
        <w:rFonts w:hint="default"/>
      </w:rPr>
    </w:lvl>
    <w:lvl w:ilvl="3" w:tplc="5A54B348">
      <w:start w:val="1"/>
      <w:numFmt w:val="bullet"/>
      <w:lvlText w:val="•"/>
      <w:lvlJc w:val="left"/>
      <w:pPr>
        <w:ind w:left="3168" w:hanging="379"/>
      </w:pPr>
      <w:rPr>
        <w:rFonts w:hint="default"/>
      </w:rPr>
    </w:lvl>
    <w:lvl w:ilvl="4" w:tplc="6540BCCA">
      <w:start w:val="1"/>
      <w:numFmt w:val="bullet"/>
      <w:lvlText w:val="•"/>
      <w:lvlJc w:val="left"/>
      <w:pPr>
        <w:ind w:left="4184" w:hanging="379"/>
      </w:pPr>
      <w:rPr>
        <w:rFonts w:hint="default"/>
      </w:rPr>
    </w:lvl>
    <w:lvl w:ilvl="5" w:tplc="44CEF9F6">
      <w:start w:val="1"/>
      <w:numFmt w:val="bullet"/>
      <w:lvlText w:val="•"/>
      <w:lvlJc w:val="left"/>
      <w:pPr>
        <w:ind w:left="5201" w:hanging="379"/>
      </w:pPr>
      <w:rPr>
        <w:rFonts w:hint="default"/>
      </w:rPr>
    </w:lvl>
    <w:lvl w:ilvl="6" w:tplc="F740E840">
      <w:start w:val="1"/>
      <w:numFmt w:val="bullet"/>
      <w:lvlText w:val="•"/>
      <w:lvlJc w:val="left"/>
      <w:pPr>
        <w:ind w:left="6218" w:hanging="379"/>
      </w:pPr>
      <w:rPr>
        <w:rFonts w:hint="default"/>
      </w:rPr>
    </w:lvl>
    <w:lvl w:ilvl="7" w:tplc="72B4067A">
      <w:start w:val="1"/>
      <w:numFmt w:val="bullet"/>
      <w:lvlText w:val="•"/>
      <w:lvlJc w:val="left"/>
      <w:pPr>
        <w:ind w:left="7235" w:hanging="379"/>
      </w:pPr>
      <w:rPr>
        <w:rFonts w:hint="default"/>
      </w:rPr>
    </w:lvl>
    <w:lvl w:ilvl="8" w:tplc="BF1882FE">
      <w:start w:val="1"/>
      <w:numFmt w:val="bullet"/>
      <w:lvlText w:val="•"/>
      <w:lvlJc w:val="left"/>
      <w:pPr>
        <w:ind w:left="8252" w:hanging="379"/>
      </w:pPr>
      <w:rPr>
        <w:rFonts w:hint="default"/>
      </w:rPr>
    </w:lvl>
  </w:abstractNum>
  <w:abstractNum w:abstractNumId="69">
    <w:nsid w:val="47554B24"/>
    <w:multiLevelType w:val="hybridMultilevel"/>
    <w:tmpl w:val="D92CE9CE"/>
    <w:lvl w:ilvl="0" w:tplc="05D89AF6">
      <w:start w:val="30"/>
      <w:numFmt w:val="decimal"/>
      <w:lvlText w:val="%1."/>
      <w:lvlJc w:val="left"/>
      <w:pPr>
        <w:ind w:left="452" w:hanging="351"/>
      </w:pPr>
      <w:rPr>
        <w:rFonts w:ascii="Times New Roman" w:eastAsia="Times New Roman" w:hAnsi="Times New Roman" w:cs="Times New Roman" w:hint="default"/>
        <w:sz w:val="24"/>
        <w:szCs w:val="24"/>
      </w:rPr>
    </w:lvl>
    <w:lvl w:ilvl="1" w:tplc="36B05E82">
      <w:start w:val="1"/>
      <w:numFmt w:val="bullet"/>
      <w:lvlText w:val="•"/>
      <w:lvlJc w:val="left"/>
      <w:pPr>
        <w:ind w:left="1017" w:hanging="351"/>
      </w:pPr>
      <w:rPr>
        <w:rFonts w:hint="default"/>
      </w:rPr>
    </w:lvl>
    <w:lvl w:ilvl="2" w:tplc="2BDAD2D4">
      <w:start w:val="1"/>
      <w:numFmt w:val="bullet"/>
      <w:lvlText w:val="•"/>
      <w:lvlJc w:val="left"/>
      <w:pPr>
        <w:ind w:left="1583" w:hanging="351"/>
      </w:pPr>
      <w:rPr>
        <w:rFonts w:hint="default"/>
      </w:rPr>
    </w:lvl>
    <w:lvl w:ilvl="3" w:tplc="A22A935E">
      <w:start w:val="1"/>
      <w:numFmt w:val="bullet"/>
      <w:lvlText w:val="•"/>
      <w:lvlJc w:val="left"/>
      <w:pPr>
        <w:ind w:left="2148" w:hanging="351"/>
      </w:pPr>
      <w:rPr>
        <w:rFonts w:hint="default"/>
      </w:rPr>
    </w:lvl>
    <w:lvl w:ilvl="4" w:tplc="2638A14C">
      <w:start w:val="1"/>
      <w:numFmt w:val="bullet"/>
      <w:lvlText w:val="•"/>
      <w:lvlJc w:val="left"/>
      <w:pPr>
        <w:ind w:left="2713" w:hanging="351"/>
      </w:pPr>
      <w:rPr>
        <w:rFonts w:hint="default"/>
      </w:rPr>
    </w:lvl>
    <w:lvl w:ilvl="5" w:tplc="6A164108">
      <w:start w:val="1"/>
      <w:numFmt w:val="bullet"/>
      <w:lvlText w:val="•"/>
      <w:lvlJc w:val="left"/>
      <w:pPr>
        <w:ind w:left="3278" w:hanging="351"/>
      </w:pPr>
      <w:rPr>
        <w:rFonts w:hint="default"/>
      </w:rPr>
    </w:lvl>
    <w:lvl w:ilvl="6" w:tplc="3968AC76">
      <w:start w:val="1"/>
      <w:numFmt w:val="bullet"/>
      <w:lvlText w:val="•"/>
      <w:lvlJc w:val="left"/>
      <w:pPr>
        <w:ind w:left="3843" w:hanging="351"/>
      </w:pPr>
      <w:rPr>
        <w:rFonts w:hint="default"/>
      </w:rPr>
    </w:lvl>
    <w:lvl w:ilvl="7" w:tplc="C568C67A">
      <w:start w:val="1"/>
      <w:numFmt w:val="bullet"/>
      <w:lvlText w:val="•"/>
      <w:lvlJc w:val="left"/>
      <w:pPr>
        <w:ind w:left="4409" w:hanging="351"/>
      </w:pPr>
      <w:rPr>
        <w:rFonts w:hint="default"/>
      </w:rPr>
    </w:lvl>
    <w:lvl w:ilvl="8" w:tplc="E6840D98">
      <w:start w:val="1"/>
      <w:numFmt w:val="bullet"/>
      <w:lvlText w:val="•"/>
      <w:lvlJc w:val="left"/>
      <w:pPr>
        <w:ind w:left="4974" w:hanging="351"/>
      </w:pPr>
      <w:rPr>
        <w:rFonts w:hint="default"/>
      </w:rPr>
    </w:lvl>
  </w:abstractNum>
  <w:abstractNum w:abstractNumId="70">
    <w:nsid w:val="48397DE2"/>
    <w:multiLevelType w:val="hybridMultilevel"/>
    <w:tmpl w:val="2F400278"/>
    <w:lvl w:ilvl="0" w:tplc="2AAEC6B8">
      <w:start w:val="167"/>
      <w:numFmt w:val="decimal"/>
      <w:lvlText w:val="%1."/>
      <w:lvlJc w:val="left"/>
      <w:pPr>
        <w:ind w:left="102" w:hanging="461"/>
      </w:pPr>
      <w:rPr>
        <w:rFonts w:ascii="Times New Roman" w:eastAsia="Times New Roman" w:hAnsi="Times New Roman" w:cs="Times New Roman" w:hint="default"/>
        <w:sz w:val="24"/>
        <w:szCs w:val="24"/>
      </w:rPr>
    </w:lvl>
    <w:lvl w:ilvl="1" w:tplc="FE129562">
      <w:start w:val="1"/>
      <w:numFmt w:val="bullet"/>
      <w:lvlText w:val="•"/>
      <w:lvlJc w:val="left"/>
      <w:pPr>
        <w:ind w:left="702" w:hanging="461"/>
      </w:pPr>
      <w:rPr>
        <w:rFonts w:hint="default"/>
      </w:rPr>
    </w:lvl>
    <w:lvl w:ilvl="2" w:tplc="7BE43930">
      <w:start w:val="1"/>
      <w:numFmt w:val="bullet"/>
      <w:lvlText w:val="•"/>
      <w:lvlJc w:val="left"/>
      <w:pPr>
        <w:ind w:left="1302" w:hanging="461"/>
      </w:pPr>
      <w:rPr>
        <w:rFonts w:hint="default"/>
      </w:rPr>
    </w:lvl>
    <w:lvl w:ilvl="3" w:tplc="56741F68">
      <w:start w:val="1"/>
      <w:numFmt w:val="bullet"/>
      <w:lvlText w:val="•"/>
      <w:lvlJc w:val="left"/>
      <w:pPr>
        <w:ind w:left="1902" w:hanging="461"/>
      </w:pPr>
      <w:rPr>
        <w:rFonts w:hint="default"/>
      </w:rPr>
    </w:lvl>
    <w:lvl w:ilvl="4" w:tplc="54FA5496">
      <w:start w:val="1"/>
      <w:numFmt w:val="bullet"/>
      <w:lvlText w:val="•"/>
      <w:lvlJc w:val="left"/>
      <w:pPr>
        <w:ind w:left="2503" w:hanging="461"/>
      </w:pPr>
      <w:rPr>
        <w:rFonts w:hint="default"/>
      </w:rPr>
    </w:lvl>
    <w:lvl w:ilvl="5" w:tplc="68CCFB36">
      <w:start w:val="1"/>
      <w:numFmt w:val="bullet"/>
      <w:lvlText w:val="•"/>
      <w:lvlJc w:val="left"/>
      <w:pPr>
        <w:ind w:left="3103" w:hanging="461"/>
      </w:pPr>
      <w:rPr>
        <w:rFonts w:hint="default"/>
      </w:rPr>
    </w:lvl>
    <w:lvl w:ilvl="6" w:tplc="E4AC16F8">
      <w:start w:val="1"/>
      <w:numFmt w:val="bullet"/>
      <w:lvlText w:val="•"/>
      <w:lvlJc w:val="left"/>
      <w:pPr>
        <w:ind w:left="3703" w:hanging="461"/>
      </w:pPr>
      <w:rPr>
        <w:rFonts w:hint="default"/>
      </w:rPr>
    </w:lvl>
    <w:lvl w:ilvl="7" w:tplc="A6021DFE">
      <w:start w:val="1"/>
      <w:numFmt w:val="bullet"/>
      <w:lvlText w:val="•"/>
      <w:lvlJc w:val="left"/>
      <w:pPr>
        <w:ind w:left="4303" w:hanging="461"/>
      </w:pPr>
      <w:rPr>
        <w:rFonts w:hint="default"/>
      </w:rPr>
    </w:lvl>
    <w:lvl w:ilvl="8" w:tplc="F7E002AA">
      <w:start w:val="1"/>
      <w:numFmt w:val="bullet"/>
      <w:lvlText w:val="•"/>
      <w:lvlJc w:val="left"/>
      <w:pPr>
        <w:ind w:left="4904" w:hanging="461"/>
      </w:pPr>
      <w:rPr>
        <w:rFonts w:hint="default"/>
      </w:rPr>
    </w:lvl>
  </w:abstractNum>
  <w:abstractNum w:abstractNumId="71">
    <w:nsid w:val="49F4520B"/>
    <w:multiLevelType w:val="multilevel"/>
    <w:tmpl w:val="5C4AD4A8"/>
    <w:lvl w:ilvl="0">
      <w:start w:val="2"/>
      <w:numFmt w:val="decimal"/>
      <w:lvlText w:val="%1."/>
      <w:lvlJc w:val="left"/>
      <w:pPr>
        <w:ind w:left="975" w:hanging="975"/>
      </w:pPr>
      <w:rPr>
        <w:rFonts w:cs="Times New Roman" w:hint="default"/>
      </w:rPr>
    </w:lvl>
    <w:lvl w:ilvl="1">
      <w:start w:val="19"/>
      <w:numFmt w:val="decimal"/>
      <w:lvlText w:val="%1.%2."/>
      <w:lvlJc w:val="left"/>
      <w:pPr>
        <w:ind w:left="613" w:hanging="975"/>
      </w:pPr>
      <w:rPr>
        <w:rFonts w:cs="Times New Roman" w:hint="default"/>
      </w:rPr>
    </w:lvl>
    <w:lvl w:ilvl="2">
      <w:start w:val="13"/>
      <w:numFmt w:val="decimal"/>
      <w:lvlText w:val="%1.%2.%3."/>
      <w:lvlJc w:val="left"/>
      <w:pPr>
        <w:ind w:left="251" w:hanging="975"/>
      </w:pPr>
      <w:rPr>
        <w:rFonts w:cs="Times New Roman" w:hint="default"/>
      </w:rPr>
    </w:lvl>
    <w:lvl w:ilvl="3">
      <w:start w:val="1"/>
      <w:numFmt w:val="decimal"/>
      <w:lvlText w:val="%1.%2.%3.%4."/>
      <w:lvlJc w:val="left"/>
      <w:pPr>
        <w:ind w:left="-6" w:hanging="1080"/>
      </w:pPr>
      <w:rPr>
        <w:rFonts w:cs="Times New Roman" w:hint="default"/>
      </w:rPr>
    </w:lvl>
    <w:lvl w:ilvl="4">
      <w:start w:val="1"/>
      <w:numFmt w:val="decimal"/>
      <w:lvlText w:val="%1.%2.%3.%4.%5."/>
      <w:lvlJc w:val="left"/>
      <w:pPr>
        <w:ind w:left="-368" w:hanging="1080"/>
      </w:pPr>
      <w:rPr>
        <w:rFonts w:cs="Times New Roman" w:hint="default"/>
      </w:rPr>
    </w:lvl>
    <w:lvl w:ilvl="5">
      <w:start w:val="1"/>
      <w:numFmt w:val="decimal"/>
      <w:lvlText w:val="%1.%2.%3.%4.%5.%6."/>
      <w:lvlJc w:val="left"/>
      <w:pPr>
        <w:ind w:left="-370" w:hanging="1440"/>
      </w:pPr>
      <w:rPr>
        <w:rFonts w:cs="Times New Roman" w:hint="default"/>
      </w:rPr>
    </w:lvl>
    <w:lvl w:ilvl="6">
      <w:start w:val="1"/>
      <w:numFmt w:val="decimal"/>
      <w:lvlText w:val="%1.%2.%3.%4.%5.%6.%7."/>
      <w:lvlJc w:val="left"/>
      <w:pPr>
        <w:ind w:left="-372" w:hanging="1800"/>
      </w:pPr>
      <w:rPr>
        <w:rFonts w:cs="Times New Roman" w:hint="default"/>
      </w:rPr>
    </w:lvl>
    <w:lvl w:ilvl="7">
      <w:start w:val="1"/>
      <w:numFmt w:val="decimal"/>
      <w:lvlText w:val="%1.%2.%3.%4.%5.%6.%7.%8."/>
      <w:lvlJc w:val="left"/>
      <w:pPr>
        <w:ind w:left="-734" w:hanging="1800"/>
      </w:pPr>
      <w:rPr>
        <w:rFonts w:cs="Times New Roman" w:hint="default"/>
      </w:rPr>
    </w:lvl>
    <w:lvl w:ilvl="8">
      <w:start w:val="1"/>
      <w:numFmt w:val="decimal"/>
      <w:lvlText w:val="%1.%2.%3.%4.%5.%6.%7.%8.%9."/>
      <w:lvlJc w:val="left"/>
      <w:pPr>
        <w:ind w:left="-736" w:hanging="2160"/>
      </w:pPr>
      <w:rPr>
        <w:rFonts w:cs="Times New Roman" w:hint="default"/>
      </w:rPr>
    </w:lvl>
  </w:abstractNum>
  <w:abstractNum w:abstractNumId="72">
    <w:nsid w:val="4B0967B7"/>
    <w:multiLevelType w:val="hybridMultilevel"/>
    <w:tmpl w:val="44C0EDFE"/>
    <w:lvl w:ilvl="0" w:tplc="D0782B54">
      <w:start w:val="46"/>
      <w:numFmt w:val="decimal"/>
      <w:lvlText w:val="%1."/>
      <w:lvlJc w:val="left"/>
      <w:pPr>
        <w:ind w:left="471" w:hanging="370"/>
      </w:pPr>
      <w:rPr>
        <w:rFonts w:ascii="Times New Roman" w:eastAsia="Times New Roman" w:hAnsi="Times New Roman" w:cs="Times New Roman" w:hint="default"/>
        <w:sz w:val="24"/>
        <w:szCs w:val="24"/>
      </w:rPr>
    </w:lvl>
    <w:lvl w:ilvl="1" w:tplc="A38468A8">
      <w:start w:val="1"/>
      <w:numFmt w:val="bullet"/>
      <w:lvlText w:val="•"/>
      <w:lvlJc w:val="left"/>
      <w:pPr>
        <w:ind w:left="1035" w:hanging="370"/>
      </w:pPr>
      <w:rPr>
        <w:rFonts w:hint="default"/>
      </w:rPr>
    </w:lvl>
    <w:lvl w:ilvl="2" w:tplc="7E061F96">
      <w:start w:val="1"/>
      <w:numFmt w:val="bullet"/>
      <w:lvlText w:val="•"/>
      <w:lvlJc w:val="left"/>
      <w:pPr>
        <w:ind w:left="1598" w:hanging="370"/>
      </w:pPr>
      <w:rPr>
        <w:rFonts w:hint="default"/>
      </w:rPr>
    </w:lvl>
    <w:lvl w:ilvl="3" w:tplc="0A7ECA2C">
      <w:start w:val="1"/>
      <w:numFmt w:val="bullet"/>
      <w:lvlText w:val="•"/>
      <w:lvlJc w:val="left"/>
      <w:pPr>
        <w:ind w:left="2161" w:hanging="370"/>
      </w:pPr>
      <w:rPr>
        <w:rFonts w:hint="default"/>
      </w:rPr>
    </w:lvl>
    <w:lvl w:ilvl="4" w:tplc="7B2E2980">
      <w:start w:val="1"/>
      <w:numFmt w:val="bullet"/>
      <w:lvlText w:val="•"/>
      <w:lvlJc w:val="left"/>
      <w:pPr>
        <w:ind w:left="2724" w:hanging="370"/>
      </w:pPr>
      <w:rPr>
        <w:rFonts w:hint="default"/>
      </w:rPr>
    </w:lvl>
    <w:lvl w:ilvl="5" w:tplc="75328CD6">
      <w:start w:val="1"/>
      <w:numFmt w:val="bullet"/>
      <w:lvlText w:val="•"/>
      <w:lvlJc w:val="left"/>
      <w:pPr>
        <w:ind w:left="3288" w:hanging="370"/>
      </w:pPr>
      <w:rPr>
        <w:rFonts w:hint="default"/>
      </w:rPr>
    </w:lvl>
    <w:lvl w:ilvl="6" w:tplc="5A9EDE50">
      <w:start w:val="1"/>
      <w:numFmt w:val="bullet"/>
      <w:lvlText w:val="•"/>
      <w:lvlJc w:val="left"/>
      <w:pPr>
        <w:ind w:left="3851" w:hanging="370"/>
      </w:pPr>
      <w:rPr>
        <w:rFonts w:hint="default"/>
      </w:rPr>
    </w:lvl>
    <w:lvl w:ilvl="7" w:tplc="1DF48C44">
      <w:start w:val="1"/>
      <w:numFmt w:val="bullet"/>
      <w:lvlText w:val="•"/>
      <w:lvlJc w:val="left"/>
      <w:pPr>
        <w:ind w:left="4414" w:hanging="370"/>
      </w:pPr>
      <w:rPr>
        <w:rFonts w:hint="default"/>
      </w:rPr>
    </w:lvl>
    <w:lvl w:ilvl="8" w:tplc="B4F6D80E">
      <w:start w:val="1"/>
      <w:numFmt w:val="bullet"/>
      <w:lvlText w:val="•"/>
      <w:lvlJc w:val="left"/>
      <w:pPr>
        <w:ind w:left="4978" w:hanging="370"/>
      </w:pPr>
      <w:rPr>
        <w:rFonts w:hint="default"/>
      </w:rPr>
    </w:lvl>
  </w:abstractNum>
  <w:abstractNum w:abstractNumId="73">
    <w:nsid w:val="4BF66C8C"/>
    <w:multiLevelType w:val="hybridMultilevel"/>
    <w:tmpl w:val="202A722A"/>
    <w:lvl w:ilvl="0" w:tplc="367A6590">
      <w:start w:val="155"/>
      <w:numFmt w:val="decimal"/>
      <w:lvlText w:val="%1."/>
      <w:lvlJc w:val="left"/>
      <w:pPr>
        <w:ind w:left="553" w:hanging="452"/>
      </w:pPr>
      <w:rPr>
        <w:rFonts w:ascii="Times New Roman" w:eastAsia="Times New Roman" w:hAnsi="Times New Roman" w:cs="Times New Roman" w:hint="default"/>
        <w:sz w:val="24"/>
        <w:szCs w:val="24"/>
      </w:rPr>
    </w:lvl>
    <w:lvl w:ilvl="1" w:tplc="D37021A6">
      <w:start w:val="1"/>
      <w:numFmt w:val="bullet"/>
      <w:lvlText w:val="•"/>
      <w:lvlJc w:val="left"/>
      <w:pPr>
        <w:ind w:left="1108" w:hanging="452"/>
      </w:pPr>
      <w:rPr>
        <w:rFonts w:hint="default"/>
      </w:rPr>
    </w:lvl>
    <w:lvl w:ilvl="2" w:tplc="330A60E6">
      <w:start w:val="1"/>
      <w:numFmt w:val="bullet"/>
      <w:lvlText w:val="•"/>
      <w:lvlJc w:val="left"/>
      <w:pPr>
        <w:ind w:left="1663" w:hanging="452"/>
      </w:pPr>
      <w:rPr>
        <w:rFonts w:hint="default"/>
      </w:rPr>
    </w:lvl>
    <w:lvl w:ilvl="3" w:tplc="F6B08352">
      <w:start w:val="1"/>
      <w:numFmt w:val="bullet"/>
      <w:lvlText w:val="•"/>
      <w:lvlJc w:val="left"/>
      <w:pPr>
        <w:ind w:left="2218" w:hanging="452"/>
      </w:pPr>
      <w:rPr>
        <w:rFonts w:hint="default"/>
      </w:rPr>
    </w:lvl>
    <w:lvl w:ilvl="4" w:tplc="62585930">
      <w:start w:val="1"/>
      <w:numFmt w:val="bullet"/>
      <w:lvlText w:val="•"/>
      <w:lvlJc w:val="left"/>
      <w:pPr>
        <w:ind w:left="2773" w:hanging="452"/>
      </w:pPr>
      <w:rPr>
        <w:rFonts w:hint="default"/>
      </w:rPr>
    </w:lvl>
    <w:lvl w:ilvl="5" w:tplc="DEB2FEF8">
      <w:start w:val="1"/>
      <w:numFmt w:val="bullet"/>
      <w:lvlText w:val="•"/>
      <w:lvlJc w:val="left"/>
      <w:pPr>
        <w:ind w:left="3329" w:hanging="452"/>
      </w:pPr>
      <w:rPr>
        <w:rFonts w:hint="default"/>
      </w:rPr>
    </w:lvl>
    <w:lvl w:ilvl="6" w:tplc="FE9651E8">
      <w:start w:val="1"/>
      <w:numFmt w:val="bullet"/>
      <w:lvlText w:val="•"/>
      <w:lvlJc w:val="left"/>
      <w:pPr>
        <w:ind w:left="3884" w:hanging="452"/>
      </w:pPr>
      <w:rPr>
        <w:rFonts w:hint="default"/>
      </w:rPr>
    </w:lvl>
    <w:lvl w:ilvl="7" w:tplc="99168EE6">
      <w:start w:val="1"/>
      <w:numFmt w:val="bullet"/>
      <w:lvlText w:val="•"/>
      <w:lvlJc w:val="left"/>
      <w:pPr>
        <w:ind w:left="4439" w:hanging="452"/>
      </w:pPr>
      <w:rPr>
        <w:rFonts w:hint="default"/>
      </w:rPr>
    </w:lvl>
    <w:lvl w:ilvl="8" w:tplc="9AC4DEC2">
      <w:start w:val="1"/>
      <w:numFmt w:val="bullet"/>
      <w:lvlText w:val="•"/>
      <w:lvlJc w:val="left"/>
      <w:pPr>
        <w:ind w:left="4994" w:hanging="452"/>
      </w:pPr>
      <w:rPr>
        <w:rFonts w:hint="default"/>
      </w:rPr>
    </w:lvl>
  </w:abstractNum>
  <w:abstractNum w:abstractNumId="74">
    <w:nsid w:val="4C337396"/>
    <w:multiLevelType w:val="hybridMultilevel"/>
    <w:tmpl w:val="18EEA15A"/>
    <w:lvl w:ilvl="0" w:tplc="62084ECE">
      <w:start w:val="1"/>
      <w:numFmt w:val="decimal"/>
      <w:lvlText w:val="%1)"/>
      <w:lvlJc w:val="left"/>
      <w:pPr>
        <w:ind w:left="117" w:hanging="425"/>
      </w:pPr>
      <w:rPr>
        <w:rFonts w:ascii="Times New Roman" w:eastAsia="Times New Roman" w:hAnsi="Times New Roman" w:cs="Times New Roman" w:hint="default"/>
        <w:spacing w:val="1"/>
        <w:sz w:val="28"/>
        <w:szCs w:val="28"/>
      </w:rPr>
    </w:lvl>
    <w:lvl w:ilvl="1" w:tplc="9B7C6046">
      <w:start w:val="1"/>
      <w:numFmt w:val="bullet"/>
      <w:lvlText w:val="•"/>
      <w:lvlJc w:val="left"/>
      <w:pPr>
        <w:ind w:left="1134" w:hanging="425"/>
      </w:pPr>
      <w:rPr>
        <w:rFonts w:hint="default"/>
      </w:rPr>
    </w:lvl>
    <w:lvl w:ilvl="2" w:tplc="F934EC42">
      <w:start w:val="1"/>
      <w:numFmt w:val="bullet"/>
      <w:lvlText w:val="•"/>
      <w:lvlJc w:val="left"/>
      <w:pPr>
        <w:ind w:left="2151" w:hanging="425"/>
      </w:pPr>
      <w:rPr>
        <w:rFonts w:hint="default"/>
      </w:rPr>
    </w:lvl>
    <w:lvl w:ilvl="3" w:tplc="34005DDA">
      <w:start w:val="1"/>
      <w:numFmt w:val="bullet"/>
      <w:lvlText w:val="•"/>
      <w:lvlJc w:val="left"/>
      <w:pPr>
        <w:ind w:left="3168" w:hanging="425"/>
      </w:pPr>
      <w:rPr>
        <w:rFonts w:hint="default"/>
      </w:rPr>
    </w:lvl>
    <w:lvl w:ilvl="4" w:tplc="0450BAD6">
      <w:start w:val="1"/>
      <w:numFmt w:val="bullet"/>
      <w:lvlText w:val="•"/>
      <w:lvlJc w:val="left"/>
      <w:pPr>
        <w:ind w:left="4184" w:hanging="425"/>
      </w:pPr>
      <w:rPr>
        <w:rFonts w:hint="default"/>
      </w:rPr>
    </w:lvl>
    <w:lvl w:ilvl="5" w:tplc="4380DC92">
      <w:start w:val="1"/>
      <w:numFmt w:val="bullet"/>
      <w:lvlText w:val="•"/>
      <w:lvlJc w:val="left"/>
      <w:pPr>
        <w:ind w:left="5201" w:hanging="425"/>
      </w:pPr>
      <w:rPr>
        <w:rFonts w:hint="default"/>
      </w:rPr>
    </w:lvl>
    <w:lvl w:ilvl="6" w:tplc="7452EFF4">
      <w:start w:val="1"/>
      <w:numFmt w:val="bullet"/>
      <w:lvlText w:val="•"/>
      <w:lvlJc w:val="left"/>
      <w:pPr>
        <w:ind w:left="6218" w:hanging="425"/>
      </w:pPr>
      <w:rPr>
        <w:rFonts w:hint="default"/>
      </w:rPr>
    </w:lvl>
    <w:lvl w:ilvl="7" w:tplc="F2902D30">
      <w:start w:val="1"/>
      <w:numFmt w:val="bullet"/>
      <w:lvlText w:val="•"/>
      <w:lvlJc w:val="left"/>
      <w:pPr>
        <w:ind w:left="7235" w:hanging="425"/>
      </w:pPr>
      <w:rPr>
        <w:rFonts w:hint="default"/>
      </w:rPr>
    </w:lvl>
    <w:lvl w:ilvl="8" w:tplc="07E67992">
      <w:start w:val="1"/>
      <w:numFmt w:val="bullet"/>
      <w:lvlText w:val="•"/>
      <w:lvlJc w:val="left"/>
      <w:pPr>
        <w:ind w:left="8252" w:hanging="425"/>
      </w:pPr>
      <w:rPr>
        <w:rFonts w:hint="default"/>
      </w:rPr>
    </w:lvl>
  </w:abstractNum>
  <w:abstractNum w:abstractNumId="75">
    <w:nsid w:val="4D7B3316"/>
    <w:multiLevelType w:val="hybridMultilevel"/>
    <w:tmpl w:val="35BE1E3A"/>
    <w:lvl w:ilvl="0" w:tplc="F7A06C72">
      <w:start w:val="5"/>
      <w:numFmt w:val="decimal"/>
      <w:lvlText w:val="%1."/>
      <w:lvlJc w:val="left"/>
      <w:pPr>
        <w:ind w:left="337" w:hanging="236"/>
      </w:pPr>
      <w:rPr>
        <w:rFonts w:ascii="Times New Roman" w:eastAsia="Times New Roman" w:hAnsi="Times New Roman" w:cs="Times New Roman" w:hint="default"/>
        <w:sz w:val="24"/>
        <w:szCs w:val="24"/>
      </w:rPr>
    </w:lvl>
    <w:lvl w:ilvl="1" w:tplc="CC5C6672">
      <w:start w:val="1"/>
      <w:numFmt w:val="bullet"/>
      <w:lvlText w:val="•"/>
      <w:lvlJc w:val="left"/>
      <w:pPr>
        <w:ind w:left="914" w:hanging="236"/>
      </w:pPr>
      <w:rPr>
        <w:rFonts w:hint="default"/>
      </w:rPr>
    </w:lvl>
    <w:lvl w:ilvl="2" w:tplc="7C8C958A">
      <w:start w:val="1"/>
      <w:numFmt w:val="bullet"/>
      <w:lvlText w:val="•"/>
      <w:lvlJc w:val="left"/>
      <w:pPr>
        <w:ind w:left="1490" w:hanging="236"/>
      </w:pPr>
      <w:rPr>
        <w:rFonts w:hint="default"/>
      </w:rPr>
    </w:lvl>
    <w:lvl w:ilvl="3" w:tplc="528074C6">
      <w:start w:val="1"/>
      <w:numFmt w:val="bullet"/>
      <w:lvlText w:val="•"/>
      <w:lvlJc w:val="left"/>
      <w:pPr>
        <w:ind w:left="2067" w:hanging="236"/>
      </w:pPr>
      <w:rPr>
        <w:rFonts w:hint="default"/>
      </w:rPr>
    </w:lvl>
    <w:lvl w:ilvl="4" w:tplc="748A70B6">
      <w:start w:val="1"/>
      <w:numFmt w:val="bullet"/>
      <w:lvlText w:val="•"/>
      <w:lvlJc w:val="left"/>
      <w:pPr>
        <w:ind w:left="2644" w:hanging="236"/>
      </w:pPr>
      <w:rPr>
        <w:rFonts w:hint="default"/>
      </w:rPr>
    </w:lvl>
    <w:lvl w:ilvl="5" w:tplc="909EA61A">
      <w:start w:val="1"/>
      <w:numFmt w:val="bullet"/>
      <w:lvlText w:val="•"/>
      <w:lvlJc w:val="left"/>
      <w:pPr>
        <w:ind w:left="3221" w:hanging="236"/>
      </w:pPr>
      <w:rPr>
        <w:rFonts w:hint="default"/>
      </w:rPr>
    </w:lvl>
    <w:lvl w:ilvl="6" w:tplc="CAE43012">
      <w:start w:val="1"/>
      <w:numFmt w:val="bullet"/>
      <w:lvlText w:val="•"/>
      <w:lvlJc w:val="left"/>
      <w:pPr>
        <w:ind w:left="3797" w:hanging="236"/>
      </w:pPr>
      <w:rPr>
        <w:rFonts w:hint="default"/>
      </w:rPr>
    </w:lvl>
    <w:lvl w:ilvl="7" w:tplc="A5D0A6D6">
      <w:start w:val="1"/>
      <w:numFmt w:val="bullet"/>
      <w:lvlText w:val="•"/>
      <w:lvlJc w:val="left"/>
      <w:pPr>
        <w:ind w:left="4374" w:hanging="236"/>
      </w:pPr>
      <w:rPr>
        <w:rFonts w:hint="default"/>
      </w:rPr>
    </w:lvl>
    <w:lvl w:ilvl="8" w:tplc="D618F9AA">
      <w:start w:val="1"/>
      <w:numFmt w:val="bullet"/>
      <w:lvlText w:val="•"/>
      <w:lvlJc w:val="left"/>
      <w:pPr>
        <w:ind w:left="4951" w:hanging="236"/>
      </w:pPr>
      <w:rPr>
        <w:rFonts w:hint="default"/>
      </w:rPr>
    </w:lvl>
  </w:abstractNum>
  <w:abstractNum w:abstractNumId="76">
    <w:nsid w:val="4D876C2F"/>
    <w:multiLevelType w:val="hybridMultilevel"/>
    <w:tmpl w:val="123CF726"/>
    <w:lvl w:ilvl="0" w:tplc="37BA6A88">
      <w:start w:val="15"/>
      <w:numFmt w:val="decimal"/>
      <w:lvlText w:val="%1."/>
      <w:lvlJc w:val="left"/>
      <w:pPr>
        <w:ind w:left="433" w:hanging="332"/>
      </w:pPr>
      <w:rPr>
        <w:rFonts w:ascii="Times New Roman" w:eastAsia="Times New Roman" w:hAnsi="Times New Roman" w:cs="Times New Roman" w:hint="default"/>
        <w:sz w:val="24"/>
        <w:szCs w:val="24"/>
      </w:rPr>
    </w:lvl>
    <w:lvl w:ilvl="1" w:tplc="51AED8EA">
      <w:start w:val="1"/>
      <w:numFmt w:val="bullet"/>
      <w:lvlText w:val="•"/>
      <w:lvlJc w:val="left"/>
      <w:pPr>
        <w:ind w:left="1000" w:hanging="332"/>
      </w:pPr>
      <w:rPr>
        <w:rFonts w:hint="default"/>
      </w:rPr>
    </w:lvl>
    <w:lvl w:ilvl="2" w:tplc="0FE64F9E">
      <w:start w:val="1"/>
      <w:numFmt w:val="bullet"/>
      <w:lvlText w:val="•"/>
      <w:lvlJc w:val="left"/>
      <w:pPr>
        <w:ind w:left="1567" w:hanging="332"/>
      </w:pPr>
      <w:rPr>
        <w:rFonts w:hint="default"/>
      </w:rPr>
    </w:lvl>
    <w:lvl w:ilvl="3" w:tplc="DC9A88BE">
      <w:start w:val="1"/>
      <w:numFmt w:val="bullet"/>
      <w:lvlText w:val="•"/>
      <w:lvlJc w:val="left"/>
      <w:pPr>
        <w:ind w:left="2134" w:hanging="332"/>
      </w:pPr>
      <w:rPr>
        <w:rFonts w:hint="default"/>
      </w:rPr>
    </w:lvl>
    <w:lvl w:ilvl="4" w:tplc="657E10F8">
      <w:start w:val="1"/>
      <w:numFmt w:val="bullet"/>
      <w:lvlText w:val="•"/>
      <w:lvlJc w:val="left"/>
      <w:pPr>
        <w:ind w:left="2701" w:hanging="332"/>
      </w:pPr>
      <w:rPr>
        <w:rFonts w:hint="default"/>
      </w:rPr>
    </w:lvl>
    <w:lvl w:ilvl="5" w:tplc="6C30D5AA">
      <w:start w:val="1"/>
      <w:numFmt w:val="bullet"/>
      <w:lvlText w:val="•"/>
      <w:lvlJc w:val="left"/>
      <w:pPr>
        <w:ind w:left="3269" w:hanging="332"/>
      </w:pPr>
      <w:rPr>
        <w:rFonts w:hint="default"/>
      </w:rPr>
    </w:lvl>
    <w:lvl w:ilvl="6" w:tplc="89167114">
      <w:start w:val="1"/>
      <w:numFmt w:val="bullet"/>
      <w:lvlText w:val="•"/>
      <w:lvlJc w:val="left"/>
      <w:pPr>
        <w:ind w:left="3836" w:hanging="332"/>
      </w:pPr>
      <w:rPr>
        <w:rFonts w:hint="default"/>
      </w:rPr>
    </w:lvl>
    <w:lvl w:ilvl="7" w:tplc="94F64B00">
      <w:start w:val="1"/>
      <w:numFmt w:val="bullet"/>
      <w:lvlText w:val="•"/>
      <w:lvlJc w:val="left"/>
      <w:pPr>
        <w:ind w:left="4403" w:hanging="332"/>
      </w:pPr>
      <w:rPr>
        <w:rFonts w:hint="default"/>
      </w:rPr>
    </w:lvl>
    <w:lvl w:ilvl="8" w:tplc="A838113C">
      <w:start w:val="1"/>
      <w:numFmt w:val="bullet"/>
      <w:lvlText w:val="•"/>
      <w:lvlJc w:val="left"/>
      <w:pPr>
        <w:ind w:left="4970" w:hanging="332"/>
      </w:pPr>
      <w:rPr>
        <w:rFonts w:hint="default"/>
      </w:rPr>
    </w:lvl>
  </w:abstractNum>
  <w:abstractNum w:abstractNumId="77">
    <w:nsid w:val="4DF03D1B"/>
    <w:multiLevelType w:val="hybridMultilevel"/>
    <w:tmpl w:val="05C6DA38"/>
    <w:lvl w:ilvl="0" w:tplc="13C002CA">
      <w:start w:val="158"/>
      <w:numFmt w:val="decimal"/>
      <w:lvlText w:val="%1."/>
      <w:lvlJc w:val="left"/>
      <w:pPr>
        <w:ind w:left="102" w:hanging="490"/>
      </w:pPr>
      <w:rPr>
        <w:rFonts w:ascii="Times New Roman" w:eastAsia="Times New Roman" w:hAnsi="Times New Roman" w:cs="Times New Roman" w:hint="default"/>
        <w:sz w:val="24"/>
        <w:szCs w:val="24"/>
      </w:rPr>
    </w:lvl>
    <w:lvl w:ilvl="1" w:tplc="580671A4">
      <w:start w:val="1"/>
      <w:numFmt w:val="bullet"/>
      <w:lvlText w:val="•"/>
      <w:lvlJc w:val="left"/>
      <w:pPr>
        <w:ind w:left="702" w:hanging="490"/>
      </w:pPr>
      <w:rPr>
        <w:rFonts w:hint="default"/>
      </w:rPr>
    </w:lvl>
    <w:lvl w:ilvl="2" w:tplc="112AE3E8">
      <w:start w:val="1"/>
      <w:numFmt w:val="bullet"/>
      <w:lvlText w:val="•"/>
      <w:lvlJc w:val="left"/>
      <w:pPr>
        <w:ind w:left="1302" w:hanging="490"/>
      </w:pPr>
      <w:rPr>
        <w:rFonts w:hint="default"/>
      </w:rPr>
    </w:lvl>
    <w:lvl w:ilvl="3" w:tplc="E7E01A12">
      <w:start w:val="1"/>
      <w:numFmt w:val="bullet"/>
      <w:lvlText w:val="•"/>
      <w:lvlJc w:val="left"/>
      <w:pPr>
        <w:ind w:left="1902" w:hanging="490"/>
      </w:pPr>
      <w:rPr>
        <w:rFonts w:hint="default"/>
      </w:rPr>
    </w:lvl>
    <w:lvl w:ilvl="4" w:tplc="89921E14">
      <w:start w:val="1"/>
      <w:numFmt w:val="bullet"/>
      <w:lvlText w:val="•"/>
      <w:lvlJc w:val="left"/>
      <w:pPr>
        <w:ind w:left="2503" w:hanging="490"/>
      </w:pPr>
      <w:rPr>
        <w:rFonts w:hint="default"/>
      </w:rPr>
    </w:lvl>
    <w:lvl w:ilvl="5" w:tplc="47887CE2">
      <w:start w:val="1"/>
      <w:numFmt w:val="bullet"/>
      <w:lvlText w:val="•"/>
      <w:lvlJc w:val="left"/>
      <w:pPr>
        <w:ind w:left="3103" w:hanging="490"/>
      </w:pPr>
      <w:rPr>
        <w:rFonts w:hint="default"/>
      </w:rPr>
    </w:lvl>
    <w:lvl w:ilvl="6" w:tplc="7DA25356">
      <w:start w:val="1"/>
      <w:numFmt w:val="bullet"/>
      <w:lvlText w:val="•"/>
      <w:lvlJc w:val="left"/>
      <w:pPr>
        <w:ind w:left="3703" w:hanging="490"/>
      </w:pPr>
      <w:rPr>
        <w:rFonts w:hint="default"/>
      </w:rPr>
    </w:lvl>
    <w:lvl w:ilvl="7" w:tplc="8B14F91C">
      <w:start w:val="1"/>
      <w:numFmt w:val="bullet"/>
      <w:lvlText w:val="•"/>
      <w:lvlJc w:val="left"/>
      <w:pPr>
        <w:ind w:left="4303" w:hanging="490"/>
      </w:pPr>
      <w:rPr>
        <w:rFonts w:hint="default"/>
      </w:rPr>
    </w:lvl>
    <w:lvl w:ilvl="8" w:tplc="7280FC7A">
      <w:start w:val="1"/>
      <w:numFmt w:val="bullet"/>
      <w:lvlText w:val="•"/>
      <w:lvlJc w:val="left"/>
      <w:pPr>
        <w:ind w:left="4904" w:hanging="490"/>
      </w:pPr>
      <w:rPr>
        <w:rFonts w:hint="default"/>
      </w:rPr>
    </w:lvl>
  </w:abstractNum>
  <w:abstractNum w:abstractNumId="78">
    <w:nsid w:val="4DF86E40"/>
    <w:multiLevelType w:val="multilevel"/>
    <w:tmpl w:val="9AA2BE56"/>
    <w:lvl w:ilvl="0">
      <w:start w:val="1"/>
      <w:numFmt w:val="decimal"/>
      <w:lvlText w:val="%1"/>
      <w:lvlJc w:val="left"/>
      <w:pPr>
        <w:ind w:left="137" w:hanging="778"/>
      </w:pPr>
      <w:rPr>
        <w:rFonts w:cs="Times New Roman" w:hint="default"/>
      </w:rPr>
    </w:lvl>
    <w:lvl w:ilvl="1">
      <w:start w:val="1"/>
      <w:numFmt w:val="decimal"/>
      <w:lvlText w:val="%1.%2."/>
      <w:lvlJc w:val="left"/>
      <w:pPr>
        <w:ind w:left="137" w:hanging="778"/>
      </w:pPr>
      <w:rPr>
        <w:rFonts w:ascii="Times New Roman" w:eastAsia="Times New Roman" w:hAnsi="Times New Roman" w:cs="Times New Roman" w:hint="default"/>
        <w:sz w:val="28"/>
        <w:szCs w:val="28"/>
      </w:rPr>
    </w:lvl>
    <w:lvl w:ilvl="2">
      <w:start w:val="1"/>
      <w:numFmt w:val="bullet"/>
      <w:lvlText w:val="•"/>
      <w:lvlJc w:val="left"/>
      <w:pPr>
        <w:ind w:left="2179" w:hanging="778"/>
      </w:pPr>
      <w:rPr>
        <w:rFonts w:hint="default"/>
      </w:rPr>
    </w:lvl>
    <w:lvl w:ilvl="3">
      <w:start w:val="1"/>
      <w:numFmt w:val="bullet"/>
      <w:lvlText w:val="•"/>
      <w:lvlJc w:val="left"/>
      <w:pPr>
        <w:ind w:left="3200" w:hanging="778"/>
      </w:pPr>
      <w:rPr>
        <w:rFonts w:hint="default"/>
      </w:rPr>
    </w:lvl>
    <w:lvl w:ilvl="4">
      <w:start w:val="1"/>
      <w:numFmt w:val="bullet"/>
      <w:lvlText w:val="•"/>
      <w:lvlJc w:val="left"/>
      <w:pPr>
        <w:ind w:left="4220" w:hanging="778"/>
      </w:pPr>
      <w:rPr>
        <w:rFonts w:hint="default"/>
      </w:rPr>
    </w:lvl>
    <w:lvl w:ilvl="5">
      <w:start w:val="1"/>
      <w:numFmt w:val="bullet"/>
      <w:lvlText w:val="•"/>
      <w:lvlJc w:val="left"/>
      <w:pPr>
        <w:ind w:left="5241" w:hanging="778"/>
      </w:pPr>
      <w:rPr>
        <w:rFonts w:hint="default"/>
      </w:rPr>
    </w:lvl>
    <w:lvl w:ilvl="6">
      <w:start w:val="1"/>
      <w:numFmt w:val="bullet"/>
      <w:lvlText w:val="•"/>
      <w:lvlJc w:val="left"/>
      <w:pPr>
        <w:ind w:left="6262" w:hanging="778"/>
      </w:pPr>
      <w:rPr>
        <w:rFonts w:hint="default"/>
      </w:rPr>
    </w:lvl>
    <w:lvl w:ilvl="7">
      <w:start w:val="1"/>
      <w:numFmt w:val="bullet"/>
      <w:lvlText w:val="•"/>
      <w:lvlJc w:val="left"/>
      <w:pPr>
        <w:ind w:left="7283" w:hanging="778"/>
      </w:pPr>
      <w:rPr>
        <w:rFonts w:hint="default"/>
      </w:rPr>
    </w:lvl>
    <w:lvl w:ilvl="8">
      <w:start w:val="1"/>
      <w:numFmt w:val="bullet"/>
      <w:lvlText w:val="•"/>
      <w:lvlJc w:val="left"/>
      <w:pPr>
        <w:ind w:left="8304" w:hanging="778"/>
      </w:pPr>
      <w:rPr>
        <w:rFonts w:hint="default"/>
      </w:rPr>
    </w:lvl>
  </w:abstractNum>
  <w:abstractNum w:abstractNumId="79">
    <w:nsid w:val="4EAA1CFA"/>
    <w:multiLevelType w:val="hybridMultilevel"/>
    <w:tmpl w:val="931AB2D6"/>
    <w:lvl w:ilvl="0" w:tplc="38D830BC">
      <w:start w:val="9"/>
      <w:numFmt w:val="decimal"/>
      <w:lvlText w:val="%1."/>
      <w:lvlJc w:val="left"/>
      <w:pPr>
        <w:ind w:left="102" w:hanging="240"/>
      </w:pPr>
      <w:rPr>
        <w:rFonts w:ascii="Times New Roman" w:eastAsia="Times New Roman" w:hAnsi="Times New Roman" w:cs="Times New Roman" w:hint="default"/>
        <w:sz w:val="24"/>
        <w:szCs w:val="24"/>
      </w:rPr>
    </w:lvl>
    <w:lvl w:ilvl="1" w:tplc="277AC752">
      <w:start w:val="1"/>
      <w:numFmt w:val="bullet"/>
      <w:lvlText w:val="•"/>
      <w:lvlJc w:val="left"/>
      <w:pPr>
        <w:ind w:left="702" w:hanging="240"/>
      </w:pPr>
      <w:rPr>
        <w:rFonts w:hint="default"/>
      </w:rPr>
    </w:lvl>
    <w:lvl w:ilvl="2" w:tplc="3C248840">
      <w:start w:val="1"/>
      <w:numFmt w:val="bullet"/>
      <w:lvlText w:val="•"/>
      <w:lvlJc w:val="left"/>
      <w:pPr>
        <w:ind w:left="1302" w:hanging="240"/>
      </w:pPr>
      <w:rPr>
        <w:rFonts w:hint="default"/>
      </w:rPr>
    </w:lvl>
    <w:lvl w:ilvl="3" w:tplc="929E30C0">
      <w:start w:val="1"/>
      <w:numFmt w:val="bullet"/>
      <w:lvlText w:val="•"/>
      <w:lvlJc w:val="left"/>
      <w:pPr>
        <w:ind w:left="1902" w:hanging="240"/>
      </w:pPr>
      <w:rPr>
        <w:rFonts w:hint="default"/>
      </w:rPr>
    </w:lvl>
    <w:lvl w:ilvl="4" w:tplc="825205D0">
      <w:start w:val="1"/>
      <w:numFmt w:val="bullet"/>
      <w:lvlText w:val="•"/>
      <w:lvlJc w:val="left"/>
      <w:pPr>
        <w:ind w:left="2503" w:hanging="240"/>
      </w:pPr>
      <w:rPr>
        <w:rFonts w:hint="default"/>
      </w:rPr>
    </w:lvl>
    <w:lvl w:ilvl="5" w:tplc="715EA46A">
      <w:start w:val="1"/>
      <w:numFmt w:val="bullet"/>
      <w:lvlText w:val="•"/>
      <w:lvlJc w:val="left"/>
      <w:pPr>
        <w:ind w:left="3103" w:hanging="240"/>
      </w:pPr>
      <w:rPr>
        <w:rFonts w:hint="default"/>
      </w:rPr>
    </w:lvl>
    <w:lvl w:ilvl="6" w:tplc="E2F69B18">
      <w:start w:val="1"/>
      <w:numFmt w:val="bullet"/>
      <w:lvlText w:val="•"/>
      <w:lvlJc w:val="left"/>
      <w:pPr>
        <w:ind w:left="3703" w:hanging="240"/>
      </w:pPr>
      <w:rPr>
        <w:rFonts w:hint="default"/>
      </w:rPr>
    </w:lvl>
    <w:lvl w:ilvl="7" w:tplc="8904C73C">
      <w:start w:val="1"/>
      <w:numFmt w:val="bullet"/>
      <w:lvlText w:val="•"/>
      <w:lvlJc w:val="left"/>
      <w:pPr>
        <w:ind w:left="4303" w:hanging="240"/>
      </w:pPr>
      <w:rPr>
        <w:rFonts w:hint="default"/>
      </w:rPr>
    </w:lvl>
    <w:lvl w:ilvl="8" w:tplc="F8F20212">
      <w:start w:val="1"/>
      <w:numFmt w:val="bullet"/>
      <w:lvlText w:val="•"/>
      <w:lvlJc w:val="left"/>
      <w:pPr>
        <w:ind w:left="4904" w:hanging="240"/>
      </w:pPr>
      <w:rPr>
        <w:rFonts w:hint="default"/>
      </w:rPr>
    </w:lvl>
  </w:abstractNum>
  <w:abstractNum w:abstractNumId="80">
    <w:nsid w:val="4FA35415"/>
    <w:multiLevelType w:val="hybridMultilevel"/>
    <w:tmpl w:val="CD7A5408"/>
    <w:lvl w:ilvl="0" w:tplc="3F948E5A">
      <w:start w:val="55"/>
      <w:numFmt w:val="decimal"/>
      <w:lvlText w:val="%1."/>
      <w:lvlJc w:val="left"/>
      <w:pPr>
        <w:ind w:left="102" w:hanging="346"/>
      </w:pPr>
      <w:rPr>
        <w:rFonts w:ascii="Times New Roman" w:eastAsia="Times New Roman" w:hAnsi="Times New Roman" w:cs="Times New Roman" w:hint="default"/>
        <w:sz w:val="24"/>
        <w:szCs w:val="24"/>
      </w:rPr>
    </w:lvl>
    <w:lvl w:ilvl="1" w:tplc="A5A2E444">
      <w:start w:val="1"/>
      <w:numFmt w:val="bullet"/>
      <w:lvlText w:val="•"/>
      <w:lvlJc w:val="left"/>
      <w:pPr>
        <w:ind w:left="702" w:hanging="346"/>
      </w:pPr>
      <w:rPr>
        <w:rFonts w:hint="default"/>
      </w:rPr>
    </w:lvl>
    <w:lvl w:ilvl="2" w:tplc="839A3784">
      <w:start w:val="1"/>
      <w:numFmt w:val="bullet"/>
      <w:lvlText w:val="•"/>
      <w:lvlJc w:val="left"/>
      <w:pPr>
        <w:ind w:left="1302" w:hanging="346"/>
      </w:pPr>
      <w:rPr>
        <w:rFonts w:hint="default"/>
      </w:rPr>
    </w:lvl>
    <w:lvl w:ilvl="3" w:tplc="2698F360">
      <w:start w:val="1"/>
      <w:numFmt w:val="bullet"/>
      <w:lvlText w:val="•"/>
      <w:lvlJc w:val="left"/>
      <w:pPr>
        <w:ind w:left="1902" w:hanging="346"/>
      </w:pPr>
      <w:rPr>
        <w:rFonts w:hint="default"/>
      </w:rPr>
    </w:lvl>
    <w:lvl w:ilvl="4" w:tplc="66FEBF96">
      <w:start w:val="1"/>
      <w:numFmt w:val="bullet"/>
      <w:lvlText w:val="•"/>
      <w:lvlJc w:val="left"/>
      <w:pPr>
        <w:ind w:left="2503" w:hanging="346"/>
      </w:pPr>
      <w:rPr>
        <w:rFonts w:hint="default"/>
      </w:rPr>
    </w:lvl>
    <w:lvl w:ilvl="5" w:tplc="6DC6DAF4">
      <w:start w:val="1"/>
      <w:numFmt w:val="bullet"/>
      <w:lvlText w:val="•"/>
      <w:lvlJc w:val="left"/>
      <w:pPr>
        <w:ind w:left="3103" w:hanging="346"/>
      </w:pPr>
      <w:rPr>
        <w:rFonts w:hint="default"/>
      </w:rPr>
    </w:lvl>
    <w:lvl w:ilvl="6" w:tplc="65607BBA">
      <w:start w:val="1"/>
      <w:numFmt w:val="bullet"/>
      <w:lvlText w:val="•"/>
      <w:lvlJc w:val="left"/>
      <w:pPr>
        <w:ind w:left="3703" w:hanging="346"/>
      </w:pPr>
      <w:rPr>
        <w:rFonts w:hint="default"/>
      </w:rPr>
    </w:lvl>
    <w:lvl w:ilvl="7" w:tplc="305CC03C">
      <w:start w:val="1"/>
      <w:numFmt w:val="bullet"/>
      <w:lvlText w:val="•"/>
      <w:lvlJc w:val="left"/>
      <w:pPr>
        <w:ind w:left="4303" w:hanging="346"/>
      </w:pPr>
      <w:rPr>
        <w:rFonts w:hint="default"/>
      </w:rPr>
    </w:lvl>
    <w:lvl w:ilvl="8" w:tplc="57D62498">
      <w:start w:val="1"/>
      <w:numFmt w:val="bullet"/>
      <w:lvlText w:val="•"/>
      <w:lvlJc w:val="left"/>
      <w:pPr>
        <w:ind w:left="4904" w:hanging="346"/>
      </w:pPr>
      <w:rPr>
        <w:rFonts w:hint="default"/>
      </w:rPr>
    </w:lvl>
  </w:abstractNum>
  <w:abstractNum w:abstractNumId="81">
    <w:nsid w:val="503723A2"/>
    <w:multiLevelType w:val="hybridMultilevel"/>
    <w:tmpl w:val="92B493BA"/>
    <w:lvl w:ilvl="0" w:tplc="E1668708">
      <w:start w:val="9"/>
      <w:numFmt w:val="decimal"/>
      <w:lvlText w:val="%1."/>
      <w:lvlJc w:val="left"/>
      <w:pPr>
        <w:ind w:left="102" w:hanging="240"/>
      </w:pPr>
      <w:rPr>
        <w:rFonts w:ascii="Times New Roman" w:eastAsia="Times New Roman" w:hAnsi="Times New Roman" w:cs="Times New Roman" w:hint="default"/>
        <w:sz w:val="24"/>
        <w:szCs w:val="24"/>
      </w:rPr>
    </w:lvl>
    <w:lvl w:ilvl="1" w:tplc="A7783446">
      <w:start w:val="1"/>
      <w:numFmt w:val="bullet"/>
      <w:lvlText w:val="•"/>
      <w:lvlJc w:val="left"/>
      <w:pPr>
        <w:ind w:left="702" w:hanging="240"/>
      </w:pPr>
      <w:rPr>
        <w:rFonts w:hint="default"/>
      </w:rPr>
    </w:lvl>
    <w:lvl w:ilvl="2" w:tplc="E520AC4C">
      <w:start w:val="1"/>
      <w:numFmt w:val="bullet"/>
      <w:lvlText w:val="•"/>
      <w:lvlJc w:val="left"/>
      <w:pPr>
        <w:ind w:left="1302" w:hanging="240"/>
      </w:pPr>
      <w:rPr>
        <w:rFonts w:hint="default"/>
      </w:rPr>
    </w:lvl>
    <w:lvl w:ilvl="3" w:tplc="8C0C0D76">
      <w:start w:val="1"/>
      <w:numFmt w:val="bullet"/>
      <w:lvlText w:val="•"/>
      <w:lvlJc w:val="left"/>
      <w:pPr>
        <w:ind w:left="1902" w:hanging="240"/>
      </w:pPr>
      <w:rPr>
        <w:rFonts w:hint="default"/>
      </w:rPr>
    </w:lvl>
    <w:lvl w:ilvl="4" w:tplc="E35A7D5A">
      <w:start w:val="1"/>
      <w:numFmt w:val="bullet"/>
      <w:lvlText w:val="•"/>
      <w:lvlJc w:val="left"/>
      <w:pPr>
        <w:ind w:left="2503" w:hanging="240"/>
      </w:pPr>
      <w:rPr>
        <w:rFonts w:hint="default"/>
      </w:rPr>
    </w:lvl>
    <w:lvl w:ilvl="5" w:tplc="6248DDF0">
      <w:start w:val="1"/>
      <w:numFmt w:val="bullet"/>
      <w:lvlText w:val="•"/>
      <w:lvlJc w:val="left"/>
      <w:pPr>
        <w:ind w:left="3103" w:hanging="240"/>
      </w:pPr>
      <w:rPr>
        <w:rFonts w:hint="default"/>
      </w:rPr>
    </w:lvl>
    <w:lvl w:ilvl="6" w:tplc="F5AC7666">
      <w:start w:val="1"/>
      <w:numFmt w:val="bullet"/>
      <w:lvlText w:val="•"/>
      <w:lvlJc w:val="left"/>
      <w:pPr>
        <w:ind w:left="3703" w:hanging="240"/>
      </w:pPr>
      <w:rPr>
        <w:rFonts w:hint="default"/>
      </w:rPr>
    </w:lvl>
    <w:lvl w:ilvl="7" w:tplc="99E45264">
      <w:start w:val="1"/>
      <w:numFmt w:val="bullet"/>
      <w:lvlText w:val="•"/>
      <w:lvlJc w:val="left"/>
      <w:pPr>
        <w:ind w:left="4303" w:hanging="240"/>
      </w:pPr>
      <w:rPr>
        <w:rFonts w:hint="default"/>
      </w:rPr>
    </w:lvl>
    <w:lvl w:ilvl="8" w:tplc="411C41BE">
      <w:start w:val="1"/>
      <w:numFmt w:val="bullet"/>
      <w:lvlText w:val="•"/>
      <w:lvlJc w:val="left"/>
      <w:pPr>
        <w:ind w:left="4904" w:hanging="240"/>
      </w:pPr>
      <w:rPr>
        <w:rFonts w:hint="default"/>
      </w:rPr>
    </w:lvl>
  </w:abstractNum>
  <w:abstractNum w:abstractNumId="82">
    <w:nsid w:val="507E2682"/>
    <w:multiLevelType w:val="hybridMultilevel"/>
    <w:tmpl w:val="0A84C352"/>
    <w:lvl w:ilvl="0" w:tplc="D2DCD2A2">
      <w:start w:val="94"/>
      <w:numFmt w:val="decimal"/>
      <w:lvlText w:val="%1."/>
      <w:lvlJc w:val="left"/>
      <w:pPr>
        <w:ind w:left="102" w:hanging="351"/>
      </w:pPr>
      <w:rPr>
        <w:rFonts w:ascii="Times New Roman" w:eastAsia="Times New Roman" w:hAnsi="Times New Roman" w:cs="Times New Roman" w:hint="default"/>
        <w:sz w:val="24"/>
        <w:szCs w:val="24"/>
      </w:rPr>
    </w:lvl>
    <w:lvl w:ilvl="1" w:tplc="4224E1BC">
      <w:start w:val="1"/>
      <w:numFmt w:val="bullet"/>
      <w:lvlText w:val="•"/>
      <w:lvlJc w:val="left"/>
      <w:pPr>
        <w:ind w:left="702" w:hanging="351"/>
      </w:pPr>
      <w:rPr>
        <w:rFonts w:hint="default"/>
      </w:rPr>
    </w:lvl>
    <w:lvl w:ilvl="2" w:tplc="80F017F6">
      <w:start w:val="1"/>
      <w:numFmt w:val="bullet"/>
      <w:lvlText w:val="•"/>
      <w:lvlJc w:val="left"/>
      <w:pPr>
        <w:ind w:left="1302" w:hanging="351"/>
      </w:pPr>
      <w:rPr>
        <w:rFonts w:hint="default"/>
      </w:rPr>
    </w:lvl>
    <w:lvl w:ilvl="3" w:tplc="AADC3DD4">
      <w:start w:val="1"/>
      <w:numFmt w:val="bullet"/>
      <w:lvlText w:val="•"/>
      <w:lvlJc w:val="left"/>
      <w:pPr>
        <w:ind w:left="1902" w:hanging="351"/>
      </w:pPr>
      <w:rPr>
        <w:rFonts w:hint="default"/>
      </w:rPr>
    </w:lvl>
    <w:lvl w:ilvl="4" w:tplc="7430CE9A">
      <w:start w:val="1"/>
      <w:numFmt w:val="bullet"/>
      <w:lvlText w:val="•"/>
      <w:lvlJc w:val="left"/>
      <w:pPr>
        <w:ind w:left="2503" w:hanging="351"/>
      </w:pPr>
      <w:rPr>
        <w:rFonts w:hint="default"/>
      </w:rPr>
    </w:lvl>
    <w:lvl w:ilvl="5" w:tplc="80300E62">
      <w:start w:val="1"/>
      <w:numFmt w:val="bullet"/>
      <w:lvlText w:val="•"/>
      <w:lvlJc w:val="left"/>
      <w:pPr>
        <w:ind w:left="3103" w:hanging="351"/>
      </w:pPr>
      <w:rPr>
        <w:rFonts w:hint="default"/>
      </w:rPr>
    </w:lvl>
    <w:lvl w:ilvl="6" w:tplc="101665B4">
      <w:start w:val="1"/>
      <w:numFmt w:val="bullet"/>
      <w:lvlText w:val="•"/>
      <w:lvlJc w:val="left"/>
      <w:pPr>
        <w:ind w:left="3703" w:hanging="351"/>
      </w:pPr>
      <w:rPr>
        <w:rFonts w:hint="default"/>
      </w:rPr>
    </w:lvl>
    <w:lvl w:ilvl="7" w:tplc="011835E2">
      <w:start w:val="1"/>
      <w:numFmt w:val="bullet"/>
      <w:lvlText w:val="•"/>
      <w:lvlJc w:val="left"/>
      <w:pPr>
        <w:ind w:left="4303" w:hanging="351"/>
      </w:pPr>
      <w:rPr>
        <w:rFonts w:hint="default"/>
      </w:rPr>
    </w:lvl>
    <w:lvl w:ilvl="8" w:tplc="9CC6E7D8">
      <w:start w:val="1"/>
      <w:numFmt w:val="bullet"/>
      <w:lvlText w:val="•"/>
      <w:lvlJc w:val="left"/>
      <w:pPr>
        <w:ind w:left="4904" w:hanging="351"/>
      </w:pPr>
      <w:rPr>
        <w:rFonts w:hint="default"/>
      </w:rPr>
    </w:lvl>
  </w:abstractNum>
  <w:abstractNum w:abstractNumId="83">
    <w:nsid w:val="52833781"/>
    <w:multiLevelType w:val="hybridMultilevel"/>
    <w:tmpl w:val="13C25F16"/>
    <w:lvl w:ilvl="0" w:tplc="318887D8">
      <w:start w:val="21"/>
      <w:numFmt w:val="decimal"/>
      <w:lvlText w:val="%1."/>
      <w:lvlJc w:val="left"/>
      <w:pPr>
        <w:ind w:left="457" w:hanging="356"/>
      </w:pPr>
      <w:rPr>
        <w:rFonts w:ascii="Times New Roman" w:eastAsia="Times New Roman" w:hAnsi="Times New Roman" w:cs="Times New Roman" w:hint="default"/>
        <w:sz w:val="24"/>
        <w:szCs w:val="24"/>
      </w:rPr>
    </w:lvl>
    <w:lvl w:ilvl="1" w:tplc="F474A7C2">
      <w:start w:val="1"/>
      <w:numFmt w:val="bullet"/>
      <w:lvlText w:val="•"/>
      <w:lvlJc w:val="left"/>
      <w:pPr>
        <w:ind w:left="1022" w:hanging="356"/>
      </w:pPr>
      <w:rPr>
        <w:rFonts w:hint="default"/>
      </w:rPr>
    </w:lvl>
    <w:lvl w:ilvl="2" w:tplc="2D822066">
      <w:start w:val="1"/>
      <w:numFmt w:val="bullet"/>
      <w:lvlText w:val="•"/>
      <w:lvlJc w:val="left"/>
      <w:pPr>
        <w:ind w:left="1586" w:hanging="356"/>
      </w:pPr>
      <w:rPr>
        <w:rFonts w:hint="default"/>
      </w:rPr>
    </w:lvl>
    <w:lvl w:ilvl="3" w:tplc="6136C93E">
      <w:start w:val="1"/>
      <w:numFmt w:val="bullet"/>
      <w:lvlText w:val="•"/>
      <w:lvlJc w:val="left"/>
      <w:pPr>
        <w:ind w:left="2151" w:hanging="356"/>
      </w:pPr>
      <w:rPr>
        <w:rFonts w:hint="default"/>
      </w:rPr>
    </w:lvl>
    <w:lvl w:ilvl="4" w:tplc="056C80F0">
      <w:start w:val="1"/>
      <w:numFmt w:val="bullet"/>
      <w:lvlText w:val="•"/>
      <w:lvlJc w:val="left"/>
      <w:pPr>
        <w:ind w:left="2716" w:hanging="356"/>
      </w:pPr>
      <w:rPr>
        <w:rFonts w:hint="default"/>
      </w:rPr>
    </w:lvl>
    <w:lvl w:ilvl="5" w:tplc="DB90B2FC">
      <w:start w:val="1"/>
      <w:numFmt w:val="bullet"/>
      <w:lvlText w:val="•"/>
      <w:lvlJc w:val="left"/>
      <w:pPr>
        <w:ind w:left="3281" w:hanging="356"/>
      </w:pPr>
      <w:rPr>
        <w:rFonts w:hint="default"/>
      </w:rPr>
    </w:lvl>
    <w:lvl w:ilvl="6" w:tplc="E632951A">
      <w:start w:val="1"/>
      <w:numFmt w:val="bullet"/>
      <w:lvlText w:val="•"/>
      <w:lvlJc w:val="left"/>
      <w:pPr>
        <w:ind w:left="3845" w:hanging="356"/>
      </w:pPr>
      <w:rPr>
        <w:rFonts w:hint="default"/>
      </w:rPr>
    </w:lvl>
    <w:lvl w:ilvl="7" w:tplc="73E0EF8C">
      <w:start w:val="1"/>
      <w:numFmt w:val="bullet"/>
      <w:lvlText w:val="•"/>
      <w:lvlJc w:val="left"/>
      <w:pPr>
        <w:ind w:left="4410" w:hanging="356"/>
      </w:pPr>
      <w:rPr>
        <w:rFonts w:hint="default"/>
      </w:rPr>
    </w:lvl>
    <w:lvl w:ilvl="8" w:tplc="71B0DEB2">
      <w:start w:val="1"/>
      <w:numFmt w:val="bullet"/>
      <w:lvlText w:val="•"/>
      <w:lvlJc w:val="left"/>
      <w:pPr>
        <w:ind w:left="4975" w:hanging="356"/>
      </w:pPr>
      <w:rPr>
        <w:rFonts w:hint="default"/>
      </w:rPr>
    </w:lvl>
  </w:abstractNum>
  <w:abstractNum w:abstractNumId="84">
    <w:nsid w:val="54E75FD7"/>
    <w:multiLevelType w:val="hybridMultilevel"/>
    <w:tmpl w:val="142E8A3C"/>
    <w:lvl w:ilvl="0" w:tplc="C18CA30E">
      <w:start w:val="2"/>
      <w:numFmt w:val="decimal"/>
      <w:lvlText w:val="%1."/>
      <w:lvlJc w:val="left"/>
      <w:pPr>
        <w:ind w:left="342" w:hanging="240"/>
      </w:pPr>
      <w:rPr>
        <w:rFonts w:ascii="Times New Roman" w:eastAsia="Times New Roman" w:hAnsi="Times New Roman" w:cs="Times New Roman" w:hint="default"/>
        <w:sz w:val="24"/>
        <w:szCs w:val="24"/>
      </w:rPr>
    </w:lvl>
    <w:lvl w:ilvl="1" w:tplc="C62C2624">
      <w:start w:val="1"/>
      <w:numFmt w:val="bullet"/>
      <w:lvlText w:val="•"/>
      <w:lvlJc w:val="left"/>
      <w:pPr>
        <w:ind w:left="918" w:hanging="240"/>
      </w:pPr>
      <w:rPr>
        <w:rFonts w:hint="default"/>
      </w:rPr>
    </w:lvl>
    <w:lvl w:ilvl="2" w:tplc="9EE8D4D0">
      <w:start w:val="1"/>
      <w:numFmt w:val="bullet"/>
      <w:lvlText w:val="•"/>
      <w:lvlJc w:val="left"/>
      <w:pPr>
        <w:ind w:left="1494" w:hanging="240"/>
      </w:pPr>
      <w:rPr>
        <w:rFonts w:hint="default"/>
      </w:rPr>
    </w:lvl>
    <w:lvl w:ilvl="3" w:tplc="D4D0A732">
      <w:start w:val="1"/>
      <w:numFmt w:val="bullet"/>
      <w:lvlText w:val="•"/>
      <w:lvlJc w:val="left"/>
      <w:pPr>
        <w:ind w:left="2070" w:hanging="240"/>
      </w:pPr>
      <w:rPr>
        <w:rFonts w:hint="default"/>
      </w:rPr>
    </w:lvl>
    <w:lvl w:ilvl="4" w:tplc="C15423C8">
      <w:start w:val="1"/>
      <w:numFmt w:val="bullet"/>
      <w:lvlText w:val="•"/>
      <w:lvlJc w:val="left"/>
      <w:pPr>
        <w:ind w:left="2647" w:hanging="240"/>
      </w:pPr>
      <w:rPr>
        <w:rFonts w:hint="default"/>
      </w:rPr>
    </w:lvl>
    <w:lvl w:ilvl="5" w:tplc="F7DEC910">
      <w:start w:val="1"/>
      <w:numFmt w:val="bullet"/>
      <w:lvlText w:val="•"/>
      <w:lvlJc w:val="left"/>
      <w:pPr>
        <w:ind w:left="3223" w:hanging="240"/>
      </w:pPr>
      <w:rPr>
        <w:rFonts w:hint="default"/>
      </w:rPr>
    </w:lvl>
    <w:lvl w:ilvl="6" w:tplc="DF9280A0">
      <w:start w:val="1"/>
      <w:numFmt w:val="bullet"/>
      <w:lvlText w:val="•"/>
      <w:lvlJc w:val="left"/>
      <w:pPr>
        <w:ind w:left="3799" w:hanging="240"/>
      </w:pPr>
      <w:rPr>
        <w:rFonts w:hint="default"/>
      </w:rPr>
    </w:lvl>
    <w:lvl w:ilvl="7" w:tplc="EF82E104">
      <w:start w:val="1"/>
      <w:numFmt w:val="bullet"/>
      <w:lvlText w:val="•"/>
      <w:lvlJc w:val="left"/>
      <w:pPr>
        <w:ind w:left="4375" w:hanging="240"/>
      </w:pPr>
      <w:rPr>
        <w:rFonts w:hint="default"/>
      </w:rPr>
    </w:lvl>
    <w:lvl w:ilvl="8" w:tplc="FCFE1F24">
      <w:start w:val="1"/>
      <w:numFmt w:val="bullet"/>
      <w:lvlText w:val="•"/>
      <w:lvlJc w:val="left"/>
      <w:pPr>
        <w:ind w:left="4952" w:hanging="240"/>
      </w:pPr>
      <w:rPr>
        <w:rFonts w:hint="default"/>
      </w:rPr>
    </w:lvl>
  </w:abstractNum>
  <w:abstractNum w:abstractNumId="85">
    <w:nsid w:val="583241EE"/>
    <w:multiLevelType w:val="hybridMultilevel"/>
    <w:tmpl w:val="F5C2D390"/>
    <w:lvl w:ilvl="0" w:tplc="B48A876E">
      <w:start w:val="164"/>
      <w:numFmt w:val="decimal"/>
      <w:lvlText w:val="%1."/>
      <w:lvlJc w:val="left"/>
      <w:pPr>
        <w:ind w:left="102" w:hanging="471"/>
      </w:pPr>
      <w:rPr>
        <w:rFonts w:ascii="Times New Roman" w:eastAsia="Times New Roman" w:hAnsi="Times New Roman" w:cs="Times New Roman" w:hint="default"/>
        <w:sz w:val="24"/>
        <w:szCs w:val="24"/>
      </w:rPr>
    </w:lvl>
    <w:lvl w:ilvl="1" w:tplc="185006B4">
      <w:start w:val="1"/>
      <w:numFmt w:val="bullet"/>
      <w:lvlText w:val="•"/>
      <w:lvlJc w:val="left"/>
      <w:pPr>
        <w:ind w:left="702" w:hanging="471"/>
      </w:pPr>
      <w:rPr>
        <w:rFonts w:hint="default"/>
      </w:rPr>
    </w:lvl>
    <w:lvl w:ilvl="2" w:tplc="A014AA3E">
      <w:start w:val="1"/>
      <w:numFmt w:val="bullet"/>
      <w:lvlText w:val="•"/>
      <w:lvlJc w:val="left"/>
      <w:pPr>
        <w:ind w:left="1302" w:hanging="471"/>
      </w:pPr>
      <w:rPr>
        <w:rFonts w:hint="default"/>
      </w:rPr>
    </w:lvl>
    <w:lvl w:ilvl="3" w:tplc="A600D3D2">
      <w:start w:val="1"/>
      <w:numFmt w:val="bullet"/>
      <w:lvlText w:val="•"/>
      <w:lvlJc w:val="left"/>
      <w:pPr>
        <w:ind w:left="1902" w:hanging="471"/>
      </w:pPr>
      <w:rPr>
        <w:rFonts w:hint="default"/>
      </w:rPr>
    </w:lvl>
    <w:lvl w:ilvl="4" w:tplc="AE4E7712">
      <w:start w:val="1"/>
      <w:numFmt w:val="bullet"/>
      <w:lvlText w:val="•"/>
      <w:lvlJc w:val="left"/>
      <w:pPr>
        <w:ind w:left="2503" w:hanging="471"/>
      </w:pPr>
      <w:rPr>
        <w:rFonts w:hint="default"/>
      </w:rPr>
    </w:lvl>
    <w:lvl w:ilvl="5" w:tplc="5ED0A534">
      <w:start w:val="1"/>
      <w:numFmt w:val="bullet"/>
      <w:lvlText w:val="•"/>
      <w:lvlJc w:val="left"/>
      <w:pPr>
        <w:ind w:left="3103" w:hanging="471"/>
      </w:pPr>
      <w:rPr>
        <w:rFonts w:hint="default"/>
      </w:rPr>
    </w:lvl>
    <w:lvl w:ilvl="6" w:tplc="2C481DE2">
      <w:start w:val="1"/>
      <w:numFmt w:val="bullet"/>
      <w:lvlText w:val="•"/>
      <w:lvlJc w:val="left"/>
      <w:pPr>
        <w:ind w:left="3703" w:hanging="471"/>
      </w:pPr>
      <w:rPr>
        <w:rFonts w:hint="default"/>
      </w:rPr>
    </w:lvl>
    <w:lvl w:ilvl="7" w:tplc="C0225C90">
      <w:start w:val="1"/>
      <w:numFmt w:val="bullet"/>
      <w:lvlText w:val="•"/>
      <w:lvlJc w:val="left"/>
      <w:pPr>
        <w:ind w:left="4303" w:hanging="471"/>
      </w:pPr>
      <w:rPr>
        <w:rFonts w:hint="default"/>
      </w:rPr>
    </w:lvl>
    <w:lvl w:ilvl="8" w:tplc="7DCED4AC">
      <w:start w:val="1"/>
      <w:numFmt w:val="bullet"/>
      <w:lvlText w:val="•"/>
      <w:lvlJc w:val="left"/>
      <w:pPr>
        <w:ind w:left="4904" w:hanging="471"/>
      </w:pPr>
      <w:rPr>
        <w:rFonts w:hint="default"/>
      </w:rPr>
    </w:lvl>
  </w:abstractNum>
  <w:abstractNum w:abstractNumId="86">
    <w:nsid w:val="5874321B"/>
    <w:multiLevelType w:val="hybridMultilevel"/>
    <w:tmpl w:val="A9547514"/>
    <w:lvl w:ilvl="0" w:tplc="6FFEF7CE">
      <w:start w:val="1"/>
      <w:numFmt w:val="decimal"/>
      <w:lvlText w:val="%1."/>
      <w:lvlJc w:val="left"/>
      <w:pPr>
        <w:ind w:left="1069" w:hanging="360"/>
      </w:pPr>
      <w:rPr>
        <w:rFonts w:cs="Times New Roman" w:hint="default"/>
        <w:sz w:val="26"/>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7">
    <w:nsid w:val="58945E29"/>
    <w:multiLevelType w:val="hybridMultilevel"/>
    <w:tmpl w:val="0E8EDB84"/>
    <w:lvl w:ilvl="0" w:tplc="E96A091E">
      <w:start w:val="2"/>
      <w:numFmt w:val="decimal"/>
      <w:lvlText w:val="%1."/>
      <w:lvlJc w:val="left"/>
      <w:pPr>
        <w:ind w:left="342" w:hanging="240"/>
      </w:pPr>
      <w:rPr>
        <w:rFonts w:ascii="Times New Roman" w:eastAsia="Times New Roman" w:hAnsi="Times New Roman" w:cs="Times New Roman" w:hint="default"/>
        <w:sz w:val="24"/>
        <w:szCs w:val="24"/>
      </w:rPr>
    </w:lvl>
    <w:lvl w:ilvl="1" w:tplc="FF90F324">
      <w:start w:val="1"/>
      <w:numFmt w:val="bullet"/>
      <w:lvlText w:val="•"/>
      <w:lvlJc w:val="left"/>
      <w:pPr>
        <w:ind w:left="918" w:hanging="240"/>
      </w:pPr>
      <w:rPr>
        <w:rFonts w:hint="default"/>
      </w:rPr>
    </w:lvl>
    <w:lvl w:ilvl="2" w:tplc="3DECFB2E">
      <w:start w:val="1"/>
      <w:numFmt w:val="bullet"/>
      <w:lvlText w:val="•"/>
      <w:lvlJc w:val="left"/>
      <w:pPr>
        <w:ind w:left="1494" w:hanging="240"/>
      </w:pPr>
      <w:rPr>
        <w:rFonts w:hint="default"/>
      </w:rPr>
    </w:lvl>
    <w:lvl w:ilvl="3" w:tplc="D78CBDA2">
      <w:start w:val="1"/>
      <w:numFmt w:val="bullet"/>
      <w:lvlText w:val="•"/>
      <w:lvlJc w:val="left"/>
      <w:pPr>
        <w:ind w:left="2070" w:hanging="240"/>
      </w:pPr>
      <w:rPr>
        <w:rFonts w:hint="default"/>
      </w:rPr>
    </w:lvl>
    <w:lvl w:ilvl="4" w:tplc="800850F2">
      <w:start w:val="1"/>
      <w:numFmt w:val="bullet"/>
      <w:lvlText w:val="•"/>
      <w:lvlJc w:val="left"/>
      <w:pPr>
        <w:ind w:left="2647" w:hanging="240"/>
      </w:pPr>
      <w:rPr>
        <w:rFonts w:hint="default"/>
      </w:rPr>
    </w:lvl>
    <w:lvl w:ilvl="5" w:tplc="DA7679A8">
      <w:start w:val="1"/>
      <w:numFmt w:val="bullet"/>
      <w:lvlText w:val="•"/>
      <w:lvlJc w:val="left"/>
      <w:pPr>
        <w:ind w:left="3223" w:hanging="240"/>
      </w:pPr>
      <w:rPr>
        <w:rFonts w:hint="default"/>
      </w:rPr>
    </w:lvl>
    <w:lvl w:ilvl="6" w:tplc="AA249FEE">
      <w:start w:val="1"/>
      <w:numFmt w:val="bullet"/>
      <w:lvlText w:val="•"/>
      <w:lvlJc w:val="left"/>
      <w:pPr>
        <w:ind w:left="3799" w:hanging="240"/>
      </w:pPr>
      <w:rPr>
        <w:rFonts w:hint="default"/>
      </w:rPr>
    </w:lvl>
    <w:lvl w:ilvl="7" w:tplc="0A3C2478">
      <w:start w:val="1"/>
      <w:numFmt w:val="bullet"/>
      <w:lvlText w:val="•"/>
      <w:lvlJc w:val="left"/>
      <w:pPr>
        <w:ind w:left="4375" w:hanging="240"/>
      </w:pPr>
      <w:rPr>
        <w:rFonts w:hint="default"/>
      </w:rPr>
    </w:lvl>
    <w:lvl w:ilvl="8" w:tplc="7108AA06">
      <w:start w:val="1"/>
      <w:numFmt w:val="bullet"/>
      <w:lvlText w:val="•"/>
      <w:lvlJc w:val="left"/>
      <w:pPr>
        <w:ind w:left="4952" w:hanging="240"/>
      </w:pPr>
      <w:rPr>
        <w:rFonts w:hint="default"/>
      </w:rPr>
    </w:lvl>
  </w:abstractNum>
  <w:abstractNum w:abstractNumId="88">
    <w:nsid w:val="59BE04D6"/>
    <w:multiLevelType w:val="hybridMultilevel"/>
    <w:tmpl w:val="81F647FE"/>
    <w:lvl w:ilvl="0" w:tplc="6CDC9862">
      <w:start w:val="5"/>
      <w:numFmt w:val="decimal"/>
      <w:lvlText w:val="%1."/>
      <w:lvlJc w:val="left"/>
      <w:pPr>
        <w:ind w:left="498" w:hanging="396"/>
      </w:pPr>
      <w:rPr>
        <w:rFonts w:ascii="Times New Roman" w:eastAsia="Times New Roman" w:hAnsi="Times New Roman" w:cs="Times New Roman" w:hint="default"/>
        <w:sz w:val="24"/>
        <w:szCs w:val="24"/>
      </w:rPr>
    </w:lvl>
    <w:lvl w:ilvl="1" w:tplc="50B4687C">
      <w:start w:val="1"/>
      <w:numFmt w:val="bullet"/>
      <w:lvlText w:val="•"/>
      <w:lvlJc w:val="left"/>
      <w:pPr>
        <w:ind w:left="1058" w:hanging="396"/>
      </w:pPr>
      <w:rPr>
        <w:rFonts w:hint="default"/>
      </w:rPr>
    </w:lvl>
    <w:lvl w:ilvl="2" w:tplc="C47E9EC0">
      <w:start w:val="1"/>
      <w:numFmt w:val="bullet"/>
      <w:lvlText w:val="•"/>
      <w:lvlJc w:val="left"/>
      <w:pPr>
        <w:ind w:left="1619" w:hanging="396"/>
      </w:pPr>
      <w:rPr>
        <w:rFonts w:hint="default"/>
      </w:rPr>
    </w:lvl>
    <w:lvl w:ilvl="3" w:tplc="CA56F0A4">
      <w:start w:val="1"/>
      <w:numFmt w:val="bullet"/>
      <w:lvlText w:val="•"/>
      <w:lvlJc w:val="left"/>
      <w:pPr>
        <w:ind w:left="2180" w:hanging="396"/>
      </w:pPr>
      <w:rPr>
        <w:rFonts w:hint="default"/>
      </w:rPr>
    </w:lvl>
    <w:lvl w:ilvl="4" w:tplc="5A8E6688">
      <w:start w:val="1"/>
      <w:numFmt w:val="bullet"/>
      <w:lvlText w:val="•"/>
      <w:lvlJc w:val="left"/>
      <w:pPr>
        <w:ind w:left="2740" w:hanging="396"/>
      </w:pPr>
      <w:rPr>
        <w:rFonts w:hint="default"/>
      </w:rPr>
    </w:lvl>
    <w:lvl w:ilvl="5" w:tplc="CEBC9452">
      <w:start w:val="1"/>
      <w:numFmt w:val="bullet"/>
      <w:lvlText w:val="•"/>
      <w:lvlJc w:val="left"/>
      <w:pPr>
        <w:ind w:left="3301" w:hanging="396"/>
      </w:pPr>
      <w:rPr>
        <w:rFonts w:hint="default"/>
      </w:rPr>
    </w:lvl>
    <w:lvl w:ilvl="6" w:tplc="97B6C3DE">
      <w:start w:val="1"/>
      <w:numFmt w:val="bullet"/>
      <w:lvlText w:val="•"/>
      <w:lvlJc w:val="left"/>
      <w:pPr>
        <w:ind w:left="3862" w:hanging="396"/>
      </w:pPr>
      <w:rPr>
        <w:rFonts w:hint="default"/>
      </w:rPr>
    </w:lvl>
    <w:lvl w:ilvl="7" w:tplc="B88A2662">
      <w:start w:val="1"/>
      <w:numFmt w:val="bullet"/>
      <w:lvlText w:val="•"/>
      <w:lvlJc w:val="left"/>
      <w:pPr>
        <w:ind w:left="4422" w:hanging="396"/>
      </w:pPr>
      <w:rPr>
        <w:rFonts w:hint="default"/>
      </w:rPr>
    </w:lvl>
    <w:lvl w:ilvl="8" w:tplc="D4A8B59E">
      <w:start w:val="1"/>
      <w:numFmt w:val="bullet"/>
      <w:lvlText w:val="•"/>
      <w:lvlJc w:val="left"/>
      <w:pPr>
        <w:ind w:left="4983" w:hanging="396"/>
      </w:pPr>
      <w:rPr>
        <w:rFonts w:hint="default"/>
      </w:rPr>
    </w:lvl>
  </w:abstractNum>
  <w:abstractNum w:abstractNumId="89">
    <w:nsid w:val="5C4F0E65"/>
    <w:multiLevelType w:val="hybridMultilevel"/>
    <w:tmpl w:val="B7524C5A"/>
    <w:lvl w:ilvl="0" w:tplc="96BC4D0E">
      <w:start w:val="87"/>
      <w:numFmt w:val="decimal"/>
      <w:lvlText w:val="%1."/>
      <w:lvlJc w:val="left"/>
      <w:pPr>
        <w:ind w:left="102" w:hanging="356"/>
      </w:pPr>
      <w:rPr>
        <w:rFonts w:ascii="Times New Roman" w:eastAsia="Times New Roman" w:hAnsi="Times New Roman" w:cs="Times New Roman" w:hint="default"/>
        <w:sz w:val="24"/>
        <w:szCs w:val="24"/>
      </w:rPr>
    </w:lvl>
    <w:lvl w:ilvl="1" w:tplc="7E2AB146">
      <w:start w:val="1"/>
      <w:numFmt w:val="bullet"/>
      <w:lvlText w:val="•"/>
      <w:lvlJc w:val="left"/>
      <w:pPr>
        <w:ind w:left="702" w:hanging="356"/>
      </w:pPr>
      <w:rPr>
        <w:rFonts w:hint="default"/>
      </w:rPr>
    </w:lvl>
    <w:lvl w:ilvl="2" w:tplc="79A09418">
      <w:start w:val="1"/>
      <w:numFmt w:val="bullet"/>
      <w:lvlText w:val="•"/>
      <w:lvlJc w:val="left"/>
      <w:pPr>
        <w:ind w:left="1302" w:hanging="356"/>
      </w:pPr>
      <w:rPr>
        <w:rFonts w:hint="default"/>
      </w:rPr>
    </w:lvl>
    <w:lvl w:ilvl="3" w:tplc="EE363D1C">
      <w:start w:val="1"/>
      <w:numFmt w:val="bullet"/>
      <w:lvlText w:val="•"/>
      <w:lvlJc w:val="left"/>
      <w:pPr>
        <w:ind w:left="1902" w:hanging="356"/>
      </w:pPr>
      <w:rPr>
        <w:rFonts w:hint="default"/>
      </w:rPr>
    </w:lvl>
    <w:lvl w:ilvl="4" w:tplc="D94CB01A">
      <w:start w:val="1"/>
      <w:numFmt w:val="bullet"/>
      <w:lvlText w:val="•"/>
      <w:lvlJc w:val="left"/>
      <w:pPr>
        <w:ind w:left="2503" w:hanging="356"/>
      </w:pPr>
      <w:rPr>
        <w:rFonts w:hint="default"/>
      </w:rPr>
    </w:lvl>
    <w:lvl w:ilvl="5" w:tplc="408E07BC">
      <w:start w:val="1"/>
      <w:numFmt w:val="bullet"/>
      <w:lvlText w:val="•"/>
      <w:lvlJc w:val="left"/>
      <w:pPr>
        <w:ind w:left="3103" w:hanging="356"/>
      </w:pPr>
      <w:rPr>
        <w:rFonts w:hint="default"/>
      </w:rPr>
    </w:lvl>
    <w:lvl w:ilvl="6" w:tplc="F2AE8A6A">
      <w:start w:val="1"/>
      <w:numFmt w:val="bullet"/>
      <w:lvlText w:val="•"/>
      <w:lvlJc w:val="left"/>
      <w:pPr>
        <w:ind w:left="3703" w:hanging="356"/>
      </w:pPr>
      <w:rPr>
        <w:rFonts w:hint="default"/>
      </w:rPr>
    </w:lvl>
    <w:lvl w:ilvl="7" w:tplc="6AFCB750">
      <w:start w:val="1"/>
      <w:numFmt w:val="bullet"/>
      <w:lvlText w:val="•"/>
      <w:lvlJc w:val="left"/>
      <w:pPr>
        <w:ind w:left="4303" w:hanging="356"/>
      </w:pPr>
      <w:rPr>
        <w:rFonts w:hint="default"/>
      </w:rPr>
    </w:lvl>
    <w:lvl w:ilvl="8" w:tplc="1A269D9A">
      <w:start w:val="1"/>
      <w:numFmt w:val="bullet"/>
      <w:lvlText w:val="•"/>
      <w:lvlJc w:val="left"/>
      <w:pPr>
        <w:ind w:left="4904" w:hanging="356"/>
      </w:pPr>
      <w:rPr>
        <w:rFonts w:hint="default"/>
      </w:rPr>
    </w:lvl>
  </w:abstractNum>
  <w:abstractNum w:abstractNumId="90">
    <w:nsid w:val="5D6401C8"/>
    <w:multiLevelType w:val="hybridMultilevel"/>
    <w:tmpl w:val="F62ED1C6"/>
    <w:lvl w:ilvl="0" w:tplc="45402238">
      <w:start w:val="174"/>
      <w:numFmt w:val="decimal"/>
      <w:lvlText w:val="%1."/>
      <w:lvlJc w:val="left"/>
      <w:pPr>
        <w:ind w:left="553" w:hanging="452"/>
      </w:pPr>
      <w:rPr>
        <w:rFonts w:ascii="Times New Roman" w:eastAsia="Times New Roman" w:hAnsi="Times New Roman" w:cs="Times New Roman" w:hint="default"/>
        <w:sz w:val="24"/>
        <w:szCs w:val="24"/>
      </w:rPr>
    </w:lvl>
    <w:lvl w:ilvl="1" w:tplc="0D609B4A">
      <w:start w:val="1"/>
      <w:numFmt w:val="bullet"/>
      <w:lvlText w:val="•"/>
      <w:lvlJc w:val="left"/>
      <w:pPr>
        <w:ind w:left="1108" w:hanging="452"/>
      </w:pPr>
      <w:rPr>
        <w:rFonts w:hint="default"/>
      </w:rPr>
    </w:lvl>
    <w:lvl w:ilvl="2" w:tplc="ED7E9D5C">
      <w:start w:val="1"/>
      <w:numFmt w:val="bullet"/>
      <w:lvlText w:val="•"/>
      <w:lvlJc w:val="left"/>
      <w:pPr>
        <w:ind w:left="1663" w:hanging="452"/>
      </w:pPr>
      <w:rPr>
        <w:rFonts w:hint="default"/>
      </w:rPr>
    </w:lvl>
    <w:lvl w:ilvl="3" w:tplc="711A85BE">
      <w:start w:val="1"/>
      <w:numFmt w:val="bullet"/>
      <w:lvlText w:val="•"/>
      <w:lvlJc w:val="left"/>
      <w:pPr>
        <w:ind w:left="2218" w:hanging="452"/>
      </w:pPr>
      <w:rPr>
        <w:rFonts w:hint="default"/>
      </w:rPr>
    </w:lvl>
    <w:lvl w:ilvl="4" w:tplc="6728C7AC">
      <w:start w:val="1"/>
      <w:numFmt w:val="bullet"/>
      <w:lvlText w:val="•"/>
      <w:lvlJc w:val="left"/>
      <w:pPr>
        <w:ind w:left="2773" w:hanging="452"/>
      </w:pPr>
      <w:rPr>
        <w:rFonts w:hint="default"/>
      </w:rPr>
    </w:lvl>
    <w:lvl w:ilvl="5" w:tplc="970C4E90">
      <w:start w:val="1"/>
      <w:numFmt w:val="bullet"/>
      <w:lvlText w:val="•"/>
      <w:lvlJc w:val="left"/>
      <w:pPr>
        <w:ind w:left="3329" w:hanging="452"/>
      </w:pPr>
      <w:rPr>
        <w:rFonts w:hint="default"/>
      </w:rPr>
    </w:lvl>
    <w:lvl w:ilvl="6" w:tplc="447CB440">
      <w:start w:val="1"/>
      <w:numFmt w:val="bullet"/>
      <w:lvlText w:val="•"/>
      <w:lvlJc w:val="left"/>
      <w:pPr>
        <w:ind w:left="3884" w:hanging="452"/>
      </w:pPr>
      <w:rPr>
        <w:rFonts w:hint="default"/>
      </w:rPr>
    </w:lvl>
    <w:lvl w:ilvl="7" w:tplc="6ABAC63C">
      <w:start w:val="1"/>
      <w:numFmt w:val="bullet"/>
      <w:lvlText w:val="•"/>
      <w:lvlJc w:val="left"/>
      <w:pPr>
        <w:ind w:left="4439" w:hanging="452"/>
      </w:pPr>
      <w:rPr>
        <w:rFonts w:hint="default"/>
      </w:rPr>
    </w:lvl>
    <w:lvl w:ilvl="8" w:tplc="638C678C">
      <w:start w:val="1"/>
      <w:numFmt w:val="bullet"/>
      <w:lvlText w:val="•"/>
      <w:lvlJc w:val="left"/>
      <w:pPr>
        <w:ind w:left="4994" w:hanging="452"/>
      </w:pPr>
      <w:rPr>
        <w:rFonts w:hint="default"/>
      </w:rPr>
    </w:lvl>
  </w:abstractNum>
  <w:abstractNum w:abstractNumId="91">
    <w:nsid w:val="5EFB7FC9"/>
    <w:multiLevelType w:val="hybridMultilevel"/>
    <w:tmpl w:val="464C2EEC"/>
    <w:lvl w:ilvl="0" w:tplc="A0241378">
      <w:start w:val="33"/>
      <w:numFmt w:val="decimal"/>
      <w:lvlText w:val="%1."/>
      <w:lvlJc w:val="left"/>
      <w:pPr>
        <w:ind w:left="452" w:hanging="351"/>
      </w:pPr>
      <w:rPr>
        <w:rFonts w:ascii="Times New Roman" w:eastAsia="Times New Roman" w:hAnsi="Times New Roman" w:cs="Times New Roman" w:hint="default"/>
        <w:sz w:val="24"/>
        <w:szCs w:val="24"/>
      </w:rPr>
    </w:lvl>
    <w:lvl w:ilvl="1" w:tplc="39CC9B84">
      <w:start w:val="1"/>
      <w:numFmt w:val="bullet"/>
      <w:lvlText w:val="•"/>
      <w:lvlJc w:val="left"/>
      <w:pPr>
        <w:ind w:left="1017" w:hanging="351"/>
      </w:pPr>
      <w:rPr>
        <w:rFonts w:hint="default"/>
      </w:rPr>
    </w:lvl>
    <w:lvl w:ilvl="2" w:tplc="C1300066">
      <w:start w:val="1"/>
      <w:numFmt w:val="bullet"/>
      <w:lvlText w:val="•"/>
      <w:lvlJc w:val="left"/>
      <w:pPr>
        <w:ind w:left="1583" w:hanging="351"/>
      </w:pPr>
      <w:rPr>
        <w:rFonts w:hint="default"/>
      </w:rPr>
    </w:lvl>
    <w:lvl w:ilvl="3" w:tplc="94BA0F36">
      <w:start w:val="1"/>
      <w:numFmt w:val="bullet"/>
      <w:lvlText w:val="•"/>
      <w:lvlJc w:val="left"/>
      <w:pPr>
        <w:ind w:left="2148" w:hanging="351"/>
      </w:pPr>
      <w:rPr>
        <w:rFonts w:hint="default"/>
      </w:rPr>
    </w:lvl>
    <w:lvl w:ilvl="4" w:tplc="C5586F70">
      <w:start w:val="1"/>
      <w:numFmt w:val="bullet"/>
      <w:lvlText w:val="•"/>
      <w:lvlJc w:val="left"/>
      <w:pPr>
        <w:ind w:left="2713" w:hanging="351"/>
      </w:pPr>
      <w:rPr>
        <w:rFonts w:hint="default"/>
      </w:rPr>
    </w:lvl>
    <w:lvl w:ilvl="5" w:tplc="9DCC43C2">
      <w:start w:val="1"/>
      <w:numFmt w:val="bullet"/>
      <w:lvlText w:val="•"/>
      <w:lvlJc w:val="left"/>
      <w:pPr>
        <w:ind w:left="3278" w:hanging="351"/>
      </w:pPr>
      <w:rPr>
        <w:rFonts w:hint="default"/>
      </w:rPr>
    </w:lvl>
    <w:lvl w:ilvl="6" w:tplc="C24C6360">
      <w:start w:val="1"/>
      <w:numFmt w:val="bullet"/>
      <w:lvlText w:val="•"/>
      <w:lvlJc w:val="left"/>
      <w:pPr>
        <w:ind w:left="3843" w:hanging="351"/>
      </w:pPr>
      <w:rPr>
        <w:rFonts w:hint="default"/>
      </w:rPr>
    </w:lvl>
    <w:lvl w:ilvl="7" w:tplc="D2E8C1A6">
      <w:start w:val="1"/>
      <w:numFmt w:val="bullet"/>
      <w:lvlText w:val="•"/>
      <w:lvlJc w:val="left"/>
      <w:pPr>
        <w:ind w:left="4409" w:hanging="351"/>
      </w:pPr>
      <w:rPr>
        <w:rFonts w:hint="default"/>
      </w:rPr>
    </w:lvl>
    <w:lvl w:ilvl="8" w:tplc="98848130">
      <w:start w:val="1"/>
      <w:numFmt w:val="bullet"/>
      <w:lvlText w:val="•"/>
      <w:lvlJc w:val="left"/>
      <w:pPr>
        <w:ind w:left="4974" w:hanging="351"/>
      </w:pPr>
      <w:rPr>
        <w:rFonts w:hint="default"/>
      </w:rPr>
    </w:lvl>
  </w:abstractNum>
  <w:abstractNum w:abstractNumId="92">
    <w:nsid w:val="5F6B4B4E"/>
    <w:multiLevelType w:val="hybridMultilevel"/>
    <w:tmpl w:val="8C425652"/>
    <w:lvl w:ilvl="0" w:tplc="06CE6468">
      <w:start w:val="49"/>
      <w:numFmt w:val="decimal"/>
      <w:lvlText w:val="%1."/>
      <w:lvlJc w:val="left"/>
      <w:pPr>
        <w:ind w:left="457" w:hanging="356"/>
      </w:pPr>
      <w:rPr>
        <w:rFonts w:ascii="Times New Roman" w:eastAsia="Times New Roman" w:hAnsi="Times New Roman" w:cs="Times New Roman" w:hint="default"/>
        <w:sz w:val="24"/>
        <w:szCs w:val="24"/>
      </w:rPr>
    </w:lvl>
    <w:lvl w:ilvl="1" w:tplc="5B0087C4">
      <w:start w:val="1"/>
      <w:numFmt w:val="bullet"/>
      <w:lvlText w:val="•"/>
      <w:lvlJc w:val="left"/>
      <w:pPr>
        <w:ind w:left="1022" w:hanging="356"/>
      </w:pPr>
      <w:rPr>
        <w:rFonts w:hint="default"/>
      </w:rPr>
    </w:lvl>
    <w:lvl w:ilvl="2" w:tplc="E3EED7F0">
      <w:start w:val="1"/>
      <w:numFmt w:val="bullet"/>
      <w:lvlText w:val="•"/>
      <w:lvlJc w:val="left"/>
      <w:pPr>
        <w:ind w:left="1586" w:hanging="356"/>
      </w:pPr>
      <w:rPr>
        <w:rFonts w:hint="default"/>
      </w:rPr>
    </w:lvl>
    <w:lvl w:ilvl="3" w:tplc="C5ACFFB2">
      <w:start w:val="1"/>
      <w:numFmt w:val="bullet"/>
      <w:lvlText w:val="•"/>
      <w:lvlJc w:val="left"/>
      <w:pPr>
        <w:ind w:left="2151" w:hanging="356"/>
      </w:pPr>
      <w:rPr>
        <w:rFonts w:hint="default"/>
      </w:rPr>
    </w:lvl>
    <w:lvl w:ilvl="4" w:tplc="E9482A7A">
      <w:start w:val="1"/>
      <w:numFmt w:val="bullet"/>
      <w:lvlText w:val="•"/>
      <w:lvlJc w:val="left"/>
      <w:pPr>
        <w:ind w:left="2716" w:hanging="356"/>
      </w:pPr>
      <w:rPr>
        <w:rFonts w:hint="default"/>
      </w:rPr>
    </w:lvl>
    <w:lvl w:ilvl="5" w:tplc="FAECE27E">
      <w:start w:val="1"/>
      <w:numFmt w:val="bullet"/>
      <w:lvlText w:val="•"/>
      <w:lvlJc w:val="left"/>
      <w:pPr>
        <w:ind w:left="3281" w:hanging="356"/>
      </w:pPr>
      <w:rPr>
        <w:rFonts w:hint="default"/>
      </w:rPr>
    </w:lvl>
    <w:lvl w:ilvl="6" w:tplc="82DCAFC6">
      <w:start w:val="1"/>
      <w:numFmt w:val="bullet"/>
      <w:lvlText w:val="•"/>
      <w:lvlJc w:val="left"/>
      <w:pPr>
        <w:ind w:left="3845" w:hanging="356"/>
      </w:pPr>
      <w:rPr>
        <w:rFonts w:hint="default"/>
      </w:rPr>
    </w:lvl>
    <w:lvl w:ilvl="7" w:tplc="DB2E0B8C">
      <w:start w:val="1"/>
      <w:numFmt w:val="bullet"/>
      <w:lvlText w:val="•"/>
      <w:lvlJc w:val="left"/>
      <w:pPr>
        <w:ind w:left="4410" w:hanging="356"/>
      </w:pPr>
      <w:rPr>
        <w:rFonts w:hint="default"/>
      </w:rPr>
    </w:lvl>
    <w:lvl w:ilvl="8" w:tplc="3B823F2A">
      <w:start w:val="1"/>
      <w:numFmt w:val="bullet"/>
      <w:lvlText w:val="•"/>
      <w:lvlJc w:val="left"/>
      <w:pPr>
        <w:ind w:left="4975" w:hanging="356"/>
      </w:pPr>
      <w:rPr>
        <w:rFonts w:hint="default"/>
      </w:rPr>
    </w:lvl>
  </w:abstractNum>
  <w:abstractNum w:abstractNumId="93">
    <w:nsid w:val="61BA6992"/>
    <w:multiLevelType w:val="hybridMultilevel"/>
    <w:tmpl w:val="A2785054"/>
    <w:lvl w:ilvl="0" w:tplc="06F071B0">
      <w:start w:val="221"/>
      <w:numFmt w:val="decimal"/>
      <w:lvlText w:val="%1."/>
      <w:lvlJc w:val="left"/>
      <w:pPr>
        <w:ind w:left="577" w:hanging="476"/>
      </w:pPr>
      <w:rPr>
        <w:rFonts w:ascii="Times New Roman" w:eastAsia="Times New Roman" w:hAnsi="Times New Roman" w:cs="Times New Roman" w:hint="default"/>
        <w:sz w:val="24"/>
        <w:szCs w:val="24"/>
      </w:rPr>
    </w:lvl>
    <w:lvl w:ilvl="1" w:tplc="CAB8A134">
      <w:start w:val="1"/>
      <w:numFmt w:val="bullet"/>
      <w:lvlText w:val="•"/>
      <w:lvlJc w:val="left"/>
      <w:pPr>
        <w:ind w:left="1130" w:hanging="476"/>
      </w:pPr>
      <w:rPr>
        <w:rFonts w:hint="default"/>
      </w:rPr>
    </w:lvl>
    <w:lvl w:ilvl="2" w:tplc="F0DA8EF2">
      <w:start w:val="1"/>
      <w:numFmt w:val="bullet"/>
      <w:lvlText w:val="•"/>
      <w:lvlJc w:val="left"/>
      <w:pPr>
        <w:ind w:left="1682" w:hanging="476"/>
      </w:pPr>
      <w:rPr>
        <w:rFonts w:hint="default"/>
      </w:rPr>
    </w:lvl>
    <w:lvl w:ilvl="3" w:tplc="4F8C1D98">
      <w:start w:val="1"/>
      <w:numFmt w:val="bullet"/>
      <w:lvlText w:val="•"/>
      <w:lvlJc w:val="left"/>
      <w:pPr>
        <w:ind w:left="2235" w:hanging="476"/>
      </w:pPr>
      <w:rPr>
        <w:rFonts w:hint="default"/>
      </w:rPr>
    </w:lvl>
    <w:lvl w:ilvl="4" w:tplc="C192A640">
      <w:start w:val="1"/>
      <w:numFmt w:val="bullet"/>
      <w:lvlText w:val="•"/>
      <w:lvlJc w:val="left"/>
      <w:pPr>
        <w:ind w:left="2788" w:hanging="476"/>
      </w:pPr>
      <w:rPr>
        <w:rFonts w:hint="default"/>
      </w:rPr>
    </w:lvl>
    <w:lvl w:ilvl="5" w:tplc="6F8A5A3E">
      <w:start w:val="1"/>
      <w:numFmt w:val="bullet"/>
      <w:lvlText w:val="•"/>
      <w:lvlJc w:val="left"/>
      <w:pPr>
        <w:ind w:left="3341" w:hanging="476"/>
      </w:pPr>
      <w:rPr>
        <w:rFonts w:hint="default"/>
      </w:rPr>
    </w:lvl>
    <w:lvl w:ilvl="6" w:tplc="9280A028">
      <w:start w:val="1"/>
      <w:numFmt w:val="bullet"/>
      <w:lvlText w:val="•"/>
      <w:lvlJc w:val="left"/>
      <w:pPr>
        <w:ind w:left="3893" w:hanging="476"/>
      </w:pPr>
      <w:rPr>
        <w:rFonts w:hint="default"/>
      </w:rPr>
    </w:lvl>
    <w:lvl w:ilvl="7" w:tplc="CE1C8C48">
      <w:start w:val="1"/>
      <w:numFmt w:val="bullet"/>
      <w:lvlText w:val="•"/>
      <w:lvlJc w:val="left"/>
      <w:pPr>
        <w:ind w:left="4446" w:hanging="476"/>
      </w:pPr>
      <w:rPr>
        <w:rFonts w:hint="default"/>
      </w:rPr>
    </w:lvl>
    <w:lvl w:ilvl="8" w:tplc="0AD0209C">
      <w:start w:val="1"/>
      <w:numFmt w:val="bullet"/>
      <w:lvlText w:val="•"/>
      <w:lvlJc w:val="left"/>
      <w:pPr>
        <w:ind w:left="4999" w:hanging="476"/>
      </w:pPr>
      <w:rPr>
        <w:rFonts w:hint="default"/>
      </w:rPr>
    </w:lvl>
  </w:abstractNum>
  <w:abstractNum w:abstractNumId="94">
    <w:nsid w:val="62884530"/>
    <w:multiLevelType w:val="hybridMultilevel"/>
    <w:tmpl w:val="27D6A914"/>
    <w:lvl w:ilvl="0" w:tplc="F0988880">
      <w:start w:val="149"/>
      <w:numFmt w:val="decimal"/>
      <w:lvlText w:val="%1."/>
      <w:lvlJc w:val="left"/>
      <w:pPr>
        <w:ind w:left="553" w:hanging="452"/>
      </w:pPr>
      <w:rPr>
        <w:rFonts w:ascii="Times New Roman" w:eastAsia="Times New Roman" w:hAnsi="Times New Roman" w:cs="Times New Roman" w:hint="default"/>
        <w:sz w:val="24"/>
        <w:szCs w:val="24"/>
      </w:rPr>
    </w:lvl>
    <w:lvl w:ilvl="1" w:tplc="2C9A6B72">
      <w:start w:val="1"/>
      <w:numFmt w:val="bullet"/>
      <w:lvlText w:val="•"/>
      <w:lvlJc w:val="left"/>
      <w:pPr>
        <w:ind w:left="1108" w:hanging="452"/>
      </w:pPr>
      <w:rPr>
        <w:rFonts w:hint="default"/>
      </w:rPr>
    </w:lvl>
    <w:lvl w:ilvl="2" w:tplc="635E72C2">
      <w:start w:val="1"/>
      <w:numFmt w:val="bullet"/>
      <w:lvlText w:val="•"/>
      <w:lvlJc w:val="left"/>
      <w:pPr>
        <w:ind w:left="1663" w:hanging="452"/>
      </w:pPr>
      <w:rPr>
        <w:rFonts w:hint="default"/>
      </w:rPr>
    </w:lvl>
    <w:lvl w:ilvl="3" w:tplc="10A6EDA0">
      <w:start w:val="1"/>
      <w:numFmt w:val="bullet"/>
      <w:lvlText w:val="•"/>
      <w:lvlJc w:val="left"/>
      <w:pPr>
        <w:ind w:left="2218" w:hanging="452"/>
      </w:pPr>
      <w:rPr>
        <w:rFonts w:hint="default"/>
      </w:rPr>
    </w:lvl>
    <w:lvl w:ilvl="4" w:tplc="A86A5C34">
      <w:start w:val="1"/>
      <w:numFmt w:val="bullet"/>
      <w:lvlText w:val="•"/>
      <w:lvlJc w:val="left"/>
      <w:pPr>
        <w:ind w:left="2773" w:hanging="452"/>
      </w:pPr>
      <w:rPr>
        <w:rFonts w:hint="default"/>
      </w:rPr>
    </w:lvl>
    <w:lvl w:ilvl="5" w:tplc="B95EBAF8">
      <w:start w:val="1"/>
      <w:numFmt w:val="bullet"/>
      <w:lvlText w:val="•"/>
      <w:lvlJc w:val="left"/>
      <w:pPr>
        <w:ind w:left="3329" w:hanging="452"/>
      </w:pPr>
      <w:rPr>
        <w:rFonts w:hint="default"/>
      </w:rPr>
    </w:lvl>
    <w:lvl w:ilvl="6" w:tplc="5A76EC6A">
      <w:start w:val="1"/>
      <w:numFmt w:val="bullet"/>
      <w:lvlText w:val="•"/>
      <w:lvlJc w:val="left"/>
      <w:pPr>
        <w:ind w:left="3884" w:hanging="452"/>
      </w:pPr>
      <w:rPr>
        <w:rFonts w:hint="default"/>
      </w:rPr>
    </w:lvl>
    <w:lvl w:ilvl="7" w:tplc="55A87D98">
      <w:start w:val="1"/>
      <w:numFmt w:val="bullet"/>
      <w:lvlText w:val="•"/>
      <w:lvlJc w:val="left"/>
      <w:pPr>
        <w:ind w:left="4439" w:hanging="452"/>
      </w:pPr>
      <w:rPr>
        <w:rFonts w:hint="default"/>
      </w:rPr>
    </w:lvl>
    <w:lvl w:ilvl="8" w:tplc="C2BACFFE">
      <w:start w:val="1"/>
      <w:numFmt w:val="bullet"/>
      <w:lvlText w:val="•"/>
      <w:lvlJc w:val="left"/>
      <w:pPr>
        <w:ind w:left="4994" w:hanging="452"/>
      </w:pPr>
      <w:rPr>
        <w:rFonts w:hint="default"/>
      </w:rPr>
    </w:lvl>
  </w:abstractNum>
  <w:abstractNum w:abstractNumId="95">
    <w:nsid w:val="638A7508"/>
    <w:multiLevelType w:val="hybridMultilevel"/>
    <w:tmpl w:val="25C42826"/>
    <w:lvl w:ilvl="0" w:tplc="97BC99D8">
      <w:start w:val="34"/>
      <w:numFmt w:val="decimal"/>
      <w:lvlText w:val="%1."/>
      <w:lvlJc w:val="left"/>
      <w:pPr>
        <w:ind w:left="102" w:hanging="360"/>
      </w:pPr>
      <w:rPr>
        <w:rFonts w:ascii="Times New Roman" w:eastAsia="Times New Roman" w:hAnsi="Times New Roman" w:cs="Times New Roman" w:hint="default"/>
        <w:sz w:val="24"/>
        <w:szCs w:val="24"/>
      </w:rPr>
    </w:lvl>
    <w:lvl w:ilvl="1" w:tplc="9F40046C">
      <w:start w:val="1"/>
      <w:numFmt w:val="bullet"/>
      <w:lvlText w:val="•"/>
      <w:lvlJc w:val="left"/>
      <w:pPr>
        <w:ind w:left="702" w:hanging="360"/>
      </w:pPr>
      <w:rPr>
        <w:rFonts w:hint="default"/>
      </w:rPr>
    </w:lvl>
    <w:lvl w:ilvl="2" w:tplc="E9642ED4">
      <w:start w:val="1"/>
      <w:numFmt w:val="bullet"/>
      <w:lvlText w:val="•"/>
      <w:lvlJc w:val="left"/>
      <w:pPr>
        <w:ind w:left="1302" w:hanging="360"/>
      </w:pPr>
      <w:rPr>
        <w:rFonts w:hint="default"/>
      </w:rPr>
    </w:lvl>
    <w:lvl w:ilvl="3" w:tplc="CC125BD8">
      <w:start w:val="1"/>
      <w:numFmt w:val="bullet"/>
      <w:lvlText w:val="•"/>
      <w:lvlJc w:val="left"/>
      <w:pPr>
        <w:ind w:left="1902" w:hanging="360"/>
      </w:pPr>
      <w:rPr>
        <w:rFonts w:hint="default"/>
      </w:rPr>
    </w:lvl>
    <w:lvl w:ilvl="4" w:tplc="EDC6486C">
      <w:start w:val="1"/>
      <w:numFmt w:val="bullet"/>
      <w:lvlText w:val="•"/>
      <w:lvlJc w:val="left"/>
      <w:pPr>
        <w:ind w:left="2503" w:hanging="360"/>
      </w:pPr>
      <w:rPr>
        <w:rFonts w:hint="default"/>
      </w:rPr>
    </w:lvl>
    <w:lvl w:ilvl="5" w:tplc="E320E028">
      <w:start w:val="1"/>
      <w:numFmt w:val="bullet"/>
      <w:lvlText w:val="•"/>
      <w:lvlJc w:val="left"/>
      <w:pPr>
        <w:ind w:left="3103" w:hanging="360"/>
      </w:pPr>
      <w:rPr>
        <w:rFonts w:hint="default"/>
      </w:rPr>
    </w:lvl>
    <w:lvl w:ilvl="6" w:tplc="11CC1954">
      <w:start w:val="1"/>
      <w:numFmt w:val="bullet"/>
      <w:lvlText w:val="•"/>
      <w:lvlJc w:val="left"/>
      <w:pPr>
        <w:ind w:left="3703" w:hanging="360"/>
      </w:pPr>
      <w:rPr>
        <w:rFonts w:hint="default"/>
      </w:rPr>
    </w:lvl>
    <w:lvl w:ilvl="7" w:tplc="11ECFA5A">
      <w:start w:val="1"/>
      <w:numFmt w:val="bullet"/>
      <w:lvlText w:val="•"/>
      <w:lvlJc w:val="left"/>
      <w:pPr>
        <w:ind w:left="4303" w:hanging="360"/>
      </w:pPr>
      <w:rPr>
        <w:rFonts w:hint="default"/>
      </w:rPr>
    </w:lvl>
    <w:lvl w:ilvl="8" w:tplc="00B0ACEC">
      <w:start w:val="1"/>
      <w:numFmt w:val="bullet"/>
      <w:lvlText w:val="•"/>
      <w:lvlJc w:val="left"/>
      <w:pPr>
        <w:ind w:left="4904" w:hanging="360"/>
      </w:pPr>
      <w:rPr>
        <w:rFonts w:hint="default"/>
      </w:rPr>
    </w:lvl>
  </w:abstractNum>
  <w:abstractNum w:abstractNumId="96">
    <w:nsid w:val="678D50B6"/>
    <w:multiLevelType w:val="hybridMultilevel"/>
    <w:tmpl w:val="2E1A221C"/>
    <w:lvl w:ilvl="0" w:tplc="D3608DCA">
      <w:start w:val="18"/>
      <w:numFmt w:val="decimal"/>
      <w:lvlText w:val="%1."/>
      <w:lvlJc w:val="left"/>
      <w:pPr>
        <w:ind w:left="457" w:hanging="356"/>
      </w:pPr>
      <w:rPr>
        <w:rFonts w:ascii="Times New Roman" w:eastAsia="Times New Roman" w:hAnsi="Times New Roman" w:cs="Times New Roman" w:hint="default"/>
        <w:sz w:val="24"/>
        <w:szCs w:val="24"/>
      </w:rPr>
    </w:lvl>
    <w:lvl w:ilvl="1" w:tplc="2A22E138">
      <w:start w:val="1"/>
      <w:numFmt w:val="bullet"/>
      <w:lvlText w:val="•"/>
      <w:lvlJc w:val="left"/>
      <w:pPr>
        <w:ind w:left="1022" w:hanging="356"/>
      </w:pPr>
      <w:rPr>
        <w:rFonts w:hint="default"/>
      </w:rPr>
    </w:lvl>
    <w:lvl w:ilvl="2" w:tplc="D698148A">
      <w:start w:val="1"/>
      <w:numFmt w:val="bullet"/>
      <w:lvlText w:val="•"/>
      <w:lvlJc w:val="left"/>
      <w:pPr>
        <w:ind w:left="1586" w:hanging="356"/>
      </w:pPr>
      <w:rPr>
        <w:rFonts w:hint="default"/>
      </w:rPr>
    </w:lvl>
    <w:lvl w:ilvl="3" w:tplc="4776D9B6">
      <w:start w:val="1"/>
      <w:numFmt w:val="bullet"/>
      <w:lvlText w:val="•"/>
      <w:lvlJc w:val="left"/>
      <w:pPr>
        <w:ind w:left="2151" w:hanging="356"/>
      </w:pPr>
      <w:rPr>
        <w:rFonts w:hint="default"/>
      </w:rPr>
    </w:lvl>
    <w:lvl w:ilvl="4" w:tplc="94003312">
      <w:start w:val="1"/>
      <w:numFmt w:val="bullet"/>
      <w:lvlText w:val="•"/>
      <w:lvlJc w:val="left"/>
      <w:pPr>
        <w:ind w:left="2716" w:hanging="356"/>
      </w:pPr>
      <w:rPr>
        <w:rFonts w:hint="default"/>
      </w:rPr>
    </w:lvl>
    <w:lvl w:ilvl="5" w:tplc="84A09226">
      <w:start w:val="1"/>
      <w:numFmt w:val="bullet"/>
      <w:lvlText w:val="•"/>
      <w:lvlJc w:val="left"/>
      <w:pPr>
        <w:ind w:left="3281" w:hanging="356"/>
      </w:pPr>
      <w:rPr>
        <w:rFonts w:hint="default"/>
      </w:rPr>
    </w:lvl>
    <w:lvl w:ilvl="6" w:tplc="3DFA2DF4">
      <w:start w:val="1"/>
      <w:numFmt w:val="bullet"/>
      <w:lvlText w:val="•"/>
      <w:lvlJc w:val="left"/>
      <w:pPr>
        <w:ind w:left="3845" w:hanging="356"/>
      </w:pPr>
      <w:rPr>
        <w:rFonts w:hint="default"/>
      </w:rPr>
    </w:lvl>
    <w:lvl w:ilvl="7" w:tplc="323ECBB8">
      <w:start w:val="1"/>
      <w:numFmt w:val="bullet"/>
      <w:lvlText w:val="•"/>
      <w:lvlJc w:val="left"/>
      <w:pPr>
        <w:ind w:left="4410" w:hanging="356"/>
      </w:pPr>
      <w:rPr>
        <w:rFonts w:hint="default"/>
      </w:rPr>
    </w:lvl>
    <w:lvl w:ilvl="8" w:tplc="DB4A22B4">
      <w:start w:val="1"/>
      <w:numFmt w:val="bullet"/>
      <w:lvlText w:val="•"/>
      <w:lvlJc w:val="left"/>
      <w:pPr>
        <w:ind w:left="4975" w:hanging="356"/>
      </w:pPr>
      <w:rPr>
        <w:rFonts w:hint="default"/>
      </w:rPr>
    </w:lvl>
  </w:abstractNum>
  <w:abstractNum w:abstractNumId="97">
    <w:nsid w:val="684C736E"/>
    <w:multiLevelType w:val="hybridMultilevel"/>
    <w:tmpl w:val="4A20330A"/>
    <w:lvl w:ilvl="0" w:tplc="68D4281C">
      <w:start w:val="37"/>
      <w:numFmt w:val="decimal"/>
      <w:lvlText w:val="%1."/>
      <w:lvlJc w:val="left"/>
      <w:pPr>
        <w:ind w:left="452" w:hanging="351"/>
      </w:pPr>
      <w:rPr>
        <w:rFonts w:ascii="Times New Roman" w:eastAsia="Times New Roman" w:hAnsi="Times New Roman" w:cs="Times New Roman" w:hint="default"/>
        <w:sz w:val="24"/>
        <w:szCs w:val="24"/>
      </w:rPr>
    </w:lvl>
    <w:lvl w:ilvl="1" w:tplc="12ACB842">
      <w:start w:val="1"/>
      <w:numFmt w:val="bullet"/>
      <w:lvlText w:val="•"/>
      <w:lvlJc w:val="left"/>
      <w:pPr>
        <w:ind w:left="1017" w:hanging="351"/>
      </w:pPr>
      <w:rPr>
        <w:rFonts w:hint="default"/>
      </w:rPr>
    </w:lvl>
    <w:lvl w:ilvl="2" w:tplc="56CE9D40">
      <w:start w:val="1"/>
      <w:numFmt w:val="bullet"/>
      <w:lvlText w:val="•"/>
      <w:lvlJc w:val="left"/>
      <w:pPr>
        <w:ind w:left="1583" w:hanging="351"/>
      </w:pPr>
      <w:rPr>
        <w:rFonts w:hint="default"/>
      </w:rPr>
    </w:lvl>
    <w:lvl w:ilvl="3" w:tplc="14601A5C">
      <w:start w:val="1"/>
      <w:numFmt w:val="bullet"/>
      <w:lvlText w:val="•"/>
      <w:lvlJc w:val="left"/>
      <w:pPr>
        <w:ind w:left="2148" w:hanging="351"/>
      </w:pPr>
      <w:rPr>
        <w:rFonts w:hint="default"/>
      </w:rPr>
    </w:lvl>
    <w:lvl w:ilvl="4" w:tplc="92868C6A">
      <w:start w:val="1"/>
      <w:numFmt w:val="bullet"/>
      <w:lvlText w:val="•"/>
      <w:lvlJc w:val="left"/>
      <w:pPr>
        <w:ind w:left="2713" w:hanging="351"/>
      </w:pPr>
      <w:rPr>
        <w:rFonts w:hint="default"/>
      </w:rPr>
    </w:lvl>
    <w:lvl w:ilvl="5" w:tplc="5EA2FC54">
      <w:start w:val="1"/>
      <w:numFmt w:val="bullet"/>
      <w:lvlText w:val="•"/>
      <w:lvlJc w:val="left"/>
      <w:pPr>
        <w:ind w:left="3278" w:hanging="351"/>
      </w:pPr>
      <w:rPr>
        <w:rFonts w:hint="default"/>
      </w:rPr>
    </w:lvl>
    <w:lvl w:ilvl="6" w:tplc="CB4A63F6">
      <w:start w:val="1"/>
      <w:numFmt w:val="bullet"/>
      <w:lvlText w:val="•"/>
      <w:lvlJc w:val="left"/>
      <w:pPr>
        <w:ind w:left="3843" w:hanging="351"/>
      </w:pPr>
      <w:rPr>
        <w:rFonts w:hint="default"/>
      </w:rPr>
    </w:lvl>
    <w:lvl w:ilvl="7" w:tplc="3880145E">
      <w:start w:val="1"/>
      <w:numFmt w:val="bullet"/>
      <w:lvlText w:val="•"/>
      <w:lvlJc w:val="left"/>
      <w:pPr>
        <w:ind w:left="4409" w:hanging="351"/>
      </w:pPr>
      <w:rPr>
        <w:rFonts w:hint="default"/>
      </w:rPr>
    </w:lvl>
    <w:lvl w:ilvl="8" w:tplc="C5E0BE20">
      <w:start w:val="1"/>
      <w:numFmt w:val="bullet"/>
      <w:lvlText w:val="•"/>
      <w:lvlJc w:val="left"/>
      <w:pPr>
        <w:ind w:left="4974" w:hanging="351"/>
      </w:pPr>
      <w:rPr>
        <w:rFonts w:hint="default"/>
      </w:rPr>
    </w:lvl>
  </w:abstractNum>
  <w:abstractNum w:abstractNumId="98">
    <w:nsid w:val="68BC42DC"/>
    <w:multiLevelType w:val="hybridMultilevel"/>
    <w:tmpl w:val="8708BD8C"/>
    <w:lvl w:ilvl="0" w:tplc="278441EE">
      <w:start w:val="143"/>
      <w:numFmt w:val="decimal"/>
      <w:lvlText w:val="%1."/>
      <w:lvlJc w:val="left"/>
      <w:pPr>
        <w:ind w:left="558" w:hanging="456"/>
      </w:pPr>
      <w:rPr>
        <w:rFonts w:ascii="Times New Roman" w:eastAsia="Times New Roman" w:hAnsi="Times New Roman" w:cs="Times New Roman" w:hint="default"/>
        <w:sz w:val="24"/>
        <w:szCs w:val="24"/>
      </w:rPr>
    </w:lvl>
    <w:lvl w:ilvl="1" w:tplc="C82E2B8A">
      <w:start w:val="1"/>
      <w:numFmt w:val="bullet"/>
      <w:lvlText w:val="•"/>
      <w:lvlJc w:val="left"/>
      <w:pPr>
        <w:ind w:left="1112" w:hanging="456"/>
      </w:pPr>
      <w:rPr>
        <w:rFonts w:hint="default"/>
      </w:rPr>
    </w:lvl>
    <w:lvl w:ilvl="2" w:tplc="C854B528">
      <w:start w:val="1"/>
      <w:numFmt w:val="bullet"/>
      <w:lvlText w:val="•"/>
      <w:lvlJc w:val="left"/>
      <w:pPr>
        <w:ind w:left="1667" w:hanging="456"/>
      </w:pPr>
      <w:rPr>
        <w:rFonts w:hint="default"/>
      </w:rPr>
    </w:lvl>
    <w:lvl w:ilvl="3" w:tplc="35926992">
      <w:start w:val="1"/>
      <w:numFmt w:val="bullet"/>
      <w:lvlText w:val="•"/>
      <w:lvlJc w:val="left"/>
      <w:pPr>
        <w:ind w:left="2222" w:hanging="456"/>
      </w:pPr>
      <w:rPr>
        <w:rFonts w:hint="default"/>
      </w:rPr>
    </w:lvl>
    <w:lvl w:ilvl="4" w:tplc="79842F66">
      <w:start w:val="1"/>
      <w:numFmt w:val="bullet"/>
      <w:lvlText w:val="•"/>
      <w:lvlJc w:val="left"/>
      <w:pPr>
        <w:ind w:left="2776" w:hanging="456"/>
      </w:pPr>
      <w:rPr>
        <w:rFonts w:hint="default"/>
      </w:rPr>
    </w:lvl>
    <w:lvl w:ilvl="5" w:tplc="C8B6616A">
      <w:start w:val="1"/>
      <w:numFmt w:val="bullet"/>
      <w:lvlText w:val="•"/>
      <w:lvlJc w:val="left"/>
      <w:pPr>
        <w:ind w:left="3331" w:hanging="456"/>
      </w:pPr>
      <w:rPr>
        <w:rFonts w:hint="default"/>
      </w:rPr>
    </w:lvl>
    <w:lvl w:ilvl="6" w:tplc="B46AF05A">
      <w:start w:val="1"/>
      <w:numFmt w:val="bullet"/>
      <w:lvlText w:val="•"/>
      <w:lvlJc w:val="left"/>
      <w:pPr>
        <w:ind w:left="3886" w:hanging="456"/>
      </w:pPr>
      <w:rPr>
        <w:rFonts w:hint="default"/>
      </w:rPr>
    </w:lvl>
    <w:lvl w:ilvl="7" w:tplc="5092759A">
      <w:start w:val="1"/>
      <w:numFmt w:val="bullet"/>
      <w:lvlText w:val="•"/>
      <w:lvlJc w:val="left"/>
      <w:pPr>
        <w:ind w:left="4440" w:hanging="456"/>
      </w:pPr>
      <w:rPr>
        <w:rFonts w:hint="default"/>
      </w:rPr>
    </w:lvl>
    <w:lvl w:ilvl="8" w:tplc="18C6CF38">
      <w:start w:val="1"/>
      <w:numFmt w:val="bullet"/>
      <w:lvlText w:val="•"/>
      <w:lvlJc w:val="left"/>
      <w:pPr>
        <w:ind w:left="4995" w:hanging="456"/>
      </w:pPr>
      <w:rPr>
        <w:rFonts w:hint="default"/>
      </w:rPr>
    </w:lvl>
  </w:abstractNum>
  <w:abstractNum w:abstractNumId="99">
    <w:nsid w:val="68E1443F"/>
    <w:multiLevelType w:val="hybridMultilevel"/>
    <w:tmpl w:val="E68AF3E0"/>
    <w:lvl w:ilvl="0" w:tplc="9F9E0AC6">
      <w:start w:val="98"/>
      <w:numFmt w:val="decimal"/>
      <w:lvlText w:val="%1."/>
      <w:lvlJc w:val="left"/>
      <w:pPr>
        <w:ind w:left="102" w:hanging="356"/>
      </w:pPr>
      <w:rPr>
        <w:rFonts w:ascii="Times New Roman" w:eastAsia="Times New Roman" w:hAnsi="Times New Roman" w:cs="Times New Roman" w:hint="default"/>
        <w:sz w:val="24"/>
        <w:szCs w:val="24"/>
      </w:rPr>
    </w:lvl>
    <w:lvl w:ilvl="1" w:tplc="C2A8545C">
      <w:start w:val="1"/>
      <w:numFmt w:val="bullet"/>
      <w:lvlText w:val="•"/>
      <w:lvlJc w:val="left"/>
      <w:pPr>
        <w:ind w:left="702" w:hanging="356"/>
      </w:pPr>
      <w:rPr>
        <w:rFonts w:hint="default"/>
      </w:rPr>
    </w:lvl>
    <w:lvl w:ilvl="2" w:tplc="A822D316">
      <w:start w:val="1"/>
      <w:numFmt w:val="bullet"/>
      <w:lvlText w:val="•"/>
      <w:lvlJc w:val="left"/>
      <w:pPr>
        <w:ind w:left="1302" w:hanging="356"/>
      </w:pPr>
      <w:rPr>
        <w:rFonts w:hint="default"/>
      </w:rPr>
    </w:lvl>
    <w:lvl w:ilvl="3" w:tplc="A936F9DE">
      <w:start w:val="1"/>
      <w:numFmt w:val="bullet"/>
      <w:lvlText w:val="•"/>
      <w:lvlJc w:val="left"/>
      <w:pPr>
        <w:ind w:left="1902" w:hanging="356"/>
      </w:pPr>
      <w:rPr>
        <w:rFonts w:hint="default"/>
      </w:rPr>
    </w:lvl>
    <w:lvl w:ilvl="4" w:tplc="3F8A0E78">
      <w:start w:val="1"/>
      <w:numFmt w:val="bullet"/>
      <w:lvlText w:val="•"/>
      <w:lvlJc w:val="left"/>
      <w:pPr>
        <w:ind w:left="2503" w:hanging="356"/>
      </w:pPr>
      <w:rPr>
        <w:rFonts w:hint="default"/>
      </w:rPr>
    </w:lvl>
    <w:lvl w:ilvl="5" w:tplc="84B22C54">
      <w:start w:val="1"/>
      <w:numFmt w:val="bullet"/>
      <w:lvlText w:val="•"/>
      <w:lvlJc w:val="left"/>
      <w:pPr>
        <w:ind w:left="3103" w:hanging="356"/>
      </w:pPr>
      <w:rPr>
        <w:rFonts w:hint="default"/>
      </w:rPr>
    </w:lvl>
    <w:lvl w:ilvl="6" w:tplc="DB26DE1A">
      <w:start w:val="1"/>
      <w:numFmt w:val="bullet"/>
      <w:lvlText w:val="•"/>
      <w:lvlJc w:val="left"/>
      <w:pPr>
        <w:ind w:left="3703" w:hanging="356"/>
      </w:pPr>
      <w:rPr>
        <w:rFonts w:hint="default"/>
      </w:rPr>
    </w:lvl>
    <w:lvl w:ilvl="7" w:tplc="165A0010">
      <w:start w:val="1"/>
      <w:numFmt w:val="bullet"/>
      <w:lvlText w:val="•"/>
      <w:lvlJc w:val="left"/>
      <w:pPr>
        <w:ind w:left="4303" w:hanging="356"/>
      </w:pPr>
      <w:rPr>
        <w:rFonts w:hint="default"/>
      </w:rPr>
    </w:lvl>
    <w:lvl w:ilvl="8" w:tplc="CDD63716">
      <w:start w:val="1"/>
      <w:numFmt w:val="bullet"/>
      <w:lvlText w:val="•"/>
      <w:lvlJc w:val="left"/>
      <w:pPr>
        <w:ind w:left="4904" w:hanging="356"/>
      </w:pPr>
      <w:rPr>
        <w:rFonts w:hint="default"/>
      </w:rPr>
    </w:lvl>
  </w:abstractNum>
  <w:abstractNum w:abstractNumId="100">
    <w:nsid w:val="6A72732A"/>
    <w:multiLevelType w:val="hybridMultilevel"/>
    <w:tmpl w:val="D460DD4A"/>
    <w:lvl w:ilvl="0" w:tplc="F8207A82">
      <w:start w:val="52"/>
      <w:numFmt w:val="decimal"/>
      <w:lvlText w:val="%1."/>
      <w:lvlJc w:val="left"/>
      <w:pPr>
        <w:ind w:left="447" w:hanging="346"/>
      </w:pPr>
      <w:rPr>
        <w:rFonts w:ascii="Times New Roman" w:eastAsia="Times New Roman" w:hAnsi="Times New Roman" w:cs="Times New Roman" w:hint="default"/>
        <w:sz w:val="24"/>
        <w:szCs w:val="24"/>
      </w:rPr>
    </w:lvl>
    <w:lvl w:ilvl="1" w:tplc="6B7841D4">
      <w:start w:val="1"/>
      <w:numFmt w:val="bullet"/>
      <w:lvlText w:val="•"/>
      <w:lvlJc w:val="left"/>
      <w:pPr>
        <w:ind w:left="1013" w:hanging="346"/>
      </w:pPr>
      <w:rPr>
        <w:rFonts w:hint="default"/>
      </w:rPr>
    </w:lvl>
    <w:lvl w:ilvl="2" w:tplc="BDB42D7A">
      <w:start w:val="1"/>
      <w:numFmt w:val="bullet"/>
      <w:lvlText w:val="•"/>
      <w:lvlJc w:val="left"/>
      <w:pPr>
        <w:ind w:left="1579" w:hanging="346"/>
      </w:pPr>
      <w:rPr>
        <w:rFonts w:hint="default"/>
      </w:rPr>
    </w:lvl>
    <w:lvl w:ilvl="3" w:tplc="E5CECF0A">
      <w:start w:val="1"/>
      <w:numFmt w:val="bullet"/>
      <w:lvlText w:val="•"/>
      <w:lvlJc w:val="left"/>
      <w:pPr>
        <w:ind w:left="2144" w:hanging="346"/>
      </w:pPr>
      <w:rPr>
        <w:rFonts w:hint="default"/>
      </w:rPr>
    </w:lvl>
    <w:lvl w:ilvl="4" w:tplc="333E59C0">
      <w:start w:val="1"/>
      <w:numFmt w:val="bullet"/>
      <w:lvlText w:val="•"/>
      <w:lvlJc w:val="left"/>
      <w:pPr>
        <w:ind w:left="2710" w:hanging="346"/>
      </w:pPr>
      <w:rPr>
        <w:rFonts w:hint="default"/>
      </w:rPr>
    </w:lvl>
    <w:lvl w:ilvl="5" w:tplc="7338C552">
      <w:start w:val="1"/>
      <w:numFmt w:val="bullet"/>
      <w:lvlText w:val="•"/>
      <w:lvlJc w:val="left"/>
      <w:pPr>
        <w:ind w:left="3276" w:hanging="346"/>
      </w:pPr>
      <w:rPr>
        <w:rFonts w:hint="default"/>
      </w:rPr>
    </w:lvl>
    <w:lvl w:ilvl="6" w:tplc="5ABE9700">
      <w:start w:val="1"/>
      <w:numFmt w:val="bullet"/>
      <w:lvlText w:val="•"/>
      <w:lvlJc w:val="left"/>
      <w:pPr>
        <w:ind w:left="3841" w:hanging="346"/>
      </w:pPr>
      <w:rPr>
        <w:rFonts w:hint="default"/>
      </w:rPr>
    </w:lvl>
    <w:lvl w:ilvl="7" w:tplc="895296F4">
      <w:start w:val="1"/>
      <w:numFmt w:val="bullet"/>
      <w:lvlText w:val="•"/>
      <w:lvlJc w:val="left"/>
      <w:pPr>
        <w:ind w:left="4407" w:hanging="346"/>
      </w:pPr>
      <w:rPr>
        <w:rFonts w:hint="default"/>
      </w:rPr>
    </w:lvl>
    <w:lvl w:ilvl="8" w:tplc="89DAD2AA">
      <w:start w:val="1"/>
      <w:numFmt w:val="bullet"/>
      <w:lvlText w:val="•"/>
      <w:lvlJc w:val="left"/>
      <w:pPr>
        <w:ind w:left="4973" w:hanging="346"/>
      </w:pPr>
      <w:rPr>
        <w:rFonts w:hint="default"/>
      </w:rPr>
    </w:lvl>
  </w:abstractNum>
  <w:abstractNum w:abstractNumId="101">
    <w:nsid w:val="6ADC5368"/>
    <w:multiLevelType w:val="hybridMultilevel"/>
    <w:tmpl w:val="27068818"/>
    <w:lvl w:ilvl="0" w:tplc="A218F30A">
      <w:start w:val="40"/>
      <w:numFmt w:val="decimal"/>
      <w:lvlText w:val="%1."/>
      <w:lvlJc w:val="left"/>
      <w:pPr>
        <w:ind w:left="457" w:hanging="356"/>
      </w:pPr>
      <w:rPr>
        <w:rFonts w:ascii="Times New Roman" w:eastAsia="Times New Roman" w:hAnsi="Times New Roman" w:cs="Times New Roman" w:hint="default"/>
        <w:sz w:val="24"/>
        <w:szCs w:val="24"/>
      </w:rPr>
    </w:lvl>
    <w:lvl w:ilvl="1" w:tplc="4D66D592">
      <w:start w:val="1"/>
      <w:numFmt w:val="bullet"/>
      <w:lvlText w:val="•"/>
      <w:lvlJc w:val="left"/>
      <w:pPr>
        <w:ind w:left="1022" w:hanging="356"/>
      </w:pPr>
      <w:rPr>
        <w:rFonts w:hint="default"/>
      </w:rPr>
    </w:lvl>
    <w:lvl w:ilvl="2" w:tplc="CD4C5D36">
      <w:start w:val="1"/>
      <w:numFmt w:val="bullet"/>
      <w:lvlText w:val="•"/>
      <w:lvlJc w:val="left"/>
      <w:pPr>
        <w:ind w:left="1586" w:hanging="356"/>
      </w:pPr>
      <w:rPr>
        <w:rFonts w:hint="default"/>
      </w:rPr>
    </w:lvl>
    <w:lvl w:ilvl="3" w:tplc="73D06FCC">
      <w:start w:val="1"/>
      <w:numFmt w:val="bullet"/>
      <w:lvlText w:val="•"/>
      <w:lvlJc w:val="left"/>
      <w:pPr>
        <w:ind w:left="2151" w:hanging="356"/>
      </w:pPr>
      <w:rPr>
        <w:rFonts w:hint="default"/>
      </w:rPr>
    </w:lvl>
    <w:lvl w:ilvl="4" w:tplc="758A9698">
      <w:start w:val="1"/>
      <w:numFmt w:val="bullet"/>
      <w:lvlText w:val="•"/>
      <w:lvlJc w:val="left"/>
      <w:pPr>
        <w:ind w:left="2716" w:hanging="356"/>
      </w:pPr>
      <w:rPr>
        <w:rFonts w:hint="default"/>
      </w:rPr>
    </w:lvl>
    <w:lvl w:ilvl="5" w:tplc="E8384812">
      <w:start w:val="1"/>
      <w:numFmt w:val="bullet"/>
      <w:lvlText w:val="•"/>
      <w:lvlJc w:val="left"/>
      <w:pPr>
        <w:ind w:left="3281" w:hanging="356"/>
      </w:pPr>
      <w:rPr>
        <w:rFonts w:hint="default"/>
      </w:rPr>
    </w:lvl>
    <w:lvl w:ilvl="6" w:tplc="27E29310">
      <w:start w:val="1"/>
      <w:numFmt w:val="bullet"/>
      <w:lvlText w:val="•"/>
      <w:lvlJc w:val="left"/>
      <w:pPr>
        <w:ind w:left="3845" w:hanging="356"/>
      </w:pPr>
      <w:rPr>
        <w:rFonts w:hint="default"/>
      </w:rPr>
    </w:lvl>
    <w:lvl w:ilvl="7" w:tplc="5A641914">
      <w:start w:val="1"/>
      <w:numFmt w:val="bullet"/>
      <w:lvlText w:val="•"/>
      <w:lvlJc w:val="left"/>
      <w:pPr>
        <w:ind w:left="4410" w:hanging="356"/>
      </w:pPr>
      <w:rPr>
        <w:rFonts w:hint="default"/>
      </w:rPr>
    </w:lvl>
    <w:lvl w:ilvl="8" w:tplc="6D92FA0C">
      <w:start w:val="1"/>
      <w:numFmt w:val="bullet"/>
      <w:lvlText w:val="•"/>
      <w:lvlJc w:val="left"/>
      <w:pPr>
        <w:ind w:left="4975" w:hanging="356"/>
      </w:pPr>
      <w:rPr>
        <w:rFonts w:hint="default"/>
      </w:rPr>
    </w:lvl>
  </w:abstractNum>
  <w:abstractNum w:abstractNumId="102">
    <w:nsid w:val="6B27066F"/>
    <w:multiLevelType w:val="hybridMultilevel"/>
    <w:tmpl w:val="DEF4E394"/>
    <w:lvl w:ilvl="0" w:tplc="59048732">
      <w:start w:val="233"/>
      <w:numFmt w:val="decimal"/>
      <w:lvlText w:val="%1."/>
      <w:lvlJc w:val="left"/>
      <w:pPr>
        <w:ind w:left="102" w:hanging="476"/>
      </w:pPr>
      <w:rPr>
        <w:rFonts w:ascii="Times New Roman" w:eastAsia="Times New Roman" w:hAnsi="Times New Roman" w:cs="Times New Roman" w:hint="default"/>
        <w:sz w:val="24"/>
        <w:szCs w:val="24"/>
      </w:rPr>
    </w:lvl>
    <w:lvl w:ilvl="1" w:tplc="1EFC2FA4">
      <w:start w:val="1"/>
      <w:numFmt w:val="bullet"/>
      <w:lvlText w:val="•"/>
      <w:lvlJc w:val="left"/>
      <w:pPr>
        <w:ind w:left="702" w:hanging="476"/>
      </w:pPr>
      <w:rPr>
        <w:rFonts w:hint="default"/>
      </w:rPr>
    </w:lvl>
    <w:lvl w:ilvl="2" w:tplc="0664A9F4">
      <w:start w:val="1"/>
      <w:numFmt w:val="bullet"/>
      <w:lvlText w:val="•"/>
      <w:lvlJc w:val="left"/>
      <w:pPr>
        <w:ind w:left="1302" w:hanging="476"/>
      </w:pPr>
      <w:rPr>
        <w:rFonts w:hint="default"/>
      </w:rPr>
    </w:lvl>
    <w:lvl w:ilvl="3" w:tplc="8B3E2F64">
      <w:start w:val="1"/>
      <w:numFmt w:val="bullet"/>
      <w:lvlText w:val="•"/>
      <w:lvlJc w:val="left"/>
      <w:pPr>
        <w:ind w:left="1902" w:hanging="476"/>
      </w:pPr>
      <w:rPr>
        <w:rFonts w:hint="default"/>
      </w:rPr>
    </w:lvl>
    <w:lvl w:ilvl="4" w:tplc="53BCAA6E">
      <w:start w:val="1"/>
      <w:numFmt w:val="bullet"/>
      <w:lvlText w:val="•"/>
      <w:lvlJc w:val="left"/>
      <w:pPr>
        <w:ind w:left="2503" w:hanging="476"/>
      </w:pPr>
      <w:rPr>
        <w:rFonts w:hint="default"/>
      </w:rPr>
    </w:lvl>
    <w:lvl w:ilvl="5" w:tplc="ECAE5346">
      <w:start w:val="1"/>
      <w:numFmt w:val="bullet"/>
      <w:lvlText w:val="•"/>
      <w:lvlJc w:val="left"/>
      <w:pPr>
        <w:ind w:left="3103" w:hanging="476"/>
      </w:pPr>
      <w:rPr>
        <w:rFonts w:hint="default"/>
      </w:rPr>
    </w:lvl>
    <w:lvl w:ilvl="6" w:tplc="24BEF200">
      <w:start w:val="1"/>
      <w:numFmt w:val="bullet"/>
      <w:lvlText w:val="•"/>
      <w:lvlJc w:val="left"/>
      <w:pPr>
        <w:ind w:left="3703" w:hanging="476"/>
      </w:pPr>
      <w:rPr>
        <w:rFonts w:hint="default"/>
      </w:rPr>
    </w:lvl>
    <w:lvl w:ilvl="7" w:tplc="AC6429F2">
      <w:start w:val="1"/>
      <w:numFmt w:val="bullet"/>
      <w:lvlText w:val="•"/>
      <w:lvlJc w:val="left"/>
      <w:pPr>
        <w:ind w:left="4303" w:hanging="476"/>
      </w:pPr>
      <w:rPr>
        <w:rFonts w:hint="default"/>
      </w:rPr>
    </w:lvl>
    <w:lvl w:ilvl="8" w:tplc="7CAE8BBE">
      <w:start w:val="1"/>
      <w:numFmt w:val="bullet"/>
      <w:lvlText w:val="•"/>
      <w:lvlJc w:val="left"/>
      <w:pPr>
        <w:ind w:left="4904" w:hanging="476"/>
      </w:pPr>
      <w:rPr>
        <w:rFonts w:hint="default"/>
      </w:rPr>
    </w:lvl>
  </w:abstractNum>
  <w:abstractNum w:abstractNumId="103">
    <w:nsid w:val="6BB26D31"/>
    <w:multiLevelType w:val="multilevel"/>
    <w:tmpl w:val="73168094"/>
    <w:lvl w:ilvl="0">
      <w:start w:val="2"/>
      <w:numFmt w:val="decimal"/>
      <w:lvlText w:val="%1"/>
      <w:lvlJc w:val="left"/>
      <w:pPr>
        <w:ind w:left="117" w:hanging="684"/>
      </w:pPr>
      <w:rPr>
        <w:rFonts w:cs="Times New Roman" w:hint="default"/>
      </w:rPr>
    </w:lvl>
    <w:lvl w:ilvl="1">
      <w:start w:val="1"/>
      <w:numFmt w:val="decimal"/>
      <w:lvlText w:val="%1.%2."/>
      <w:lvlJc w:val="left"/>
      <w:pPr>
        <w:ind w:left="117" w:hanging="684"/>
      </w:pPr>
      <w:rPr>
        <w:rFonts w:ascii="Times New Roman" w:eastAsia="Times New Roman" w:hAnsi="Times New Roman" w:cs="Times New Roman" w:hint="default"/>
        <w:sz w:val="28"/>
        <w:szCs w:val="28"/>
      </w:rPr>
    </w:lvl>
    <w:lvl w:ilvl="2">
      <w:start w:val="1"/>
      <w:numFmt w:val="decimal"/>
      <w:lvlText w:val="%1.%2.%3."/>
      <w:lvlJc w:val="left"/>
      <w:pPr>
        <w:ind w:left="117" w:hanging="773"/>
      </w:pPr>
      <w:rPr>
        <w:rFonts w:ascii="Times New Roman" w:eastAsia="Times New Roman" w:hAnsi="Times New Roman" w:cs="Times New Roman" w:hint="default"/>
        <w:sz w:val="28"/>
        <w:szCs w:val="28"/>
      </w:rPr>
    </w:lvl>
    <w:lvl w:ilvl="3">
      <w:start w:val="1"/>
      <w:numFmt w:val="bullet"/>
      <w:lvlText w:val="•"/>
      <w:lvlJc w:val="left"/>
      <w:pPr>
        <w:ind w:left="3168" w:hanging="773"/>
      </w:pPr>
      <w:rPr>
        <w:rFonts w:hint="default"/>
      </w:rPr>
    </w:lvl>
    <w:lvl w:ilvl="4">
      <w:start w:val="1"/>
      <w:numFmt w:val="bullet"/>
      <w:lvlText w:val="•"/>
      <w:lvlJc w:val="left"/>
      <w:pPr>
        <w:ind w:left="4184" w:hanging="773"/>
      </w:pPr>
      <w:rPr>
        <w:rFonts w:hint="default"/>
      </w:rPr>
    </w:lvl>
    <w:lvl w:ilvl="5">
      <w:start w:val="1"/>
      <w:numFmt w:val="bullet"/>
      <w:lvlText w:val="•"/>
      <w:lvlJc w:val="left"/>
      <w:pPr>
        <w:ind w:left="5201" w:hanging="773"/>
      </w:pPr>
      <w:rPr>
        <w:rFonts w:hint="default"/>
      </w:rPr>
    </w:lvl>
    <w:lvl w:ilvl="6">
      <w:start w:val="1"/>
      <w:numFmt w:val="bullet"/>
      <w:lvlText w:val="•"/>
      <w:lvlJc w:val="left"/>
      <w:pPr>
        <w:ind w:left="6218" w:hanging="773"/>
      </w:pPr>
      <w:rPr>
        <w:rFonts w:hint="default"/>
      </w:rPr>
    </w:lvl>
    <w:lvl w:ilvl="7">
      <w:start w:val="1"/>
      <w:numFmt w:val="bullet"/>
      <w:lvlText w:val="•"/>
      <w:lvlJc w:val="left"/>
      <w:pPr>
        <w:ind w:left="7235" w:hanging="773"/>
      </w:pPr>
      <w:rPr>
        <w:rFonts w:hint="default"/>
      </w:rPr>
    </w:lvl>
    <w:lvl w:ilvl="8">
      <w:start w:val="1"/>
      <w:numFmt w:val="bullet"/>
      <w:lvlText w:val="•"/>
      <w:lvlJc w:val="left"/>
      <w:pPr>
        <w:ind w:left="8252" w:hanging="773"/>
      </w:pPr>
      <w:rPr>
        <w:rFonts w:hint="default"/>
      </w:rPr>
    </w:lvl>
  </w:abstractNum>
  <w:abstractNum w:abstractNumId="104">
    <w:nsid w:val="6CAC627E"/>
    <w:multiLevelType w:val="hybridMultilevel"/>
    <w:tmpl w:val="83D8992C"/>
    <w:lvl w:ilvl="0" w:tplc="D5768D0C">
      <w:start w:val="1"/>
      <w:numFmt w:val="bullet"/>
      <w:lvlText w:val="-"/>
      <w:lvlJc w:val="left"/>
      <w:pPr>
        <w:ind w:left="137" w:hanging="375"/>
      </w:pPr>
      <w:rPr>
        <w:rFonts w:ascii="Times New Roman" w:eastAsia="Times New Roman" w:hAnsi="Times New Roman" w:hint="default"/>
        <w:sz w:val="28"/>
      </w:rPr>
    </w:lvl>
    <w:lvl w:ilvl="1" w:tplc="AA1CA856">
      <w:start w:val="1"/>
      <w:numFmt w:val="bullet"/>
      <w:lvlText w:val="•"/>
      <w:lvlJc w:val="left"/>
      <w:pPr>
        <w:ind w:left="1158" w:hanging="375"/>
      </w:pPr>
      <w:rPr>
        <w:rFonts w:hint="default"/>
      </w:rPr>
    </w:lvl>
    <w:lvl w:ilvl="2" w:tplc="81A4FFC0">
      <w:start w:val="1"/>
      <w:numFmt w:val="bullet"/>
      <w:lvlText w:val="•"/>
      <w:lvlJc w:val="left"/>
      <w:pPr>
        <w:ind w:left="2179" w:hanging="375"/>
      </w:pPr>
      <w:rPr>
        <w:rFonts w:hint="default"/>
      </w:rPr>
    </w:lvl>
    <w:lvl w:ilvl="3" w:tplc="113A1B42">
      <w:start w:val="1"/>
      <w:numFmt w:val="bullet"/>
      <w:lvlText w:val="•"/>
      <w:lvlJc w:val="left"/>
      <w:pPr>
        <w:ind w:left="3200" w:hanging="375"/>
      </w:pPr>
      <w:rPr>
        <w:rFonts w:hint="default"/>
      </w:rPr>
    </w:lvl>
    <w:lvl w:ilvl="4" w:tplc="F338608E">
      <w:start w:val="1"/>
      <w:numFmt w:val="bullet"/>
      <w:lvlText w:val="•"/>
      <w:lvlJc w:val="left"/>
      <w:pPr>
        <w:ind w:left="4220" w:hanging="375"/>
      </w:pPr>
      <w:rPr>
        <w:rFonts w:hint="default"/>
      </w:rPr>
    </w:lvl>
    <w:lvl w:ilvl="5" w:tplc="9A064C94">
      <w:start w:val="1"/>
      <w:numFmt w:val="bullet"/>
      <w:lvlText w:val="•"/>
      <w:lvlJc w:val="left"/>
      <w:pPr>
        <w:ind w:left="5241" w:hanging="375"/>
      </w:pPr>
      <w:rPr>
        <w:rFonts w:hint="default"/>
      </w:rPr>
    </w:lvl>
    <w:lvl w:ilvl="6" w:tplc="1AB03210">
      <w:start w:val="1"/>
      <w:numFmt w:val="bullet"/>
      <w:lvlText w:val="•"/>
      <w:lvlJc w:val="left"/>
      <w:pPr>
        <w:ind w:left="6262" w:hanging="375"/>
      </w:pPr>
      <w:rPr>
        <w:rFonts w:hint="default"/>
      </w:rPr>
    </w:lvl>
    <w:lvl w:ilvl="7" w:tplc="186C6A46">
      <w:start w:val="1"/>
      <w:numFmt w:val="bullet"/>
      <w:lvlText w:val="•"/>
      <w:lvlJc w:val="left"/>
      <w:pPr>
        <w:ind w:left="7283" w:hanging="375"/>
      </w:pPr>
      <w:rPr>
        <w:rFonts w:hint="default"/>
      </w:rPr>
    </w:lvl>
    <w:lvl w:ilvl="8" w:tplc="8D685DCE">
      <w:start w:val="1"/>
      <w:numFmt w:val="bullet"/>
      <w:lvlText w:val="•"/>
      <w:lvlJc w:val="left"/>
      <w:pPr>
        <w:ind w:left="8304" w:hanging="375"/>
      </w:pPr>
      <w:rPr>
        <w:rFonts w:hint="default"/>
      </w:rPr>
    </w:lvl>
  </w:abstractNum>
  <w:abstractNum w:abstractNumId="105">
    <w:nsid w:val="6D3D1835"/>
    <w:multiLevelType w:val="hybridMultilevel"/>
    <w:tmpl w:val="AEAC6E16"/>
    <w:lvl w:ilvl="0" w:tplc="AFB8C024">
      <w:start w:val="55"/>
      <w:numFmt w:val="decimal"/>
      <w:lvlText w:val="%1."/>
      <w:lvlJc w:val="left"/>
      <w:pPr>
        <w:ind w:left="447" w:hanging="346"/>
      </w:pPr>
      <w:rPr>
        <w:rFonts w:ascii="Times New Roman" w:eastAsia="Times New Roman" w:hAnsi="Times New Roman" w:cs="Times New Roman" w:hint="default"/>
        <w:sz w:val="24"/>
        <w:szCs w:val="24"/>
      </w:rPr>
    </w:lvl>
    <w:lvl w:ilvl="1" w:tplc="CFF4443C">
      <w:start w:val="1"/>
      <w:numFmt w:val="bullet"/>
      <w:lvlText w:val="•"/>
      <w:lvlJc w:val="left"/>
      <w:pPr>
        <w:ind w:left="1013" w:hanging="346"/>
      </w:pPr>
      <w:rPr>
        <w:rFonts w:hint="default"/>
      </w:rPr>
    </w:lvl>
    <w:lvl w:ilvl="2" w:tplc="0D1C70B4">
      <w:start w:val="1"/>
      <w:numFmt w:val="bullet"/>
      <w:lvlText w:val="•"/>
      <w:lvlJc w:val="left"/>
      <w:pPr>
        <w:ind w:left="1579" w:hanging="346"/>
      </w:pPr>
      <w:rPr>
        <w:rFonts w:hint="default"/>
      </w:rPr>
    </w:lvl>
    <w:lvl w:ilvl="3" w:tplc="1226A410">
      <w:start w:val="1"/>
      <w:numFmt w:val="bullet"/>
      <w:lvlText w:val="•"/>
      <w:lvlJc w:val="left"/>
      <w:pPr>
        <w:ind w:left="2144" w:hanging="346"/>
      </w:pPr>
      <w:rPr>
        <w:rFonts w:hint="default"/>
      </w:rPr>
    </w:lvl>
    <w:lvl w:ilvl="4" w:tplc="AD064490">
      <w:start w:val="1"/>
      <w:numFmt w:val="bullet"/>
      <w:lvlText w:val="•"/>
      <w:lvlJc w:val="left"/>
      <w:pPr>
        <w:ind w:left="2710" w:hanging="346"/>
      </w:pPr>
      <w:rPr>
        <w:rFonts w:hint="default"/>
      </w:rPr>
    </w:lvl>
    <w:lvl w:ilvl="5" w:tplc="CA62B170">
      <w:start w:val="1"/>
      <w:numFmt w:val="bullet"/>
      <w:lvlText w:val="•"/>
      <w:lvlJc w:val="left"/>
      <w:pPr>
        <w:ind w:left="3276" w:hanging="346"/>
      </w:pPr>
      <w:rPr>
        <w:rFonts w:hint="default"/>
      </w:rPr>
    </w:lvl>
    <w:lvl w:ilvl="6" w:tplc="CACEFDF2">
      <w:start w:val="1"/>
      <w:numFmt w:val="bullet"/>
      <w:lvlText w:val="•"/>
      <w:lvlJc w:val="left"/>
      <w:pPr>
        <w:ind w:left="3841" w:hanging="346"/>
      </w:pPr>
      <w:rPr>
        <w:rFonts w:hint="default"/>
      </w:rPr>
    </w:lvl>
    <w:lvl w:ilvl="7" w:tplc="B6EE58B4">
      <w:start w:val="1"/>
      <w:numFmt w:val="bullet"/>
      <w:lvlText w:val="•"/>
      <w:lvlJc w:val="left"/>
      <w:pPr>
        <w:ind w:left="4407" w:hanging="346"/>
      </w:pPr>
      <w:rPr>
        <w:rFonts w:hint="default"/>
      </w:rPr>
    </w:lvl>
    <w:lvl w:ilvl="8" w:tplc="8138C8CA">
      <w:start w:val="1"/>
      <w:numFmt w:val="bullet"/>
      <w:lvlText w:val="•"/>
      <w:lvlJc w:val="left"/>
      <w:pPr>
        <w:ind w:left="4973" w:hanging="346"/>
      </w:pPr>
      <w:rPr>
        <w:rFonts w:hint="default"/>
      </w:rPr>
    </w:lvl>
  </w:abstractNum>
  <w:abstractNum w:abstractNumId="106">
    <w:nsid w:val="6DD12DC6"/>
    <w:multiLevelType w:val="hybridMultilevel"/>
    <w:tmpl w:val="A468D5E8"/>
    <w:lvl w:ilvl="0" w:tplc="C1E02374">
      <w:start w:val="24"/>
      <w:numFmt w:val="decimal"/>
      <w:lvlText w:val="%1."/>
      <w:lvlJc w:val="left"/>
      <w:pPr>
        <w:ind w:left="102" w:hanging="365"/>
      </w:pPr>
      <w:rPr>
        <w:rFonts w:ascii="Times New Roman" w:eastAsia="Times New Roman" w:hAnsi="Times New Roman" w:cs="Times New Roman" w:hint="default"/>
        <w:sz w:val="24"/>
        <w:szCs w:val="24"/>
      </w:rPr>
    </w:lvl>
    <w:lvl w:ilvl="1" w:tplc="A4B08584">
      <w:start w:val="1"/>
      <w:numFmt w:val="bullet"/>
      <w:lvlText w:val="•"/>
      <w:lvlJc w:val="left"/>
      <w:pPr>
        <w:ind w:left="702" w:hanging="365"/>
      </w:pPr>
      <w:rPr>
        <w:rFonts w:hint="default"/>
      </w:rPr>
    </w:lvl>
    <w:lvl w:ilvl="2" w:tplc="863AF0A6">
      <w:start w:val="1"/>
      <w:numFmt w:val="bullet"/>
      <w:lvlText w:val="•"/>
      <w:lvlJc w:val="left"/>
      <w:pPr>
        <w:ind w:left="1302" w:hanging="365"/>
      </w:pPr>
      <w:rPr>
        <w:rFonts w:hint="default"/>
      </w:rPr>
    </w:lvl>
    <w:lvl w:ilvl="3" w:tplc="C8E6B568">
      <w:start w:val="1"/>
      <w:numFmt w:val="bullet"/>
      <w:lvlText w:val="•"/>
      <w:lvlJc w:val="left"/>
      <w:pPr>
        <w:ind w:left="1902" w:hanging="365"/>
      </w:pPr>
      <w:rPr>
        <w:rFonts w:hint="default"/>
      </w:rPr>
    </w:lvl>
    <w:lvl w:ilvl="4" w:tplc="DC3688B6">
      <w:start w:val="1"/>
      <w:numFmt w:val="bullet"/>
      <w:lvlText w:val="•"/>
      <w:lvlJc w:val="left"/>
      <w:pPr>
        <w:ind w:left="2503" w:hanging="365"/>
      </w:pPr>
      <w:rPr>
        <w:rFonts w:hint="default"/>
      </w:rPr>
    </w:lvl>
    <w:lvl w:ilvl="5" w:tplc="1A42BAC8">
      <w:start w:val="1"/>
      <w:numFmt w:val="bullet"/>
      <w:lvlText w:val="•"/>
      <w:lvlJc w:val="left"/>
      <w:pPr>
        <w:ind w:left="3103" w:hanging="365"/>
      </w:pPr>
      <w:rPr>
        <w:rFonts w:hint="default"/>
      </w:rPr>
    </w:lvl>
    <w:lvl w:ilvl="6" w:tplc="155833F4">
      <w:start w:val="1"/>
      <w:numFmt w:val="bullet"/>
      <w:lvlText w:val="•"/>
      <w:lvlJc w:val="left"/>
      <w:pPr>
        <w:ind w:left="3703" w:hanging="365"/>
      </w:pPr>
      <w:rPr>
        <w:rFonts w:hint="default"/>
      </w:rPr>
    </w:lvl>
    <w:lvl w:ilvl="7" w:tplc="61102292">
      <w:start w:val="1"/>
      <w:numFmt w:val="bullet"/>
      <w:lvlText w:val="•"/>
      <w:lvlJc w:val="left"/>
      <w:pPr>
        <w:ind w:left="4303" w:hanging="365"/>
      </w:pPr>
      <w:rPr>
        <w:rFonts w:hint="default"/>
      </w:rPr>
    </w:lvl>
    <w:lvl w:ilvl="8" w:tplc="89A61526">
      <w:start w:val="1"/>
      <w:numFmt w:val="bullet"/>
      <w:lvlText w:val="•"/>
      <w:lvlJc w:val="left"/>
      <w:pPr>
        <w:ind w:left="4904" w:hanging="365"/>
      </w:pPr>
      <w:rPr>
        <w:rFonts w:hint="default"/>
      </w:rPr>
    </w:lvl>
  </w:abstractNum>
  <w:abstractNum w:abstractNumId="107">
    <w:nsid w:val="6F001C98"/>
    <w:multiLevelType w:val="hybridMultilevel"/>
    <w:tmpl w:val="49DC11B2"/>
    <w:lvl w:ilvl="0" w:tplc="5B4609B8">
      <w:start w:val="75"/>
      <w:numFmt w:val="decimal"/>
      <w:lvlText w:val="%1."/>
      <w:lvlJc w:val="left"/>
      <w:pPr>
        <w:ind w:left="467" w:hanging="365"/>
      </w:pPr>
      <w:rPr>
        <w:rFonts w:ascii="Times New Roman" w:eastAsia="Times New Roman" w:hAnsi="Times New Roman" w:cs="Times New Roman" w:hint="default"/>
        <w:sz w:val="24"/>
        <w:szCs w:val="24"/>
      </w:rPr>
    </w:lvl>
    <w:lvl w:ilvl="1" w:tplc="5BF0863E">
      <w:start w:val="1"/>
      <w:numFmt w:val="bullet"/>
      <w:lvlText w:val="•"/>
      <w:lvlJc w:val="left"/>
      <w:pPr>
        <w:ind w:left="1030" w:hanging="365"/>
      </w:pPr>
      <w:rPr>
        <w:rFonts w:hint="default"/>
      </w:rPr>
    </w:lvl>
    <w:lvl w:ilvl="2" w:tplc="6EE83EA4">
      <w:start w:val="1"/>
      <w:numFmt w:val="bullet"/>
      <w:lvlText w:val="•"/>
      <w:lvlJc w:val="left"/>
      <w:pPr>
        <w:ind w:left="1594" w:hanging="365"/>
      </w:pPr>
      <w:rPr>
        <w:rFonts w:hint="default"/>
      </w:rPr>
    </w:lvl>
    <w:lvl w:ilvl="3" w:tplc="7EB2FFD6">
      <w:start w:val="1"/>
      <w:numFmt w:val="bullet"/>
      <w:lvlText w:val="•"/>
      <w:lvlJc w:val="left"/>
      <w:pPr>
        <w:ind w:left="2158" w:hanging="365"/>
      </w:pPr>
      <w:rPr>
        <w:rFonts w:hint="default"/>
      </w:rPr>
    </w:lvl>
    <w:lvl w:ilvl="4" w:tplc="66AEB5FE">
      <w:start w:val="1"/>
      <w:numFmt w:val="bullet"/>
      <w:lvlText w:val="•"/>
      <w:lvlJc w:val="left"/>
      <w:pPr>
        <w:ind w:left="2722" w:hanging="365"/>
      </w:pPr>
      <w:rPr>
        <w:rFonts w:hint="default"/>
      </w:rPr>
    </w:lvl>
    <w:lvl w:ilvl="5" w:tplc="79065B9E">
      <w:start w:val="1"/>
      <w:numFmt w:val="bullet"/>
      <w:lvlText w:val="•"/>
      <w:lvlJc w:val="left"/>
      <w:pPr>
        <w:ind w:left="3285" w:hanging="365"/>
      </w:pPr>
      <w:rPr>
        <w:rFonts w:hint="default"/>
      </w:rPr>
    </w:lvl>
    <w:lvl w:ilvl="6" w:tplc="2CF04C06">
      <w:start w:val="1"/>
      <w:numFmt w:val="bullet"/>
      <w:lvlText w:val="•"/>
      <w:lvlJc w:val="left"/>
      <w:pPr>
        <w:ind w:left="3849" w:hanging="365"/>
      </w:pPr>
      <w:rPr>
        <w:rFonts w:hint="default"/>
      </w:rPr>
    </w:lvl>
    <w:lvl w:ilvl="7" w:tplc="05E0D914">
      <w:start w:val="1"/>
      <w:numFmt w:val="bullet"/>
      <w:lvlText w:val="•"/>
      <w:lvlJc w:val="left"/>
      <w:pPr>
        <w:ind w:left="4413" w:hanging="365"/>
      </w:pPr>
      <w:rPr>
        <w:rFonts w:hint="default"/>
      </w:rPr>
    </w:lvl>
    <w:lvl w:ilvl="8" w:tplc="532C52A8">
      <w:start w:val="1"/>
      <w:numFmt w:val="bullet"/>
      <w:lvlText w:val="•"/>
      <w:lvlJc w:val="left"/>
      <w:pPr>
        <w:ind w:left="4977" w:hanging="365"/>
      </w:pPr>
      <w:rPr>
        <w:rFonts w:hint="default"/>
      </w:rPr>
    </w:lvl>
  </w:abstractNum>
  <w:abstractNum w:abstractNumId="108">
    <w:nsid w:val="6F9E3DCB"/>
    <w:multiLevelType w:val="hybridMultilevel"/>
    <w:tmpl w:val="C902D7AE"/>
    <w:lvl w:ilvl="0" w:tplc="C144D06A">
      <w:start w:val="28"/>
      <w:numFmt w:val="decimal"/>
      <w:lvlText w:val="%1."/>
      <w:lvlJc w:val="left"/>
      <w:pPr>
        <w:ind w:left="462" w:hanging="360"/>
      </w:pPr>
      <w:rPr>
        <w:rFonts w:ascii="Times New Roman" w:eastAsia="Times New Roman" w:hAnsi="Times New Roman" w:cs="Times New Roman" w:hint="default"/>
        <w:sz w:val="24"/>
        <w:szCs w:val="24"/>
      </w:rPr>
    </w:lvl>
    <w:lvl w:ilvl="1" w:tplc="F5206508">
      <w:start w:val="1"/>
      <w:numFmt w:val="bullet"/>
      <w:lvlText w:val="•"/>
      <w:lvlJc w:val="left"/>
      <w:pPr>
        <w:ind w:left="1026" w:hanging="360"/>
      </w:pPr>
      <w:rPr>
        <w:rFonts w:hint="default"/>
      </w:rPr>
    </w:lvl>
    <w:lvl w:ilvl="2" w:tplc="7090B16A">
      <w:start w:val="1"/>
      <w:numFmt w:val="bullet"/>
      <w:lvlText w:val="•"/>
      <w:lvlJc w:val="left"/>
      <w:pPr>
        <w:ind w:left="1590" w:hanging="360"/>
      </w:pPr>
      <w:rPr>
        <w:rFonts w:hint="default"/>
      </w:rPr>
    </w:lvl>
    <w:lvl w:ilvl="3" w:tplc="A4C6EDB0">
      <w:start w:val="1"/>
      <w:numFmt w:val="bullet"/>
      <w:lvlText w:val="•"/>
      <w:lvlJc w:val="left"/>
      <w:pPr>
        <w:ind w:left="2154" w:hanging="360"/>
      </w:pPr>
      <w:rPr>
        <w:rFonts w:hint="default"/>
      </w:rPr>
    </w:lvl>
    <w:lvl w:ilvl="4" w:tplc="3536AB82">
      <w:start w:val="1"/>
      <w:numFmt w:val="bullet"/>
      <w:lvlText w:val="•"/>
      <w:lvlJc w:val="left"/>
      <w:pPr>
        <w:ind w:left="2719" w:hanging="360"/>
      </w:pPr>
      <w:rPr>
        <w:rFonts w:hint="default"/>
      </w:rPr>
    </w:lvl>
    <w:lvl w:ilvl="5" w:tplc="1AE4F10E">
      <w:start w:val="1"/>
      <w:numFmt w:val="bullet"/>
      <w:lvlText w:val="•"/>
      <w:lvlJc w:val="left"/>
      <w:pPr>
        <w:ind w:left="3283" w:hanging="360"/>
      </w:pPr>
      <w:rPr>
        <w:rFonts w:hint="default"/>
      </w:rPr>
    </w:lvl>
    <w:lvl w:ilvl="6" w:tplc="486A9FC0">
      <w:start w:val="1"/>
      <w:numFmt w:val="bullet"/>
      <w:lvlText w:val="•"/>
      <w:lvlJc w:val="left"/>
      <w:pPr>
        <w:ind w:left="3847" w:hanging="360"/>
      </w:pPr>
      <w:rPr>
        <w:rFonts w:hint="default"/>
      </w:rPr>
    </w:lvl>
    <w:lvl w:ilvl="7" w:tplc="291A513A">
      <w:start w:val="1"/>
      <w:numFmt w:val="bullet"/>
      <w:lvlText w:val="•"/>
      <w:lvlJc w:val="left"/>
      <w:pPr>
        <w:ind w:left="4411" w:hanging="360"/>
      </w:pPr>
      <w:rPr>
        <w:rFonts w:hint="default"/>
      </w:rPr>
    </w:lvl>
    <w:lvl w:ilvl="8" w:tplc="982EC44A">
      <w:start w:val="1"/>
      <w:numFmt w:val="bullet"/>
      <w:lvlText w:val="•"/>
      <w:lvlJc w:val="left"/>
      <w:pPr>
        <w:ind w:left="4976" w:hanging="360"/>
      </w:pPr>
      <w:rPr>
        <w:rFonts w:hint="default"/>
      </w:rPr>
    </w:lvl>
  </w:abstractNum>
  <w:abstractNum w:abstractNumId="109">
    <w:nsid w:val="70D32440"/>
    <w:multiLevelType w:val="multilevel"/>
    <w:tmpl w:val="AD147AE4"/>
    <w:lvl w:ilvl="0">
      <w:start w:val="2"/>
      <w:numFmt w:val="decimal"/>
      <w:lvlText w:val="%1."/>
      <w:lvlJc w:val="left"/>
      <w:pPr>
        <w:ind w:left="600" w:hanging="600"/>
      </w:pPr>
      <w:rPr>
        <w:rFonts w:hint="default"/>
      </w:rPr>
    </w:lvl>
    <w:lvl w:ilvl="1">
      <w:start w:val="23"/>
      <w:numFmt w:val="decimal"/>
      <w:lvlText w:val="%1.%2."/>
      <w:lvlJc w:val="left"/>
      <w:pPr>
        <w:ind w:left="189" w:hanging="720"/>
      </w:pPr>
      <w:rPr>
        <w:rFonts w:hint="default"/>
      </w:rPr>
    </w:lvl>
    <w:lvl w:ilvl="2">
      <w:start w:val="1"/>
      <w:numFmt w:val="decimal"/>
      <w:lvlText w:val="%1.%2.%3."/>
      <w:lvlJc w:val="left"/>
      <w:pPr>
        <w:ind w:left="-342" w:hanging="720"/>
      </w:pPr>
      <w:rPr>
        <w:rFonts w:hint="default"/>
      </w:rPr>
    </w:lvl>
    <w:lvl w:ilvl="3">
      <w:start w:val="1"/>
      <w:numFmt w:val="decimal"/>
      <w:lvlText w:val="%1.%2.%3.%4."/>
      <w:lvlJc w:val="left"/>
      <w:pPr>
        <w:ind w:left="-513" w:hanging="1080"/>
      </w:pPr>
      <w:rPr>
        <w:rFonts w:hint="default"/>
      </w:rPr>
    </w:lvl>
    <w:lvl w:ilvl="4">
      <w:start w:val="1"/>
      <w:numFmt w:val="decimal"/>
      <w:lvlText w:val="%1.%2.%3.%4.%5."/>
      <w:lvlJc w:val="left"/>
      <w:pPr>
        <w:ind w:left="-1044" w:hanging="1080"/>
      </w:pPr>
      <w:rPr>
        <w:rFonts w:hint="default"/>
      </w:rPr>
    </w:lvl>
    <w:lvl w:ilvl="5">
      <w:start w:val="1"/>
      <w:numFmt w:val="decimal"/>
      <w:lvlText w:val="%1.%2.%3.%4.%5.%6."/>
      <w:lvlJc w:val="left"/>
      <w:pPr>
        <w:ind w:left="-1215" w:hanging="1440"/>
      </w:pPr>
      <w:rPr>
        <w:rFonts w:hint="default"/>
      </w:rPr>
    </w:lvl>
    <w:lvl w:ilvl="6">
      <w:start w:val="1"/>
      <w:numFmt w:val="decimal"/>
      <w:lvlText w:val="%1.%2.%3.%4.%5.%6.%7."/>
      <w:lvlJc w:val="left"/>
      <w:pPr>
        <w:ind w:left="-1386" w:hanging="1800"/>
      </w:pPr>
      <w:rPr>
        <w:rFonts w:hint="default"/>
      </w:rPr>
    </w:lvl>
    <w:lvl w:ilvl="7">
      <w:start w:val="1"/>
      <w:numFmt w:val="decimal"/>
      <w:lvlText w:val="%1.%2.%3.%4.%5.%6.%7.%8."/>
      <w:lvlJc w:val="left"/>
      <w:pPr>
        <w:ind w:left="-1917" w:hanging="1800"/>
      </w:pPr>
      <w:rPr>
        <w:rFonts w:hint="default"/>
      </w:rPr>
    </w:lvl>
    <w:lvl w:ilvl="8">
      <w:start w:val="1"/>
      <w:numFmt w:val="decimal"/>
      <w:lvlText w:val="%1.%2.%3.%4.%5.%6.%7.%8.%9."/>
      <w:lvlJc w:val="left"/>
      <w:pPr>
        <w:ind w:left="-2088" w:hanging="2160"/>
      </w:pPr>
      <w:rPr>
        <w:rFonts w:hint="default"/>
      </w:rPr>
    </w:lvl>
  </w:abstractNum>
  <w:abstractNum w:abstractNumId="110">
    <w:nsid w:val="71AA4B4D"/>
    <w:multiLevelType w:val="hybridMultilevel"/>
    <w:tmpl w:val="3B7C936E"/>
    <w:lvl w:ilvl="0" w:tplc="5640400C">
      <w:start w:val="5"/>
      <w:numFmt w:val="decimal"/>
      <w:lvlText w:val="%1."/>
      <w:lvlJc w:val="left"/>
      <w:pPr>
        <w:ind w:left="337" w:hanging="236"/>
      </w:pPr>
      <w:rPr>
        <w:rFonts w:ascii="Times New Roman" w:eastAsia="Times New Roman" w:hAnsi="Times New Roman" w:cs="Times New Roman" w:hint="default"/>
        <w:sz w:val="24"/>
        <w:szCs w:val="24"/>
      </w:rPr>
    </w:lvl>
    <w:lvl w:ilvl="1" w:tplc="76CA7DB6">
      <w:start w:val="1"/>
      <w:numFmt w:val="bullet"/>
      <w:lvlText w:val="•"/>
      <w:lvlJc w:val="left"/>
      <w:pPr>
        <w:ind w:left="914" w:hanging="236"/>
      </w:pPr>
      <w:rPr>
        <w:rFonts w:hint="default"/>
      </w:rPr>
    </w:lvl>
    <w:lvl w:ilvl="2" w:tplc="382A20D4">
      <w:start w:val="1"/>
      <w:numFmt w:val="bullet"/>
      <w:lvlText w:val="•"/>
      <w:lvlJc w:val="left"/>
      <w:pPr>
        <w:ind w:left="1490" w:hanging="236"/>
      </w:pPr>
      <w:rPr>
        <w:rFonts w:hint="default"/>
      </w:rPr>
    </w:lvl>
    <w:lvl w:ilvl="3" w:tplc="DD4E8358">
      <w:start w:val="1"/>
      <w:numFmt w:val="bullet"/>
      <w:lvlText w:val="•"/>
      <w:lvlJc w:val="left"/>
      <w:pPr>
        <w:ind w:left="2067" w:hanging="236"/>
      </w:pPr>
      <w:rPr>
        <w:rFonts w:hint="default"/>
      </w:rPr>
    </w:lvl>
    <w:lvl w:ilvl="4" w:tplc="2A9034B8">
      <w:start w:val="1"/>
      <w:numFmt w:val="bullet"/>
      <w:lvlText w:val="•"/>
      <w:lvlJc w:val="left"/>
      <w:pPr>
        <w:ind w:left="2644" w:hanging="236"/>
      </w:pPr>
      <w:rPr>
        <w:rFonts w:hint="default"/>
      </w:rPr>
    </w:lvl>
    <w:lvl w:ilvl="5" w:tplc="BF00062E">
      <w:start w:val="1"/>
      <w:numFmt w:val="bullet"/>
      <w:lvlText w:val="•"/>
      <w:lvlJc w:val="left"/>
      <w:pPr>
        <w:ind w:left="3221" w:hanging="236"/>
      </w:pPr>
      <w:rPr>
        <w:rFonts w:hint="default"/>
      </w:rPr>
    </w:lvl>
    <w:lvl w:ilvl="6" w:tplc="5316C88C">
      <w:start w:val="1"/>
      <w:numFmt w:val="bullet"/>
      <w:lvlText w:val="•"/>
      <w:lvlJc w:val="left"/>
      <w:pPr>
        <w:ind w:left="3797" w:hanging="236"/>
      </w:pPr>
      <w:rPr>
        <w:rFonts w:hint="default"/>
      </w:rPr>
    </w:lvl>
    <w:lvl w:ilvl="7" w:tplc="5D04E542">
      <w:start w:val="1"/>
      <w:numFmt w:val="bullet"/>
      <w:lvlText w:val="•"/>
      <w:lvlJc w:val="left"/>
      <w:pPr>
        <w:ind w:left="4374" w:hanging="236"/>
      </w:pPr>
      <w:rPr>
        <w:rFonts w:hint="default"/>
      </w:rPr>
    </w:lvl>
    <w:lvl w:ilvl="8" w:tplc="AC002DA6">
      <w:start w:val="1"/>
      <w:numFmt w:val="bullet"/>
      <w:lvlText w:val="•"/>
      <w:lvlJc w:val="left"/>
      <w:pPr>
        <w:ind w:left="4951" w:hanging="236"/>
      </w:pPr>
      <w:rPr>
        <w:rFonts w:hint="default"/>
      </w:rPr>
    </w:lvl>
  </w:abstractNum>
  <w:abstractNum w:abstractNumId="111">
    <w:nsid w:val="72FB5FB7"/>
    <w:multiLevelType w:val="hybridMultilevel"/>
    <w:tmpl w:val="7D12A4BA"/>
    <w:lvl w:ilvl="0" w:tplc="0ECACB3E">
      <w:start w:val="46"/>
      <w:numFmt w:val="decimal"/>
      <w:lvlText w:val="%1."/>
      <w:lvlJc w:val="left"/>
      <w:pPr>
        <w:ind w:left="447" w:hanging="346"/>
      </w:pPr>
      <w:rPr>
        <w:rFonts w:ascii="Times New Roman" w:eastAsia="Times New Roman" w:hAnsi="Times New Roman" w:cs="Times New Roman" w:hint="default"/>
        <w:sz w:val="24"/>
        <w:szCs w:val="24"/>
      </w:rPr>
    </w:lvl>
    <w:lvl w:ilvl="1" w:tplc="9FFC1F5E">
      <w:start w:val="1"/>
      <w:numFmt w:val="bullet"/>
      <w:lvlText w:val="•"/>
      <w:lvlJc w:val="left"/>
      <w:pPr>
        <w:ind w:left="1013" w:hanging="346"/>
      </w:pPr>
      <w:rPr>
        <w:rFonts w:hint="default"/>
      </w:rPr>
    </w:lvl>
    <w:lvl w:ilvl="2" w:tplc="9FCE464C">
      <w:start w:val="1"/>
      <w:numFmt w:val="bullet"/>
      <w:lvlText w:val="•"/>
      <w:lvlJc w:val="left"/>
      <w:pPr>
        <w:ind w:left="1579" w:hanging="346"/>
      </w:pPr>
      <w:rPr>
        <w:rFonts w:hint="default"/>
      </w:rPr>
    </w:lvl>
    <w:lvl w:ilvl="3" w:tplc="40F43030">
      <w:start w:val="1"/>
      <w:numFmt w:val="bullet"/>
      <w:lvlText w:val="•"/>
      <w:lvlJc w:val="left"/>
      <w:pPr>
        <w:ind w:left="2144" w:hanging="346"/>
      </w:pPr>
      <w:rPr>
        <w:rFonts w:hint="default"/>
      </w:rPr>
    </w:lvl>
    <w:lvl w:ilvl="4" w:tplc="29120712">
      <w:start w:val="1"/>
      <w:numFmt w:val="bullet"/>
      <w:lvlText w:val="•"/>
      <w:lvlJc w:val="left"/>
      <w:pPr>
        <w:ind w:left="2710" w:hanging="346"/>
      </w:pPr>
      <w:rPr>
        <w:rFonts w:hint="default"/>
      </w:rPr>
    </w:lvl>
    <w:lvl w:ilvl="5" w:tplc="8D3E22C0">
      <w:start w:val="1"/>
      <w:numFmt w:val="bullet"/>
      <w:lvlText w:val="•"/>
      <w:lvlJc w:val="left"/>
      <w:pPr>
        <w:ind w:left="3276" w:hanging="346"/>
      </w:pPr>
      <w:rPr>
        <w:rFonts w:hint="default"/>
      </w:rPr>
    </w:lvl>
    <w:lvl w:ilvl="6" w:tplc="7568891A">
      <w:start w:val="1"/>
      <w:numFmt w:val="bullet"/>
      <w:lvlText w:val="•"/>
      <w:lvlJc w:val="left"/>
      <w:pPr>
        <w:ind w:left="3841" w:hanging="346"/>
      </w:pPr>
      <w:rPr>
        <w:rFonts w:hint="default"/>
      </w:rPr>
    </w:lvl>
    <w:lvl w:ilvl="7" w:tplc="2A6E2264">
      <w:start w:val="1"/>
      <w:numFmt w:val="bullet"/>
      <w:lvlText w:val="•"/>
      <w:lvlJc w:val="left"/>
      <w:pPr>
        <w:ind w:left="4407" w:hanging="346"/>
      </w:pPr>
      <w:rPr>
        <w:rFonts w:hint="default"/>
      </w:rPr>
    </w:lvl>
    <w:lvl w:ilvl="8" w:tplc="B9265C8C">
      <w:start w:val="1"/>
      <w:numFmt w:val="bullet"/>
      <w:lvlText w:val="•"/>
      <w:lvlJc w:val="left"/>
      <w:pPr>
        <w:ind w:left="4973" w:hanging="346"/>
      </w:pPr>
      <w:rPr>
        <w:rFonts w:hint="default"/>
      </w:rPr>
    </w:lvl>
  </w:abstractNum>
  <w:abstractNum w:abstractNumId="112">
    <w:nsid w:val="76903382"/>
    <w:multiLevelType w:val="hybridMultilevel"/>
    <w:tmpl w:val="837E056A"/>
    <w:lvl w:ilvl="0" w:tplc="24F8C4EC">
      <w:start w:val="12"/>
      <w:numFmt w:val="decimal"/>
      <w:lvlText w:val="%1."/>
      <w:lvlJc w:val="left"/>
      <w:pPr>
        <w:ind w:left="102" w:hanging="336"/>
      </w:pPr>
      <w:rPr>
        <w:rFonts w:ascii="Times New Roman" w:eastAsia="Times New Roman" w:hAnsi="Times New Roman" w:cs="Times New Roman" w:hint="default"/>
        <w:sz w:val="24"/>
        <w:szCs w:val="24"/>
      </w:rPr>
    </w:lvl>
    <w:lvl w:ilvl="1" w:tplc="35E04CF6">
      <w:start w:val="1"/>
      <w:numFmt w:val="bullet"/>
      <w:lvlText w:val="•"/>
      <w:lvlJc w:val="left"/>
      <w:pPr>
        <w:ind w:left="702" w:hanging="336"/>
      </w:pPr>
      <w:rPr>
        <w:rFonts w:hint="default"/>
      </w:rPr>
    </w:lvl>
    <w:lvl w:ilvl="2" w:tplc="D9E60F4E">
      <w:start w:val="1"/>
      <w:numFmt w:val="bullet"/>
      <w:lvlText w:val="•"/>
      <w:lvlJc w:val="left"/>
      <w:pPr>
        <w:ind w:left="1302" w:hanging="336"/>
      </w:pPr>
      <w:rPr>
        <w:rFonts w:hint="default"/>
      </w:rPr>
    </w:lvl>
    <w:lvl w:ilvl="3" w:tplc="7B723464">
      <w:start w:val="1"/>
      <w:numFmt w:val="bullet"/>
      <w:lvlText w:val="•"/>
      <w:lvlJc w:val="left"/>
      <w:pPr>
        <w:ind w:left="1902" w:hanging="336"/>
      </w:pPr>
      <w:rPr>
        <w:rFonts w:hint="default"/>
      </w:rPr>
    </w:lvl>
    <w:lvl w:ilvl="4" w:tplc="40E03640">
      <w:start w:val="1"/>
      <w:numFmt w:val="bullet"/>
      <w:lvlText w:val="•"/>
      <w:lvlJc w:val="left"/>
      <w:pPr>
        <w:ind w:left="2503" w:hanging="336"/>
      </w:pPr>
      <w:rPr>
        <w:rFonts w:hint="default"/>
      </w:rPr>
    </w:lvl>
    <w:lvl w:ilvl="5" w:tplc="9006C2E2">
      <w:start w:val="1"/>
      <w:numFmt w:val="bullet"/>
      <w:lvlText w:val="•"/>
      <w:lvlJc w:val="left"/>
      <w:pPr>
        <w:ind w:left="3103" w:hanging="336"/>
      </w:pPr>
      <w:rPr>
        <w:rFonts w:hint="default"/>
      </w:rPr>
    </w:lvl>
    <w:lvl w:ilvl="6" w:tplc="CED8C0EA">
      <w:start w:val="1"/>
      <w:numFmt w:val="bullet"/>
      <w:lvlText w:val="•"/>
      <w:lvlJc w:val="left"/>
      <w:pPr>
        <w:ind w:left="3703" w:hanging="336"/>
      </w:pPr>
      <w:rPr>
        <w:rFonts w:hint="default"/>
      </w:rPr>
    </w:lvl>
    <w:lvl w:ilvl="7" w:tplc="7CE2512A">
      <w:start w:val="1"/>
      <w:numFmt w:val="bullet"/>
      <w:lvlText w:val="•"/>
      <w:lvlJc w:val="left"/>
      <w:pPr>
        <w:ind w:left="4303" w:hanging="336"/>
      </w:pPr>
      <w:rPr>
        <w:rFonts w:hint="default"/>
      </w:rPr>
    </w:lvl>
    <w:lvl w:ilvl="8" w:tplc="1ED8BA96">
      <w:start w:val="1"/>
      <w:numFmt w:val="bullet"/>
      <w:lvlText w:val="•"/>
      <w:lvlJc w:val="left"/>
      <w:pPr>
        <w:ind w:left="4904" w:hanging="336"/>
      </w:pPr>
      <w:rPr>
        <w:rFonts w:hint="default"/>
      </w:rPr>
    </w:lvl>
  </w:abstractNum>
  <w:abstractNum w:abstractNumId="113">
    <w:nsid w:val="76AF6565"/>
    <w:multiLevelType w:val="multilevel"/>
    <w:tmpl w:val="66FA251E"/>
    <w:lvl w:ilvl="0">
      <w:start w:val="2"/>
      <w:numFmt w:val="decimal"/>
      <w:lvlText w:val="%1."/>
      <w:lvlJc w:val="left"/>
      <w:pPr>
        <w:ind w:left="600" w:hanging="600"/>
      </w:pPr>
      <w:rPr>
        <w:rFonts w:hint="default"/>
      </w:rPr>
    </w:lvl>
    <w:lvl w:ilvl="1">
      <w:start w:val="1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14">
    <w:nsid w:val="76BA0609"/>
    <w:multiLevelType w:val="hybridMultilevel"/>
    <w:tmpl w:val="52001E1A"/>
    <w:lvl w:ilvl="0" w:tplc="26D4F562">
      <w:start w:val="58"/>
      <w:numFmt w:val="decimal"/>
      <w:lvlText w:val="%1."/>
      <w:lvlJc w:val="left"/>
      <w:pPr>
        <w:ind w:left="452" w:hanging="351"/>
      </w:pPr>
      <w:rPr>
        <w:rFonts w:ascii="Times New Roman" w:eastAsia="Times New Roman" w:hAnsi="Times New Roman" w:cs="Times New Roman" w:hint="default"/>
        <w:sz w:val="24"/>
        <w:szCs w:val="24"/>
      </w:rPr>
    </w:lvl>
    <w:lvl w:ilvl="1" w:tplc="79CACBBC">
      <w:start w:val="1"/>
      <w:numFmt w:val="bullet"/>
      <w:lvlText w:val="•"/>
      <w:lvlJc w:val="left"/>
      <w:pPr>
        <w:ind w:left="1017" w:hanging="351"/>
      </w:pPr>
      <w:rPr>
        <w:rFonts w:hint="default"/>
      </w:rPr>
    </w:lvl>
    <w:lvl w:ilvl="2" w:tplc="A762DB60">
      <w:start w:val="1"/>
      <w:numFmt w:val="bullet"/>
      <w:lvlText w:val="•"/>
      <w:lvlJc w:val="left"/>
      <w:pPr>
        <w:ind w:left="1583" w:hanging="351"/>
      </w:pPr>
      <w:rPr>
        <w:rFonts w:hint="default"/>
      </w:rPr>
    </w:lvl>
    <w:lvl w:ilvl="3" w:tplc="AD540954">
      <w:start w:val="1"/>
      <w:numFmt w:val="bullet"/>
      <w:lvlText w:val="•"/>
      <w:lvlJc w:val="left"/>
      <w:pPr>
        <w:ind w:left="2148" w:hanging="351"/>
      </w:pPr>
      <w:rPr>
        <w:rFonts w:hint="default"/>
      </w:rPr>
    </w:lvl>
    <w:lvl w:ilvl="4" w:tplc="49ACCC46">
      <w:start w:val="1"/>
      <w:numFmt w:val="bullet"/>
      <w:lvlText w:val="•"/>
      <w:lvlJc w:val="left"/>
      <w:pPr>
        <w:ind w:left="2713" w:hanging="351"/>
      </w:pPr>
      <w:rPr>
        <w:rFonts w:hint="default"/>
      </w:rPr>
    </w:lvl>
    <w:lvl w:ilvl="5" w:tplc="1F6A85D8">
      <w:start w:val="1"/>
      <w:numFmt w:val="bullet"/>
      <w:lvlText w:val="•"/>
      <w:lvlJc w:val="left"/>
      <w:pPr>
        <w:ind w:left="3278" w:hanging="351"/>
      </w:pPr>
      <w:rPr>
        <w:rFonts w:hint="default"/>
      </w:rPr>
    </w:lvl>
    <w:lvl w:ilvl="6" w:tplc="445CED0A">
      <w:start w:val="1"/>
      <w:numFmt w:val="bullet"/>
      <w:lvlText w:val="•"/>
      <w:lvlJc w:val="left"/>
      <w:pPr>
        <w:ind w:left="3843" w:hanging="351"/>
      </w:pPr>
      <w:rPr>
        <w:rFonts w:hint="default"/>
      </w:rPr>
    </w:lvl>
    <w:lvl w:ilvl="7" w:tplc="3D6A95A6">
      <w:start w:val="1"/>
      <w:numFmt w:val="bullet"/>
      <w:lvlText w:val="•"/>
      <w:lvlJc w:val="left"/>
      <w:pPr>
        <w:ind w:left="4409" w:hanging="351"/>
      </w:pPr>
      <w:rPr>
        <w:rFonts w:hint="default"/>
      </w:rPr>
    </w:lvl>
    <w:lvl w:ilvl="8" w:tplc="7E1C7A46">
      <w:start w:val="1"/>
      <w:numFmt w:val="bullet"/>
      <w:lvlText w:val="•"/>
      <w:lvlJc w:val="left"/>
      <w:pPr>
        <w:ind w:left="4974" w:hanging="351"/>
      </w:pPr>
      <w:rPr>
        <w:rFonts w:hint="default"/>
      </w:rPr>
    </w:lvl>
  </w:abstractNum>
  <w:abstractNum w:abstractNumId="115">
    <w:nsid w:val="77387473"/>
    <w:multiLevelType w:val="hybridMultilevel"/>
    <w:tmpl w:val="41223BD0"/>
    <w:lvl w:ilvl="0" w:tplc="1AAA63DC">
      <w:start w:val="215"/>
      <w:numFmt w:val="decimal"/>
      <w:lvlText w:val="%1."/>
      <w:lvlJc w:val="left"/>
      <w:pPr>
        <w:ind w:left="582" w:hanging="480"/>
      </w:pPr>
      <w:rPr>
        <w:rFonts w:ascii="Times New Roman" w:eastAsia="Times New Roman" w:hAnsi="Times New Roman" w:cs="Times New Roman" w:hint="default"/>
        <w:sz w:val="24"/>
        <w:szCs w:val="24"/>
      </w:rPr>
    </w:lvl>
    <w:lvl w:ilvl="1" w:tplc="55028FEE">
      <w:start w:val="1"/>
      <w:numFmt w:val="bullet"/>
      <w:lvlText w:val="•"/>
      <w:lvlJc w:val="left"/>
      <w:pPr>
        <w:ind w:left="1134" w:hanging="480"/>
      </w:pPr>
      <w:rPr>
        <w:rFonts w:hint="default"/>
      </w:rPr>
    </w:lvl>
    <w:lvl w:ilvl="2" w:tplc="41747A12">
      <w:start w:val="1"/>
      <w:numFmt w:val="bullet"/>
      <w:lvlText w:val="•"/>
      <w:lvlJc w:val="left"/>
      <w:pPr>
        <w:ind w:left="1686" w:hanging="480"/>
      </w:pPr>
      <w:rPr>
        <w:rFonts w:hint="default"/>
      </w:rPr>
    </w:lvl>
    <w:lvl w:ilvl="3" w:tplc="7B085CB6">
      <w:start w:val="1"/>
      <w:numFmt w:val="bullet"/>
      <w:lvlText w:val="•"/>
      <w:lvlJc w:val="left"/>
      <w:pPr>
        <w:ind w:left="2238" w:hanging="480"/>
      </w:pPr>
      <w:rPr>
        <w:rFonts w:hint="default"/>
      </w:rPr>
    </w:lvl>
    <w:lvl w:ilvl="4" w:tplc="24BEDDDA">
      <w:start w:val="1"/>
      <w:numFmt w:val="bullet"/>
      <w:lvlText w:val="•"/>
      <w:lvlJc w:val="left"/>
      <w:pPr>
        <w:ind w:left="2791" w:hanging="480"/>
      </w:pPr>
      <w:rPr>
        <w:rFonts w:hint="default"/>
      </w:rPr>
    </w:lvl>
    <w:lvl w:ilvl="5" w:tplc="B84827F4">
      <w:start w:val="1"/>
      <w:numFmt w:val="bullet"/>
      <w:lvlText w:val="•"/>
      <w:lvlJc w:val="left"/>
      <w:pPr>
        <w:ind w:left="3343" w:hanging="480"/>
      </w:pPr>
      <w:rPr>
        <w:rFonts w:hint="default"/>
      </w:rPr>
    </w:lvl>
    <w:lvl w:ilvl="6" w:tplc="14BCEF12">
      <w:start w:val="1"/>
      <w:numFmt w:val="bullet"/>
      <w:lvlText w:val="•"/>
      <w:lvlJc w:val="left"/>
      <w:pPr>
        <w:ind w:left="3895" w:hanging="480"/>
      </w:pPr>
      <w:rPr>
        <w:rFonts w:hint="default"/>
      </w:rPr>
    </w:lvl>
    <w:lvl w:ilvl="7" w:tplc="4B1854F6">
      <w:start w:val="1"/>
      <w:numFmt w:val="bullet"/>
      <w:lvlText w:val="•"/>
      <w:lvlJc w:val="left"/>
      <w:pPr>
        <w:ind w:left="4447" w:hanging="480"/>
      </w:pPr>
      <w:rPr>
        <w:rFonts w:hint="default"/>
      </w:rPr>
    </w:lvl>
    <w:lvl w:ilvl="8" w:tplc="CA3600E2">
      <w:start w:val="1"/>
      <w:numFmt w:val="bullet"/>
      <w:lvlText w:val="•"/>
      <w:lvlJc w:val="left"/>
      <w:pPr>
        <w:ind w:left="5000" w:hanging="480"/>
      </w:pPr>
      <w:rPr>
        <w:rFonts w:hint="default"/>
      </w:rPr>
    </w:lvl>
  </w:abstractNum>
  <w:abstractNum w:abstractNumId="116">
    <w:nsid w:val="780E1561"/>
    <w:multiLevelType w:val="hybridMultilevel"/>
    <w:tmpl w:val="C7E67AC6"/>
    <w:lvl w:ilvl="0" w:tplc="9B7A3D54">
      <w:start w:val="39"/>
      <w:numFmt w:val="decimal"/>
      <w:lvlText w:val="%1."/>
      <w:lvlJc w:val="left"/>
      <w:pPr>
        <w:ind w:left="102" w:hanging="365"/>
      </w:pPr>
      <w:rPr>
        <w:rFonts w:ascii="Times New Roman" w:eastAsia="Times New Roman" w:hAnsi="Times New Roman" w:cs="Times New Roman" w:hint="default"/>
        <w:sz w:val="24"/>
        <w:szCs w:val="24"/>
      </w:rPr>
    </w:lvl>
    <w:lvl w:ilvl="1" w:tplc="3DD6CD62">
      <w:start w:val="1"/>
      <w:numFmt w:val="bullet"/>
      <w:lvlText w:val="•"/>
      <w:lvlJc w:val="left"/>
      <w:pPr>
        <w:ind w:left="702" w:hanging="365"/>
      </w:pPr>
      <w:rPr>
        <w:rFonts w:hint="default"/>
      </w:rPr>
    </w:lvl>
    <w:lvl w:ilvl="2" w:tplc="A614BA6C">
      <w:start w:val="1"/>
      <w:numFmt w:val="bullet"/>
      <w:lvlText w:val="•"/>
      <w:lvlJc w:val="left"/>
      <w:pPr>
        <w:ind w:left="1302" w:hanging="365"/>
      </w:pPr>
      <w:rPr>
        <w:rFonts w:hint="default"/>
      </w:rPr>
    </w:lvl>
    <w:lvl w:ilvl="3" w:tplc="3EC45810">
      <w:start w:val="1"/>
      <w:numFmt w:val="bullet"/>
      <w:lvlText w:val="•"/>
      <w:lvlJc w:val="left"/>
      <w:pPr>
        <w:ind w:left="1902" w:hanging="365"/>
      </w:pPr>
      <w:rPr>
        <w:rFonts w:hint="default"/>
      </w:rPr>
    </w:lvl>
    <w:lvl w:ilvl="4" w:tplc="B808A952">
      <w:start w:val="1"/>
      <w:numFmt w:val="bullet"/>
      <w:lvlText w:val="•"/>
      <w:lvlJc w:val="left"/>
      <w:pPr>
        <w:ind w:left="2503" w:hanging="365"/>
      </w:pPr>
      <w:rPr>
        <w:rFonts w:hint="default"/>
      </w:rPr>
    </w:lvl>
    <w:lvl w:ilvl="5" w:tplc="1DA8FD1C">
      <w:start w:val="1"/>
      <w:numFmt w:val="bullet"/>
      <w:lvlText w:val="•"/>
      <w:lvlJc w:val="left"/>
      <w:pPr>
        <w:ind w:left="3103" w:hanging="365"/>
      </w:pPr>
      <w:rPr>
        <w:rFonts w:hint="default"/>
      </w:rPr>
    </w:lvl>
    <w:lvl w:ilvl="6" w:tplc="CFC42C60">
      <w:start w:val="1"/>
      <w:numFmt w:val="bullet"/>
      <w:lvlText w:val="•"/>
      <w:lvlJc w:val="left"/>
      <w:pPr>
        <w:ind w:left="3703" w:hanging="365"/>
      </w:pPr>
      <w:rPr>
        <w:rFonts w:hint="default"/>
      </w:rPr>
    </w:lvl>
    <w:lvl w:ilvl="7" w:tplc="E35CDC34">
      <w:start w:val="1"/>
      <w:numFmt w:val="bullet"/>
      <w:lvlText w:val="•"/>
      <w:lvlJc w:val="left"/>
      <w:pPr>
        <w:ind w:left="4303" w:hanging="365"/>
      </w:pPr>
      <w:rPr>
        <w:rFonts w:hint="default"/>
      </w:rPr>
    </w:lvl>
    <w:lvl w:ilvl="8" w:tplc="7644A08E">
      <w:start w:val="1"/>
      <w:numFmt w:val="bullet"/>
      <w:lvlText w:val="•"/>
      <w:lvlJc w:val="left"/>
      <w:pPr>
        <w:ind w:left="4904" w:hanging="365"/>
      </w:pPr>
      <w:rPr>
        <w:rFonts w:hint="default"/>
      </w:rPr>
    </w:lvl>
  </w:abstractNum>
  <w:abstractNum w:abstractNumId="117">
    <w:nsid w:val="787A2782"/>
    <w:multiLevelType w:val="hybridMultilevel"/>
    <w:tmpl w:val="D67A859E"/>
    <w:lvl w:ilvl="0" w:tplc="86EEF102">
      <w:start w:val="36"/>
      <w:numFmt w:val="decimal"/>
      <w:lvlText w:val="%1."/>
      <w:lvlJc w:val="left"/>
      <w:pPr>
        <w:ind w:left="102" w:hanging="351"/>
      </w:pPr>
      <w:rPr>
        <w:rFonts w:ascii="Times New Roman" w:eastAsia="Times New Roman" w:hAnsi="Times New Roman" w:cs="Times New Roman" w:hint="default"/>
        <w:sz w:val="24"/>
        <w:szCs w:val="24"/>
      </w:rPr>
    </w:lvl>
    <w:lvl w:ilvl="1" w:tplc="A33E1036">
      <w:start w:val="1"/>
      <w:numFmt w:val="bullet"/>
      <w:lvlText w:val="•"/>
      <w:lvlJc w:val="left"/>
      <w:pPr>
        <w:ind w:left="702" w:hanging="351"/>
      </w:pPr>
      <w:rPr>
        <w:rFonts w:hint="default"/>
      </w:rPr>
    </w:lvl>
    <w:lvl w:ilvl="2" w:tplc="22B0FE9E">
      <w:start w:val="1"/>
      <w:numFmt w:val="bullet"/>
      <w:lvlText w:val="•"/>
      <w:lvlJc w:val="left"/>
      <w:pPr>
        <w:ind w:left="1302" w:hanging="351"/>
      </w:pPr>
      <w:rPr>
        <w:rFonts w:hint="default"/>
      </w:rPr>
    </w:lvl>
    <w:lvl w:ilvl="3" w:tplc="BD502F0C">
      <w:start w:val="1"/>
      <w:numFmt w:val="bullet"/>
      <w:lvlText w:val="•"/>
      <w:lvlJc w:val="left"/>
      <w:pPr>
        <w:ind w:left="1902" w:hanging="351"/>
      </w:pPr>
      <w:rPr>
        <w:rFonts w:hint="default"/>
      </w:rPr>
    </w:lvl>
    <w:lvl w:ilvl="4" w:tplc="6570E7BE">
      <w:start w:val="1"/>
      <w:numFmt w:val="bullet"/>
      <w:lvlText w:val="•"/>
      <w:lvlJc w:val="left"/>
      <w:pPr>
        <w:ind w:left="2503" w:hanging="351"/>
      </w:pPr>
      <w:rPr>
        <w:rFonts w:hint="default"/>
      </w:rPr>
    </w:lvl>
    <w:lvl w:ilvl="5" w:tplc="E4285E7A">
      <w:start w:val="1"/>
      <w:numFmt w:val="bullet"/>
      <w:lvlText w:val="•"/>
      <w:lvlJc w:val="left"/>
      <w:pPr>
        <w:ind w:left="3103" w:hanging="351"/>
      </w:pPr>
      <w:rPr>
        <w:rFonts w:hint="default"/>
      </w:rPr>
    </w:lvl>
    <w:lvl w:ilvl="6" w:tplc="CCB495F0">
      <w:start w:val="1"/>
      <w:numFmt w:val="bullet"/>
      <w:lvlText w:val="•"/>
      <w:lvlJc w:val="left"/>
      <w:pPr>
        <w:ind w:left="3703" w:hanging="351"/>
      </w:pPr>
      <w:rPr>
        <w:rFonts w:hint="default"/>
      </w:rPr>
    </w:lvl>
    <w:lvl w:ilvl="7" w:tplc="84787326">
      <w:start w:val="1"/>
      <w:numFmt w:val="bullet"/>
      <w:lvlText w:val="•"/>
      <w:lvlJc w:val="left"/>
      <w:pPr>
        <w:ind w:left="4303" w:hanging="351"/>
      </w:pPr>
      <w:rPr>
        <w:rFonts w:hint="default"/>
      </w:rPr>
    </w:lvl>
    <w:lvl w:ilvl="8" w:tplc="EF92380E">
      <w:start w:val="1"/>
      <w:numFmt w:val="bullet"/>
      <w:lvlText w:val="•"/>
      <w:lvlJc w:val="left"/>
      <w:pPr>
        <w:ind w:left="4904" w:hanging="351"/>
      </w:pPr>
      <w:rPr>
        <w:rFonts w:hint="default"/>
      </w:rPr>
    </w:lvl>
  </w:abstractNum>
  <w:abstractNum w:abstractNumId="118">
    <w:nsid w:val="7C814364"/>
    <w:multiLevelType w:val="hybridMultilevel"/>
    <w:tmpl w:val="50204BB0"/>
    <w:lvl w:ilvl="0" w:tplc="24869B6C">
      <w:start w:val="31"/>
      <w:numFmt w:val="decimal"/>
      <w:lvlText w:val="%1."/>
      <w:lvlJc w:val="left"/>
      <w:pPr>
        <w:ind w:left="452" w:hanging="351"/>
      </w:pPr>
      <w:rPr>
        <w:rFonts w:ascii="Times New Roman" w:eastAsia="Times New Roman" w:hAnsi="Times New Roman" w:cs="Times New Roman" w:hint="default"/>
        <w:sz w:val="24"/>
        <w:szCs w:val="24"/>
      </w:rPr>
    </w:lvl>
    <w:lvl w:ilvl="1" w:tplc="121C01D4">
      <w:start w:val="1"/>
      <w:numFmt w:val="bullet"/>
      <w:lvlText w:val="•"/>
      <w:lvlJc w:val="left"/>
      <w:pPr>
        <w:ind w:left="1017" w:hanging="351"/>
      </w:pPr>
      <w:rPr>
        <w:rFonts w:hint="default"/>
      </w:rPr>
    </w:lvl>
    <w:lvl w:ilvl="2" w:tplc="62F23D40">
      <w:start w:val="1"/>
      <w:numFmt w:val="bullet"/>
      <w:lvlText w:val="•"/>
      <w:lvlJc w:val="left"/>
      <w:pPr>
        <w:ind w:left="1583" w:hanging="351"/>
      </w:pPr>
      <w:rPr>
        <w:rFonts w:hint="default"/>
      </w:rPr>
    </w:lvl>
    <w:lvl w:ilvl="3" w:tplc="52D8B6B2">
      <w:start w:val="1"/>
      <w:numFmt w:val="bullet"/>
      <w:lvlText w:val="•"/>
      <w:lvlJc w:val="left"/>
      <w:pPr>
        <w:ind w:left="2148" w:hanging="351"/>
      </w:pPr>
      <w:rPr>
        <w:rFonts w:hint="default"/>
      </w:rPr>
    </w:lvl>
    <w:lvl w:ilvl="4" w:tplc="6AF6F050">
      <w:start w:val="1"/>
      <w:numFmt w:val="bullet"/>
      <w:lvlText w:val="•"/>
      <w:lvlJc w:val="left"/>
      <w:pPr>
        <w:ind w:left="2713" w:hanging="351"/>
      </w:pPr>
      <w:rPr>
        <w:rFonts w:hint="default"/>
      </w:rPr>
    </w:lvl>
    <w:lvl w:ilvl="5" w:tplc="BD7E3A42">
      <w:start w:val="1"/>
      <w:numFmt w:val="bullet"/>
      <w:lvlText w:val="•"/>
      <w:lvlJc w:val="left"/>
      <w:pPr>
        <w:ind w:left="3278" w:hanging="351"/>
      </w:pPr>
      <w:rPr>
        <w:rFonts w:hint="default"/>
      </w:rPr>
    </w:lvl>
    <w:lvl w:ilvl="6" w:tplc="7304CE62">
      <w:start w:val="1"/>
      <w:numFmt w:val="bullet"/>
      <w:lvlText w:val="•"/>
      <w:lvlJc w:val="left"/>
      <w:pPr>
        <w:ind w:left="3843" w:hanging="351"/>
      </w:pPr>
      <w:rPr>
        <w:rFonts w:hint="default"/>
      </w:rPr>
    </w:lvl>
    <w:lvl w:ilvl="7" w:tplc="2A845F50">
      <w:start w:val="1"/>
      <w:numFmt w:val="bullet"/>
      <w:lvlText w:val="•"/>
      <w:lvlJc w:val="left"/>
      <w:pPr>
        <w:ind w:left="4409" w:hanging="351"/>
      </w:pPr>
      <w:rPr>
        <w:rFonts w:hint="default"/>
      </w:rPr>
    </w:lvl>
    <w:lvl w:ilvl="8" w:tplc="175EDE66">
      <w:start w:val="1"/>
      <w:numFmt w:val="bullet"/>
      <w:lvlText w:val="•"/>
      <w:lvlJc w:val="left"/>
      <w:pPr>
        <w:ind w:left="4974" w:hanging="351"/>
      </w:pPr>
      <w:rPr>
        <w:rFonts w:hint="default"/>
      </w:rPr>
    </w:lvl>
  </w:abstractNum>
  <w:abstractNum w:abstractNumId="119">
    <w:nsid w:val="7CF5255E"/>
    <w:multiLevelType w:val="hybridMultilevel"/>
    <w:tmpl w:val="9A649A10"/>
    <w:lvl w:ilvl="0" w:tplc="FC1456D0">
      <w:start w:val="61"/>
      <w:numFmt w:val="decimal"/>
      <w:lvlText w:val="%1."/>
      <w:lvlJc w:val="left"/>
      <w:pPr>
        <w:ind w:left="452" w:hanging="351"/>
      </w:pPr>
      <w:rPr>
        <w:rFonts w:ascii="Times New Roman" w:eastAsia="Times New Roman" w:hAnsi="Times New Roman" w:cs="Times New Roman" w:hint="default"/>
        <w:sz w:val="24"/>
        <w:szCs w:val="24"/>
      </w:rPr>
    </w:lvl>
    <w:lvl w:ilvl="1" w:tplc="FEDCFCB8">
      <w:start w:val="1"/>
      <w:numFmt w:val="bullet"/>
      <w:lvlText w:val="•"/>
      <w:lvlJc w:val="left"/>
      <w:pPr>
        <w:ind w:left="1017" w:hanging="351"/>
      </w:pPr>
      <w:rPr>
        <w:rFonts w:hint="default"/>
      </w:rPr>
    </w:lvl>
    <w:lvl w:ilvl="2" w:tplc="B7828E9C">
      <w:start w:val="1"/>
      <w:numFmt w:val="bullet"/>
      <w:lvlText w:val="•"/>
      <w:lvlJc w:val="left"/>
      <w:pPr>
        <w:ind w:left="1583" w:hanging="351"/>
      </w:pPr>
      <w:rPr>
        <w:rFonts w:hint="default"/>
      </w:rPr>
    </w:lvl>
    <w:lvl w:ilvl="3" w:tplc="65F28F2C">
      <w:start w:val="1"/>
      <w:numFmt w:val="bullet"/>
      <w:lvlText w:val="•"/>
      <w:lvlJc w:val="left"/>
      <w:pPr>
        <w:ind w:left="2148" w:hanging="351"/>
      </w:pPr>
      <w:rPr>
        <w:rFonts w:hint="default"/>
      </w:rPr>
    </w:lvl>
    <w:lvl w:ilvl="4" w:tplc="1964505C">
      <w:start w:val="1"/>
      <w:numFmt w:val="bullet"/>
      <w:lvlText w:val="•"/>
      <w:lvlJc w:val="left"/>
      <w:pPr>
        <w:ind w:left="2713" w:hanging="351"/>
      </w:pPr>
      <w:rPr>
        <w:rFonts w:hint="default"/>
      </w:rPr>
    </w:lvl>
    <w:lvl w:ilvl="5" w:tplc="51A47508">
      <w:start w:val="1"/>
      <w:numFmt w:val="bullet"/>
      <w:lvlText w:val="•"/>
      <w:lvlJc w:val="left"/>
      <w:pPr>
        <w:ind w:left="3278" w:hanging="351"/>
      </w:pPr>
      <w:rPr>
        <w:rFonts w:hint="default"/>
      </w:rPr>
    </w:lvl>
    <w:lvl w:ilvl="6" w:tplc="48E4B3DE">
      <w:start w:val="1"/>
      <w:numFmt w:val="bullet"/>
      <w:lvlText w:val="•"/>
      <w:lvlJc w:val="left"/>
      <w:pPr>
        <w:ind w:left="3843" w:hanging="351"/>
      </w:pPr>
      <w:rPr>
        <w:rFonts w:hint="default"/>
      </w:rPr>
    </w:lvl>
    <w:lvl w:ilvl="7" w:tplc="E626D868">
      <w:start w:val="1"/>
      <w:numFmt w:val="bullet"/>
      <w:lvlText w:val="•"/>
      <w:lvlJc w:val="left"/>
      <w:pPr>
        <w:ind w:left="4409" w:hanging="351"/>
      </w:pPr>
      <w:rPr>
        <w:rFonts w:hint="default"/>
      </w:rPr>
    </w:lvl>
    <w:lvl w:ilvl="8" w:tplc="A440A246">
      <w:start w:val="1"/>
      <w:numFmt w:val="bullet"/>
      <w:lvlText w:val="•"/>
      <w:lvlJc w:val="left"/>
      <w:pPr>
        <w:ind w:left="4974" w:hanging="351"/>
      </w:pPr>
      <w:rPr>
        <w:rFonts w:hint="default"/>
      </w:rPr>
    </w:lvl>
  </w:abstractNum>
  <w:abstractNum w:abstractNumId="120">
    <w:nsid w:val="7D307A3F"/>
    <w:multiLevelType w:val="hybridMultilevel"/>
    <w:tmpl w:val="10004956"/>
    <w:lvl w:ilvl="0" w:tplc="CB120302">
      <w:start w:val="46"/>
      <w:numFmt w:val="decimal"/>
      <w:lvlText w:val="%1."/>
      <w:lvlJc w:val="left"/>
      <w:pPr>
        <w:ind w:left="457" w:hanging="356"/>
      </w:pPr>
      <w:rPr>
        <w:rFonts w:ascii="Times New Roman" w:eastAsia="Times New Roman" w:hAnsi="Times New Roman" w:cs="Times New Roman" w:hint="default"/>
        <w:sz w:val="24"/>
        <w:szCs w:val="24"/>
      </w:rPr>
    </w:lvl>
    <w:lvl w:ilvl="1" w:tplc="B5642B3E">
      <w:start w:val="1"/>
      <w:numFmt w:val="bullet"/>
      <w:lvlText w:val="•"/>
      <w:lvlJc w:val="left"/>
      <w:pPr>
        <w:ind w:left="1022" w:hanging="356"/>
      </w:pPr>
      <w:rPr>
        <w:rFonts w:hint="default"/>
      </w:rPr>
    </w:lvl>
    <w:lvl w:ilvl="2" w:tplc="66449F9C">
      <w:start w:val="1"/>
      <w:numFmt w:val="bullet"/>
      <w:lvlText w:val="•"/>
      <w:lvlJc w:val="left"/>
      <w:pPr>
        <w:ind w:left="1586" w:hanging="356"/>
      </w:pPr>
      <w:rPr>
        <w:rFonts w:hint="default"/>
      </w:rPr>
    </w:lvl>
    <w:lvl w:ilvl="3" w:tplc="8F7E4854">
      <w:start w:val="1"/>
      <w:numFmt w:val="bullet"/>
      <w:lvlText w:val="•"/>
      <w:lvlJc w:val="left"/>
      <w:pPr>
        <w:ind w:left="2151" w:hanging="356"/>
      </w:pPr>
      <w:rPr>
        <w:rFonts w:hint="default"/>
      </w:rPr>
    </w:lvl>
    <w:lvl w:ilvl="4" w:tplc="1DC8FB76">
      <w:start w:val="1"/>
      <w:numFmt w:val="bullet"/>
      <w:lvlText w:val="•"/>
      <w:lvlJc w:val="left"/>
      <w:pPr>
        <w:ind w:left="2716" w:hanging="356"/>
      </w:pPr>
      <w:rPr>
        <w:rFonts w:hint="default"/>
      </w:rPr>
    </w:lvl>
    <w:lvl w:ilvl="5" w:tplc="9F9E22DA">
      <w:start w:val="1"/>
      <w:numFmt w:val="bullet"/>
      <w:lvlText w:val="•"/>
      <w:lvlJc w:val="left"/>
      <w:pPr>
        <w:ind w:left="3281" w:hanging="356"/>
      </w:pPr>
      <w:rPr>
        <w:rFonts w:hint="default"/>
      </w:rPr>
    </w:lvl>
    <w:lvl w:ilvl="6" w:tplc="59F2F5D2">
      <w:start w:val="1"/>
      <w:numFmt w:val="bullet"/>
      <w:lvlText w:val="•"/>
      <w:lvlJc w:val="left"/>
      <w:pPr>
        <w:ind w:left="3845" w:hanging="356"/>
      </w:pPr>
      <w:rPr>
        <w:rFonts w:hint="default"/>
      </w:rPr>
    </w:lvl>
    <w:lvl w:ilvl="7" w:tplc="252A3AD4">
      <w:start w:val="1"/>
      <w:numFmt w:val="bullet"/>
      <w:lvlText w:val="•"/>
      <w:lvlJc w:val="left"/>
      <w:pPr>
        <w:ind w:left="4410" w:hanging="356"/>
      </w:pPr>
      <w:rPr>
        <w:rFonts w:hint="default"/>
      </w:rPr>
    </w:lvl>
    <w:lvl w:ilvl="8" w:tplc="6B62F74E">
      <w:start w:val="1"/>
      <w:numFmt w:val="bullet"/>
      <w:lvlText w:val="•"/>
      <w:lvlJc w:val="left"/>
      <w:pPr>
        <w:ind w:left="4975" w:hanging="356"/>
      </w:pPr>
      <w:rPr>
        <w:rFonts w:hint="default"/>
      </w:rPr>
    </w:lvl>
  </w:abstractNum>
  <w:abstractNum w:abstractNumId="121">
    <w:nsid w:val="7E98594C"/>
    <w:multiLevelType w:val="hybridMultilevel"/>
    <w:tmpl w:val="E3D89474"/>
    <w:lvl w:ilvl="0" w:tplc="BBF895DA">
      <w:start w:val="146"/>
      <w:numFmt w:val="decimal"/>
      <w:lvlText w:val="%1."/>
      <w:lvlJc w:val="left"/>
      <w:pPr>
        <w:ind w:left="563" w:hanging="461"/>
      </w:pPr>
      <w:rPr>
        <w:rFonts w:ascii="Times New Roman" w:eastAsia="Times New Roman" w:hAnsi="Times New Roman" w:cs="Times New Roman" w:hint="default"/>
        <w:sz w:val="24"/>
        <w:szCs w:val="24"/>
      </w:rPr>
    </w:lvl>
    <w:lvl w:ilvl="1" w:tplc="478C5E08">
      <w:start w:val="1"/>
      <w:numFmt w:val="bullet"/>
      <w:lvlText w:val="•"/>
      <w:lvlJc w:val="left"/>
      <w:pPr>
        <w:ind w:left="1117" w:hanging="461"/>
      </w:pPr>
      <w:rPr>
        <w:rFonts w:hint="default"/>
      </w:rPr>
    </w:lvl>
    <w:lvl w:ilvl="2" w:tplc="B0508860">
      <w:start w:val="1"/>
      <w:numFmt w:val="bullet"/>
      <w:lvlText w:val="•"/>
      <w:lvlJc w:val="left"/>
      <w:pPr>
        <w:ind w:left="1671" w:hanging="461"/>
      </w:pPr>
      <w:rPr>
        <w:rFonts w:hint="default"/>
      </w:rPr>
    </w:lvl>
    <w:lvl w:ilvl="3" w:tplc="6DC20994">
      <w:start w:val="1"/>
      <w:numFmt w:val="bullet"/>
      <w:lvlText w:val="•"/>
      <w:lvlJc w:val="left"/>
      <w:pPr>
        <w:ind w:left="2225" w:hanging="461"/>
      </w:pPr>
      <w:rPr>
        <w:rFonts w:hint="default"/>
      </w:rPr>
    </w:lvl>
    <w:lvl w:ilvl="4" w:tplc="DEE23AD4">
      <w:start w:val="1"/>
      <w:numFmt w:val="bullet"/>
      <w:lvlText w:val="•"/>
      <w:lvlJc w:val="left"/>
      <w:pPr>
        <w:ind w:left="2779" w:hanging="461"/>
      </w:pPr>
      <w:rPr>
        <w:rFonts w:hint="default"/>
      </w:rPr>
    </w:lvl>
    <w:lvl w:ilvl="5" w:tplc="41E09F24">
      <w:start w:val="1"/>
      <w:numFmt w:val="bullet"/>
      <w:lvlText w:val="•"/>
      <w:lvlJc w:val="left"/>
      <w:pPr>
        <w:ind w:left="3333" w:hanging="461"/>
      </w:pPr>
      <w:rPr>
        <w:rFonts w:hint="default"/>
      </w:rPr>
    </w:lvl>
    <w:lvl w:ilvl="6" w:tplc="8FCCEAFC">
      <w:start w:val="1"/>
      <w:numFmt w:val="bullet"/>
      <w:lvlText w:val="•"/>
      <w:lvlJc w:val="left"/>
      <w:pPr>
        <w:ind w:left="3887" w:hanging="461"/>
      </w:pPr>
      <w:rPr>
        <w:rFonts w:hint="default"/>
      </w:rPr>
    </w:lvl>
    <w:lvl w:ilvl="7" w:tplc="6E180DDA">
      <w:start w:val="1"/>
      <w:numFmt w:val="bullet"/>
      <w:lvlText w:val="•"/>
      <w:lvlJc w:val="left"/>
      <w:pPr>
        <w:ind w:left="4442" w:hanging="461"/>
      </w:pPr>
      <w:rPr>
        <w:rFonts w:hint="default"/>
      </w:rPr>
    </w:lvl>
    <w:lvl w:ilvl="8" w:tplc="B648880C">
      <w:start w:val="1"/>
      <w:numFmt w:val="bullet"/>
      <w:lvlText w:val="•"/>
      <w:lvlJc w:val="left"/>
      <w:pPr>
        <w:ind w:left="4996" w:hanging="461"/>
      </w:pPr>
      <w:rPr>
        <w:rFonts w:hint="default"/>
      </w:rPr>
    </w:lvl>
  </w:abstractNum>
  <w:abstractNum w:abstractNumId="122">
    <w:nsid w:val="7F9F3F7B"/>
    <w:multiLevelType w:val="hybridMultilevel"/>
    <w:tmpl w:val="1C6E1742"/>
    <w:lvl w:ilvl="0" w:tplc="A0D46736">
      <w:start w:val="23"/>
      <w:numFmt w:val="decimal"/>
      <w:lvlText w:val="%1."/>
      <w:lvlJc w:val="left"/>
      <w:pPr>
        <w:ind w:left="102" w:hanging="365"/>
      </w:pPr>
      <w:rPr>
        <w:rFonts w:ascii="Times New Roman" w:eastAsia="Times New Roman" w:hAnsi="Times New Roman" w:cs="Times New Roman" w:hint="default"/>
        <w:sz w:val="24"/>
        <w:szCs w:val="24"/>
      </w:rPr>
    </w:lvl>
    <w:lvl w:ilvl="1" w:tplc="F82E886A">
      <w:start w:val="1"/>
      <w:numFmt w:val="bullet"/>
      <w:lvlText w:val="•"/>
      <w:lvlJc w:val="left"/>
      <w:pPr>
        <w:ind w:left="702" w:hanging="365"/>
      </w:pPr>
      <w:rPr>
        <w:rFonts w:hint="default"/>
      </w:rPr>
    </w:lvl>
    <w:lvl w:ilvl="2" w:tplc="B48E5B8E">
      <w:start w:val="1"/>
      <w:numFmt w:val="bullet"/>
      <w:lvlText w:val="•"/>
      <w:lvlJc w:val="left"/>
      <w:pPr>
        <w:ind w:left="1302" w:hanging="365"/>
      </w:pPr>
      <w:rPr>
        <w:rFonts w:hint="default"/>
      </w:rPr>
    </w:lvl>
    <w:lvl w:ilvl="3" w:tplc="C492A5A4">
      <w:start w:val="1"/>
      <w:numFmt w:val="bullet"/>
      <w:lvlText w:val="•"/>
      <w:lvlJc w:val="left"/>
      <w:pPr>
        <w:ind w:left="1902" w:hanging="365"/>
      </w:pPr>
      <w:rPr>
        <w:rFonts w:hint="default"/>
      </w:rPr>
    </w:lvl>
    <w:lvl w:ilvl="4" w:tplc="1D1065BA">
      <w:start w:val="1"/>
      <w:numFmt w:val="bullet"/>
      <w:lvlText w:val="•"/>
      <w:lvlJc w:val="left"/>
      <w:pPr>
        <w:ind w:left="2503" w:hanging="365"/>
      </w:pPr>
      <w:rPr>
        <w:rFonts w:hint="default"/>
      </w:rPr>
    </w:lvl>
    <w:lvl w:ilvl="5" w:tplc="22686490">
      <w:start w:val="1"/>
      <w:numFmt w:val="bullet"/>
      <w:lvlText w:val="•"/>
      <w:lvlJc w:val="left"/>
      <w:pPr>
        <w:ind w:left="3103" w:hanging="365"/>
      </w:pPr>
      <w:rPr>
        <w:rFonts w:hint="default"/>
      </w:rPr>
    </w:lvl>
    <w:lvl w:ilvl="6" w:tplc="5D001F48">
      <w:start w:val="1"/>
      <w:numFmt w:val="bullet"/>
      <w:lvlText w:val="•"/>
      <w:lvlJc w:val="left"/>
      <w:pPr>
        <w:ind w:left="3703" w:hanging="365"/>
      </w:pPr>
      <w:rPr>
        <w:rFonts w:hint="default"/>
      </w:rPr>
    </w:lvl>
    <w:lvl w:ilvl="7" w:tplc="8B665D4E">
      <w:start w:val="1"/>
      <w:numFmt w:val="bullet"/>
      <w:lvlText w:val="•"/>
      <w:lvlJc w:val="left"/>
      <w:pPr>
        <w:ind w:left="4303" w:hanging="365"/>
      </w:pPr>
      <w:rPr>
        <w:rFonts w:hint="default"/>
      </w:rPr>
    </w:lvl>
    <w:lvl w:ilvl="8" w:tplc="CCB6061A">
      <w:start w:val="1"/>
      <w:numFmt w:val="bullet"/>
      <w:lvlText w:val="•"/>
      <w:lvlJc w:val="left"/>
      <w:pPr>
        <w:ind w:left="4904" w:hanging="365"/>
      </w:pPr>
      <w:rPr>
        <w:rFonts w:hint="default"/>
      </w:rPr>
    </w:lvl>
  </w:abstractNum>
  <w:abstractNum w:abstractNumId="123">
    <w:nsid w:val="7FD01013"/>
    <w:multiLevelType w:val="hybridMultilevel"/>
    <w:tmpl w:val="98B02154"/>
    <w:lvl w:ilvl="0" w:tplc="071634E8">
      <w:start w:val="90"/>
      <w:numFmt w:val="decimal"/>
      <w:lvlText w:val="%1."/>
      <w:lvlJc w:val="left"/>
      <w:pPr>
        <w:ind w:left="102" w:hanging="356"/>
      </w:pPr>
      <w:rPr>
        <w:rFonts w:ascii="Times New Roman" w:eastAsia="Times New Roman" w:hAnsi="Times New Roman" w:cs="Times New Roman" w:hint="default"/>
        <w:sz w:val="24"/>
        <w:szCs w:val="24"/>
      </w:rPr>
    </w:lvl>
    <w:lvl w:ilvl="1" w:tplc="1E864D62">
      <w:start w:val="1"/>
      <w:numFmt w:val="bullet"/>
      <w:lvlText w:val="•"/>
      <w:lvlJc w:val="left"/>
      <w:pPr>
        <w:ind w:left="702" w:hanging="356"/>
      </w:pPr>
      <w:rPr>
        <w:rFonts w:hint="default"/>
      </w:rPr>
    </w:lvl>
    <w:lvl w:ilvl="2" w:tplc="08BC6AE2">
      <w:start w:val="1"/>
      <w:numFmt w:val="bullet"/>
      <w:lvlText w:val="•"/>
      <w:lvlJc w:val="left"/>
      <w:pPr>
        <w:ind w:left="1302" w:hanging="356"/>
      </w:pPr>
      <w:rPr>
        <w:rFonts w:hint="default"/>
      </w:rPr>
    </w:lvl>
    <w:lvl w:ilvl="3" w:tplc="D1D4319C">
      <w:start w:val="1"/>
      <w:numFmt w:val="bullet"/>
      <w:lvlText w:val="•"/>
      <w:lvlJc w:val="left"/>
      <w:pPr>
        <w:ind w:left="1902" w:hanging="356"/>
      </w:pPr>
      <w:rPr>
        <w:rFonts w:hint="default"/>
      </w:rPr>
    </w:lvl>
    <w:lvl w:ilvl="4" w:tplc="96A839C2">
      <w:start w:val="1"/>
      <w:numFmt w:val="bullet"/>
      <w:lvlText w:val="•"/>
      <w:lvlJc w:val="left"/>
      <w:pPr>
        <w:ind w:left="2503" w:hanging="356"/>
      </w:pPr>
      <w:rPr>
        <w:rFonts w:hint="default"/>
      </w:rPr>
    </w:lvl>
    <w:lvl w:ilvl="5" w:tplc="20FE331C">
      <w:start w:val="1"/>
      <w:numFmt w:val="bullet"/>
      <w:lvlText w:val="•"/>
      <w:lvlJc w:val="left"/>
      <w:pPr>
        <w:ind w:left="3103" w:hanging="356"/>
      </w:pPr>
      <w:rPr>
        <w:rFonts w:hint="default"/>
      </w:rPr>
    </w:lvl>
    <w:lvl w:ilvl="6" w:tplc="38243620">
      <w:start w:val="1"/>
      <w:numFmt w:val="bullet"/>
      <w:lvlText w:val="•"/>
      <w:lvlJc w:val="left"/>
      <w:pPr>
        <w:ind w:left="3703" w:hanging="356"/>
      </w:pPr>
      <w:rPr>
        <w:rFonts w:hint="default"/>
      </w:rPr>
    </w:lvl>
    <w:lvl w:ilvl="7" w:tplc="C5F84390">
      <w:start w:val="1"/>
      <w:numFmt w:val="bullet"/>
      <w:lvlText w:val="•"/>
      <w:lvlJc w:val="left"/>
      <w:pPr>
        <w:ind w:left="4303" w:hanging="356"/>
      </w:pPr>
      <w:rPr>
        <w:rFonts w:hint="default"/>
      </w:rPr>
    </w:lvl>
    <w:lvl w:ilvl="8" w:tplc="48C2A50E">
      <w:start w:val="1"/>
      <w:numFmt w:val="bullet"/>
      <w:lvlText w:val="•"/>
      <w:lvlJc w:val="left"/>
      <w:pPr>
        <w:ind w:left="4904" w:hanging="356"/>
      </w:pPr>
      <w:rPr>
        <w:rFonts w:hint="default"/>
      </w:rPr>
    </w:lvl>
  </w:abstractNum>
  <w:num w:numId="1">
    <w:abstractNumId w:val="2"/>
  </w:num>
  <w:num w:numId="2">
    <w:abstractNumId w:val="78"/>
  </w:num>
  <w:num w:numId="3">
    <w:abstractNumId w:val="30"/>
  </w:num>
  <w:num w:numId="4">
    <w:abstractNumId w:val="24"/>
  </w:num>
  <w:num w:numId="5">
    <w:abstractNumId w:val="22"/>
  </w:num>
  <w:num w:numId="6">
    <w:abstractNumId w:val="3"/>
  </w:num>
  <w:num w:numId="7">
    <w:abstractNumId w:val="68"/>
  </w:num>
  <w:num w:numId="8">
    <w:abstractNumId w:val="1"/>
  </w:num>
  <w:num w:numId="9">
    <w:abstractNumId w:val="26"/>
  </w:num>
  <w:num w:numId="10">
    <w:abstractNumId w:val="5"/>
  </w:num>
  <w:num w:numId="11">
    <w:abstractNumId w:val="104"/>
  </w:num>
  <w:num w:numId="12">
    <w:abstractNumId w:val="103"/>
  </w:num>
  <w:num w:numId="13">
    <w:abstractNumId w:val="59"/>
  </w:num>
  <w:num w:numId="14">
    <w:abstractNumId w:val="64"/>
  </w:num>
  <w:num w:numId="15">
    <w:abstractNumId w:val="97"/>
  </w:num>
  <w:num w:numId="16">
    <w:abstractNumId w:val="54"/>
  </w:num>
  <w:num w:numId="17">
    <w:abstractNumId w:val="118"/>
  </w:num>
  <w:num w:numId="18">
    <w:abstractNumId w:val="55"/>
  </w:num>
  <w:num w:numId="19">
    <w:abstractNumId w:val="6"/>
  </w:num>
  <w:num w:numId="20">
    <w:abstractNumId w:val="23"/>
  </w:num>
  <w:num w:numId="21">
    <w:abstractNumId w:val="35"/>
  </w:num>
  <w:num w:numId="22">
    <w:abstractNumId w:val="13"/>
  </w:num>
  <w:num w:numId="23">
    <w:abstractNumId w:val="88"/>
  </w:num>
  <w:num w:numId="24">
    <w:abstractNumId w:val="9"/>
  </w:num>
  <w:num w:numId="25">
    <w:abstractNumId w:val="45"/>
  </w:num>
  <w:num w:numId="26">
    <w:abstractNumId w:val="63"/>
  </w:num>
  <w:num w:numId="27">
    <w:abstractNumId w:val="19"/>
  </w:num>
  <w:num w:numId="28">
    <w:abstractNumId w:val="50"/>
  </w:num>
  <w:num w:numId="29">
    <w:abstractNumId w:val="32"/>
  </w:num>
  <w:num w:numId="30">
    <w:abstractNumId w:val="105"/>
  </w:num>
  <w:num w:numId="31">
    <w:abstractNumId w:val="65"/>
  </w:num>
  <w:num w:numId="32">
    <w:abstractNumId w:val="92"/>
  </w:num>
  <w:num w:numId="33">
    <w:abstractNumId w:val="72"/>
  </w:num>
  <w:num w:numId="34">
    <w:abstractNumId w:val="20"/>
  </w:num>
  <w:num w:numId="35">
    <w:abstractNumId w:val="47"/>
  </w:num>
  <w:num w:numId="36">
    <w:abstractNumId w:val="49"/>
  </w:num>
  <w:num w:numId="37">
    <w:abstractNumId w:val="14"/>
  </w:num>
  <w:num w:numId="38">
    <w:abstractNumId w:val="46"/>
  </w:num>
  <w:num w:numId="39">
    <w:abstractNumId w:val="79"/>
  </w:num>
  <w:num w:numId="40">
    <w:abstractNumId w:val="110"/>
  </w:num>
  <w:num w:numId="41">
    <w:abstractNumId w:val="84"/>
  </w:num>
  <w:num w:numId="42">
    <w:abstractNumId w:val="119"/>
  </w:num>
  <w:num w:numId="43">
    <w:abstractNumId w:val="114"/>
  </w:num>
  <w:num w:numId="44">
    <w:abstractNumId w:val="33"/>
  </w:num>
  <w:num w:numId="45">
    <w:abstractNumId w:val="100"/>
  </w:num>
  <w:num w:numId="46">
    <w:abstractNumId w:val="34"/>
  </w:num>
  <w:num w:numId="47">
    <w:abstractNumId w:val="111"/>
  </w:num>
  <w:num w:numId="48">
    <w:abstractNumId w:val="116"/>
  </w:num>
  <w:num w:numId="49">
    <w:abstractNumId w:val="117"/>
  </w:num>
  <w:num w:numId="50">
    <w:abstractNumId w:val="91"/>
  </w:num>
  <w:num w:numId="51">
    <w:abstractNumId w:val="69"/>
  </w:num>
  <w:num w:numId="52">
    <w:abstractNumId w:val="106"/>
  </w:num>
  <w:num w:numId="53">
    <w:abstractNumId w:val="83"/>
  </w:num>
  <w:num w:numId="54">
    <w:abstractNumId w:val="96"/>
  </w:num>
  <w:num w:numId="55">
    <w:abstractNumId w:val="76"/>
  </w:num>
  <w:num w:numId="56">
    <w:abstractNumId w:val="67"/>
  </w:num>
  <w:num w:numId="57">
    <w:abstractNumId w:val="81"/>
  </w:num>
  <w:num w:numId="58">
    <w:abstractNumId w:val="75"/>
  </w:num>
  <w:num w:numId="59">
    <w:abstractNumId w:val="87"/>
  </w:num>
  <w:num w:numId="60">
    <w:abstractNumId w:val="12"/>
  </w:num>
  <w:num w:numId="61">
    <w:abstractNumId w:val="56"/>
  </w:num>
  <w:num w:numId="62">
    <w:abstractNumId w:val="16"/>
  </w:num>
  <w:num w:numId="63">
    <w:abstractNumId w:val="21"/>
  </w:num>
  <w:num w:numId="64">
    <w:abstractNumId w:val="29"/>
  </w:num>
  <w:num w:numId="65">
    <w:abstractNumId w:val="10"/>
  </w:num>
  <w:num w:numId="66">
    <w:abstractNumId w:val="102"/>
  </w:num>
  <w:num w:numId="67">
    <w:abstractNumId w:val="60"/>
  </w:num>
  <w:num w:numId="68">
    <w:abstractNumId w:val="25"/>
  </w:num>
  <w:num w:numId="69">
    <w:abstractNumId w:val="37"/>
  </w:num>
  <w:num w:numId="70">
    <w:abstractNumId w:val="93"/>
  </w:num>
  <w:num w:numId="71">
    <w:abstractNumId w:val="52"/>
  </w:num>
  <w:num w:numId="72">
    <w:abstractNumId w:val="115"/>
  </w:num>
  <w:num w:numId="73">
    <w:abstractNumId w:val="31"/>
  </w:num>
  <w:num w:numId="74">
    <w:abstractNumId w:val="58"/>
  </w:num>
  <w:num w:numId="75">
    <w:abstractNumId w:val="42"/>
  </w:num>
  <w:num w:numId="76">
    <w:abstractNumId w:val="18"/>
  </w:num>
  <w:num w:numId="77">
    <w:abstractNumId w:val="66"/>
  </w:num>
  <w:num w:numId="78">
    <w:abstractNumId w:val="90"/>
  </w:num>
  <w:num w:numId="79">
    <w:abstractNumId w:val="4"/>
  </w:num>
  <w:num w:numId="80">
    <w:abstractNumId w:val="70"/>
  </w:num>
  <w:num w:numId="81">
    <w:abstractNumId w:val="85"/>
  </w:num>
  <w:num w:numId="82">
    <w:abstractNumId w:val="39"/>
  </w:num>
  <w:num w:numId="83">
    <w:abstractNumId w:val="77"/>
  </w:num>
  <w:num w:numId="84">
    <w:abstractNumId w:val="73"/>
  </w:num>
  <w:num w:numId="85">
    <w:abstractNumId w:val="41"/>
  </w:num>
  <w:num w:numId="86">
    <w:abstractNumId w:val="94"/>
  </w:num>
  <w:num w:numId="87">
    <w:abstractNumId w:val="121"/>
  </w:num>
  <w:num w:numId="88">
    <w:abstractNumId w:val="98"/>
  </w:num>
  <w:num w:numId="89">
    <w:abstractNumId w:val="15"/>
  </w:num>
  <w:num w:numId="90">
    <w:abstractNumId w:val="43"/>
  </w:num>
  <w:num w:numId="91">
    <w:abstractNumId w:val="99"/>
  </w:num>
  <w:num w:numId="92">
    <w:abstractNumId w:val="82"/>
  </w:num>
  <w:num w:numId="93">
    <w:abstractNumId w:val="123"/>
  </w:num>
  <w:num w:numId="94">
    <w:abstractNumId w:val="89"/>
  </w:num>
  <w:num w:numId="95">
    <w:abstractNumId w:val="57"/>
  </w:num>
  <w:num w:numId="96">
    <w:abstractNumId w:val="48"/>
  </w:num>
  <w:num w:numId="97">
    <w:abstractNumId w:val="38"/>
  </w:num>
  <w:num w:numId="98">
    <w:abstractNumId w:val="107"/>
  </w:num>
  <w:num w:numId="99">
    <w:abstractNumId w:val="61"/>
  </w:num>
  <w:num w:numId="100">
    <w:abstractNumId w:val="53"/>
  </w:num>
  <w:num w:numId="101">
    <w:abstractNumId w:val="80"/>
  </w:num>
  <w:num w:numId="102">
    <w:abstractNumId w:val="28"/>
  </w:num>
  <w:num w:numId="103">
    <w:abstractNumId w:val="120"/>
  </w:num>
  <w:num w:numId="104">
    <w:abstractNumId w:val="17"/>
  </w:num>
  <w:num w:numId="105">
    <w:abstractNumId w:val="101"/>
  </w:num>
  <w:num w:numId="106">
    <w:abstractNumId w:val="27"/>
  </w:num>
  <w:num w:numId="107">
    <w:abstractNumId w:val="95"/>
  </w:num>
  <w:num w:numId="108">
    <w:abstractNumId w:val="44"/>
  </w:num>
  <w:num w:numId="109">
    <w:abstractNumId w:val="108"/>
  </w:num>
  <w:num w:numId="110">
    <w:abstractNumId w:val="122"/>
  </w:num>
  <w:num w:numId="111">
    <w:abstractNumId w:val="40"/>
  </w:num>
  <w:num w:numId="112">
    <w:abstractNumId w:val="112"/>
  </w:num>
  <w:num w:numId="113">
    <w:abstractNumId w:val="62"/>
  </w:num>
  <w:num w:numId="114">
    <w:abstractNumId w:val="11"/>
  </w:num>
  <w:num w:numId="115">
    <w:abstractNumId w:val="7"/>
  </w:num>
  <w:num w:numId="116">
    <w:abstractNumId w:val="8"/>
  </w:num>
  <w:num w:numId="117">
    <w:abstractNumId w:val="36"/>
  </w:num>
  <w:num w:numId="118">
    <w:abstractNumId w:val="51"/>
  </w:num>
  <w:num w:numId="119">
    <w:abstractNumId w:val="74"/>
  </w:num>
  <w:num w:numId="120">
    <w:abstractNumId w:val="71"/>
  </w:num>
  <w:num w:numId="121">
    <w:abstractNumId w:val="86"/>
  </w:num>
  <w:num w:numId="122">
    <w:abstractNumId w:val="113"/>
  </w:num>
  <w:num w:numId="123">
    <w:abstractNumId w:val="109"/>
  </w:num>
  <w:num w:numId="124">
    <w:abstractNumId w:val="0"/>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3E3"/>
    <w:rsid w:val="0067486D"/>
    <w:rsid w:val="00A203E3"/>
    <w:rsid w:val="00B3214C"/>
    <w:rsid w:val="00B819AF"/>
    <w:rsid w:val="00B94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3E3"/>
  </w:style>
  <w:style w:type="paragraph" w:styleId="1">
    <w:name w:val="heading 1"/>
    <w:basedOn w:val="a"/>
    <w:next w:val="a"/>
    <w:link w:val="10"/>
    <w:uiPriority w:val="1"/>
    <w:qFormat/>
    <w:rsid w:val="00A203E3"/>
    <w:pPr>
      <w:keepNext/>
      <w:spacing w:after="0" w:line="240" w:lineRule="auto"/>
      <w:outlineLvl w:val="0"/>
    </w:pPr>
    <w:rPr>
      <w:rFonts w:ascii="Times New Roman" w:eastAsia="Times New Roman" w:hAnsi="Times New Roman" w:cs="Times New Roman"/>
      <w:sz w:val="40"/>
      <w:szCs w:val="20"/>
      <w:lang w:val="x-none" w:eastAsia="ru-RU"/>
    </w:rPr>
  </w:style>
  <w:style w:type="paragraph" w:styleId="2">
    <w:name w:val="heading 2"/>
    <w:basedOn w:val="a"/>
    <w:next w:val="a"/>
    <w:link w:val="20"/>
    <w:uiPriority w:val="9"/>
    <w:semiHidden/>
    <w:unhideWhenUsed/>
    <w:qFormat/>
    <w:rsid w:val="00A203E3"/>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A203E3"/>
    <w:pPr>
      <w:keepNext/>
      <w:spacing w:after="0" w:line="240" w:lineRule="auto"/>
      <w:jc w:val="center"/>
      <w:outlineLvl w:val="2"/>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03E3"/>
    <w:rPr>
      <w:rFonts w:ascii="Times New Roman" w:eastAsia="Times New Roman" w:hAnsi="Times New Roman" w:cs="Times New Roman"/>
      <w:sz w:val="40"/>
      <w:szCs w:val="20"/>
      <w:lang w:val="x-none" w:eastAsia="ru-RU"/>
    </w:rPr>
  </w:style>
  <w:style w:type="character" w:customStyle="1" w:styleId="20">
    <w:name w:val="Заголовок 2 Знак"/>
    <w:basedOn w:val="a0"/>
    <w:link w:val="2"/>
    <w:uiPriority w:val="9"/>
    <w:semiHidden/>
    <w:rsid w:val="00A203E3"/>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A203E3"/>
    <w:rPr>
      <w:rFonts w:ascii="Times New Roman" w:eastAsia="Times New Roman" w:hAnsi="Times New Roman" w:cs="Times New Roman"/>
      <w:b/>
      <w:sz w:val="28"/>
      <w:szCs w:val="24"/>
      <w:lang w:eastAsia="ru-RU"/>
    </w:rPr>
  </w:style>
  <w:style w:type="numbering" w:customStyle="1" w:styleId="11">
    <w:name w:val="Нет списка1"/>
    <w:next w:val="a2"/>
    <w:uiPriority w:val="99"/>
    <w:semiHidden/>
    <w:unhideWhenUsed/>
    <w:rsid w:val="00A203E3"/>
  </w:style>
  <w:style w:type="character" w:customStyle="1" w:styleId="Absatz-Standardschriftart">
    <w:name w:val="Absatz-Standardschriftart"/>
    <w:rsid w:val="00A203E3"/>
  </w:style>
  <w:style w:type="character" w:customStyle="1" w:styleId="WW-Absatz-Standardschriftart">
    <w:name w:val="WW-Absatz-Standardschriftart"/>
    <w:rsid w:val="00A203E3"/>
  </w:style>
  <w:style w:type="character" w:customStyle="1" w:styleId="WW-Absatz-Standardschriftart1">
    <w:name w:val="WW-Absatz-Standardschriftart1"/>
    <w:rsid w:val="00A203E3"/>
  </w:style>
  <w:style w:type="character" w:customStyle="1" w:styleId="WW-Absatz-Standardschriftart11">
    <w:name w:val="WW-Absatz-Standardschriftart11"/>
    <w:rsid w:val="00A203E3"/>
  </w:style>
  <w:style w:type="character" w:customStyle="1" w:styleId="WW-Absatz-Standardschriftart111">
    <w:name w:val="WW-Absatz-Standardschriftart111"/>
    <w:rsid w:val="00A203E3"/>
  </w:style>
  <w:style w:type="character" w:customStyle="1" w:styleId="WW-Absatz-Standardschriftart1111">
    <w:name w:val="WW-Absatz-Standardschriftart1111"/>
    <w:rsid w:val="00A203E3"/>
  </w:style>
  <w:style w:type="character" w:customStyle="1" w:styleId="WW-Absatz-Standardschriftart11111">
    <w:name w:val="WW-Absatz-Standardschriftart11111"/>
    <w:rsid w:val="00A203E3"/>
  </w:style>
  <w:style w:type="character" w:customStyle="1" w:styleId="WW-Absatz-Standardschriftart111111">
    <w:name w:val="WW-Absatz-Standardschriftart111111"/>
    <w:rsid w:val="00A203E3"/>
  </w:style>
  <w:style w:type="character" w:customStyle="1" w:styleId="WW-Absatz-Standardschriftart1111111">
    <w:name w:val="WW-Absatz-Standardschriftart1111111"/>
    <w:rsid w:val="00A203E3"/>
  </w:style>
  <w:style w:type="character" w:customStyle="1" w:styleId="WW-Absatz-Standardschriftart11111111">
    <w:name w:val="WW-Absatz-Standardschriftart11111111"/>
    <w:rsid w:val="00A203E3"/>
  </w:style>
  <w:style w:type="character" w:customStyle="1" w:styleId="12">
    <w:name w:val="Основной шрифт абзаца1"/>
    <w:rsid w:val="00A203E3"/>
  </w:style>
  <w:style w:type="character" w:customStyle="1" w:styleId="a3">
    <w:name w:val="Символ нумерации"/>
    <w:rsid w:val="00A203E3"/>
  </w:style>
  <w:style w:type="character" w:customStyle="1" w:styleId="a4">
    <w:name w:val="Маркеры списка"/>
    <w:rsid w:val="00A203E3"/>
    <w:rPr>
      <w:rFonts w:ascii="OpenSymbol" w:eastAsia="OpenSymbol" w:hAnsi="OpenSymbol" w:cs="OpenSymbol"/>
    </w:rPr>
  </w:style>
  <w:style w:type="paragraph" w:customStyle="1" w:styleId="a5">
    <w:basedOn w:val="a"/>
    <w:next w:val="a6"/>
    <w:rsid w:val="00A203E3"/>
    <w:pPr>
      <w:keepNext/>
      <w:suppressAutoHyphens/>
      <w:spacing w:before="240" w:after="120" w:line="240" w:lineRule="auto"/>
    </w:pPr>
    <w:rPr>
      <w:rFonts w:ascii="Arial" w:eastAsia="MS Mincho" w:hAnsi="Arial" w:cs="Tahoma"/>
      <w:sz w:val="28"/>
      <w:szCs w:val="28"/>
      <w:lang w:eastAsia="ar-SA"/>
    </w:rPr>
  </w:style>
  <w:style w:type="paragraph" w:styleId="a6">
    <w:name w:val="Body Text"/>
    <w:basedOn w:val="a"/>
    <w:link w:val="a7"/>
    <w:uiPriority w:val="1"/>
    <w:qFormat/>
    <w:rsid w:val="00A203E3"/>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uiPriority w:val="99"/>
    <w:rsid w:val="00A203E3"/>
    <w:rPr>
      <w:rFonts w:ascii="Times New Roman" w:eastAsia="Times New Roman" w:hAnsi="Times New Roman" w:cs="Times New Roman"/>
      <w:sz w:val="24"/>
      <w:szCs w:val="24"/>
      <w:lang w:eastAsia="ar-SA"/>
    </w:rPr>
  </w:style>
  <w:style w:type="paragraph" w:styleId="a8">
    <w:name w:val="List"/>
    <w:basedOn w:val="a6"/>
    <w:semiHidden/>
    <w:rsid w:val="00A203E3"/>
    <w:rPr>
      <w:rFonts w:cs="Tahoma"/>
    </w:rPr>
  </w:style>
  <w:style w:type="paragraph" w:customStyle="1" w:styleId="13">
    <w:name w:val="Название1"/>
    <w:basedOn w:val="a"/>
    <w:rsid w:val="00A203E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rsid w:val="00A203E3"/>
    <w:pPr>
      <w:suppressLineNumbers/>
      <w:suppressAutoHyphens/>
      <w:spacing w:after="0" w:line="240" w:lineRule="auto"/>
    </w:pPr>
    <w:rPr>
      <w:rFonts w:ascii="Times New Roman" w:eastAsia="Times New Roman" w:hAnsi="Times New Roman" w:cs="Tahoma"/>
      <w:sz w:val="24"/>
      <w:szCs w:val="24"/>
      <w:lang w:eastAsia="ar-SA"/>
    </w:rPr>
  </w:style>
  <w:style w:type="paragraph" w:styleId="a9">
    <w:name w:val="Balloon Text"/>
    <w:basedOn w:val="a"/>
    <w:link w:val="aa"/>
    <w:uiPriority w:val="99"/>
    <w:semiHidden/>
    <w:unhideWhenUsed/>
    <w:rsid w:val="00A203E3"/>
    <w:pPr>
      <w:suppressAutoHyphens/>
      <w:spacing w:after="0" w:line="240" w:lineRule="auto"/>
    </w:pPr>
    <w:rPr>
      <w:rFonts w:ascii="Tahoma" w:eastAsia="Times New Roman" w:hAnsi="Tahoma" w:cs="Tahoma"/>
      <w:sz w:val="16"/>
      <w:szCs w:val="16"/>
      <w:lang w:eastAsia="ar-SA"/>
    </w:rPr>
  </w:style>
  <w:style w:type="character" w:customStyle="1" w:styleId="aa">
    <w:name w:val="Текст выноски Знак"/>
    <w:basedOn w:val="a0"/>
    <w:link w:val="a9"/>
    <w:uiPriority w:val="99"/>
    <w:semiHidden/>
    <w:rsid w:val="00A203E3"/>
    <w:rPr>
      <w:rFonts w:ascii="Tahoma" w:eastAsia="Times New Roman" w:hAnsi="Tahoma" w:cs="Tahoma"/>
      <w:sz w:val="16"/>
      <w:szCs w:val="16"/>
      <w:lang w:eastAsia="ar-SA"/>
    </w:rPr>
  </w:style>
  <w:style w:type="paragraph" w:styleId="ab">
    <w:name w:val="Normal (Web)"/>
    <w:basedOn w:val="a"/>
    <w:semiHidden/>
    <w:unhideWhenUsed/>
    <w:rsid w:val="00A203E3"/>
    <w:pPr>
      <w:suppressAutoHyphens/>
      <w:spacing w:after="0" w:line="240" w:lineRule="auto"/>
    </w:pPr>
    <w:rPr>
      <w:rFonts w:ascii="Times New Roman" w:eastAsia="Times New Roman" w:hAnsi="Times New Roman" w:cs="Times New Roman"/>
      <w:sz w:val="24"/>
      <w:szCs w:val="24"/>
      <w:lang w:eastAsia="ar-SA"/>
    </w:rPr>
  </w:style>
  <w:style w:type="character" w:styleId="ac">
    <w:name w:val="Hyperlink"/>
    <w:uiPriority w:val="99"/>
    <w:unhideWhenUsed/>
    <w:rsid w:val="00A203E3"/>
    <w:rPr>
      <w:color w:val="0000FF"/>
      <w:u w:val="single"/>
    </w:rPr>
  </w:style>
  <w:style w:type="paragraph" w:customStyle="1" w:styleId="western">
    <w:name w:val="western"/>
    <w:basedOn w:val="a"/>
    <w:rsid w:val="00A203E3"/>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styleId="ad">
    <w:name w:val="header"/>
    <w:basedOn w:val="a"/>
    <w:link w:val="ae"/>
    <w:uiPriority w:val="99"/>
    <w:unhideWhenUsed/>
    <w:rsid w:val="00A203E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Верхний колонтитул Знак"/>
    <w:basedOn w:val="a0"/>
    <w:link w:val="ad"/>
    <w:uiPriority w:val="99"/>
    <w:rsid w:val="00A203E3"/>
    <w:rPr>
      <w:rFonts w:ascii="Times New Roman" w:eastAsia="Times New Roman" w:hAnsi="Times New Roman" w:cs="Times New Roman"/>
      <w:sz w:val="24"/>
      <w:szCs w:val="24"/>
      <w:lang w:eastAsia="ar-SA"/>
    </w:rPr>
  </w:style>
  <w:style w:type="paragraph" w:styleId="af">
    <w:name w:val="Body Text Indent"/>
    <w:basedOn w:val="a"/>
    <w:link w:val="af0"/>
    <w:unhideWhenUsed/>
    <w:rsid w:val="00A203E3"/>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0">
    <w:name w:val="Основной текст с отступом Знак"/>
    <w:basedOn w:val="a0"/>
    <w:link w:val="af"/>
    <w:rsid w:val="00A203E3"/>
    <w:rPr>
      <w:rFonts w:ascii="Times New Roman" w:eastAsia="Times New Roman" w:hAnsi="Times New Roman" w:cs="Times New Roman"/>
      <w:sz w:val="24"/>
      <w:szCs w:val="24"/>
      <w:lang w:eastAsia="ar-SA"/>
    </w:rPr>
  </w:style>
  <w:style w:type="numbering" w:customStyle="1" w:styleId="110">
    <w:name w:val="Нет списка11"/>
    <w:next w:val="a2"/>
    <w:uiPriority w:val="99"/>
    <w:semiHidden/>
    <w:unhideWhenUsed/>
    <w:rsid w:val="00A203E3"/>
  </w:style>
  <w:style w:type="paragraph" w:styleId="HTML">
    <w:name w:val="HTML Preformatted"/>
    <w:basedOn w:val="a"/>
    <w:link w:val="HTML0"/>
    <w:unhideWhenUsed/>
    <w:rsid w:val="00A20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4"/>
      <w:szCs w:val="24"/>
      <w:lang w:val="x-none" w:eastAsia="ru-RU"/>
    </w:rPr>
  </w:style>
  <w:style w:type="character" w:customStyle="1" w:styleId="HTML0">
    <w:name w:val="Стандартный HTML Знак"/>
    <w:basedOn w:val="a0"/>
    <w:link w:val="HTML"/>
    <w:rsid w:val="00A203E3"/>
    <w:rPr>
      <w:rFonts w:ascii="Courier New" w:eastAsia="Times New Roman" w:hAnsi="Courier New" w:cs="Times New Roman"/>
      <w:sz w:val="24"/>
      <w:szCs w:val="24"/>
      <w:lang w:val="x-none" w:eastAsia="ru-RU"/>
    </w:rPr>
  </w:style>
  <w:style w:type="paragraph" w:styleId="af1">
    <w:name w:val="List Paragraph"/>
    <w:basedOn w:val="a"/>
    <w:link w:val="af2"/>
    <w:uiPriority w:val="34"/>
    <w:qFormat/>
    <w:rsid w:val="00A203E3"/>
    <w:pPr>
      <w:ind w:left="720"/>
      <w:contextualSpacing/>
    </w:pPr>
    <w:rPr>
      <w:rFonts w:ascii="Calibri" w:eastAsia="Times New Roman" w:hAnsi="Calibri" w:cs="Times New Roman"/>
      <w:lang w:eastAsia="ru-RU"/>
    </w:rPr>
  </w:style>
  <w:style w:type="paragraph" w:customStyle="1" w:styleId="ConsPlusNormal">
    <w:name w:val="ConsPlusNormal"/>
    <w:link w:val="ConsPlusNormal0"/>
    <w:rsid w:val="00A203E3"/>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Pro-List1">
    <w:name w:val="Pro-List #1 Знак Знак"/>
    <w:link w:val="Pro-List10"/>
    <w:locked/>
    <w:rsid w:val="00A203E3"/>
    <w:rPr>
      <w:rFonts w:ascii="Georgia" w:hAnsi="Georgia"/>
      <w:sz w:val="24"/>
      <w:szCs w:val="24"/>
    </w:rPr>
  </w:style>
  <w:style w:type="paragraph" w:customStyle="1" w:styleId="Pro-List10">
    <w:name w:val="Pro-List #1"/>
    <w:basedOn w:val="a"/>
    <w:link w:val="Pro-List1"/>
    <w:rsid w:val="00A203E3"/>
    <w:pPr>
      <w:tabs>
        <w:tab w:val="left" w:pos="1134"/>
      </w:tabs>
      <w:spacing w:before="180" w:after="0" w:line="288" w:lineRule="auto"/>
      <w:ind w:left="1134" w:hanging="295"/>
      <w:jc w:val="both"/>
    </w:pPr>
    <w:rPr>
      <w:rFonts w:ascii="Georgia" w:hAnsi="Georgia"/>
      <w:sz w:val="24"/>
      <w:szCs w:val="24"/>
    </w:rPr>
  </w:style>
  <w:style w:type="character" w:customStyle="1" w:styleId="Pro-List2">
    <w:name w:val="Pro-List #2 Знак"/>
    <w:link w:val="Pro-List20"/>
    <w:locked/>
    <w:rsid w:val="00A203E3"/>
  </w:style>
  <w:style w:type="paragraph" w:customStyle="1" w:styleId="Pro-List20">
    <w:name w:val="Pro-List #2"/>
    <w:basedOn w:val="Pro-List10"/>
    <w:link w:val="Pro-List2"/>
    <w:rsid w:val="00A203E3"/>
    <w:pPr>
      <w:tabs>
        <w:tab w:val="clear" w:pos="1134"/>
        <w:tab w:val="left" w:pos="2040"/>
      </w:tabs>
      <w:ind w:left="2040" w:hanging="480"/>
    </w:pPr>
    <w:rPr>
      <w:rFonts w:asciiTheme="minorHAnsi" w:hAnsiTheme="minorHAnsi"/>
      <w:sz w:val="22"/>
      <w:szCs w:val="22"/>
    </w:rPr>
  </w:style>
  <w:style w:type="character" w:customStyle="1" w:styleId="FontStyle46">
    <w:name w:val="Font Style46"/>
    <w:rsid w:val="00A203E3"/>
    <w:rPr>
      <w:rFonts w:ascii="Times New Roman" w:hAnsi="Times New Roman" w:cs="Times New Roman" w:hint="default"/>
      <w:sz w:val="22"/>
      <w:szCs w:val="22"/>
    </w:rPr>
  </w:style>
  <w:style w:type="character" w:customStyle="1" w:styleId="TextNPA">
    <w:name w:val="Text NPA"/>
    <w:rsid w:val="00A203E3"/>
    <w:rPr>
      <w:rFonts w:ascii="Courier New" w:hAnsi="Courier New" w:cs="Courier New" w:hint="default"/>
    </w:rPr>
  </w:style>
  <w:style w:type="paragraph" w:customStyle="1" w:styleId="msonormalbullet2gif">
    <w:name w:val="msonormalbullet2.gif"/>
    <w:basedOn w:val="a"/>
    <w:rsid w:val="00A203E3"/>
    <w:pPr>
      <w:spacing w:before="100" w:beforeAutospacing="1" w:after="100" w:afterAutospacing="1" w:line="240" w:lineRule="auto"/>
    </w:pPr>
    <w:rPr>
      <w:rFonts w:ascii="Arial" w:eastAsia="Times New Roman" w:hAnsi="Arial" w:cs="Arial"/>
      <w:color w:val="4C4C4C"/>
      <w:sz w:val="16"/>
      <w:szCs w:val="16"/>
      <w:lang w:eastAsia="ru-RU"/>
    </w:rPr>
  </w:style>
  <w:style w:type="paragraph" w:styleId="af3">
    <w:name w:val="footer"/>
    <w:basedOn w:val="a"/>
    <w:link w:val="af4"/>
    <w:uiPriority w:val="99"/>
    <w:unhideWhenUsed/>
    <w:rsid w:val="00A203E3"/>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f4">
    <w:name w:val="Нижний колонтитул Знак"/>
    <w:basedOn w:val="a0"/>
    <w:link w:val="af3"/>
    <w:uiPriority w:val="99"/>
    <w:rsid w:val="00A203E3"/>
    <w:rPr>
      <w:rFonts w:ascii="Times New Roman" w:eastAsia="Times New Roman" w:hAnsi="Times New Roman" w:cs="Times New Roman"/>
      <w:sz w:val="20"/>
      <w:szCs w:val="20"/>
      <w:lang w:val="x-none" w:eastAsia="ru-RU"/>
    </w:rPr>
  </w:style>
  <w:style w:type="character" w:styleId="af5">
    <w:name w:val="FollowedHyperlink"/>
    <w:uiPriority w:val="99"/>
    <w:semiHidden/>
    <w:unhideWhenUsed/>
    <w:rsid w:val="00A203E3"/>
    <w:rPr>
      <w:color w:val="800080"/>
      <w:u w:val="single"/>
    </w:rPr>
  </w:style>
  <w:style w:type="paragraph" w:customStyle="1" w:styleId="ConsPlusTitle">
    <w:name w:val="ConsPlusTitle"/>
    <w:rsid w:val="00A203E3"/>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6">
    <w:name w:val="Без интервала Знак"/>
    <w:link w:val="15"/>
    <w:locked/>
    <w:rsid w:val="00A203E3"/>
  </w:style>
  <w:style w:type="paragraph" w:customStyle="1" w:styleId="15">
    <w:name w:val="Без интервала1"/>
    <w:link w:val="af6"/>
    <w:rsid w:val="00A203E3"/>
    <w:pPr>
      <w:spacing w:after="0"/>
      <w:ind w:firstLine="567"/>
      <w:jc w:val="both"/>
    </w:pPr>
  </w:style>
  <w:style w:type="paragraph" w:styleId="af7">
    <w:name w:val="No Spacing"/>
    <w:qFormat/>
    <w:rsid w:val="00A203E3"/>
    <w:pPr>
      <w:spacing w:after="0" w:line="240" w:lineRule="auto"/>
    </w:pPr>
    <w:rPr>
      <w:rFonts w:ascii="Calibri" w:eastAsia="Calibri" w:hAnsi="Calibri" w:cs="Times New Roman"/>
    </w:rPr>
  </w:style>
  <w:style w:type="character" w:styleId="af8">
    <w:name w:val="footnote reference"/>
    <w:uiPriority w:val="99"/>
    <w:rsid w:val="00A203E3"/>
    <w:rPr>
      <w:vertAlign w:val="superscript"/>
    </w:rPr>
  </w:style>
  <w:style w:type="paragraph" w:styleId="af9">
    <w:name w:val="Subtitle"/>
    <w:basedOn w:val="a"/>
    <w:link w:val="afa"/>
    <w:uiPriority w:val="11"/>
    <w:qFormat/>
    <w:rsid w:val="00A203E3"/>
    <w:pPr>
      <w:spacing w:after="0" w:line="360" w:lineRule="auto"/>
      <w:jc w:val="center"/>
    </w:pPr>
    <w:rPr>
      <w:rFonts w:ascii="Times New Roman" w:eastAsia="Times New Roman" w:hAnsi="Times New Roman" w:cs="Times New Roman"/>
      <w:b/>
      <w:bCs/>
      <w:sz w:val="28"/>
      <w:szCs w:val="24"/>
      <w:lang w:eastAsia="ru-RU"/>
    </w:rPr>
  </w:style>
  <w:style w:type="character" w:customStyle="1" w:styleId="afa">
    <w:name w:val="Подзаголовок Знак"/>
    <w:basedOn w:val="a0"/>
    <w:link w:val="af9"/>
    <w:uiPriority w:val="11"/>
    <w:rsid w:val="00A203E3"/>
    <w:rPr>
      <w:rFonts w:ascii="Times New Roman" w:eastAsia="Times New Roman" w:hAnsi="Times New Roman" w:cs="Times New Roman"/>
      <w:b/>
      <w:bCs/>
      <w:sz w:val="28"/>
      <w:szCs w:val="24"/>
      <w:lang w:eastAsia="ru-RU"/>
    </w:rPr>
  </w:style>
  <w:style w:type="character" w:customStyle="1" w:styleId="ConsPlusNormal0">
    <w:name w:val="ConsPlusNormal Знак"/>
    <w:link w:val="ConsPlusNormal"/>
    <w:locked/>
    <w:rsid w:val="00A203E3"/>
    <w:rPr>
      <w:rFonts w:ascii="Arial" w:eastAsia="Arial" w:hAnsi="Arial" w:cs="Arial"/>
      <w:sz w:val="20"/>
      <w:szCs w:val="20"/>
      <w:lang w:eastAsia="ar-SA"/>
    </w:rPr>
  </w:style>
  <w:style w:type="paragraph" w:customStyle="1" w:styleId="16">
    <w:name w:val="Абзац списка1"/>
    <w:basedOn w:val="a"/>
    <w:rsid w:val="00A203E3"/>
    <w:pPr>
      <w:widowControl w:val="0"/>
      <w:spacing w:after="0" w:line="240" w:lineRule="auto"/>
      <w:ind w:left="720"/>
      <w:contextualSpacing/>
    </w:pPr>
    <w:rPr>
      <w:rFonts w:ascii="Arial" w:eastAsia="Calibri" w:hAnsi="Arial" w:cs="Arial"/>
      <w:sz w:val="20"/>
      <w:szCs w:val="20"/>
      <w:lang w:eastAsia="ru-RU"/>
    </w:rPr>
  </w:style>
  <w:style w:type="character" w:styleId="afb">
    <w:name w:val="Strong"/>
    <w:uiPriority w:val="22"/>
    <w:qFormat/>
    <w:rsid w:val="00A203E3"/>
    <w:rPr>
      <w:b/>
      <w:bCs/>
    </w:rPr>
  </w:style>
  <w:style w:type="paragraph" w:customStyle="1" w:styleId="ConsPlusNonformat">
    <w:name w:val="ConsPlusNonformat"/>
    <w:rsid w:val="00A203E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31">
    <w:name w:val="Основной текст 31"/>
    <w:basedOn w:val="a"/>
    <w:rsid w:val="00A203E3"/>
    <w:pPr>
      <w:suppressAutoHyphens/>
      <w:spacing w:after="0" w:line="240" w:lineRule="auto"/>
    </w:pPr>
    <w:rPr>
      <w:rFonts w:ascii="Times New Roman" w:eastAsia="Times New Roman" w:hAnsi="Times New Roman" w:cs="Times New Roman"/>
      <w:sz w:val="28"/>
      <w:szCs w:val="24"/>
      <w:lang w:val="x-none" w:eastAsia="ar-SA"/>
    </w:rPr>
  </w:style>
  <w:style w:type="numbering" w:customStyle="1" w:styleId="21">
    <w:name w:val="Нет списка2"/>
    <w:next w:val="a2"/>
    <w:uiPriority w:val="99"/>
    <w:semiHidden/>
    <w:unhideWhenUsed/>
    <w:rsid w:val="00A203E3"/>
  </w:style>
  <w:style w:type="paragraph" w:customStyle="1" w:styleId="TableParagraph">
    <w:name w:val="Table Paragraph"/>
    <w:basedOn w:val="a"/>
    <w:qFormat/>
    <w:rsid w:val="00A203E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32">
    <w:name w:val="Нет списка3"/>
    <w:next w:val="a2"/>
    <w:uiPriority w:val="99"/>
    <w:semiHidden/>
    <w:unhideWhenUsed/>
    <w:rsid w:val="00A203E3"/>
  </w:style>
  <w:style w:type="numbering" w:customStyle="1" w:styleId="4">
    <w:name w:val="Нет списка4"/>
    <w:next w:val="a2"/>
    <w:uiPriority w:val="99"/>
    <w:semiHidden/>
    <w:unhideWhenUsed/>
    <w:rsid w:val="00A203E3"/>
  </w:style>
  <w:style w:type="numbering" w:customStyle="1" w:styleId="5">
    <w:name w:val="Нет списка5"/>
    <w:next w:val="a2"/>
    <w:uiPriority w:val="99"/>
    <w:semiHidden/>
    <w:unhideWhenUsed/>
    <w:rsid w:val="00A203E3"/>
  </w:style>
  <w:style w:type="numbering" w:customStyle="1" w:styleId="6">
    <w:name w:val="Нет списка6"/>
    <w:next w:val="a2"/>
    <w:uiPriority w:val="99"/>
    <w:semiHidden/>
    <w:unhideWhenUsed/>
    <w:rsid w:val="00A203E3"/>
  </w:style>
  <w:style w:type="numbering" w:customStyle="1" w:styleId="7">
    <w:name w:val="Нет списка7"/>
    <w:next w:val="a2"/>
    <w:uiPriority w:val="99"/>
    <w:semiHidden/>
    <w:unhideWhenUsed/>
    <w:rsid w:val="00A203E3"/>
  </w:style>
  <w:style w:type="numbering" w:customStyle="1" w:styleId="8">
    <w:name w:val="Нет списка8"/>
    <w:next w:val="a2"/>
    <w:uiPriority w:val="99"/>
    <w:semiHidden/>
    <w:unhideWhenUsed/>
    <w:rsid w:val="00A203E3"/>
  </w:style>
  <w:style w:type="numbering" w:customStyle="1" w:styleId="9">
    <w:name w:val="Нет списка9"/>
    <w:next w:val="a2"/>
    <w:uiPriority w:val="99"/>
    <w:semiHidden/>
    <w:unhideWhenUsed/>
    <w:rsid w:val="00A203E3"/>
  </w:style>
  <w:style w:type="numbering" w:customStyle="1" w:styleId="100">
    <w:name w:val="Нет списка10"/>
    <w:next w:val="a2"/>
    <w:uiPriority w:val="99"/>
    <w:semiHidden/>
    <w:unhideWhenUsed/>
    <w:rsid w:val="00A203E3"/>
  </w:style>
  <w:style w:type="table" w:customStyle="1" w:styleId="TableNormal">
    <w:name w:val="Table Normal"/>
    <w:uiPriority w:val="2"/>
    <w:semiHidden/>
    <w:unhideWhenUsed/>
    <w:qFormat/>
    <w:rsid w:val="00A203E3"/>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111">
    <w:name w:val="Нет списка111"/>
    <w:next w:val="a2"/>
    <w:uiPriority w:val="99"/>
    <w:semiHidden/>
    <w:unhideWhenUsed/>
    <w:rsid w:val="00A203E3"/>
  </w:style>
  <w:style w:type="table" w:customStyle="1" w:styleId="TableNormal1">
    <w:name w:val="Table Normal1"/>
    <w:uiPriority w:val="2"/>
    <w:semiHidden/>
    <w:unhideWhenUsed/>
    <w:qFormat/>
    <w:rsid w:val="00A203E3"/>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120">
    <w:name w:val="Нет списка12"/>
    <w:next w:val="a2"/>
    <w:uiPriority w:val="99"/>
    <w:semiHidden/>
    <w:unhideWhenUsed/>
    <w:rsid w:val="00A203E3"/>
  </w:style>
  <w:style w:type="table" w:customStyle="1" w:styleId="TableNormal2">
    <w:name w:val="Table Normal2"/>
    <w:uiPriority w:val="2"/>
    <w:semiHidden/>
    <w:unhideWhenUsed/>
    <w:qFormat/>
    <w:rsid w:val="00A203E3"/>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130">
    <w:name w:val="Нет списка13"/>
    <w:next w:val="a2"/>
    <w:uiPriority w:val="99"/>
    <w:semiHidden/>
    <w:unhideWhenUsed/>
    <w:rsid w:val="00A203E3"/>
  </w:style>
  <w:style w:type="table" w:customStyle="1" w:styleId="TableNormal3">
    <w:name w:val="Table Normal3"/>
    <w:uiPriority w:val="2"/>
    <w:semiHidden/>
    <w:unhideWhenUsed/>
    <w:qFormat/>
    <w:rsid w:val="00A203E3"/>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A203E3"/>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A203E3"/>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140">
    <w:name w:val="Нет списка14"/>
    <w:next w:val="a2"/>
    <w:uiPriority w:val="99"/>
    <w:semiHidden/>
    <w:unhideWhenUsed/>
    <w:rsid w:val="00A203E3"/>
  </w:style>
  <w:style w:type="table" w:customStyle="1" w:styleId="TableNormal4">
    <w:name w:val="Table Normal4"/>
    <w:uiPriority w:val="2"/>
    <w:semiHidden/>
    <w:unhideWhenUsed/>
    <w:qFormat/>
    <w:rsid w:val="00A203E3"/>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A203E3"/>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A203E3"/>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150">
    <w:name w:val="Нет списка15"/>
    <w:next w:val="a2"/>
    <w:uiPriority w:val="99"/>
    <w:semiHidden/>
    <w:unhideWhenUsed/>
    <w:rsid w:val="00A203E3"/>
  </w:style>
  <w:style w:type="table" w:customStyle="1" w:styleId="TableNormal5">
    <w:name w:val="Table Normal5"/>
    <w:uiPriority w:val="2"/>
    <w:semiHidden/>
    <w:unhideWhenUsed/>
    <w:qFormat/>
    <w:rsid w:val="00A203E3"/>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A203E3"/>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A203E3"/>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160">
    <w:name w:val="Нет списка16"/>
    <w:next w:val="a2"/>
    <w:uiPriority w:val="99"/>
    <w:semiHidden/>
    <w:unhideWhenUsed/>
    <w:rsid w:val="00A203E3"/>
  </w:style>
  <w:style w:type="table" w:customStyle="1" w:styleId="TableNormal6">
    <w:name w:val="Table Normal6"/>
    <w:uiPriority w:val="2"/>
    <w:semiHidden/>
    <w:unhideWhenUsed/>
    <w:qFormat/>
    <w:rsid w:val="00A203E3"/>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A203E3"/>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A203E3"/>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17">
    <w:name w:val="Нет списка17"/>
    <w:next w:val="a2"/>
    <w:uiPriority w:val="99"/>
    <w:semiHidden/>
    <w:unhideWhenUsed/>
    <w:rsid w:val="00B940BB"/>
  </w:style>
  <w:style w:type="paragraph" w:customStyle="1" w:styleId="ConsTitle">
    <w:name w:val="ConsTitle"/>
    <w:rsid w:val="00B940B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Cell">
    <w:name w:val="ConsPlusCell"/>
    <w:uiPriority w:val="99"/>
    <w:rsid w:val="00B940B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412pt">
    <w:name w:val="Заголовок 4+12 pt"/>
    <w:aliases w:val="влево"/>
    <w:basedOn w:val="a"/>
    <w:uiPriority w:val="99"/>
    <w:rsid w:val="00B940BB"/>
    <w:pPr>
      <w:spacing w:after="0" w:line="240" w:lineRule="atLeast"/>
      <w:ind w:left="5398"/>
    </w:pPr>
    <w:rPr>
      <w:rFonts w:ascii="Times New Roman" w:eastAsia="Times New Roman" w:hAnsi="Times New Roman" w:cs="Times New Roman"/>
      <w:sz w:val="16"/>
      <w:szCs w:val="16"/>
      <w:lang w:eastAsia="ru-RU"/>
    </w:rPr>
  </w:style>
  <w:style w:type="paragraph" w:customStyle="1" w:styleId="ConsPlusNonformat1">
    <w:name w:val="ConsPlusNonformat1"/>
    <w:next w:val="a"/>
    <w:uiPriority w:val="99"/>
    <w:rsid w:val="00B940BB"/>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940BB"/>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B940BB"/>
  </w:style>
  <w:style w:type="paragraph" w:styleId="afc">
    <w:name w:val="annotation text"/>
    <w:basedOn w:val="a"/>
    <w:link w:val="afd"/>
    <w:uiPriority w:val="99"/>
    <w:unhideWhenUsed/>
    <w:rsid w:val="00B940BB"/>
    <w:pPr>
      <w:spacing w:line="240" w:lineRule="auto"/>
    </w:pPr>
    <w:rPr>
      <w:rFonts w:ascii="Calibri" w:eastAsia="Times New Roman" w:hAnsi="Calibri" w:cs="Times New Roman"/>
      <w:sz w:val="20"/>
      <w:szCs w:val="20"/>
      <w:lang w:eastAsia="ru-RU"/>
    </w:rPr>
  </w:style>
  <w:style w:type="character" w:customStyle="1" w:styleId="afd">
    <w:name w:val="Текст примечания Знак"/>
    <w:basedOn w:val="a0"/>
    <w:link w:val="afc"/>
    <w:uiPriority w:val="99"/>
    <w:rsid w:val="00B940BB"/>
    <w:rPr>
      <w:rFonts w:ascii="Calibri" w:eastAsia="Times New Roman" w:hAnsi="Calibri" w:cs="Times New Roman"/>
      <w:sz w:val="20"/>
      <w:szCs w:val="20"/>
      <w:lang w:eastAsia="ru-RU"/>
    </w:rPr>
  </w:style>
  <w:style w:type="character" w:customStyle="1" w:styleId="afe">
    <w:name w:val="Тема примечания Знак"/>
    <w:basedOn w:val="afd"/>
    <w:link w:val="aff"/>
    <w:uiPriority w:val="99"/>
    <w:semiHidden/>
    <w:rsid w:val="00B940BB"/>
    <w:rPr>
      <w:rFonts w:ascii="Calibri" w:eastAsia="Times New Roman" w:hAnsi="Calibri" w:cs="Times New Roman"/>
      <w:b/>
      <w:bCs/>
      <w:sz w:val="20"/>
      <w:szCs w:val="20"/>
      <w:lang w:eastAsia="ru-RU"/>
    </w:rPr>
  </w:style>
  <w:style w:type="paragraph" w:styleId="aff">
    <w:name w:val="annotation subject"/>
    <w:basedOn w:val="afc"/>
    <w:next w:val="afc"/>
    <w:link w:val="afe"/>
    <w:uiPriority w:val="99"/>
    <w:semiHidden/>
    <w:unhideWhenUsed/>
    <w:rsid w:val="00B940BB"/>
    <w:rPr>
      <w:b/>
      <w:bCs/>
    </w:rPr>
  </w:style>
  <w:style w:type="character" w:customStyle="1" w:styleId="18">
    <w:name w:val="Тема примечания Знак1"/>
    <w:basedOn w:val="afd"/>
    <w:uiPriority w:val="99"/>
    <w:semiHidden/>
    <w:rsid w:val="00B940BB"/>
    <w:rPr>
      <w:rFonts w:ascii="Calibri" w:eastAsia="Times New Roman" w:hAnsi="Calibri" w:cs="Times New Roman"/>
      <w:b/>
      <w:bCs/>
      <w:sz w:val="20"/>
      <w:szCs w:val="20"/>
      <w:lang w:eastAsia="ru-RU"/>
    </w:rPr>
  </w:style>
  <w:style w:type="character" w:customStyle="1" w:styleId="hl">
    <w:name w:val="hl"/>
    <w:basedOn w:val="a0"/>
    <w:rsid w:val="00B940BB"/>
  </w:style>
  <w:style w:type="paragraph" w:customStyle="1" w:styleId="Style2">
    <w:name w:val="Style2"/>
    <w:basedOn w:val="a"/>
    <w:uiPriority w:val="99"/>
    <w:rsid w:val="00B940BB"/>
    <w:pPr>
      <w:widowControl w:val="0"/>
      <w:autoSpaceDE w:val="0"/>
      <w:autoSpaceDN w:val="0"/>
      <w:adjustRightInd w:val="0"/>
      <w:spacing w:after="0" w:line="300" w:lineRule="exact"/>
      <w:jc w:val="center"/>
    </w:pPr>
    <w:rPr>
      <w:rFonts w:ascii="Times New Roman" w:eastAsia="Times New Roman" w:hAnsi="Times New Roman" w:cs="Times New Roman"/>
      <w:sz w:val="24"/>
      <w:szCs w:val="24"/>
      <w:lang w:eastAsia="ru-RU"/>
    </w:rPr>
  </w:style>
  <w:style w:type="table" w:styleId="aff0">
    <w:name w:val="Table Grid"/>
    <w:basedOn w:val="a1"/>
    <w:uiPriority w:val="59"/>
    <w:rsid w:val="00B940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locked/>
    <w:rsid w:val="00B940BB"/>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3E3"/>
  </w:style>
  <w:style w:type="paragraph" w:styleId="1">
    <w:name w:val="heading 1"/>
    <w:basedOn w:val="a"/>
    <w:next w:val="a"/>
    <w:link w:val="10"/>
    <w:uiPriority w:val="1"/>
    <w:qFormat/>
    <w:rsid w:val="00A203E3"/>
    <w:pPr>
      <w:keepNext/>
      <w:spacing w:after="0" w:line="240" w:lineRule="auto"/>
      <w:outlineLvl w:val="0"/>
    </w:pPr>
    <w:rPr>
      <w:rFonts w:ascii="Times New Roman" w:eastAsia="Times New Roman" w:hAnsi="Times New Roman" w:cs="Times New Roman"/>
      <w:sz w:val="40"/>
      <w:szCs w:val="20"/>
      <w:lang w:val="x-none" w:eastAsia="ru-RU"/>
    </w:rPr>
  </w:style>
  <w:style w:type="paragraph" w:styleId="2">
    <w:name w:val="heading 2"/>
    <w:basedOn w:val="a"/>
    <w:next w:val="a"/>
    <w:link w:val="20"/>
    <w:uiPriority w:val="9"/>
    <w:semiHidden/>
    <w:unhideWhenUsed/>
    <w:qFormat/>
    <w:rsid w:val="00A203E3"/>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A203E3"/>
    <w:pPr>
      <w:keepNext/>
      <w:spacing w:after="0" w:line="240" w:lineRule="auto"/>
      <w:jc w:val="center"/>
      <w:outlineLvl w:val="2"/>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03E3"/>
    <w:rPr>
      <w:rFonts w:ascii="Times New Roman" w:eastAsia="Times New Roman" w:hAnsi="Times New Roman" w:cs="Times New Roman"/>
      <w:sz w:val="40"/>
      <w:szCs w:val="20"/>
      <w:lang w:val="x-none" w:eastAsia="ru-RU"/>
    </w:rPr>
  </w:style>
  <w:style w:type="character" w:customStyle="1" w:styleId="20">
    <w:name w:val="Заголовок 2 Знак"/>
    <w:basedOn w:val="a0"/>
    <w:link w:val="2"/>
    <w:uiPriority w:val="9"/>
    <w:semiHidden/>
    <w:rsid w:val="00A203E3"/>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A203E3"/>
    <w:rPr>
      <w:rFonts w:ascii="Times New Roman" w:eastAsia="Times New Roman" w:hAnsi="Times New Roman" w:cs="Times New Roman"/>
      <w:b/>
      <w:sz w:val="28"/>
      <w:szCs w:val="24"/>
      <w:lang w:eastAsia="ru-RU"/>
    </w:rPr>
  </w:style>
  <w:style w:type="numbering" w:customStyle="1" w:styleId="11">
    <w:name w:val="Нет списка1"/>
    <w:next w:val="a2"/>
    <w:uiPriority w:val="99"/>
    <w:semiHidden/>
    <w:unhideWhenUsed/>
    <w:rsid w:val="00A203E3"/>
  </w:style>
  <w:style w:type="character" w:customStyle="1" w:styleId="Absatz-Standardschriftart">
    <w:name w:val="Absatz-Standardschriftart"/>
    <w:rsid w:val="00A203E3"/>
  </w:style>
  <w:style w:type="character" w:customStyle="1" w:styleId="WW-Absatz-Standardschriftart">
    <w:name w:val="WW-Absatz-Standardschriftart"/>
    <w:rsid w:val="00A203E3"/>
  </w:style>
  <w:style w:type="character" w:customStyle="1" w:styleId="WW-Absatz-Standardschriftart1">
    <w:name w:val="WW-Absatz-Standardschriftart1"/>
    <w:rsid w:val="00A203E3"/>
  </w:style>
  <w:style w:type="character" w:customStyle="1" w:styleId="WW-Absatz-Standardschriftart11">
    <w:name w:val="WW-Absatz-Standardschriftart11"/>
    <w:rsid w:val="00A203E3"/>
  </w:style>
  <w:style w:type="character" w:customStyle="1" w:styleId="WW-Absatz-Standardschriftart111">
    <w:name w:val="WW-Absatz-Standardschriftart111"/>
    <w:rsid w:val="00A203E3"/>
  </w:style>
  <w:style w:type="character" w:customStyle="1" w:styleId="WW-Absatz-Standardschriftart1111">
    <w:name w:val="WW-Absatz-Standardschriftart1111"/>
    <w:rsid w:val="00A203E3"/>
  </w:style>
  <w:style w:type="character" w:customStyle="1" w:styleId="WW-Absatz-Standardschriftart11111">
    <w:name w:val="WW-Absatz-Standardschriftart11111"/>
    <w:rsid w:val="00A203E3"/>
  </w:style>
  <w:style w:type="character" w:customStyle="1" w:styleId="WW-Absatz-Standardschriftart111111">
    <w:name w:val="WW-Absatz-Standardschriftart111111"/>
    <w:rsid w:val="00A203E3"/>
  </w:style>
  <w:style w:type="character" w:customStyle="1" w:styleId="WW-Absatz-Standardschriftart1111111">
    <w:name w:val="WW-Absatz-Standardschriftart1111111"/>
    <w:rsid w:val="00A203E3"/>
  </w:style>
  <w:style w:type="character" w:customStyle="1" w:styleId="WW-Absatz-Standardschriftart11111111">
    <w:name w:val="WW-Absatz-Standardschriftart11111111"/>
    <w:rsid w:val="00A203E3"/>
  </w:style>
  <w:style w:type="character" w:customStyle="1" w:styleId="12">
    <w:name w:val="Основной шрифт абзаца1"/>
    <w:rsid w:val="00A203E3"/>
  </w:style>
  <w:style w:type="character" w:customStyle="1" w:styleId="a3">
    <w:name w:val="Символ нумерации"/>
    <w:rsid w:val="00A203E3"/>
  </w:style>
  <w:style w:type="character" w:customStyle="1" w:styleId="a4">
    <w:name w:val="Маркеры списка"/>
    <w:rsid w:val="00A203E3"/>
    <w:rPr>
      <w:rFonts w:ascii="OpenSymbol" w:eastAsia="OpenSymbol" w:hAnsi="OpenSymbol" w:cs="OpenSymbol"/>
    </w:rPr>
  </w:style>
  <w:style w:type="paragraph" w:customStyle="1" w:styleId="a5">
    <w:basedOn w:val="a"/>
    <w:next w:val="a6"/>
    <w:rsid w:val="00A203E3"/>
    <w:pPr>
      <w:keepNext/>
      <w:suppressAutoHyphens/>
      <w:spacing w:before="240" w:after="120" w:line="240" w:lineRule="auto"/>
    </w:pPr>
    <w:rPr>
      <w:rFonts w:ascii="Arial" w:eastAsia="MS Mincho" w:hAnsi="Arial" w:cs="Tahoma"/>
      <w:sz w:val="28"/>
      <w:szCs w:val="28"/>
      <w:lang w:eastAsia="ar-SA"/>
    </w:rPr>
  </w:style>
  <w:style w:type="paragraph" w:styleId="a6">
    <w:name w:val="Body Text"/>
    <w:basedOn w:val="a"/>
    <w:link w:val="a7"/>
    <w:uiPriority w:val="1"/>
    <w:qFormat/>
    <w:rsid w:val="00A203E3"/>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uiPriority w:val="99"/>
    <w:rsid w:val="00A203E3"/>
    <w:rPr>
      <w:rFonts w:ascii="Times New Roman" w:eastAsia="Times New Roman" w:hAnsi="Times New Roman" w:cs="Times New Roman"/>
      <w:sz w:val="24"/>
      <w:szCs w:val="24"/>
      <w:lang w:eastAsia="ar-SA"/>
    </w:rPr>
  </w:style>
  <w:style w:type="paragraph" w:styleId="a8">
    <w:name w:val="List"/>
    <w:basedOn w:val="a6"/>
    <w:semiHidden/>
    <w:rsid w:val="00A203E3"/>
    <w:rPr>
      <w:rFonts w:cs="Tahoma"/>
    </w:rPr>
  </w:style>
  <w:style w:type="paragraph" w:customStyle="1" w:styleId="13">
    <w:name w:val="Название1"/>
    <w:basedOn w:val="a"/>
    <w:rsid w:val="00A203E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rsid w:val="00A203E3"/>
    <w:pPr>
      <w:suppressLineNumbers/>
      <w:suppressAutoHyphens/>
      <w:spacing w:after="0" w:line="240" w:lineRule="auto"/>
    </w:pPr>
    <w:rPr>
      <w:rFonts w:ascii="Times New Roman" w:eastAsia="Times New Roman" w:hAnsi="Times New Roman" w:cs="Tahoma"/>
      <w:sz w:val="24"/>
      <w:szCs w:val="24"/>
      <w:lang w:eastAsia="ar-SA"/>
    </w:rPr>
  </w:style>
  <w:style w:type="paragraph" w:styleId="a9">
    <w:name w:val="Balloon Text"/>
    <w:basedOn w:val="a"/>
    <w:link w:val="aa"/>
    <w:uiPriority w:val="99"/>
    <w:semiHidden/>
    <w:unhideWhenUsed/>
    <w:rsid w:val="00A203E3"/>
    <w:pPr>
      <w:suppressAutoHyphens/>
      <w:spacing w:after="0" w:line="240" w:lineRule="auto"/>
    </w:pPr>
    <w:rPr>
      <w:rFonts w:ascii="Tahoma" w:eastAsia="Times New Roman" w:hAnsi="Tahoma" w:cs="Tahoma"/>
      <w:sz w:val="16"/>
      <w:szCs w:val="16"/>
      <w:lang w:eastAsia="ar-SA"/>
    </w:rPr>
  </w:style>
  <w:style w:type="character" w:customStyle="1" w:styleId="aa">
    <w:name w:val="Текст выноски Знак"/>
    <w:basedOn w:val="a0"/>
    <w:link w:val="a9"/>
    <w:uiPriority w:val="99"/>
    <w:semiHidden/>
    <w:rsid w:val="00A203E3"/>
    <w:rPr>
      <w:rFonts w:ascii="Tahoma" w:eastAsia="Times New Roman" w:hAnsi="Tahoma" w:cs="Tahoma"/>
      <w:sz w:val="16"/>
      <w:szCs w:val="16"/>
      <w:lang w:eastAsia="ar-SA"/>
    </w:rPr>
  </w:style>
  <w:style w:type="paragraph" w:styleId="ab">
    <w:name w:val="Normal (Web)"/>
    <w:basedOn w:val="a"/>
    <w:semiHidden/>
    <w:unhideWhenUsed/>
    <w:rsid w:val="00A203E3"/>
    <w:pPr>
      <w:suppressAutoHyphens/>
      <w:spacing w:after="0" w:line="240" w:lineRule="auto"/>
    </w:pPr>
    <w:rPr>
      <w:rFonts w:ascii="Times New Roman" w:eastAsia="Times New Roman" w:hAnsi="Times New Roman" w:cs="Times New Roman"/>
      <w:sz w:val="24"/>
      <w:szCs w:val="24"/>
      <w:lang w:eastAsia="ar-SA"/>
    </w:rPr>
  </w:style>
  <w:style w:type="character" w:styleId="ac">
    <w:name w:val="Hyperlink"/>
    <w:uiPriority w:val="99"/>
    <w:unhideWhenUsed/>
    <w:rsid w:val="00A203E3"/>
    <w:rPr>
      <w:color w:val="0000FF"/>
      <w:u w:val="single"/>
    </w:rPr>
  </w:style>
  <w:style w:type="paragraph" w:customStyle="1" w:styleId="western">
    <w:name w:val="western"/>
    <w:basedOn w:val="a"/>
    <w:rsid w:val="00A203E3"/>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styleId="ad">
    <w:name w:val="header"/>
    <w:basedOn w:val="a"/>
    <w:link w:val="ae"/>
    <w:uiPriority w:val="99"/>
    <w:unhideWhenUsed/>
    <w:rsid w:val="00A203E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Верхний колонтитул Знак"/>
    <w:basedOn w:val="a0"/>
    <w:link w:val="ad"/>
    <w:uiPriority w:val="99"/>
    <w:rsid w:val="00A203E3"/>
    <w:rPr>
      <w:rFonts w:ascii="Times New Roman" w:eastAsia="Times New Roman" w:hAnsi="Times New Roman" w:cs="Times New Roman"/>
      <w:sz w:val="24"/>
      <w:szCs w:val="24"/>
      <w:lang w:eastAsia="ar-SA"/>
    </w:rPr>
  </w:style>
  <w:style w:type="paragraph" w:styleId="af">
    <w:name w:val="Body Text Indent"/>
    <w:basedOn w:val="a"/>
    <w:link w:val="af0"/>
    <w:unhideWhenUsed/>
    <w:rsid w:val="00A203E3"/>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0">
    <w:name w:val="Основной текст с отступом Знак"/>
    <w:basedOn w:val="a0"/>
    <w:link w:val="af"/>
    <w:rsid w:val="00A203E3"/>
    <w:rPr>
      <w:rFonts w:ascii="Times New Roman" w:eastAsia="Times New Roman" w:hAnsi="Times New Roman" w:cs="Times New Roman"/>
      <w:sz w:val="24"/>
      <w:szCs w:val="24"/>
      <w:lang w:eastAsia="ar-SA"/>
    </w:rPr>
  </w:style>
  <w:style w:type="numbering" w:customStyle="1" w:styleId="110">
    <w:name w:val="Нет списка11"/>
    <w:next w:val="a2"/>
    <w:uiPriority w:val="99"/>
    <w:semiHidden/>
    <w:unhideWhenUsed/>
    <w:rsid w:val="00A203E3"/>
  </w:style>
  <w:style w:type="paragraph" w:styleId="HTML">
    <w:name w:val="HTML Preformatted"/>
    <w:basedOn w:val="a"/>
    <w:link w:val="HTML0"/>
    <w:unhideWhenUsed/>
    <w:rsid w:val="00A20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4"/>
      <w:szCs w:val="24"/>
      <w:lang w:val="x-none" w:eastAsia="ru-RU"/>
    </w:rPr>
  </w:style>
  <w:style w:type="character" w:customStyle="1" w:styleId="HTML0">
    <w:name w:val="Стандартный HTML Знак"/>
    <w:basedOn w:val="a0"/>
    <w:link w:val="HTML"/>
    <w:rsid w:val="00A203E3"/>
    <w:rPr>
      <w:rFonts w:ascii="Courier New" w:eastAsia="Times New Roman" w:hAnsi="Courier New" w:cs="Times New Roman"/>
      <w:sz w:val="24"/>
      <w:szCs w:val="24"/>
      <w:lang w:val="x-none" w:eastAsia="ru-RU"/>
    </w:rPr>
  </w:style>
  <w:style w:type="paragraph" w:styleId="af1">
    <w:name w:val="List Paragraph"/>
    <w:basedOn w:val="a"/>
    <w:link w:val="af2"/>
    <w:uiPriority w:val="34"/>
    <w:qFormat/>
    <w:rsid w:val="00A203E3"/>
    <w:pPr>
      <w:ind w:left="720"/>
      <w:contextualSpacing/>
    </w:pPr>
    <w:rPr>
      <w:rFonts w:ascii="Calibri" w:eastAsia="Times New Roman" w:hAnsi="Calibri" w:cs="Times New Roman"/>
      <w:lang w:eastAsia="ru-RU"/>
    </w:rPr>
  </w:style>
  <w:style w:type="paragraph" w:customStyle="1" w:styleId="ConsPlusNormal">
    <w:name w:val="ConsPlusNormal"/>
    <w:link w:val="ConsPlusNormal0"/>
    <w:rsid w:val="00A203E3"/>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Pro-List1">
    <w:name w:val="Pro-List #1 Знак Знак"/>
    <w:link w:val="Pro-List10"/>
    <w:locked/>
    <w:rsid w:val="00A203E3"/>
    <w:rPr>
      <w:rFonts w:ascii="Georgia" w:hAnsi="Georgia"/>
      <w:sz w:val="24"/>
      <w:szCs w:val="24"/>
    </w:rPr>
  </w:style>
  <w:style w:type="paragraph" w:customStyle="1" w:styleId="Pro-List10">
    <w:name w:val="Pro-List #1"/>
    <w:basedOn w:val="a"/>
    <w:link w:val="Pro-List1"/>
    <w:rsid w:val="00A203E3"/>
    <w:pPr>
      <w:tabs>
        <w:tab w:val="left" w:pos="1134"/>
      </w:tabs>
      <w:spacing w:before="180" w:after="0" w:line="288" w:lineRule="auto"/>
      <w:ind w:left="1134" w:hanging="295"/>
      <w:jc w:val="both"/>
    </w:pPr>
    <w:rPr>
      <w:rFonts w:ascii="Georgia" w:hAnsi="Georgia"/>
      <w:sz w:val="24"/>
      <w:szCs w:val="24"/>
    </w:rPr>
  </w:style>
  <w:style w:type="character" w:customStyle="1" w:styleId="Pro-List2">
    <w:name w:val="Pro-List #2 Знак"/>
    <w:link w:val="Pro-List20"/>
    <w:locked/>
    <w:rsid w:val="00A203E3"/>
  </w:style>
  <w:style w:type="paragraph" w:customStyle="1" w:styleId="Pro-List20">
    <w:name w:val="Pro-List #2"/>
    <w:basedOn w:val="Pro-List10"/>
    <w:link w:val="Pro-List2"/>
    <w:rsid w:val="00A203E3"/>
    <w:pPr>
      <w:tabs>
        <w:tab w:val="clear" w:pos="1134"/>
        <w:tab w:val="left" w:pos="2040"/>
      </w:tabs>
      <w:ind w:left="2040" w:hanging="480"/>
    </w:pPr>
    <w:rPr>
      <w:rFonts w:asciiTheme="minorHAnsi" w:hAnsiTheme="minorHAnsi"/>
      <w:sz w:val="22"/>
      <w:szCs w:val="22"/>
    </w:rPr>
  </w:style>
  <w:style w:type="character" w:customStyle="1" w:styleId="FontStyle46">
    <w:name w:val="Font Style46"/>
    <w:rsid w:val="00A203E3"/>
    <w:rPr>
      <w:rFonts w:ascii="Times New Roman" w:hAnsi="Times New Roman" w:cs="Times New Roman" w:hint="default"/>
      <w:sz w:val="22"/>
      <w:szCs w:val="22"/>
    </w:rPr>
  </w:style>
  <w:style w:type="character" w:customStyle="1" w:styleId="TextNPA">
    <w:name w:val="Text NPA"/>
    <w:rsid w:val="00A203E3"/>
    <w:rPr>
      <w:rFonts w:ascii="Courier New" w:hAnsi="Courier New" w:cs="Courier New" w:hint="default"/>
    </w:rPr>
  </w:style>
  <w:style w:type="paragraph" w:customStyle="1" w:styleId="msonormalbullet2gif">
    <w:name w:val="msonormalbullet2.gif"/>
    <w:basedOn w:val="a"/>
    <w:rsid w:val="00A203E3"/>
    <w:pPr>
      <w:spacing w:before="100" w:beforeAutospacing="1" w:after="100" w:afterAutospacing="1" w:line="240" w:lineRule="auto"/>
    </w:pPr>
    <w:rPr>
      <w:rFonts w:ascii="Arial" w:eastAsia="Times New Roman" w:hAnsi="Arial" w:cs="Arial"/>
      <w:color w:val="4C4C4C"/>
      <w:sz w:val="16"/>
      <w:szCs w:val="16"/>
      <w:lang w:eastAsia="ru-RU"/>
    </w:rPr>
  </w:style>
  <w:style w:type="paragraph" w:styleId="af3">
    <w:name w:val="footer"/>
    <w:basedOn w:val="a"/>
    <w:link w:val="af4"/>
    <w:uiPriority w:val="99"/>
    <w:unhideWhenUsed/>
    <w:rsid w:val="00A203E3"/>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f4">
    <w:name w:val="Нижний колонтитул Знак"/>
    <w:basedOn w:val="a0"/>
    <w:link w:val="af3"/>
    <w:uiPriority w:val="99"/>
    <w:rsid w:val="00A203E3"/>
    <w:rPr>
      <w:rFonts w:ascii="Times New Roman" w:eastAsia="Times New Roman" w:hAnsi="Times New Roman" w:cs="Times New Roman"/>
      <w:sz w:val="20"/>
      <w:szCs w:val="20"/>
      <w:lang w:val="x-none" w:eastAsia="ru-RU"/>
    </w:rPr>
  </w:style>
  <w:style w:type="character" w:styleId="af5">
    <w:name w:val="FollowedHyperlink"/>
    <w:uiPriority w:val="99"/>
    <w:semiHidden/>
    <w:unhideWhenUsed/>
    <w:rsid w:val="00A203E3"/>
    <w:rPr>
      <w:color w:val="800080"/>
      <w:u w:val="single"/>
    </w:rPr>
  </w:style>
  <w:style w:type="paragraph" w:customStyle="1" w:styleId="ConsPlusTitle">
    <w:name w:val="ConsPlusTitle"/>
    <w:rsid w:val="00A203E3"/>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6">
    <w:name w:val="Без интервала Знак"/>
    <w:link w:val="15"/>
    <w:locked/>
    <w:rsid w:val="00A203E3"/>
  </w:style>
  <w:style w:type="paragraph" w:customStyle="1" w:styleId="15">
    <w:name w:val="Без интервала1"/>
    <w:link w:val="af6"/>
    <w:rsid w:val="00A203E3"/>
    <w:pPr>
      <w:spacing w:after="0"/>
      <w:ind w:firstLine="567"/>
      <w:jc w:val="both"/>
    </w:pPr>
  </w:style>
  <w:style w:type="paragraph" w:styleId="af7">
    <w:name w:val="No Spacing"/>
    <w:qFormat/>
    <w:rsid w:val="00A203E3"/>
    <w:pPr>
      <w:spacing w:after="0" w:line="240" w:lineRule="auto"/>
    </w:pPr>
    <w:rPr>
      <w:rFonts w:ascii="Calibri" w:eastAsia="Calibri" w:hAnsi="Calibri" w:cs="Times New Roman"/>
    </w:rPr>
  </w:style>
  <w:style w:type="character" w:styleId="af8">
    <w:name w:val="footnote reference"/>
    <w:uiPriority w:val="99"/>
    <w:rsid w:val="00A203E3"/>
    <w:rPr>
      <w:vertAlign w:val="superscript"/>
    </w:rPr>
  </w:style>
  <w:style w:type="paragraph" w:styleId="af9">
    <w:name w:val="Subtitle"/>
    <w:basedOn w:val="a"/>
    <w:link w:val="afa"/>
    <w:uiPriority w:val="11"/>
    <w:qFormat/>
    <w:rsid w:val="00A203E3"/>
    <w:pPr>
      <w:spacing w:after="0" w:line="360" w:lineRule="auto"/>
      <w:jc w:val="center"/>
    </w:pPr>
    <w:rPr>
      <w:rFonts w:ascii="Times New Roman" w:eastAsia="Times New Roman" w:hAnsi="Times New Roman" w:cs="Times New Roman"/>
      <w:b/>
      <w:bCs/>
      <w:sz w:val="28"/>
      <w:szCs w:val="24"/>
      <w:lang w:eastAsia="ru-RU"/>
    </w:rPr>
  </w:style>
  <w:style w:type="character" w:customStyle="1" w:styleId="afa">
    <w:name w:val="Подзаголовок Знак"/>
    <w:basedOn w:val="a0"/>
    <w:link w:val="af9"/>
    <w:uiPriority w:val="11"/>
    <w:rsid w:val="00A203E3"/>
    <w:rPr>
      <w:rFonts w:ascii="Times New Roman" w:eastAsia="Times New Roman" w:hAnsi="Times New Roman" w:cs="Times New Roman"/>
      <w:b/>
      <w:bCs/>
      <w:sz w:val="28"/>
      <w:szCs w:val="24"/>
      <w:lang w:eastAsia="ru-RU"/>
    </w:rPr>
  </w:style>
  <w:style w:type="character" w:customStyle="1" w:styleId="ConsPlusNormal0">
    <w:name w:val="ConsPlusNormal Знак"/>
    <w:link w:val="ConsPlusNormal"/>
    <w:locked/>
    <w:rsid w:val="00A203E3"/>
    <w:rPr>
      <w:rFonts w:ascii="Arial" w:eastAsia="Arial" w:hAnsi="Arial" w:cs="Arial"/>
      <w:sz w:val="20"/>
      <w:szCs w:val="20"/>
      <w:lang w:eastAsia="ar-SA"/>
    </w:rPr>
  </w:style>
  <w:style w:type="paragraph" w:customStyle="1" w:styleId="16">
    <w:name w:val="Абзац списка1"/>
    <w:basedOn w:val="a"/>
    <w:rsid w:val="00A203E3"/>
    <w:pPr>
      <w:widowControl w:val="0"/>
      <w:spacing w:after="0" w:line="240" w:lineRule="auto"/>
      <w:ind w:left="720"/>
      <w:contextualSpacing/>
    </w:pPr>
    <w:rPr>
      <w:rFonts w:ascii="Arial" w:eastAsia="Calibri" w:hAnsi="Arial" w:cs="Arial"/>
      <w:sz w:val="20"/>
      <w:szCs w:val="20"/>
      <w:lang w:eastAsia="ru-RU"/>
    </w:rPr>
  </w:style>
  <w:style w:type="character" w:styleId="afb">
    <w:name w:val="Strong"/>
    <w:uiPriority w:val="22"/>
    <w:qFormat/>
    <w:rsid w:val="00A203E3"/>
    <w:rPr>
      <w:b/>
      <w:bCs/>
    </w:rPr>
  </w:style>
  <w:style w:type="paragraph" w:customStyle="1" w:styleId="ConsPlusNonformat">
    <w:name w:val="ConsPlusNonformat"/>
    <w:rsid w:val="00A203E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31">
    <w:name w:val="Основной текст 31"/>
    <w:basedOn w:val="a"/>
    <w:rsid w:val="00A203E3"/>
    <w:pPr>
      <w:suppressAutoHyphens/>
      <w:spacing w:after="0" w:line="240" w:lineRule="auto"/>
    </w:pPr>
    <w:rPr>
      <w:rFonts w:ascii="Times New Roman" w:eastAsia="Times New Roman" w:hAnsi="Times New Roman" w:cs="Times New Roman"/>
      <w:sz w:val="28"/>
      <w:szCs w:val="24"/>
      <w:lang w:val="x-none" w:eastAsia="ar-SA"/>
    </w:rPr>
  </w:style>
  <w:style w:type="numbering" w:customStyle="1" w:styleId="21">
    <w:name w:val="Нет списка2"/>
    <w:next w:val="a2"/>
    <w:uiPriority w:val="99"/>
    <w:semiHidden/>
    <w:unhideWhenUsed/>
    <w:rsid w:val="00A203E3"/>
  </w:style>
  <w:style w:type="paragraph" w:customStyle="1" w:styleId="TableParagraph">
    <w:name w:val="Table Paragraph"/>
    <w:basedOn w:val="a"/>
    <w:qFormat/>
    <w:rsid w:val="00A203E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32">
    <w:name w:val="Нет списка3"/>
    <w:next w:val="a2"/>
    <w:uiPriority w:val="99"/>
    <w:semiHidden/>
    <w:unhideWhenUsed/>
    <w:rsid w:val="00A203E3"/>
  </w:style>
  <w:style w:type="numbering" w:customStyle="1" w:styleId="4">
    <w:name w:val="Нет списка4"/>
    <w:next w:val="a2"/>
    <w:uiPriority w:val="99"/>
    <w:semiHidden/>
    <w:unhideWhenUsed/>
    <w:rsid w:val="00A203E3"/>
  </w:style>
  <w:style w:type="numbering" w:customStyle="1" w:styleId="5">
    <w:name w:val="Нет списка5"/>
    <w:next w:val="a2"/>
    <w:uiPriority w:val="99"/>
    <w:semiHidden/>
    <w:unhideWhenUsed/>
    <w:rsid w:val="00A203E3"/>
  </w:style>
  <w:style w:type="numbering" w:customStyle="1" w:styleId="6">
    <w:name w:val="Нет списка6"/>
    <w:next w:val="a2"/>
    <w:uiPriority w:val="99"/>
    <w:semiHidden/>
    <w:unhideWhenUsed/>
    <w:rsid w:val="00A203E3"/>
  </w:style>
  <w:style w:type="numbering" w:customStyle="1" w:styleId="7">
    <w:name w:val="Нет списка7"/>
    <w:next w:val="a2"/>
    <w:uiPriority w:val="99"/>
    <w:semiHidden/>
    <w:unhideWhenUsed/>
    <w:rsid w:val="00A203E3"/>
  </w:style>
  <w:style w:type="numbering" w:customStyle="1" w:styleId="8">
    <w:name w:val="Нет списка8"/>
    <w:next w:val="a2"/>
    <w:uiPriority w:val="99"/>
    <w:semiHidden/>
    <w:unhideWhenUsed/>
    <w:rsid w:val="00A203E3"/>
  </w:style>
  <w:style w:type="numbering" w:customStyle="1" w:styleId="9">
    <w:name w:val="Нет списка9"/>
    <w:next w:val="a2"/>
    <w:uiPriority w:val="99"/>
    <w:semiHidden/>
    <w:unhideWhenUsed/>
    <w:rsid w:val="00A203E3"/>
  </w:style>
  <w:style w:type="numbering" w:customStyle="1" w:styleId="100">
    <w:name w:val="Нет списка10"/>
    <w:next w:val="a2"/>
    <w:uiPriority w:val="99"/>
    <w:semiHidden/>
    <w:unhideWhenUsed/>
    <w:rsid w:val="00A203E3"/>
  </w:style>
  <w:style w:type="table" w:customStyle="1" w:styleId="TableNormal">
    <w:name w:val="Table Normal"/>
    <w:uiPriority w:val="2"/>
    <w:semiHidden/>
    <w:unhideWhenUsed/>
    <w:qFormat/>
    <w:rsid w:val="00A203E3"/>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111">
    <w:name w:val="Нет списка111"/>
    <w:next w:val="a2"/>
    <w:uiPriority w:val="99"/>
    <w:semiHidden/>
    <w:unhideWhenUsed/>
    <w:rsid w:val="00A203E3"/>
  </w:style>
  <w:style w:type="table" w:customStyle="1" w:styleId="TableNormal1">
    <w:name w:val="Table Normal1"/>
    <w:uiPriority w:val="2"/>
    <w:semiHidden/>
    <w:unhideWhenUsed/>
    <w:qFormat/>
    <w:rsid w:val="00A203E3"/>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120">
    <w:name w:val="Нет списка12"/>
    <w:next w:val="a2"/>
    <w:uiPriority w:val="99"/>
    <w:semiHidden/>
    <w:unhideWhenUsed/>
    <w:rsid w:val="00A203E3"/>
  </w:style>
  <w:style w:type="table" w:customStyle="1" w:styleId="TableNormal2">
    <w:name w:val="Table Normal2"/>
    <w:uiPriority w:val="2"/>
    <w:semiHidden/>
    <w:unhideWhenUsed/>
    <w:qFormat/>
    <w:rsid w:val="00A203E3"/>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130">
    <w:name w:val="Нет списка13"/>
    <w:next w:val="a2"/>
    <w:uiPriority w:val="99"/>
    <w:semiHidden/>
    <w:unhideWhenUsed/>
    <w:rsid w:val="00A203E3"/>
  </w:style>
  <w:style w:type="table" w:customStyle="1" w:styleId="TableNormal3">
    <w:name w:val="Table Normal3"/>
    <w:uiPriority w:val="2"/>
    <w:semiHidden/>
    <w:unhideWhenUsed/>
    <w:qFormat/>
    <w:rsid w:val="00A203E3"/>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A203E3"/>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A203E3"/>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140">
    <w:name w:val="Нет списка14"/>
    <w:next w:val="a2"/>
    <w:uiPriority w:val="99"/>
    <w:semiHidden/>
    <w:unhideWhenUsed/>
    <w:rsid w:val="00A203E3"/>
  </w:style>
  <w:style w:type="table" w:customStyle="1" w:styleId="TableNormal4">
    <w:name w:val="Table Normal4"/>
    <w:uiPriority w:val="2"/>
    <w:semiHidden/>
    <w:unhideWhenUsed/>
    <w:qFormat/>
    <w:rsid w:val="00A203E3"/>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A203E3"/>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A203E3"/>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150">
    <w:name w:val="Нет списка15"/>
    <w:next w:val="a2"/>
    <w:uiPriority w:val="99"/>
    <w:semiHidden/>
    <w:unhideWhenUsed/>
    <w:rsid w:val="00A203E3"/>
  </w:style>
  <w:style w:type="table" w:customStyle="1" w:styleId="TableNormal5">
    <w:name w:val="Table Normal5"/>
    <w:uiPriority w:val="2"/>
    <w:semiHidden/>
    <w:unhideWhenUsed/>
    <w:qFormat/>
    <w:rsid w:val="00A203E3"/>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A203E3"/>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A203E3"/>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160">
    <w:name w:val="Нет списка16"/>
    <w:next w:val="a2"/>
    <w:uiPriority w:val="99"/>
    <w:semiHidden/>
    <w:unhideWhenUsed/>
    <w:rsid w:val="00A203E3"/>
  </w:style>
  <w:style w:type="table" w:customStyle="1" w:styleId="TableNormal6">
    <w:name w:val="Table Normal6"/>
    <w:uiPriority w:val="2"/>
    <w:semiHidden/>
    <w:unhideWhenUsed/>
    <w:qFormat/>
    <w:rsid w:val="00A203E3"/>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A203E3"/>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A203E3"/>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17">
    <w:name w:val="Нет списка17"/>
    <w:next w:val="a2"/>
    <w:uiPriority w:val="99"/>
    <w:semiHidden/>
    <w:unhideWhenUsed/>
    <w:rsid w:val="00B940BB"/>
  </w:style>
  <w:style w:type="paragraph" w:customStyle="1" w:styleId="ConsTitle">
    <w:name w:val="ConsTitle"/>
    <w:rsid w:val="00B940B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Cell">
    <w:name w:val="ConsPlusCell"/>
    <w:uiPriority w:val="99"/>
    <w:rsid w:val="00B940B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412pt">
    <w:name w:val="Заголовок 4+12 pt"/>
    <w:aliases w:val="влево"/>
    <w:basedOn w:val="a"/>
    <w:uiPriority w:val="99"/>
    <w:rsid w:val="00B940BB"/>
    <w:pPr>
      <w:spacing w:after="0" w:line="240" w:lineRule="atLeast"/>
      <w:ind w:left="5398"/>
    </w:pPr>
    <w:rPr>
      <w:rFonts w:ascii="Times New Roman" w:eastAsia="Times New Roman" w:hAnsi="Times New Roman" w:cs="Times New Roman"/>
      <w:sz w:val="16"/>
      <w:szCs w:val="16"/>
      <w:lang w:eastAsia="ru-RU"/>
    </w:rPr>
  </w:style>
  <w:style w:type="paragraph" w:customStyle="1" w:styleId="ConsPlusNonformat1">
    <w:name w:val="ConsPlusNonformat1"/>
    <w:next w:val="a"/>
    <w:uiPriority w:val="99"/>
    <w:rsid w:val="00B940BB"/>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940BB"/>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B940BB"/>
  </w:style>
  <w:style w:type="paragraph" w:styleId="afc">
    <w:name w:val="annotation text"/>
    <w:basedOn w:val="a"/>
    <w:link w:val="afd"/>
    <w:uiPriority w:val="99"/>
    <w:unhideWhenUsed/>
    <w:rsid w:val="00B940BB"/>
    <w:pPr>
      <w:spacing w:line="240" w:lineRule="auto"/>
    </w:pPr>
    <w:rPr>
      <w:rFonts w:ascii="Calibri" w:eastAsia="Times New Roman" w:hAnsi="Calibri" w:cs="Times New Roman"/>
      <w:sz w:val="20"/>
      <w:szCs w:val="20"/>
      <w:lang w:eastAsia="ru-RU"/>
    </w:rPr>
  </w:style>
  <w:style w:type="character" w:customStyle="1" w:styleId="afd">
    <w:name w:val="Текст примечания Знак"/>
    <w:basedOn w:val="a0"/>
    <w:link w:val="afc"/>
    <w:uiPriority w:val="99"/>
    <w:rsid w:val="00B940BB"/>
    <w:rPr>
      <w:rFonts w:ascii="Calibri" w:eastAsia="Times New Roman" w:hAnsi="Calibri" w:cs="Times New Roman"/>
      <w:sz w:val="20"/>
      <w:szCs w:val="20"/>
      <w:lang w:eastAsia="ru-RU"/>
    </w:rPr>
  </w:style>
  <w:style w:type="character" w:customStyle="1" w:styleId="afe">
    <w:name w:val="Тема примечания Знак"/>
    <w:basedOn w:val="afd"/>
    <w:link w:val="aff"/>
    <w:uiPriority w:val="99"/>
    <w:semiHidden/>
    <w:rsid w:val="00B940BB"/>
    <w:rPr>
      <w:rFonts w:ascii="Calibri" w:eastAsia="Times New Roman" w:hAnsi="Calibri" w:cs="Times New Roman"/>
      <w:b/>
      <w:bCs/>
      <w:sz w:val="20"/>
      <w:szCs w:val="20"/>
      <w:lang w:eastAsia="ru-RU"/>
    </w:rPr>
  </w:style>
  <w:style w:type="paragraph" w:styleId="aff">
    <w:name w:val="annotation subject"/>
    <w:basedOn w:val="afc"/>
    <w:next w:val="afc"/>
    <w:link w:val="afe"/>
    <w:uiPriority w:val="99"/>
    <w:semiHidden/>
    <w:unhideWhenUsed/>
    <w:rsid w:val="00B940BB"/>
    <w:rPr>
      <w:b/>
      <w:bCs/>
    </w:rPr>
  </w:style>
  <w:style w:type="character" w:customStyle="1" w:styleId="18">
    <w:name w:val="Тема примечания Знак1"/>
    <w:basedOn w:val="afd"/>
    <w:uiPriority w:val="99"/>
    <w:semiHidden/>
    <w:rsid w:val="00B940BB"/>
    <w:rPr>
      <w:rFonts w:ascii="Calibri" w:eastAsia="Times New Roman" w:hAnsi="Calibri" w:cs="Times New Roman"/>
      <w:b/>
      <w:bCs/>
      <w:sz w:val="20"/>
      <w:szCs w:val="20"/>
      <w:lang w:eastAsia="ru-RU"/>
    </w:rPr>
  </w:style>
  <w:style w:type="character" w:customStyle="1" w:styleId="hl">
    <w:name w:val="hl"/>
    <w:basedOn w:val="a0"/>
    <w:rsid w:val="00B940BB"/>
  </w:style>
  <w:style w:type="paragraph" w:customStyle="1" w:styleId="Style2">
    <w:name w:val="Style2"/>
    <w:basedOn w:val="a"/>
    <w:uiPriority w:val="99"/>
    <w:rsid w:val="00B940BB"/>
    <w:pPr>
      <w:widowControl w:val="0"/>
      <w:autoSpaceDE w:val="0"/>
      <w:autoSpaceDN w:val="0"/>
      <w:adjustRightInd w:val="0"/>
      <w:spacing w:after="0" w:line="300" w:lineRule="exact"/>
      <w:jc w:val="center"/>
    </w:pPr>
    <w:rPr>
      <w:rFonts w:ascii="Times New Roman" w:eastAsia="Times New Roman" w:hAnsi="Times New Roman" w:cs="Times New Roman"/>
      <w:sz w:val="24"/>
      <w:szCs w:val="24"/>
      <w:lang w:eastAsia="ru-RU"/>
    </w:rPr>
  </w:style>
  <w:style w:type="table" w:styleId="aff0">
    <w:name w:val="Table Grid"/>
    <w:basedOn w:val="a1"/>
    <w:uiPriority w:val="59"/>
    <w:rsid w:val="00B940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locked/>
    <w:rsid w:val="00B940BB"/>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CDA489AE9B7397C3124C1265BA2FA00FDF65170023AB37A8835ABA861023D4A61F54C403C8B53A549641A782x0M6M" TargetMode="External"/><Relationship Id="rId13" Type="http://schemas.openxmlformats.org/officeDocument/2006/relationships/hyperlink" Target="consultantplus://offline/ref%3D3024C0C096CEB0D97F31D2FBFD5E989F9DCB8FBB435750394679DCB36B386724BE2F44BF201C4FF21D60A45503B00598DB3A0E9A22FFA92Ds3HBM" TargetMode="External"/><Relationship Id="rId18" Type="http://schemas.openxmlformats.org/officeDocument/2006/relationships/hyperlink" Target="consultantplus://offline/ref=877221006D63F246B3B35DDF085CFAE6A8104B42645CCDF8ACF3DE9EF090E2C5F46FB95ED70ED6FE9A0FD5EB68B7AAEA08631ED094v3G5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54CDA489AE9B7397C3124C1265BA2FA00FDF65170023AB37A8835ABA861023D4A61F54C403C8B53A549641A782x0M6M" TargetMode="External"/><Relationship Id="rId12" Type="http://schemas.openxmlformats.org/officeDocument/2006/relationships/hyperlink" Target="consultantplus://offline/ref%3D3024C0C096CEB0D97F31D2FBFD5E989F9DCB8FBB435750394679DCB36B386724BE2F44BF201C4FF21260A45503B00598DB3A0E9A22FFA92Ds3HBM" TargetMode="External"/><Relationship Id="rId17" Type="http://schemas.openxmlformats.org/officeDocument/2006/relationships/hyperlink" Target="consultantplus://offline/ref%3DA397FE100A04CF436DCCCECBCB31C68B42BB23069BBDB806F655A1EE54601F0A9EDC906DB7BA2E4666A03B3A4CDA072EB6A14582EAF0xAG" TargetMode="External"/><Relationship Id="rId2" Type="http://schemas.openxmlformats.org/officeDocument/2006/relationships/styles" Target="styles.xml"/><Relationship Id="rId16" Type="http://schemas.openxmlformats.org/officeDocument/2006/relationships/hyperlink" Target="consultantplus://offline/ref=0F981A97D1D631F103E80E0C4AE7AA0475FEB1745BC9C36E209AFD9B3F52AD076C7EA7BA468FD3C988694D68EB130D4FD69A509CE1d8t2J" TargetMode="External"/><Relationship Id="rId20" Type="http://schemas.openxmlformats.org/officeDocument/2006/relationships/hyperlink" Target="consultantplus://offline/ref%3D23EC67E212900D61DF019C582AF16CFD0DA970E2B8885F37380B4F535B64WE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3D3024C0C096CEB0D97F31D2FBFD5E989F9DCB8FBB435750394679DCB36B386724BE2F44BF201C4FF21360A45503B00598DB3A0E9A22FFA92Ds3HBM"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consultantplus://offline/ref%3D3024C0C096CEB0D97F31D2FBFD5E989F9DCB8FBB435750394679DCB36B386724BE2F44BF201C4FF21060A45503B00598DB3A0E9A22FFA92Ds3HBM" TargetMode="External"/><Relationship Id="rId19" Type="http://schemas.openxmlformats.org/officeDocument/2006/relationships/hyperlink" Target="consultantplus://offline/ref=877221006D63F246B3B35DDF085CFAE6A8104B42645CCDF8ACF3DE9EF090E2C5F46FB95ED70ED6FE9A0FD5EB68B7AAEA08631ED094v3G5K" TargetMode="External"/><Relationship Id="rId4" Type="http://schemas.openxmlformats.org/officeDocument/2006/relationships/settings" Target="settings.xml"/><Relationship Id="rId9" Type="http://schemas.openxmlformats.org/officeDocument/2006/relationships/hyperlink" Target="consultantplus://offline/ref%3D3024C0C096CEB0D97F31D2FBFD5E989F9DCB8FBB435750394679DCB36B386724BE2F44BF201C4FF21160A45503B00598DB3A0E9A22FFA92Ds3HBM"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83</Pages>
  <Words>41321</Words>
  <Characters>235531</Characters>
  <Application>Microsoft Office Word</Application>
  <DocSecurity>0</DocSecurity>
  <Lines>1962</Lines>
  <Paragraphs>552</Paragraphs>
  <ScaleCrop>false</ScaleCrop>
  <Company>SPecialiST RePack</Company>
  <LinksUpToDate>false</LinksUpToDate>
  <CharactersWithSpaces>276300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2023-08-25T11:44:00Z</dcterms:created>
  <dcterms:modified xsi:type="dcterms:W3CDTF">2023-09-04T11:22:00Z</dcterms:modified>
</cp:coreProperties>
</file>