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1" w:rsidRPr="005D4265" w:rsidRDefault="007A30A1" w:rsidP="007A30A1">
      <w:pPr>
        <w:pStyle w:val="a3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5D4265"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7A30A1" w:rsidRPr="005D4265" w:rsidRDefault="007A30A1" w:rsidP="007A30A1">
      <w:pPr>
        <w:pStyle w:val="a3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5D4265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A30A1" w:rsidRPr="005D4265" w:rsidRDefault="007A30A1" w:rsidP="007A30A1">
      <w:pPr>
        <w:pStyle w:val="a3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Новомихайловского</w:t>
      </w:r>
      <w:r w:rsidRPr="005D4265">
        <w:rPr>
          <w:rFonts w:ascii="Times New Roman" w:hAnsi="Times New Roman"/>
          <w:sz w:val="24"/>
          <w:szCs w:val="24"/>
          <w:lang w:eastAsia="ru-RU"/>
        </w:rPr>
        <w:t xml:space="preserve">     сельского поселения   Монастырщинского района  Смоленской области</w:t>
      </w:r>
    </w:p>
    <w:p w:rsidR="007A30A1" w:rsidRPr="005D4265" w:rsidRDefault="007A30A1" w:rsidP="007A3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265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5D4265">
        <w:rPr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06.03.2023  №12</w:t>
      </w:r>
      <w:r w:rsidRPr="005D4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A1" w:rsidRDefault="007A30A1" w:rsidP="007A30A1">
      <w:pPr>
        <w:pStyle w:val="Default"/>
        <w:ind w:firstLine="5954"/>
        <w:rPr>
          <w:bCs/>
          <w:sz w:val="28"/>
          <w:szCs w:val="28"/>
        </w:rPr>
      </w:pPr>
    </w:p>
    <w:p w:rsidR="007A30A1" w:rsidRDefault="007A30A1" w:rsidP="007A30A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30A1" w:rsidRPr="0081339C" w:rsidRDefault="007A30A1" w:rsidP="007A30A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339C"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7A30A1" w:rsidRPr="0081339C" w:rsidRDefault="007A30A1" w:rsidP="007A30A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339C">
        <w:rPr>
          <w:rFonts w:ascii="Times New Roman" w:hAnsi="Times New Roman"/>
          <w:b/>
          <w:sz w:val="28"/>
          <w:szCs w:val="28"/>
        </w:rPr>
        <w:t xml:space="preserve">осуществления в </w:t>
      </w:r>
      <w:r w:rsidRPr="00315FC1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Новомихайловского сельского поселения Монастырщинского района </w:t>
      </w:r>
      <w:r w:rsidRPr="00315FC1">
        <w:rPr>
          <w:rFonts w:ascii="Times New Roman" w:hAnsi="Times New Roman"/>
          <w:b/>
          <w:sz w:val="28"/>
          <w:szCs w:val="28"/>
        </w:rPr>
        <w:t>Смоленской области</w:t>
      </w:r>
      <w:r w:rsidRPr="0081339C">
        <w:rPr>
          <w:rFonts w:ascii="Times New Roman" w:hAnsi="Times New Roman"/>
          <w:b/>
          <w:sz w:val="28"/>
          <w:szCs w:val="28"/>
        </w:rPr>
        <w:t xml:space="preserve"> внутреннего контроля соответствия обработки персональных данных требованиям к защите персональных данных</w:t>
      </w:r>
    </w:p>
    <w:p w:rsidR="007A30A1" w:rsidRPr="0081339C" w:rsidRDefault="007A30A1" w:rsidP="007A30A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1. Настоящие Правила устанавливают процедуры проведения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519C1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Новомихайловского сельского поселения Монастырщинского района Смоленской области</w:t>
      </w:r>
      <w:r w:rsidRPr="00813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</w:t>
      </w:r>
      <w:r w:rsidRPr="0081339C">
        <w:rPr>
          <w:rFonts w:ascii="Times New Roman" w:hAnsi="Times New Roman"/>
          <w:sz w:val="28"/>
          <w:szCs w:val="28"/>
        </w:rPr>
        <w:t>дминистрация) внутреннего контроля соответствия обработки персональных данных требованиям к защите персональных данных, установленным федеральным законодательством о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2. </w:t>
      </w:r>
      <w:proofErr w:type="gramStart"/>
      <w:r w:rsidRPr="0081339C">
        <w:rPr>
          <w:rFonts w:ascii="Times New Roman" w:hAnsi="Times New Roman"/>
          <w:sz w:val="28"/>
          <w:szCs w:val="28"/>
        </w:rPr>
        <w:t>Настоящие Правила разработаны с учетом требований Федерального закона от 27.07.2006 № 152-ФЗ «О персональных данных» 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3. Целью настоящих Правил является выявление и предотвращение нарушений законодательства Российской Федерации в сфере защиты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4. Для осуществления внутреннего контроля соответствия обработки персональных данных установленным требованиям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 организуется проведение проверок условий обработки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5. Тематика проверок обработки персональных данных с использованием средств автоматизации: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соответствие полномочий пользователя матрице доступа;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соблюдение пользователями информационных систем персональных данных парольной политики;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соблюдение пользователями информационных систем персональных данных антивирусной политики;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соблюдение пользователями информационных систем персональных данных правил работы со съемными носителями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соблюдение ответственными </w:t>
      </w:r>
      <w:r w:rsidRPr="0081339C">
        <w:rPr>
          <w:rFonts w:ascii="Times New Roman" w:hAnsi="Times New Roman"/>
          <w:sz w:val="28"/>
          <w:szCs w:val="28"/>
        </w:rPr>
        <w:t>за криптографические средства защиты информации правил работы с ними;</w:t>
      </w:r>
      <w:proofErr w:type="gramEnd"/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соблюдение порядка доступа в помещения, где расположены элементы информационных систем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lastRenderedPageBreak/>
        <w:t>- соблюдение порядка резервирования баз данных и хранения резервных копий;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соблюдение порядка работы со средствами защиты информации;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знание пользователей информационных систем персональных данных о своих действиях во внештатных ситуациях.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6. Тематика проверок обработки персональных данных без использования средств автоматизации: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39C">
        <w:rPr>
          <w:rFonts w:ascii="Times New Roman" w:hAnsi="Times New Roman"/>
          <w:sz w:val="28"/>
          <w:szCs w:val="28"/>
        </w:rPr>
        <w:t>хранение бумажных носителей с персональными данными;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39C">
        <w:rPr>
          <w:rFonts w:ascii="Times New Roman" w:hAnsi="Times New Roman"/>
          <w:sz w:val="28"/>
          <w:szCs w:val="28"/>
        </w:rPr>
        <w:t>доступ к бумажным носителям с персональными данными;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доступ в помещения, где обрабатываются и хранятся бумажные носители с персональными данными.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7. </w:t>
      </w:r>
      <w:proofErr w:type="gramStart"/>
      <w:r w:rsidRPr="0081339C">
        <w:rPr>
          <w:rFonts w:ascii="Times New Roman" w:hAnsi="Times New Roman"/>
          <w:sz w:val="28"/>
          <w:szCs w:val="28"/>
        </w:rPr>
        <w:t xml:space="preserve">Проверки условий обработки персональных данных на соответствие требованиям к защите персональных данных, установленных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 xml:space="preserve">дминистрации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81339C">
        <w:rPr>
          <w:rFonts w:ascii="Times New Roman" w:hAnsi="Times New Roman"/>
          <w:sz w:val="28"/>
          <w:szCs w:val="28"/>
        </w:rPr>
        <w:t xml:space="preserve"> проверки), осуществляются </w:t>
      </w:r>
      <w:r>
        <w:rPr>
          <w:rFonts w:ascii="Times New Roman" w:hAnsi="Times New Roman"/>
          <w:sz w:val="28"/>
          <w:szCs w:val="28"/>
        </w:rPr>
        <w:t>рабочей группой</w:t>
      </w:r>
      <w:r w:rsidRPr="00001F89">
        <w:rPr>
          <w:rFonts w:ascii="Times New Roman" w:hAnsi="Times New Roman"/>
          <w:sz w:val="28"/>
          <w:szCs w:val="28"/>
        </w:rPr>
        <w:t xml:space="preserve"> по контролю выполнения требований законодательства Российской Федерации по вопросам защиты информации, решений Комиссии по информационной безопасности при Администрации Смоленской области, а также оценке обоснованности и эффективности, принятых мер защиты информации</w:t>
      </w:r>
      <w:r>
        <w:rPr>
          <w:rFonts w:ascii="Times New Roman" w:hAnsi="Times New Roman"/>
          <w:sz w:val="28"/>
          <w:szCs w:val="28"/>
        </w:rPr>
        <w:t xml:space="preserve"> (далее – рабочая группа)</w:t>
      </w:r>
      <w:r w:rsidRPr="0081339C">
        <w:rPr>
          <w:rFonts w:ascii="Times New Roman" w:hAnsi="Times New Roman"/>
          <w:sz w:val="28"/>
          <w:szCs w:val="28"/>
        </w:rPr>
        <w:t>.</w:t>
      </w:r>
      <w:proofErr w:type="gramEnd"/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8. Проверки могут быть плановыми и внеплановыми, документарными и проводимыми в помещениях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дминистрации, в которых ведется обработка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9. Плановые проверки проводятся в соответствии с ежегодным планом проведения проверок, не менее двух раз в год.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10. План проведения проверок </w:t>
      </w:r>
      <w:r>
        <w:rPr>
          <w:rFonts w:ascii="Times New Roman" w:hAnsi="Times New Roman"/>
          <w:sz w:val="28"/>
          <w:szCs w:val="28"/>
        </w:rPr>
        <w:t>утверждается</w:t>
      </w:r>
      <w:r w:rsidRPr="00813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Pr="002837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1339C">
        <w:rPr>
          <w:rFonts w:ascii="Times New Roman" w:hAnsi="Times New Roman"/>
          <w:sz w:val="28"/>
          <w:szCs w:val="28"/>
        </w:rPr>
        <w:t>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11. Внеплановые проверки проводятся на основании поступившего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дминистрацию письменного заявления физического лица (субъекта персональных данных) о нарушениях правил обработки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12. Проведение внеплановой проверки организуется в течение трех рабочих дней с момента поступления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дминистрацию соответствующего заявления.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13. При проведении проверок должен быть полностью, объективно и всесторонне исследован порядок обработки персональных данных и его соответствие требованиям обработки персональных данных, установленным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дминистрации, а именно: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достаточность (избыточность) персональных данных для целей обработки персональных данных, заявленных при сборе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отсутствие (наличие) объединения созданных для несовместимых между собой целей баз данных информационных систем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lastRenderedPageBreak/>
        <w:t>- 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порядок и условия применения средств защиты информации;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соблюдение правил доступа к персональным данным;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осуществление мероприятий по обеспечению целостности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14. </w:t>
      </w:r>
      <w:proofErr w:type="gramStart"/>
      <w:r w:rsidRPr="0081339C">
        <w:rPr>
          <w:rFonts w:ascii="Times New Roman" w:hAnsi="Times New Roman"/>
          <w:sz w:val="28"/>
          <w:szCs w:val="28"/>
        </w:rPr>
        <w:t xml:space="preserve">В случае выявления нарушений обязательных требований соответствия обработки персональных данных требованиям к защите персональных данных, установленных федеральным законодательством, ответственный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 xml:space="preserve">дминистрации, проводящий плановую проверку, обязан сообщить </w:t>
      </w:r>
      <w:r>
        <w:rPr>
          <w:rFonts w:ascii="Times New Roman" w:hAnsi="Times New Roman"/>
          <w:sz w:val="28"/>
          <w:szCs w:val="28"/>
        </w:rPr>
        <w:t>Г</w:t>
      </w:r>
      <w:r w:rsidRPr="0081339C">
        <w:rPr>
          <w:rFonts w:ascii="Times New Roman" w:hAnsi="Times New Roman"/>
          <w:sz w:val="28"/>
          <w:szCs w:val="28"/>
        </w:rPr>
        <w:t xml:space="preserve">лаве </w:t>
      </w:r>
      <w:r w:rsidRPr="002837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1339C">
        <w:rPr>
          <w:rFonts w:ascii="Times New Roman" w:hAnsi="Times New Roman"/>
          <w:sz w:val="28"/>
          <w:szCs w:val="28"/>
        </w:rPr>
        <w:t xml:space="preserve"> о выявленных нарушениях в течение пяти рабочих дней со дня окончания проведения плановой проверки.</w:t>
      </w:r>
      <w:proofErr w:type="gramEnd"/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15. </w:t>
      </w:r>
      <w:proofErr w:type="gramStart"/>
      <w:r w:rsidRPr="0081339C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81339C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 xml:space="preserve">дминистрации или </w:t>
      </w:r>
      <w:r>
        <w:rPr>
          <w:rFonts w:ascii="Times New Roman" w:hAnsi="Times New Roman"/>
          <w:sz w:val="28"/>
          <w:szCs w:val="28"/>
        </w:rPr>
        <w:t>рабочая группа</w:t>
      </w:r>
      <w:r w:rsidRPr="0081339C">
        <w:rPr>
          <w:rFonts w:ascii="Times New Roman" w:hAnsi="Times New Roman"/>
          <w:sz w:val="28"/>
          <w:szCs w:val="28"/>
        </w:rPr>
        <w:t xml:space="preserve"> при проведении проверки имеют право: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- запрашивать у работников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 информацию, необходимую для реализации полномочий;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требовать от уполномоченных на обработку персональных данных лиц уточнения, блокирования или уничтожения недостоверных или полученных незаконным путем персональных данных;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- 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- вносить </w:t>
      </w:r>
      <w:r>
        <w:rPr>
          <w:rFonts w:ascii="Times New Roman" w:hAnsi="Times New Roman"/>
          <w:sz w:val="28"/>
          <w:szCs w:val="28"/>
        </w:rPr>
        <w:t>Главе</w:t>
      </w:r>
      <w:r w:rsidRPr="0028374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1339C">
        <w:rPr>
          <w:rFonts w:ascii="Times New Roman" w:hAnsi="Times New Roman"/>
          <w:sz w:val="28"/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- вносить </w:t>
      </w:r>
      <w:r>
        <w:rPr>
          <w:rFonts w:ascii="Times New Roman" w:hAnsi="Times New Roman"/>
          <w:sz w:val="28"/>
          <w:szCs w:val="28"/>
        </w:rPr>
        <w:t>Главе</w:t>
      </w:r>
      <w:r w:rsidRPr="0028374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1339C">
        <w:rPr>
          <w:rFonts w:ascii="Times New Roman" w:hAnsi="Times New Roman"/>
          <w:sz w:val="28"/>
          <w:szCs w:val="28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16. В процессе проведения внутреннего контроля (проверок) соответствия обработки персональных данных требованиям к защите персональных данных разрабатываются меры, направленные на предотвращение негативных последствий выявленных нарушений.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lastRenderedPageBreak/>
        <w:t>17. В случаях выявления нарушений обработки персональных данных, требующих немедленного устранения, принимаются меры оперативного реагирования.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18. Плановая проверка должна быть завершена не позднее чем через двадцать рабочих дней со дня ее начала.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19. Для каждой проверки составляется Протокол проведения внутренней проверки. Форма Протокола приведена в Приложении к настоящим Правилам.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1339C">
        <w:rPr>
          <w:rFonts w:ascii="Times New Roman" w:hAnsi="Times New Roman"/>
          <w:sz w:val="28"/>
          <w:szCs w:val="28"/>
        </w:rPr>
        <w:t xml:space="preserve">20. При выявлении в ходе проверки нарушений, ответственным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 в Протоколе делается запись о мероприятиях по устранению нарушений и сроках исполнения. Устранение выявленных нарушений проводится не позднее 30 дней с момента подписания Протокола, если в нем не определено иное.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 xml:space="preserve">21. Заключение о результатах проведенной проверки и принятых по устранению выявленных нарушений мерах, а также мерах, необходимых для устранения нарушений, направляется ответственным за 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Главе</w:t>
      </w:r>
      <w:r w:rsidRPr="0028374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1339C">
        <w:rPr>
          <w:rFonts w:ascii="Times New Roman" w:hAnsi="Times New Roman"/>
          <w:sz w:val="28"/>
          <w:szCs w:val="28"/>
        </w:rPr>
        <w:t>.</w:t>
      </w:r>
    </w:p>
    <w:p w:rsidR="007A30A1" w:rsidRPr="0081339C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Протоколы хранятся в Администрации Новомихайловского сельского поселения Монастырщинского района</w:t>
      </w:r>
      <w:r w:rsidRPr="00283744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81339C">
        <w:rPr>
          <w:rFonts w:ascii="Times New Roman" w:hAnsi="Times New Roman"/>
          <w:sz w:val="28"/>
          <w:szCs w:val="28"/>
        </w:rPr>
        <w:t>в течение текущего года.</w:t>
      </w: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1339C">
        <w:rPr>
          <w:rFonts w:ascii="Times New Roman" w:hAnsi="Times New Roman"/>
          <w:sz w:val="28"/>
          <w:szCs w:val="28"/>
        </w:rPr>
        <w:t>23. В отношении персональных данных, ставш</w:t>
      </w:r>
      <w:r>
        <w:rPr>
          <w:rFonts w:ascii="Times New Roman" w:hAnsi="Times New Roman"/>
          <w:sz w:val="28"/>
          <w:szCs w:val="28"/>
        </w:rPr>
        <w:t xml:space="preserve">их известными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 w:rsidRPr="0081339C">
        <w:rPr>
          <w:rFonts w:ascii="Times New Roman" w:hAnsi="Times New Roman"/>
          <w:sz w:val="28"/>
          <w:szCs w:val="28"/>
        </w:rPr>
        <w:t xml:space="preserve">организацию обработки персональных данных в </w:t>
      </w:r>
      <w:r>
        <w:rPr>
          <w:rFonts w:ascii="Times New Roman" w:hAnsi="Times New Roman"/>
          <w:sz w:val="28"/>
          <w:szCs w:val="28"/>
        </w:rPr>
        <w:t>А</w:t>
      </w:r>
      <w:r w:rsidRPr="0081339C">
        <w:rPr>
          <w:rFonts w:ascii="Times New Roman" w:hAnsi="Times New Roman"/>
          <w:sz w:val="28"/>
          <w:szCs w:val="28"/>
        </w:rPr>
        <w:t>дминистрации в ходе проведения мероприятий внутреннего контроля, должна обеспечиваться их конфиденциальность.</w:t>
      </w: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Pr="00107526" w:rsidRDefault="007A30A1" w:rsidP="007A30A1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075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Правилам осуществления в </w:t>
      </w:r>
      <w:r w:rsidRPr="0010752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Новомихайловского</w:t>
      </w:r>
      <w:r w:rsidRPr="001075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7526">
        <w:rPr>
          <w:rFonts w:ascii="Times New Roman" w:hAnsi="Times New Roman"/>
          <w:sz w:val="24"/>
          <w:szCs w:val="24"/>
          <w:lang w:eastAsia="ru-RU"/>
        </w:rPr>
        <w:lastRenderedPageBreak/>
        <w:t>сельского поселения Монастырщинского района Смоленской области</w:t>
      </w:r>
      <w:r w:rsidRPr="00107526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контроля соответствия обработки персональных данных требованиям к защите персональных данных, </w:t>
      </w:r>
      <w:r w:rsidRPr="00107526">
        <w:rPr>
          <w:rFonts w:ascii="Times New Roman" w:hAnsi="Times New Roman"/>
          <w:sz w:val="24"/>
          <w:szCs w:val="24"/>
        </w:rPr>
        <w:t xml:space="preserve">утвержденных постановлением Администрации </w:t>
      </w:r>
      <w:r>
        <w:rPr>
          <w:rFonts w:ascii="Times New Roman" w:hAnsi="Times New Roman"/>
          <w:sz w:val="24"/>
          <w:szCs w:val="24"/>
        </w:rPr>
        <w:t>Новомихайловского</w:t>
      </w:r>
      <w:r w:rsidRPr="00107526">
        <w:rPr>
          <w:rFonts w:ascii="Times New Roman" w:hAnsi="Times New Roman"/>
          <w:sz w:val="24"/>
          <w:szCs w:val="24"/>
        </w:rPr>
        <w:t xml:space="preserve"> сельского поселения Монастырщинского района  Смоленской области</w:t>
      </w:r>
      <w:r w:rsidRPr="00107526">
        <w:rPr>
          <w:rFonts w:ascii="Times New Roman" w:hAnsi="Times New Roman"/>
          <w:sz w:val="24"/>
          <w:szCs w:val="24"/>
        </w:rPr>
        <w:tab/>
      </w:r>
    </w:p>
    <w:p w:rsidR="007A30A1" w:rsidRPr="00107526" w:rsidRDefault="007A30A1" w:rsidP="007A30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5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06.03.2023  №12</w:t>
      </w:r>
      <w:r w:rsidRPr="00107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A1" w:rsidRPr="00E05424" w:rsidRDefault="007A30A1" w:rsidP="007A30A1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7A30A1" w:rsidRPr="00612BD5" w:rsidRDefault="007A30A1" w:rsidP="007A30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A30A1" w:rsidRPr="00612BD5" w:rsidRDefault="007A30A1" w:rsidP="007A30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BD5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Протокола</w:t>
      </w:r>
    </w:p>
    <w:p w:rsidR="007A30A1" w:rsidRPr="00442317" w:rsidRDefault="007A30A1" w:rsidP="007A30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2317">
        <w:rPr>
          <w:rFonts w:ascii="Times New Roman" w:eastAsia="Times New Roman" w:hAnsi="Times New Roman"/>
          <w:b/>
          <w:sz w:val="28"/>
          <w:szCs w:val="28"/>
          <w:lang w:eastAsia="ar-SA"/>
        </w:rPr>
        <w:t>проведения внутренней проверки условий обработки персональных данных</w:t>
      </w:r>
    </w:p>
    <w:p w:rsidR="007A30A1" w:rsidRPr="00442317" w:rsidRDefault="007A30A1" w:rsidP="007A30A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23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Администрации </w:t>
      </w:r>
      <w:r>
        <w:rPr>
          <w:rFonts w:ascii="Times New Roman" w:hAnsi="Times New Roman"/>
          <w:b/>
          <w:sz w:val="28"/>
          <w:szCs w:val="28"/>
        </w:rPr>
        <w:t>Новомихайловского</w:t>
      </w:r>
      <w:r w:rsidRPr="00442317">
        <w:rPr>
          <w:rFonts w:ascii="Times New Roman" w:hAnsi="Times New Roman"/>
          <w:b/>
          <w:sz w:val="28"/>
          <w:szCs w:val="28"/>
        </w:rPr>
        <w:t xml:space="preserve"> сельского поселения Монастырщинского района </w:t>
      </w:r>
      <w:r w:rsidRPr="00442317">
        <w:rPr>
          <w:rFonts w:ascii="Times New Roman" w:eastAsia="Times New Roman" w:hAnsi="Times New Roman"/>
          <w:b/>
          <w:sz w:val="28"/>
          <w:szCs w:val="28"/>
          <w:lang w:eastAsia="ar-SA"/>
        </w:rPr>
        <w:t>Смоленской области</w:t>
      </w:r>
    </w:p>
    <w:p w:rsidR="007A30A1" w:rsidRPr="00612BD5" w:rsidRDefault="007A30A1" w:rsidP="007A30A1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30A1" w:rsidRPr="00612BD5" w:rsidRDefault="007A30A1" w:rsidP="007A3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Протокол составлен в том, что __.__.20__ </w:t>
      </w:r>
      <w:r>
        <w:rPr>
          <w:rFonts w:ascii="Times New Roman" w:hAnsi="Times New Roman"/>
          <w:sz w:val="28"/>
          <w:szCs w:val="28"/>
        </w:rPr>
        <w:t>рабочей группой</w:t>
      </w:r>
      <w:r w:rsidRPr="00001F89">
        <w:rPr>
          <w:rFonts w:ascii="Times New Roman" w:hAnsi="Times New Roman"/>
          <w:sz w:val="28"/>
          <w:szCs w:val="28"/>
        </w:rPr>
        <w:t xml:space="preserve"> по контролю выполнения требований законодательства Российской Федерации по вопросам защиты информации, решений Комиссии по информационной безопасности при Администрации Смоленской области, а также оценке обоснованности и </w:t>
      </w:r>
      <w:proofErr w:type="gramStart"/>
      <w:r w:rsidRPr="00001F89">
        <w:rPr>
          <w:rFonts w:ascii="Times New Roman" w:hAnsi="Times New Roman"/>
          <w:sz w:val="28"/>
          <w:szCs w:val="28"/>
        </w:rPr>
        <w:t>эффективности</w:t>
      </w:r>
      <w:proofErr w:type="gramEnd"/>
      <w:r w:rsidRPr="00001F89">
        <w:rPr>
          <w:rFonts w:ascii="Times New Roman" w:hAnsi="Times New Roman"/>
          <w:sz w:val="28"/>
          <w:szCs w:val="28"/>
        </w:rPr>
        <w:t xml:space="preserve"> принятых мер защиты информации</w:t>
      </w:r>
      <w:r>
        <w:rPr>
          <w:rFonts w:ascii="Times New Roman" w:hAnsi="Times New Roman"/>
          <w:sz w:val="28"/>
          <w:szCs w:val="28"/>
        </w:rPr>
        <w:t>,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проверка ______________________________________________________________.</w:t>
      </w:r>
    </w:p>
    <w:p w:rsidR="007A30A1" w:rsidRPr="00612BD5" w:rsidRDefault="007A30A1" w:rsidP="007A3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(тема проверки)</w:t>
      </w:r>
    </w:p>
    <w:p w:rsidR="007A30A1" w:rsidRPr="00612BD5" w:rsidRDefault="007A30A1" w:rsidP="007A3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Проверка осуществлялась в соответствии с требованиями 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A1" w:rsidRPr="00612BD5" w:rsidRDefault="007A30A1" w:rsidP="007A30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4"/>
          <w:szCs w:val="28"/>
          <w:lang w:eastAsia="ru-RU"/>
        </w:rPr>
        <w:t>(название документа)</w:t>
      </w:r>
    </w:p>
    <w:p w:rsidR="007A30A1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A1" w:rsidRPr="00612BD5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В ходе проверки проверено: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30A1" w:rsidRPr="00612BD5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Выявленные нарушения: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Меры по устранению нарушений: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A1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30A1" w:rsidRPr="00612BD5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Срок устранения нарушений: 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A1" w:rsidRPr="00612BD5" w:rsidRDefault="007A30A1" w:rsidP="007A30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A1" w:rsidRPr="00612BD5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группы: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0"/>
        <w:gridCol w:w="3466"/>
        <w:gridCol w:w="3288"/>
      </w:tblGrid>
      <w:tr w:rsidR="007A30A1" w:rsidRPr="00612BD5" w:rsidTr="00EB7B6D">
        <w:tc>
          <w:tcPr>
            <w:tcW w:w="3143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628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03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7A30A1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0A1" w:rsidRDefault="007A30A1" w:rsidP="007A3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группы</w:t>
      </w:r>
      <w:r w:rsidRPr="00612B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A30A1" w:rsidRPr="00612BD5" w:rsidRDefault="007A30A1" w:rsidP="007A30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3339"/>
        <w:gridCol w:w="3257"/>
      </w:tblGrid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  <w:tr w:rsidR="007A30A1" w:rsidRPr="00612BD5" w:rsidTr="00EB7B6D"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</w:t>
            </w:r>
          </w:p>
        </w:tc>
        <w:tc>
          <w:tcPr>
            <w:tcW w:w="3495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(подпись)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:rsidR="007A30A1" w:rsidRPr="00612BD5" w:rsidRDefault="007A30A1" w:rsidP="00EB7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BD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(Ф.И.О.)</w:t>
            </w:r>
          </w:p>
        </w:tc>
      </w:tr>
    </w:tbl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A30A1" w:rsidRDefault="007A30A1" w:rsidP="007A30A1">
      <w:pPr>
        <w:pStyle w:val="Default"/>
        <w:rPr>
          <w:rFonts w:eastAsia="Times New Roman"/>
          <w:color w:val="auto"/>
          <w:sz w:val="28"/>
          <w:szCs w:val="28"/>
          <w:lang w:eastAsia="ar-SA"/>
        </w:rPr>
      </w:pPr>
    </w:p>
    <w:p w:rsidR="007A30A1" w:rsidRDefault="007A30A1" w:rsidP="007A30A1">
      <w:pPr>
        <w:pStyle w:val="Default"/>
        <w:ind w:left="5954"/>
        <w:jc w:val="both"/>
        <w:rPr>
          <w:bCs/>
          <w:sz w:val="28"/>
          <w:szCs w:val="28"/>
        </w:rPr>
      </w:pPr>
    </w:p>
    <w:p w:rsidR="007A30A1" w:rsidRDefault="007A30A1" w:rsidP="007A30A1">
      <w:pPr>
        <w:pStyle w:val="Default"/>
        <w:ind w:left="5954"/>
        <w:jc w:val="both"/>
        <w:rPr>
          <w:bCs/>
          <w:sz w:val="28"/>
          <w:szCs w:val="28"/>
        </w:rPr>
      </w:pPr>
    </w:p>
    <w:p w:rsidR="007A30A1" w:rsidRDefault="007A30A1" w:rsidP="007A30A1">
      <w:pPr>
        <w:pStyle w:val="Default"/>
        <w:ind w:left="5954"/>
        <w:jc w:val="both"/>
        <w:rPr>
          <w:bCs/>
        </w:rPr>
      </w:pPr>
    </w:p>
    <w:p w:rsidR="00B3214C" w:rsidRDefault="00B3214C">
      <w:bookmarkStart w:id="0" w:name="_GoBack"/>
      <w:bookmarkEnd w:id="0"/>
    </w:p>
    <w:sectPr w:rsidR="00B3214C" w:rsidSect="007A30A1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1"/>
    <w:rsid w:val="007A30A1"/>
    <w:rsid w:val="00B3214C"/>
    <w:rsid w:val="00B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0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3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1">
    <w:name w:val="Style21"/>
    <w:basedOn w:val="a"/>
    <w:uiPriority w:val="99"/>
    <w:rsid w:val="007A30A1"/>
    <w:pPr>
      <w:widowControl w:val="0"/>
      <w:suppressAutoHyphens/>
      <w:autoSpaceDE w:val="0"/>
      <w:spacing w:after="0" w:line="323" w:lineRule="exact"/>
      <w:ind w:firstLine="595"/>
      <w:jc w:val="both"/>
    </w:pPr>
    <w:rPr>
      <w:rFonts w:ascii="Tahoma" w:eastAsia="Times New Roman" w:hAnsi="Tahom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0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3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1">
    <w:name w:val="Style21"/>
    <w:basedOn w:val="a"/>
    <w:uiPriority w:val="99"/>
    <w:rsid w:val="007A30A1"/>
    <w:pPr>
      <w:widowControl w:val="0"/>
      <w:suppressAutoHyphens/>
      <w:autoSpaceDE w:val="0"/>
      <w:spacing w:after="0" w:line="323" w:lineRule="exact"/>
      <w:ind w:firstLine="595"/>
      <w:jc w:val="both"/>
    </w:pPr>
    <w:rPr>
      <w:rFonts w:ascii="Tahoma" w:eastAsia="Times New Roman" w:hAnsi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2023-03-10T11:01:00Z</dcterms:created>
  <dcterms:modified xsi:type="dcterms:W3CDTF">2023-03-10T11:02:00Z</dcterms:modified>
</cp:coreProperties>
</file>