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03" w:rsidRDefault="00A94A03" w:rsidP="00A94A03">
      <w:pPr>
        <w:rPr>
          <w:lang w:eastAsia="ru-RU"/>
        </w:rPr>
      </w:pPr>
    </w:p>
    <w:p w:rsidR="00566FEE" w:rsidRDefault="00566FEE" w:rsidP="00A94A03">
      <w:pPr>
        <w:rPr>
          <w:lang w:eastAsia="ru-RU"/>
        </w:rPr>
      </w:pPr>
    </w:p>
    <w:p w:rsidR="00A94A03" w:rsidRPr="00DA5B05" w:rsidRDefault="00A94A03" w:rsidP="00A94A03">
      <w:pPr>
        <w:tabs>
          <w:tab w:val="left" w:pos="2947"/>
        </w:tabs>
        <w:rPr>
          <w:sz w:val="24"/>
          <w:szCs w:val="24"/>
          <w:lang w:eastAsia="ru-RU"/>
        </w:rPr>
      </w:pPr>
      <w:r>
        <w:rPr>
          <w:lang w:eastAsia="ru-RU"/>
        </w:rPr>
        <w:tab/>
      </w:r>
      <w:r w:rsidRPr="00DA5B05">
        <w:rPr>
          <w:sz w:val="24"/>
          <w:szCs w:val="24"/>
          <w:lang w:eastAsia="ru-RU"/>
        </w:rPr>
        <w:t xml:space="preserve">                       </w:t>
      </w:r>
      <w:r w:rsidRPr="00DA5B05">
        <w:rPr>
          <w:noProof/>
          <w:sz w:val="24"/>
          <w:szCs w:val="24"/>
          <w:lang w:eastAsia="ru-RU"/>
        </w:rPr>
        <w:drawing>
          <wp:inline distT="0" distB="0" distL="0" distR="0" wp14:anchorId="38202CD4" wp14:editId="4564825A">
            <wp:extent cx="10096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5B05">
        <w:rPr>
          <w:sz w:val="24"/>
          <w:szCs w:val="24"/>
          <w:lang w:eastAsia="ru-RU"/>
        </w:rPr>
        <w:t xml:space="preserve">      </w:t>
      </w:r>
    </w:p>
    <w:p w:rsidR="00A94A03" w:rsidRPr="00DA5B05" w:rsidRDefault="00A94A03" w:rsidP="00A94A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B05">
        <w:rPr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A94A03" w:rsidRPr="00DA5B05" w:rsidRDefault="00A94A03" w:rsidP="00A9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b/>
          <w:sz w:val="24"/>
          <w:szCs w:val="24"/>
          <w:lang w:eastAsia="ru-RU"/>
        </w:rPr>
        <w:t>НОВОМИХАЙЛОВСКОГО  СЕЛЬСКОГО   ПОСЕЛЕНИЯ</w:t>
      </w:r>
    </w:p>
    <w:p w:rsidR="00A94A03" w:rsidRPr="00DA5B05" w:rsidRDefault="00A94A03" w:rsidP="00A9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МОНАСТЫРЩИНСКОГО   РАЙОНА </w:t>
      </w:r>
      <w:r w:rsidRPr="00DA5B0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СМОЛЕНСКОЙ   ОБЛАСТИ </w:t>
      </w:r>
    </w:p>
    <w:p w:rsidR="00A94A03" w:rsidRPr="00DA5B05" w:rsidRDefault="00A94A03" w:rsidP="00A94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A03" w:rsidRPr="00DA5B05" w:rsidRDefault="00A94A03" w:rsidP="00A94A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A94A03" w:rsidRPr="00DA5B05" w:rsidRDefault="00A94A03" w:rsidP="00A94A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</w:t>
      </w:r>
    </w:p>
    <w:p w:rsidR="00A94A03" w:rsidRPr="00DA5B05" w:rsidRDefault="00A94A03" w:rsidP="00A9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24.01.2019 года </w:t>
      </w:r>
      <w:r w:rsidR="00C932C9"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д. Михайловка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</w:t>
      </w:r>
      <w:r w:rsidR="003C1D5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Кодексе</w:t>
      </w:r>
      <w:proofErr w:type="gramEnd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чести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служащего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Федеральными законами от 02.03.2007 №25-ФЗ « О муниципальной службе в Российской Федерации», от 25.12.2008 № 273-ФЗ «О противодействии коррупции», от 03.12.2012 №230-ФЗ « О </w:t>
      </w:r>
      <w:proofErr w:type="gramStart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доходами»  Администрация Новомихайловского сельского поселения Монастырщинского района Смоленской области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B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A03" w:rsidRPr="00DA5B05" w:rsidRDefault="00A94A03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  <w:t>1.</w:t>
      </w:r>
      <w:r w:rsidR="00FE314F" w:rsidRPr="00DA5B05">
        <w:rPr>
          <w:rFonts w:ascii="Times New Roman" w:eastAsia="Times New Roman" w:hAnsi="Times New Roman"/>
          <w:sz w:val="24"/>
          <w:szCs w:val="24"/>
          <w:lang w:eastAsia="ru-RU"/>
        </w:rPr>
        <w:t>Внести в Кодекс чести муниципального служащего, утвержденный постановлением Администрации Новомихайловского сельского поселения Монастырщинского района Смоленской области от 17.05.2011№11, следующие изменения:</w:t>
      </w:r>
    </w:p>
    <w:p w:rsidR="00FE314F" w:rsidRPr="00DA5B05" w:rsidRDefault="00FE314F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подраздел 3.9 раздела 3 изложить в следующей редакции:</w:t>
      </w:r>
    </w:p>
    <w:p w:rsidR="00FE314F" w:rsidRPr="00DA5B05" w:rsidRDefault="00FE314F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«При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</w:t>
      </w:r>
      <w:proofErr w:type="gramEnd"/>
    </w:p>
    <w:p w:rsidR="00DA5B05" w:rsidRPr="00DA5B05" w:rsidRDefault="00FE314F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932C9"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A5B05" w:rsidRPr="00DA5B05">
        <w:rPr>
          <w:rFonts w:ascii="Times New Roman" w:hAnsi="Times New Roman"/>
          <w:color w:val="333333"/>
          <w:sz w:val="24"/>
          <w:szCs w:val="24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7" w:anchor="dst100045" w:history="1">
        <w:r w:rsidR="00DA5B05" w:rsidRPr="00DA5B05">
          <w:rPr>
            <w:rStyle w:val="a5"/>
            <w:rFonts w:ascii="Times New Roman" w:hAnsi="Times New Roman"/>
            <w:color w:val="auto"/>
            <w:sz w:val="24"/>
            <w:szCs w:val="24"/>
          </w:rPr>
          <w:t>форме</w:t>
        </w:r>
      </w:hyperlink>
      <w:r w:rsidR="00DA5B05" w:rsidRPr="00DA5B05">
        <w:rPr>
          <w:rFonts w:ascii="Times New Roman" w:hAnsi="Times New Roman"/>
          <w:sz w:val="24"/>
          <w:szCs w:val="24"/>
        </w:rPr>
        <w:t>,</w:t>
      </w:r>
      <w:r w:rsidR="00DA5B05" w:rsidRPr="00DA5B05">
        <w:rPr>
          <w:rFonts w:ascii="Times New Roman" w:hAnsi="Times New Roman"/>
          <w:color w:val="333333"/>
          <w:sz w:val="24"/>
          <w:szCs w:val="24"/>
        </w:rPr>
        <w:t xml:space="preserve"> которые установлены для представления сведений о доходах, </w:t>
      </w:r>
      <w:r w:rsidR="00DA5B05" w:rsidRPr="00DA5B05">
        <w:rPr>
          <w:rFonts w:ascii="Times New Roman" w:hAnsi="Times New Roman"/>
          <w:color w:val="333333"/>
          <w:sz w:val="24"/>
          <w:szCs w:val="24"/>
        </w:rPr>
        <w:lastRenderedPageBreak/>
        <w:t>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C932C9"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DA5B05" w:rsidRPr="00DA5B05" w:rsidRDefault="00DA5B05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1D8" w:rsidRPr="00DA5B05" w:rsidRDefault="00C932C9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1D8" w:rsidRPr="00DA5B0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1D8"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</w:t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силу 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DA5B05" w:rsidRPr="00DA5B05" w:rsidRDefault="00C932C9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2C9" w:rsidRPr="00DA5B05" w:rsidRDefault="00C932C9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3. </w:t>
      </w:r>
      <w:proofErr w:type="gramStart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314F" w:rsidRPr="00DA5B05" w:rsidRDefault="00FE314F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E314F" w:rsidRPr="00DA5B05" w:rsidRDefault="00FE314F" w:rsidP="00FE3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A03" w:rsidRPr="00DA5B05" w:rsidRDefault="00C932C9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>Новомихайловского сельского поселения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Монастырщинского района </w:t>
      </w:r>
    </w:p>
    <w:p w:rsidR="00A94A03" w:rsidRPr="00DA5B05" w:rsidRDefault="00A94A03" w:rsidP="00A94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                                                                    </w:t>
      </w:r>
      <w:r w:rsidR="00C932C9"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46FD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932C9" w:rsidRPr="00DA5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46FDF" w:rsidRPr="00046FDF">
        <w:rPr>
          <w:rFonts w:ascii="Times New Roman" w:eastAsia="Times New Roman" w:hAnsi="Times New Roman"/>
          <w:b/>
          <w:sz w:val="24"/>
          <w:szCs w:val="24"/>
          <w:lang w:eastAsia="ru-RU"/>
        </w:rPr>
        <w:t>С.В.</w:t>
      </w:r>
      <w:r w:rsidRPr="00046FDF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</w:t>
      </w:r>
      <w:proofErr w:type="spellEnd"/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5B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4A03" w:rsidRPr="00DA5B05" w:rsidRDefault="00A94A03" w:rsidP="00A94A03">
      <w:pPr>
        <w:tabs>
          <w:tab w:val="left" w:pos="3650"/>
        </w:tabs>
        <w:rPr>
          <w:sz w:val="24"/>
          <w:szCs w:val="24"/>
          <w:lang w:eastAsia="ru-RU"/>
        </w:rPr>
      </w:pPr>
    </w:p>
    <w:p w:rsidR="00606D3B" w:rsidRPr="00DA5B05" w:rsidRDefault="00606D3B">
      <w:pPr>
        <w:rPr>
          <w:sz w:val="24"/>
          <w:szCs w:val="24"/>
        </w:rPr>
      </w:pPr>
      <w:r w:rsidRPr="00DA5B05">
        <w:rPr>
          <w:sz w:val="24"/>
          <w:szCs w:val="24"/>
        </w:rPr>
        <w:br w:type="page"/>
      </w:r>
    </w:p>
    <w:p w:rsidR="00606D3B" w:rsidRPr="00606D3B" w:rsidRDefault="00606D3B" w:rsidP="00606D3B">
      <w:pPr>
        <w:pageBreakBefore/>
        <w:spacing w:before="100" w:beforeAutospacing="1" w:after="0" w:line="240" w:lineRule="auto"/>
        <w:ind w:left="5942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lastRenderedPageBreak/>
        <w:t>УТВЕРЖДЕН</w:t>
      </w:r>
    </w:p>
    <w:p w:rsidR="00606D3B" w:rsidRDefault="00606D3B" w:rsidP="00BC3674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Постановлением Администрации Новомихайловского сельского поселения Монастырщинского района Смоленской области   17.05.2011 г. № 11</w:t>
      </w:r>
    </w:p>
    <w:p w:rsidR="00BC3674" w:rsidRPr="00606D3B" w:rsidRDefault="006B61D7" w:rsidP="00BC3674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 в редакции п</w:t>
      </w:r>
      <w:r w:rsidR="00BC3674">
        <w:rPr>
          <w:rFonts w:ascii="Times New Roman" w:eastAsia="Times New Roman" w:hAnsi="Times New Roman"/>
          <w:color w:val="000000"/>
          <w:lang w:eastAsia="ru-RU"/>
        </w:rPr>
        <w:t>остановления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Администрации Новомихайловского сельского поселения Монастырщинского района Смоленской области </w:t>
      </w:r>
      <w:r w:rsidR="00BC3674">
        <w:rPr>
          <w:rFonts w:ascii="Times New Roman" w:eastAsia="Times New Roman" w:hAnsi="Times New Roman"/>
          <w:color w:val="000000"/>
          <w:lang w:eastAsia="ru-RU"/>
        </w:rPr>
        <w:t xml:space="preserve"> от 24.01.2019 №</w:t>
      </w:r>
      <w:r>
        <w:rPr>
          <w:rFonts w:ascii="Times New Roman" w:eastAsia="Times New Roman" w:hAnsi="Times New Roman"/>
          <w:color w:val="000000"/>
          <w:lang w:eastAsia="ru-RU"/>
        </w:rPr>
        <w:t>4)</w:t>
      </w:r>
    </w:p>
    <w:p w:rsidR="00606D3B" w:rsidRPr="00606D3B" w:rsidRDefault="00606D3B" w:rsidP="00BC3674">
      <w:pPr>
        <w:spacing w:after="0" w:line="240" w:lineRule="auto"/>
        <w:ind w:left="5942"/>
        <w:rPr>
          <w:rFonts w:ascii="Times New Roman" w:eastAsia="Times New Roman" w:hAnsi="Times New Roman"/>
          <w:color w:val="000000"/>
          <w:lang w:eastAsia="ru-RU"/>
        </w:rPr>
      </w:pPr>
    </w:p>
    <w:p w:rsidR="00606D3B" w:rsidRPr="00606D3B" w:rsidRDefault="00606D3B" w:rsidP="00606D3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>Кодекс чести</w:t>
      </w:r>
    </w:p>
    <w:p w:rsidR="00606D3B" w:rsidRPr="00606D3B" w:rsidRDefault="00606D3B" w:rsidP="00606D3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муниципального служащего </w:t>
      </w:r>
    </w:p>
    <w:p w:rsidR="00606D3B" w:rsidRPr="00606D3B" w:rsidRDefault="00606D3B" w:rsidP="00606D3B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>Общие положения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 xml:space="preserve">1.1. </w:t>
      </w:r>
      <w:proofErr w:type="gramStart"/>
      <w:r w:rsidRPr="00606D3B">
        <w:rPr>
          <w:rFonts w:ascii="Times New Roman" w:eastAsia="Times New Roman" w:hAnsi="Times New Roman"/>
          <w:color w:val="000000"/>
          <w:lang w:eastAsia="ru-RU"/>
        </w:rPr>
        <w:t>Кодекс чести муниципального служащего (далее – Кодекс) основан на принципах муниципальной службы,  изложенных в Федеральном законе от 2 марта 2007 года № 25-ФЗ «О муниципальной службе в Российской Федерации» (далее – Федеральный закон), Федеральном законе от 25 декабря 2008 года № 273-ФЗ «О противодействии коррупции»,  других нормативных правовых актах, правилах поведения, установленных общепринятыми нормами морали и нравственности.</w:t>
      </w:r>
      <w:proofErr w:type="gramEnd"/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1.2. Кодекс есть система моральных норм, обязательств и требований добросовестного служебного поведения муниципального служащего, основанная на общепризнанных нравственных принципах и нормах российского общества и государства.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1.3.1. Служит основой для формирования содержания должной морали и поведения муниципального служащего.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1.4. Кодекс призван содействовать укреплению авторитета муниципальной власти, доверия граждан к институтам местного самоуправления Новомихайловского сельского поселения, обеспечить единую нравственно-правовую основу</w:t>
      </w:r>
      <w:r w:rsidRPr="00606D3B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</w:t>
      </w:r>
      <w:r w:rsidRPr="00606D3B">
        <w:rPr>
          <w:rFonts w:ascii="Times New Roman" w:eastAsia="Times New Roman" w:hAnsi="Times New Roman"/>
          <w:color w:val="000000"/>
          <w:lang w:eastAsia="ru-RU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1.5. Гражданин, поступающий на муниципальную службу в орган местного самоуправления Новомихайловского сельского поселения Монастырщинского района Смоленской области (далее – орган местного самоуправления), знакомится с положениями настоящего Кодекса и соблюдает их в процессе своей служебной деятельности.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2. Основные этические принципы муниципального служащего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2.1. Основными этическими принципами муниципального служащего являются: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2.1.1. Сознательная ответственность перед Новомихайловским сельским поселением Монастырщинского района Смоленской области 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2.1.2. 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сохранению социально-правового равенства граждан.</w:t>
      </w:r>
    </w:p>
    <w:p w:rsidR="00606D3B" w:rsidRPr="00606D3B" w:rsidRDefault="00606D3B" w:rsidP="00606D3B">
      <w:pPr>
        <w:shd w:val="clear" w:color="auto" w:fill="FFFFFF"/>
        <w:spacing w:before="100" w:beforeAutospacing="1" w:after="0" w:line="318" w:lineRule="atLeast"/>
        <w:ind w:left="23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2.1.3. Выполнение своего профессионального служебного долга без проявления каких-либо предпочтений политического, социального, полового, расового, этнического характера. Поддержание имиджа органов местного самоуправления муниципального образования, содействие укреплению их авторитета.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3.1. Муниципальный служащий должен:</w:t>
      </w:r>
    </w:p>
    <w:p w:rsidR="00606D3B" w:rsidRPr="00606D3B" w:rsidRDefault="00606D3B" w:rsidP="00606D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исполнять должностные обязанности добросовестно, ответственно и на высоком профессиональном уровне в соответствии с должностной инструкцией,</w:t>
      </w:r>
    </w:p>
    <w:p w:rsidR="00606D3B" w:rsidRPr="00606D3B" w:rsidRDefault="00606D3B" w:rsidP="00606D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принципиальность,</w:t>
      </w:r>
    </w:p>
    <w:p w:rsidR="00606D3B" w:rsidRPr="00606D3B" w:rsidRDefault="00606D3B" w:rsidP="00606D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осуществлять свою деятельность в пределах полномочий Новомихайловского сельского поселения Монастырщинского района Смоленской области;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Pr="00606D3B">
        <w:rPr>
          <w:rFonts w:ascii="Times New Roman" w:eastAsia="Times New Roman" w:hAnsi="Times New Roman"/>
          <w:color w:val="000000"/>
          <w:lang w:eastAsia="ru-RU"/>
        </w:rPr>
        <w:lastRenderedPageBreak/>
        <w:t>муниципальному служащему каких-либо лиц в целях склонения к совершению коррупционных правонарушений;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3.2. Муниципальный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3.3. Муниципальный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3.4. Муниципальный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3.5.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3.6. Муниципальный служащий обязан 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3.7. Муниципальному служащему необходимо 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обязанностей.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 xml:space="preserve">3.9. </w:t>
      </w:r>
      <w:proofErr w:type="gramStart"/>
      <w:r w:rsidRPr="00606D3B">
        <w:rPr>
          <w:rFonts w:ascii="Times New Roman" w:eastAsia="Times New Roman" w:hAnsi="Times New Roman"/>
          <w:color w:val="000000"/>
          <w:lang w:eastAsia="ru-RU"/>
        </w:rPr>
        <w:t>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  <w:proofErr w:type="gramEnd"/>
    </w:p>
    <w:p w:rsidR="00BC3674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06D3B">
        <w:rPr>
          <w:rFonts w:ascii="Times New Roman" w:eastAsia="Times New Roman" w:hAnsi="Times New Roman"/>
          <w:color w:val="000000"/>
          <w:lang w:eastAsia="ru-RU"/>
        </w:rPr>
        <w:lastRenderedPageBreak/>
        <w:t>Муниципальный служащий</w:t>
      </w:r>
      <w:r w:rsidR="00DA5B05">
        <w:rPr>
          <w:rFonts w:ascii="Times New Roman" w:eastAsia="Times New Roman" w:hAnsi="Times New Roman"/>
          <w:color w:val="000000"/>
          <w:lang w:eastAsia="ru-RU"/>
        </w:rPr>
        <w:t>, замещающий должность муниципальной службы</w:t>
      </w:r>
      <w:r w:rsidR="00BC3674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DA5B05">
        <w:rPr>
          <w:rFonts w:ascii="Times New Roman" w:eastAsia="Times New Roman" w:hAnsi="Times New Roman"/>
          <w:color w:val="000000"/>
          <w:lang w:eastAsia="ru-RU"/>
        </w:rPr>
        <w:t>включенную в соответствующий перечень, обязан представлять сведения</w:t>
      </w:r>
      <w:r w:rsidR="006B61D7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BC3674">
        <w:rPr>
          <w:rFonts w:ascii="Times New Roman" w:eastAsia="Times New Roman" w:hAnsi="Times New Roman"/>
          <w:color w:val="000000"/>
          <w:lang w:eastAsia="ru-RU"/>
        </w:rPr>
        <w:t xml:space="preserve">о своих расходах, а также о расходах своих супруги (супруга) 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 гражданскими служащими субъектов Российской Федерации. </w:t>
      </w:r>
      <w:proofErr w:type="gramEnd"/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3.10. Муниципальный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 xml:space="preserve">3.11.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</w:t>
      </w:r>
      <w:proofErr w:type="gramStart"/>
      <w:r w:rsidRPr="00606D3B">
        <w:rPr>
          <w:rFonts w:ascii="Times New Roman" w:eastAsia="Times New Roman" w:hAnsi="Times New Roman"/>
          <w:color w:val="000000"/>
          <w:lang w:eastAsia="ru-RU"/>
        </w:rPr>
        <w:t>случаях</w:t>
      </w:r>
      <w:proofErr w:type="gramEnd"/>
      <w:r w:rsidRPr="00606D3B">
        <w:rPr>
          <w:rFonts w:ascii="Times New Roman" w:eastAsia="Times New Roman" w:hAnsi="Times New Roman"/>
          <w:color w:val="000000"/>
          <w:lang w:eastAsia="ru-RU"/>
        </w:rPr>
        <w:t xml:space="preserve"> обо всех случаях обращения к нему каких-либо лиц с целью склонения его к совершению коррупционных правонарушений.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3.12.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3.13. Муниципальному служащему следует соблюдать деловой стиль в одежде.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3.14. Муниципальному служащему следует поддерживать ровный, спокойный тон голоса. Муниципальный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Муниципальный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3.15. Муниципальный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3.16. Муниципальный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3.17. Перед уходом в отпуск или убытием в служебную командировку муниципальный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lastRenderedPageBreak/>
        <w:t>3.19. Муниципальный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3.20. Муниципальный служащий должен 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>4. Этика взаимоотношений с коллегами и подчиненными</w:t>
      </w:r>
    </w:p>
    <w:p w:rsidR="00606D3B" w:rsidRPr="00606D3B" w:rsidRDefault="00606D3B" w:rsidP="00606D3B">
      <w:pPr>
        <w:shd w:val="clear" w:color="auto" w:fill="FFFFFF"/>
        <w:spacing w:before="100" w:beforeAutospacing="1" w:after="0" w:line="318" w:lineRule="atLeast"/>
        <w:ind w:left="11" w:right="6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4.1. Муниципальный служащий должен способствовать установлению в коллективе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606D3B" w:rsidRPr="00606D3B" w:rsidRDefault="00606D3B" w:rsidP="00606D3B">
      <w:pPr>
        <w:shd w:val="clear" w:color="auto" w:fill="FFFFFF"/>
        <w:spacing w:before="100" w:beforeAutospacing="1" w:after="0" w:line="318" w:lineRule="atLeast"/>
        <w:ind w:left="57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4.2.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606D3B" w:rsidRPr="00606D3B" w:rsidRDefault="00606D3B" w:rsidP="00606D3B">
      <w:pPr>
        <w:shd w:val="clear" w:color="auto" w:fill="FFFFFF"/>
        <w:spacing w:before="100" w:beforeAutospacing="1" w:after="0" w:line="318" w:lineRule="atLeast"/>
        <w:ind w:left="57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4.3. Муниципальный служащий,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606D3B" w:rsidRPr="00606D3B" w:rsidRDefault="00606D3B" w:rsidP="00606D3B">
      <w:pPr>
        <w:shd w:val="clear" w:color="auto" w:fill="FFFFFF"/>
        <w:spacing w:before="6" w:after="0" w:line="318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4.4. Муниципальный служащий, наделенный организационно-распорядительными полномочиями по отношению к своим коллегам, несет ответственность за действия или бездействие подчиненных ему муниципальных служащих, нарушающих правила этики поведения, если он не принял мер, чтобы не допустить таких действий или бездействия.</w:t>
      </w:r>
    </w:p>
    <w:p w:rsidR="00606D3B" w:rsidRPr="00606D3B" w:rsidRDefault="00606D3B" w:rsidP="00606D3B">
      <w:pPr>
        <w:shd w:val="clear" w:color="auto" w:fill="FFFFFF"/>
        <w:spacing w:before="6" w:after="0" w:line="318" w:lineRule="atLeast"/>
        <w:ind w:left="23" w:firstLine="69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4.5. В своей деятельности муниципальный служащий не должен допускать дискриминацию коллег по половым, расовым, национальным, религиозным, возрастным или политическим основаниям и обязан руководствоваться исключительно профессиональными критериями.</w:t>
      </w:r>
    </w:p>
    <w:p w:rsidR="00606D3B" w:rsidRPr="00606D3B" w:rsidRDefault="00606D3B" w:rsidP="00606D3B">
      <w:pPr>
        <w:shd w:val="clear" w:color="auto" w:fill="FFFFFF"/>
        <w:spacing w:before="100" w:beforeAutospacing="1" w:after="0" w:line="318" w:lineRule="atLeast"/>
        <w:ind w:left="23" w:firstLine="69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4.6.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>5. Этика взаимоотношений с представителями проверяемых организаций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06D3B" w:rsidRPr="00606D3B" w:rsidRDefault="00606D3B" w:rsidP="00606D3B">
      <w:pPr>
        <w:shd w:val="clear" w:color="auto" w:fill="FFFFFF"/>
        <w:spacing w:before="6" w:after="0" w:line="318" w:lineRule="atLeast"/>
        <w:ind w:left="11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5.1.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606D3B" w:rsidRPr="00606D3B" w:rsidRDefault="00606D3B" w:rsidP="00606D3B">
      <w:pPr>
        <w:shd w:val="clear" w:color="auto" w:fill="FFFFFF"/>
        <w:spacing w:before="100" w:beforeAutospacing="1" w:after="0" w:line="318" w:lineRule="atLeast"/>
        <w:ind w:left="11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5.2. Муниципальный служащий обязан быть независимым от проверяемых организаций и их должностных лиц.</w:t>
      </w:r>
    </w:p>
    <w:p w:rsidR="00606D3B" w:rsidRPr="00606D3B" w:rsidRDefault="00606D3B" w:rsidP="00606D3B">
      <w:pPr>
        <w:shd w:val="clear" w:color="auto" w:fill="FFFFFF"/>
        <w:spacing w:before="100" w:beforeAutospacing="1" w:after="0" w:line="318" w:lineRule="atLeast"/>
        <w:ind w:left="11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lastRenderedPageBreak/>
        <w:t>5.3. Муниципальному служащему не следует вступать в такие отношения с должностными лицами проверяемой организации, которые могут его скомпрометировать или повлиять на его способность действовать независимо в ходе проверки.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>6. Требования, предъявляемые к муниципальному служащему во внеслужебной деятельности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6.1.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606D3B" w:rsidRPr="00606D3B" w:rsidRDefault="00606D3B" w:rsidP="00606D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color w:val="000000"/>
          <w:lang w:eastAsia="ru-RU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606D3B" w:rsidRPr="00606D3B" w:rsidRDefault="00606D3B" w:rsidP="00606D3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6D3B">
        <w:rPr>
          <w:rFonts w:ascii="Times New Roman" w:eastAsia="Times New Roman" w:hAnsi="Times New Roman"/>
          <w:b/>
          <w:bCs/>
          <w:color w:val="000000"/>
          <w:lang w:eastAsia="ru-RU"/>
        </w:rPr>
        <w:t>7. Ответственность за нарушение положений Кодекса</w:t>
      </w:r>
    </w:p>
    <w:p w:rsidR="00690636" w:rsidRPr="00606D3B" w:rsidRDefault="00606D3B" w:rsidP="00606D3B">
      <w:pPr>
        <w:rPr>
          <w:rFonts w:ascii="Times New Roman" w:hAnsi="Times New Roman"/>
        </w:rPr>
      </w:pPr>
      <w:r w:rsidRPr="00606D3B">
        <w:rPr>
          <w:rFonts w:ascii="Times New Roman" w:hAnsi="Times New Roman"/>
        </w:rP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Новомихайловского сельского поселения Монастырщинского района Смоленской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</w:t>
      </w:r>
    </w:p>
    <w:sectPr w:rsidR="00690636" w:rsidRPr="0060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D28"/>
    <w:multiLevelType w:val="multilevel"/>
    <w:tmpl w:val="67A6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3"/>
    <w:rsid w:val="00046FDF"/>
    <w:rsid w:val="000E0EB4"/>
    <w:rsid w:val="003C1D55"/>
    <w:rsid w:val="00566FEE"/>
    <w:rsid w:val="005A0231"/>
    <w:rsid w:val="00606D3B"/>
    <w:rsid w:val="00690636"/>
    <w:rsid w:val="006B61D7"/>
    <w:rsid w:val="00A94A03"/>
    <w:rsid w:val="00BC3674"/>
    <w:rsid w:val="00C932C9"/>
    <w:rsid w:val="00DA5B05"/>
    <w:rsid w:val="00DE21D8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A0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5B05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A0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5B0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79824/bbec48ff6fbeaac02b8579b5a8aed4c2d524a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2019-02-25T09:58:00Z</cp:lastPrinted>
  <dcterms:created xsi:type="dcterms:W3CDTF">2019-01-24T14:05:00Z</dcterms:created>
  <dcterms:modified xsi:type="dcterms:W3CDTF">2019-02-25T11:59:00Z</dcterms:modified>
</cp:coreProperties>
</file>