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3" w:rsidRDefault="00DD1858" w:rsidP="002758D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      </w:t>
      </w:r>
      <w:proofErr w:type="gramStart"/>
      <w:r w:rsidR="002758D3">
        <w:rPr>
          <w:rFonts w:ascii="Times New Roman CYR" w:hAnsi="Times New Roman CYR"/>
        </w:rPr>
        <w:t>П</w:t>
      </w:r>
      <w:proofErr w:type="gramEnd"/>
      <w:r w:rsidR="002758D3">
        <w:rPr>
          <w:rFonts w:ascii="Times New Roman CYR" w:hAnsi="Times New Roman CYR"/>
        </w:rPr>
        <w:t xml:space="preserve"> Р О Е К Т</w:t>
      </w:r>
    </w:p>
    <w:p w:rsidR="002758D3" w:rsidRDefault="002758D3" w:rsidP="002758D3">
      <w:pPr>
        <w:jc w:val="center"/>
        <w:rPr>
          <w:rFonts w:ascii="Times New Roman CYR" w:hAnsi="Times New Roman CYR"/>
        </w:rPr>
      </w:pPr>
      <w:r w:rsidRPr="00D23284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5pt" o:ole="" fillcolor="window">
            <v:imagedata r:id="rId7" o:title=""/>
          </v:shape>
          <o:OLEObject Type="Embed" ProgID="Word.Picture.8" ShapeID="_x0000_i1025" DrawAspect="Content" ObjectID="_1695026925" r:id="rId8"/>
        </w:object>
      </w:r>
    </w:p>
    <w:p w:rsidR="002758D3" w:rsidRDefault="002758D3" w:rsidP="002758D3">
      <w:pPr>
        <w:rPr>
          <w:rFonts w:ascii="Times New Roman CYR" w:hAnsi="Times New Roman CYR"/>
        </w:rPr>
      </w:pPr>
    </w:p>
    <w:p w:rsidR="00EA008F" w:rsidRPr="002758D3" w:rsidRDefault="00EA008F" w:rsidP="00DD1858">
      <w:pPr>
        <w:keepNext/>
        <w:jc w:val="center"/>
        <w:outlineLvl w:val="0"/>
        <w:rPr>
          <w:rFonts w:ascii="Times New Roman CYR" w:hAnsi="Times New Roman CYR"/>
        </w:rPr>
      </w:pPr>
      <w:r w:rsidRPr="00AA1132">
        <w:rPr>
          <w:b/>
          <w:sz w:val="28"/>
          <w:szCs w:val="28"/>
        </w:rPr>
        <w:t>АДМИНИСТРАЦИЯ</w:t>
      </w:r>
    </w:p>
    <w:p w:rsidR="00EA008F" w:rsidRPr="00AA1132" w:rsidRDefault="00032F51" w:rsidP="00EA0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EA008F" w:rsidRPr="00AA1132">
        <w:rPr>
          <w:b/>
          <w:sz w:val="28"/>
          <w:szCs w:val="28"/>
        </w:rPr>
        <w:t xml:space="preserve"> СЕЛЬСКОГО ПОСЕЛЕНИЯ</w:t>
      </w:r>
    </w:p>
    <w:p w:rsidR="00EA008F" w:rsidRPr="00AA1132" w:rsidRDefault="00EA008F" w:rsidP="00EA008F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EA008F" w:rsidRDefault="00EA008F" w:rsidP="00EA008F">
      <w:pPr>
        <w:jc w:val="center"/>
        <w:rPr>
          <w:rFonts w:ascii="Book Antiqua" w:hAnsi="Book Antiqua"/>
          <w:b/>
          <w:sz w:val="28"/>
        </w:rPr>
      </w:pPr>
    </w:p>
    <w:p w:rsidR="00EA008F" w:rsidRDefault="00EA008F" w:rsidP="00EA008F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EA008F" w:rsidRDefault="00EA008F" w:rsidP="00EA008F">
      <w:pPr>
        <w:pBdr>
          <w:bottom w:val="single" w:sz="12" w:space="1" w:color="auto"/>
        </w:pBdr>
        <w:rPr>
          <w:sz w:val="12"/>
          <w:szCs w:val="12"/>
        </w:rPr>
      </w:pPr>
    </w:p>
    <w:p w:rsidR="00EA008F" w:rsidRDefault="00EA008F" w:rsidP="00EA008F"/>
    <w:p w:rsidR="00EA008F" w:rsidRPr="00930C93" w:rsidRDefault="00EA008F" w:rsidP="00EA00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0C93">
        <w:rPr>
          <w:sz w:val="28"/>
          <w:szCs w:val="28"/>
        </w:rPr>
        <w:t>т</w:t>
      </w:r>
      <w:r>
        <w:rPr>
          <w:sz w:val="28"/>
          <w:szCs w:val="28"/>
        </w:rPr>
        <w:t>_________________</w:t>
      </w:r>
      <w:r w:rsidRPr="00930C93">
        <w:rPr>
          <w:sz w:val="28"/>
          <w:szCs w:val="28"/>
        </w:rPr>
        <w:t xml:space="preserve"> 2021  №  </w:t>
      </w:r>
    </w:p>
    <w:p w:rsidR="00B87F56" w:rsidRDefault="00B87F56" w:rsidP="00EA008F">
      <w:pPr>
        <w:rPr>
          <w:b/>
          <w:bCs/>
          <w:color w:val="000000" w:themeColor="text1"/>
          <w:sz w:val="28"/>
          <w:szCs w:val="28"/>
        </w:rPr>
      </w:pPr>
    </w:p>
    <w:p w:rsidR="00B87F56" w:rsidRPr="004654A1" w:rsidRDefault="00B87F56" w:rsidP="00B87F56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DF7B00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DD1858">
        <w:rPr>
          <w:bCs/>
          <w:color w:val="000000"/>
          <w:sz w:val="28"/>
          <w:szCs w:val="28"/>
        </w:rPr>
        <w:t xml:space="preserve"> </w:t>
      </w:r>
      <w:r w:rsidR="00032F51">
        <w:rPr>
          <w:bCs/>
          <w:color w:val="000000"/>
          <w:sz w:val="28"/>
          <w:szCs w:val="28"/>
        </w:rPr>
        <w:t>Новомихайловского</w:t>
      </w:r>
      <w:r w:rsidR="00EA008F" w:rsidRPr="00EA008F">
        <w:rPr>
          <w:bCs/>
          <w:color w:val="000000"/>
          <w:sz w:val="28"/>
          <w:szCs w:val="28"/>
        </w:rPr>
        <w:t xml:space="preserve"> </w:t>
      </w:r>
      <w:r w:rsidR="00EA008F">
        <w:rPr>
          <w:bCs/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</w:p>
    <w:p w:rsidR="00B87F56" w:rsidRPr="004654A1" w:rsidRDefault="00B87F56" w:rsidP="00B87F56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EA008F" w:rsidRDefault="00B87F56" w:rsidP="00B87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87F56" w:rsidRDefault="00B87F56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Администрация</w:t>
      </w:r>
      <w:r w:rsidR="00032F51">
        <w:rPr>
          <w:color w:val="000000" w:themeColor="text1"/>
          <w:sz w:val="28"/>
          <w:szCs w:val="28"/>
        </w:rPr>
        <w:t xml:space="preserve"> Новомихайловского</w:t>
      </w:r>
      <w:r w:rsidR="00EA008F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spellStart"/>
      <w:proofErr w:type="gramStart"/>
      <w:r w:rsidR="00EA008F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EA008F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EA008F">
        <w:rPr>
          <w:color w:val="000000" w:themeColor="text1"/>
          <w:sz w:val="28"/>
          <w:szCs w:val="28"/>
        </w:rPr>
        <w:t>н</w:t>
      </w:r>
      <w:proofErr w:type="spellEnd"/>
      <w:r w:rsidR="00EA008F">
        <w:rPr>
          <w:color w:val="000000" w:themeColor="text1"/>
          <w:sz w:val="28"/>
          <w:szCs w:val="28"/>
        </w:rPr>
        <w:t xml:space="preserve"> о в л я е т:</w:t>
      </w:r>
    </w:p>
    <w:p w:rsidR="00B87F56" w:rsidRPr="001C237A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B87F56" w:rsidRPr="00EA008F" w:rsidRDefault="00B87F56" w:rsidP="00EA008F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032F51">
        <w:rPr>
          <w:color w:val="000000"/>
          <w:sz w:val="28"/>
          <w:szCs w:val="28"/>
        </w:rPr>
        <w:t xml:space="preserve"> Новомихайловского</w:t>
      </w:r>
      <w:r w:rsidR="00EA008F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A008F">
        <w:rPr>
          <w:color w:val="000000" w:themeColor="text1"/>
          <w:sz w:val="28"/>
          <w:szCs w:val="28"/>
        </w:rPr>
        <w:t xml:space="preserve"> на 2022 год 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87F56" w:rsidRPr="001C237A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87F56" w:rsidRDefault="00B87F56" w:rsidP="00B87F5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87F56" w:rsidRDefault="00B87F56" w:rsidP="00A0448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032F51">
        <w:rPr>
          <w:color w:val="000000" w:themeColor="text1"/>
          <w:sz w:val="28"/>
          <w:szCs w:val="28"/>
        </w:rPr>
        <w:t xml:space="preserve"> 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 w:rsidR="00A04487">
        <w:rPr>
          <w:color w:val="000000" w:themeColor="text1"/>
          <w:sz w:val="28"/>
          <w:szCs w:val="28"/>
        </w:rPr>
        <w:t>–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DD185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A04487" w:rsidRDefault="00032F51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</w:t>
      </w:r>
    </w:p>
    <w:p w:rsidR="00A04487" w:rsidRDefault="00A04487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Монастырщинского района</w:t>
      </w: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    </w:t>
      </w:r>
      <w:r w:rsidR="005000D2">
        <w:rPr>
          <w:b/>
          <w:color w:val="000000" w:themeColor="text1"/>
          <w:sz w:val="28"/>
          <w:szCs w:val="28"/>
        </w:rPr>
        <w:t>С.В.Иванов</w:t>
      </w:r>
      <w:bookmarkStart w:id="0" w:name="_GoBack"/>
      <w:bookmarkEnd w:id="0"/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Pr="0034284A" w:rsidRDefault="00A04487" w:rsidP="00B87F56">
      <w:pPr>
        <w:rPr>
          <w:color w:val="000000" w:themeColor="text1"/>
          <w:sz w:val="28"/>
          <w:szCs w:val="28"/>
        </w:rPr>
      </w:pPr>
    </w:p>
    <w:p w:rsidR="00B87F56" w:rsidRPr="00DD1858" w:rsidRDefault="00DD1858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B87F56" w:rsidRPr="00DD1858">
        <w:rPr>
          <w:color w:val="000000" w:themeColor="text1"/>
        </w:rPr>
        <w:t>Приложение</w:t>
      </w:r>
    </w:p>
    <w:p w:rsidR="00A04487" w:rsidRPr="00DD1858" w:rsidRDefault="00DD1858" w:rsidP="00B87F56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B87F56" w:rsidRPr="00DD1858">
        <w:rPr>
          <w:color w:val="000000" w:themeColor="text1"/>
        </w:rPr>
        <w:t xml:space="preserve">к постановлению </w:t>
      </w:r>
      <w:r w:rsidR="00A04487" w:rsidRPr="00DD1858">
        <w:rPr>
          <w:color w:val="000000" w:themeColor="text1"/>
        </w:rPr>
        <w:t>А</w:t>
      </w:r>
      <w:r w:rsidR="00B87F56" w:rsidRPr="00DD1858">
        <w:rPr>
          <w:color w:val="000000" w:themeColor="text1"/>
        </w:rPr>
        <w:t>дминистрации</w:t>
      </w:r>
    </w:p>
    <w:p w:rsidR="00A04487" w:rsidRPr="00DD1858" w:rsidRDefault="00032F51" w:rsidP="00032F51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Новомихайловского</w:t>
      </w:r>
      <w:r w:rsidR="00A04487" w:rsidRPr="00DD1858">
        <w:rPr>
          <w:color w:val="000000" w:themeColor="text1"/>
        </w:rPr>
        <w:t xml:space="preserve"> сельского </w:t>
      </w:r>
      <w:r>
        <w:rPr>
          <w:color w:val="000000" w:themeColor="text1"/>
        </w:rPr>
        <w:t xml:space="preserve">            </w:t>
      </w:r>
      <w:r w:rsidR="00A04487" w:rsidRPr="00DD1858">
        <w:rPr>
          <w:color w:val="000000" w:themeColor="text1"/>
        </w:rPr>
        <w:t>поселения</w:t>
      </w:r>
    </w:p>
    <w:p w:rsidR="00A04487" w:rsidRPr="00DD1858" w:rsidRDefault="00DD1858" w:rsidP="00A04487">
      <w:pPr>
        <w:ind w:left="4536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A04487" w:rsidRPr="00DD1858">
        <w:rPr>
          <w:color w:val="000000" w:themeColor="text1"/>
        </w:rPr>
        <w:t>Монастырщинского района</w:t>
      </w:r>
    </w:p>
    <w:p w:rsidR="00B87F56" w:rsidRPr="00DD1858" w:rsidRDefault="00A04487" w:rsidP="00A04487">
      <w:pPr>
        <w:rPr>
          <w:color w:val="000000" w:themeColor="text1"/>
        </w:rPr>
      </w:pPr>
      <w:r w:rsidRPr="00DD1858">
        <w:rPr>
          <w:color w:val="000000" w:themeColor="text1"/>
        </w:rPr>
        <w:t xml:space="preserve">                                                                            </w:t>
      </w:r>
      <w:r w:rsidR="00DD1858">
        <w:rPr>
          <w:color w:val="000000" w:themeColor="text1"/>
        </w:rPr>
        <w:t xml:space="preserve">                             </w:t>
      </w:r>
      <w:r w:rsidRPr="00DD1858">
        <w:rPr>
          <w:color w:val="000000" w:themeColor="text1"/>
        </w:rPr>
        <w:t>Смоленской области</w:t>
      </w:r>
    </w:p>
    <w:p w:rsidR="00B87F56" w:rsidRPr="00DD1858" w:rsidRDefault="00B87F56" w:rsidP="00B87F56">
      <w:pPr>
        <w:ind w:left="4536"/>
        <w:jc w:val="center"/>
        <w:rPr>
          <w:color w:val="000000" w:themeColor="text1"/>
        </w:rPr>
      </w:pPr>
    </w:p>
    <w:p w:rsidR="00B87F56" w:rsidRPr="00DD1858" w:rsidRDefault="00DD1858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B87F56" w:rsidRPr="00DD1858">
        <w:rPr>
          <w:color w:val="000000" w:themeColor="text1"/>
        </w:rPr>
        <w:t>от __________ 2021 № ___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B4F9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32F51">
        <w:rPr>
          <w:b/>
          <w:bCs/>
          <w:color w:val="000000"/>
          <w:sz w:val="28"/>
          <w:szCs w:val="28"/>
        </w:rPr>
        <w:t>Новомихайловского</w:t>
      </w:r>
      <w:r w:rsidR="00A04487">
        <w:rPr>
          <w:b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A0448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87F56" w:rsidRDefault="00B87F56" w:rsidP="00A044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32F51"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D18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 год (далее также – Программа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87F56" w:rsidRPr="00A04487" w:rsidRDefault="00B87F56" w:rsidP="00A0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DD1858">
        <w:rPr>
          <w:color w:val="000000"/>
          <w:sz w:val="28"/>
          <w:szCs w:val="28"/>
          <w:shd w:val="clear" w:color="auto" w:fill="FFFFFF"/>
        </w:rPr>
        <w:t xml:space="preserve"> </w:t>
      </w:r>
      <w:r w:rsidR="00032F51">
        <w:rPr>
          <w:color w:val="000000"/>
          <w:sz w:val="28"/>
          <w:szCs w:val="28"/>
          <w:shd w:val="clear" w:color="auto" w:fill="FFFFFF"/>
        </w:rPr>
        <w:t>Новомихайловского</w:t>
      </w:r>
      <w:r w:rsidR="00A04487">
        <w:rPr>
          <w:color w:val="000000"/>
          <w:sz w:val="28"/>
          <w:szCs w:val="28"/>
          <w:shd w:val="clear" w:color="auto" w:fill="FFFFFF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7B4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417982">
        <w:rPr>
          <w:color w:val="000000"/>
          <w:sz w:val="28"/>
          <w:szCs w:val="28"/>
        </w:rPr>
        <w:t>Новомихайловского</w:t>
      </w:r>
      <w:r w:rsidR="00A0448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87F56" w:rsidRPr="00F12F25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87F56" w:rsidRPr="00F12F25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33"/>
        <w:gridCol w:w="2379"/>
        <w:gridCol w:w="2788"/>
        <w:gridCol w:w="1990"/>
        <w:gridCol w:w="3065"/>
      </w:tblGrid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7F56" w:rsidRDefault="00B87F56" w:rsidP="00E960E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B859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B859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87F56" w:rsidRDefault="00B87F56" w:rsidP="002758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</w:t>
            </w:r>
            <w:r>
              <w:rPr>
                <w:color w:val="000000" w:themeColor="text1"/>
                <w:lang w:eastAsia="en-US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е</w:t>
            </w:r>
            <w:proofErr w:type="spellEnd"/>
            <w:r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B85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B859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B87F56" w:rsidRPr="00976235" w:rsidRDefault="00B87F56" w:rsidP="00B87F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87F56" w:rsidRPr="00CF4AAE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87F56" w:rsidRPr="00CF4AAE" w:rsidRDefault="00B87F56" w:rsidP="00B87F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87F56" w:rsidRDefault="00B87F56" w:rsidP="00B87F5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B859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B859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B859D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87F56" w:rsidRPr="00280669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7F56" w:rsidRPr="00416846" w:rsidRDefault="00B87F56" w:rsidP="00B87F5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="00417982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1798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87F56" w:rsidRPr="00976235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осуществляется Главой</w:t>
      </w:r>
      <w:r w:rsidR="00905D6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76235">
        <w:rPr>
          <w:color w:val="000000" w:themeColor="text1"/>
          <w:sz w:val="28"/>
          <w:szCs w:val="28"/>
        </w:rPr>
        <w:t>.</w:t>
      </w:r>
    </w:p>
    <w:p w:rsidR="00B87F56" w:rsidRPr="00280669" w:rsidRDefault="00B87F56" w:rsidP="00B87F5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B87F56" w:rsidRPr="00976235" w:rsidRDefault="00B87F56" w:rsidP="00905D6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417982">
        <w:rPr>
          <w:color w:val="000000" w:themeColor="text1"/>
          <w:sz w:val="28"/>
          <w:szCs w:val="28"/>
        </w:rPr>
        <w:t>Советом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B87F56" w:rsidRPr="00905D65" w:rsidRDefault="00B87F56" w:rsidP="00905D6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417982">
        <w:rPr>
          <w:color w:val="000000" w:themeColor="text1"/>
          <w:sz w:val="28"/>
          <w:szCs w:val="28"/>
        </w:rPr>
        <w:t>Совете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D1858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E3428" w:rsidRDefault="006E3428"/>
    <w:sectPr w:rsidR="006E3428" w:rsidSect="00CE170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08" w:rsidRDefault="00561A08" w:rsidP="00B87F56">
      <w:r>
        <w:separator/>
      </w:r>
    </w:p>
  </w:endnote>
  <w:endnote w:type="continuationSeparator" w:id="0">
    <w:p w:rsidR="00561A08" w:rsidRDefault="00561A08" w:rsidP="00B8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08" w:rsidRDefault="00561A08" w:rsidP="00B87F56">
      <w:r>
        <w:separator/>
      </w:r>
    </w:p>
  </w:footnote>
  <w:footnote w:type="continuationSeparator" w:id="0">
    <w:p w:rsidR="00561A08" w:rsidRDefault="00561A08" w:rsidP="00B87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4C"/>
    <w:rsid w:val="00032F51"/>
    <w:rsid w:val="00087E5B"/>
    <w:rsid w:val="002758D3"/>
    <w:rsid w:val="00395368"/>
    <w:rsid w:val="003E520D"/>
    <w:rsid w:val="00417982"/>
    <w:rsid w:val="005000D2"/>
    <w:rsid w:val="00561A08"/>
    <w:rsid w:val="006E3428"/>
    <w:rsid w:val="007246ED"/>
    <w:rsid w:val="007B4F94"/>
    <w:rsid w:val="00905D65"/>
    <w:rsid w:val="00964DFE"/>
    <w:rsid w:val="0099261D"/>
    <w:rsid w:val="00A04487"/>
    <w:rsid w:val="00B859D5"/>
    <w:rsid w:val="00B87F56"/>
    <w:rsid w:val="00C771B5"/>
    <w:rsid w:val="00CE1709"/>
    <w:rsid w:val="00D23284"/>
    <w:rsid w:val="00D40CB3"/>
    <w:rsid w:val="00DD1858"/>
    <w:rsid w:val="00DE474C"/>
    <w:rsid w:val="00DF7B00"/>
    <w:rsid w:val="00EA008F"/>
    <w:rsid w:val="00FC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64DF-FAD8-4B04-BC67-2C2B22FE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1</cp:lastModifiedBy>
  <cp:revision>13</cp:revision>
  <dcterms:created xsi:type="dcterms:W3CDTF">2021-10-01T09:32:00Z</dcterms:created>
  <dcterms:modified xsi:type="dcterms:W3CDTF">2021-10-06T08:02:00Z</dcterms:modified>
</cp:coreProperties>
</file>