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AF" w:rsidRDefault="00C523AF" w:rsidP="00746FBF">
      <w:pPr>
        <w:jc w:val="center"/>
        <w:outlineLvl w:val="0"/>
        <w:rPr>
          <w:b/>
          <w:szCs w:val="28"/>
        </w:rPr>
      </w:pPr>
      <w:r>
        <w:rPr>
          <w:b/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AF" w:rsidRDefault="00C523AF" w:rsidP="00746FB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C523AF" w:rsidRDefault="00C523AF" w:rsidP="00746FB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НОВОМИХАЙЛОВСКОГО СЕЛЬСКОГО ПОСЕЛЕНИЯ</w:t>
      </w:r>
    </w:p>
    <w:p w:rsidR="00C523AF" w:rsidRDefault="00C523AF" w:rsidP="00746FB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МОНАСТЫРЩИНСКОГО РАЙОНА</w:t>
      </w:r>
    </w:p>
    <w:p w:rsidR="00C523AF" w:rsidRDefault="00C523AF" w:rsidP="00746FBF">
      <w:pPr>
        <w:jc w:val="center"/>
        <w:outlineLvl w:val="0"/>
        <w:rPr>
          <w:b/>
          <w:sz w:val="32"/>
          <w:szCs w:val="32"/>
        </w:rPr>
      </w:pPr>
      <w:r>
        <w:rPr>
          <w:b/>
          <w:szCs w:val="28"/>
        </w:rPr>
        <w:t>СМОЛЕНСКОЙ ОБЛАСТИ</w:t>
      </w:r>
    </w:p>
    <w:p w:rsidR="00C523AF" w:rsidRDefault="00C523AF" w:rsidP="00746FBF">
      <w:pPr>
        <w:jc w:val="center"/>
        <w:outlineLvl w:val="0"/>
        <w:rPr>
          <w:b/>
          <w:sz w:val="32"/>
          <w:szCs w:val="32"/>
        </w:rPr>
      </w:pPr>
    </w:p>
    <w:p w:rsidR="00C523AF" w:rsidRDefault="00C523AF" w:rsidP="00746FBF">
      <w:pPr>
        <w:jc w:val="center"/>
        <w:outlineLvl w:val="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523AF" w:rsidRDefault="00C523AF" w:rsidP="00C523AF">
      <w:pPr>
        <w:rPr>
          <w:szCs w:val="28"/>
        </w:rPr>
      </w:pPr>
    </w:p>
    <w:p w:rsidR="00C523AF" w:rsidRDefault="00C523AF" w:rsidP="00C523AF">
      <w:pPr>
        <w:rPr>
          <w:szCs w:val="28"/>
        </w:rPr>
      </w:pPr>
    </w:p>
    <w:p w:rsidR="00C523AF" w:rsidRDefault="00746FBF" w:rsidP="00C523AF">
      <w:pPr>
        <w:rPr>
          <w:szCs w:val="28"/>
        </w:rPr>
      </w:pPr>
      <w:r>
        <w:rPr>
          <w:szCs w:val="28"/>
        </w:rPr>
        <w:t>от  05.11.</w:t>
      </w:r>
      <w:r w:rsidR="00C523AF">
        <w:rPr>
          <w:szCs w:val="28"/>
        </w:rPr>
        <w:t>2013</w:t>
      </w:r>
      <w:r>
        <w:rPr>
          <w:szCs w:val="28"/>
        </w:rPr>
        <w:t xml:space="preserve"> </w:t>
      </w:r>
      <w:r w:rsidR="00C523AF">
        <w:rPr>
          <w:szCs w:val="28"/>
        </w:rPr>
        <w:t xml:space="preserve">года                  № </w:t>
      </w:r>
      <w:r>
        <w:rPr>
          <w:szCs w:val="28"/>
        </w:rPr>
        <w:t>14</w:t>
      </w:r>
    </w:p>
    <w:p w:rsidR="00C523AF" w:rsidRDefault="00C523AF" w:rsidP="00C523AF">
      <w:pPr>
        <w:rPr>
          <w:sz w:val="22"/>
          <w:szCs w:val="22"/>
        </w:rPr>
      </w:pPr>
      <w:r>
        <w:rPr>
          <w:sz w:val="22"/>
          <w:szCs w:val="22"/>
        </w:rPr>
        <w:t>д. Михайловка</w:t>
      </w:r>
    </w:p>
    <w:p w:rsidR="00C523AF" w:rsidRDefault="00C523AF" w:rsidP="00C523AF">
      <w:pPr>
        <w:widowControl w:val="0"/>
        <w:autoSpaceDE w:val="0"/>
        <w:spacing w:line="273" w:lineRule="atLeast"/>
        <w:rPr>
          <w:sz w:val="24"/>
        </w:rPr>
      </w:pPr>
    </w:p>
    <w:p w:rsidR="00C523AF" w:rsidRDefault="00C523AF" w:rsidP="00C523AF">
      <w:pPr>
        <w:pStyle w:val="a4"/>
        <w:tabs>
          <w:tab w:val="left" w:pos="4536"/>
        </w:tabs>
        <w:ind w:right="567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Положения о порядке предоставления денежной выплаты на осуществление полномочий депутатам Совета депутатов Новомихайловского сельского поселения Монастырщинского района Смоленской области осуществляющим свои полномочия на непостоянной основе</w:t>
      </w:r>
    </w:p>
    <w:p w:rsidR="00C523AF" w:rsidRDefault="00C523AF" w:rsidP="00C523AF">
      <w:pPr>
        <w:jc w:val="both"/>
        <w:rPr>
          <w:szCs w:val="28"/>
          <w:vertAlign w:val="superscript"/>
        </w:rPr>
      </w:pPr>
      <w:r>
        <w:rPr>
          <w:color w:val="000000"/>
          <w:szCs w:val="28"/>
        </w:rPr>
        <w:t xml:space="preserve">       </w:t>
      </w:r>
      <w:proofErr w:type="gramStart"/>
      <w:r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</w:t>
      </w:r>
      <w:r>
        <w:rPr>
          <w:rFonts w:ascii="Verdana" w:hAnsi="Verdana"/>
          <w:b/>
          <w:bCs/>
          <w:color w:val="052635"/>
          <w:sz w:val="19"/>
          <w:szCs w:val="19"/>
        </w:rPr>
        <w:t xml:space="preserve"> </w:t>
      </w:r>
      <w:r>
        <w:rPr>
          <w:bCs/>
          <w:color w:val="052635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>
        <w:rPr>
          <w:color w:val="052635"/>
          <w:szCs w:val="28"/>
        </w:rPr>
        <w:t xml:space="preserve"> </w:t>
      </w:r>
      <w:r>
        <w:rPr>
          <w:bCs/>
          <w:color w:val="052635"/>
          <w:szCs w:val="28"/>
        </w:rPr>
        <w:t xml:space="preserve">в Смоленской области», </w:t>
      </w:r>
      <w:r>
        <w:rPr>
          <w:szCs w:val="28"/>
        </w:rPr>
        <w:t>Уставом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</w:t>
      </w:r>
      <w:proofErr w:type="gramEnd"/>
      <w:r>
        <w:rPr>
          <w:szCs w:val="28"/>
        </w:rPr>
        <w:t xml:space="preserve"> района Смоленской области</w:t>
      </w:r>
    </w:p>
    <w:p w:rsidR="00C523AF" w:rsidRDefault="00C523AF" w:rsidP="00C523AF">
      <w:pPr>
        <w:shd w:val="clear" w:color="auto" w:fill="FFFFFF"/>
        <w:jc w:val="both"/>
        <w:rPr>
          <w:szCs w:val="28"/>
        </w:rPr>
      </w:pPr>
    </w:p>
    <w:p w:rsidR="00C523AF" w:rsidRDefault="00C523AF" w:rsidP="00C523AF">
      <w:pPr>
        <w:shd w:val="clear" w:color="auto" w:fill="FFFFFF"/>
        <w:jc w:val="both"/>
        <w:rPr>
          <w:b/>
          <w:szCs w:val="28"/>
        </w:rPr>
      </w:pPr>
      <w:r>
        <w:rPr>
          <w:color w:val="000000"/>
          <w:szCs w:val="28"/>
        </w:rPr>
        <w:t xml:space="preserve">        </w:t>
      </w:r>
      <w:r>
        <w:rPr>
          <w:b/>
          <w:color w:val="000000"/>
          <w:szCs w:val="28"/>
        </w:rPr>
        <w:t>РЕШИЛ:</w:t>
      </w:r>
    </w:p>
    <w:p w:rsidR="00C523AF" w:rsidRDefault="00C523AF" w:rsidP="00C523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Положение о порядке предоставления денежной выплаты на осуществление полномочий депутатам Совета депутатов  Новомихайловского сельского поселения Монастырщинского района Смоленской области, осуществляющим свои полномочия на непостоянной основе, согласно приложению.</w:t>
      </w:r>
    </w:p>
    <w:p w:rsidR="00C523AF" w:rsidRDefault="00C523AF" w:rsidP="00C523A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 силу решение Совета депутатов Новомихайловского сельского поселения Монастырщинского района Смоленской области от 12.04.2007 № 3 «Об утверждении Порядка предоставления и расходования компенсационных выплат депутатам Совета депутатов Новомихайловского сельского поселения Монастырщинского района Смоленской области, связанных с возмещением расходов на осуществление депутатской деятельность».</w:t>
      </w:r>
    </w:p>
    <w:p w:rsidR="00C523AF" w:rsidRDefault="00C523AF" w:rsidP="00C523A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на информационных стендах в населенных пунктах Новомихайловского сельского поселения.</w:t>
      </w:r>
    </w:p>
    <w:p w:rsidR="00C523AF" w:rsidRDefault="00C523AF" w:rsidP="00C523A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</w:t>
      </w:r>
      <w:r w:rsidR="00746FBF">
        <w:rPr>
          <w:sz w:val="28"/>
          <w:szCs w:val="28"/>
        </w:rPr>
        <w:t>т в силу с 01.10.2013года.</w:t>
      </w:r>
    </w:p>
    <w:p w:rsidR="00C523AF" w:rsidRDefault="00C523AF" w:rsidP="00C523AF">
      <w:pPr>
        <w:widowControl w:val="0"/>
        <w:autoSpaceDE w:val="0"/>
        <w:spacing w:line="273" w:lineRule="atLeast"/>
        <w:ind w:firstLine="709"/>
        <w:jc w:val="both"/>
        <w:rPr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ind w:firstLine="709"/>
        <w:jc w:val="both"/>
        <w:rPr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ind w:left="426" w:firstLine="425"/>
        <w:jc w:val="both"/>
        <w:rPr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ind w:left="426" w:firstLine="425"/>
        <w:jc w:val="both"/>
        <w:rPr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rPr>
          <w:szCs w:val="28"/>
        </w:rPr>
      </w:pPr>
      <w:r>
        <w:rPr>
          <w:szCs w:val="28"/>
        </w:rPr>
        <w:t xml:space="preserve">Глава муниципального образования                   </w:t>
      </w:r>
    </w:p>
    <w:p w:rsidR="00C523AF" w:rsidRDefault="00C523AF" w:rsidP="00C523AF">
      <w:pPr>
        <w:widowControl w:val="0"/>
        <w:autoSpaceDE w:val="0"/>
        <w:spacing w:line="273" w:lineRule="atLeast"/>
        <w:rPr>
          <w:szCs w:val="28"/>
        </w:rPr>
      </w:pPr>
      <w:r>
        <w:rPr>
          <w:szCs w:val="28"/>
        </w:rPr>
        <w:t xml:space="preserve">Новомихайловского сельского поселения                      </w:t>
      </w:r>
    </w:p>
    <w:p w:rsidR="00C523AF" w:rsidRDefault="00C523AF" w:rsidP="00C523AF">
      <w:pPr>
        <w:widowControl w:val="0"/>
        <w:autoSpaceDE w:val="0"/>
        <w:spacing w:line="273" w:lineRule="atLeast"/>
        <w:rPr>
          <w:szCs w:val="28"/>
        </w:rPr>
      </w:pPr>
      <w:r>
        <w:rPr>
          <w:szCs w:val="28"/>
        </w:rPr>
        <w:t xml:space="preserve">Монастырщинского района                                   </w:t>
      </w: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  <w:r>
        <w:rPr>
          <w:szCs w:val="28"/>
        </w:rPr>
        <w:t xml:space="preserve">Смоленской области                                                                                         </w:t>
      </w:r>
      <w:r>
        <w:rPr>
          <w:b/>
          <w:szCs w:val="28"/>
        </w:rPr>
        <w:t>С.В.Иванов</w:t>
      </w: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</w:p>
    <w:p w:rsidR="00C523AF" w:rsidRDefault="00C523AF" w:rsidP="00C523AF">
      <w:pPr>
        <w:widowControl w:val="0"/>
        <w:autoSpaceDE w:val="0"/>
        <w:spacing w:line="273" w:lineRule="atLeast"/>
        <w:rPr>
          <w:b/>
          <w:szCs w:val="28"/>
        </w:rPr>
      </w:pPr>
    </w:p>
    <w:p w:rsidR="00C523AF" w:rsidRDefault="00C523AF" w:rsidP="00746FBF">
      <w:pPr>
        <w:rPr>
          <w:b/>
          <w:szCs w:val="28"/>
        </w:rPr>
      </w:pPr>
    </w:p>
    <w:p w:rsidR="00746FBF" w:rsidRDefault="00746FBF" w:rsidP="00746FBF">
      <w:pPr>
        <w:rPr>
          <w:bCs/>
          <w:color w:val="052635"/>
          <w:szCs w:val="28"/>
        </w:rPr>
      </w:pPr>
    </w:p>
    <w:p w:rsidR="00C523AF" w:rsidRDefault="00C523AF" w:rsidP="00C523AF">
      <w:pPr>
        <w:ind w:firstLine="5103"/>
        <w:jc w:val="right"/>
        <w:rPr>
          <w:bCs/>
          <w:color w:val="052635"/>
          <w:szCs w:val="28"/>
        </w:rPr>
      </w:pPr>
    </w:p>
    <w:p w:rsidR="00C523AF" w:rsidRDefault="00C523AF" w:rsidP="00C523AF">
      <w:pPr>
        <w:ind w:firstLine="5103"/>
        <w:jc w:val="right"/>
        <w:rPr>
          <w:bCs/>
          <w:color w:val="052635"/>
          <w:szCs w:val="28"/>
        </w:rPr>
      </w:pPr>
      <w:r>
        <w:rPr>
          <w:bCs/>
          <w:color w:val="052635"/>
          <w:szCs w:val="28"/>
        </w:rPr>
        <w:lastRenderedPageBreak/>
        <w:t xml:space="preserve">Приложение </w:t>
      </w:r>
    </w:p>
    <w:p w:rsidR="00C523AF" w:rsidRDefault="00C523AF" w:rsidP="00C523AF">
      <w:pPr>
        <w:ind w:firstLine="5103"/>
        <w:jc w:val="right"/>
        <w:rPr>
          <w:bCs/>
          <w:color w:val="052635"/>
          <w:szCs w:val="28"/>
        </w:rPr>
      </w:pPr>
      <w:r>
        <w:rPr>
          <w:bCs/>
          <w:color w:val="052635"/>
          <w:szCs w:val="28"/>
        </w:rPr>
        <w:t xml:space="preserve">к решению Совета депутатов Новомихайловского сельского поселения </w:t>
      </w:r>
    </w:p>
    <w:p w:rsidR="00C523AF" w:rsidRDefault="00C523AF" w:rsidP="00C523AF">
      <w:pPr>
        <w:ind w:firstLine="5103"/>
        <w:jc w:val="right"/>
        <w:rPr>
          <w:bCs/>
          <w:color w:val="052635"/>
          <w:szCs w:val="28"/>
        </w:rPr>
      </w:pPr>
      <w:r>
        <w:rPr>
          <w:bCs/>
          <w:color w:val="052635"/>
          <w:szCs w:val="28"/>
        </w:rPr>
        <w:t xml:space="preserve">Монастырщинского района </w:t>
      </w:r>
    </w:p>
    <w:p w:rsidR="00C523AF" w:rsidRDefault="00C523AF" w:rsidP="00C523AF">
      <w:pPr>
        <w:ind w:firstLine="5103"/>
        <w:jc w:val="right"/>
        <w:rPr>
          <w:bCs/>
          <w:color w:val="052635"/>
          <w:szCs w:val="28"/>
        </w:rPr>
      </w:pPr>
      <w:r>
        <w:rPr>
          <w:bCs/>
          <w:color w:val="052635"/>
          <w:szCs w:val="28"/>
        </w:rPr>
        <w:t>Смоленской области</w:t>
      </w:r>
    </w:p>
    <w:p w:rsidR="00C523AF" w:rsidRDefault="00C523AF" w:rsidP="00C523AF">
      <w:pPr>
        <w:ind w:firstLine="5812"/>
        <w:jc w:val="right"/>
        <w:rPr>
          <w:bCs/>
          <w:color w:val="052635"/>
          <w:szCs w:val="28"/>
        </w:rPr>
      </w:pPr>
      <w:r>
        <w:rPr>
          <w:bCs/>
          <w:color w:val="052635"/>
          <w:szCs w:val="28"/>
        </w:rPr>
        <w:t xml:space="preserve">от </w:t>
      </w:r>
      <w:r w:rsidR="00746FBF">
        <w:rPr>
          <w:bCs/>
          <w:color w:val="052635"/>
          <w:szCs w:val="28"/>
        </w:rPr>
        <w:t>05.11.2013г.</w:t>
      </w:r>
      <w:r>
        <w:rPr>
          <w:bCs/>
          <w:color w:val="052635"/>
          <w:szCs w:val="28"/>
        </w:rPr>
        <w:t xml:space="preserve"> № </w:t>
      </w:r>
      <w:r w:rsidR="00746FBF">
        <w:rPr>
          <w:bCs/>
          <w:color w:val="052635"/>
          <w:szCs w:val="28"/>
        </w:rPr>
        <w:t>14</w:t>
      </w:r>
    </w:p>
    <w:p w:rsidR="00C523AF" w:rsidRDefault="00C523AF" w:rsidP="00C523AF">
      <w:pPr>
        <w:shd w:val="clear" w:color="auto" w:fill="FFFFFF"/>
        <w:tabs>
          <w:tab w:val="left" w:pos="6237"/>
        </w:tabs>
        <w:spacing w:line="317" w:lineRule="exact"/>
        <w:rPr>
          <w:bCs/>
          <w:color w:val="052635"/>
          <w:szCs w:val="28"/>
        </w:rPr>
      </w:pPr>
    </w:p>
    <w:p w:rsidR="00C523AF" w:rsidRDefault="00C523AF" w:rsidP="00C523AF">
      <w:pPr>
        <w:shd w:val="clear" w:color="auto" w:fill="FFFFFF"/>
        <w:tabs>
          <w:tab w:val="left" w:pos="6237"/>
        </w:tabs>
        <w:spacing w:line="317" w:lineRule="exact"/>
        <w:rPr>
          <w:b/>
          <w:bCs/>
          <w:color w:val="000000"/>
          <w:spacing w:val="-6"/>
          <w:szCs w:val="28"/>
        </w:rPr>
      </w:pPr>
      <w:r>
        <w:rPr>
          <w:bCs/>
          <w:color w:val="052635"/>
          <w:szCs w:val="28"/>
        </w:rPr>
        <w:t xml:space="preserve">                                                       </w:t>
      </w:r>
      <w:r>
        <w:rPr>
          <w:b/>
          <w:bCs/>
          <w:color w:val="000000"/>
          <w:spacing w:val="-6"/>
          <w:szCs w:val="28"/>
        </w:rPr>
        <w:t xml:space="preserve">  ПОЛОЖЕНИЕ</w:t>
      </w:r>
    </w:p>
    <w:p w:rsidR="00C523AF" w:rsidRDefault="00C523AF" w:rsidP="00C523AF">
      <w:pPr>
        <w:shd w:val="clear" w:color="auto" w:fill="FFFFFF"/>
        <w:tabs>
          <w:tab w:val="left" w:pos="6237"/>
        </w:tabs>
        <w:spacing w:line="317" w:lineRule="exact"/>
        <w:jc w:val="center"/>
        <w:rPr>
          <w:b/>
          <w:bCs/>
          <w:color w:val="000000"/>
          <w:spacing w:val="-6"/>
          <w:szCs w:val="28"/>
        </w:rPr>
      </w:pPr>
      <w:r>
        <w:rPr>
          <w:b/>
          <w:bCs/>
          <w:color w:val="000000"/>
          <w:spacing w:val="-6"/>
          <w:szCs w:val="28"/>
        </w:rPr>
        <w:t xml:space="preserve">о порядке </w:t>
      </w:r>
      <w:r>
        <w:rPr>
          <w:b/>
          <w:bCs/>
          <w:color w:val="000000"/>
          <w:spacing w:val="-4"/>
          <w:szCs w:val="28"/>
        </w:rPr>
        <w:t xml:space="preserve">предоставления и расходования денежной выплаты  на осуществление полномочий </w:t>
      </w:r>
      <w:r>
        <w:rPr>
          <w:b/>
          <w:bCs/>
          <w:color w:val="000000"/>
          <w:spacing w:val="-3"/>
          <w:szCs w:val="28"/>
        </w:rPr>
        <w:t>депутатам Совета депутатов Новомихайловского сельского посе</w:t>
      </w:r>
      <w:r>
        <w:rPr>
          <w:b/>
          <w:bCs/>
          <w:color w:val="000000"/>
          <w:spacing w:val="-3"/>
          <w:szCs w:val="28"/>
        </w:rPr>
        <w:softHyphen/>
      </w:r>
      <w:r>
        <w:rPr>
          <w:b/>
          <w:bCs/>
          <w:color w:val="000000"/>
          <w:spacing w:val="-6"/>
          <w:szCs w:val="28"/>
        </w:rPr>
        <w:t>ления Монастырщинского района Смоленской области, осуществляющим, свои полномочия на не  постоянной основе</w:t>
      </w:r>
    </w:p>
    <w:p w:rsidR="00C523AF" w:rsidRDefault="00C523AF" w:rsidP="00C523AF">
      <w:pPr>
        <w:shd w:val="clear" w:color="auto" w:fill="FFFFFF"/>
        <w:spacing w:before="324"/>
        <w:jc w:val="center"/>
        <w:rPr>
          <w:b/>
          <w:bCs/>
          <w:color w:val="000000"/>
          <w:spacing w:val="-4"/>
          <w:szCs w:val="28"/>
        </w:rPr>
      </w:pPr>
      <w:r>
        <w:rPr>
          <w:b/>
          <w:bCs/>
          <w:color w:val="000000"/>
          <w:spacing w:val="-6"/>
          <w:szCs w:val="28"/>
        </w:rPr>
        <w:t>1. Общие положения.</w:t>
      </w:r>
    </w:p>
    <w:p w:rsidR="00C523AF" w:rsidRDefault="00C523AF" w:rsidP="00C523AF">
      <w:pPr>
        <w:shd w:val="clear" w:color="auto" w:fill="FFFFFF"/>
        <w:tabs>
          <w:tab w:val="left" w:pos="893"/>
          <w:tab w:val="left" w:pos="9621"/>
        </w:tabs>
        <w:spacing w:before="317" w:line="317" w:lineRule="exact"/>
        <w:ind w:right="123"/>
        <w:jc w:val="both"/>
        <w:rPr>
          <w:color w:val="000000"/>
          <w:spacing w:val="-26"/>
          <w:szCs w:val="28"/>
        </w:rPr>
      </w:pPr>
      <w:r>
        <w:rPr>
          <w:color w:val="000000"/>
          <w:spacing w:val="-2"/>
          <w:szCs w:val="28"/>
        </w:rPr>
        <w:t xml:space="preserve">         1.1. Настоящий Положение устанавливает порядок предоставления и расходования денежной выплаты  на осуществление полномочий </w:t>
      </w:r>
      <w:r>
        <w:rPr>
          <w:color w:val="000000"/>
          <w:spacing w:val="-3"/>
          <w:szCs w:val="28"/>
        </w:rPr>
        <w:t>депутатам Совета депутатов Новомихайловского сельского по</w:t>
      </w:r>
      <w:r>
        <w:rPr>
          <w:color w:val="000000"/>
          <w:spacing w:val="-1"/>
          <w:szCs w:val="28"/>
        </w:rPr>
        <w:t>селения Монастырщинского района Смоленской области, осуществляющим свои полномочия на не постоянной основе (далее депутаты).</w:t>
      </w:r>
    </w:p>
    <w:p w:rsidR="00C523AF" w:rsidRDefault="00C523AF" w:rsidP="00C523AF">
      <w:pPr>
        <w:shd w:val="clear" w:color="auto" w:fill="FFFFFF"/>
        <w:tabs>
          <w:tab w:val="left" w:pos="893"/>
          <w:tab w:val="left" w:pos="9621"/>
        </w:tabs>
        <w:spacing w:before="7" w:line="317" w:lineRule="exact"/>
        <w:ind w:right="123"/>
        <w:jc w:val="both"/>
        <w:rPr>
          <w:color w:val="000000"/>
          <w:spacing w:val="1"/>
          <w:szCs w:val="28"/>
        </w:rPr>
      </w:pPr>
      <w:r>
        <w:rPr>
          <w:color w:val="000000"/>
          <w:spacing w:val="-4"/>
          <w:szCs w:val="28"/>
        </w:rPr>
        <w:t xml:space="preserve">         1.2.  Денежная выплата  </w:t>
      </w:r>
      <w:r>
        <w:rPr>
          <w:color w:val="000000"/>
          <w:spacing w:val="-2"/>
          <w:szCs w:val="28"/>
        </w:rPr>
        <w:t xml:space="preserve">на осуществление полномочий (далее -  денежная выплата) предоставляется депутатам в целях повышения эффективности их работы и работы </w:t>
      </w:r>
      <w:r>
        <w:rPr>
          <w:color w:val="000000"/>
          <w:szCs w:val="28"/>
        </w:rPr>
        <w:t xml:space="preserve">Совета депутатов </w:t>
      </w:r>
      <w:r>
        <w:rPr>
          <w:color w:val="000000"/>
          <w:spacing w:val="-3"/>
          <w:szCs w:val="28"/>
        </w:rPr>
        <w:t>Новомихайловского сельского</w:t>
      </w:r>
      <w:r>
        <w:rPr>
          <w:color w:val="000000"/>
          <w:spacing w:val="1"/>
          <w:szCs w:val="28"/>
        </w:rPr>
        <w:t xml:space="preserve"> поселения Монастырщинского района Смоленской области в целом.</w:t>
      </w:r>
    </w:p>
    <w:p w:rsidR="00C523AF" w:rsidRDefault="00C523AF" w:rsidP="00C523AF">
      <w:pPr>
        <w:shd w:val="clear" w:color="auto" w:fill="FFFFFF"/>
        <w:tabs>
          <w:tab w:val="left" w:pos="893"/>
          <w:tab w:val="left" w:pos="9621"/>
        </w:tabs>
        <w:spacing w:before="7" w:line="317" w:lineRule="exact"/>
        <w:ind w:right="123"/>
        <w:jc w:val="both"/>
        <w:rPr>
          <w:color w:val="000000"/>
          <w:spacing w:val="1"/>
          <w:szCs w:val="28"/>
        </w:rPr>
      </w:pPr>
    </w:p>
    <w:p w:rsidR="00C523AF" w:rsidRDefault="00C523AF" w:rsidP="00C523AF">
      <w:pPr>
        <w:shd w:val="clear" w:color="auto" w:fill="FFFFFF"/>
        <w:tabs>
          <w:tab w:val="left" w:pos="893"/>
          <w:tab w:val="left" w:pos="9621"/>
        </w:tabs>
        <w:spacing w:before="7" w:line="317" w:lineRule="exact"/>
        <w:ind w:right="123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2. Условия предоставления денежной выплаты, ее размер</w:t>
      </w:r>
    </w:p>
    <w:p w:rsidR="00C523AF" w:rsidRDefault="00C523AF" w:rsidP="00C523AF">
      <w:pPr>
        <w:shd w:val="clear" w:color="auto" w:fill="FFFFFF"/>
        <w:tabs>
          <w:tab w:val="left" w:pos="893"/>
          <w:tab w:val="left" w:pos="9621"/>
        </w:tabs>
        <w:spacing w:before="7" w:line="317" w:lineRule="exact"/>
        <w:ind w:right="123"/>
        <w:jc w:val="both"/>
        <w:rPr>
          <w:color w:val="000000"/>
          <w:spacing w:val="-16"/>
          <w:szCs w:val="28"/>
        </w:rPr>
      </w:pPr>
      <w:r>
        <w:rPr>
          <w:color w:val="000000"/>
          <w:spacing w:val="1"/>
          <w:szCs w:val="28"/>
        </w:rPr>
        <w:t xml:space="preserve">                        </w:t>
      </w:r>
    </w:p>
    <w:p w:rsidR="00C523AF" w:rsidRDefault="00C523AF" w:rsidP="00C523AF">
      <w:pPr>
        <w:widowControl w:val="0"/>
        <w:numPr>
          <w:ilvl w:val="1"/>
          <w:numId w:val="1"/>
        </w:numPr>
        <w:shd w:val="clear" w:color="auto" w:fill="FFFFFF"/>
        <w:tabs>
          <w:tab w:val="left" w:pos="893"/>
          <w:tab w:val="left" w:pos="9621"/>
        </w:tabs>
        <w:autoSpaceDE w:val="0"/>
        <w:autoSpaceDN w:val="0"/>
        <w:adjustRightInd w:val="0"/>
        <w:spacing w:line="317" w:lineRule="exact"/>
        <w:ind w:right="123"/>
        <w:jc w:val="both"/>
        <w:rPr>
          <w:color w:val="000000"/>
          <w:spacing w:val="-20"/>
          <w:szCs w:val="28"/>
        </w:rPr>
      </w:pPr>
      <w:r>
        <w:rPr>
          <w:color w:val="000000"/>
          <w:spacing w:val="-1"/>
          <w:szCs w:val="28"/>
        </w:rPr>
        <w:t>. Право на денежную выплату имеют депутаты, осуществляющие депутатские полномочия на не постоянной основе, то есть без отрыва от основной работы.</w:t>
      </w:r>
    </w:p>
    <w:p w:rsidR="00C523AF" w:rsidRDefault="00C523AF" w:rsidP="00C523AF">
      <w:pPr>
        <w:shd w:val="clear" w:color="auto" w:fill="FFFFFF"/>
        <w:tabs>
          <w:tab w:val="left" w:pos="893"/>
          <w:tab w:val="left" w:pos="9621"/>
        </w:tabs>
        <w:spacing w:line="317" w:lineRule="exact"/>
        <w:ind w:right="123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2.2.  Право на получение денежной выплаты наступает у депутатов со дня избрания и прекращения со дня окончания срока их полномочий.  </w:t>
      </w:r>
    </w:p>
    <w:p w:rsidR="00C523AF" w:rsidRDefault="00C523AF" w:rsidP="00C523AF">
      <w:pPr>
        <w:shd w:val="clear" w:color="auto" w:fill="FFFFFF"/>
        <w:tabs>
          <w:tab w:val="left" w:pos="893"/>
          <w:tab w:val="left" w:pos="9621"/>
        </w:tabs>
        <w:spacing w:line="317" w:lineRule="exact"/>
        <w:ind w:right="123"/>
        <w:jc w:val="both"/>
        <w:rPr>
          <w:color w:val="000000"/>
          <w:spacing w:val="2"/>
          <w:szCs w:val="28"/>
        </w:rPr>
      </w:pPr>
      <w:r>
        <w:rPr>
          <w:color w:val="000000"/>
          <w:spacing w:val="-1"/>
          <w:szCs w:val="28"/>
        </w:rPr>
        <w:t xml:space="preserve">        2.3.    Денежная выплата выплачивается за непосредственное исполнение своих полномочий, предусмотренных Уставом </w:t>
      </w:r>
      <w:r>
        <w:rPr>
          <w:color w:val="000000"/>
          <w:spacing w:val="-3"/>
          <w:szCs w:val="28"/>
        </w:rPr>
        <w:t>Новомихайловского сельского</w:t>
      </w:r>
      <w:r>
        <w:rPr>
          <w:color w:val="000000"/>
          <w:spacing w:val="-4"/>
          <w:szCs w:val="28"/>
        </w:rPr>
        <w:t xml:space="preserve"> поселения Монастырщинского района Смоленской об</w:t>
      </w:r>
      <w:r>
        <w:rPr>
          <w:color w:val="000000"/>
          <w:spacing w:val="2"/>
          <w:szCs w:val="28"/>
        </w:rPr>
        <w:t xml:space="preserve">ласти, Регламентом Совета депутатов </w:t>
      </w:r>
      <w:r>
        <w:rPr>
          <w:color w:val="000000"/>
          <w:spacing w:val="-3"/>
          <w:szCs w:val="28"/>
        </w:rPr>
        <w:t>Новомихайловского сельского</w:t>
      </w:r>
      <w:r>
        <w:rPr>
          <w:color w:val="000000"/>
          <w:spacing w:val="-4"/>
          <w:szCs w:val="28"/>
        </w:rPr>
        <w:t xml:space="preserve"> поселения Монастырщинского района Смоленской об</w:t>
      </w:r>
      <w:r>
        <w:rPr>
          <w:color w:val="000000"/>
          <w:spacing w:val="2"/>
          <w:szCs w:val="28"/>
        </w:rPr>
        <w:t xml:space="preserve">ласти, решениями Совета депутатов </w:t>
      </w:r>
      <w:r>
        <w:rPr>
          <w:color w:val="000000"/>
          <w:spacing w:val="-3"/>
          <w:szCs w:val="28"/>
        </w:rPr>
        <w:t>Новомихайловского сельского</w:t>
      </w:r>
      <w:r>
        <w:rPr>
          <w:color w:val="000000"/>
          <w:spacing w:val="-4"/>
          <w:szCs w:val="28"/>
        </w:rPr>
        <w:t xml:space="preserve"> поселения Монастырщинского района Смоленской об</w:t>
      </w:r>
      <w:r>
        <w:rPr>
          <w:color w:val="000000"/>
          <w:spacing w:val="2"/>
          <w:szCs w:val="28"/>
        </w:rPr>
        <w:t>ласти.</w:t>
      </w:r>
    </w:p>
    <w:p w:rsidR="00C523AF" w:rsidRDefault="00C523AF" w:rsidP="00C523AF">
      <w:pPr>
        <w:shd w:val="clear" w:color="auto" w:fill="FFFFFF"/>
        <w:tabs>
          <w:tab w:val="left" w:pos="893"/>
          <w:tab w:val="left" w:pos="9621"/>
        </w:tabs>
        <w:spacing w:line="317" w:lineRule="exact"/>
        <w:ind w:right="123"/>
        <w:jc w:val="both"/>
        <w:rPr>
          <w:color w:val="000000"/>
          <w:spacing w:val="-1"/>
          <w:szCs w:val="28"/>
        </w:rPr>
      </w:pPr>
      <w:r>
        <w:rPr>
          <w:color w:val="000000"/>
          <w:spacing w:val="2"/>
          <w:szCs w:val="28"/>
        </w:rPr>
        <w:t xml:space="preserve">      2.4.   </w:t>
      </w:r>
      <w:r>
        <w:rPr>
          <w:color w:val="000000"/>
          <w:spacing w:val="-1"/>
          <w:szCs w:val="28"/>
        </w:rPr>
        <w:t>Денежная выплата осуществляется депутату ежеквартально от даты начала срока его полномочий.</w:t>
      </w:r>
    </w:p>
    <w:p w:rsidR="00C523AF" w:rsidRDefault="00C523AF" w:rsidP="00C523AF">
      <w:pPr>
        <w:shd w:val="clear" w:color="auto" w:fill="FFFFFF"/>
        <w:tabs>
          <w:tab w:val="left" w:pos="893"/>
          <w:tab w:val="left" w:pos="9621"/>
        </w:tabs>
        <w:spacing w:line="317" w:lineRule="exact"/>
        <w:ind w:right="123"/>
        <w:jc w:val="both"/>
        <w:rPr>
          <w:color w:val="000000"/>
          <w:spacing w:val="-2"/>
          <w:szCs w:val="28"/>
        </w:rPr>
      </w:pPr>
      <w:r>
        <w:rPr>
          <w:color w:val="000000"/>
          <w:spacing w:val="-1"/>
          <w:szCs w:val="28"/>
        </w:rPr>
        <w:t xml:space="preserve">      2.5. Денежная выплата выплачивается</w:t>
      </w:r>
      <w:r>
        <w:rPr>
          <w:color w:val="000000"/>
          <w:spacing w:val="-2"/>
          <w:szCs w:val="28"/>
        </w:rPr>
        <w:t xml:space="preserve"> депутатам в размере 0,1 МРОТ, </w:t>
      </w:r>
      <w:proofErr w:type="gramStart"/>
      <w:r>
        <w:rPr>
          <w:color w:val="000000"/>
          <w:spacing w:val="-2"/>
          <w:szCs w:val="28"/>
        </w:rPr>
        <w:t>установленного</w:t>
      </w:r>
      <w:proofErr w:type="gramEnd"/>
      <w:r>
        <w:rPr>
          <w:color w:val="000000"/>
          <w:spacing w:val="-2"/>
          <w:szCs w:val="28"/>
        </w:rPr>
        <w:t xml:space="preserve"> Федеральным законом.</w:t>
      </w:r>
    </w:p>
    <w:p w:rsidR="00C523AF" w:rsidRDefault="00C523AF" w:rsidP="00C523AF">
      <w:pPr>
        <w:shd w:val="clear" w:color="auto" w:fill="FFFFFF"/>
        <w:tabs>
          <w:tab w:val="left" w:pos="893"/>
          <w:tab w:val="left" w:pos="9621"/>
        </w:tabs>
        <w:spacing w:line="317" w:lineRule="exact"/>
        <w:ind w:right="123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    2.6.  Списки депутатов, осуществляющих свои полномочия на не постоянной основе, которым предоставляется денежная выплата, утверждаются распоряжением Главы муниципального образования.</w:t>
      </w:r>
    </w:p>
    <w:p w:rsidR="00C523AF" w:rsidRDefault="00C523AF" w:rsidP="00C523AF">
      <w:pPr>
        <w:shd w:val="clear" w:color="auto" w:fill="FFFFFF"/>
        <w:tabs>
          <w:tab w:val="left" w:pos="893"/>
          <w:tab w:val="left" w:pos="9621"/>
        </w:tabs>
        <w:spacing w:line="317" w:lineRule="exact"/>
        <w:ind w:right="123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lastRenderedPageBreak/>
        <w:t xml:space="preserve">     2.7.  Для получения денежной выплаты депутат обязан представить следующие документы: паспорт, ИНН, пенсионное страховое свидетельство.</w:t>
      </w:r>
    </w:p>
    <w:p w:rsidR="00C523AF" w:rsidRDefault="00C523AF" w:rsidP="00C523AF">
      <w:pPr>
        <w:shd w:val="clear" w:color="auto" w:fill="FFFFFF"/>
        <w:tabs>
          <w:tab w:val="left" w:pos="893"/>
          <w:tab w:val="left" w:pos="9621"/>
        </w:tabs>
        <w:spacing w:line="317" w:lineRule="exact"/>
        <w:ind w:right="123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   2.8. Денежная выплата осуществляется посредством выдачи денежных средств через кассу или на основании заявления депутата перечисляется на его банковскую карту.</w:t>
      </w:r>
    </w:p>
    <w:p w:rsidR="00C523AF" w:rsidRDefault="00C523AF" w:rsidP="00C523AF">
      <w:pPr>
        <w:shd w:val="clear" w:color="auto" w:fill="FFFFFF"/>
        <w:tabs>
          <w:tab w:val="left" w:pos="893"/>
          <w:tab w:val="left" w:pos="9621"/>
        </w:tabs>
        <w:spacing w:line="317" w:lineRule="exact"/>
        <w:ind w:right="123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   2.9  Предоставление денежной выплаты прекращается в случаях:</w:t>
      </w:r>
    </w:p>
    <w:p w:rsidR="00C523AF" w:rsidRDefault="00C523AF" w:rsidP="00C523AF">
      <w:pPr>
        <w:shd w:val="clear" w:color="auto" w:fill="FFFFFF"/>
        <w:tabs>
          <w:tab w:val="left" w:pos="893"/>
          <w:tab w:val="left" w:pos="9621"/>
        </w:tabs>
        <w:spacing w:line="317" w:lineRule="exact"/>
        <w:ind w:right="123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- прекращения полномочия депутата по основаниям, установленным федеральным законодательством;</w:t>
      </w:r>
    </w:p>
    <w:p w:rsidR="00C523AF" w:rsidRDefault="00C523AF" w:rsidP="00C523AF">
      <w:pPr>
        <w:shd w:val="clear" w:color="auto" w:fill="FFFFFF"/>
        <w:tabs>
          <w:tab w:val="left" w:pos="893"/>
          <w:tab w:val="left" w:pos="9621"/>
        </w:tabs>
        <w:spacing w:line="317" w:lineRule="exact"/>
        <w:ind w:right="123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- личного заявления депутата об отказе от получения денежной выплаты.</w:t>
      </w:r>
    </w:p>
    <w:p w:rsidR="00C523AF" w:rsidRDefault="00C523AF" w:rsidP="00C523AF">
      <w:pPr>
        <w:shd w:val="clear" w:color="auto" w:fill="FFFFFF"/>
        <w:tabs>
          <w:tab w:val="left" w:pos="9621"/>
        </w:tabs>
        <w:spacing w:line="317" w:lineRule="exact"/>
        <w:ind w:right="123"/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     2.10.  Депутат вправе полностью либо частично (на определенный период времени) отказаться от получения денежной выплаты, для чего подает заявление на имя Главы муниципального образования </w:t>
      </w:r>
      <w:r>
        <w:rPr>
          <w:color w:val="000000"/>
          <w:spacing w:val="-3"/>
          <w:szCs w:val="28"/>
        </w:rPr>
        <w:t>Новомихайловского сельского</w:t>
      </w:r>
      <w:r>
        <w:rPr>
          <w:color w:val="000000"/>
          <w:spacing w:val="2"/>
          <w:szCs w:val="28"/>
        </w:rPr>
        <w:t xml:space="preserve"> поселения Монастырщинского района Смоленской области.</w:t>
      </w:r>
    </w:p>
    <w:p w:rsidR="00C523AF" w:rsidRDefault="00C523AF" w:rsidP="00C523AF">
      <w:pPr>
        <w:shd w:val="clear" w:color="auto" w:fill="FFFFFF"/>
        <w:tabs>
          <w:tab w:val="left" w:pos="900"/>
          <w:tab w:val="left" w:pos="9621"/>
        </w:tabs>
        <w:spacing w:before="7" w:line="317" w:lineRule="exact"/>
        <w:ind w:right="123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 xml:space="preserve">     2.11.  В случае прекращения полномочий депутата денежная выплата производится в размере, пропорциональном периоду осуществления депутатом своих полномочий, в месяце, в котором были прекращены полномочия депутата.</w:t>
      </w:r>
    </w:p>
    <w:p w:rsidR="00C523AF" w:rsidRDefault="00C523AF" w:rsidP="00C523AF">
      <w:pPr>
        <w:shd w:val="clear" w:color="auto" w:fill="FFFFFF"/>
        <w:tabs>
          <w:tab w:val="left" w:pos="900"/>
          <w:tab w:val="left" w:pos="9621"/>
        </w:tabs>
        <w:spacing w:before="7" w:line="317" w:lineRule="exact"/>
        <w:ind w:right="123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 xml:space="preserve">      2.12.  Запрещается перераспределение денежных средств, сформировавшихся из не выплаченных денежных выплат на основании личных заявлений депутатов об отказе от  получения денежной выплаты, для выплат другим депутатам.</w:t>
      </w:r>
    </w:p>
    <w:p w:rsidR="00C523AF" w:rsidRDefault="00C523AF" w:rsidP="00C523AF">
      <w:pPr>
        <w:shd w:val="clear" w:color="auto" w:fill="FFFFFF"/>
        <w:tabs>
          <w:tab w:val="left" w:pos="900"/>
          <w:tab w:val="left" w:pos="9621"/>
        </w:tabs>
        <w:spacing w:before="7" w:line="317" w:lineRule="exact"/>
        <w:ind w:right="123"/>
        <w:jc w:val="both"/>
        <w:rPr>
          <w:color w:val="000000"/>
          <w:spacing w:val="1"/>
          <w:szCs w:val="28"/>
        </w:rPr>
      </w:pPr>
      <w:r>
        <w:rPr>
          <w:color w:val="000000"/>
          <w:spacing w:val="7"/>
          <w:szCs w:val="28"/>
        </w:rPr>
        <w:t xml:space="preserve">     2.13. Средства на денежные выплаты выделяются на основании</w:t>
      </w:r>
      <w:r>
        <w:rPr>
          <w:color w:val="000000"/>
          <w:spacing w:val="7"/>
          <w:szCs w:val="28"/>
        </w:rPr>
        <w:br/>
      </w:r>
      <w:r>
        <w:rPr>
          <w:color w:val="000000"/>
          <w:spacing w:val="2"/>
          <w:szCs w:val="28"/>
        </w:rPr>
        <w:t xml:space="preserve">бюджетных заявок Администрации </w:t>
      </w:r>
      <w:r>
        <w:rPr>
          <w:color w:val="000000"/>
          <w:spacing w:val="-3"/>
          <w:szCs w:val="28"/>
        </w:rPr>
        <w:t>Новомихайловского сельского</w:t>
      </w:r>
      <w:r>
        <w:rPr>
          <w:color w:val="000000"/>
          <w:spacing w:val="2"/>
          <w:szCs w:val="28"/>
        </w:rPr>
        <w:t xml:space="preserve"> поселе</w:t>
      </w:r>
      <w:r>
        <w:rPr>
          <w:color w:val="000000"/>
          <w:spacing w:val="3"/>
          <w:szCs w:val="28"/>
        </w:rPr>
        <w:t>ния Монастырщинского района Смоленской области до 10-го числа месяца,</w:t>
      </w:r>
      <w:r>
        <w:rPr>
          <w:color w:val="000000"/>
          <w:spacing w:val="3"/>
          <w:szCs w:val="28"/>
        </w:rPr>
        <w:br/>
      </w:r>
      <w:r>
        <w:rPr>
          <w:color w:val="000000"/>
          <w:spacing w:val="1"/>
          <w:szCs w:val="28"/>
        </w:rPr>
        <w:t>следующего за истекшим кварталом.</w:t>
      </w:r>
    </w:p>
    <w:p w:rsidR="00C523AF" w:rsidRDefault="00C523AF" w:rsidP="00C523AF">
      <w:pPr>
        <w:shd w:val="clear" w:color="auto" w:fill="FFFFFF"/>
        <w:tabs>
          <w:tab w:val="left" w:pos="900"/>
          <w:tab w:val="left" w:pos="9621"/>
        </w:tabs>
        <w:spacing w:before="7" w:line="317" w:lineRule="exact"/>
        <w:ind w:right="123"/>
        <w:jc w:val="both"/>
        <w:rPr>
          <w:color w:val="000000"/>
          <w:spacing w:val="1"/>
          <w:szCs w:val="28"/>
        </w:rPr>
      </w:pPr>
    </w:p>
    <w:p w:rsidR="00C523AF" w:rsidRDefault="00C523AF" w:rsidP="00C523AF">
      <w:pPr>
        <w:shd w:val="clear" w:color="auto" w:fill="FFFFFF"/>
        <w:tabs>
          <w:tab w:val="left" w:pos="900"/>
          <w:tab w:val="left" w:pos="9621"/>
        </w:tabs>
        <w:spacing w:before="7" w:line="317" w:lineRule="exact"/>
        <w:ind w:right="123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3. Финансирование расходов на денежную выплату</w:t>
      </w:r>
    </w:p>
    <w:p w:rsidR="00C523AF" w:rsidRDefault="00C523AF" w:rsidP="00C523AF">
      <w:pPr>
        <w:shd w:val="clear" w:color="auto" w:fill="FFFFFF"/>
        <w:tabs>
          <w:tab w:val="left" w:pos="0"/>
          <w:tab w:val="left" w:pos="9621"/>
        </w:tabs>
        <w:spacing w:before="7" w:line="317" w:lineRule="exact"/>
        <w:ind w:right="123"/>
        <w:jc w:val="both"/>
        <w:rPr>
          <w:color w:val="000000"/>
          <w:spacing w:val="2"/>
          <w:szCs w:val="28"/>
        </w:rPr>
      </w:pPr>
      <w:r>
        <w:rPr>
          <w:color w:val="000000"/>
          <w:spacing w:val="3"/>
          <w:szCs w:val="28"/>
        </w:rPr>
        <w:t xml:space="preserve">      3.1.    Денежная выплата выплачивается за счет средств местного бюджета на соответствующий финансовый год, предусмотренных на обеспечение деятельности Совета депутатов </w:t>
      </w:r>
      <w:r>
        <w:rPr>
          <w:color w:val="000000"/>
          <w:spacing w:val="-3"/>
          <w:szCs w:val="28"/>
        </w:rPr>
        <w:t>Новомихайловского сельского</w:t>
      </w:r>
      <w:r>
        <w:rPr>
          <w:color w:val="000000"/>
          <w:spacing w:val="3"/>
          <w:szCs w:val="28"/>
        </w:rPr>
        <w:t xml:space="preserve">  поселения  Мона</w:t>
      </w:r>
      <w:r>
        <w:rPr>
          <w:color w:val="000000"/>
          <w:spacing w:val="2"/>
          <w:szCs w:val="28"/>
        </w:rPr>
        <w:t>стырщинского района Смоленской области.</w:t>
      </w:r>
    </w:p>
    <w:p w:rsidR="00C523AF" w:rsidRDefault="00C523AF" w:rsidP="00C523AF">
      <w:pPr>
        <w:shd w:val="clear" w:color="auto" w:fill="FFFFFF"/>
        <w:tabs>
          <w:tab w:val="left" w:pos="0"/>
          <w:tab w:val="left" w:pos="9621"/>
        </w:tabs>
        <w:spacing w:before="7" w:line="317" w:lineRule="exact"/>
        <w:ind w:right="123"/>
        <w:jc w:val="both"/>
        <w:rPr>
          <w:color w:val="000000"/>
          <w:spacing w:val="-12"/>
          <w:szCs w:val="28"/>
        </w:rPr>
      </w:pPr>
      <w:r>
        <w:rPr>
          <w:color w:val="000000"/>
          <w:spacing w:val="2"/>
          <w:szCs w:val="28"/>
        </w:rPr>
        <w:t xml:space="preserve">      3.2.  Денежная выплата подлежит налогообложению в соответствии с законодательством Российской Федерации</w:t>
      </w:r>
      <w:r>
        <w:rPr>
          <w:color w:val="000000"/>
          <w:spacing w:val="1"/>
          <w:szCs w:val="28"/>
        </w:rPr>
        <w:t>.</w:t>
      </w:r>
    </w:p>
    <w:p w:rsidR="00C523AF" w:rsidRDefault="00C523AF" w:rsidP="00C523AF">
      <w:pPr>
        <w:shd w:val="clear" w:color="auto" w:fill="FFFFFF"/>
        <w:tabs>
          <w:tab w:val="left" w:pos="893"/>
          <w:tab w:val="left" w:pos="9621"/>
        </w:tabs>
        <w:spacing w:line="317" w:lineRule="exact"/>
        <w:ind w:left="-567" w:right="123"/>
        <w:jc w:val="both"/>
        <w:rPr>
          <w:color w:val="000000"/>
          <w:spacing w:val="-20"/>
          <w:szCs w:val="28"/>
        </w:rPr>
      </w:pPr>
    </w:p>
    <w:p w:rsidR="00C523AF" w:rsidRDefault="00C523AF" w:rsidP="00C523AF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8"/>
          <w:szCs w:val="28"/>
        </w:rPr>
      </w:pPr>
    </w:p>
    <w:p w:rsidR="00C523AF" w:rsidRDefault="00C523AF" w:rsidP="00C523AF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8"/>
          <w:szCs w:val="28"/>
        </w:rPr>
      </w:pPr>
    </w:p>
    <w:p w:rsidR="00C523AF" w:rsidRDefault="00C523AF" w:rsidP="00C523AF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8"/>
          <w:szCs w:val="28"/>
        </w:rPr>
      </w:pPr>
    </w:p>
    <w:p w:rsidR="00C523AF" w:rsidRDefault="00C523AF" w:rsidP="00C523AF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8"/>
          <w:szCs w:val="28"/>
        </w:rPr>
      </w:pPr>
    </w:p>
    <w:p w:rsidR="00C523AF" w:rsidRDefault="00C523AF" w:rsidP="00C523AF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8"/>
          <w:szCs w:val="28"/>
        </w:rPr>
      </w:pPr>
    </w:p>
    <w:p w:rsidR="00C523AF" w:rsidRDefault="00C523AF" w:rsidP="00C523AF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8"/>
          <w:szCs w:val="28"/>
        </w:rPr>
      </w:pPr>
    </w:p>
    <w:p w:rsidR="00C523AF" w:rsidRDefault="00C523AF" w:rsidP="00C523AF">
      <w:pPr>
        <w:pStyle w:val="a4"/>
        <w:spacing w:after="240" w:afterAutospacing="0"/>
        <w:jc w:val="center"/>
        <w:rPr>
          <w:rStyle w:val="a5"/>
          <w:color w:val="442E19"/>
        </w:rPr>
      </w:pPr>
    </w:p>
    <w:p w:rsidR="006702BC" w:rsidRDefault="006702BC"/>
    <w:sectPr w:rsidR="006702BC" w:rsidSect="00C523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57D67"/>
    <w:multiLevelType w:val="multilevel"/>
    <w:tmpl w:val="1DBC0F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3AF"/>
    <w:rsid w:val="00662AC5"/>
    <w:rsid w:val="006678AE"/>
    <w:rsid w:val="006702BC"/>
    <w:rsid w:val="00746FBF"/>
    <w:rsid w:val="00C523AF"/>
    <w:rsid w:val="00F1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78AE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678AE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678A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678A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523AF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uiPriority w:val="99"/>
    <w:rsid w:val="00C523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523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23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2014-04-18T07:54:00Z</dcterms:created>
  <dcterms:modified xsi:type="dcterms:W3CDTF">2014-04-18T08:02:00Z</dcterms:modified>
</cp:coreProperties>
</file>