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</w:p>
    <w:p w:rsidR="00F654EA" w:rsidRDefault="00F65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ИНФОРМАЦИЯ</w:t>
      </w:r>
    </w:p>
    <w:p w:rsidR="00F654EA" w:rsidRDefault="00F654EA">
      <w:pPr>
        <w:rPr>
          <w:sz w:val="28"/>
          <w:szCs w:val="28"/>
        </w:rPr>
      </w:pPr>
    </w:p>
    <w:p w:rsidR="00F447C0" w:rsidRDefault="00F447C0" w:rsidP="00F65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4496" w:rsidRPr="00294496">
        <w:rPr>
          <w:sz w:val="28"/>
          <w:szCs w:val="28"/>
        </w:rPr>
        <w:t>Администрация Новомихайловского сельского поселения Монастырщинского района Смоленской области  сооб</w:t>
      </w:r>
      <w:r w:rsidR="006F1B68">
        <w:rPr>
          <w:sz w:val="28"/>
          <w:szCs w:val="28"/>
        </w:rPr>
        <w:t>щает, что</w:t>
      </w:r>
      <w:r>
        <w:rPr>
          <w:sz w:val="28"/>
          <w:szCs w:val="28"/>
        </w:rPr>
        <w:t xml:space="preserve"> муниципальная  функция по вопросам</w:t>
      </w:r>
      <w:r w:rsidR="006F1B68">
        <w:rPr>
          <w:sz w:val="28"/>
          <w:szCs w:val="28"/>
        </w:rPr>
        <w:t xml:space="preserve"> </w:t>
      </w:r>
      <w:r w:rsidR="00294496" w:rsidRPr="00294496">
        <w:rPr>
          <w:sz w:val="28"/>
          <w:szCs w:val="28"/>
        </w:rPr>
        <w:t xml:space="preserve"> муниципального жилищного контроля</w:t>
      </w:r>
      <w:r>
        <w:rPr>
          <w:sz w:val="28"/>
          <w:szCs w:val="28"/>
        </w:rPr>
        <w:t xml:space="preserve"> передана муниципальному образованию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на основании </w:t>
      </w:r>
      <w:r w:rsidR="00F654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54EA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о передаче полномочий по осуществлению муниципального жилищного контроля </w:t>
      </w:r>
      <w:r w:rsidR="00F654EA">
        <w:rPr>
          <w:sz w:val="28"/>
          <w:szCs w:val="28"/>
        </w:rPr>
        <w:t xml:space="preserve">  </w:t>
      </w:r>
    </w:p>
    <w:p w:rsidR="00F447C0" w:rsidRDefault="00AE3450" w:rsidP="00F654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F654E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F1B68">
        <w:rPr>
          <w:sz w:val="28"/>
          <w:szCs w:val="28"/>
        </w:rPr>
        <w:t>.2014</w:t>
      </w:r>
      <w:r w:rsidR="00F447C0">
        <w:rPr>
          <w:sz w:val="28"/>
          <w:szCs w:val="28"/>
        </w:rPr>
        <w:t>года.</w:t>
      </w:r>
    </w:p>
    <w:p w:rsidR="00F447C0" w:rsidRDefault="00F447C0" w:rsidP="00F65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Регламент проведения муниципальных услуг находится на сайте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447C0" w:rsidRDefault="00F447C0" w:rsidP="00F654EA">
      <w:pPr>
        <w:jc w:val="both"/>
        <w:rPr>
          <w:sz w:val="28"/>
          <w:szCs w:val="28"/>
        </w:rPr>
      </w:pPr>
    </w:p>
    <w:p w:rsidR="00F447C0" w:rsidRDefault="00F447C0" w:rsidP="00F654EA">
      <w:pPr>
        <w:jc w:val="both"/>
        <w:rPr>
          <w:sz w:val="28"/>
          <w:szCs w:val="28"/>
        </w:rPr>
      </w:pPr>
    </w:p>
    <w:p w:rsidR="00F447C0" w:rsidRDefault="00F447C0" w:rsidP="00F654EA">
      <w:pPr>
        <w:jc w:val="both"/>
        <w:rPr>
          <w:sz w:val="28"/>
          <w:szCs w:val="28"/>
        </w:rPr>
      </w:pPr>
    </w:p>
    <w:p w:rsidR="00F447C0" w:rsidRDefault="00F447C0" w:rsidP="00F654EA">
      <w:pPr>
        <w:jc w:val="both"/>
        <w:rPr>
          <w:sz w:val="28"/>
          <w:szCs w:val="28"/>
        </w:rPr>
      </w:pPr>
    </w:p>
    <w:p w:rsidR="00F447C0" w:rsidRDefault="00294496" w:rsidP="00F654EA">
      <w:pPr>
        <w:jc w:val="both"/>
        <w:rPr>
          <w:sz w:val="28"/>
          <w:szCs w:val="28"/>
        </w:rPr>
      </w:pPr>
      <w:r w:rsidRPr="00294496">
        <w:rPr>
          <w:sz w:val="28"/>
          <w:szCs w:val="28"/>
        </w:rPr>
        <w:t xml:space="preserve"> </w:t>
      </w: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P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6702BC" w:rsidRDefault="00F447C0" w:rsidP="00F447C0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47C0" w:rsidRDefault="00F447C0" w:rsidP="00F447C0">
      <w:pPr>
        <w:tabs>
          <w:tab w:val="left" w:pos="1545"/>
        </w:tabs>
        <w:rPr>
          <w:sz w:val="28"/>
          <w:szCs w:val="28"/>
        </w:rPr>
      </w:pPr>
    </w:p>
    <w:p w:rsidR="00F447C0" w:rsidRDefault="00F447C0" w:rsidP="00F447C0">
      <w:pPr>
        <w:tabs>
          <w:tab w:val="left" w:pos="1545"/>
        </w:tabs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447C0" w:rsidRDefault="00F447C0" w:rsidP="00F447C0">
      <w:pPr>
        <w:rPr>
          <w:sz w:val="28"/>
          <w:szCs w:val="28"/>
        </w:rPr>
      </w:pPr>
    </w:p>
    <w:p w:rsidR="00F447C0" w:rsidRDefault="00F447C0" w:rsidP="00F4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496">
        <w:rPr>
          <w:sz w:val="28"/>
          <w:szCs w:val="28"/>
        </w:rPr>
        <w:t>Администрация Новомихайловского сельского поселения Монастырщинского района Смоленской области  сооб</w:t>
      </w:r>
      <w:r>
        <w:rPr>
          <w:sz w:val="28"/>
          <w:szCs w:val="28"/>
        </w:rPr>
        <w:t xml:space="preserve">щает, что муниципальная  функция по вопросу земельных отношений </w:t>
      </w:r>
      <w:r w:rsidRPr="0029449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передана муниципальному образованию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на основании  Соглашения о передаче</w:t>
      </w:r>
      <w:r w:rsidR="008D762D">
        <w:rPr>
          <w:sz w:val="28"/>
          <w:szCs w:val="28"/>
        </w:rPr>
        <w:t xml:space="preserve"> осуществления части</w:t>
      </w:r>
      <w:r>
        <w:rPr>
          <w:sz w:val="28"/>
          <w:szCs w:val="28"/>
        </w:rPr>
        <w:t xml:space="preserve"> полномочий </w:t>
      </w:r>
      <w:r w:rsidR="008D762D">
        <w:rPr>
          <w:sz w:val="28"/>
          <w:szCs w:val="28"/>
        </w:rPr>
        <w:t>по вопросу земельных отношений от 11</w:t>
      </w:r>
      <w:r>
        <w:rPr>
          <w:sz w:val="28"/>
          <w:szCs w:val="28"/>
        </w:rPr>
        <w:t>.0</w:t>
      </w:r>
      <w:r w:rsidR="008D762D">
        <w:rPr>
          <w:sz w:val="28"/>
          <w:szCs w:val="28"/>
        </w:rPr>
        <w:t xml:space="preserve">2.2006 </w:t>
      </w:r>
      <w:r>
        <w:rPr>
          <w:sz w:val="28"/>
          <w:szCs w:val="28"/>
        </w:rPr>
        <w:t>года.</w:t>
      </w:r>
    </w:p>
    <w:p w:rsidR="00F447C0" w:rsidRDefault="00F447C0" w:rsidP="00F44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Регламент проведения муниципальных услуг находится на сайте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447C0" w:rsidRDefault="00F447C0" w:rsidP="00F447C0">
      <w:pPr>
        <w:jc w:val="both"/>
        <w:rPr>
          <w:sz w:val="28"/>
          <w:szCs w:val="28"/>
        </w:rPr>
      </w:pPr>
    </w:p>
    <w:p w:rsidR="00F447C0" w:rsidRDefault="00F447C0" w:rsidP="00F447C0">
      <w:pPr>
        <w:jc w:val="both"/>
        <w:rPr>
          <w:sz w:val="28"/>
          <w:szCs w:val="28"/>
        </w:rPr>
      </w:pPr>
    </w:p>
    <w:p w:rsidR="00F447C0" w:rsidRPr="00F447C0" w:rsidRDefault="00F447C0" w:rsidP="00F447C0">
      <w:pPr>
        <w:tabs>
          <w:tab w:val="left" w:pos="1545"/>
        </w:tabs>
        <w:rPr>
          <w:sz w:val="28"/>
          <w:szCs w:val="28"/>
        </w:rPr>
      </w:pPr>
    </w:p>
    <w:sectPr w:rsidR="00F447C0" w:rsidRPr="00F447C0" w:rsidSect="006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96"/>
    <w:rsid w:val="000072BE"/>
    <w:rsid w:val="00050673"/>
    <w:rsid w:val="001B62A0"/>
    <w:rsid w:val="00294496"/>
    <w:rsid w:val="006678AE"/>
    <w:rsid w:val="006702BC"/>
    <w:rsid w:val="006F1B68"/>
    <w:rsid w:val="008122DA"/>
    <w:rsid w:val="00897F62"/>
    <w:rsid w:val="008D762D"/>
    <w:rsid w:val="00AA3283"/>
    <w:rsid w:val="00AE3450"/>
    <w:rsid w:val="00D534C6"/>
    <w:rsid w:val="00F447C0"/>
    <w:rsid w:val="00F654EA"/>
    <w:rsid w:val="00F9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2014-04-18T08:51:00Z</dcterms:created>
  <dcterms:modified xsi:type="dcterms:W3CDTF">2014-04-21T12:43:00Z</dcterms:modified>
</cp:coreProperties>
</file>