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9D" w:rsidRDefault="009F7A9D" w:rsidP="009F7A9D">
      <w:pPr>
        <w:rPr>
          <w:b/>
          <w:sz w:val="24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24664B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570620357" r:id="rId6"/>
        </w:object>
      </w:r>
    </w:p>
    <w:p w:rsidR="009F7A9D" w:rsidRDefault="009F7A9D" w:rsidP="009F7A9D">
      <w:pPr>
        <w:pStyle w:val="3"/>
        <w:spacing w:before="0" w:after="0"/>
        <w:jc w:val="center"/>
        <w:rPr>
          <w:rFonts w:ascii="Times New Roman" w:hAnsi="Times New Roman"/>
          <w:sz w:val="32"/>
        </w:rPr>
      </w:pPr>
    </w:p>
    <w:p w:rsidR="009F7A9D" w:rsidRDefault="009F7A9D" w:rsidP="009F7A9D">
      <w:pPr>
        <w:pStyle w:val="3"/>
        <w:spacing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</w:t>
      </w:r>
    </w:p>
    <w:p w:rsidR="009F7A9D" w:rsidRDefault="009F7A9D" w:rsidP="009F7A9D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Новомихайловского сельского поселения</w:t>
      </w:r>
    </w:p>
    <w:p w:rsidR="009F7A9D" w:rsidRDefault="009F7A9D" w:rsidP="009F7A9D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Монастырщинского района Смоленской области</w:t>
      </w:r>
    </w:p>
    <w:p w:rsidR="009F7A9D" w:rsidRDefault="009F7A9D" w:rsidP="009F7A9D">
      <w:pPr>
        <w:rPr>
          <w:b/>
          <w:sz w:val="32"/>
          <w:szCs w:val="32"/>
        </w:rPr>
      </w:pPr>
    </w:p>
    <w:p w:rsidR="009F7A9D" w:rsidRDefault="009F7A9D" w:rsidP="009F7A9D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F7A9D" w:rsidRDefault="009F7A9D" w:rsidP="009F7A9D"/>
    <w:p w:rsidR="009F7A9D" w:rsidRDefault="009F7A9D" w:rsidP="009F7A9D">
      <w:pPr>
        <w:rPr>
          <w:sz w:val="28"/>
          <w:szCs w:val="28"/>
        </w:rPr>
      </w:pPr>
      <w:r>
        <w:rPr>
          <w:sz w:val="28"/>
          <w:szCs w:val="28"/>
        </w:rPr>
        <w:t xml:space="preserve">     от  15.11.2013 г                № 60</w:t>
      </w:r>
    </w:p>
    <w:p w:rsidR="009F7A9D" w:rsidRPr="00F27654" w:rsidRDefault="009F7A9D" w:rsidP="009F7A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27654">
        <w:rPr>
          <w:color w:val="442E19"/>
          <w:sz w:val="28"/>
          <w:szCs w:val="28"/>
        </w:rPr>
        <w:t>                          </w:t>
      </w:r>
    </w:p>
    <w:p w:rsidR="009F7A9D" w:rsidRDefault="009F7A9D" w:rsidP="009F7A9D">
      <w:pPr>
        <w:pStyle w:val="consplustitle"/>
        <w:spacing w:before="0" w:beforeAutospacing="0" w:after="0" w:afterAutospacing="0"/>
        <w:rPr>
          <w:color w:val="442E19"/>
          <w:sz w:val="28"/>
          <w:szCs w:val="28"/>
        </w:rPr>
      </w:pPr>
      <w:r w:rsidRPr="00F27654">
        <w:rPr>
          <w:color w:val="442E19"/>
          <w:sz w:val="28"/>
          <w:szCs w:val="28"/>
        </w:rPr>
        <w:t xml:space="preserve"> Об утверждении </w:t>
      </w:r>
      <w:proofErr w:type="gramStart"/>
      <w:r w:rsidRPr="00F27654">
        <w:rPr>
          <w:color w:val="442E19"/>
          <w:sz w:val="28"/>
          <w:szCs w:val="28"/>
        </w:rPr>
        <w:t>долгосрочной</w:t>
      </w:r>
      <w:proofErr w:type="gramEnd"/>
    </w:p>
    <w:p w:rsidR="009F7A9D" w:rsidRDefault="009F7A9D" w:rsidP="009F7A9D">
      <w:pPr>
        <w:pStyle w:val="consplustitle"/>
        <w:spacing w:before="0" w:beforeAutospacing="0" w:after="0" w:afterAutospacing="0"/>
        <w:rPr>
          <w:color w:val="442E19"/>
          <w:sz w:val="28"/>
          <w:szCs w:val="28"/>
        </w:rPr>
      </w:pPr>
      <w:r w:rsidRPr="00F27654">
        <w:rPr>
          <w:color w:val="442E19"/>
          <w:sz w:val="28"/>
          <w:szCs w:val="28"/>
        </w:rPr>
        <w:t xml:space="preserve"> целевой программы</w:t>
      </w:r>
    </w:p>
    <w:p w:rsidR="009F7A9D" w:rsidRDefault="009F7A9D" w:rsidP="009F7A9D">
      <w:pPr>
        <w:pStyle w:val="consplustitle"/>
        <w:spacing w:before="0" w:beforeAutospacing="0" w:after="0" w:afterAutospacing="0"/>
        <w:rPr>
          <w:color w:val="442E19"/>
          <w:sz w:val="28"/>
          <w:szCs w:val="28"/>
        </w:rPr>
      </w:pPr>
      <w:r w:rsidRPr="00F27654">
        <w:rPr>
          <w:color w:val="442E19"/>
          <w:sz w:val="28"/>
          <w:szCs w:val="28"/>
        </w:rPr>
        <w:t xml:space="preserve">« Комплексное развитие систем </w:t>
      </w:r>
    </w:p>
    <w:p w:rsidR="009F7A9D" w:rsidRDefault="009F7A9D" w:rsidP="009F7A9D">
      <w:pPr>
        <w:pStyle w:val="consplustitle"/>
        <w:spacing w:before="0" w:beforeAutospacing="0" w:after="0" w:afterAutospacing="0"/>
        <w:rPr>
          <w:color w:val="442E19"/>
          <w:sz w:val="28"/>
          <w:szCs w:val="28"/>
        </w:rPr>
      </w:pPr>
      <w:r w:rsidRPr="00F27654">
        <w:rPr>
          <w:color w:val="442E19"/>
          <w:sz w:val="28"/>
          <w:szCs w:val="28"/>
        </w:rPr>
        <w:t xml:space="preserve">коммунальной инфраструктуры </w:t>
      </w:r>
    </w:p>
    <w:p w:rsidR="009F7A9D" w:rsidRDefault="009F7A9D" w:rsidP="009F7A9D">
      <w:pPr>
        <w:pStyle w:val="consplustitle"/>
        <w:spacing w:before="0" w:beforeAutospacing="0" w:after="0" w:afterAutospacing="0"/>
        <w:rPr>
          <w:color w:val="442E19"/>
          <w:sz w:val="28"/>
          <w:szCs w:val="28"/>
        </w:rPr>
      </w:pPr>
      <w:r>
        <w:rPr>
          <w:color w:val="442E19"/>
          <w:sz w:val="28"/>
          <w:szCs w:val="28"/>
        </w:rPr>
        <w:t> Новомихайловского</w:t>
      </w:r>
      <w:r w:rsidRPr="00F27654">
        <w:rPr>
          <w:color w:val="442E19"/>
          <w:sz w:val="28"/>
          <w:szCs w:val="28"/>
        </w:rPr>
        <w:t xml:space="preserve"> сельского </w:t>
      </w:r>
    </w:p>
    <w:p w:rsidR="009F7A9D" w:rsidRDefault="009F7A9D" w:rsidP="009F7A9D">
      <w:pPr>
        <w:pStyle w:val="consplustitle"/>
        <w:spacing w:before="0" w:beforeAutospacing="0" w:after="0" w:afterAutospacing="0"/>
        <w:rPr>
          <w:color w:val="442E19"/>
          <w:sz w:val="28"/>
          <w:szCs w:val="28"/>
        </w:rPr>
      </w:pPr>
      <w:r>
        <w:rPr>
          <w:color w:val="442E19"/>
          <w:sz w:val="28"/>
          <w:szCs w:val="28"/>
        </w:rPr>
        <w:t>Поселения Монастырщинского</w:t>
      </w:r>
      <w:r w:rsidRPr="00F27654">
        <w:rPr>
          <w:color w:val="442E19"/>
          <w:sz w:val="28"/>
          <w:szCs w:val="28"/>
        </w:rPr>
        <w:t xml:space="preserve"> района</w:t>
      </w:r>
    </w:p>
    <w:p w:rsidR="009F7A9D" w:rsidRPr="00F27654" w:rsidRDefault="009F7A9D" w:rsidP="009F7A9D">
      <w:pPr>
        <w:pStyle w:val="consplustitle"/>
        <w:spacing w:before="0" w:beforeAutospacing="0" w:after="0" w:afterAutospacing="0"/>
        <w:rPr>
          <w:color w:val="442E19"/>
          <w:sz w:val="28"/>
          <w:szCs w:val="28"/>
        </w:rPr>
      </w:pPr>
      <w:r w:rsidRPr="00F27654">
        <w:rPr>
          <w:color w:val="442E19"/>
          <w:sz w:val="28"/>
          <w:szCs w:val="28"/>
        </w:rPr>
        <w:t xml:space="preserve"> Смоленской </w:t>
      </w:r>
      <w:r>
        <w:rPr>
          <w:color w:val="442E19"/>
          <w:sz w:val="28"/>
          <w:szCs w:val="28"/>
        </w:rPr>
        <w:t>области  на 2013-2017</w:t>
      </w:r>
      <w:r w:rsidRPr="00F27654">
        <w:rPr>
          <w:color w:val="442E19"/>
          <w:sz w:val="28"/>
          <w:szCs w:val="28"/>
        </w:rPr>
        <w:t xml:space="preserve"> годы»</w:t>
      </w:r>
    </w:p>
    <w:p w:rsidR="009F7A9D" w:rsidRDefault="009F7A9D" w:rsidP="009F7A9D">
      <w:pPr>
        <w:pStyle w:val="a3"/>
        <w:spacing w:before="0" w:beforeAutospacing="0"/>
        <w:rPr>
          <w:color w:val="442E19"/>
          <w:sz w:val="28"/>
          <w:szCs w:val="28"/>
        </w:rPr>
      </w:pPr>
      <w:r w:rsidRPr="00F27654">
        <w:rPr>
          <w:color w:val="442E19"/>
          <w:sz w:val="28"/>
          <w:szCs w:val="28"/>
        </w:rPr>
        <w:t> </w:t>
      </w:r>
    </w:p>
    <w:p w:rsidR="009F7A9D" w:rsidRPr="00F27654" w:rsidRDefault="009F7A9D" w:rsidP="00D86930">
      <w:pPr>
        <w:pStyle w:val="a3"/>
        <w:spacing w:before="0" w:beforeAutospacing="0"/>
        <w:jc w:val="both"/>
        <w:rPr>
          <w:color w:val="442E19"/>
          <w:sz w:val="28"/>
          <w:szCs w:val="28"/>
        </w:rPr>
      </w:pPr>
      <w:r>
        <w:rPr>
          <w:color w:val="442E19"/>
          <w:sz w:val="28"/>
          <w:szCs w:val="28"/>
        </w:rPr>
        <w:t xml:space="preserve"> Администрация Новомихайловского сельского поселения Монастырщинского</w:t>
      </w:r>
      <w:r w:rsidRPr="00F27654">
        <w:rPr>
          <w:color w:val="442E19"/>
          <w:sz w:val="28"/>
          <w:szCs w:val="28"/>
        </w:rPr>
        <w:t xml:space="preserve"> района Смоленской области постановляет:</w:t>
      </w:r>
    </w:p>
    <w:p w:rsidR="009F7A9D" w:rsidRPr="00D86930" w:rsidRDefault="009F7A9D" w:rsidP="00D86930">
      <w:pPr>
        <w:pStyle w:val="a3"/>
        <w:numPr>
          <w:ilvl w:val="0"/>
          <w:numId w:val="1"/>
        </w:numPr>
        <w:jc w:val="both"/>
        <w:rPr>
          <w:color w:val="442E19"/>
          <w:sz w:val="28"/>
          <w:szCs w:val="28"/>
        </w:rPr>
      </w:pPr>
      <w:r w:rsidRPr="00F27654">
        <w:rPr>
          <w:color w:val="442E19"/>
          <w:sz w:val="28"/>
          <w:szCs w:val="28"/>
        </w:rPr>
        <w:t>Утвердить прилагаемую</w:t>
      </w:r>
      <w:r>
        <w:rPr>
          <w:color w:val="442E19"/>
          <w:sz w:val="28"/>
          <w:szCs w:val="28"/>
        </w:rPr>
        <w:t xml:space="preserve"> долгосрочную </w:t>
      </w:r>
      <w:r w:rsidRPr="00F27654">
        <w:rPr>
          <w:color w:val="442E19"/>
          <w:sz w:val="28"/>
          <w:szCs w:val="28"/>
        </w:rPr>
        <w:t xml:space="preserve"> </w:t>
      </w:r>
      <w:r w:rsidRPr="00F27654">
        <w:rPr>
          <w:sz w:val="28"/>
          <w:szCs w:val="28"/>
        </w:rPr>
        <w:t xml:space="preserve">целевую </w:t>
      </w:r>
      <w:hyperlink r:id="rId7" w:history="1">
        <w:r w:rsidRPr="00D86930">
          <w:rPr>
            <w:rStyle w:val="a5"/>
            <w:color w:val="auto"/>
            <w:sz w:val="28"/>
            <w:szCs w:val="28"/>
            <w:u w:val="none"/>
          </w:rPr>
          <w:t>программу</w:t>
        </w:r>
      </w:hyperlink>
      <w:r w:rsidRPr="00D86930">
        <w:rPr>
          <w:sz w:val="28"/>
          <w:szCs w:val="28"/>
        </w:rPr>
        <w:t xml:space="preserve">  </w:t>
      </w:r>
      <w:r w:rsidRPr="00F27654">
        <w:rPr>
          <w:color w:val="442E19"/>
          <w:sz w:val="28"/>
          <w:szCs w:val="28"/>
        </w:rPr>
        <w:t xml:space="preserve"> </w:t>
      </w:r>
      <w:r w:rsidRPr="00D86930">
        <w:rPr>
          <w:color w:val="442E19"/>
          <w:sz w:val="28"/>
          <w:szCs w:val="28"/>
        </w:rPr>
        <w:t xml:space="preserve">« </w:t>
      </w:r>
      <w:proofErr w:type="spellStart"/>
      <w:r w:rsidRPr="00D86930">
        <w:rPr>
          <w:color w:val="442E19"/>
          <w:sz w:val="28"/>
          <w:szCs w:val="28"/>
        </w:rPr>
        <w:t>Комлексное</w:t>
      </w:r>
      <w:proofErr w:type="spellEnd"/>
      <w:r w:rsidRPr="00D86930">
        <w:rPr>
          <w:color w:val="442E19"/>
          <w:sz w:val="28"/>
          <w:szCs w:val="28"/>
        </w:rPr>
        <w:t xml:space="preserve"> развитие систем коммунальной инфраструктуры Новомихайловского сельского поселения Монастырщинского района Смоленской области на 2013-2017 годы» (далее именуется Программа).</w:t>
      </w:r>
    </w:p>
    <w:p w:rsidR="009F7A9D" w:rsidRPr="00F27654" w:rsidRDefault="009F7A9D" w:rsidP="00D86930">
      <w:pPr>
        <w:pStyle w:val="a3"/>
        <w:jc w:val="both"/>
        <w:rPr>
          <w:sz w:val="28"/>
          <w:szCs w:val="28"/>
        </w:rPr>
      </w:pPr>
      <w:r>
        <w:rPr>
          <w:color w:val="442E19"/>
          <w:sz w:val="28"/>
          <w:szCs w:val="28"/>
        </w:rPr>
        <w:t>2.Утвердить муниципальным заказчиком Программы Администрацию Новомихайловского сельского поселения Монастырщинского</w:t>
      </w:r>
      <w:r w:rsidRPr="00F27654">
        <w:rPr>
          <w:color w:val="442E19"/>
          <w:sz w:val="28"/>
          <w:szCs w:val="28"/>
        </w:rPr>
        <w:t xml:space="preserve"> района Смоленской области</w:t>
      </w:r>
      <w:r>
        <w:rPr>
          <w:color w:val="442E19"/>
          <w:sz w:val="28"/>
          <w:szCs w:val="28"/>
        </w:rPr>
        <w:t>.</w:t>
      </w:r>
    </w:p>
    <w:p w:rsidR="009F7A9D" w:rsidRPr="00F27654" w:rsidRDefault="009F7A9D" w:rsidP="00D86930">
      <w:pPr>
        <w:pStyle w:val="a3"/>
        <w:jc w:val="both"/>
        <w:rPr>
          <w:color w:val="442E19"/>
          <w:sz w:val="28"/>
          <w:szCs w:val="28"/>
        </w:rPr>
      </w:pPr>
      <w:r>
        <w:rPr>
          <w:color w:val="442E19"/>
          <w:sz w:val="28"/>
          <w:szCs w:val="28"/>
        </w:rPr>
        <w:t>3.</w:t>
      </w:r>
      <w:r w:rsidRPr="00F27654">
        <w:rPr>
          <w:color w:val="442E19"/>
          <w:sz w:val="28"/>
          <w:szCs w:val="28"/>
        </w:rPr>
        <w:t>Настоящее постановление вступает в силу со дня его принятия и подлежит официальному обнародованию.</w:t>
      </w:r>
    </w:p>
    <w:p w:rsidR="009F7A9D" w:rsidRPr="00F27654" w:rsidRDefault="009F7A9D" w:rsidP="009F7A9D">
      <w:pPr>
        <w:pStyle w:val="a3"/>
        <w:rPr>
          <w:color w:val="442E19"/>
          <w:sz w:val="28"/>
          <w:szCs w:val="28"/>
        </w:rPr>
      </w:pPr>
      <w:r w:rsidRPr="00F27654">
        <w:rPr>
          <w:color w:val="442E19"/>
          <w:sz w:val="28"/>
          <w:szCs w:val="28"/>
        </w:rPr>
        <w:t> </w:t>
      </w:r>
    </w:p>
    <w:p w:rsidR="009F7A9D" w:rsidRDefault="009F7A9D" w:rsidP="009F7A9D">
      <w:pPr>
        <w:pStyle w:val="a3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 </w:t>
      </w:r>
    </w:p>
    <w:p w:rsidR="009F7A9D" w:rsidRDefault="009F7A9D" w:rsidP="009F7A9D">
      <w:pPr>
        <w:tabs>
          <w:tab w:val="left" w:pos="220"/>
        </w:tabs>
        <w:rPr>
          <w:sz w:val="28"/>
          <w:szCs w:val="28"/>
        </w:rPr>
      </w:pPr>
      <w:r>
        <w:rPr>
          <w:rFonts w:ascii="Tahoma" w:hAnsi="Tahoma" w:cs="Tahoma"/>
          <w:color w:val="442E19"/>
        </w:rPr>
        <w:t> </w:t>
      </w:r>
      <w:r>
        <w:rPr>
          <w:sz w:val="28"/>
          <w:szCs w:val="28"/>
        </w:rPr>
        <w:t>Глава муниципального образования</w:t>
      </w:r>
    </w:p>
    <w:p w:rsidR="009F7A9D" w:rsidRDefault="009F7A9D" w:rsidP="009F7A9D">
      <w:pPr>
        <w:tabs>
          <w:tab w:val="left" w:pos="220"/>
        </w:tabs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9F7A9D" w:rsidRDefault="009F7A9D" w:rsidP="009F7A9D">
      <w:pPr>
        <w:tabs>
          <w:tab w:val="left" w:pos="220"/>
        </w:tabs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9F7A9D" w:rsidRPr="00D86930" w:rsidRDefault="009F7A9D" w:rsidP="00D86930">
      <w:pPr>
        <w:tabs>
          <w:tab w:val="left" w:pos="220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</w:t>
      </w:r>
      <w:r w:rsidR="00D86930">
        <w:rPr>
          <w:sz w:val="28"/>
          <w:szCs w:val="28"/>
        </w:rPr>
        <w:t xml:space="preserve">          </w:t>
      </w:r>
      <w:r w:rsidR="00D86930" w:rsidRPr="00D86930">
        <w:rPr>
          <w:b/>
          <w:sz w:val="28"/>
          <w:szCs w:val="28"/>
        </w:rPr>
        <w:t xml:space="preserve"> </w:t>
      </w:r>
      <w:r w:rsidRPr="00D86930">
        <w:rPr>
          <w:b/>
          <w:sz w:val="28"/>
          <w:szCs w:val="28"/>
        </w:rPr>
        <w:t xml:space="preserve">С.В.Иванов                                                     </w:t>
      </w:r>
    </w:p>
    <w:p w:rsidR="009F7A9D" w:rsidRDefault="009F7A9D" w:rsidP="009F7A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F7A9D" w:rsidRPr="00593F85" w:rsidRDefault="009F7A9D" w:rsidP="009F7A9D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Утвержде</w:t>
      </w:r>
      <w:r w:rsidRPr="00593F85">
        <w:rPr>
          <w:sz w:val="28"/>
          <w:szCs w:val="28"/>
        </w:rPr>
        <w:t>н</w:t>
      </w:r>
      <w:r>
        <w:rPr>
          <w:sz w:val="28"/>
          <w:szCs w:val="28"/>
        </w:rPr>
        <w:t>а</w:t>
      </w:r>
    </w:p>
    <w:p w:rsidR="009F7A9D" w:rsidRPr="00593F85" w:rsidRDefault="009F7A9D" w:rsidP="009F7A9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93F85">
        <w:rPr>
          <w:sz w:val="28"/>
          <w:szCs w:val="28"/>
        </w:rPr>
        <w:t>постановлением Администрации</w:t>
      </w:r>
    </w:p>
    <w:p w:rsidR="009F7A9D" w:rsidRPr="00593F85" w:rsidRDefault="009F7A9D" w:rsidP="009F7A9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93F85">
        <w:rPr>
          <w:sz w:val="28"/>
          <w:szCs w:val="28"/>
        </w:rPr>
        <w:t xml:space="preserve"> Новомихайловского сельского поселения </w:t>
      </w:r>
    </w:p>
    <w:p w:rsidR="009F7A9D" w:rsidRPr="00593F85" w:rsidRDefault="009F7A9D" w:rsidP="009F7A9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93F85">
        <w:rPr>
          <w:sz w:val="28"/>
          <w:szCs w:val="28"/>
        </w:rPr>
        <w:t xml:space="preserve">Монастырщинского района </w:t>
      </w:r>
    </w:p>
    <w:p w:rsidR="009F7A9D" w:rsidRPr="00593F85" w:rsidRDefault="009F7A9D" w:rsidP="009F7A9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93F85">
        <w:rPr>
          <w:sz w:val="28"/>
          <w:szCs w:val="28"/>
        </w:rPr>
        <w:t>Смоленской области</w:t>
      </w:r>
    </w:p>
    <w:p w:rsidR="009F7A9D" w:rsidRDefault="009F7A9D" w:rsidP="009F7A9D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593F85">
        <w:rPr>
          <w:sz w:val="28"/>
          <w:szCs w:val="28"/>
        </w:rPr>
        <w:t xml:space="preserve">                                                                                </w:t>
      </w:r>
      <w:r w:rsidR="00D869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от 15.11</w:t>
      </w:r>
      <w:r w:rsidRPr="00593F85">
        <w:rPr>
          <w:sz w:val="28"/>
          <w:szCs w:val="28"/>
        </w:rPr>
        <w:t>.2013</w:t>
      </w:r>
      <w:r>
        <w:rPr>
          <w:sz w:val="28"/>
          <w:szCs w:val="28"/>
        </w:rPr>
        <w:t xml:space="preserve">         </w:t>
      </w:r>
      <w:r w:rsidRPr="00593F85">
        <w:rPr>
          <w:sz w:val="28"/>
          <w:szCs w:val="28"/>
        </w:rPr>
        <w:t>№</w:t>
      </w:r>
      <w:r>
        <w:rPr>
          <w:sz w:val="28"/>
          <w:szCs w:val="28"/>
        </w:rPr>
        <w:t xml:space="preserve"> 60</w:t>
      </w:r>
    </w:p>
    <w:p w:rsidR="009F7A9D" w:rsidRDefault="009F7A9D" w:rsidP="009F7A9D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9F7A9D" w:rsidRPr="004E09D3" w:rsidRDefault="009F7A9D" w:rsidP="009F7A9D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CF353C">
        <w:rPr>
          <w:color w:val="442E19"/>
          <w:sz w:val="28"/>
          <w:szCs w:val="28"/>
        </w:rPr>
        <w:t xml:space="preserve">  </w:t>
      </w:r>
      <w:r w:rsidRPr="00CF353C">
        <w:rPr>
          <w:rStyle w:val="a4"/>
          <w:color w:val="442E19"/>
          <w:sz w:val="28"/>
          <w:szCs w:val="28"/>
        </w:rPr>
        <w:t>ДОЛГОСРОЧНАЯ   ЦЕЛЕВАЯ ПРОГРАММА</w:t>
      </w:r>
    </w:p>
    <w:p w:rsidR="009F7A9D" w:rsidRPr="00CF353C" w:rsidRDefault="009F7A9D" w:rsidP="009F7A9D">
      <w:pPr>
        <w:pStyle w:val="a3"/>
        <w:spacing w:before="0" w:beforeAutospacing="0" w:after="0" w:afterAutospacing="0"/>
        <w:jc w:val="center"/>
        <w:rPr>
          <w:color w:val="442E19"/>
          <w:sz w:val="28"/>
          <w:szCs w:val="28"/>
        </w:rPr>
      </w:pPr>
      <w:r w:rsidRPr="00CF353C">
        <w:rPr>
          <w:rStyle w:val="a4"/>
          <w:color w:val="442E19"/>
          <w:sz w:val="28"/>
          <w:szCs w:val="28"/>
        </w:rPr>
        <w:t xml:space="preserve">«Комплексное развитие систем коммунальной инфраструктуры </w:t>
      </w:r>
    </w:p>
    <w:p w:rsidR="009F7A9D" w:rsidRPr="00CF353C" w:rsidRDefault="009F7A9D" w:rsidP="009F7A9D">
      <w:pPr>
        <w:pStyle w:val="a3"/>
        <w:spacing w:before="0" w:beforeAutospacing="0" w:after="0" w:afterAutospacing="0"/>
        <w:rPr>
          <w:color w:val="442E19"/>
          <w:sz w:val="28"/>
          <w:szCs w:val="28"/>
        </w:rPr>
      </w:pPr>
      <w:r w:rsidRPr="00CF353C">
        <w:rPr>
          <w:rStyle w:val="a4"/>
          <w:color w:val="442E19"/>
          <w:sz w:val="28"/>
          <w:szCs w:val="28"/>
        </w:rPr>
        <w:t xml:space="preserve">Новомихайловского сельского поселения Монастырщинского  района </w:t>
      </w:r>
    </w:p>
    <w:p w:rsidR="009F7A9D" w:rsidRPr="00CF353C" w:rsidRDefault="009F7A9D" w:rsidP="009F7A9D">
      <w:pPr>
        <w:pStyle w:val="a3"/>
        <w:spacing w:before="0" w:beforeAutospacing="0" w:after="0" w:afterAutospacing="0"/>
        <w:jc w:val="center"/>
        <w:rPr>
          <w:color w:val="442E19"/>
          <w:sz w:val="28"/>
          <w:szCs w:val="28"/>
        </w:rPr>
      </w:pPr>
      <w:r>
        <w:rPr>
          <w:rStyle w:val="a4"/>
          <w:color w:val="442E19"/>
          <w:sz w:val="28"/>
          <w:szCs w:val="28"/>
        </w:rPr>
        <w:t>Смоленской области на 2013-2017</w:t>
      </w:r>
      <w:r w:rsidRPr="00CF353C">
        <w:rPr>
          <w:rStyle w:val="a4"/>
          <w:color w:val="442E19"/>
          <w:sz w:val="28"/>
          <w:szCs w:val="28"/>
        </w:rPr>
        <w:t xml:space="preserve"> годы»</w:t>
      </w:r>
    </w:p>
    <w:p w:rsidR="009F7A9D" w:rsidRPr="00CF353C" w:rsidRDefault="009F7A9D" w:rsidP="009F7A9D">
      <w:pPr>
        <w:pStyle w:val="a3"/>
        <w:spacing w:before="0" w:beforeAutospacing="0" w:after="0" w:afterAutospacing="0"/>
        <w:jc w:val="center"/>
        <w:rPr>
          <w:color w:val="442E19"/>
          <w:sz w:val="28"/>
          <w:szCs w:val="28"/>
        </w:rPr>
      </w:pPr>
      <w:r w:rsidRPr="00CF353C">
        <w:rPr>
          <w:rStyle w:val="a4"/>
          <w:color w:val="442E19"/>
          <w:sz w:val="28"/>
          <w:szCs w:val="28"/>
        </w:rPr>
        <w:t> </w:t>
      </w:r>
    </w:p>
    <w:p w:rsidR="009F7A9D" w:rsidRPr="00CF353C" w:rsidRDefault="009F7A9D" w:rsidP="009F7A9D">
      <w:pPr>
        <w:pStyle w:val="a3"/>
        <w:spacing w:before="0" w:beforeAutospacing="0" w:after="0" w:afterAutospacing="0"/>
        <w:jc w:val="center"/>
        <w:rPr>
          <w:color w:val="442E19"/>
          <w:sz w:val="28"/>
          <w:szCs w:val="28"/>
        </w:rPr>
      </w:pPr>
      <w:r w:rsidRPr="00CF353C">
        <w:rPr>
          <w:rStyle w:val="a4"/>
          <w:color w:val="442E19"/>
          <w:sz w:val="28"/>
          <w:szCs w:val="28"/>
        </w:rPr>
        <w:t>ПАСПОРТ</w:t>
      </w:r>
    </w:p>
    <w:p w:rsidR="009F7A9D" w:rsidRPr="00CF353C" w:rsidRDefault="009F7A9D" w:rsidP="009F7A9D">
      <w:pPr>
        <w:pStyle w:val="a3"/>
        <w:spacing w:before="0" w:beforeAutospacing="0" w:after="0" w:afterAutospacing="0"/>
        <w:jc w:val="center"/>
        <w:rPr>
          <w:color w:val="442E19"/>
          <w:sz w:val="28"/>
          <w:szCs w:val="28"/>
        </w:rPr>
      </w:pPr>
      <w:r w:rsidRPr="00CF353C">
        <w:rPr>
          <w:rStyle w:val="a4"/>
          <w:color w:val="442E19"/>
          <w:sz w:val="28"/>
          <w:szCs w:val="28"/>
        </w:rPr>
        <w:t xml:space="preserve">долгосрочной  целевой программы «Комплексное развитие систем коммунальной инфраструктуры Новомихайловского сельского поселения </w:t>
      </w:r>
    </w:p>
    <w:p w:rsidR="009F7A9D" w:rsidRPr="00CF353C" w:rsidRDefault="009F7A9D" w:rsidP="009F7A9D">
      <w:pPr>
        <w:pStyle w:val="a3"/>
        <w:spacing w:before="0" w:beforeAutospacing="0" w:after="0" w:afterAutospacing="0"/>
        <w:jc w:val="center"/>
        <w:rPr>
          <w:color w:val="442E19"/>
          <w:sz w:val="28"/>
          <w:szCs w:val="28"/>
        </w:rPr>
      </w:pPr>
      <w:r>
        <w:rPr>
          <w:rStyle w:val="a4"/>
          <w:color w:val="442E19"/>
          <w:sz w:val="28"/>
          <w:szCs w:val="28"/>
        </w:rPr>
        <w:t>Монастырщинского</w:t>
      </w:r>
      <w:r w:rsidRPr="00CF353C">
        <w:rPr>
          <w:rStyle w:val="a4"/>
          <w:color w:val="442E19"/>
          <w:sz w:val="28"/>
          <w:szCs w:val="28"/>
        </w:rPr>
        <w:t xml:space="preserve"> района Смоленской области</w:t>
      </w:r>
    </w:p>
    <w:p w:rsidR="009F7A9D" w:rsidRPr="00CF353C" w:rsidRDefault="009F7A9D" w:rsidP="009F7A9D">
      <w:pPr>
        <w:pStyle w:val="a3"/>
        <w:spacing w:before="0" w:beforeAutospacing="0" w:after="0" w:afterAutospacing="0"/>
        <w:jc w:val="center"/>
        <w:rPr>
          <w:color w:val="442E19"/>
          <w:sz w:val="28"/>
          <w:szCs w:val="28"/>
        </w:rPr>
      </w:pPr>
      <w:r>
        <w:rPr>
          <w:rStyle w:val="a4"/>
          <w:color w:val="442E19"/>
          <w:sz w:val="28"/>
          <w:szCs w:val="28"/>
        </w:rPr>
        <w:t>на 2013-2017</w:t>
      </w:r>
      <w:r w:rsidRPr="00CF353C">
        <w:rPr>
          <w:rStyle w:val="a4"/>
          <w:color w:val="442E19"/>
          <w:sz w:val="28"/>
          <w:szCs w:val="28"/>
        </w:rPr>
        <w:t>годы»</w:t>
      </w:r>
    </w:p>
    <w:p w:rsidR="009F7A9D" w:rsidRPr="00CF353C" w:rsidRDefault="009F7A9D" w:rsidP="009F7A9D">
      <w:pPr>
        <w:pStyle w:val="a3"/>
        <w:spacing w:before="0" w:beforeAutospacing="0" w:after="0" w:afterAutospacing="0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1"/>
        <w:gridCol w:w="6644"/>
      </w:tblGrid>
      <w:tr w:rsidR="009F7A9D" w:rsidRPr="00CF353C" w:rsidTr="00051D1B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 w:rsidRPr="00CF353C">
              <w:rPr>
                <w:color w:val="3B2D36"/>
                <w:sz w:val="28"/>
                <w:szCs w:val="28"/>
              </w:rPr>
              <w:t>Наименование</w:t>
            </w:r>
          </w:p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 w:rsidRPr="00CF353C">
              <w:rPr>
                <w:color w:val="3B2D36"/>
                <w:sz w:val="28"/>
                <w:szCs w:val="28"/>
              </w:rPr>
              <w:t>Программы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 w:rsidRPr="00CF353C">
              <w:rPr>
                <w:color w:val="3B2D36"/>
                <w:sz w:val="28"/>
                <w:szCs w:val="28"/>
              </w:rPr>
              <w:t>Долгосрочная программа комплексного развития систем коммуна</w:t>
            </w:r>
            <w:r>
              <w:rPr>
                <w:color w:val="3B2D36"/>
                <w:sz w:val="28"/>
                <w:szCs w:val="28"/>
              </w:rPr>
              <w:t>льной инфраструктуры Новомихайловского</w:t>
            </w:r>
            <w:r w:rsidRPr="00CF353C">
              <w:rPr>
                <w:color w:val="3B2D36"/>
                <w:sz w:val="28"/>
                <w:szCs w:val="28"/>
              </w:rPr>
              <w:t xml:space="preserve"> сельского пос</w:t>
            </w:r>
            <w:r>
              <w:rPr>
                <w:color w:val="3B2D36"/>
                <w:sz w:val="28"/>
                <w:szCs w:val="28"/>
              </w:rPr>
              <w:t>еления  на 2013-2017</w:t>
            </w:r>
            <w:r w:rsidRPr="00CF353C">
              <w:rPr>
                <w:color w:val="3B2D36"/>
                <w:sz w:val="28"/>
                <w:szCs w:val="28"/>
              </w:rPr>
              <w:t xml:space="preserve"> годы (в дальнейшем Программа)</w:t>
            </w:r>
          </w:p>
        </w:tc>
      </w:tr>
      <w:tr w:rsidR="009F7A9D" w:rsidRPr="00CF353C" w:rsidTr="00051D1B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 w:rsidRPr="00CF353C">
              <w:rPr>
                <w:color w:val="3B2D36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9D" w:rsidRPr="00CF353C" w:rsidRDefault="009F7A9D" w:rsidP="00051D1B">
            <w:pPr>
              <w:pStyle w:val="a6"/>
              <w:rPr>
                <w:color w:val="3B2D36"/>
                <w:sz w:val="28"/>
                <w:szCs w:val="28"/>
              </w:rPr>
            </w:pPr>
            <w:r w:rsidRPr="00CF353C">
              <w:rPr>
                <w:color w:val="3B2D36"/>
                <w:sz w:val="28"/>
                <w:szCs w:val="28"/>
              </w:rPr>
              <w:t>Федеральный закон  от  06.10.2003  N 131-ФЗ «Об общих  принципах  организации  местного самоуправления в Российской Федерации»</w:t>
            </w:r>
          </w:p>
          <w:p w:rsidR="009F7A9D" w:rsidRPr="00CF353C" w:rsidRDefault="009F7A9D" w:rsidP="00051D1B">
            <w:pPr>
              <w:pStyle w:val="a6"/>
              <w:rPr>
                <w:color w:val="3B2D36"/>
                <w:sz w:val="28"/>
                <w:szCs w:val="28"/>
              </w:rPr>
            </w:pPr>
            <w:r w:rsidRPr="00CF353C">
              <w:rPr>
                <w:color w:val="3B2D36"/>
                <w:sz w:val="28"/>
                <w:szCs w:val="28"/>
              </w:rPr>
              <w:t>Федеральный закон  от  30.12.2004  N 210-ФЗ «Об основах регулирования тарифов организаций коммунального комплекса»</w:t>
            </w:r>
          </w:p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 w:rsidRPr="00CF353C">
              <w:rPr>
                <w:color w:val="3B2D36"/>
                <w:sz w:val="28"/>
                <w:szCs w:val="28"/>
              </w:rPr>
              <w:t>Градостроительный кодекс Российской Федерации от 29.12.2004  № 190-ФЗ</w:t>
            </w:r>
          </w:p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 w:rsidRPr="00CF353C">
              <w:rPr>
                <w:color w:val="3B2D36"/>
                <w:sz w:val="28"/>
                <w:szCs w:val="28"/>
              </w:rPr>
              <w:t> Федеральный закон от 23 ноября 2009 г.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Устав Новомихайловского сельского поселения Монастырщинского</w:t>
            </w:r>
            <w:r w:rsidRPr="00CF353C">
              <w:rPr>
                <w:color w:val="3B2D36"/>
                <w:sz w:val="28"/>
                <w:szCs w:val="28"/>
              </w:rPr>
              <w:t xml:space="preserve"> района Смоленской области            </w:t>
            </w:r>
          </w:p>
        </w:tc>
      </w:tr>
      <w:tr w:rsidR="009F7A9D" w:rsidRPr="00CF353C" w:rsidTr="00051D1B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 w:rsidRPr="00CF353C">
              <w:rPr>
                <w:color w:val="3B2D36"/>
                <w:sz w:val="28"/>
                <w:szCs w:val="28"/>
              </w:rPr>
              <w:t>Заказчик Программы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Администрация  Новомихайловского</w:t>
            </w:r>
            <w:r w:rsidRPr="00CF353C">
              <w:rPr>
                <w:color w:val="3B2D36"/>
                <w:sz w:val="28"/>
                <w:szCs w:val="28"/>
              </w:rPr>
              <w:t xml:space="preserve"> сельского поселен</w:t>
            </w:r>
            <w:r>
              <w:rPr>
                <w:color w:val="3B2D36"/>
                <w:sz w:val="28"/>
                <w:szCs w:val="28"/>
              </w:rPr>
              <w:t>ия  Монастырщинского</w:t>
            </w:r>
            <w:r w:rsidRPr="00CF353C">
              <w:rPr>
                <w:color w:val="3B2D36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F7A9D" w:rsidRPr="00CF353C" w:rsidTr="00051D1B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 w:rsidRPr="00CF353C">
              <w:rPr>
                <w:color w:val="3B2D36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Администрация Новомихайловского сельского поселения Монастырщинского </w:t>
            </w:r>
            <w:r w:rsidRPr="00CF353C">
              <w:rPr>
                <w:color w:val="3B2D36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F7A9D" w:rsidRPr="00CF353C" w:rsidTr="00051D1B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 w:rsidRPr="00CF353C">
              <w:rPr>
                <w:color w:val="3B2D36"/>
                <w:sz w:val="28"/>
                <w:szCs w:val="28"/>
              </w:rPr>
              <w:t>Исполнители Программы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Администрация Новомихайловского сельского поселения Монастырщинского </w:t>
            </w:r>
            <w:r w:rsidRPr="00CF353C">
              <w:rPr>
                <w:color w:val="3B2D36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F7A9D" w:rsidRPr="00CF353C" w:rsidTr="00051D1B">
        <w:trPr>
          <w:trHeight w:val="6485"/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Основные ц</w:t>
            </w:r>
            <w:r w:rsidRPr="00CF353C">
              <w:rPr>
                <w:color w:val="3B2D36"/>
                <w:sz w:val="28"/>
                <w:szCs w:val="28"/>
              </w:rPr>
              <w:t xml:space="preserve">ели </w:t>
            </w:r>
            <w:r>
              <w:rPr>
                <w:color w:val="3B2D36"/>
                <w:sz w:val="28"/>
                <w:szCs w:val="28"/>
              </w:rPr>
              <w:t xml:space="preserve"> и задачи </w:t>
            </w:r>
            <w:r w:rsidRPr="00CF353C">
              <w:rPr>
                <w:color w:val="3B2D36"/>
                <w:sz w:val="28"/>
                <w:szCs w:val="28"/>
              </w:rPr>
              <w:t>Программы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1.Восстановление  уличного освещения на территории Новомихайловского</w:t>
            </w:r>
            <w:r w:rsidRPr="00CF353C">
              <w:rPr>
                <w:color w:val="3B2D36"/>
                <w:sz w:val="28"/>
                <w:szCs w:val="28"/>
              </w:rPr>
              <w:t xml:space="preserve"> сельско</w:t>
            </w:r>
            <w:r>
              <w:rPr>
                <w:color w:val="3B2D36"/>
                <w:sz w:val="28"/>
                <w:szCs w:val="28"/>
              </w:rPr>
              <w:t>го поселения</w:t>
            </w:r>
            <w:proofErr w:type="gramStart"/>
            <w:r>
              <w:rPr>
                <w:color w:val="3B2D36"/>
                <w:sz w:val="28"/>
                <w:szCs w:val="28"/>
              </w:rPr>
              <w:t xml:space="preserve"> </w:t>
            </w:r>
            <w:r w:rsidRPr="00CF353C">
              <w:rPr>
                <w:color w:val="3B2D36"/>
                <w:sz w:val="28"/>
                <w:szCs w:val="28"/>
              </w:rPr>
              <w:t>:</w:t>
            </w:r>
            <w:proofErr w:type="gramEnd"/>
          </w:p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2 . Создание благоприятных условий для проживания жителей поселения.</w:t>
            </w:r>
          </w:p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3 . П</w:t>
            </w:r>
            <w:r w:rsidRPr="00CF353C">
              <w:rPr>
                <w:color w:val="3B2D36"/>
                <w:sz w:val="28"/>
                <w:szCs w:val="28"/>
              </w:rPr>
              <w:t>овышения надежности и качества услуг по водоснабжению, по снабжению баллонным газом населения в соответствии со стандартами качества.</w:t>
            </w:r>
          </w:p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  4.  П</w:t>
            </w:r>
            <w:r w:rsidRPr="00CF353C">
              <w:rPr>
                <w:color w:val="3B2D36"/>
                <w:sz w:val="28"/>
                <w:szCs w:val="28"/>
              </w:rPr>
              <w:t>роведение мероприятий по модернизации существующих, строительство новых объектов (шахтные колодцы).</w:t>
            </w:r>
          </w:p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5. С</w:t>
            </w:r>
            <w:r w:rsidRPr="00CF353C">
              <w:rPr>
                <w:color w:val="3B2D36"/>
                <w:sz w:val="28"/>
                <w:szCs w:val="28"/>
              </w:rPr>
              <w:t>оздания комфортных условий труда и быта в сельской местности, улучшение качества питьевой воды.</w:t>
            </w:r>
          </w:p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6. С</w:t>
            </w:r>
            <w:r w:rsidRPr="00CF353C">
              <w:rPr>
                <w:color w:val="3B2D36"/>
                <w:sz w:val="28"/>
                <w:szCs w:val="28"/>
              </w:rPr>
              <w:t>нижение потерь при эксплуатации систем водоснабжения</w:t>
            </w:r>
            <w:proofErr w:type="gramStart"/>
            <w:r w:rsidRPr="00CF353C">
              <w:rPr>
                <w:color w:val="3B2D36"/>
                <w:sz w:val="28"/>
                <w:szCs w:val="28"/>
              </w:rPr>
              <w:t xml:space="preserve"> .</w:t>
            </w:r>
            <w:proofErr w:type="gramEnd"/>
          </w:p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</w:p>
        </w:tc>
      </w:tr>
      <w:tr w:rsidR="009F7A9D" w:rsidRPr="00CF353C" w:rsidTr="00051D1B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 w:rsidRPr="00CF353C">
              <w:rPr>
                <w:color w:val="3B2D36"/>
                <w:sz w:val="28"/>
                <w:szCs w:val="28"/>
              </w:rPr>
              <w:t>Задачи Программы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 w:rsidRPr="00CF353C">
              <w:rPr>
                <w:color w:val="3B2D36"/>
                <w:sz w:val="28"/>
                <w:szCs w:val="28"/>
              </w:rPr>
              <w:t>Реализация мероприятий по разработке проектно-сметной документации и производству работ для развития и реконструкции систем коммунальной инфраструктуры, обеспечения их эксплуатации в соответствии с действующими нормативами, оптимизация схем их размещения</w:t>
            </w:r>
          </w:p>
        </w:tc>
      </w:tr>
      <w:tr w:rsidR="009F7A9D" w:rsidRPr="00CF353C" w:rsidTr="00051D1B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 w:rsidRPr="00CF353C">
              <w:rPr>
                <w:color w:val="3B2D36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 w:rsidRPr="00CF353C">
              <w:rPr>
                <w:color w:val="3B2D36"/>
                <w:sz w:val="28"/>
                <w:szCs w:val="28"/>
              </w:rPr>
              <w:t>П</w:t>
            </w:r>
            <w:r>
              <w:rPr>
                <w:color w:val="3B2D36"/>
                <w:sz w:val="28"/>
                <w:szCs w:val="28"/>
              </w:rPr>
              <w:t>ериод реализации Программы: 2013</w:t>
            </w:r>
            <w:r w:rsidRPr="00CF353C">
              <w:rPr>
                <w:color w:val="3B2D36"/>
                <w:sz w:val="28"/>
                <w:szCs w:val="28"/>
              </w:rPr>
              <w:t>-</w:t>
            </w:r>
            <w:r>
              <w:rPr>
                <w:color w:val="3B2D36"/>
                <w:sz w:val="28"/>
                <w:szCs w:val="28"/>
              </w:rPr>
              <w:t>2017</w:t>
            </w:r>
            <w:r w:rsidRPr="00CF353C">
              <w:rPr>
                <w:color w:val="3B2D36"/>
                <w:sz w:val="28"/>
                <w:szCs w:val="28"/>
              </w:rPr>
              <w:t xml:space="preserve"> годы</w:t>
            </w:r>
          </w:p>
        </w:tc>
      </w:tr>
      <w:tr w:rsidR="009F7A9D" w:rsidRPr="00CF353C" w:rsidTr="00051D1B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 w:rsidRPr="00CF353C">
              <w:rPr>
                <w:color w:val="3B2D36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 w:rsidRPr="00CF353C">
              <w:rPr>
                <w:color w:val="3B2D36"/>
                <w:sz w:val="28"/>
                <w:szCs w:val="28"/>
              </w:rPr>
              <w:t>Средства областного бюджет</w:t>
            </w:r>
            <w:r>
              <w:rPr>
                <w:color w:val="3B2D36"/>
                <w:sz w:val="28"/>
                <w:szCs w:val="28"/>
              </w:rPr>
              <w:t>а, средства бюджета Новомихайловского сельского поселения Монастырщинского</w:t>
            </w:r>
            <w:r w:rsidRPr="00CF353C">
              <w:rPr>
                <w:color w:val="3B2D36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F7A9D" w:rsidRPr="00CF353C" w:rsidTr="00051D1B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 w:rsidRPr="00CF353C">
              <w:rPr>
                <w:color w:val="3B2D36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 w:rsidRPr="00CF353C">
              <w:rPr>
                <w:color w:val="3B2D36"/>
                <w:sz w:val="28"/>
                <w:szCs w:val="28"/>
              </w:rPr>
              <w:t>Повышение надежности функционирования систем коммунальной инфраструктуры и качества коммунальных услуг, предоставляемых населению</w:t>
            </w:r>
            <w:r>
              <w:rPr>
                <w:color w:val="3B2D36"/>
                <w:sz w:val="28"/>
                <w:szCs w:val="28"/>
              </w:rPr>
              <w:t> Новомихайловского сельского поселения Монастырщинского</w:t>
            </w:r>
            <w:r w:rsidRPr="00CF353C">
              <w:rPr>
                <w:color w:val="3B2D36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F7A9D" w:rsidRPr="00CF353C" w:rsidTr="00051D1B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 w:rsidRPr="00CF353C">
              <w:rPr>
                <w:color w:val="3B2D36"/>
                <w:sz w:val="28"/>
                <w:szCs w:val="28"/>
              </w:rPr>
              <w:t xml:space="preserve">Система </w:t>
            </w:r>
            <w:proofErr w:type="gramStart"/>
            <w:r w:rsidRPr="00CF353C">
              <w:rPr>
                <w:color w:val="3B2D36"/>
                <w:sz w:val="28"/>
                <w:szCs w:val="28"/>
              </w:rPr>
              <w:t>контроля за</w:t>
            </w:r>
            <w:proofErr w:type="gramEnd"/>
            <w:r w:rsidRPr="00CF353C">
              <w:rPr>
                <w:color w:val="3B2D36"/>
                <w:sz w:val="28"/>
                <w:szCs w:val="28"/>
              </w:rPr>
              <w:t xml:space="preserve"> </w:t>
            </w:r>
            <w:r w:rsidRPr="00CF353C">
              <w:rPr>
                <w:color w:val="3B2D36"/>
                <w:sz w:val="28"/>
                <w:szCs w:val="28"/>
              </w:rPr>
              <w:lastRenderedPageBreak/>
              <w:t>выполнением Программы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9D" w:rsidRPr="00CF353C" w:rsidRDefault="009F7A9D" w:rsidP="00051D1B">
            <w:pPr>
              <w:pStyle w:val="a3"/>
              <w:rPr>
                <w:color w:val="3B2D36"/>
                <w:sz w:val="28"/>
                <w:szCs w:val="28"/>
              </w:rPr>
            </w:pPr>
            <w:r w:rsidRPr="00CF353C">
              <w:rPr>
                <w:color w:val="3B2D36"/>
                <w:sz w:val="28"/>
                <w:szCs w:val="28"/>
              </w:rPr>
              <w:lastRenderedPageBreak/>
              <w:t>Контроль выполнения Программы осущ</w:t>
            </w:r>
            <w:r>
              <w:rPr>
                <w:color w:val="3B2D36"/>
                <w:sz w:val="28"/>
                <w:szCs w:val="28"/>
              </w:rPr>
              <w:t xml:space="preserve">ествляет </w:t>
            </w:r>
            <w:r>
              <w:rPr>
                <w:color w:val="3B2D36"/>
                <w:sz w:val="28"/>
                <w:szCs w:val="28"/>
              </w:rPr>
              <w:lastRenderedPageBreak/>
              <w:t xml:space="preserve">Администрация  Новомихайловского сельского поселения Монастырщинского </w:t>
            </w:r>
            <w:r w:rsidRPr="00CF353C">
              <w:rPr>
                <w:color w:val="3B2D36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9F7A9D" w:rsidRPr="00CF353C" w:rsidRDefault="009F7A9D" w:rsidP="009F7A9D">
      <w:pPr>
        <w:pStyle w:val="a3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lastRenderedPageBreak/>
        <w:t> </w:t>
      </w:r>
      <w:r>
        <w:rPr>
          <w:color w:val="442E19"/>
          <w:sz w:val="28"/>
          <w:szCs w:val="28"/>
        </w:rPr>
        <w:t xml:space="preserve">             </w:t>
      </w:r>
      <w:r w:rsidRPr="00CF353C">
        <w:rPr>
          <w:rStyle w:val="a4"/>
          <w:color w:val="442E19"/>
          <w:sz w:val="28"/>
          <w:szCs w:val="28"/>
        </w:rPr>
        <w:t>Обоснование актуальности разработки Программы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>
        <w:rPr>
          <w:rStyle w:val="a4"/>
          <w:color w:val="442E19"/>
          <w:sz w:val="28"/>
          <w:szCs w:val="28"/>
        </w:rPr>
        <w:t xml:space="preserve">   </w:t>
      </w:r>
      <w:r w:rsidRPr="00CF353C">
        <w:rPr>
          <w:rStyle w:val="a4"/>
          <w:color w:val="442E19"/>
          <w:sz w:val="28"/>
          <w:szCs w:val="28"/>
        </w:rPr>
        <w:t xml:space="preserve"> </w:t>
      </w:r>
      <w:proofErr w:type="gramStart"/>
      <w:r w:rsidRPr="00CF353C">
        <w:rPr>
          <w:color w:val="442E19"/>
          <w:sz w:val="28"/>
          <w:szCs w:val="28"/>
        </w:rPr>
        <w:t xml:space="preserve">Разработка данной Программы продиктована необходимостью реализации положений Федерального закона от 6 октября 2003 года № 131-ФЗ «Об общих принципах организации местного самоуправления в Российской федерации» в части организации </w:t>
      </w:r>
      <w:proofErr w:type="spellStart"/>
      <w:r w:rsidRPr="00CF353C">
        <w:rPr>
          <w:color w:val="442E19"/>
          <w:sz w:val="28"/>
          <w:szCs w:val="28"/>
        </w:rPr>
        <w:t>электро-газо-и</w:t>
      </w:r>
      <w:proofErr w:type="spellEnd"/>
      <w:r w:rsidRPr="00CF353C">
        <w:rPr>
          <w:color w:val="442E19"/>
          <w:sz w:val="28"/>
          <w:szCs w:val="28"/>
        </w:rPr>
        <w:t xml:space="preserve"> водоснабжения населения, от 23 ноября 2009г. №261-ФЗ «Об энергосбережении и о повышении энергетической эффективности и о внесении изменений в отдельные законодательные акты РФ».</w:t>
      </w:r>
      <w:proofErr w:type="gramEnd"/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t>С</w:t>
      </w:r>
      <w:r>
        <w:rPr>
          <w:color w:val="442E19"/>
          <w:sz w:val="28"/>
          <w:szCs w:val="28"/>
        </w:rPr>
        <w:t>истема водоснабжения Новомихайловского</w:t>
      </w:r>
      <w:r w:rsidRPr="00CF353C">
        <w:rPr>
          <w:color w:val="442E19"/>
          <w:sz w:val="28"/>
          <w:szCs w:val="28"/>
        </w:rPr>
        <w:t xml:space="preserve"> сельского поселения включает в себя: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t>-       водоза</w:t>
      </w:r>
      <w:r>
        <w:rPr>
          <w:color w:val="442E19"/>
          <w:sz w:val="28"/>
          <w:szCs w:val="28"/>
        </w:rPr>
        <w:t xml:space="preserve">боры : с </w:t>
      </w:r>
      <w:proofErr w:type="spellStart"/>
      <w:r>
        <w:rPr>
          <w:color w:val="442E19"/>
          <w:sz w:val="28"/>
          <w:szCs w:val="28"/>
        </w:rPr>
        <w:t>артскважиной</w:t>
      </w:r>
      <w:proofErr w:type="spellEnd"/>
      <w:r>
        <w:rPr>
          <w:color w:val="442E19"/>
          <w:sz w:val="28"/>
          <w:szCs w:val="28"/>
        </w:rPr>
        <w:t xml:space="preserve"> с водонапорной башней и сетями водопровода от </w:t>
      </w:r>
      <w:proofErr w:type="spellStart"/>
      <w:r>
        <w:rPr>
          <w:color w:val="442E19"/>
          <w:sz w:val="28"/>
          <w:szCs w:val="28"/>
        </w:rPr>
        <w:t>д</w:t>
      </w:r>
      <w:proofErr w:type="gramStart"/>
      <w:r>
        <w:rPr>
          <w:color w:val="442E19"/>
          <w:sz w:val="28"/>
          <w:szCs w:val="28"/>
        </w:rPr>
        <w:t>.К</w:t>
      </w:r>
      <w:proofErr w:type="gramEnd"/>
      <w:r>
        <w:rPr>
          <w:color w:val="442E19"/>
          <w:sz w:val="28"/>
          <w:szCs w:val="28"/>
        </w:rPr>
        <w:t>арабановщина</w:t>
      </w:r>
      <w:proofErr w:type="spellEnd"/>
      <w:r>
        <w:rPr>
          <w:color w:val="442E19"/>
          <w:sz w:val="28"/>
          <w:szCs w:val="28"/>
        </w:rPr>
        <w:t xml:space="preserve"> по д.Большие Остроги –</w:t>
      </w:r>
      <w:proofErr w:type="spellStart"/>
      <w:r>
        <w:rPr>
          <w:color w:val="442E19"/>
          <w:sz w:val="28"/>
          <w:szCs w:val="28"/>
        </w:rPr>
        <w:t>артскважина</w:t>
      </w:r>
      <w:proofErr w:type="spellEnd"/>
      <w:r>
        <w:rPr>
          <w:color w:val="442E19"/>
          <w:sz w:val="28"/>
          <w:szCs w:val="28"/>
        </w:rPr>
        <w:t xml:space="preserve"> с водопроводной башней и сетями водопровода по </w:t>
      </w:r>
      <w:proofErr w:type="spellStart"/>
      <w:r>
        <w:rPr>
          <w:color w:val="442E19"/>
          <w:sz w:val="28"/>
          <w:szCs w:val="28"/>
        </w:rPr>
        <w:t>д.Новомихайловск</w:t>
      </w:r>
      <w:proofErr w:type="spellEnd"/>
      <w:r>
        <w:rPr>
          <w:color w:val="442E19"/>
          <w:sz w:val="28"/>
          <w:szCs w:val="28"/>
        </w:rPr>
        <w:t xml:space="preserve"> ,сеть водопровода –от животноводческой фермы д.Михайловка в направлении д.Малые Остроги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t xml:space="preserve">-       протяженность </w:t>
      </w:r>
      <w:r>
        <w:rPr>
          <w:color w:val="442E19"/>
          <w:sz w:val="28"/>
          <w:szCs w:val="28"/>
        </w:rPr>
        <w:t>водонапорных сетей составляет- 6,95</w:t>
      </w:r>
      <w:r w:rsidRPr="00CF353C">
        <w:rPr>
          <w:color w:val="442E19"/>
          <w:sz w:val="28"/>
          <w:szCs w:val="28"/>
        </w:rPr>
        <w:t xml:space="preserve"> км;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t>-       колодцы в д</w:t>
      </w:r>
      <w:r>
        <w:rPr>
          <w:color w:val="442E19"/>
          <w:sz w:val="28"/>
          <w:szCs w:val="28"/>
        </w:rPr>
        <w:t>. Денисовка</w:t>
      </w:r>
      <w:r w:rsidRPr="00CF353C">
        <w:rPr>
          <w:color w:val="442E19"/>
          <w:sz w:val="28"/>
          <w:szCs w:val="28"/>
        </w:rPr>
        <w:t>.</w:t>
      </w:r>
      <w:r>
        <w:rPr>
          <w:color w:val="442E19"/>
          <w:sz w:val="28"/>
          <w:szCs w:val="28"/>
        </w:rPr>
        <w:t xml:space="preserve"> </w:t>
      </w:r>
      <w:proofErr w:type="spellStart"/>
      <w:r>
        <w:rPr>
          <w:color w:val="442E19"/>
          <w:sz w:val="28"/>
          <w:szCs w:val="28"/>
        </w:rPr>
        <w:t>д</w:t>
      </w:r>
      <w:proofErr w:type="gramStart"/>
      <w:r>
        <w:rPr>
          <w:color w:val="442E19"/>
          <w:sz w:val="28"/>
          <w:szCs w:val="28"/>
        </w:rPr>
        <w:t>.Х</w:t>
      </w:r>
      <w:proofErr w:type="gramEnd"/>
      <w:r>
        <w:rPr>
          <w:color w:val="442E19"/>
          <w:sz w:val="28"/>
          <w:szCs w:val="28"/>
        </w:rPr>
        <w:t>однево</w:t>
      </w:r>
      <w:proofErr w:type="spellEnd"/>
      <w:r>
        <w:rPr>
          <w:color w:val="442E19"/>
          <w:sz w:val="28"/>
          <w:szCs w:val="28"/>
        </w:rPr>
        <w:t xml:space="preserve">, </w:t>
      </w:r>
      <w:proofErr w:type="spellStart"/>
      <w:r>
        <w:rPr>
          <w:color w:val="442E19"/>
          <w:sz w:val="28"/>
          <w:szCs w:val="28"/>
        </w:rPr>
        <w:t>д.Шевердино</w:t>
      </w:r>
      <w:proofErr w:type="spellEnd"/>
      <w:r>
        <w:rPr>
          <w:color w:val="442E19"/>
          <w:sz w:val="28"/>
          <w:szCs w:val="28"/>
        </w:rPr>
        <w:t xml:space="preserve"> ,</w:t>
      </w:r>
      <w:proofErr w:type="spellStart"/>
      <w:r>
        <w:rPr>
          <w:color w:val="442E19"/>
          <w:sz w:val="28"/>
          <w:szCs w:val="28"/>
        </w:rPr>
        <w:t>д.Колодино</w:t>
      </w:r>
      <w:proofErr w:type="spellEnd"/>
      <w:r>
        <w:rPr>
          <w:color w:val="442E19"/>
          <w:sz w:val="28"/>
          <w:szCs w:val="28"/>
        </w:rPr>
        <w:t>, д.Городец  на балансе  сельского поселения   не стоят.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t xml:space="preserve">   </w:t>
      </w:r>
      <w:proofErr w:type="gramStart"/>
      <w:r w:rsidRPr="00CF353C">
        <w:rPr>
          <w:color w:val="442E19"/>
          <w:sz w:val="28"/>
          <w:szCs w:val="28"/>
        </w:rPr>
        <w:t xml:space="preserve">Анализируя существующее состояние систем водоснабжения </w:t>
      </w:r>
      <w:r>
        <w:rPr>
          <w:color w:val="442E19"/>
          <w:sz w:val="28"/>
          <w:szCs w:val="28"/>
        </w:rPr>
        <w:t>в населенных пунктах Новомихайловского</w:t>
      </w:r>
      <w:r w:rsidRPr="00CF353C">
        <w:rPr>
          <w:color w:val="442E19"/>
          <w:sz w:val="28"/>
          <w:szCs w:val="28"/>
        </w:rPr>
        <w:t xml:space="preserve"> сельского поселения выявлено</w:t>
      </w:r>
      <w:proofErr w:type="gramEnd"/>
      <w:r w:rsidRPr="00CF353C">
        <w:rPr>
          <w:color w:val="442E19"/>
          <w:sz w:val="28"/>
          <w:szCs w:val="28"/>
        </w:rPr>
        <w:t>: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t>-       в связи со старением водопроводных сетей из-за коррозии металла и отложений в трубопроводах, качество воды ежегодно ухудшается, растет процент утечек.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t xml:space="preserve">-       износ водопроводных сетей составляет 91%, </w:t>
      </w:r>
      <w:proofErr w:type="gramStart"/>
      <w:r w:rsidRPr="00CF353C">
        <w:rPr>
          <w:color w:val="442E19"/>
          <w:sz w:val="28"/>
          <w:szCs w:val="28"/>
        </w:rPr>
        <w:t>в следствии</w:t>
      </w:r>
      <w:proofErr w:type="gramEnd"/>
      <w:r w:rsidRPr="00CF353C">
        <w:rPr>
          <w:color w:val="442E19"/>
          <w:sz w:val="28"/>
          <w:szCs w:val="28"/>
        </w:rPr>
        <w:t xml:space="preserve"> чего число ежегодных порывов увеличивается, а потери в сетях достигают 30-40%   от объема воды поданной в сеть, что превышает нормативы в несколько раз.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t xml:space="preserve">                  Текущий ремонт не решает проблемы сверхнормативных потерь и стабильной подачи воды потребителю, поэтому необходимо выполнить ряд мероприятий на водонапорных сетях, представленных в данной программе. В виду того, что водонапорные </w:t>
      </w:r>
      <w:r>
        <w:rPr>
          <w:color w:val="442E19"/>
          <w:sz w:val="28"/>
          <w:szCs w:val="28"/>
        </w:rPr>
        <w:t xml:space="preserve">сети, расположенные в </w:t>
      </w:r>
      <w:proofErr w:type="spellStart"/>
      <w:r>
        <w:rPr>
          <w:color w:val="442E19"/>
          <w:sz w:val="28"/>
          <w:szCs w:val="28"/>
        </w:rPr>
        <w:t>д</w:t>
      </w:r>
      <w:proofErr w:type="spellEnd"/>
      <w:r>
        <w:rPr>
          <w:color w:val="442E19"/>
          <w:sz w:val="28"/>
          <w:szCs w:val="28"/>
        </w:rPr>
        <w:t>, Новомихайловское</w:t>
      </w:r>
      <w:r w:rsidRPr="00CF353C">
        <w:rPr>
          <w:color w:val="442E19"/>
          <w:sz w:val="28"/>
          <w:szCs w:val="28"/>
        </w:rPr>
        <w:t xml:space="preserve"> единственные на территории поселения необход</w:t>
      </w:r>
      <w:r>
        <w:rPr>
          <w:color w:val="442E19"/>
          <w:sz w:val="28"/>
          <w:szCs w:val="28"/>
        </w:rPr>
        <w:t xml:space="preserve">имо строительство </w:t>
      </w:r>
      <w:r w:rsidRPr="00CF353C">
        <w:rPr>
          <w:color w:val="442E19"/>
          <w:sz w:val="28"/>
          <w:szCs w:val="28"/>
        </w:rPr>
        <w:t xml:space="preserve"> колодцев.</w:t>
      </w:r>
    </w:p>
    <w:p w:rsidR="009F7A9D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lastRenderedPageBreak/>
        <w:t>        Для обеспечения населенных пунктов питьевой водой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</w:p>
    <w:p w:rsidR="009F7A9D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t>       </w:t>
      </w:r>
      <w:r w:rsidRPr="00CF353C">
        <w:rPr>
          <w:rStyle w:val="a4"/>
          <w:color w:val="442E19"/>
          <w:sz w:val="28"/>
          <w:szCs w:val="28"/>
        </w:rPr>
        <w:t>2. Цели, задачи и сроки реализации долгосрочной Программы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rStyle w:val="a4"/>
          <w:color w:val="442E19"/>
          <w:sz w:val="28"/>
          <w:szCs w:val="28"/>
        </w:rPr>
        <w:t xml:space="preserve"> </w:t>
      </w:r>
      <w:r w:rsidRPr="00CF353C">
        <w:rPr>
          <w:color w:val="442E19"/>
          <w:sz w:val="28"/>
          <w:szCs w:val="28"/>
        </w:rPr>
        <w:t>Основными целями Программы являются повышение качества коммунальных услуг, развитие систем коммунальной инфраструктуры, в соответствии с действующими нормативными требованиями, повышение устойчивости их функционирования, улучшение условий п</w:t>
      </w:r>
      <w:r>
        <w:rPr>
          <w:color w:val="442E19"/>
          <w:sz w:val="28"/>
          <w:szCs w:val="28"/>
        </w:rPr>
        <w:t xml:space="preserve">роживания населения Новомихайловского сельского поселения  Монастырщинского </w:t>
      </w:r>
      <w:r w:rsidRPr="00CF353C">
        <w:rPr>
          <w:color w:val="442E19"/>
          <w:sz w:val="28"/>
          <w:szCs w:val="28"/>
        </w:rPr>
        <w:t>района.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t>         Основными задачами Программы является реализация мероприятий по разработке проектно-сметной документации и производству работ для строительства и реконструкции систем коммунальной инфраструктуры, обеспечения их эксплуатации в соответствии с действующими нормативами, оптимизация схем их размещения.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t>Срок реализа</w:t>
      </w:r>
      <w:r>
        <w:rPr>
          <w:color w:val="442E19"/>
          <w:sz w:val="28"/>
          <w:szCs w:val="28"/>
        </w:rPr>
        <w:t>ции долгосрочной Программы: 2013</w:t>
      </w:r>
      <w:r w:rsidRPr="00CF353C">
        <w:rPr>
          <w:color w:val="442E19"/>
          <w:sz w:val="28"/>
          <w:szCs w:val="28"/>
        </w:rPr>
        <w:t>-2</w:t>
      </w:r>
      <w:r>
        <w:rPr>
          <w:color w:val="442E19"/>
          <w:sz w:val="28"/>
          <w:szCs w:val="28"/>
        </w:rPr>
        <w:t>017</w:t>
      </w:r>
      <w:r w:rsidRPr="00CF353C">
        <w:rPr>
          <w:color w:val="442E19"/>
          <w:sz w:val="28"/>
          <w:szCs w:val="28"/>
        </w:rPr>
        <w:t xml:space="preserve"> годы.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t> </w:t>
      </w:r>
      <w:r>
        <w:rPr>
          <w:color w:val="442E19"/>
          <w:sz w:val="28"/>
          <w:szCs w:val="28"/>
        </w:rPr>
        <w:t xml:space="preserve">                           </w:t>
      </w:r>
      <w:r w:rsidRPr="00CF353C">
        <w:rPr>
          <w:rStyle w:val="a4"/>
          <w:color w:val="442E19"/>
          <w:sz w:val="28"/>
          <w:szCs w:val="28"/>
        </w:rPr>
        <w:t>3. Система программных мероприятий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rStyle w:val="a4"/>
          <w:color w:val="442E19"/>
          <w:sz w:val="28"/>
          <w:szCs w:val="28"/>
        </w:rPr>
        <w:t> </w:t>
      </w:r>
      <w:r w:rsidRPr="00CF353C">
        <w:rPr>
          <w:color w:val="442E19"/>
          <w:sz w:val="28"/>
          <w:szCs w:val="28"/>
        </w:rPr>
        <w:t>  В целях реализации Программы планируется осуществить: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t>-       ремонт, реконструкцию и строительство систем коммунальной инфраструктуры.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t> </w:t>
      </w:r>
      <w:r>
        <w:rPr>
          <w:color w:val="442E19"/>
          <w:sz w:val="28"/>
          <w:szCs w:val="28"/>
        </w:rPr>
        <w:t xml:space="preserve">                            </w:t>
      </w:r>
      <w:r w:rsidRPr="00CF353C">
        <w:rPr>
          <w:rStyle w:val="a4"/>
          <w:color w:val="442E19"/>
          <w:sz w:val="28"/>
          <w:szCs w:val="28"/>
        </w:rPr>
        <w:t xml:space="preserve">4. Ресурсное обеспечение Программы </w:t>
      </w:r>
    </w:p>
    <w:p w:rsidR="009F7A9D" w:rsidRPr="009B55D7" w:rsidRDefault="009F7A9D" w:rsidP="009F7A9D">
      <w:pPr>
        <w:pStyle w:val="a3"/>
        <w:jc w:val="both"/>
        <w:rPr>
          <w:sz w:val="28"/>
          <w:szCs w:val="28"/>
        </w:rPr>
      </w:pPr>
      <w:r w:rsidRPr="00CF353C">
        <w:rPr>
          <w:color w:val="442E19"/>
          <w:sz w:val="28"/>
          <w:szCs w:val="28"/>
        </w:rPr>
        <w:t>        Финансирование мероприятий Программы осуществля</w:t>
      </w:r>
      <w:r>
        <w:rPr>
          <w:color w:val="442E19"/>
          <w:sz w:val="28"/>
          <w:szCs w:val="28"/>
        </w:rPr>
        <w:t xml:space="preserve">ется за счет средств Новомихайловского сельского поселения Монастырщинского </w:t>
      </w:r>
      <w:r w:rsidRPr="00CF353C">
        <w:rPr>
          <w:color w:val="442E19"/>
          <w:sz w:val="28"/>
          <w:szCs w:val="28"/>
        </w:rPr>
        <w:t xml:space="preserve"> района с привлечением средств федерального и областного бюджета. Финансирование программы составляет </w:t>
      </w:r>
      <w:proofErr w:type="spellStart"/>
      <w:r>
        <w:rPr>
          <w:sz w:val="28"/>
          <w:szCs w:val="28"/>
        </w:rPr>
        <w:t>____________</w:t>
      </w:r>
      <w:r w:rsidRPr="009B55D7">
        <w:rPr>
          <w:sz w:val="28"/>
          <w:szCs w:val="28"/>
        </w:rPr>
        <w:t>тыс</w:t>
      </w:r>
      <w:proofErr w:type="gramStart"/>
      <w:r w:rsidRPr="009B55D7">
        <w:rPr>
          <w:sz w:val="28"/>
          <w:szCs w:val="28"/>
        </w:rPr>
        <w:t>.р</w:t>
      </w:r>
      <w:proofErr w:type="gramEnd"/>
      <w:r w:rsidRPr="009B55D7">
        <w:rPr>
          <w:sz w:val="28"/>
          <w:szCs w:val="28"/>
        </w:rPr>
        <w:t>уб</w:t>
      </w:r>
      <w:proofErr w:type="spellEnd"/>
      <w:r w:rsidRPr="009B55D7">
        <w:rPr>
          <w:sz w:val="28"/>
          <w:szCs w:val="28"/>
        </w:rPr>
        <w:t>  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t xml:space="preserve">          Финансирование Программы предусматривает финансирование из областного бюджета в виде субсидий местному бюджету на условиях </w:t>
      </w:r>
      <w:proofErr w:type="spellStart"/>
      <w:r w:rsidRPr="00CF353C">
        <w:rPr>
          <w:color w:val="442E19"/>
          <w:sz w:val="28"/>
          <w:szCs w:val="28"/>
        </w:rPr>
        <w:t>софинансирования</w:t>
      </w:r>
      <w:proofErr w:type="spellEnd"/>
      <w:r w:rsidRPr="00CF353C">
        <w:rPr>
          <w:color w:val="442E19"/>
          <w:sz w:val="28"/>
          <w:szCs w:val="28"/>
        </w:rPr>
        <w:t>, 20% местный бюджет, 80% областной.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lastRenderedPageBreak/>
        <w:t xml:space="preserve">           Объемы </w:t>
      </w:r>
      <w:r>
        <w:rPr>
          <w:color w:val="442E19"/>
          <w:sz w:val="28"/>
          <w:szCs w:val="28"/>
        </w:rPr>
        <w:t>финансирования Программы на 2013-2017</w:t>
      </w:r>
      <w:r w:rsidRPr="00CF353C">
        <w:rPr>
          <w:color w:val="442E19"/>
          <w:sz w:val="28"/>
          <w:szCs w:val="28"/>
        </w:rPr>
        <w:t>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t>     </w:t>
      </w:r>
      <w:r>
        <w:rPr>
          <w:color w:val="442E19"/>
          <w:sz w:val="28"/>
          <w:szCs w:val="28"/>
        </w:rPr>
        <w:t xml:space="preserve">                  </w:t>
      </w:r>
      <w:r w:rsidRPr="00CF353C">
        <w:rPr>
          <w:rStyle w:val="a4"/>
          <w:color w:val="442E19"/>
          <w:sz w:val="28"/>
          <w:szCs w:val="28"/>
        </w:rPr>
        <w:t>5. Оценка эффективности реализации Программы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t>Успешная реализация Программы позволит: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t>-обеспечить жителей поселения бесперебойным, безопасным предоставлением коммунальных услуг;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t>-поэтапно восстановить ветхие</w:t>
      </w:r>
      <w:r>
        <w:rPr>
          <w:color w:val="442E19"/>
          <w:sz w:val="28"/>
          <w:szCs w:val="28"/>
        </w:rPr>
        <w:t xml:space="preserve"> водопроводные сети Новомихайловского сельского поселения Монастырщинского </w:t>
      </w:r>
      <w:r w:rsidRPr="00CF353C">
        <w:rPr>
          <w:color w:val="442E19"/>
          <w:sz w:val="28"/>
          <w:szCs w:val="28"/>
        </w:rPr>
        <w:t xml:space="preserve"> района;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t>-сократить ежегодные потери энергоресурсов.</w:t>
      </w:r>
    </w:p>
    <w:p w:rsidR="009F7A9D" w:rsidRPr="009B55D7" w:rsidRDefault="009F7A9D" w:rsidP="009F7A9D">
      <w:pPr>
        <w:pStyle w:val="a3"/>
        <w:jc w:val="both"/>
        <w:rPr>
          <w:sz w:val="28"/>
          <w:szCs w:val="28"/>
        </w:rPr>
      </w:pPr>
      <w:r w:rsidRPr="009B55D7">
        <w:rPr>
          <w:sz w:val="28"/>
          <w:szCs w:val="28"/>
        </w:rPr>
        <w:t xml:space="preserve">                                   </w:t>
      </w:r>
      <w:r w:rsidRPr="009B55D7">
        <w:rPr>
          <w:rStyle w:val="a4"/>
          <w:sz w:val="28"/>
          <w:szCs w:val="28"/>
        </w:rPr>
        <w:t xml:space="preserve"> 6. Мероприятия Программы</w:t>
      </w:r>
    </w:p>
    <w:tbl>
      <w:tblPr>
        <w:tblpPr w:leftFromText="180" w:rightFromText="180" w:vertAnchor="text" w:horzAnchor="margin" w:tblpY="2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5"/>
        <w:gridCol w:w="6688"/>
        <w:gridCol w:w="1512"/>
      </w:tblGrid>
      <w:tr w:rsidR="009F7A9D" w:rsidRPr="009B55D7" w:rsidTr="00051D1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9D" w:rsidRPr="009B55D7" w:rsidRDefault="009F7A9D" w:rsidP="00051D1B">
            <w:pPr>
              <w:pStyle w:val="a3"/>
              <w:jc w:val="both"/>
              <w:rPr>
                <w:sz w:val="28"/>
                <w:szCs w:val="28"/>
              </w:rPr>
            </w:pPr>
            <w:r w:rsidRPr="009B55D7">
              <w:rPr>
                <w:rStyle w:val="a4"/>
                <w:sz w:val="28"/>
                <w:szCs w:val="28"/>
              </w:rPr>
              <w:t>Год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9D" w:rsidRPr="009B55D7" w:rsidRDefault="009F7A9D" w:rsidP="00051D1B">
            <w:pPr>
              <w:pStyle w:val="a3"/>
              <w:jc w:val="both"/>
              <w:rPr>
                <w:sz w:val="28"/>
                <w:szCs w:val="28"/>
              </w:rPr>
            </w:pPr>
            <w:r w:rsidRPr="009B55D7">
              <w:rPr>
                <w:rStyle w:val="a4"/>
                <w:sz w:val="28"/>
                <w:szCs w:val="28"/>
              </w:rPr>
              <w:t>Мероприятия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9D" w:rsidRPr="009B55D7" w:rsidRDefault="009F7A9D" w:rsidP="00051D1B">
            <w:pPr>
              <w:pStyle w:val="a3"/>
              <w:jc w:val="both"/>
              <w:rPr>
                <w:sz w:val="28"/>
                <w:szCs w:val="28"/>
              </w:rPr>
            </w:pPr>
            <w:r w:rsidRPr="009B55D7">
              <w:rPr>
                <w:rStyle w:val="a4"/>
                <w:sz w:val="28"/>
                <w:szCs w:val="28"/>
              </w:rPr>
              <w:t>Сумма (тыс</w:t>
            </w:r>
            <w:proofErr w:type="gramStart"/>
            <w:r w:rsidRPr="009B55D7">
              <w:rPr>
                <w:rStyle w:val="a4"/>
                <w:sz w:val="28"/>
                <w:szCs w:val="28"/>
              </w:rPr>
              <w:t>.р</w:t>
            </w:r>
            <w:proofErr w:type="gramEnd"/>
            <w:r w:rsidRPr="009B55D7">
              <w:rPr>
                <w:rStyle w:val="a4"/>
                <w:sz w:val="28"/>
                <w:szCs w:val="28"/>
              </w:rPr>
              <w:t>уб.)</w:t>
            </w:r>
          </w:p>
        </w:tc>
      </w:tr>
      <w:tr w:rsidR="009F7A9D" w:rsidRPr="009B55D7" w:rsidTr="00051D1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9D" w:rsidRPr="009B55D7" w:rsidRDefault="009F7A9D" w:rsidP="00051D1B">
            <w:pPr>
              <w:pStyle w:val="a3"/>
              <w:jc w:val="both"/>
              <w:rPr>
                <w:sz w:val="28"/>
                <w:szCs w:val="28"/>
              </w:rPr>
            </w:pPr>
            <w:r w:rsidRPr="009B55D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9D" w:rsidRPr="009B55D7" w:rsidRDefault="009F7A9D" w:rsidP="00051D1B">
            <w:pPr>
              <w:pStyle w:val="a3"/>
              <w:jc w:val="both"/>
              <w:rPr>
                <w:sz w:val="28"/>
                <w:szCs w:val="28"/>
              </w:rPr>
            </w:pPr>
            <w:r w:rsidRPr="009B55D7">
              <w:rPr>
                <w:sz w:val="28"/>
                <w:szCs w:val="28"/>
              </w:rPr>
              <w:t>Выполнение ремонтных работ на водопроводных сетях в д. Новомихайловское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9D" w:rsidRPr="009B55D7" w:rsidRDefault="009F7A9D" w:rsidP="00051D1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7A9D" w:rsidRPr="009B55D7" w:rsidTr="00051D1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9D" w:rsidRPr="009B55D7" w:rsidRDefault="009F7A9D" w:rsidP="00051D1B">
            <w:pPr>
              <w:pStyle w:val="a3"/>
              <w:jc w:val="both"/>
              <w:rPr>
                <w:sz w:val="28"/>
                <w:szCs w:val="28"/>
              </w:rPr>
            </w:pPr>
            <w:r w:rsidRPr="009B55D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9D" w:rsidRPr="009B55D7" w:rsidRDefault="009F7A9D" w:rsidP="00051D1B">
            <w:pPr>
              <w:pStyle w:val="a3"/>
              <w:jc w:val="both"/>
              <w:rPr>
                <w:sz w:val="28"/>
                <w:szCs w:val="28"/>
              </w:rPr>
            </w:pPr>
            <w:r w:rsidRPr="009B55D7">
              <w:rPr>
                <w:sz w:val="28"/>
                <w:szCs w:val="28"/>
              </w:rPr>
              <w:t>Строительство  2х колодцев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9D" w:rsidRPr="009B55D7" w:rsidRDefault="009F7A9D" w:rsidP="00051D1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F7A9D" w:rsidRPr="009B55D7" w:rsidTr="00051D1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9D" w:rsidRPr="009B55D7" w:rsidRDefault="009F7A9D" w:rsidP="00051D1B">
            <w:pPr>
              <w:pStyle w:val="a3"/>
              <w:jc w:val="both"/>
              <w:rPr>
                <w:sz w:val="28"/>
                <w:szCs w:val="28"/>
              </w:rPr>
            </w:pPr>
            <w:r w:rsidRPr="009B55D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9D" w:rsidRPr="009B55D7" w:rsidRDefault="009F7A9D" w:rsidP="00051D1B">
            <w:pPr>
              <w:pStyle w:val="a3"/>
              <w:jc w:val="both"/>
              <w:rPr>
                <w:sz w:val="28"/>
                <w:szCs w:val="28"/>
              </w:rPr>
            </w:pPr>
            <w:r w:rsidRPr="009B55D7">
              <w:rPr>
                <w:sz w:val="28"/>
                <w:szCs w:val="28"/>
              </w:rPr>
              <w:t xml:space="preserve">Выполнение ремонтных работ на водопроводных сетях в д. </w:t>
            </w:r>
            <w:proofErr w:type="spellStart"/>
            <w:r w:rsidRPr="009B55D7">
              <w:rPr>
                <w:sz w:val="28"/>
                <w:szCs w:val="28"/>
              </w:rPr>
              <w:t>Новомихайловское</w:t>
            </w:r>
            <w:r>
              <w:rPr>
                <w:sz w:val="28"/>
                <w:szCs w:val="28"/>
              </w:rPr>
              <w:t>,д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ольшие</w:t>
            </w:r>
            <w:proofErr w:type="spellEnd"/>
            <w:r>
              <w:rPr>
                <w:sz w:val="28"/>
                <w:szCs w:val="28"/>
              </w:rPr>
              <w:t xml:space="preserve"> Остроги , д. </w:t>
            </w:r>
            <w:proofErr w:type="spellStart"/>
            <w:r>
              <w:rPr>
                <w:sz w:val="28"/>
                <w:szCs w:val="28"/>
              </w:rPr>
              <w:t>Холеево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9D" w:rsidRPr="009B55D7" w:rsidRDefault="009F7A9D" w:rsidP="00051D1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9F7A9D" w:rsidRPr="009B55D7" w:rsidRDefault="009F7A9D" w:rsidP="009F7A9D">
      <w:pPr>
        <w:pStyle w:val="a3"/>
        <w:jc w:val="both"/>
        <w:rPr>
          <w:sz w:val="28"/>
          <w:szCs w:val="28"/>
        </w:rPr>
      </w:pPr>
      <w:r w:rsidRPr="009B55D7">
        <w:rPr>
          <w:rStyle w:val="a4"/>
          <w:sz w:val="28"/>
          <w:szCs w:val="28"/>
        </w:rPr>
        <w:t> </w:t>
      </w:r>
    </w:p>
    <w:p w:rsidR="009F7A9D" w:rsidRPr="009B55D7" w:rsidRDefault="009F7A9D" w:rsidP="009F7A9D">
      <w:pPr>
        <w:pStyle w:val="a3"/>
        <w:jc w:val="both"/>
        <w:rPr>
          <w:sz w:val="28"/>
          <w:szCs w:val="28"/>
        </w:rPr>
      </w:pPr>
      <w:r w:rsidRPr="009B55D7">
        <w:rPr>
          <w:sz w:val="28"/>
          <w:szCs w:val="28"/>
        </w:rPr>
        <w:t>   </w:t>
      </w:r>
      <w:r>
        <w:rPr>
          <w:sz w:val="28"/>
          <w:szCs w:val="28"/>
        </w:rPr>
        <w:t xml:space="preserve"> Мероприятия на 2013-2017</w:t>
      </w:r>
      <w:r w:rsidRPr="009B55D7">
        <w:rPr>
          <w:sz w:val="28"/>
          <w:szCs w:val="28"/>
        </w:rPr>
        <w:t>годы подлежат уточнению при принятии бюджета Новомихайловского  сельского поселения Монастырщин</w:t>
      </w:r>
      <w:r>
        <w:rPr>
          <w:sz w:val="28"/>
          <w:szCs w:val="28"/>
        </w:rPr>
        <w:t>ского  района  на 2013год и 2017</w:t>
      </w:r>
      <w:r w:rsidRPr="009B55D7">
        <w:rPr>
          <w:sz w:val="28"/>
          <w:szCs w:val="28"/>
        </w:rPr>
        <w:t xml:space="preserve"> год</w:t>
      </w:r>
    </w:p>
    <w:p w:rsidR="009F7A9D" w:rsidRPr="009B55D7" w:rsidRDefault="009F7A9D" w:rsidP="009F7A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5D7">
        <w:rPr>
          <w:sz w:val="28"/>
          <w:szCs w:val="28"/>
        </w:rPr>
        <w:t>                   </w:t>
      </w:r>
      <w:r w:rsidRPr="009B55D7">
        <w:rPr>
          <w:rStyle w:val="a4"/>
          <w:sz w:val="28"/>
          <w:szCs w:val="28"/>
        </w:rPr>
        <w:t xml:space="preserve">7. Организация управления Программой и контроль </w:t>
      </w:r>
    </w:p>
    <w:p w:rsidR="009F7A9D" w:rsidRPr="009B55D7" w:rsidRDefault="009F7A9D" w:rsidP="009F7A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5D7">
        <w:rPr>
          <w:rStyle w:val="a4"/>
          <w:sz w:val="28"/>
          <w:szCs w:val="28"/>
        </w:rPr>
        <w:t>за ходом ее реализации</w:t>
      </w:r>
    </w:p>
    <w:p w:rsidR="009F7A9D" w:rsidRPr="00CF353C" w:rsidRDefault="009F7A9D" w:rsidP="009F7A9D">
      <w:pPr>
        <w:pStyle w:val="a3"/>
        <w:spacing w:before="0" w:beforeAutospacing="0" w:after="0" w:afterAutospacing="0"/>
        <w:jc w:val="both"/>
        <w:rPr>
          <w:color w:val="442E19"/>
          <w:sz w:val="28"/>
          <w:szCs w:val="28"/>
        </w:rPr>
      </w:pPr>
      <w:r w:rsidRPr="00CF353C">
        <w:rPr>
          <w:rStyle w:val="a4"/>
          <w:color w:val="442E19"/>
          <w:sz w:val="28"/>
          <w:szCs w:val="28"/>
        </w:rPr>
        <w:t> 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rStyle w:val="a4"/>
          <w:color w:val="442E19"/>
          <w:sz w:val="28"/>
          <w:szCs w:val="28"/>
        </w:rPr>
        <w:t xml:space="preserve">         </w:t>
      </w:r>
      <w:r w:rsidRPr="00CF353C">
        <w:rPr>
          <w:color w:val="442E19"/>
          <w:sz w:val="28"/>
          <w:szCs w:val="28"/>
        </w:rPr>
        <w:t>Заказчиком Программы яв</w:t>
      </w:r>
      <w:r>
        <w:rPr>
          <w:color w:val="442E19"/>
          <w:sz w:val="28"/>
          <w:szCs w:val="28"/>
        </w:rPr>
        <w:t>ляется Администрация Новомихайловского сельского поселения Монастырщинского</w:t>
      </w:r>
      <w:r w:rsidRPr="00CF353C">
        <w:rPr>
          <w:color w:val="442E19"/>
          <w:sz w:val="28"/>
          <w:szCs w:val="28"/>
        </w:rPr>
        <w:t xml:space="preserve"> района Смоленской области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t>         Заказчик осуществляет: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t xml:space="preserve">         - </w:t>
      </w:r>
      <w:proofErr w:type="gramStart"/>
      <w:r w:rsidRPr="00CF353C">
        <w:rPr>
          <w:color w:val="442E19"/>
          <w:sz w:val="28"/>
          <w:szCs w:val="28"/>
        </w:rPr>
        <w:t>контроль за</w:t>
      </w:r>
      <w:proofErr w:type="gramEnd"/>
      <w:r w:rsidRPr="00CF353C">
        <w:rPr>
          <w:color w:val="442E19"/>
          <w:sz w:val="28"/>
          <w:szCs w:val="28"/>
        </w:rPr>
        <w:t xml:space="preserve"> ходом реализации Программы, эффективным и целевым использованием бюджетных средств, направленных на реализацию этой Программы;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lastRenderedPageBreak/>
        <w:t>         - подготовку предложений по корректировке Программы в соответствии с приоритетами социально-экономического развития поселения.</w:t>
      </w:r>
    </w:p>
    <w:p w:rsidR="009F7A9D" w:rsidRPr="00CF353C" w:rsidRDefault="009F7A9D" w:rsidP="009F7A9D">
      <w:pPr>
        <w:pStyle w:val="a3"/>
        <w:jc w:val="both"/>
        <w:rPr>
          <w:color w:val="442E19"/>
          <w:sz w:val="28"/>
          <w:szCs w:val="28"/>
        </w:rPr>
      </w:pPr>
      <w:r w:rsidRPr="00CF353C">
        <w:rPr>
          <w:color w:val="442E19"/>
          <w:sz w:val="28"/>
          <w:szCs w:val="28"/>
        </w:rPr>
        <w:t> </w:t>
      </w:r>
    </w:p>
    <w:p w:rsidR="007A50BE" w:rsidRDefault="007A50BE"/>
    <w:sectPr w:rsidR="007A50BE" w:rsidSect="007A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49E2"/>
    <w:multiLevelType w:val="hybridMultilevel"/>
    <w:tmpl w:val="1DAE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A9D"/>
    <w:rsid w:val="007A50BE"/>
    <w:rsid w:val="009F7A9D"/>
    <w:rsid w:val="00C37E8E"/>
    <w:rsid w:val="00D8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F7A9D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A9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Normal (Web)"/>
    <w:basedOn w:val="a"/>
    <w:uiPriority w:val="99"/>
    <w:unhideWhenUsed/>
    <w:rsid w:val="009F7A9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F7A9D"/>
    <w:rPr>
      <w:b/>
      <w:bCs/>
    </w:rPr>
  </w:style>
  <w:style w:type="character" w:styleId="a5">
    <w:name w:val="Hyperlink"/>
    <w:semiHidden/>
    <w:unhideWhenUsed/>
    <w:rsid w:val="009F7A9D"/>
    <w:rPr>
      <w:color w:val="0000FF"/>
      <w:u w:val="single"/>
    </w:rPr>
  </w:style>
  <w:style w:type="paragraph" w:customStyle="1" w:styleId="consplustitle">
    <w:name w:val="consplustitle"/>
    <w:basedOn w:val="a"/>
    <w:rsid w:val="009F7A9D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a"/>
    <w:basedOn w:val="a"/>
    <w:rsid w:val="009F7A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1448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1550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2017-10-27T10:40:00Z</cp:lastPrinted>
  <dcterms:created xsi:type="dcterms:W3CDTF">2017-10-27T12:37:00Z</dcterms:created>
  <dcterms:modified xsi:type="dcterms:W3CDTF">2017-10-27T10:40:00Z</dcterms:modified>
</cp:coreProperties>
</file>