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5" w:rsidRDefault="00B13C15" w:rsidP="00B13C15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1EC4D09D" wp14:editId="7F83DE83">
            <wp:extent cx="790575" cy="8667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15" w:rsidRDefault="00B13C15" w:rsidP="00B13C15">
      <w:pPr>
        <w:widowControl w:val="0"/>
        <w:autoSpaceDE w:val="0"/>
        <w:spacing w:line="273" w:lineRule="atLeast"/>
        <w:rPr>
          <w:b/>
        </w:rPr>
      </w:pP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НОВОМИХАЙЛОВСКОГО СЕЛЬСКОГО ПОСЕЛЕНИЯ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B13C15" w:rsidRDefault="00B13C15" w:rsidP="00B13C15">
      <w:pPr>
        <w:jc w:val="center"/>
        <w:rPr>
          <w:b/>
          <w:sz w:val="28"/>
        </w:rPr>
      </w:pPr>
    </w:p>
    <w:p w:rsidR="00B13C15" w:rsidRPr="00616846" w:rsidRDefault="00B13C15" w:rsidP="00B13C15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616846">
        <w:rPr>
          <w:b/>
          <w:sz w:val="32"/>
          <w:szCs w:val="32"/>
        </w:rPr>
        <w:t>Р</w:t>
      </w:r>
      <w:proofErr w:type="gramEnd"/>
      <w:r w:rsidRPr="00616846">
        <w:rPr>
          <w:b/>
          <w:sz w:val="32"/>
          <w:szCs w:val="32"/>
        </w:rPr>
        <w:t xml:space="preserve"> Е Ш Е Н И Е</w:t>
      </w:r>
    </w:p>
    <w:p w:rsidR="00B13C15" w:rsidRDefault="00B13C15" w:rsidP="00B13C15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B13C15" w:rsidRPr="004E1230" w:rsidRDefault="00FC7C35" w:rsidP="00B13C15">
      <w:pPr>
        <w:jc w:val="both"/>
        <w:rPr>
          <w:sz w:val="28"/>
          <w:szCs w:val="28"/>
        </w:rPr>
      </w:pPr>
      <w:r w:rsidRPr="004E1230">
        <w:rPr>
          <w:sz w:val="28"/>
          <w:szCs w:val="28"/>
        </w:rPr>
        <w:t xml:space="preserve">  от  29 ноября 2022 года  №  34</w:t>
      </w:r>
    </w:p>
    <w:p w:rsidR="00D65B1B" w:rsidRPr="00772D45" w:rsidRDefault="00D65B1B" w:rsidP="00B13C15">
      <w:pPr>
        <w:jc w:val="both"/>
        <w:rPr>
          <w:color w:val="FF0000"/>
          <w:sz w:val="28"/>
          <w:szCs w:val="28"/>
        </w:rPr>
      </w:pPr>
    </w:p>
    <w:p w:rsidR="00B13C15" w:rsidRPr="009D05B5" w:rsidRDefault="00B13C15" w:rsidP="00B13C15">
      <w:pPr>
        <w:jc w:val="both"/>
        <w:rPr>
          <w:sz w:val="28"/>
          <w:szCs w:val="28"/>
        </w:rPr>
      </w:pPr>
    </w:p>
    <w:p w:rsidR="00B13C15" w:rsidRDefault="00B13C15" w:rsidP="00B13C15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назначении     публичных    слушаний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 проекту  решения   </w:t>
      </w:r>
      <w:r>
        <w:rPr>
          <w:bCs/>
          <w:sz w:val="28"/>
          <w:szCs w:val="28"/>
        </w:rPr>
        <w:t>Совета  депутатов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 сельского  поселения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B13C15" w:rsidRDefault="00B13C15" w:rsidP="00B13C1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</w:t>
      </w:r>
      <w:r>
        <w:rPr>
          <w:sz w:val="28"/>
          <w:szCs w:val="28"/>
        </w:rPr>
        <w:t>«О внесении изменений  в Устав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  поселения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B13C15" w:rsidRDefault="00B13C15" w:rsidP="00B13C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B13C15" w:rsidRDefault="00B13C15" w:rsidP="00B13C15">
      <w:pPr>
        <w:jc w:val="both"/>
        <w:rPr>
          <w:b/>
          <w:sz w:val="28"/>
          <w:szCs w:val="28"/>
        </w:rPr>
      </w:pPr>
    </w:p>
    <w:p w:rsidR="00B13C15" w:rsidRDefault="00B13C15" w:rsidP="00B13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соответствие с федеральным и областным законодательством, Совет депутатов Новомихайловского</w:t>
      </w:r>
      <w:r>
        <w:rPr>
          <w:bCs/>
          <w:sz w:val="28"/>
          <w:szCs w:val="28"/>
        </w:rPr>
        <w:t xml:space="preserve">  сельского</w:t>
      </w:r>
      <w:proofErr w:type="gramEnd"/>
      <w:r>
        <w:rPr>
          <w:bCs/>
          <w:sz w:val="28"/>
          <w:szCs w:val="28"/>
        </w:rPr>
        <w:t xml:space="preserve"> поселения Монастырщинского района Смоленской области</w:t>
      </w:r>
      <w:r>
        <w:rPr>
          <w:sz w:val="28"/>
          <w:szCs w:val="28"/>
        </w:rPr>
        <w:t xml:space="preserve">  </w:t>
      </w:r>
    </w:p>
    <w:p w:rsidR="00B13C15" w:rsidRDefault="00B13C15" w:rsidP="00B13C15">
      <w:pPr>
        <w:ind w:firstLine="708"/>
        <w:jc w:val="both"/>
        <w:rPr>
          <w:sz w:val="28"/>
          <w:szCs w:val="28"/>
        </w:rPr>
      </w:pPr>
    </w:p>
    <w:p w:rsidR="00B13C15" w:rsidRDefault="00B13C15" w:rsidP="00B13C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B13C15" w:rsidRDefault="00B13C15" w:rsidP="00B13C15">
      <w:pPr>
        <w:jc w:val="both"/>
        <w:rPr>
          <w:b/>
          <w:bCs/>
          <w:color w:val="000000"/>
          <w:sz w:val="28"/>
          <w:szCs w:val="28"/>
        </w:rPr>
      </w:pPr>
    </w:p>
    <w:p w:rsidR="00B13C15" w:rsidRPr="00431CA7" w:rsidRDefault="00B13C15" w:rsidP="00B13C15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Pr="00431CA7">
        <w:rPr>
          <w:bCs/>
          <w:color w:val="000000"/>
          <w:sz w:val="28"/>
          <w:szCs w:val="28"/>
          <w:lang w:eastAsia="ru-RU"/>
        </w:rPr>
        <w:t xml:space="preserve"> </w:t>
      </w:r>
      <w:r w:rsidRPr="00431CA7">
        <w:rPr>
          <w:sz w:val="28"/>
          <w:szCs w:val="28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B13C15" w:rsidRPr="00431CA7" w:rsidRDefault="00B13C15" w:rsidP="00B13C15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       2. </w:t>
      </w:r>
      <w:proofErr w:type="gramStart"/>
      <w:r w:rsidRPr="00431CA7">
        <w:rPr>
          <w:bCs/>
          <w:color w:val="000000"/>
          <w:sz w:val="28"/>
          <w:szCs w:val="28"/>
          <w:lang w:eastAsia="ru-RU"/>
        </w:rPr>
        <w:t xml:space="preserve">Провести публичные слушания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>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области» </w:t>
      </w:r>
      <w:r w:rsidR="004E1230" w:rsidRPr="004E1230">
        <w:rPr>
          <w:bCs/>
          <w:sz w:val="28"/>
          <w:szCs w:val="28"/>
          <w:lang w:eastAsia="ru-RU"/>
        </w:rPr>
        <w:t>13</w:t>
      </w:r>
      <w:r w:rsidR="00D65B1B" w:rsidRPr="004E1230">
        <w:rPr>
          <w:bCs/>
          <w:sz w:val="28"/>
          <w:szCs w:val="28"/>
          <w:lang w:eastAsia="ru-RU"/>
        </w:rPr>
        <w:t>.12</w:t>
      </w:r>
      <w:r w:rsidRPr="004E1230">
        <w:rPr>
          <w:bCs/>
          <w:sz w:val="28"/>
          <w:szCs w:val="28"/>
          <w:lang w:eastAsia="ru-RU"/>
        </w:rPr>
        <w:t xml:space="preserve">.2022г. в 14 </w:t>
      </w:r>
      <w:r w:rsidRPr="00C77170">
        <w:rPr>
          <w:bCs/>
          <w:sz w:val="28"/>
          <w:szCs w:val="28"/>
          <w:lang w:eastAsia="ru-RU"/>
        </w:rPr>
        <w:t xml:space="preserve">- 00 </w:t>
      </w:r>
      <w:r w:rsidRPr="00431CA7">
        <w:rPr>
          <w:bCs/>
          <w:sz w:val="28"/>
          <w:szCs w:val="28"/>
          <w:lang w:eastAsia="ru-RU"/>
        </w:rPr>
        <w:t>часов</w:t>
      </w:r>
      <w:r w:rsidRPr="00431CA7">
        <w:rPr>
          <w:bCs/>
          <w:color w:val="000000"/>
          <w:sz w:val="28"/>
          <w:szCs w:val="28"/>
          <w:lang w:eastAsia="ru-RU"/>
        </w:rPr>
        <w:t xml:space="preserve"> в помещении Администрации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поселения, </w:t>
      </w:r>
      <w:r w:rsidRPr="00431CA7">
        <w:rPr>
          <w:bCs/>
          <w:sz w:val="28"/>
          <w:szCs w:val="28"/>
          <w:lang w:eastAsia="ru-RU"/>
        </w:rPr>
        <w:lastRenderedPageBreak/>
        <w:t>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B13C15" w:rsidRPr="00431CA7" w:rsidRDefault="00B13C15" w:rsidP="00B13C15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>» в составе: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Иванов С.В.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председатель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31CA7">
        <w:rPr>
          <w:b/>
          <w:bCs/>
          <w:sz w:val="28"/>
          <w:szCs w:val="28"/>
          <w:lang w:eastAsia="ru-RU"/>
        </w:rPr>
        <w:t>Шубаков</w:t>
      </w:r>
      <w:proofErr w:type="spellEnd"/>
      <w:r w:rsidRPr="00431CA7">
        <w:rPr>
          <w:b/>
          <w:bCs/>
          <w:sz w:val="28"/>
          <w:szCs w:val="28"/>
          <w:lang w:eastAsia="ru-RU"/>
        </w:rPr>
        <w:t xml:space="preserve"> С.Н.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заместитель председателя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; 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>Кузьменкова И.А.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>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431CA7">
        <w:rPr>
          <w:sz w:val="28"/>
          <w:szCs w:val="28"/>
          <w:lang w:eastAsia="ru-RU"/>
        </w:rPr>
        <w:t xml:space="preserve"> 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proofErr w:type="spellStart"/>
      <w:r w:rsidRPr="00431CA7">
        <w:rPr>
          <w:b/>
          <w:bCs/>
          <w:color w:val="000000"/>
          <w:sz w:val="28"/>
          <w:szCs w:val="28"/>
          <w:lang w:eastAsia="ru-RU"/>
        </w:rPr>
        <w:t>Петракович</w:t>
      </w:r>
      <w:proofErr w:type="spellEnd"/>
      <w:r w:rsidRPr="00431CA7">
        <w:rPr>
          <w:b/>
          <w:bCs/>
          <w:color w:val="000000"/>
          <w:sz w:val="28"/>
          <w:szCs w:val="28"/>
          <w:lang w:eastAsia="ru-RU"/>
        </w:rPr>
        <w:t xml:space="preserve"> И.Ю</w:t>
      </w:r>
      <w:r w:rsidRPr="00431CA7">
        <w:rPr>
          <w:bCs/>
          <w:color w:val="000000"/>
          <w:sz w:val="28"/>
          <w:szCs w:val="28"/>
          <w:lang w:eastAsia="ru-RU"/>
        </w:rPr>
        <w:t>.-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sz w:val="28"/>
          <w:szCs w:val="28"/>
          <w:lang w:eastAsia="ru-RU"/>
        </w:rPr>
        <w:t>Козлов А.А</w:t>
      </w:r>
      <w:r w:rsidRPr="00431CA7">
        <w:rPr>
          <w:sz w:val="28"/>
          <w:szCs w:val="28"/>
          <w:lang w:eastAsia="ru-RU"/>
        </w:rPr>
        <w:t xml:space="preserve">. - </w:t>
      </w:r>
      <w:r w:rsidRPr="00431CA7">
        <w:rPr>
          <w:bCs/>
          <w:color w:val="000000"/>
          <w:sz w:val="28"/>
          <w:szCs w:val="28"/>
          <w:lang w:eastAsia="ru-RU"/>
        </w:rPr>
        <w:t xml:space="preserve">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4. Утвердить </w:t>
      </w:r>
      <w:proofErr w:type="gramStart"/>
      <w:r w:rsidRPr="00431CA7">
        <w:rPr>
          <w:sz w:val="28"/>
          <w:szCs w:val="28"/>
          <w:lang w:eastAsia="ru-RU"/>
        </w:rPr>
        <w:t>ответственным</w:t>
      </w:r>
      <w:proofErr w:type="gramEnd"/>
      <w:r w:rsidRPr="00431CA7">
        <w:rPr>
          <w:sz w:val="28"/>
          <w:szCs w:val="28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C166B1" w:rsidRPr="00C166B1" w:rsidRDefault="00B13C15" w:rsidP="00C166B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 5. </w:t>
      </w:r>
      <w:r w:rsidR="00237662" w:rsidRPr="004A4876">
        <w:rPr>
          <w:rFonts w:eastAsia="Calibri"/>
          <w:sz w:val="28"/>
          <w:szCs w:val="28"/>
          <w:lang w:eastAsia="en-US"/>
        </w:rPr>
        <w:t xml:space="preserve">Настоящее решение </w:t>
      </w:r>
      <w:r w:rsidR="00237662" w:rsidRPr="004A4876">
        <w:rPr>
          <w:sz w:val="28"/>
          <w:szCs w:val="28"/>
        </w:rPr>
        <w:t xml:space="preserve">подлежит официальному опубликованию в печатном средстве массовой информации </w:t>
      </w:r>
      <w:r w:rsidR="00237662" w:rsidRPr="00C86459">
        <w:rPr>
          <w:sz w:val="28"/>
          <w:szCs w:val="28"/>
        </w:rPr>
        <w:t>органов местного самоуправления</w:t>
      </w:r>
      <w:r w:rsidR="00237662">
        <w:rPr>
          <w:b/>
          <w:sz w:val="28"/>
          <w:szCs w:val="28"/>
        </w:rPr>
        <w:t xml:space="preserve"> </w:t>
      </w:r>
      <w:r w:rsidR="00237662" w:rsidRPr="00C86459">
        <w:rPr>
          <w:sz w:val="28"/>
          <w:szCs w:val="28"/>
        </w:rPr>
        <w:t>Новомихайловског</w:t>
      </w:r>
      <w:r w:rsidR="00237662">
        <w:rPr>
          <w:b/>
          <w:sz w:val="28"/>
          <w:szCs w:val="28"/>
        </w:rPr>
        <w:t>о</w:t>
      </w:r>
      <w:r w:rsidR="00237662" w:rsidRPr="004A4876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237662">
        <w:rPr>
          <w:sz w:val="28"/>
          <w:szCs w:val="28"/>
        </w:rPr>
        <w:t xml:space="preserve">в информационной газете </w:t>
      </w:r>
      <w:r w:rsidR="00237662" w:rsidRPr="004A4876">
        <w:rPr>
          <w:sz w:val="28"/>
          <w:szCs w:val="28"/>
        </w:rPr>
        <w:t>«</w:t>
      </w:r>
      <w:r w:rsidR="00237662" w:rsidRPr="00C86459">
        <w:rPr>
          <w:sz w:val="28"/>
          <w:szCs w:val="28"/>
        </w:rPr>
        <w:t>Новомихайловский вестник</w:t>
      </w:r>
      <w:r w:rsidR="00237662" w:rsidRPr="004A4876">
        <w:rPr>
          <w:sz w:val="28"/>
          <w:szCs w:val="28"/>
        </w:rPr>
        <w:t>»</w:t>
      </w:r>
      <w:r w:rsidR="00237662" w:rsidRPr="004A4876">
        <w:rPr>
          <w:bCs/>
          <w:sz w:val="28"/>
          <w:szCs w:val="28"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="00237662" w:rsidRPr="00C86459">
        <w:rPr>
          <w:sz w:val="28"/>
          <w:szCs w:val="28"/>
        </w:rPr>
        <w:t>Новомихайловского</w:t>
      </w:r>
      <w:r w:rsidR="00237662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237662">
        <w:rPr>
          <w:sz w:val="28"/>
          <w:szCs w:val="28"/>
        </w:rPr>
        <w:t>.</w:t>
      </w:r>
      <w:r w:rsidR="00237662" w:rsidRPr="006F3F52">
        <w:rPr>
          <w:sz w:val="28"/>
          <w:szCs w:val="28"/>
        </w:rPr>
        <w:t xml:space="preserve"> </w:t>
      </w:r>
    </w:p>
    <w:p w:rsidR="00B13C15" w:rsidRPr="00431CA7" w:rsidRDefault="00B13C15" w:rsidP="00B13C1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461F4" w:rsidRPr="007461F4" w:rsidRDefault="007461F4" w:rsidP="007461F4">
      <w:pPr>
        <w:widowControl w:val="0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B13C15" w:rsidRPr="00431CA7" w:rsidRDefault="00B13C15" w:rsidP="00B13C15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B13C15" w:rsidRPr="00431CA7" w:rsidRDefault="00B13C15" w:rsidP="00B13C15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>Глава муниципального образования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bCs/>
          <w:sz w:val="28"/>
          <w:szCs w:val="28"/>
          <w:lang w:eastAsia="ru-RU"/>
        </w:rPr>
        <w:t xml:space="preserve">Новомихайловского  </w:t>
      </w:r>
      <w:r w:rsidRPr="00431CA7">
        <w:rPr>
          <w:sz w:val="28"/>
          <w:szCs w:val="28"/>
          <w:lang w:eastAsia="ru-RU"/>
        </w:rPr>
        <w:t>сельского поселения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Монастырщинского района 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431CA7">
        <w:rPr>
          <w:b/>
          <w:sz w:val="28"/>
          <w:szCs w:val="28"/>
          <w:lang w:eastAsia="ru-RU"/>
        </w:rPr>
        <w:t>С.В.Иванов</w:t>
      </w:r>
      <w:proofErr w:type="spellEnd"/>
    </w:p>
    <w:p w:rsidR="00B13C15" w:rsidRPr="00431CA7" w:rsidRDefault="00B13C15" w:rsidP="00B13C15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65B1B" w:rsidRDefault="00D65B1B">
      <w:pPr>
        <w:suppressAutoHyphens w:val="0"/>
        <w:spacing w:after="200" w:line="276" w:lineRule="auto"/>
      </w:pPr>
      <w:r>
        <w:br w:type="page"/>
      </w:r>
      <w:bookmarkStart w:id="0" w:name="_GoBack"/>
      <w:bookmarkEnd w:id="0"/>
    </w:p>
    <w:p w:rsidR="00205EE3" w:rsidRDefault="00205EE3"/>
    <w:sectPr w:rsidR="00205EE3" w:rsidSect="00B13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5"/>
    <w:rsid w:val="001D720A"/>
    <w:rsid w:val="00205EE3"/>
    <w:rsid w:val="00237662"/>
    <w:rsid w:val="002E3920"/>
    <w:rsid w:val="00337055"/>
    <w:rsid w:val="004E1230"/>
    <w:rsid w:val="007461F4"/>
    <w:rsid w:val="00772D45"/>
    <w:rsid w:val="00AE02C1"/>
    <w:rsid w:val="00B13C15"/>
    <w:rsid w:val="00C166B1"/>
    <w:rsid w:val="00D65B1B"/>
    <w:rsid w:val="00D95E83"/>
    <w:rsid w:val="00E469BA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2022-12-26T13:47:00Z</cp:lastPrinted>
  <dcterms:created xsi:type="dcterms:W3CDTF">2022-07-12T12:02:00Z</dcterms:created>
  <dcterms:modified xsi:type="dcterms:W3CDTF">2022-12-26T13:49:00Z</dcterms:modified>
</cp:coreProperties>
</file>