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E4" w:rsidRDefault="00F031FD" w:rsidP="00B64109">
      <w:pPr>
        <w:tabs>
          <w:tab w:val="left" w:pos="6379"/>
        </w:tabs>
      </w:pPr>
      <w:r>
        <w:t xml:space="preserve"> </w:t>
      </w:r>
    </w:p>
    <w:p w:rsidR="00F031FD" w:rsidRDefault="00F031FD" w:rsidP="00F031FD">
      <w:pPr>
        <w:tabs>
          <w:tab w:val="left" w:pos="6379"/>
        </w:tabs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FD" w:rsidRPr="0027741A" w:rsidRDefault="00F031FD" w:rsidP="00B64109">
      <w:pPr>
        <w:tabs>
          <w:tab w:val="left" w:pos="6379"/>
        </w:tabs>
      </w:pPr>
    </w:p>
    <w:p w:rsidR="006D5EE4" w:rsidRPr="0027741A" w:rsidRDefault="006D5EE4" w:rsidP="006D5EE4">
      <w:pPr>
        <w:jc w:val="center"/>
      </w:pPr>
    </w:p>
    <w:p w:rsidR="006D5EE4" w:rsidRPr="0027741A" w:rsidRDefault="006D5EE4" w:rsidP="006D5EE4">
      <w:pPr>
        <w:jc w:val="center"/>
        <w:rPr>
          <w:b/>
          <w:sz w:val="28"/>
          <w:szCs w:val="28"/>
        </w:rPr>
      </w:pPr>
      <w:r w:rsidRPr="0027741A">
        <w:rPr>
          <w:b/>
          <w:sz w:val="28"/>
          <w:szCs w:val="28"/>
        </w:rPr>
        <w:t>АДМИНИСТРАЦИЯ</w:t>
      </w:r>
    </w:p>
    <w:p w:rsidR="006D5EE4" w:rsidRPr="0027741A" w:rsidRDefault="006D5EE4" w:rsidP="006D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Pr="0027741A">
        <w:rPr>
          <w:b/>
          <w:sz w:val="28"/>
          <w:szCs w:val="28"/>
        </w:rPr>
        <w:t xml:space="preserve"> СЕЛЬСКОГО ПОСЕЛЕНИЯ</w:t>
      </w:r>
    </w:p>
    <w:p w:rsidR="006D5EE4" w:rsidRPr="0027741A" w:rsidRDefault="006D5EE4" w:rsidP="006D5EE4">
      <w:pPr>
        <w:jc w:val="center"/>
        <w:rPr>
          <w:b/>
          <w:sz w:val="28"/>
          <w:szCs w:val="28"/>
        </w:rPr>
      </w:pPr>
      <w:r w:rsidRPr="0027741A">
        <w:rPr>
          <w:b/>
          <w:sz w:val="28"/>
          <w:szCs w:val="28"/>
        </w:rPr>
        <w:t>МОНАСТЫРЩИНСКОГО РАЙОНА СМОЛЕНСКОЙ ОБЛАСТИ</w:t>
      </w:r>
    </w:p>
    <w:p w:rsidR="006D5EE4" w:rsidRPr="0027741A" w:rsidRDefault="006D5EE4" w:rsidP="006D5EE4">
      <w:pPr>
        <w:jc w:val="center"/>
        <w:rPr>
          <w:b/>
          <w:sz w:val="28"/>
          <w:szCs w:val="28"/>
        </w:rPr>
      </w:pPr>
    </w:p>
    <w:p w:rsidR="006D5EE4" w:rsidRDefault="006D5EE4" w:rsidP="006D5EE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proofErr w:type="gramStart"/>
      <w:r w:rsidRPr="00772C48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772C48">
        <w:rPr>
          <w:b/>
          <w:sz w:val="40"/>
          <w:szCs w:val="40"/>
        </w:rPr>
        <w:t>Е</w:t>
      </w:r>
    </w:p>
    <w:p w:rsidR="006D5EE4" w:rsidRPr="00772C48" w:rsidRDefault="006D5EE4" w:rsidP="006D5EE4">
      <w:pPr>
        <w:jc w:val="center"/>
        <w:rPr>
          <w:b/>
          <w:sz w:val="40"/>
          <w:szCs w:val="40"/>
        </w:rPr>
      </w:pPr>
    </w:p>
    <w:p w:rsidR="006D5EE4" w:rsidRPr="0027741A" w:rsidRDefault="006D5EE4" w:rsidP="006D5EE4">
      <w:pPr>
        <w:rPr>
          <w:sz w:val="28"/>
          <w:szCs w:val="28"/>
        </w:rPr>
      </w:pPr>
      <w:r w:rsidRPr="0027741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21 декабря 2021 </w:t>
      </w:r>
      <w:r w:rsidRPr="002774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</w:p>
    <w:p w:rsidR="006D5EE4" w:rsidRPr="0027741A" w:rsidRDefault="006D5EE4" w:rsidP="006D5EE4">
      <w:pPr>
        <w:rPr>
          <w:sz w:val="24"/>
          <w:szCs w:val="24"/>
        </w:rPr>
      </w:pPr>
    </w:p>
    <w:p w:rsidR="006D5EE4" w:rsidRPr="0027741A" w:rsidRDefault="006D5EE4" w:rsidP="006D5EE4">
      <w:pPr>
        <w:rPr>
          <w:sz w:val="28"/>
          <w:szCs w:val="28"/>
        </w:rPr>
      </w:pPr>
    </w:p>
    <w:p w:rsidR="006D5EE4" w:rsidRPr="0027741A" w:rsidRDefault="006D5EE4" w:rsidP="006D5EE4">
      <w:pPr>
        <w:ind w:right="3401"/>
        <w:rPr>
          <w:sz w:val="28"/>
          <w:szCs w:val="28"/>
        </w:rPr>
      </w:pPr>
      <w:r w:rsidRPr="0027741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27741A">
        <w:rPr>
          <w:sz w:val="28"/>
          <w:szCs w:val="28"/>
        </w:rPr>
        <w:t>дминистративного</w:t>
      </w:r>
      <w:proofErr w:type="gramEnd"/>
    </w:p>
    <w:p w:rsidR="006D5EE4" w:rsidRPr="0027741A" w:rsidRDefault="006D5EE4" w:rsidP="006D5EE4">
      <w:pPr>
        <w:ind w:right="3401"/>
        <w:rPr>
          <w:sz w:val="28"/>
          <w:szCs w:val="28"/>
        </w:rPr>
      </w:pPr>
      <w:r w:rsidRPr="0027741A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</w:t>
      </w:r>
      <w:r w:rsidRPr="002774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7741A">
        <w:rPr>
          <w:sz w:val="28"/>
          <w:szCs w:val="28"/>
        </w:rPr>
        <w:t xml:space="preserve"> </w:t>
      </w:r>
      <w:proofErr w:type="gramStart"/>
      <w:r w:rsidRPr="0027741A">
        <w:rPr>
          <w:sz w:val="28"/>
          <w:szCs w:val="28"/>
        </w:rPr>
        <w:t>муниципальной</w:t>
      </w:r>
      <w:proofErr w:type="gramEnd"/>
    </w:p>
    <w:p w:rsidR="006D5EE4" w:rsidRDefault="006D5EE4" w:rsidP="006D5EE4">
      <w:pPr>
        <w:ind w:right="3401"/>
        <w:rPr>
          <w:sz w:val="28"/>
          <w:szCs w:val="28"/>
        </w:rPr>
      </w:pPr>
      <w:r>
        <w:rPr>
          <w:sz w:val="28"/>
          <w:szCs w:val="28"/>
        </w:rPr>
        <w:t>у</w:t>
      </w:r>
      <w:r w:rsidRPr="0027741A">
        <w:rPr>
          <w:sz w:val="28"/>
          <w:szCs w:val="28"/>
        </w:rPr>
        <w:t xml:space="preserve">слуги «Присвоение адреса объекту </w:t>
      </w:r>
      <w:r>
        <w:rPr>
          <w:sz w:val="28"/>
          <w:szCs w:val="28"/>
        </w:rPr>
        <w:t>адресации, изменение и аннулирование такого адреса»</w:t>
      </w:r>
    </w:p>
    <w:p w:rsidR="006D5EE4" w:rsidRPr="0027741A" w:rsidRDefault="006D5EE4" w:rsidP="006D5EE4">
      <w:pPr>
        <w:ind w:right="3401"/>
        <w:rPr>
          <w:sz w:val="28"/>
          <w:szCs w:val="28"/>
        </w:rPr>
      </w:pPr>
    </w:p>
    <w:p w:rsidR="006D5EE4" w:rsidRPr="0027741A" w:rsidRDefault="006D5EE4" w:rsidP="006D5EE4">
      <w:pPr>
        <w:ind w:right="3401"/>
        <w:rPr>
          <w:sz w:val="28"/>
          <w:szCs w:val="28"/>
        </w:rPr>
      </w:pPr>
      <w:r w:rsidRPr="0027741A">
        <w:rPr>
          <w:sz w:val="28"/>
          <w:szCs w:val="28"/>
        </w:rPr>
        <w:t xml:space="preserve">  </w:t>
      </w:r>
    </w:p>
    <w:p w:rsidR="006D5EE4" w:rsidRPr="008D4BF2" w:rsidRDefault="006D5EE4" w:rsidP="006D5E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4BF2">
        <w:rPr>
          <w:sz w:val="28"/>
          <w:szCs w:val="28"/>
        </w:rPr>
        <w:t xml:space="preserve"> </w:t>
      </w:r>
      <w:proofErr w:type="gramStart"/>
      <w:r w:rsidRPr="008D4BF2">
        <w:rPr>
          <w:color w:val="000000"/>
          <w:sz w:val="28"/>
          <w:szCs w:val="28"/>
        </w:rPr>
        <w:t>В соответствии с Федеральным законом от</w:t>
      </w:r>
      <w:r>
        <w:rPr>
          <w:color w:val="000000"/>
          <w:sz w:val="28"/>
          <w:szCs w:val="28"/>
        </w:rPr>
        <w:t xml:space="preserve"> 27.07.2010 № 210-ФЗ </w:t>
      </w:r>
      <w:r w:rsidRPr="008D4BF2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8D4BF2">
        <w:rPr>
          <w:sz w:val="28"/>
          <w:szCs w:val="28"/>
        </w:rPr>
        <w:t xml:space="preserve"> Постановлением Правительства Российской Федерации от 19.11.2014 № 1221 « Об утверждении Правил присвоения, изменения и  аннулирования адресов», постано</w:t>
      </w:r>
      <w:r>
        <w:rPr>
          <w:sz w:val="28"/>
          <w:szCs w:val="28"/>
        </w:rPr>
        <w:t>влением Администрации Новомихайловского</w:t>
      </w:r>
      <w:r w:rsidRPr="008D4BF2">
        <w:rPr>
          <w:sz w:val="28"/>
          <w:szCs w:val="28"/>
        </w:rPr>
        <w:t xml:space="preserve"> сельского поселения Монастырщинского района Смоленск</w:t>
      </w:r>
      <w:r>
        <w:rPr>
          <w:sz w:val="28"/>
          <w:szCs w:val="28"/>
        </w:rPr>
        <w:t xml:space="preserve">ой области от </w:t>
      </w:r>
      <w:r w:rsidRPr="002A1ABF">
        <w:rPr>
          <w:sz w:val="28"/>
          <w:szCs w:val="28"/>
        </w:rPr>
        <w:t>26.02.2013 № 13</w:t>
      </w:r>
      <w:r>
        <w:rPr>
          <w:sz w:val="28"/>
          <w:szCs w:val="28"/>
        </w:rPr>
        <w:t xml:space="preserve"> «</w:t>
      </w:r>
      <w:r w:rsidRPr="008D4BF2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</w:t>
      </w:r>
      <w:r>
        <w:rPr>
          <w:sz w:val="28"/>
          <w:szCs w:val="28"/>
        </w:rPr>
        <w:t>ых</w:t>
      </w:r>
      <w:r w:rsidRPr="008D4BF2">
        <w:rPr>
          <w:sz w:val="28"/>
          <w:szCs w:val="28"/>
        </w:rPr>
        <w:t xml:space="preserve"> услуг»,</w:t>
      </w:r>
      <w:r>
        <w:rPr>
          <w:sz w:val="28"/>
          <w:szCs w:val="28"/>
        </w:rPr>
        <w:t xml:space="preserve">  Уставом Новомихайловского </w:t>
      </w:r>
      <w:r w:rsidRPr="008D4BF2">
        <w:rPr>
          <w:sz w:val="28"/>
          <w:szCs w:val="28"/>
        </w:rPr>
        <w:t>сельского поселения Монастырщинского района Смоленской</w:t>
      </w:r>
      <w:proofErr w:type="gramEnd"/>
      <w:r w:rsidRPr="008D4BF2">
        <w:rPr>
          <w:sz w:val="28"/>
          <w:szCs w:val="28"/>
        </w:rPr>
        <w:t xml:space="preserve"> области </w:t>
      </w:r>
    </w:p>
    <w:p w:rsidR="006D5EE4" w:rsidRPr="0027741A" w:rsidRDefault="006D5EE4" w:rsidP="006D5EE4">
      <w:pPr>
        <w:ind w:right="-1"/>
        <w:jc w:val="both"/>
        <w:rPr>
          <w:sz w:val="28"/>
          <w:szCs w:val="28"/>
        </w:rPr>
      </w:pPr>
    </w:p>
    <w:p w:rsidR="006D5EE4" w:rsidRPr="0027741A" w:rsidRDefault="006D5EE4" w:rsidP="006D5EE4">
      <w:pPr>
        <w:ind w:right="-87"/>
        <w:jc w:val="both"/>
        <w:rPr>
          <w:sz w:val="28"/>
          <w:szCs w:val="28"/>
        </w:rPr>
      </w:pPr>
      <w:r w:rsidRPr="002774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Администрация Новомихайловского</w:t>
      </w:r>
      <w:r w:rsidRPr="0027741A">
        <w:rPr>
          <w:sz w:val="28"/>
          <w:szCs w:val="28"/>
        </w:rPr>
        <w:t xml:space="preserve"> сельского поселения Монастырщинского района Смоленской  области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27741A">
        <w:rPr>
          <w:sz w:val="28"/>
          <w:szCs w:val="28"/>
        </w:rPr>
        <w:t>п</w:t>
      </w:r>
      <w:proofErr w:type="spellEnd"/>
      <w:proofErr w:type="gramEnd"/>
      <w:r w:rsidRPr="0027741A">
        <w:rPr>
          <w:sz w:val="28"/>
          <w:szCs w:val="28"/>
        </w:rPr>
        <w:t xml:space="preserve"> о с т а </w:t>
      </w:r>
      <w:proofErr w:type="spellStart"/>
      <w:r w:rsidRPr="0027741A">
        <w:rPr>
          <w:sz w:val="28"/>
          <w:szCs w:val="28"/>
        </w:rPr>
        <w:t>н</w:t>
      </w:r>
      <w:proofErr w:type="spellEnd"/>
      <w:r w:rsidRPr="0027741A">
        <w:rPr>
          <w:sz w:val="28"/>
          <w:szCs w:val="28"/>
        </w:rPr>
        <w:t xml:space="preserve"> о в л я е т:</w:t>
      </w:r>
    </w:p>
    <w:p w:rsidR="006D5EE4" w:rsidRPr="0027741A" w:rsidRDefault="006D5EE4" w:rsidP="006D5EE4">
      <w:pPr>
        <w:ind w:right="-1"/>
        <w:jc w:val="both"/>
        <w:rPr>
          <w:sz w:val="28"/>
          <w:szCs w:val="28"/>
        </w:rPr>
      </w:pPr>
    </w:p>
    <w:p w:rsidR="006D5EE4" w:rsidRDefault="006D5EE4" w:rsidP="006D5EE4">
      <w:pPr>
        <w:ind w:right="-1"/>
        <w:jc w:val="both"/>
        <w:rPr>
          <w:sz w:val="28"/>
          <w:szCs w:val="28"/>
        </w:rPr>
      </w:pPr>
      <w:r w:rsidRPr="0027741A">
        <w:rPr>
          <w:sz w:val="28"/>
          <w:szCs w:val="28"/>
        </w:rPr>
        <w:t xml:space="preserve">   1.</w:t>
      </w:r>
      <w:r>
        <w:rPr>
          <w:sz w:val="28"/>
          <w:szCs w:val="28"/>
        </w:rPr>
        <w:t xml:space="preserve"> </w:t>
      </w:r>
      <w:r w:rsidRPr="0027741A">
        <w:rPr>
          <w:sz w:val="28"/>
          <w:szCs w:val="28"/>
        </w:rPr>
        <w:t>Утвердить прилагаемый  административный рег</w:t>
      </w:r>
      <w:r>
        <w:rPr>
          <w:sz w:val="28"/>
          <w:szCs w:val="28"/>
        </w:rPr>
        <w:t>ламент  Администрации Новомихайловского</w:t>
      </w:r>
      <w:r w:rsidRPr="0027741A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по предоставлению муниципальной</w:t>
      </w:r>
      <w:r w:rsidRPr="0027741A">
        <w:rPr>
          <w:sz w:val="28"/>
          <w:szCs w:val="28"/>
        </w:rPr>
        <w:t xml:space="preserve"> услуги «Присвоение адреса объекту </w:t>
      </w:r>
      <w:r>
        <w:rPr>
          <w:sz w:val="28"/>
          <w:szCs w:val="28"/>
        </w:rPr>
        <w:t>адресации, изменение и аннулирование такого адреса».</w:t>
      </w:r>
    </w:p>
    <w:p w:rsidR="006D5EE4" w:rsidRPr="0027741A" w:rsidRDefault="006D5EE4" w:rsidP="006D5EE4">
      <w:pPr>
        <w:ind w:right="-1"/>
        <w:jc w:val="both"/>
        <w:rPr>
          <w:sz w:val="28"/>
          <w:szCs w:val="28"/>
        </w:rPr>
      </w:pPr>
    </w:p>
    <w:p w:rsidR="006D5EE4" w:rsidRPr="0027741A" w:rsidRDefault="006D5EE4" w:rsidP="006D5EE4">
      <w:pPr>
        <w:ind w:right="-1"/>
        <w:jc w:val="both"/>
        <w:rPr>
          <w:sz w:val="28"/>
          <w:szCs w:val="28"/>
        </w:rPr>
      </w:pPr>
      <w:r w:rsidRPr="0027741A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 w:rsidRPr="0027741A">
        <w:rPr>
          <w:sz w:val="28"/>
          <w:szCs w:val="28"/>
        </w:rPr>
        <w:t>Признать утратившим силу постанов</w:t>
      </w:r>
      <w:r>
        <w:rPr>
          <w:sz w:val="28"/>
          <w:szCs w:val="28"/>
        </w:rPr>
        <w:t>ление  Администрации  Новомихайловского</w:t>
      </w:r>
      <w:r w:rsidRPr="0027741A">
        <w:rPr>
          <w:sz w:val="28"/>
          <w:szCs w:val="28"/>
        </w:rPr>
        <w:t xml:space="preserve"> сельского поселения Монастырщинского р</w:t>
      </w:r>
      <w:r>
        <w:rPr>
          <w:sz w:val="28"/>
          <w:szCs w:val="28"/>
        </w:rPr>
        <w:t xml:space="preserve">айона  Смоленской области от </w:t>
      </w:r>
      <w:r w:rsidRPr="002A1ABF">
        <w:rPr>
          <w:sz w:val="28"/>
          <w:szCs w:val="28"/>
        </w:rPr>
        <w:t>18.03.2013</w:t>
      </w:r>
      <w:r>
        <w:rPr>
          <w:sz w:val="28"/>
          <w:szCs w:val="28"/>
        </w:rPr>
        <w:t xml:space="preserve"> </w:t>
      </w:r>
      <w:r w:rsidRPr="002A1ABF">
        <w:rPr>
          <w:sz w:val="28"/>
          <w:szCs w:val="28"/>
        </w:rPr>
        <w:t>№ 17</w:t>
      </w:r>
      <w:r w:rsidRPr="0027741A">
        <w:rPr>
          <w:sz w:val="28"/>
          <w:szCs w:val="28"/>
        </w:rPr>
        <w:t xml:space="preserve"> «Об утверждении Административного регламента по предоставлению </w:t>
      </w:r>
      <w:r w:rsidRPr="009645F5">
        <w:rPr>
          <w:sz w:val="28"/>
          <w:szCs w:val="28"/>
        </w:rPr>
        <w:t>муниципальной услуги «Присвоение адреса объекту недвижимости».</w:t>
      </w:r>
    </w:p>
    <w:p w:rsidR="006D5EE4" w:rsidRDefault="006D5EE4" w:rsidP="006D5EE4">
      <w:pPr>
        <w:tabs>
          <w:tab w:val="left" w:pos="4536"/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3. </w:t>
      </w:r>
      <w:r w:rsidRPr="00734CC3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r>
        <w:rPr>
          <w:sz w:val="28"/>
          <w:szCs w:val="28"/>
        </w:rPr>
        <w:t xml:space="preserve">Новомихайловского сельского поселения </w:t>
      </w:r>
      <w:r w:rsidRPr="00734CC3">
        <w:rPr>
          <w:sz w:val="28"/>
          <w:szCs w:val="28"/>
        </w:rPr>
        <w:t>Монастырщи</w:t>
      </w:r>
      <w:r>
        <w:rPr>
          <w:sz w:val="28"/>
          <w:szCs w:val="28"/>
        </w:rPr>
        <w:t xml:space="preserve">нского района Смоленской области. </w:t>
      </w:r>
    </w:p>
    <w:p w:rsidR="006D5EE4" w:rsidRDefault="006D5EE4" w:rsidP="006D5EE4">
      <w:pPr>
        <w:tabs>
          <w:tab w:val="left" w:pos="4536"/>
          <w:tab w:val="left" w:pos="9923"/>
        </w:tabs>
        <w:ind w:right="-1"/>
        <w:jc w:val="both"/>
        <w:rPr>
          <w:sz w:val="28"/>
        </w:rPr>
      </w:pPr>
    </w:p>
    <w:p w:rsidR="006D5EE4" w:rsidRDefault="006D5EE4" w:rsidP="006D5EE4">
      <w:pPr>
        <w:contextualSpacing/>
        <w:jc w:val="both"/>
        <w:rPr>
          <w:sz w:val="28"/>
        </w:rPr>
      </w:pPr>
      <w:r>
        <w:rPr>
          <w:sz w:val="28"/>
        </w:rPr>
        <w:t xml:space="preserve">   4. </w:t>
      </w:r>
      <w:r w:rsidRPr="008945B3">
        <w:rPr>
          <w:sz w:val="28"/>
        </w:rPr>
        <w:t xml:space="preserve">Контроль над исполнением настоящего постановления </w:t>
      </w:r>
      <w:r>
        <w:rPr>
          <w:sz w:val="28"/>
        </w:rPr>
        <w:t>оставляю за собой.</w:t>
      </w:r>
    </w:p>
    <w:p w:rsidR="006D5EE4" w:rsidRDefault="006D5EE4" w:rsidP="006D5EE4">
      <w:pPr>
        <w:contextualSpacing/>
        <w:jc w:val="both"/>
        <w:rPr>
          <w:sz w:val="28"/>
        </w:rPr>
      </w:pPr>
    </w:p>
    <w:p w:rsidR="006D5EE4" w:rsidRDefault="006D5EE4" w:rsidP="006D5EE4">
      <w:pPr>
        <w:contextualSpacing/>
        <w:jc w:val="both"/>
        <w:rPr>
          <w:sz w:val="28"/>
        </w:rPr>
      </w:pPr>
    </w:p>
    <w:p w:rsidR="006D5EE4" w:rsidRDefault="006D5EE4" w:rsidP="006D5E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D5EE4" w:rsidRDefault="006D5EE4" w:rsidP="006D5E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6D5EE4" w:rsidRDefault="006D5EE4" w:rsidP="006D5E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6D5EE4" w:rsidRDefault="006D5EE4" w:rsidP="006D5EE4">
      <w:pPr>
        <w:tabs>
          <w:tab w:val="left" w:pos="7035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6D5EE4" w:rsidRPr="00611D9D" w:rsidTr="00B563E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EE4" w:rsidRPr="00611D9D" w:rsidRDefault="006D5EE4" w:rsidP="00B563E1">
            <w:pPr>
              <w:pStyle w:val="af4"/>
              <w:rPr>
                <w:lang w:eastAsia="ru-RU"/>
              </w:rPr>
            </w:pPr>
          </w:p>
          <w:p w:rsidR="006D5EE4" w:rsidRPr="00611D9D" w:rsidRDefault="006D5EE4" w:rsidP="00B563E1">
            <w:pPr>
              <w:pStyle w:val="af4"/>
              <w:rPr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EE4" w:rsidRPr="00611D9D" w:rsidRDefault="006D5EE4" w:rsidP="00B563E1">
            <w:pPr>
              <w:pStyle w:val="af4"/>
              <w:rPr>
                <w:lang w:eastAsia="ru-RU"/>
              </w:rPr>
            </w:pPr>
          </w:p>
        </w:tc>
      </w:tr>
    </w:tbl>
    <w:p w:rsidR="00761D32" w:rsidRPr="00454E40" w:rsidRDefault="00761D32" w:rsidP="00761D32">
      <w:pPr>
        <w:pageBreakBefore/>
        <w:tabs>
          <w:tab w:val="left" w:pos="700"/>
        </w:tabs>
        <w:ind w:left="5387"/>
        <w:rPr>
          <w:sz w:val="28"/>
          <w:szCs w:val="28"/>
        </w:rPr>
      </w:pPr>
      <w:r w:rsidRPr="00454E40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761D32" w:rsidRDefault="00761D32" w:rsidP="00761D32">
      <w:pPr>
        <w:pStyle w:val="ConsPlusTitle"/>
        <w:widowControl/>
        <w:ind w:left="5387"/>
        <w:rPr>
          <w:b w:val="0"/>
        </w:rPr>
      </w:pPr>
      <w:r>
        <w:rPr>
          <w:b w:val="0"/>
        </w:rPr>
        <w:t>постановлением Администрации</w:t>
      </w:r>
    </w:p>
    <w:p w:rsidR="00761D32" w:rsidRDefault="00761D32" w:rsidP="00761D32">
      <w:pPr>
        <w:pStyle w:val="ConsPlusTitle"/>
        <w:widowControl/>
        <w:ind w:left="5387"/>
        <w:rPr>
          <w:b w:val="0"/>
        </w:rPr>
      </w:pPr>
      <w:r>
        <w:rPr>
          <w:b w:val="0"/>
        </w:rPr>
        <w:t>Новомихайловского сельского поселения</w:t>
      </w:r>
    </w:p>
    <w:p w:rsidR="00761D32" w:rsidRPr="00177984" w:rsidRDefault="00761D32" w:rsidP="00761D32">
      <w:pPr>
        <w:pStyle w:val="ConsPlusTitle"/>
        <w:widowControl/>
        <w:ind w:left="5387"/>
        <w:rPr>
          <w:b w:val="0"/>
        </w:rPr>
      </w:pPr>
      <w:r>
        <w:rPr>
          <w:b w:val="0"/>
        </w:rPr>
        <w:t>Монастырщинского района Смоленской области</w:t>
      </w:r>
    </w:p>
    <w:p w:rsidR="00761D32" w:rsidRPr="00177984" w:rsidRDefault="00761D32" w:rsidP="00761D32">
      <w:pPr>
        <w:pStyle w:val="ConsPlusTitle"/>
        <w:widowControl/>
        <w:ind w:left="5387"/>
        <w:rPr>
          <w:b w:val="0"/>
        </w:rPr>
      </w:pPr>
      <w:r w:rsidRPr="00177984">
        <w:rPr>
          <w:b w:val="0"/>
        </w:rPr>
        <w:t xml:space="preserve">от </w:t>
      </w:r>
      <w:r>
        <w:rPr>
          <w:b w:val="0"/>
        </w:rPr>
        <w:t>21</w:t>
      </w:r>
      <w:r w:rsidRPr="00177984">
        <w:rPr>
          <w:b w:val="0"/>
        </w:rPr>
        <w:t>.1</w:t>
      </w:r>
      <w:r>
        <w:rPr>
          <w:b w:val="0"/>
        </w:rPr>
        <w:t>2</w:t>
      </w:r>
      <w:r w:rsidRPr="00177984">
        <w:rPr>
          <w:b w:val="0"/>
        </w:rPr>
        <w:t xml:space="preserve">.2021  № </w:t>
      </w:r>
      <w:r>
        <w:rPr>
          <w:b w:val="0"/>
        </w:rPr>
        <w:t>35</w:t>
      </w:r>
    </w:p>
    <w:p w:rsidR="00761D32" w:rsidRDefault="00761D32" w:rsidP="00761D32">
      <w:pPr>
        <w:tabs>
          <w:tab w:val="left" w:pos="1276"/>
          <w:tab w:val="left" w:pos="5529"/>
          <w:tab w:val="left" w:pos="5812"/>
        </w:tabs>
        <w:jc w:val="right"/>
        <w:rPr>
          <w:b/>
          <w:sz w:val="32"/>
          <w:szCs w:val="32"/>
        </w:rPr>
      </w:pPr>
    </w:p>
    <w:p w:rsidR="00761D32" w:rsidRPr="00D4150F" w:rsidRDefault="00761D32" w:rsidP="00761D32">
      <w:pPr>
        <w:tabs>
          <w:tab w:val="left" w:pos="5529"/>
          <w:tab w:val="left" w:pos="5812"/>
        </w:tabs>
        <w:jc w:val="right"/>
        <w:rPr>
          <w:b/>
          <w:sz w:val="32"/>
          <w:szCs w:val="32"/>
        </w:rPr>
      </w:pPr>
    </w:p>
    <w:p w:rsidR="00761D32" w:rsidRPr="00D4150F" w:rsidRDefault="00761D32" w:rsidP="00761D32">
      <w:pPr>
        <w:tabs>
          <w:tab w:val="left" w:pos="5529"/>
          <w:tab w:val="left" w:pos="5812"/>
        </w:tabs>
        <w:jc w:val="right"/>
        <w:rPr>
          <w:b/>
          <w:sz w:val="32"/>
          <w:szCs w:val="32"/>
        </w:rPr>
      </w:pPr>
    </w:p>
    <w:p w:rsidR="00761D32" w:rsidRDefault="00761D32" w:rsidP="00761D32">
      <w:pPr>
        <w:tabs>
          <w:tab w:val="left" w:pos="5529"/>
          <w:tab w:val="left" w:pos="5812"/>
        </w:tabs>
        <w:jc w:val="right"/>
        <w:rPr>
          <w:b/>
          <w:sz w:val="32"/>
          <w:szCs w:val="32"/>
        </w:rPr>
      </w:pPr>
    </w:p>
    <w:p w:rsidR="00761D32" w:rsidRDefault="00761D32" w:rsidP="00761D32">
      <w:pPr>
        <w:pStyle w:val="ConsPlusTitle"/>
        <w:jc w:val="center"/>
      </w:pPr>
      <w:r w:rsidRPr="003F6554">
        <w:t>АДМИНИСТРАТИВНЫЙ РЕГЛАМЕНТ</w:t>
      </w:r>
    </w:p>
    <w:p w:rsidR="00761D32" w:rsidRPr="003F6554" w:rsidRDefault="00761D32" w:rsidP="00761D32">
      <w:pPr>
        <w:pStyle w:val="ConsPlusTitle"/>
        <w:jc w:val="center"/>
      </w:pPr>
      <w:r>
        <w:t>по предоставлению муниципальной услуги</w:t>
      </w:r>
    </w:p>
    <w:p w:rsidR="00761D32" w:rsidRPr="005119EC" w:rsidRDefault="00761D32" w:rsidP="00761D32">
      <w:pPr>
        <w:jc w:val="center"/>
        <w:rPr>
          <w:b/>
          <w:sz w:val="28"/>
          <w:szCs w:val="28"/>
        </w:rPr>
      </w:pPr>
      <w:r w:rsidRPr="005119EC">
        <w:rPr>
          <w:b/>
          <w:sz w:val="28"/>
          <w:szCs w:val="28"/>
        </w:rPr>
        <w:t xml:space="preserve"> «Присвоение адреса объекту адресации, изменение и аннулирование такого адреса»</w:t>
      </w:r>
    </w:p>
    <w:p w:rsidR="00761D32" w:rsidRPr="004D022B" w:rsidRDefault="00761D32" w:rsidP="00761D32">
      <w:pPr>
        <w:pStyle w:val="ConsPlusTitle"/>
        <w:jc w:val="center"/>
      </w:pPr>
    </w:p>
    <w:p w:rsidR="00761D32" w:rsidRDefault="00761D32" w:rsidP="00761D32">
      <w:pPr>
        <w:tabs>
          <w:tab w:val="left" w:pos="5529"/>
        </w:tabs>
        <w:rPr>
          <w:b/>
          <w:sz w:val="28"/>
          <w:szCs w:val="28"/>
        </w:rPr>
      </w:pPr>
    </w:p>
    <w:p w:rsidR="00761D32" w:rsidRDefault="00761D32" w:rsidP="00761D32">
      <w:pPr>
        <w:tabs>
          <w:tab w:val="left" w:pos="5529"/>
        </w:tabs>
        <w:jc w:val="center"/>
        <w:rPr>
          <w:b/>
          <w:sz w:val="28"/>
          <w:szCs w:val="28"/>
        </w:rPr>
      </w:pPr>
      <w:r w:rsidRPr="00BA1BE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ОБЩИЕ ПОЛОЖЕНИЯ</w:t>
      </w:r>
    </w:p>
    <w:p w:rsidR="00761D32" w:rsidRDefault="00761D32" w:rsidP="00761D32">
      <w:pPr>
        <w:tabs>
          <w:tab w:val="left" w:pos="5529"/>
        </w:tabs>
        <w:jc w:val="center"/>
        <w:rPr>
          <w:b/>
          <w:sz w:val="28"/>
          <w:szCs w:val="28"/>
        </w:rPr>
      </w:pPr>
    </w:p>
    <w:p w:rsidR="00761D32" w:rsidRPr="00E0479A" w:rsidRDefault="00761D32" w:rsidP="00761D32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 w:rsidRPr="00E0479A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761D32" w:rsidRDefault="00761D32" w:rsidP="00761D32">
      <w:pPr>
        <w:tabs>
          <w:tab w:val="left" w:pos="5529"/>
        </w:tabs>
        <w:ind w:firstLine="709"/>
        <w:rPr>
          <w:sz w:val="28"/>
          <w:szCs w:val="28"/>
        </w:rPr>
      </w:pPr>
    </w:p>
    <w:p w:rsidR="00761D32" w:rsidRDefault="00761D32" w:rsidP="00761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32EE7">
        <w:rPr>
          <w:sz w:val="28"/>
          <w:szCs w:val="28"/>
        </w:rPr>
        <w:t xml:space="preserve">Настоящий Административный регламент устанавливает порядок и </w:t>
      </w:r>
      <w:r>
        <w:rPr>
          <w:sz w:val="28"/>
          <w:szCs w:val="28"/>
        </w:rPr>
        <w:t xml:space="preserve"> </w:t>
      </w:r>
      <w:r w:rsidRPr="00A32EE7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 xml:space="preserve">муниципальной </w:t>
      </w:r>
      <w:r w:rsidRPr="00A32EE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847C0">
        <w:rPr>
          <w:sz w:val="28"/>
          <w:szCs w:val="28"/>
        </w:rPr>
        <w:t>«Присвоение адреса объекту адресации, изменение и аннулирование такого адреса»</w:t>
      </w:r>
      <w:r w:rsidRPr="00A32EE7">
        <w:rPr>
          <w:sz w:val="28"/>
          <w:szCs w:val="28"/>
        </w:rPr>
        <w:t xml:space="preserve"> (далее - муниципальная услуга), сроки и последовательность административных процедур и административных действий Администраци</w:t>
      </w:r>
      <w:r>
        <w:rPr>
          <w:sz w:val="28"/>
          <w:szCs w:val="28"/>
        </w:rPr>
        <w:t>и Новомихайловского сельского поселения Монастырщинского района Смоленской области (</w:t>
      </w:r>
      <w:r w:rsidRPr="00A32EE7">
        <w:rPr>
          <w:sz w:val="28"/>
          <w:szCs w:val="28"/>
        </w:rPr>
        <w:t xml:space="preserve">далее - Администрация), а также порядок </w:t>
      </w:r>
      <w:r>
        <w:rPr>
          <w:sz w:val="28"/>
          <w:szCs w:val="28"/>
        </w:rPr>
        <w:t xml:space="preserve">взаимодействия </w:t>
      </w:r>
      <w:r w:rsidRPr="00A32EE7">
        <w:rPr>
          <w:sz w:val="28"/>
          <w:szCs w:val="28"/>
        </w:rPr>
        <w:t xml:space="preserve">Администрации с заявителями, иными органами </w:t>
      </w:r>
      <w:r>
        <w:rPr>
          <w:sz w:val="28"/>
          <w:szCs w:val="28"/>
        </w:rPr>
        <w:t xml:space="preserve">государственной власти и </w:t>
      </w:r>
      <w:r w:rsidRPr="00A32EE7">
        <w:rPr>
          <w:sz w:val="28"/>
          <w:szCs w:val="28"/>
        </w:rPr>
        <w:t>ор</w:t>
      </w:r>
      <w:r>
        <w:rPr>
          <w:sz w:val="28"/>
          <w:szCs w:val="28"/>
        </w:rPr>
        <w:t xml:space="preserve">ганами местного самоуправления </w:t>
      </w:r>
      <w:r w:rsidRPr="00A32EE7">
        <w:rPr>
          <w:sz w:val="28"/>
          <w:szCs w:val="28"/>
        </w:rPr>
        <w:t>при предоставлении муниципальной услуги.</w:t>
      </w:r>
      <w:proofErr w:type="gramEnd"/>
    </w:p>
    <w:p w:rsidR="00761D32" w:rsidRPr="006819AF" w:rsidRDefault="00761D32" w:rsidP="00761D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819AF">
        <w:rPr>
          <w:bCs/>
          <w:sz w:val="28"/>
          <w:szCs w:val="28"/>
        </w:rPr>
        <w:t>Изменение адресов объектов адресации осуществляется Администрацией на основании</w:t>
      </w:r>
      <w:r w:rsidRPr="006819AF">
        <w:rPr>
          <w:sz w:val="28"/>
          <w:szCs w:val="28"/>
        </w:rPr>
        <w:t xml:space="preserve"> постановления Правительства Российской Федерации №1221 от 19.11.2014 «Об утверждении Правил присвоения, изменения и аннулирования адресов».</w:t>
      </w:r>
    </w:p>
    <w:p w:rsidR="00761D32" w:rsidRDefault="00761D32" w:rsidP="00761D32">
      <w:pPr>
        <w:jc w:val="both"/>
        <w:rPr>
          <w:sz w:val="28"/>
          <w:szCs w:val="28"/>
        </w:rPr>
      </w:pPr>
    </w:p>
    <w:p w:rsidR="00761D32" w:rsidRPr="00A32EE7" w:rsidRDefault="00761D32" w:rsidP="00761D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1D32" w:rsidRPr="003F6554" w:rsidRDefault="00761D32" w:rsidP="00761D32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Описание</w:t>
      </w:r>
      <w:r w:rsidRPr="003F6554">
        <w:rPr>
          <w:b/>
          <w:sz w:val="28"/>
          <w:szCs w:val="28"/>
        </w:rPr>
        <w:t xml:space="preserve"> заявителей</w:t>
      </w:r>
    </w:p>
    <w:p w:rsidR="00761D32" w:rsidRPr="003F6554" w:rsidRDefault="00761D32" w:rsidP="00761D32">
      <w:pPr>
        <w:pStyle w:val="ConsPlusNormal"/>
        <w:ind w:firstLine="540"/>
        <w:jc w:val="both"/>
        <w:rPr>
          <w:sz w:val="28"/>
          <w:szCs w:val="28"/>
        </w:rPr>
      </w:pPr>
    </w:p>
    <w:p w:rsidR="00761D32" w:rsidRPr="005B4BDE" w:rsidRDefault="00761D32" w:rsidP="00761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являются</w:t>
      </w:r>
      <w:r w:rsidRPr="00110D78">
        <w:rPr>
          <w:sz w:val="28"/>
          <w:szCs w:val="28"/>
        </w:rPr>
        <w:t xml:space="preserve"> ю</w:t>
      </w:r>
      <w:r>
        <w:rPr>
          <w:sz w:val="28"/>
          <w:szCs w:val="28"/>
        </w:rPr>
        <w:t xml:space="preserve">ридические или физические лица (далее - заявитель), обратившиеся в Администрацию </w:t>
      </w:r>
      <w:r w:rsidRPr="00127988">
        <w:rPr>
          <w:sz w:val="28"/>
          <w:szCs w:val="28"/>
        </w:rPr>
        <w:t xml:space="preserve">либо в организацию, указанную в пункте 1.3.1 </w:t>
      </w:r>
      <w:r>
        <w:rPr>
          <w:sz w:val="28"/>
          <w:szCs w:val="28"/>
        </w:rPr>
        <w:t xml:space="preserve">подраздела 1.3 раздела 1 </w:t>
      </w:r>
      <w:r w:rsidRPr="00127988">
        <w:rPr>
          <w:sz w:val="28"/>
          <w:szCs w:val="28"/>
        </w:rPr>
        <w:t xml:space="preserve">настоящего Административного </w:t>
      </w:r>
      <w:r>
        <w:rPr>
          <w:sz w:val="28"/>
          <w:szCs w:val="28"/>
        </w:rPr>
        <w:t xml:space="preserve">           </w:t>
      </w:r>
      <w:r w:rsidRPr="00127988">
        <w:rPr>
          <w:sz w:val="28"/>
          <w:szCs w:val="28"/>
        </w:rPr>
        <w:t xml:space="preserve">регламента, за предоставлением муниципальной услуги в порядке, </w:t>
      </w:r>
      <w:r>
        <w:rPr>
          <w:sz w:val="28"/>
          <w:szCs w:val="28"/>
        </w:rPr>
        <w:t xml:space="preserve">              </w:t>
      </w:r>
      <w:r w:rsidRPr="00127988">
        <w:rPr>
          <w:sz w:val="28"/>
          <w:szCs w:val="28"/>
        </w:rPr>
        <w:t>установленном настоящим Административным регламентом</w:t>
      </w:r>
      <w:r>
        <w:rPr>
          <w:sz w:val="28"/>
          <w:szCs w:val="28"/>
        </w:rPr>
        <w:t xml:space="preserve">, с заявлением о </w:t>
      </w:r>
      <w:r>
        <w:rPr>
          <w:sz w:val="28"/>
          <w:szCs w:val="28"/>
        </w:rPr>
        <w:lastRenderedPageBreak/>
        <w:t xml:space="preserve">присвоении объекту адресации адреса и (или) об аннулировании его адреса </w:t>
      </w:r>
      <w:r>
        <w:rPr>
          <w:color w:val="000000"/>
          <w:sz w:val="28"/>
          <w:szCs w:val="28"/>
        </w:rPr>
        <w:t xml:space="preserve">(далее - заявление).  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D057AB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подается собственником объекта адресации по               собственной инициативе либо лицом, об</w:t>
      </w:r>
      <w:r w:rsidR="00DD5BD4">
        <w:rPr>
          <w:sz w:val="28"/>
          <w:szCs w:val="28"/>
        </w:rPr>
        <w:t xml:space="preserve">ладающим одним из следующих </w:t>
      </w:r>
      <w:r>
        <w:rPr>
          <w:sz w:val="28"/>
          <w:szCs w:val="28"/>
        </w:rPr>
        <w:t>вещных прав на объект адресации: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правом хозяйственного ведения;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правом оперативного управления;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правом пожизненного наследуемого владения;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правом постоянного (бессрочного) пользования.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proofErr w:type="gramStart"/>
      <w:r>
        <w:rPr>
          <w:sz w:val="28"/>
          <w:szCs w:val="28"/>
        </w:rPr>
        <w:t xml:space="preserve">С заявлением вправе обратиться </w:t>
      </w:r>
      <w:hyperlink r:id="rId8" w:history="1">
        <w:r w:rsidRPr="007824B5">
          <w:rPr>
            <w:sz w:val="28"/>
            <w:szCs w:val="28"/>
          </w:rPr>
          <w:t>представители</w:t>
        </w:r>
      </w:hyperlink>
      <w:r>
        <w:rPr>
          <w:sz w:val="28"/>
          <w:szCs w:val="28"/>
        </w:rPr>
        <w:t xml:space="preserve"> заявителя,             действующие в силу полномочий, основанных на оформленной в                 установленном законодательством Российской Федерации порядке                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собственников помещений в многоквартирном доме с               заявлением вправе обратиться представитель таких собственников,              уполномоченный на подачу такого заявления принятым в установленном        законодательством Российской Федерации порядке решением общего собрания указанных собственников.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    собрания членов такого товарищества.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D32" w:rsidRPr="009D4EDE" w:rsidRDefault="00761D32" w:rsidP="00761D32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761D32" w:rsidRPr="00D94EA7" w:rsidRDefault="00761D32" w:rsidP="00761D32">
      <w:pPr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1.3. </w:t>
      </w:r>
      <w:r w:rsidRPr="00D94EA7">
        <w:rPr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sz w:val="28"/>
          <w:szCs w:val="28"/>
        </w:rPr>
        <w:t xml:space="preserve">                 </w:t>
      </w:r>
      <w:r w:rsidRPr="00D94EA7">
        <w:rPr>
          <w:b/>
          <w:sz w:val="28"/>
          <w:szCs w:val="28"/>
        </w:rPr>
        <w:t>муниципальной услуги</w:t>
      </w:r>
    </w:p>
    <w:p w:rsidR="00761D32" w:rsidRPr="003F6554" w:rsidRDefault="00761D32" w:rsidP="00761D3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1D32" w:rsidRPr="001B4983" w:rsidRDefault="00761D32" w:rsidP="00761D32">
      <w:pPr>
        <w:shd w:val="clear" w:color="auto" w:fill="FFFFFF"/>
        <w:spacing w:line="288" w:lineRule="atLeast"/>
        <w:ind w:firstLine="709"/>
        <w:jc w:val="both"/>
        <w:rPr>
          <w:color w:val="2E6CB8"/>
          <w:sz w:val="28"/>
          <w:szCs w:val="28"/>
          <w:u w:val="single"/>
        </w:rPr>
      </w:pPr>
      <w:r w:rsidRPr="00210FCC">
        <w:rPr>
          <w:sz w:val="28"/>
          <w:szCs w:val="28"/>
        </w:rPr>
        <w:t xml:space="preserve">1.3.1. Для получения информации по вопросам предоставления </w:t>
      </w:r>
      <w:r>
        <w:rPr>
          <w:sz w:val="28"/>
          <w:szCs w:val="28"/>
        </w:rPr>
        <w:t xml:space="preserve">               </w:t>
      </w:r>
      <w:r w:rsidRPr="00210FCC">
        <w:rPr>
          <w:sz w:val="28"/>
          <w:szCs w:val="28"/>
        </w:rPr>
        <w:t xml:space="preserve">муниципальной услуги заявитель обращается в Администрацию </w:t>
      </w:r>
      <w:r w:rsidRPr="00BC54A6">
        <w:rPr>
          <w:sz w:val="28"/>
          <w:szCs w:val="28"/>
        </w:rPr>
        <w:t xml:space="preserve">- </w:t>
      </w:r>
      <w:r w:rsidRPr="00BC54A6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BC54A6">
        <w:rPr>
          <w:sz w:val="28"/>
          <w:szCs w:val="28"/>
        </w:rPr>
        <w:t xml:space="preserve"> при личном обращении</w:t>
      </w:r>
      <w:r>
        <w:rPr>
          <w:sz w:val="28"/>
          <w:szCs w:val="28"/>
        </w:rPr>
        <w:t xml:space="preserve">, по телефону или по адресу электронной почты  </w:t>
      </w:r>
      <w:proofErr w:type="spellStart"/>
      <w:r w:rsidRPr="001B4983">
        <w:rPr>
          <w:color w:val="2E6CB8"/>
          <w:sz w:val="28"/>
          <w:szCs w:val="28"/>
          <w:u w:val="single"/>
          <w:lang w:val="en-US"/>
        </w:rPr>
        <w:t>novadm</w:t>
      </w:r>
      <w:proofErr w:type="spellEnd"/>
      <w:r w:rsidRPr="001B4983">
        <w:rPr>
          <w:color w:val="2E6CB8"/>
          <w:sz w:val="28"/>
          <w:szCs w:val="28"/>
          <w:u w:val="single"/>
        </w:rPr>
        <w:t>2005@</w:t>
      </w:r>
      <w:r w:rsidRPr="001B4983">
        <w:rPr>
          <w:color w:val="2E6CB8"/>
          <w:sz w:val="28"/>
          <w:szCs w:val="28"/>
          <w:u w:val="single"/>
          <w:lang w:val="en-US"/>
        </w:rPr>
        <w:t>mail</w:t>
      </w:r>
      <w:r w:rsidRPr="001B4983">
        <w:rPr>
          <w:color w:val="2E6CB8"/>
          <w:sz w:val="28"/>
          <w:szCs w:val="28"/>
          <w:u w:val="single"/>
        </w:rPr>
        <w:t>.</w:t>
      </w:r>
      <w:proofErr w:type="spellStart"/>
      <w:r w:rsidRPr="001B4983">
        <w:rPr>
          <w:color w:val="2E6CB8"/>
          <w:sz w:val="28"/>
          <w:szCs w:val="28"/>
          <w:u w:val="single"/>
          <w:lang w:val="en-US"/>
        </w:rPr>
        <w:t>ru</w:t>
      </w:r>
      <w:proofErr w:type="spellEnd"/>
    </w:p>
    <w:p w:rsidR="00761D32" w:rsidRDefault="00761D32" w:rsidP="00761D3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BC54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C54A6">
        <w:rPr>
          <w:sz w:val="28"/>
          <w:szCs w:val="28"/>
        </w:rPr>
        <w:t xml:space="preserve"> </w:t>
      </w:r>
      <w:proofErr w:type="spellStart"/>
      <w:r w:rsidRPr="00BC54A6">
        <w:rPr>
          <w:sz w:val="28"/>
          <w:szCs w:val="28"/>
        </w:rPr>
        <w:t>Монастырщинское</w:t>
      </w:r>
      <w:proofErr w:type="spellEnd"/>
      <w:r w:rsidRPr="00BC54A6">
        <w:rPr>
          <w:sz w:val="28"/>
          <w:szCs w:val="28"/>
        </w:rPr>
        <w:t xml:space="preserve"> МФЦ – филиал СОГБУ МФЦ</w:t>
      </w:r>
      <w:r>
        <w:rPr>
          <w:sz w:val="28"/>
          <w:szCs w:val="28"/>
        </w:rPr>
        <w:t xml:space="preserve"> лично по телефону или</w:t>
      </w:r>
      <w:r w:rsidRPr="00BC5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C54A6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BC54A6">
        <w:rPr>
          <w:sz w:val="28"/>
          <w:szCs w:val="28"/>
        </w:rPr>
        <w:t xml:space="preserve"> электронной почты </w:t>
      </w:r>
      <w:proofErr w:type="spellStart"/>
      <w:r w:rsidRPr="00BC54A6">
        <w:rPr>
          <w:sz w:val="28"/>
          <w:szCs w:val="28"/>
          <w:u w:val="single"/>
          <w:lang w:val="en-US"/>
        </w:rPr>
        <w:t>mfc</w:t>
      </w:r>
      <w:proofErr w:type="spellEnd"/>
      <w:r w:rsidRPr="00BC54A6">
        <w:rPr>
          <w:sz w:val="28"/>
          <w:szCs w:val="28"/>
          <w:u w:val="single"/>
        </w:rPr>
        <w:t>_</w:t>
      </w:r>
      <w:proofErr w:type="spellStart"/>
      <w:r w:rsidRPr="00BC54A6">
        <w:rPr>
          <w:sz w:val="28"/>
          <w:szCs w:val="28"/>
          <w:u w:val="single"/>
          <w:lang w:val="en-US"/>
        </w:rPr>
        <w:t>monastyrhina</w:t>
      </w:r>
      <w:proofErr w:type="spellEnd"/>
      <w:r w:rsidRPr="00BC54A6">
        <w:rPr>
          <w:sz w:val="28"/>
          <w:szCs w:val="28"/>
          <w:u w:val="single"/>
        </w:rPr>
        <w:t>@</w:t>
      </w:r>
      <w:r w:rsidRPr="00BC54A6">
        <w:rPr>
          <w:sz w:val="28"/>
          <w:szCs w:val="28"/>
          <w:u w:val="single"/>
          <w:lang w:val="en-US"/>
        </w:rPr>
        <w:t>admin</w:t>
      </w:r>
      <w:r w:rsidRPr="00BC54A6">
        <w:rPr>
          <w:sz w:val="28"/>
          <w:szCs w:val="28"/>
          <w:u w:val="single"/>
        </w:rPr>
        <w:t>-</w:t>
      </w:r>
      <w:proofErr w:type="spellStart"/>
      <w:r w:rsidRPr="00BC54A6">
        <w:rPr>
          <w:sz w:val="28"/>
          <w:szCs w:val="28"/>
          <w:u w:val="single"/>
          <w:lang w:val="en-US"/>
        </w:rPr>
        <w:t>smolensk</w:t>
      </w:r>
      <w:proofErr w:type="spellEnd"/>
      <w:r w:rsidRPr="00BC54A6">
        <w:rPr>
          <w:sz w:val="28"/>
          <w:szCs w:val="28"/>
          <w:u w:val="single"/>
        </w:rPr>
        <w:t>.</w:t>
      </w:r>
      <w:proofErr w:type="spellStart"/>
      <w:r w:rsidRPr="00BC54A6">
        <w:rPr>
          <w:sz w:val="28"/>
          <w:szCs w:val="28"/>
          <w:u w:val="single"/>
          <w:lang w:val="en-US"/>
        </w:rPr>
        <w:t>ru</w:t>
      </w:r>
      <w:proofErr w:type="spellEnd"/>
      <w:r w:rsidRPr="00BC54A6">
        <w:rPr>
          <w:sz w:val="28"/>
          <w:szCs w:val="28"/>
        </w:rPr>
        <w:t>.</w:t>
      </w:r>
    </w:p>
    <w:p w:rsidR="00761D32" w:rsidRPr="003546BD" w:rsidRDefault="00761D32" w:rsidP="00761D32">
      <w:pPr>
        <w:widowControl w:val="0"/>
        <w:autoSpaceDE w:val="0"/>
        <w:autoSpaceDN w:val="0"/>
        <w:ind w:firstLine="567"/>
        <w:jc w:val="both"/>
        <w:rPr>
          <w:color w:val="FF0000"/>
          <w:sz w:val="28"/>
          <w:szCs w:val="28"/>
        </w:rPr>
      </w:pPr>
      <w:r w:rsidRPr="00210FCC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210FC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210FCC">
        <w:rPr>
          <w:sz w:val="28"/>
          <w:szCs w:val="28"/>
        </w:rPr>
        <w:t>тветственным за предоставление муниципальной услуги</w:t>
      </w:r>
      <w:r>
        <w:rPr>
          <w:sz w:val="28"/>
          <w:szCs w:val="28"/>
        </w:rPr>
        <w:t xml:space="preserve"> при обращении в Администрацию,</w:t>
      </w:r>
      <w:r w:rsidRPr="00210FCC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должностное лицо Администрации.</w:t>
      </w:r>
    </w:p>
    <w:p w:rsidR="00761D32" w:rsidRPr="00210FCC" w:rsidRDefault="00761D32" w:rsidP="00761D32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210FCC">
        <w:rPr>
          <w:sz w:val="28"/>
          <w:szCs w:val="28"/>
        </w:rPr>
        <w:t xml:space="preserve">. Справочная информация о месте нахождения, графике работы, </w:t>
      </w:r>
      <w:r>
        <w:rPr>
          <w:sz w:val="28"/>
          <w:szCs w:val="28"/>
        </w:rPr>
        <w:t xml:space="preserve">      </w:t>
      </w:r>
      <w:r w:rsidRPr="00210FCC">
        <w:rPr>
          <w:sz w:val="28"/>
          <w:szCs w:val="28"/>
        </w:rPr>
        <w:t>телефонах и адрес</w:t>
      </w:r>
      <w:r>
        <w:rPr>
          <w:sz w:val="28"/>
          <w:szCs w:val="28"/>
        </w:rPr>
        <w:t>ах</w:t>
      </w:r>
      <w:r w:rsidRPr="00210FCC">
        <w:rPr>
          <w:sz w:val="28"/>
          <w:szCs w:val="28"/>
        </w:rPr>
        <w:t xml:space="preserve"> электронной почты </w:t>
      </w:r>
      <w:r>
        <w:rPr>
          <w:sz w:val="28"/>
          <w:szCs w:val="28"/>
        </w:rPr>
        <w:t xml:space="preserve">Администрации </w:t>
      </w:r>
      <w:r w:rsidRPr="00210FCC">
        <w:rPr>
          <w:sz w:val="28"/>
          <w:szCs w:val="28"/>
        </w:rPr>
        <w:t xml:space="preserve">размещается: </w:t>
      </w:r>
    </w:p>
    <w:p w:rsidR="00761D32" w:rsidRDefault="00761D32" w:rsidP="00761D32">
      <w:pPr>
        <w:widowControl w:val="0"/>
        <w:autoSpaceDE w:val="0"/>
        <w:autoSpaceDN w:val="0"/>
        <w:jc w:val="both"/>
        <w:rPr>
          <w:kern w:val="2"/>
          <w:sz w:val="28"/>
          <w:szCs w:val="28"/>
        </w:rPr>
      </w:pPr>
      <w:r w:rsidRPr="00210FCC">
        <w:rPr>
          <w:sz w:val="28"/>
          <w:szCs w:val="28"/>
        </w:rPr>
        <w:t xml:space="preserve">       - на официальном сайте Администрации в сети «Интернет»</w:t>
      </w:r>
      <w:r>
        <w:rPr>
          <w:sz w:val="28"/>
          <w:szCs w:val="28"/>
        </w:rPr>
        <w:t>:</w:t>
      </w:r>
      <w:r w:rsidRPr="004B167B">
        <w:rPr>
          <w:kern w:val="2"/>
          <w:sz w:val="28"/>
          <w:szCs w:val="28"/>
        </w:rPr>
        <w:t xml:space="preserve"> </w:t>
      </w:r>
    </w:p>
    <w:p w:rsidR="00761D32" w:rsidRDefault="006450A8" w:rsidP="00761D3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hyperlink r:id="rId9" w:history="1">
        <w:r w:rsidR="00761D32" w:rsidRPr="001B4983">
          <w:rPr>
            <w:color w:val="2E6CB8"/>
            <w:sz w:val="28"/>
            <w:szCs w:val="28"/>
            <w:u w:val="single"/>
          </w:rPr>
          <w:t>http:/</w:t>
        </w:r>
        <w:r w:rsidR="00761D32" w:rsidRPr="001B4983">
          <w:rPr>
            <w:color w:val="2E6CB8"/>
            <w:sz w:val="28"/>
            <w:szCs w:val="28"/>
            <w:u w:val="single"/>
            <w:lang w:val="en-US"/>
          </w:rPr>
          <w:t>novomih</w:t>
        </w:r>
        <w:r w:rsidR="00761D32" w:rsidRPr="001B4983">
          <w:rPr>
            <w:color w:val="2E6CB8"/>
            <w:sz w:val="28"/>
            <w:szCs w:val="28"/>
            <w:u w:val="single"/>
          </w:rPr>
          <w:t>-sp.admin-smolensk.ru/</w:t>
        </w:r>
      </w:hyperlink>
      <w:r w:rsidR="00761D32" w:rsidRPr="001B4983">
        <w:rPr>
          <w:b/>
          <w:bCs/>
          <w:color w:val="2E6CB8"/>
          <w:sz w:val="28"/>
          <w:szCs w:val="28"/>
          <w:shd w:val="clear" w:color="auto" w:fill="FFFFFF"/>
        </w:rPr>
        <w:t>.</w:t>
      </w:r>
      <w:r w:rsidR="00761D32" w:rsidRPr="00210FCC">
        <w:rPr>
          <w:rFonts w:eastAsia="Calibri"/>
          <w:color w:val="000000"/>
          <w:sz w:val="28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</w:t>
      </w:r>
      <w:hyperlink r:id="rId10" w:history="1">
        <w:r w:rsidR="00761D32" w:rsidRPr="00895DB5">
          <w:rPr>
            <w:rStyle w:val="ae"/>
            <w:rFonts w:eastAsia="Calibri"/>
            <w:sz w:val="28"/>
            <w:szCs w:val="28"/>
            <w:lang w:eastAsia="en-US"/>
          </w:rPr>
          <w:t>http://www.gosuslugi.ru</w:t>
        </w:r>
      </w:hyperlink>
      <w:r w:rsidR="00761D32">
        <w:rPr>
          <w:rFonts w:eastAsia="Calibri"/>
          <w:color w:val="000000"/>
          <w:sz w:val="28"/>
          <w:szCs w:val="28"/>
          <w:lang w:eastAsia="en-US"/>
        </w:rPr>
        <w:t>, а</w:t>
      </w:r>
      <w:r w:rsidR="00761D32" w:rsidRPr="00210FCC">
        <w:rPr>
          <w:rFonts w:eastAsia="Calibri"/>
          <w:color w:val="000000"/>
          <w:sz w:val="28"/>
          <w:szCs w:val="28"/>
          <w:lang w:eastAsia="en-US"/>
        </w:rPr>
        <w:t xml:space="preserve"> также в региональной государственной информационной системе «Портал государственных и муниципальных услуг (функций) Смоленской области» (далее - Региональный портал).</w:t>
      </w:r>
    </w:p>
    <w:p w:rsidR="00761D32" w:rsidRPr="00AA1270" w:rsidRDefault="00761D32" w:rsidP="00761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ab/>
      </w:r>
      <w:r w:rsidRPr="00210FCC">
        <w:rPr>
          <w:sz w:val="28"/>
          <w:szCs w:val="28"/>
        </w:rPr>
        <w:t xml:space="preserve">Справочная информация о месте нахождения, графике работы, справочных телефонах и адресе электронной почты МФЦ </w:t>
      </w:r>
      <w:r w:rsidRPr="00AA1270">
        <w:rPr>
          <w:sz w:val="28"/>
          <w:szCs w:val="28"/>
        </w:rPr>
        <w:t xml:space="preserve">размещается: </w:t>
      </w:r>
    </w:p>
    <w:p w:rsidR="00761D32" w:rsidRPr="00AA1270" w:rsidRDefault="00761D32" w:rsidP="00761D3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A1270">
        <w:rPr>
          <w:sz w:val="28"/>
          <w:szCs w:val="28"/>
        </w:rPr>
        <w:t>- на официальном сайте МФЦ в сети «Интернет»</w:t>
      </w:r>
      <w:proofErr w:type="gramStart"/>
      <w:r w:rsidRPr="00AA1270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AA1270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Pr="00AA1270">
          <w:rPr>
            <w:rFonts w:eastAsia="Calibri"/>
            <w:sz w:val="28"/>
            <w:szCs w:val="28"/>
            <w:u w:val="single"/>
            <w:lang w:eastAsia="en-US"/>
          </w:rPr>
          <w:t>http://мфц67.рф</w:t>
        </w:r>
      </w:hyperlink>
      <w:r w:rsidRPr="00AA1270">
        <w:rPr>
          <w:sz w:val="28"/>
          <w:szCs w:val="28"/>
        </w:rPr>
        <w:t>;</w:t>
      </w:r>
    </w:p>
    <w:p w:rsidR="00761D32" w:rsidRPr="00210FCC" w:rsidRDefault="00761D32" w:rsidP="00761D32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</w:rPr>
      </w:pPr>
      <w:r w:rsidRPr="00210FCC"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Едином и Региональном порталах</w:t>
      </w:r>
      <w:r w:rsidRPr="00210FC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61D32" w:rsidRPr="00210FCC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210FCC">
        <w:rPr>
          <w:sz w:val="28"/>
          <w:szCs w:val="28"/>
        </w:rPr>
        <w:t>. Информация о муниципальной услуге размещается:</w:t>
      </w:r>
    </w:p>
    <w:p w:rsidR="00761D32" w:rsidRPr="00210FCC" w:rsidRDefault="00761D32" w:rsidP="00761D3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CC">
        <w:rPr>
          <w:sz w:val="28"/>
          <w:szCs w:val="28"/>
        </w:rPr>
        <w:t xml:space="preserve">- на информационном стенде; </w:t>
      </w:r>
    </w:p>
    <w:p w:rsidR="00761D32" w:rsidRPr="00210FCC" w:rsidRDefault="00761D32" w:rsidP="00761D32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- на официальном сайте Администрации</w:t>
      </w:r>
      <w:r w:rsidRPr="00210FCC">
        <w:rPr>
          <w:rFonts w:ascii="Arial" w:hAnsi="Arial" w:cs="Arial"/>
          <w:sz w:val="28"/>
          <w:szCs w:val="28"/>
        </w:rPr>
        <w:t xml:space="preserve"> </w:t>
      </w:r>
      <w:r w:rsidRPr="00210FCC">
        <w:rPr>
          <w:sz w:val="28"/>
          <w:szCs w:val="28"/>
        </w:rPr>
        <w:t>в сети «Интернет»;</w:t>
      </w:r>
    </w:p>
    <w:p w:rsidR="00761D32" w:rsidRPr="00210FCC" w:rsidRDefault="00761D32" w:rsidP="00761D32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210FCC">
        <w:rPr>
          <w:sz w:val="28"/>
          <w:szCs w:val="28"/>
        </w:rPr>
        <w:t>- на официально</w:t>
      </w:r>
      <w:r>
        <w:rPr>
          <w:sz w:val="28"/>
          <w:szCs w:val="28"/>
        </w:rPr>
        <w:t>м</w:t>
      </w:r>
      <w:r w:rsidRPr="00210FCC">
        <w:rPr>
          <w:sz w:val="28"/>
          <w:szCs w:val="28"/>
        </w:rPr>
        <w:t xml:space="preserve"> сайте МФЦ в сети «Интернет»;</w:t>
      </w:r>
    </w:p>
    <w:p w:rsidR="00761D32" w:rsidRPr="00210FCC" w:rsidRDefault="00761D32" w:rsidP="00761D32">
      <w:pPr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- на Едином и Региональном порталах.</w:t>
      </w:r>
    </w:p>
    <w:p w:rsidR="00761D32" w:rsidRPr="00210FCC" w:rsidRDefault="00761D32" w:rsidP="00761D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210FCC">
        <w:rPr>
          <w:sz w:val="28"/>
          <w:szCs w:val="28"/>
        </w:rPr>
        <w:t>. Размещаемая информация содержит:</w:t>
      </w:r>
    </w:p>
    <w:p w:rsidR="00761D32" w:rsidRPr="00210FCC" w:rsidRDefault="00761D32" w:rsidP="00761D32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- текст настоящего Административного регламента;</w:t>
      </w:r>
    </w:p>
    <w:p w:rsidR="00761D32" w:rsidRPr="00210FCC" w:rsidRDefault="00761D32" w:rsidP="00761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61D32" w:rsidRDefault="00761D32" w:rsidP="00761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761D32" w:rsidRPr="00210FCC" w:rsidRDefault="00761D32" w:rsidP="00761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CC">
        <w:rPr>
          <w:sz w:val="28"/>
          <w:szCs w:val="28"/>
        </w:rPr>
        <w:t xml:space="preserve">- порядок обжалования действий (бездействия) и решений, </w:t>
      </w:r>
      <w:r>
        <w:rPr>
          <w:sz w:val="28"/>
          <w:szCs w:val="28"/>
        </w:rPr>
        <w:t xml:space="preserve">                    </w:t>
      </w:r>
      <w:r w:rsidRPr="00210FCC">
        <w:rPr>
          <w:sz w:val="28"/>
          <w:szCs w:val="28"/>
        </w:rPr>
        <w:t xml:space="preserve">осуществляемых и принимаемых Администрацией, МФЦ в ходе </w:t>
      </w:r>
      <w:r>
        <w:rPr>
          <w:sz w:val="28"/>
          <w:szCs w:val="28"/>
        </w:rPr>
        <w:t xml:space="preserve">                </w:t>
      </w:r>
      <w:r w:rsidRPr="00210FCC">
        <w:rPr>
          <w:sz w:val="28"/>
          <w:szCs w:val="28"/>
        </w:rPr>
        <w:t>предоставления муниципальной услуги;</w:t>
      </w:r>
    </w:p>
    <w:p w:rsidR="00761D32" w:rsidRPr="00210FCC" w:rsidRDefault="00761D32" w:rsidP="00761D3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10FCC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210FCC">
        <w:rPr>
          <w:sz w:val="28"/>
          <w:szCs w:val="28"/>
        </w:rPr>
        <w:t>.</w:t>
      </w:r>
      <w:r w:rsidRPr="00210FCC">
        <w:rPr>
          <w:rFonts w:ascii="Arial" w:hAnsi="Arial" w:cs="Arial"/>
          <w:sz w:val="28"/>
          <w:szCs w:val="28"/>
        </w:rPr>
        <w:t xml:space="preserve"> </w:t>
      </w:r>
      <w:r w:rsidRPr="00210FCC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761D32" w:rsidRPr="00210FCC" w:rsidRDefault="00761D32" w:rsidP="00761D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10FCC">
        <w:rPr>
          <w:rFonts w:eastAsia="Calibri"/>
          <w:sz w:val="28"/>
          <w:szCs w:val="28"/>
          <w:lang w:eastAsia="en-US"/>
        </w:rPr>
        <w:t xml:space="preserve">        - достоверность предоставляемой информации;</w:t>
      </w:r>
    </w:p>
    <w:p w:rsidR="00761D32" w:rsidRPr="00210FCC" w:rsidRDefault="00761D32" w:rsidP="00761D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10FCC">
        <w:rPr>
          <w:rFonts w:eastAsia="Calibri"/>
          <w:sz w:val="28"/>
          <w:szCs w:val="28"/>
          <w:lang w:eastAsia="en-US"/>
        </w:rPr>
        <w:t xml:space="preserve">        - четкость в изложении информации;</w:t>
      </w:r>
    </w:p>
    <w:p w:rsidR="00761D32" w:rsidRPr="00210FCC" w:rsidRDefault="00761D32" w:rsidP="00761D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10FCC">
        <w:rPr>
          <w:rFonts w:eastAsia="Calibri"/>
          <w:sz w:val="28"/>
          <w:szCs w:val="28"/>
          <w:lang w:eastAsia="en-US"/>
        </w:rPr>
        <w:t xml:space="preserve">        - полнота информирования;</w:t>
      </w:r>
    </w:p>
    <w:p w:rsidR="00761D32" w:rsidRPr="00210FCC" w:rsidRDefault="00761D32" w:rsidP="00761D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10FCC">
        <w:rPr>
          <w:rFonts w:eastAsia="Calibri"/>
          <w:sz w:val="28"/>
          <w:szCs w:val="28"/>
          <w:lang w:eastAsia="en-US"/>
        </w:rPr>
        <w:t xml:space="preserve">        - удобство и доступность получения информации.</w:t>
      </w:r>
    </w:p>
    <w:p w:rsidR="00761D32" w:rsidRPr="00210FCC" w:rsidRDefault="00761D32" w:rsidP="00761D32">
      <w:pPr>
        <w:tabs>
          <w:tab w:val="left" w:pos="567"/>
          <w:tab w:val="left" w:pos="552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210FCC">
        <w:rPr>
          <w:sz w:val="28"/>
          <w:szCs w:val="28"/>
        </w:rPr>
        <w:t>. При необходимости получения консультаций заявитель обращается в</w:t>
      </w:r>
      <w:r w:rsidRPr="00210FCC">
        <w:rPr>
          <w:iCs/>
          <w:sz w:val="28"/>
          <w:szCs w:val="28"/>
        </w:rPr>
        <w:t xml:space="preserve"> Администрацию</w:t>
      </w:r>
      <w:r w:rsidRPr="00210FCC">
        <w:rPr>
          <w:sz w:val="28"/>
          <w:szCs w:val="28"/>
        </w:rPr>
        <w:t xml:space="preserve"> или МФЦ</w:t>
      </w:r>
      <w:r w:rsidRPr="00210FCC">
        <w:rPr>
          <w:iCs/>
          <w:sz w:val="28"/>
          <w:szCs w:val="28"/>
        </w:rPr>
        <w:t>.</w:t>
      </w:r>
      <w:r w:rsidRPr="00210FCC">
        <w:rPr>
          <w:sz w:val="28"/>
          <w:szCs w:val="28"/>
        </w:rPr>
        <w:t xml:space="preserve"> Консультации по процедуре предоставления </w:t>
      </w:r>
      <w:r>
        <w:rPr>
          <w:sz w:val="28"/>
          <w:szCs w:val="28"/>
        </w:rPr>
        <w:t xml:space="preserve">       </w:t>
      </w:r>
      <w:r w:rsidRPr="00210FCC">
        <w:rPr>
          <w:sz w:val="28"/>
          <w:szCs w:val="28"/>
        </w:rPr>
        <w:t>муниципальной услуги осуществляются:</w:t>
      </w:r>
    </w:p>
    <w:p w:rsidR="00761D32" w:rsidRPr="00210FCC" w:rsidRDefault="00761D32" w:rsidP="00761D32">
      <w:pPr>
        <w:tabs>
          <w:tab w:val="left" w:pos="567"/>
          <w:tab w:val="num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10FCC">
        <w:rPr>
          <w:sz w:val="28"/>
          <w:szCs w:val="28"/>
        </w:rPr>
        <w:t>- в письменной форме (на основании письменного обращения);</w:t>
      </w:r>
    </w:p>
    <w:p w:rsidR="00761D32" w:rsidRPr="00210FCC" w:rsidRDefault="00761D32" w:rsidP="00761D32">
      <w:pPr>
        <w:tabs>
          <w:tab w:val="left" w:pos="567"/>
          <w:tab w:val="num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0FCC">
        <w:rPr>
          <w:sz w:val="28"/>
          <w:szCs w:val="28"/>
        </w:rPr>
        <w:t xml:space="preserve">        - в устной форме при личном обращении;</w:t>
      </w:r>
    </w:p>
    <w:p w:rsidR="00761D32" w:rsidRPr="00210FCC" w:rsidRDefault="00761D32" w:rsidP="00761D32">
      <w:pPr>
        <w:tabs>
          <w:tab w:val="num" w:pos="1134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210FCC">
        <w:rPr>
          <w:color w:val="000000"/>
          <w:sz w:val="28"/>
          <w:szCs w:val="28"/>
        </w:rPr>
        <w:t xml:space="preserve">        - по телефону;</w:t>
      </w:r>
    </w:p>
    <w:p w:rsidR="00761D32" w:rsidRPr="00210FCC" w:rsidRDefault="00761D32" w:rsidP="00761D32">
      <w:pPr>
        <w:tabs>
          <w:tab w:val="left" w:pos="567"/>
          <w:tab w:val="num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0FCC">
        <w:rPr>
          <w:sz w:val="28"/>
          <w:szCs w:val="28"/>
        </w:rPr>
        <w:t xml:space="preserve">        - по электронной почте;</w:t>
      </w:r>
    </w:p>
    <w:p w:rsidR="00761D32" w:rsidRPr="00210FCC" w:rsidRDefault="00761D32" w:rsidP="00761D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Все консультации являются бесплатными.</w:t>
      </w:r>
    </w:p>
    <w:p w:rsidR="00761D32" w:rsidRPr="00210FCC" w:rsidRDefault="00761D32" w:rsidP="00761D32">
      <w:p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1.3.</w:t>
      </w:r>
      <w:r>
        <w:rPr>
          <w:sz w:val="28"/>
          <w:szCs w:val="28"/>
        </w:rPr>
        <w:t>9</w:t>
      </w:r>
      <w:r w:rsidRPr="00210FCC">
        <w:rPr>
          <w:sz w:val="28"/>
          <w:szCs w:val="28"/>
        </w:rPr>
        <w:t xml:space="preserve">. Требования к форме и характеру взаимодействия специалистов </w:t>
      </w:r>
      <w:r>
        <w:rPr>
          <w:sz w:val="28"/>
          <w:szCs w:val="28"/>
        </w:rPr>
        <w:t xml:space="preserve">   </w:t>
      </w:r>
      <w:r w:rsidRPr="00210FCC">
        <w:rPr>
          <w:sz w:val="28"/>
          <w:szCs w:val="28"/>
        </w:rPr>
        <w:t>Администрации и специалистов МФЦ с заявителями:</w:t>
      </w:r>
    </w:p>
    <w:p w:rsidR="00761D32" w:rsidRDefault="00761D32" w:rsidP="00761D32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</w:t>
      </w:r>
      <w:r w:rsidRPr="00210FCC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 xml:space="preserve"> предоставляются специалистами    </w:t>
      </w:r>
      <w:r w:rsidRPr="00210FCC">
        <w:rPr>
          <w:sz w:val="28"/>
          <w:szCs w:val="28"/>
        </w:rPr>
        <w:t>Администрации</w:t>
      </w:r>
      <w:r w:rsidRPr="00210FCC">
        <w:rPr>
          <w:iCs/>
          <w:sz w:val="28"/>
          <w:szCs w:val="28"/>
        </w:rPr>
        <w:t xml:space="preserve"> либо специалистами МФЦ</w:t>
      </w:r>
      <w:r w:rsidRPr="00210FCC">
        <w:rPr>
          <w:i/>
          <w:iCs/>
          <w:sz w:val="28"/>
          <w:szCs w:val="28"/>
        </w:rPr>
        <w:t xml:space="preserve"> </w:t>
      </w:r>
      <w:r w:rsidRPr="00210FCC">
        <w:rPr>
          <w:sz w:val="28"/>
          <w:szCs w:val="28"/>
        </w:rPr>
        <w:t xml:space="preserve">на основании письменного </w:t>
      </w:r>
      <w:r>
        <w:rPr>
          <w:sz w:val="28"/>
          <w:szCs w:val="28"/>
        </w:rPr>
        <w:t xml:space="preserve">          обращения</w:t>
      </w:r>
      <w:r w:rsidRPr="00210FCC">
        <w:rPr>
          <w:sz w:val="28"/>
          <w:szCs w:val="28"/>
        </w:rPr>
        <w:t xml:space="preserve"> заявителя, в том числе поступившего в электронной форме</w:t>
      </w:r>
      <w:r>
        <w:rPr>
          <w:sz w:val="28"/>
          <w:szCs w:val="28"/>
        </w:rPr>
        <w:t>;</w:t>
      </w:r>
    </w:p>
    <w:p w:rsidR="00761D32" w:rsidRPr="00210FCC" w:rsidRDefault="00761D32" w:rsidP="00761D32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0FCC">
        <w:rPr>
          <w:sz w:val="28"/>
          <w:szCs w:val="28"/>
        </w:rPr>
        <w:t xml:space="preserve">- при консультировании по телефону специалист </w:t>
      </w:r>
      <w:r w:rsidRPr="00210FCC">
        <w:rPr>
          <w:iCs/>
          <w:sz w:val="28"/>
          <w:szCs w:val="28"/>
        </w:rPr>
        <w:t>Администрации</w:t>
      </w:r>
      <w:r w:rsidRPr="00210FCC">
        <w:rPr>
          <w:i/>
          <w:iCs/>
          <w:sz w:val="28"/>
          <w:szCs w:val="28"/>
        </w:rPr>
        <w:t xml:space="preserve"> </w:t>
      </w:r>
      <w:r w:rsidRPr="00210FCC">
        <w:rPr>
          <w:iCs/>
          <w:sz w:val="28"/>
          <w:szCs w:val="28"/>
        </w:rPr>
        <w:t xml:space="preserve">либо специалист МФЦ </w:t>
      </w:r>
      <w:r w:rsidRPr="00210FCC">
        <w:rPr>
          <w:sz w:val="28"/>
          <w:szCs w:val="28"/>
        </w:rPr>
        <w:t xml:space="preserve">представляется, назвав свои фамилию, имя, отчество, </w:t>
      </w:r>
      <w:r>
        <w:rPr>
          <w:sz w:val="28"/>
          <w:szCs w:val="28"/>
        </w:rPr>
        <w:t xml:space="preserve">      </w:t>
      </w:r>
      <w:r w:rsidRPr="00210FCC">
        <w:rPr>
          <w:sz w:val="28"/>
          <w:szCs w:val="28"/>
        </w:rPr>
        <w:t>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61D32" w:rsidRPr="00210FCC" w:rsidRDefault="00761D32" w:rsidP="00761D32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0FCC">
        <w:rPr>
          <w:sz w:val="28"/>
          <w:szCs w:val="28"/>
        </w:rPr>
        <w:t xml:space="preserve">- по завершении консультации специалист </w:t>
      </w:r>
      <w:r w:rsidRPr="00210FCC">
        <w:rPr>
          <w:iCs/>
          <w:sz w:val="28"/>
          <w:szCs w:val="28"/>
        </w:rPr>
        <w:t xml:space="preserve">Администрации либо </w:t>
      </w:r>
      <w:r>
        <w:rPr>
          <w:iCs/>
          <w:sz w:val="28"/>
          <w:szCs w:val="28"/>
        </w:rPr>
        <w:t xml:space="preserve">            </w:t>
      </w:r>
      <w:r w:rsidRPr="00210FCC">
        <w:rPr>
          <w:iCs/>
          <w:sz w:val="28"/>
          <w:szCs w:val="28"/>
        </w:rPr>
        <w:t>специалист МФЦ</w:t>
      </w:r>
      <w:r w:rsidRPr="00210FCC">
        <w:rPr>
          <w:i/>
          <w:iCs/>
          <w:sz w:val="28"/>
          <w:szCs w:val="28"/>
        </w:rPr>
        <w:t xml:space="preserve"> </w:t>
      </w:r>
      <w:r w:rsidRPr="00210FCC">
        <w:rPr>
          <w:sz w:val="28"/>
          <w:szCs w:val="28"/>
        </w:rPr>
        <w:t xml:space="preserve">должен кратко подвести итог разговора и перечислить </w:t>
      </w:r>
      <w:r>
        <w:rPr>
          <w:sz w:val="28"/>
          <w:szCs w:val="28"/>
        </w:rPr>
        <w:t xml:space="preserve">      </w:t>
      </w:r>
      <w:r w:rsidRPr="00210FCC">
        <w:rPr>
          <w:sz w:val="28"/>
          <w:szCs w:val="28"/>
        </w:rPr>
        <w:t xml:space="preserve">действия, которые следует предпринять заявителю; </w:t>
      </w:r>
    </w:p>
    <w:p w:rsidR="00761D32" w:rsidRPr="00210FCC" w:rsidRDefault="00761D32" w:rsidP="00761D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0FCC">
        <w:rPr>
          <w:sz w:val="28"/>
          <w:szCs w:val="28"/>
        </w:rPr>
        <w:t xml:space="preserve">- специалист </w:t>
      </w:r>
      <w:r w:rsidRPr="00210FCC">
        <w:rPr>
          <w:iCs/>
          <w:sz w:val="28"/>
          <w:szCs w:val="28"/>
        </w:rPr>
        <w:t>Администрации либо</w:t>
      </w:r>
      <w:r w:rsidRPr="00210FCC">
        <w:rPr>
          <w:i/>
          <w:iCs/>
          <w:sz w:val="28"/>
          <w:szCs w:val="28"/>
        </w:rPr>
        <w:t xml:space="preserve"> </w:t>
      </w:r>
      <w:r w:rsidRPr="00210FCC">
        <w:rPr>
          <w:iCs/>
          <w:sz w:val="28"/>
          <w:szCs w:val="28"/>
        </w:rPr>
        <w:t>специалист МФЦ</w:t>
      </w:r>
      <w:r w:rsidRPr="00210FCC">
        <w:rPr>
          <w:sz w:val="28"/>
          <w:szCs w:val="28"/>
        </w:rPr>
        <w:t xml:space="preserve"> при ответе на </w:t>
      </w:r>
      <w:r>
        <w:rPr>
          <w:sz w:val="28"/>
          <w:szCs w:val="28"/>
        </w:rPr>
        <w:t xml:space="preserve">          </w:t>
      </w:r>
      <w:r w:rsidRPr="00210FCC">
        <w:rPr>
          <w:sz w:val="28"/>
          <w:szCs w:val="28"/>
        </w:rPr>
        <w:lastRenderedPageBreak/>
        <w:t>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информацию;</w:t>
      </w:r>
    </w:p>
    <w:p w:rsidR="00761D32" w:rsidRPr="00210FCC" w:rsidRDefault="00761D32" w:rsidP="00761D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10FCC">
        <w:rPr>
          <w:sz w:val="28"/>
          <w:szCs w:val="28"/>
        </w:rPr>
        <w:t xml:space="preserve">- индивидуальное устное информирование каждого заявителя </w:t>
      </w:r>
      <w:r>
        <w:rPr>
          <w:sz w:val="28"/>
          <w:szCs w:val="28"/>
        </w:rPr>
        <w:t xml:space="preserve">                </w:t>
      </w:r>
      <w:r w:rsidRPr="00210FCC">
        <w:rPr>
          <w:sz w:val="28"/>
          <w:szCs w:val="28"/>
        </w:rPr>
        <w:t>специалистами о</w:t>
      </w:r>
      <w:r>
        <w:rPr>
          <w:sz w:val="28"/>
          <w:szCs w:val="28"/>
        </w:rPr>
        <w:t>существляется не более 10 минут.</w:t>
      </w:r>
    </w:p>
    <w:p w:rsidR="00761D32" w:rsidRDefault="00761D32" w:rsidP="00761D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0FCC">
        <w:rPr>
          <w:sz w:val="28"/>
          <w:szCs w:val="28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заявителя.</w:t>
      </w:r>
    </w:p>
    <w:p w:rsidR="00761D32" w:rsidRDefault="00761D32" w:rsidP="00761D32">
      <w:pPr>
        <w:tabs>
          <w:tab w:val="left" w:pos="5529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1D32" w:rsidRDefault="00761D32" w:rsidP="00761D32">
      <w:pPr>
        <w:tabs>
          <w:tab w:val="left" w:pos="5529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1D32" w:rsidRPr="00AF5102" w:rsidRDefault="00761D32" w:rsidP="00761D32">
      <w:pPr>
        <w:tabs>
          <w:tab w:val="left" w:pos="552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F5102">
        <w:rPr>
          <w:b/>
          <w:sz w:val="28"/>
          <w:szCs w:val="28"/>
        </w:rPr>
        <w:t>2. СТАНДАРТ ПРЕДОСТАВЛЕНИЯ МУНИЦИПАЛЬНОЙ УСЛУГИ</w:t>
      </w:r>
    </w:p>
    <w:p w:rsidR="00761D32" w:rsidRPr="00AF5102" w:rsidRDefault="00761D32" w:rsidP="00761D32">
      <w:pPr>
        <w:tabs>
          <w:tab w:val="left" w:pos="552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1D32" w:rsidRPr="001C4FD3" w:rsidRDefault="00761D32" w:rsidP="00761D32">
      <w:pPr>
        <w:pStyle w:val="ConsPlusTitle"/>
        <w:widowControl/>
        <w:jc w:val="center"/>
      </w:pPr>
      <w:r w:rsidRPr="001C4FD3">
        <w:t xml:space="preserve">    2.1. Наименование муниципальной услуги</w:t>
      </w:r>
    </w:p>
    <w:p w:rsidR="00761D32" w:rsidRDefault="00761D32" w:rsidP="00761D32">
      <w:pPr>
        <w:pStyle w:val="ConsPlusTitle"/>
        <w:widowControl/>
        <w:jc w:val="center"/>
        <w:rPr>
          <w:b w:val="0"/>
        </w:rPr>
      </w:pPr>
    </w:p>
    <w:p w:rsidR="00761D32" w:rsidRPr="00003FE6" w:rsidRDefault="00761D32" w:rsidP="00761D32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Pr="00003FE6">
        <w:rPr>
          <w:sz w:val="28"/>
          <w:szCs w:val="28"/>
        </w:rPr>
        <w:t>Наименование муниципальной услуги - «Присвоение адреса объекту адресации, изменение и аннулирование такого адреса»</w:t>
      </w:r>
      <w:r w:rsidRPr="00003FE6">
        <w:rPr>
          <w:b/>
          <w:sz w:val="28"/>
          <w:szCs w:val="28"/>
        </w:rPr>
        <w:t>.</w:t>
      </w:r>
    </w:p>
    <w:p w:rsidR="00761D32" w:rsidRPr="00003FE6" w:rsidRDefault="00761D32" w:rsidP="00761D32">
      <w:pPr>
        <w:pStyle w:val="ConsPlusTitle"/>
        <w:widowControl/>
        <w:jc w:val="center"/>
        <w:rPr>
          <w:b w:val="0"/>
        </w:rPr>
      </w:pPr>
    </w:p>
    <w:p w:rsidR="00761D32" w:rsidRPr="00AF5102" w:rsidRDefault="00761D32" w:rsidP="00761D32">
      <w:pPr>
        <w:tabs>
          <w:tab w:val="left" w:pos="567"/>
          <w:tab w:val="left" w:pos="851"/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F51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AF5102">
        <w:rPr>
          <w:b/>
          <w:sz w:val="28"/>
          <w:szCs w:val="28"/>
        </w:rPr>
        <w:t>. Наименование органа, предоставляющего муниципальную услугу</w:t>
      </w:r>
    </w:p>
    <w:p w:rsidR="00761D32" w:rsidRDefault="00761D32" w:rsidP="00761D32">
      <w:pPr>
        <w:tabs>
          <w:tab w:val="left" w:pos="567"/>
          <w:tab w:val="left" w:pos="851"/>
          <w:tab w:val="left" w:pos="5529"/>
        </w:tabs>
        <w:jc w:val="center"/>
        <w:rPr>
          <w:sz w:val="28"/>
          <w:szCs w:val="28"/>
        </w:rPr>
      </w:pPr>
    </w:p>
    <w:p w:rsidR="00761D32" w:rsidRPr="00852E6D" w:rsidRDefault="00761D32" w:rsidP="00761D32">
      <w:pPr>
        <w:pStyle w:val="ConsPlusNormal"/>
        <w:ind w:firstLine="539"/>
        <w:jc w:val="both"/>
        <w:rPr>
          <w:sz w:val="28"/>
          <w:szCs w:val="28"/>
        </w:rPr>
      </w:pPr>
      <w:r w:rsidRPr="00AB236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AB2362">
        <w:rPr>
          <w:sz w:val="28"/>
          <w:szCs w:val="28"/>
        </w:rPr>
        <w:t xml:space="preserve">.1. </w:t>
      </w:r>
      <w:r>
        <w:rPr>
          <w:sz w:val="28"/>
          <w:szCs w:val="28"/>
        </w:rPr>
        <w:t>Муниципальная услуга предоставляется Администрацией</w:t>
      </w:r>
      <w:r w:rsidRPr="00852E6D">
        <w:rPr>
          <w:sz w:val="28"/>
          <w:szCs w:val="28"/>
        </w:rPr>
        <w:t>.</w:t>
      </w:r>
    </w:p>
    <w:p w:rsidR="00761D32" w:rsidRDefault="00761D32" w:rsidP="00761D32">
      <w:pPr>
        <w:pStyle w:val="ConsPlusNormal"/>
        <w:ind w:firstLine="539"/>
        <w:jc w:val="both"/>
        <w:rPr>
          <w:sz w:val="28"/>
          <w:szCs w:val="28"/>
        </w:rPr>
      </w:pPr>
      <w:r w:rsidRPr="008D413A">
        <w:rPr>
          <w:sz w:val="28"/>
        </w:rPr>
        <w:t>2.</w:t>
      </w:r>
      <w:r>
        <w:rPr>
          <w:sz w:val="28"/>
        </w:rPr>
        <w:t>1</w:t>
      </w:r>
      <w:r w:rsidRPr="008D413A">
        <w:rPr>
          <w:sz w:val="28"/>
        </w:rPr>
        <w:t xml:space="preserve">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МФЦ в соответствии с соглашением о взаимодействии между Администрацией и МФЦ.</w:t>
      </w:r>
    </w:p>
    <w:p w:rsidR="00761D32" w:rsidRPr="003D373B" w:rsidRDefault="00761D32" w:rsidP="00761D32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 w:rsidRPr="003D373B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3</w:t>
      </w:r>
      <w:r w:rsidRPr="009B6C39">
        <w:rPr>
          <w:color w:val="000000"/>
        </w:rPr>
        <w:t xml:space="preserve">. </w:t>
      </w:r>
      <w:r w:rsidRPr="003D373B">
        <w:rPr>
          <w:sz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61D32" w:rsidRPr="007876E5" w:rsidRDefault="00761D32" w:rsidP="00761D32">
      <w:pPr>
        <w:pStyle w:val="af4"/>
        <w:tabs>
          <w:tab w:val="left" w:pos="567"/>
          <w:tab w:val="left" w:pos="851"/>
        </w:tabs>
        <w:jc w:val="both"/>
      </w:pPr>
      <w:r w:rsidRPr="003D373B">
        <w:rPr>
          <w:rFonts w:eastAsia="Times New Roman"/>
          <w:szCs w:val="20"/>
          <w:lang w:eastAsia="ru-RU"/>
        </w:rPr>
        <w:t>2.</w:t>
      </w:r>
      <w:r>
        <w:rPr>
          <w:rFonts w:eastAsia="Times New Roman"/>
          <w:szCs w:val="20"/>
          <w:lang w:eastAsia="ru-RU"/>
        </w:rPr>
        <w:t>1</w:t>
      </w:r>
      <w:r w:rsidRPr="003D373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4</w:t>
      </w:r>
      <w:r w:rsidRPr="003D373B">
        <w:rPr>
          <w:rFonts w:eastAsia="Times New Roman"/>
          <w:szCs w:val="20"/>
          <w:lang w:eastAsia="ru-RU"/>
        </w:rPr>
        <w:t xml:space="preserve">. </w:t>
      </w:r>
      <w:r w:rsidRPr="003D373B"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t>».</w:t>
      </w:r>
    </w:p>
    <w:p w:rsidR="00761D32" w:rsidRDefault="00761D32" w:rsidP="00761D32">
      <w:pPr>
        <w:pStyle w:val="af4"/>
        <w:tabs>
          <w:tab w:val="left" w:pos="567"/>
          <w:tab w:val="left" w:pos="851"/>
        </w:tabs>
        <w:jc w:val="both"/>
      </w:pPr>
    </w:p>
    <w:p w:rsidR="00761D32" w:rsidRDefault="00761D32" w:rsidP="00761D32">
      <w:pPr>
        <w:pStyle w:val="af4"/>
        <w:tabs>
          <w:tab w:val="left" w:pos="567"/>
          <w:tab w:val="left" w:pos="851"/>
        </w:tabs>
        <w:jc w:val="both"/>
      </w:pPr>
    </w:p>
    <w:p w:rsidR="00761D32" w:rsidRPr="00F83079" w:rsidRDefault="00761D32" w:rsidP="00761D3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0" w:name="P132"/>
      <w:bookmarkEnd w:id="0"/>
      <w:r w:rsidRPr="00F83079">
        <w:rPr>
          <w:b/>
          <w:sz w:val="28"/>
          <w:szCs w:val="28"/>
        </w:rPr>
        <w:t xml:space="preserve">2.3. </w:t>
      </w:r>
      <w:r w:rsidRPr="00F83079">
        <w:rPr>
          <w:rFonts w:eastAsia="Calibri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761D32" w:rsidRPr="003F6554" w:rsidRDefault="00761D32" w:rsidP="00761D32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61D32" w:rsidRDefault="00761D32" w:rsidP="00761D3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B2362">
        <w:rPr>
          <w:sz w:val="28"/>
          <w:szCs w:val="28"/>
        </w:rPr>
        <w:t xml:space="preserve">2.3.1. Результатом предоставления муниципальной услуги является </w:t>
      </w:r>
      <w:r>
        <w:rPr>
          <w:sz w:val="28"/>
          <w:szCs w:val="28"/>
        </w:rPr>
        <w:t xml:space="preserve">       </w:t>
      </w:r>
      <w:r w:rsidRPr="00AB2362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одного из следующих </w:t>
      </w:r>
      <w:r w:rsidRPr="00420954">
        <w:rPr>
          <w:sz w:val="28"/>
          <w:szCs w:val="28"/>
        </w:rPr>
        <w:t>решени</w:t>
      </w:r>
      <w:r>
        <w:rPr>
          <w:sz w:val="28"/>
          <w:szCs w:val="28"/>
        </w:rPr>
        <w:t>й:</w:t>
      </w:r>
    </w:p>
    <w:p w:rsidR="00761D32" w:rsidRPr="00F85A30" w:rsidRDefault="00761D32" w:rsidP="00761D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4334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об оформлении и выдаче заявителю документа о присвоении и (или)      аннулировании адреса объекта адресации</w:t>
      </w:r>
      <w:r w:rsidRPr="00624334">
        <w:rPr>
          <w:bCs/>
          <w:sz w:val="28"/>
          <w:szCs w:val="28"/>
        </w:rPr>
        <w:t>;</w:t>
      </w:r>
    </w:p>
    <w:p w:rsidR="00761D32" w:rsidRPr="00F85A30" w:rsidRDefault="00761D32" w:rsidP="00761D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4334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об отказе в оформлении и выдаче документа о присвоении и (или)          аннулировании адреса объекта адресации. </w:t>
      </w:r>
    </w:p>
    <w:p w:rsidR="00761D32" w:rsidRDefault="00761D32" w:rsidP="00761D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973C0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F973C0">
        <w:rPr>
          <w:color w:val="000000"/>
          <w:sz w:val="28"/>
          <w:szCs w:val="28"/>
        </w:rPr>
        <w:t xml:space="preserve">. </w:t>
      </w:r>
      <w:r w:rsidRPr="00AB2362">
        <w:rPr>
          <w:sz w:val="28"/>
          <w:szCs w:val="28"/>
        </w:rPr>
        <w:t xml:space="preserve">В случае принятия решения </w:t>
      </w:r>
      <w:r w:rsidRPr="0062433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</w:t>
      </w:r>
      <w:r>
        <w:rPr>
          <w:sz w:val="28"/>
          <w:szCs w:val="28"/>
        </w:rPr>
        <w:t>оформлении и выдаче заявителю   документа о присвоении и (или) аннулировании адреса объекта адресации</w:t>
      </w:r>
      <w:r w:rsidRPr="00AB2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B2362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AB236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AB2362">
        <w:rPr>
          <w:sz w:val="28"/>
          <w:szCs w:val="28"/>
        </w:rPr>
        <w:t xml:space="preserve"> завершается </w:t>
      </w:r>
      <w:r>
        <w:rPr>
          <w:sz w:val="28"/>
          <w:szCs w:val="28"/>
        </w:rPr>
        <w:t xml:space="preserve">оформлением и выдачей заявителю           постановления Администрации о присвоении и (или) аннулировании адреса объекта </w:t>
      </w:r>
      <w:r>
        <w:rPr>
          <w:sz w:val="28"/>
          <w:szCs w:val="28"/>
        </w:rPr>
        <w:lastRenderedPageBreak/>
        <w:t>адресации. Результат может быть направлен заявителю в форме электронного документа с использованием Единого портала.</w:t>
      </w:r>
    </w:p>
    <w:p w:rsidR="00761D32" w:rsidRPr="00AB2362" w:rsidRDefault="00761D32" w:rsidP="00761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Pr="00AB2362">
        <w:rPr>
          <w:sz w:val="28"/>
          <w:szCs w:val="28"/>
        </w:rPr>
        <w:t xml:space="preserve">В случае принятия решения </w:t>
      </w:r>
      <w:r>
        <w:rPr>
          <w:sz w:val="28"/>
          <w:szCs w:val="28"/>
        </w:rPr>
        <w:t>об отказе в оформлении и выдаче документа о присвоении и (или) аннулировании адреса объекта адресации</w:t>
      </w:r>
      <w:r w:rsidRPr="00AB236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Pr="00AB236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AB2362">
        <w:rPr>
          <w:sz w:val="28"/>
          <w:szCs w:val="28"/>
        </w:rPr>
        <w:t xml:space="preserve"> завершается выдачей заявителю письма </w:t>
      </w:r>
      <w:r>
        <w:rPr>
          <w:sz w:val="28"/>
          <w:szCs w:val="28"/>
        </w:rPr>
        <w:t xml:space="preserve">об отказе в оформлении и выдаче документа о присвоении и (или) аннулировании адреса объекта адресации </w:t>
      </w:r>
      <w:r w:rsidRPr="00AB2362">
        <w:rPr>
          <w:sz w:val="28"/>
          <w:szCs w:val="28"/>
        </w:rPr>
        <w:t>с указанием причин отказа.</w:t>
      </w:r>
      <w:r>
        <w:rPr>
          <w:sz w:val="28"/>
          <w:szCs w:val="28"/>
        </w:rPr>
        <w:t xml:space="preserve"> </w:t>
      </w:r>
    </w:p>
    <w:p w:rsidR="00761D32" w:rsidRDefault="00761D32" w:rsidP="00761D32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761D32" w:rsidRDefault="00761D32" w:rsidP="00761D32">
      <w:pPr>
        <w:pStyle w:val="ConsPlusNormal"/>
        <w:jc w:val="center"/>
        <w:outlineLvl w:val="2"/>
        <w:rPr>
          <w:b/>
          <w:sz w:val="28"/>
          <w:szCs w:val="28"/>
        </w:rPr>
      </w:pPr>
      <w:r w:rsidRPr="00F30766">
        <w:rPr>
          <w:b/>
          <w:sz w:val="28"/>
          <w:szCs w:val="28"/>
        </w:rPr>
        <w:t xml:space="preserve">2.4. Срок предоставления муниципальной услуги </w:t>
      </w:r>
    </w:p>
    <w:p w:rsidR="00761D32" w:rsidRPr="00F30766" w:rsidRDefault="00761D32" w:rsidP="00761D32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761D32" w:rsidRPr="00EE7F46" w:rsidRDefault="00761D32" w:rsidP="00761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AF8">
        <w:rPr>
          <w:sz w:val="28"/>
          <w:szCs w:val="28"/>
        </w:rPr>
        <w:t xml:space="preserve">2.4.1.  </w:t>
      </w:r>
      <w:r>
        <w:rPr>
          <w:sz w:val="28"/>
          <w:szCs w:val="28"/>
        </w:rPr>
        <w:t xml:space="preserve">Срок предоставления муниципальной услуги составляет </w:t>
      </w:r>
      <w:r w:rsidRPr="00E12551">
        <w:rPr>
          <w:sz w:val="28"/>
          <w:szCs w:val="28"/>
        </w:rPr>
        <w:t>не более 8</w:t>
      </w:r>
      <w:r>
        <w:rPr>
          <w:sz w:val="28"/>
          <w:szCs w:val="28"/>
        </w:rPr>
        <w:t xml:space="preserve"> дней с момента регистрации заявления.</w:t>
      </w:r>
      <w:r w:rsidRPr="00EE7F46">
        <w:rPr>
          <w:sz w:val="28"/>
          <w:szCs w:val="28"/>
        </w:rPr>
        <w:t xml:space="preserve"> </w:t>
      </w:r>
    </w:p>
    <w:p w:rsidR="00761D32" w:rsidRPr="0058476E" w:rsidRDefault="00761D32" w:rsidP="00761D32">
      <w:pPr>
        <w:pStyle w:val="ConsPlusNormal"/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>
        <w:rPr>
          <w:sz w:val="28"/>
          <w:szCs w:val="28"/>
        </w:rPr>
        <w:t>2</w:t>
      </w:r>
      <w:r w:rsidRPr="0058476E">
        <w:rPr>
          <w:sz w:val="28"/>
          <w:szCs w:val="28"/>
        </w:rPr>
        <w:t xml:space="preserve">. При направлении заявителем заявления и всех необходимых </w:t>
      </w:r>
      <w:r>
        <w:rPr>
          <w:sz w:val="28"/>
          <w:szCs w:val="28"/>
        </w:rPr>
        <w:t xml:space="preserve">         </w:t>
      </w:r>
      <w:r w:rsidRPr="0058476E">
        <w:rPr>
          <w:sz w:val="28"/>
          <w:szCs w:val="28"/>
        </w:rPr>
        <w:t xml:space="preserve">документов по почте срок предоставления муниципальной услуги </w:t>
      </w:r>
      <w:r>
        <w:rPr>
          <w:sz w:val="28"/>
          <w:szCs w:val="28"/>
        </w:rPr>
        <w:t xml:space="preserve">                  </w:t>
      </w:r>
      <w:r w:rsidRPr="0058476E">
        <w:rPr>
          <w:sz w:val="28"/>
          <w:szCs w:val="28"/>
        </w:rPr>
        <w:t>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</w:t>
      </w:r>
      <w:r>
        <w:rPr>
          <w:sz w:val="28"/>
          <w:szCs w:val="28"/>
        </w:rPr>
        <w:t>от</w:t>
      </w:r>
      <w:r w:rsidRPr="0058476E">
        <w:rPr>
          <w:sz w:val="28"/>
          <w:szCs w:val="28"/>
        </w:rPr>
        <w:t xml:space="preserve"> дат</w:t>
      </w:r>
      <w:r>
        <w:rPr>
          <w:sz w:val="28"/>
          <w:szCs w:val="28"/>
        </w:rPr>
        <w:t>ы</w:t>
      </w:r>
      <w:r w:rsidRPr="00584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8476E">
        <w:rPr>
          <w:sz w:val="28"/>
          <w:szCs w:val="28"/>
        </w:rPr>
        <w:t>регистрации).</w:t>
      </w:r>
    </w:p>
    <w:p w:rsidR="00761D32" w:rsidRDefault="00761D32" w:rsidP="00761D32">
      <w:pPr>
        <w:pStyle w:val="ConsPlusNormal"/>
        <w:tabs>
          <w:tab w:val="left" w:pos="567"/>
          <w:tab w:val="left" w:pos="709"/>
          <w:tab w:val="left" w:pos="1276"/>
        </w:tabs>
        <w:ind w:firstLine="54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>
        <w:rPr>
          <w:sz w:val="28"/>
          <w:szCs w:val="28"/>
        </w:rPr>
        <w:t>3</w:t>
      </w:r>
      <w:r w:rsidRPr="005E349A">
        <w:rPr>
          <w:sz w:val="28"/>
          <w:szCs w:val="28"/>
        </w:rPr>
        <w:t>. При направлении заявления и всех необходимых документо</w:t>
      </w:r>
      <w:r>
        <w:rPr>
          <w:sz w:val="28"/>
          <w:szCs w:val="28"/>
        </w:rPr>
        <w:t>в</w:t>
      </w:r>
      <w:r w:rsidRPr="005E349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5E349A">
        <w:rPr>
          <w:sz w:val="28"/>
          <w:szCs w:val="28"/>
        </w:rPr>
        <w:t xml:space="preserve">электронном виде </w:t>
      </w:r>
      <w:r w:rsidRPr="001613A0">
        <w:rPr>
          <w:sz w:val="28"/>
          <w:szCs w:val="28"/>
        </w:rPr>
        <w:t>либо через МФЦ</w:t>
      </w:r>
      <w:r>
        <w:rPr>
          <w:sz w:val="28"/>
          <w:szCs w:val="28"/>
        </w:rPr>
        <w:t xml:space="preserve"> </w:t>
      </w:r>
      <w:r w:rsidRPr="005E349A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5E349A">
        <w:rPr>
          <w:color w:val="000000"/>
          <w:sz w:val="28"/>
          <w:szCs w:val="28"/>
        </w:rPr>
        <w:t xml:space="preserve"> </w:t>
      </w:r>
      <w:r w:rsidRPr="005E349A">
        <w:rPr>
          <w:sz w:val="28"/>
          <w:szCs w:val="28"/>
        </w:rPr>
        <w:t>(</w:t>
      </w:r>
      <w:r>
        <w:rPr>
          <w:sz w:val="28"/>
          <w:szCs w:val="28"/>
        </w:rPr>
        <w:t>от даты</w:t>
      </w:r>
      <w:r w:rsidRPr="005E3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349A">
        <w:rPr>
          <w:sz w:val="28"/>
          <w:szCs w:val="28"/>
        </w:rPr>
        <w:t>регистрации</w:t>
      </w:r>
      <w:r>
        <w:rPr>
          <w:sz w:val="28"/>
          <w:szCs w:val="28"/>
        </w:rPr>
        <w:t>)</w:t>
      </w:r>
      <w:r w:rsidRPr="001613A0">
        <w:rPr>
          <w:sz w:val="28"/>
          <w:szCs w:val="28"/>
        </w:rPr>
        <w:t>.</w:t>
      </w:r>
    </w:p>
    <w:p w:rsidR="00761D32" w:rsidRPr="001613A0" w:rsidRDefault="00761D32" w:rsidP="00761D32">
      <w:pPr>
        <w:pStyle w:val="ConsPlusNormal"/>
        <w:tabs>
          <w:tab w:val="left" w:pos="567"/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 w:rsidRPr="001613A0">
        <w:rPr>
          <w:sz w:val="28"/>
          <w:szCs w:val="28"/>
        </w:rPr>
        <w:t>2.4.</w:t>
      </w:r>
      <w:r>
        <w:rPr>
          <w:sz w:val="28"/>
          <w:szCs w:val="28"/>
        </w:rPr>
        <w:t xml:space="preserve">4. </w:t>
      </w:r>
      <w:r w:rsidRPr="001613A0">
        <w:rPr>
          <w:sz w:val="28"/>
          <w:szCs w:val="28"/>
        </w:rPr>
        <w:t xml:space="preserve">Приостановление предоставления муниципальной услуги </w:t>
      </w:r>
      <w:r>
        <w:rPr>
          <w:sz w:val="28"/>
          <w:szCs w:val="28"/>
        </w:rPr>
        <w:t xml:space="preserve">             </w:t>
      </w:r>
      <w:r w:rsidRPr="001613A0">
        <w:rPr>
          <w:sz w:val="28"/>
          <w:szCs w:val="28"/>
        </w:rPr>
        <w:t>нормативными правовыми актами не предусмотрено.</w:t>
      </w:r>
    </w:p>
    <w:p w:rsidR="00761D32" w:rsidRPr="00C168A4" w:rsidRDefault="00761D32" w:rsidP="00761D32">
      <w:pPr>
        <w:pStyle w:val="ConsPlusNormal"/>
        <w:ind w:firstLine="567"/>
        <w:jc w:val="both"/>
        <w:rPr>
          <w:sz w:val="28"/>
          <w:szCs w:val="28"/>
        </w:rPr>
      </w:pPr>
      <w:r w:rsidRPr="00C168A4">
        <w:rPr>
          <w:sz w:val="28"/>
          <w:szCs w:val="28"/>
        </w:rPr>
        <w:t>2.4.5. Срок выдачи (направления) документов, являющихся результатом предоставления муниципальной услуги</w:t>
      </w:r>
      <w:r>
        <w:rPr>
          <w:sz w:val="28"/>
          <w:szCs w:val="28"/>
        </w:rPr>
        <w:t>,</w:t>
      </w:r>
      <w:r w:rsidRPr="00C168A4">
        <w:rPr>
          <w:sz w:val="28"/>
          <w:szCs w:val="28"/>
        </w:rPr>
        <w:t xml:space="preserve"> не должен превышать </w:t>
      </w:r>
      <w:r>
        <w:rPr>
          <w:sz w:val="28"/>
          <w:szCs w:val="28"/>
        </w:rPr>
        <w:t>1</w:t>
      </w:r>
      <w:r w:rsidRPr="00C168A4">
        <w:rPr>
          <w:sz w:val="28"/>
          <w:szCs w:val="28"/>
        </w:rPr>
        <w:t xml:space="preserve"> рабочего дня.</w:t>
      </w:r>
    </w:p>
    <w:p w:rsidR="00761D32" w:rsidRPr="003F61A6" w:rsidRDefault="00761D32" w:rsidP="00761D32">
      <w:pPr>
        <w:pStyle w:val="ConsPlusNormal"/>
        <w:ind w:firstLine="567"/>
        <w:jc w:val="both"/>
        <w:rPr>
          <w:color w:val="FF0000"/>
          <w:sz w:val="28"/>
          <w:szCs w:val="28"/>
        </w:rPr>
      </w:pPr>
    </w:p>
    <w:p w:rsidR="00761D32" w:rsidRPr="003F6554" w:rsidRDefault="00761D32" w:rsidP="00761D32">
      <w:pPr>
        <w:pStyle w:val="ConsPlusNormal"/>
        <w:ind w:firstLine="540"/>
        <w:jc w:val="both"/>
        <w:rPr>
          <w:sz w:val="28"/>
          <w:szCs w:val="28"/>
        </w:rPr>
      </w:pPr>
    </w:p>
    <w:p w:rsidR="00761D32" w:rsidRPr="0029102B" w:rsidRDefault="00761D32" w:rsidP="00761D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102B">
        <w:rPr>
          <w:rFonts w:eastAsia="Calibri"/>
          <w:b/>
          <w:sz w:val="28"/>
          <w:szCs w:val="28"/>
          <w:lang w:eastAsia="en-US"/>
        </w:rPr>
        <w:t>2.5. Правовые основания для предоставления муниципальной услуги</w:t>
      </w:r>
    </w:p>
    <w:p w:rsidR="00761D32" w:rsidRPr="0029102B" w:rsidRDefault="00761D32" w:rsidP="00761D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61D32" w:rsidRDefault="00761D32" w:rsidP="00761D32">
      <w:pPr>
        <w:tabs>
          <w:tab w:val="left" w:pos="567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B3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82B32">
        <w:rPr>
          <w:sz w:val="28"/>
          <w:szCs w:val="28"/>
        </w:rPr>
        <w:t>с</w:t>
      </w:r>
      <w:proofErr w:type="gramEnd"/>
      <w:r w:rsidRPr="00282B32">
        <w:rPr>
          <w:sz w:val="28"/>
          <w:szCs w:val="28"/>
        </w:rPr>
        <w:t>:</w:t>
      </w:r>
    </w:p>
    <w:p w:rsidR="00761D32" w:rsidRDefault="00761D32" w:rsidP="00761D3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</w:t>
      </w:r>
      <w:hyperlink r:id="rId12" w:history="1">
        <w:r w:rsidRPr="003754D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761D32" w:rsidRDefault="00761D32" w:rsidP="00761D3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3" w:history="1">
        <w:r w:rsidRPr="003754D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761D32" w:rsidRDefault="00761D32" w:rsidP="00761D3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82B3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27.07.2006 </w:t>
      </w:r>
      <w:r w:rsidRPr="00282B32">
        <w:rPr>
          <w:sz w:val="28"/>
          <w:szCs w:val="28"/>
        </w:rPr>
        <w:t>№ 152-ФЗ</w:t>
      </w:r>
      <w:r>
        <w:rPr>
          <w:sz w:val="28"/>
          <w:szCs w:val="28"/>
        </w:rPr>
        <w:t xml:space="preserve"> </w:t>
      </w:r>
      <w:r w:rsidRPr="00282B3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82B3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282B32">
        <w:rPr>
          <w:sz w:val="28"/>
          <w:szCs w:val="28"/>
        </w:rPr>
        <w:t>данных»</w:t>
      </w:r>
      <w:r>
        <w:rPr>
          <w:sz w:val="28"/>
          <w:szCs w:val="28"/>
        </w:rPr>
        <w:t>;</w:t>
      </w:r>
    </w:p>
    <w:p w:rsidR="00761D32" w:rsidRDefault="00761D32" w:rsidP="00761D3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Федеральным законом от 27.07.2010 № 210-ФЗ «Об организации предоставления государственных и муниципальных услуг»;</w:t>
      </w:r>
    </w:p>
    <w:p w:rsidR="00761D32" w:rsidRDefault="00761D32" w:rsidP="00761D3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14" w:history="1">
        <w:r>
          <w:rPr>
            <w:sz w:val="28"/>
            <w:szCs w:val="28"/>
          </w:rPr>
          <w:t>п</w:t>
        </w:r>
        <w:r w:rsidRPr="003467ED">
          <w:rPr>
            <w:sz w:val="28"/>
            <w:szCs w:val="28"/>
          </w:rPr>
          <w:t>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19.11.2014  № 1221 «Об утверждении Правил присвоения, изменения и аннулирования адресов»;</w:t>
      </w:r>
    </w:p>
    <w:p w:rsidR="00761D32" w:rsidRDefault="00761D32" w:rsidP="00761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приказом Минстроя России от 19.02.2015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761D32" w:rsidRDefault="00761D32" w:rsidP="00761D3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Уставом Новомихайловского сельского поселения Монастырщинского района Смоленской области;</w:t>
      </w:r>
    </w:p>
    <w:p w:rsidR="00761D32" w:rsidRDefault="00761D32" w:rsidP="00761D3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82B32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F22944">
        <w:rPr>
          <w:sz w:val="28"/>
          <w:szCs w:val="28"/>
        </w:rPr>
        <w:t>астоящим Административным регламентом.</w:t>
      </w:r>
    </w:p>
    <w:p w:rsidR="00761D32" w:rsidRDefault="00761D32" w:rsidP="00761D3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D32" w:rsidRDefault="00761D32" w:rsidP="00761D32">
      <w:pPr>
        <w:pStyle w:val="ConsPlusNormal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761D32" w:rsidRPr="00DD41A0" w:rsidRDefault="00761D32" w:rsidP="00761D3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D41A0">
        <w:rPr>
          <w:rFonts w:eastAsia="Calibri"/>
          <w:b/>
          <w:sz w:val="28"/>
          <w:szCs w:val="28"/>
          <w:lang w:eastAsia="en-US"/>
        </w:rPr>
        <w:lastRenderedPageBreak/>
        <w:t xml:space="preserve">2.6. </w:t>
      </w:r>
      <w:r w:rsidRPr="00FE2715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61D32" w:rsidRDefault="00761D32" w:rsidP="00761D32">
      <w:pPr>
        <w:pStyle w:val="ConsPlusNormal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7C9">
        <w:rPr>
          <w:sz w:val="28"/>
          <w:szCs w:val="28"/>
        </w:rPr>
        <w:t xml:space="preserve">2.6.1. </w:t>
      </w:r>
      <w:r w:rsidRPr="003F6554">
        <w:rPr>
          <w:sz w:val="28"/>
          <w:szCs w:val="28"/>
        </w:rPr>
        <w:t>Для п</w:t>
      </w:r>
      <w:r>
        <w:rPr>
          <w:sz w:val="28"/>
          <w:szCs w:val="28"/>
        </w:rPr>
        <w:t>редоставления</w:t>
      </w:r>
      <w:r w:rsidRPr="003F655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заявитель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обращается с        </w:t>
      </w:r>
      <w:r w:rsidRPr="005E349A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м </w:t>
      </w:r>
      <w:r w:rsidRPr="005E349A">
        <w:rPr>
          <w:sz w:val="28"/>
          <w:szCs w:val="28"/>
        </w:rPr>
        <w:t xml:space="preserve">по </w:t>
      </w:r>
      <w:hyperlink w:anchor="Par518" w:tooltip="Ссылка на текущий документ" w:history="1">
        <w:r w:rsidRPr="005E349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. </w:t>
      </w:r>
      <w:r w:rsidRPr="00FE271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и документы могут быть поданы </w:t>
      </w:r>
      <w:r w:rsidRPr="00FE2715">
        <w:rPr>
          <w:sz w:val="28"/>
          <w:szCs w:val="28"/>
        </w:rPr>
        <w:t>в форме электронн</w:t>
      </w:r>
      <w:r>
        <w:rPr>
          <w:sz w:val="28"/>
          <w:szCs w:val="28"/>
        </w:rPr>
        <w:t>ых</w:t>
      </w:r>
      <w:r w:rsidRPr="00FE271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FE2715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 xml:space="preserve">Единого портала. </w:t>
      </w:r>
    </w:p>
    <w:p w:rsidR="00761D32" w:rsidRPr="006B7FC6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FC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и документы, предоставляемые в уполномоченный орган</w:t>
      </w:r>
      <w:r w:rsidRPr="006B7FC6">
        <w:rPr>
          <w:sz w:val="28"/>
          <w:szCs w:val="28"/>
        </w:rPr>
        <w:t xml:space="preserve"> в форме электронн</w:t>
      </w:r>
      <w:r>
        <w:rPr>
          <w:sz w:val="28"/>
          <w:szCs w:val="28"/>
        </w:rPr>
        <w:t>ых</w:t>
      </w:r>
      <w:r w:rsidRPr="006B7FC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ов,</w:t>
      </w:r>
      <w:r w:rsidRPr="006B7FC6">
        <w:rPr>
          <w:sz w:val="28"/>
          <w:szCs w:val="28"/>
        </w:rPr>
        <w:t xml:space="preserve"> подписыва</w:t>
      </w:r>
      <w:r>
        <w:rPr>
          <w:sz w:val="28"/>
          <w:szCs w:val="28"/>
        </w:rPr>
        <w:t>ются</w:t>
      </w:r>
      <w:r w:rsidRPr="006B7FC6">
        <w:rPr>
          <w:sz w:val="28"/>
          <w:szCs w:val="28"/>
        </w:rPr>
        <w:t xml:space="preserve">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</w:t>
      </w:r>
      <w:r w:rsidRPr="002A4A8F">
        <w:rPr>
          <w:sz w:val="28"/>
          <w:szCs w:val="28"/>
        </w:rPr>
        <w:t xml:space="preserve"> 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FC6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</w:t>
      </w:r>
      <w:r>
        <w:rPr>
          <w:sz w:val="28"/>
          <w:szCs w:val="28"/>
        </w:rPr>
        <w:t xml:space="preserve"> </w:t>
      </w:r>
      <w:r w:rsidRPr="006B7FC6">
        <w:rPr>
          <w:sz w:val="28"/>
          <w:szCs w:val="28"/>
        </w:rPr>
        <w:t>случае, если представитель заявителя действует на основании доверенности).</w:t>
      </w: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к заявлению прилагает</w:t>
      </w:r>
      <w:r w:rsidRPr="00572066">
        <w:rPr>
          <w:sz w:val="28"/>
          <w:szCs w:val="28"/>
        </w:rPr>
        <w:t xml:space="preserve"> следующие документы:</w:t>
      </w: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правоустанавливающие и (или) право удостоверяющие документы на объект (объекты) адресации;</w:t>
      </w: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84122">
        <w:rPr>
          <w:sz w:val="28"/>
          <w:szCs w:val="28"/>
        </w:rPr>
        <w:t>кадастровые паспорта</w:t>
      </w:r>
      <w:r>
        <w:rPr>
          <w:sz w:val="28"/>
          <w:szCs w:val="28"/>
        </w:rPr>
        <w:t xml:space="preserve"> объектов недвижимости, следствием                 преобразования которых является образование одного и более объектов         адресации (в случае преобразования объектов недвижимости с образованием одного и более новых объектов адресации);</w:t>
      </w: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            адресации в эксплуатацию;</w:t>
      </w: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схему расположения объекта адресации на кадастровом плане или       кадастровой карте соответствующей территории (в случае присвоения адреса земельному участку);</w:t>
      </w: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proofErr w:type="spellStart"/>
      <w:r w:rsidRPr="00084122">
        <w:rPr>
          <w:sz w:val="28"/>
          <w:szCs w:val="28"/>
        </w:rPr>
        <w:t>д</w:t>
      </w:r>
      <w:proofErr w:type="spellEnd"/>
      <w:r w:rsidRPr="00084122">
        <w:rPr>
          <w:sz w:val="28"/>
          <w:szCs w:val="28"/>
        </w:rPr>
        <w:t>) кадастровый паспорт объекта адресации</w:t>
      </w:r>
      <w:r>
        <w:rPr>
          <w:sz w:val="28"/>
          <w:szCs w:val="28"/>
        </w:rPr>
        <w:t xml:space="preserve"> (в случае присвоения адреса объекту адресации, поставленному на кадастровый учет);</w:t>
      </w: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084122">
        <w:rPr>
          <w:sz w:val="28"/>
          <w:szCs w:val="28"/>
        </w:rPr>
        <w:t>е) постановление Администрации</w:t>
      </w:r>
      <w:r w:rsidRPr="003F00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из нежилого помещения в жилое помещение);</w:t>
      </w: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        адресации (в случае преобразования объектов недвижимости (помещений) с </w:t>
      </w:r>
      <w:r>
        <w:rPr>
          <w:sz w:val="28"/>
          <w:szCs w:val="28"/>
        </w:rPr>
        <w:lastRenderedPageBreak/>
        <w:t>образованием одного и более новых объектов адресации);</w:t>
      </w: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кадастровую выписку об объекте недвижимости, который снят с учета (в случае аннулирования адреса объекта адресации при прекращении                  существования объекта адресации);</w:t>
      </w: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</w:t>
      </w:r>
      <w:r w:rsidR="00DD5BD4">
        <w:rPr>
          <w:sz w:val="28"/>
          <w:szCs w:val="28"/>
        </w:rPr>
        <w:t xml:space="preserve"> (в случае аннулирования </w:t>
      </w:r>
      <w:r>
        <w:rPr>
          <w:sz w:val="28"/>
          <w:szCs w:val="28"/>
        </w:rPr>
        <w:t>адреса объекта адресации при отказе в осуще</w:t>
      </w:r>
      <w:r w:rsidR="00DD5BD4">
        <w:rPr>
          <w:sz w:val="28"/>
          <w:szCs w:val="28"/>
        </w:rPr>
        <w:t xml:space="preserve">ствлении кадастрового учета </w:t>
      </w:r>
      <w:r>
        <w:rPr>
          <w:sz w:val="28"/>
          <w:szCs w:val="28"/>
        </w:rPr>
        <w:t xml:space="preserve">объекта адресации по основаниям, указанным </w:t>
      </w:r>
      <w:r w:rsidRPr="00694F6B">
        <w:rPr>
          <w:sz w:val="28"/>
          <w:szCs w:val="28"/>
        </w:rPr>
        <w:t xml:space="preserve">в </w:t>
      </w:r>
      <w:hyperlink r:id="rId15" w:history="1">
        <w:r w:rsidRPr="00694F6B">
          <w:rPr>
            <w:sz w:val="28"/>
            <w:szCs w:val="28"/>
          </w:rPr>
          <w:t>пунктах 1</w:t>
        </w:r>
      </w:hyperlink>
      <w:r w:rsidRPr="00694F6B">
        <w:rPr>
          <w:sz w:val="28"/>
          <w:szCs w:val="28"/>
        </w:rPr>
        <w:t xml:space="preserve"> и </w:t>
      </w:r>
      <w:hyperlink r:id="rId16" w:history="1">
        <w:r w:rsidRPr="00694F6B">
          <w:rPr>
            <w:sz w:val="28"/>
            <w:szCs w:val="28"/>
          </w:rPr>
          <w:t>3 части 2 статьи 27</w:t>
        </w:r>
      </w:hyperlink>
      <w:r>
        <w:rPr>
          <w:sz w:val="28"/>
          <w:szCs w:val="28"/>
        </w:rPr>
        <w:t xml:space="preserve"> Федерального закона от 24.07.2007 № 221-ФЗ «О государственном кадастре    недвижимости»).</w:t>
      </w:r>
    </w:p>
    <w:p w:rsidR="00761D32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1D8C">
        <w:rPr>
          <w:sz w:val="28"/>
          <w:szCs w:val="28"/>
        </w:rPr>
        <w:t xml:space="preserve">Заявитель несет ответственность за достоверность предоставляемых </w:t>
      </w:r>
      <w:r>
        <w:rPr>
          <w:sz w:val="28"/>
          <w:szCs w:val="28"/>
        </w:rPr>
        <w:t xml:space="preserve">      </w:t>
      </w:r>
      <w:r w:rsidRPr="00891D8C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 </w:t>
      </w:r>
    </w:p>
    <w:p w:rsidR="00761D32" w:rsidRDefault="00761D32" w:rsidP="00761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запрашивает документы, указанные в пункте 2.6.1      подраздела 2.6 раздела 2 настоящего Административного регламента, в органах государственной власти, органах местного самоуправления и                         подведомственных государственным органам или органам местного                     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761D32" w:rsidRDefault="00761D32" w:rsidP="00761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(представители заявителя) при подаче заявления вправе        приложить к нему документы, указанные в пункте 2.6.1 подраздела 2.6 раздела 2 настоящего Административного регламента, если такие документы не находятся в распоряжении органа государственной власти, органа местного                        самоуправления либо подведомственных государственным органам или          органам местного самоуправления организаций. 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2.6.1 подраздела 2.6 раздела 2 настоящего Административного регламента, представляемые в Администрацию в форме электронных документов, удостоверяются заявителем (представителем           заявителя) с использованием усиленной квалифицированной электронной          подписи.</w:t>
      </w:r>
    </w:p>
    <w:p w:rsidR="00761D32" w:rsidRPr="00891D8C" w:rsidRDefault="00761D32" w:rsidP="00761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заявителем указанных документов              должностное лицо, ответственное за предоставление муниципальной услуги, получает сведения из этих документов на основании межведомственных          запросов, в том числе в электронной форме с использованием единой системы межведомственного электронного взаимодействия и подключаемых к ней        региональных систем межведомственного информационного взаимодействия. </w:t>
      </w:r>
    </w:p>
    <w:p w:rsidR="00761D32" w:rsidRDefault="00761D32" w:rsidP="00761D3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BE2F0B">
        <w:rPr>
          <w:sz w:val="28"/>
          <w:szCs w:val="28"/>
        </w:rPr>
        <w:t xml:space="preserve">. </w:t>
      </w:r>
      <w:r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761D32" w:rsidRDefault="00761D32" w:rsidP="00761D3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заявления представителем заявителя к такому             заявлению прилагается доверенность, выданная представителю заявителя, оформленная в порядке, предусмотренном </w:t>
      </w:r>
      <w:hyperlink r:id="rId17" w:history="1">
        <w:r w:rsidRPr="000444FF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     Федерации.</w:t>
      </w:r>
    </w:p>
    <w:p w:rsidR="00761D32" w:rsidRDefault="00761D32" w:rsidP="00761D3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</w:t>
      </w:r>
      <w:r w:rsidR="00EB0E82">
        <w:rPr>
          <w:sz w:val="28"/>
          <w:szCs w:val="28"/>
        </w:rPr>
        <w:t xml:space="preserve">нта подписывается заявителем </w:t>
      </w:r>
      <w:r>
        <w:rPr>
          <w:sz w:val="28"/>
          <w:szCs w:val="28"/>
        </w:rPr>
        <w:t>либо представителем заявителя с использованием усиленной                          квалифицированной электронной подписи.</w:t>
      </w:r>
    </w:p>
    <w:p w:rsidR="00761D32" w:rsidRDefault="00761D32" w:rsidP="00761D3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заявления представителем заявителя в форме            электронного документа к такому заявлению прилагается надлежащим образом </w:t>
      </w:r>
      <w:r>
        <w:rPr>
          <w:sz w:val="28"/>
          <w:szCs w:val="28"/>
        </w:rPr>
        <w:lastRenderedPageBreak/>
        <w:t>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          заявителя действует на основании доверенности).</w:t>
      </w:r>
    </w:p>
    <w:p w:rsidR="00761D32" w:rsidRDefault="00761D32" w:rsidP="00761D3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                соответственно личность заявителя или представителя заявителя.</w:t>
      </w:r>
    </w:p>
    <w:p w:rsidR="00761D32" w:rsidRDefault="00761D32" w:rsidP="00761D3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имеющее право действовать без доверенности от имени               юридического лица, предъявляет документ, удостоверяющий его личность, и сообщает реквизиты свидетельства о государственной регистрации                 юридического лица, а представитель юридического лица предъявляет также   документ, подтверждающий его полномочия действовать от имени этого      юридического лица, или копию этого документа, заверенную печатью и         подписью руководителя этого юридического лица.</w:t>
      </w:r>
      <w:proofErr w:type="gramEnd"/>
    </w:p>
    <w:p w:rsidR="00761D32" w:rsidRPr="00B541CC" w:rsidRDefault="00761D32" w:rsidP="00761D32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541CC">
        <w:rPr>
          <w:sz w:val="28"/>
          <w:szCs w:val="28"/>
        </w:rPr>
        <w:t>Заявление подается в Администраци</w:t>
      </w:r>
      <w:r>
        <w:rPr>
          <w:sz w:val="28"/>
          <w:szCs w:val="28"/>
        </w:rPr>
        <w:t>ю</w:t>
      </w:r>
      <w:r w:rsidRPr="00B541CC">
        <w:rPr>
          <w:sz w:val="28"/>
          <w:szCs w:val="28"/>
        </w:rPr>
        <w:t xml:space="preserve"> в одном экземпляре с описью </w:t>
      </w:r>
      <w:r>
        <w:rPr>
          <w:sz w:val="28"/>
          <w:szCs w:val="28"/>
        </w:rPr>
        <w:t xml:space="preserve">      </w:t>
      </w:r>
      <w:r w:rsidRPr="00B541CC">
        <w:rPr>
          <w:sz w:val="28"/>
          <w:szCs w:val="28"/>
        </w:rPr>
        <w:t xml:space="preserve">прилагаемых к заявлению документов.  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направляется заявителем (представителем заявителя) в           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                        информационно-телекоммуникационных сете</w:t>
      </w:r>
      <w:r w:rsidR="00870291">
        <w:rPr>
          <w:sz w:val="28"/>
          <w:szCs w:val="28"/>
        </w:rPr>
        <w:t xml:space="preserve">й общего пользования, в том </w:t>
      </w:r>
      <w:r>
        <w:rPr>
          <w:sz w:val="28"/>
          <w:szCs w:val="28"/>
        </w:rPr>
        <w:t>числе Единого и Регионального порталов, портала федеральной                       информационной адресной системы в информационно-телекоммуникационной сети «Интернет» (далее – портал адресной системы).</w:t>
      </w:r>
      <w:proofErr w:type="gramEnd"/>
    </w:p>
    <w:p w:rsidR="00761D32" w:rsidRDefault="00761D32" w:rsidP="00761D3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представляется в Администрацию или МФЦ по месту         нахождения объекта адресации.</w:t>
      </w:r>
    </w:p>
    <w:p w:rsidR="00761D32" w:rsidRDefault="00761D32" w:rsidP="00761D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направляются на адрес электронной почты Администрации </w:t>
      </w:r>
      <w:r w:rsidRPr="00CF0F29">
        <w:rPr>
          <w:sz w:val="28"/>
          <w:szCs w:val="28"/>
        </w:rPr>
        <w:t>в виде отсканированных копий.</w:t>
      </w:r>
    </w:p>
    <w:p w:rsidR="00761D32" w:rsidRPr="00B70503" w:rsidRDefault="00761D32" w:rsidP="00761D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0503">
        <w:rPr>
          <w:rFonts w:eastAsia="Calibri"/>
          <w:sz w:val="28"/>
          <w:szCs w:val="28"/>
        </w:rPr>
        <w:t xml:space="preserve">2.6.3. Орган, предоставляющий муниципальную услугу, не вправе </w:t>
      </w:r>
      <w:r>
        <w:rPr>
          <w:rFonts w:eastAsia="Calibri"/>
          <w:sz w:val="28"/>
          <w:szCs w:val="28"/>
        </w:rPr>
        <w:t xml:space="preserve">        </w:t>
      </w:r>
      <w:r w:rsidRPr="00B70503">
        <w:rPr>
          <w:rFonts w:eastAsia="Calibri"/>
          <w:sz w:val="28"/>
          <w:szCs w:val="28"/>
        </w:rPr>
        <w:t>требовать от заявителя:</w:t>
      </w:r>
    </w:p>
    <w:p w:rsidR="00761D32" w:rsidRPr="00B70503" w:rsidRDefault="00761D32" w:rsidP="00761D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0503">
        <w:rPr>
          <w:rFonts w:eastAsia="Calibri"/>
          <w:sz w:val="28"/>
          <w:szCs w:val="28"/>
        </w:rPr>
        <w:t>1) представления документов и информации</w:t>
      </w:r>
      <w:r>
        <w:rPr>
          <w:rFonts w:eastAsia="Calibri"/>
          <w:sz w:val="28"/>
          <w:szCs w:val="28"/>
        </w:rPr>
        <w:t>,</w:t>
      </w:r>
      <w:r w:rsidRPr="00B70503">
        <w:rPr>
          <w:rFonts w:eastAsia="Calibri"/>
          <w:sz w:val="28"/>
          <w:szCs w:val="28"/>
        </w:rPr>
        <w:t xml:space="preserve"> представление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61D32" w:rsidRDefault="00761D32" w:rsidP="00761D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0503">
        <w:rPr>
          <w:rFonts w:eastAsia="Calibri"/>
          <w:sz w:val="28"/>
          <w:szCs w:val="28"/>
        </w:rPr>
        <w:t xml:space="preserve">2) представления документов и информации, которые находятся в </w:t>
      </w:r>
      <w:r>
        <w:rPr>
          <w:rFonts w:eastAsia="Calibri"/>
          <w:sz w:val="28"/>
          <w:szCs w:val="28"/>
        </w:rPr>
        <w:t xml:space="preserve">        </w:t>
      </w:r>
      <w:r w:rsidRPr="00B70503">
        <w:rPr>
          <w:rFonts w:eastAsia="Calibri"/>
          <w:sz w:val="28"/>
          <w:szCs w:val="28"/>
        </w:rPr>
        <w:t xml:space="preserve">распоряжении органов, предоставляющих муниципальные услуги, </w:t>
      </w:r>
      <w:r>
        <w:rPr>
          <w:rFonts w:eastAsia="Calibri"/>
          <w:sz w:val="28"/>
          <w:szCs w:val="28"/>
        </w:rPr>
        <w:t xml:space="preserve">                  </w:t>
      </w:r>
      <w:r w:rsidRPr="00B70503">
        <w:rPr>
          <w:rFonts w:eastAsia="Calibri"/>
          <w:sz w:val="28"/>
          <w:szCs w:val="28"/>
        </w:rPr>
        <w:t xml:space="preserve">государственных органов, иных органов местного самоуправления либо </w:t>
      </w:r>
      <w:r>
        <w:rPr>
          <w:rFonts w:eastAsia="Calibri"/>
          <w:sz w:val="28"/>
          <w:szCs w:val="28"/>
        </w:rPr>
        <w:t xml:space="preserve">       </w:t>
      </w:r>
      <w:r w:rsidRPr="00B70503">
        <w:rPr>
          <w:rFonts w:eastAsia="Calibri"/>
          <w:sz w:val="28"/>
          <w:szCs w:val="28"/>
        </w:rPr>
        <w:t>подведомственных органам местного самоуправления организаций;</w:t>
      </w:r>
    </w:p>
    <w:p w:rsidR="00761D32" w:rsidRPr="00B70503" w:rsidRDefault="00761D32" w:rsidP="00761D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B70503">
        <w:rPr>
          <w:rFonts w:eastAsia="Calibri"/>
          <w:sz w:val="28"/>
          <w:szCs w:val="28"/>
        </w:rPr>
        <w:t xml:space="preserve">) представления документов и информации, отсутствие и (или) </w:t>
      </w:r>
      <w:r>
        <w:rPr>
          <w:rFonts w:eastAsia="Calibri"/>
          <w:sz w:val="28"/>
          <w:szCs w:val="28"/>
        </w:rPr>
        <w:t xml:space="preserve">           </w:t>
      </w:r>
      <w:r w:rsidRPr="00B70503">
        <w:rPr>
          <w:rFonts w:eastAsia="Calibri"/>
          <w:sz w:val="28"/>
          <w:szCs w:val="28"/>
        </w:rPr>
        <w:t xml:space="preserve">недостоверность которых не указывались при первоначальном отказе в </w:t>
      </w:r>
      <w:r>
        <w:rPr>
          <w:rFonts w:eastAsia="Calibri"/>
          <w:sz w:val="28"/>
          <w:szCs w:val="28"/>
        </w:rPr>
        <w:t xml:space="preserve">           </w:t>
      </w:r>
      <w:r w:rsidRPr="00B70503">
        <w:rPr>
          <w:rFonts w:eastAsia="Calibri"/>
          <w:sz w:val="28"/>
          <w:szCs w:val="28"/>
        </w:rPr>
        <w:t>предоставлении муниципальной услуги, за исключением следующих случаев:</w:t>
      </w:r>
    </w:p>
    <w:p w:rsidR="00761D32" w:rsidRPr="00B70503" w:rsidRDefault="00761D32" w:rsidP="00761D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0503">
        <w:rPr>
          <w:rFonts w:eastAsia="Calibri"/>
          <w:sz w:val="28"/>
          <w:szCs w:val="28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Fonts w:eastAsia="Calibri"/>
          <w:sz w:val="28"/>
          <w:szCs w:val="28"/>
        </w:rPr>
        <w:t xml:space="preserve">            </w:t>
      </w:r>
      <w:r w:rsidRPr="00B70503">
        <w:rPr>
          <w:rFonts w:eastAsia="Calibri"/>
          <w:sz w:val="28"/>
          <w:szCs w:val="28"/>
        </w:rPr>
        <w:t>заявления;</w:t>
      </w:r>
    </w:p>
    <w:p w:rsidR="00761D32" w:rsidRDefault="00761D32" w:rsidP="00761D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0503">
        <w:rPr>
          <w:rFonts w:eastAsia="Calibri"/>
          <w:sz w:val="28"/>
          <w:szCs w:val="28"/>
        </w:rPr>
        <w:lastRenderedPageBreak/>
        <w:t xml:space="preserve">б) наличия ошибок в заявлении и документах, поданных заявителем после первоначального отказа в </w:t>
      </w:r>
      <w:r>
        <w:rPr>
          <w:rFonts w:eastAsia="Calibri"/>
          <w:sz w:val="28"/>
          <w:szCs w:val="28"/>
        </w:rPr>
        <w:t xml:space="preserve">предоставлении </w:t>
      </w:r>
      <w:r w:rsidRPr="00B70503">
        <w:rPr>
          <w:rFonts w:eastAsia="Calibri"/>
          <w:sz w:val="28"/>
          <w:szCs w:val="28"/>
        </w:rPr>
        <w:t xml:space="preserve">муниципальной услуги и не </w:t>
      </w:r>
      <w:r>
        <w:rPr>
          <w:rFonts w:eastAsia="Calibri"/>
          <w:sz w:val="28"/>
          <w:szCs w:val="28"/>
        </w:rPr>
        <w:t xml:space="preserve">          </w:t>
      </w:r>
      <w:r w:rsidRPr="00B70503">
        <w:rPr>
          <w:rFonts w:eastAsia="Calibri"/>
          <w:sz w:val="28"/>
          <w:szCs w:val="28"/>
        </w:rPr>
        <w:t>включенных в представленный ранее комплект документов;</w:t>
      </w:r>
    </w:p>
    <w:p w:rsidR="00761D32" w:rsidRPr="00B70503" w:rsidRDefault="00761D32" w:rsidP="00761D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0503">
        <w:rPr>
          <w:rFonts w:eastAsia="Calibri"/>
          <w:sz w:val="28"/>
          <w:szCs w:val="28"/>
        </w:rPr>
        <w:t>в) истечения срока действия документов или изменения информации после первоначального отказа в предоставлении муниципальной услуги;</w:t>
      </w:r>
    </w:p>
    <w:p w:rsidR="00761D32" w:rsidRPr="00B70503" w:rsidRDefault="00761D32" w:rsidP="00761D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70503">
        <w:rPr>
          <w:rFonts w:eastAsia="Calibri"/>
          <w:sz w:val="28"/>
          <w:szCs w:val="28"/>
        </w:rPr>
        <w:t xml:space="preserve">г) выявления документально подтвержденного факта (признаков) </w:t>
      </w:r>
      <w:r>
        <w:rPr>
          <w:rFonts w:eastAsia="Calibri"/>
          <w:sz w:val="28"/>
          <w:szCs w:val="28"/>
        </w:rPr>
        <w:t xml:space="preserve">        </w:t>
      </w:r>
      <w:r w:rsidRPr="00B70503">
        <w:rPr>
          <w:rFonts w:eastAsia="Calibri"/>
          <w:sz w:val="28"/>
          <w:szCs w:val="28"/>
        </w:rPr>
        <w:t xml:space="preserve">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предоставлении муниципальной услуги, о чем в письменном виде за </w:t>
      </w:r>
      <w:r>
        <w:rPr>
          <w:rFonts w:eastAsia="Calibri"/>
          <w:sz w:val="28"/>
          <w:szCs w:val="28"/>
        </w:rPr>
        <w:t xml:space="preserve">           </w:t>
      </w:r>
      <w:r w:rsidRPr="00B70503">
        <w:rPr>
          <w:rFonts w:eastAsia="Calibri"/>
          <w:sz w:val="28"/>
          <w:szCs w:val="28"/>
        </w:rPr>
        <w:t xml:space="preserve">подписью руководителя органа, предоставляющего муниципальную услугу, при первоначальном отказе в предоставлении муниципальной услуги </w:t>
      </w:r>
      <w:r>
        <w:rPr>
          <w:rFonts w:eastAsia="Calibri"/>
          <w:sz w:val="28"/>
          <w:szCs w:val="28"/>
        </w:rPr>
        <w:t xml:space="preserve">              </w:t>
      </w:r>
      <w:r w:rsidRPr="00B70503">
        <w:rPr>
          <w:rFonts w:eastAsia="Calibri"/>
          <w:sz w:val="28"/>
          <w:szCs w:val="28"/>
        </w:rPr>
        <w:t xml:space="preserve">уведомляется заявитель, а также приносятся извинения за доставленные </w:t>
      </w:r>
      <w:r>
        <w:rPr>
          <w:rFonts w:eastAsia="Calibri"/>
          <w:sz w:val="28"/>
          <w:szCs w:val="28"/>
        </w:rPr>
        <w:t xml:space="preserve">          </w:t>
      </w:r>
      <w:r w:rsidRPr="00B70503">
        <w:rPr>
          <w:rFonts w:eastAsia="Calibri"/>
          <w:sz w:val="28"/>
          <w:szCs w:val="28"/>
        </w:rPr>
        <w:t>неудобства.</w:t>
      </w:r>
      <w:proofErr w:type="gramEnd"/>
    </w:p>
    <w:p w:rsidR="00761D32" w:rsidRPr="00B70503" w:rsidRDefault="00761D32" w:rsidP="00761D3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761D32" w:rsidRPr="00E84FA1" w:rsidRDefault="00761D32" w:rsidP="00761D32">
      <w:pPr>
        <w:pStyle w:val="ConsPlusNormal"/>
        <w:tabs>
          <w:tab w:val="left" w:pos="567"/>
          <w:tab w:val="left" w:pos="851"/>
        </w:tabs>
        <w:jc w:val="center"/>
        <w:outlineLvl w:val="2"/>
        <w:rPr>
          <w:b/>
          <w:sz w:val="28"/>
          <w:szCs w:val="28"/>
        </w:rPr>
      </w:pPr>
      <w:r w:rsidRPr="00F80DEC">
        <w:rPr>
          <w:b/>
          <w:sz w:val="28"/>
          <w:szCs w:val="28"/>
        </w:rPr>
        <w:t>2.7.</w:t>
      </w:r>
      <w:r w:rsidRPr="00E84FA1">
        <w:rPr>
          <w:b/>
          <w:sz w:val="28"/>
          <w:szCs w:val="28"/>
        </w:rPr>
        <w:t xml:space="preserve"> Исчерпывающий перечень оснований для отказа в приеме</w:t>
      </w:r>
    </w:p>
    <w:p w:rsidR="00761D32" w:rsidRPr="00E84FA1" w:rsidRDefault="00761D32" w:rsidP="00761D32">
      <w:pPr>
        <w:pStyle w:val="ConsPlusNormal"/>
        <w:jc w:val="center"/>
        <w:rPr>
          <w:b/>
          <w:sz w:val="28"/>
          <w:szCs w:val="28"/>
        </w:rPr>
      </w:pPr>
      <w:r w:rsidRPr="00E84FA1">
        <w:rPr>
          <w:b/>
          <w:sz w:val="28"/>
          <w:szCs w:val="28"/>
        </w:rPr>
        <w:t>документов, необходимых для предоставления</w:t>
      </w:r>
    </w:p>
    <w:p w:rsidR="00761D32" w:rsidRDefault="00761D32" w:rsidP="00761D32">
      <w:pPr>
        <w:pStyle w:val="ConsPlusNormal"/>
        <w:jc w:val="center"/>
        <w:rPr>
          <w:b/>
          <w:sz w:val="28"/>
          <w:szCs w:val="28"/>
        </w:rPr>
      </w:pPr>
      <w:r w:rsidRPr="00E84FA1">
        <w:rPr>
          <w:b/>
          <w:sz w:val="28"/>
          <w:szCs w:val="28"/>
        </w:rPr>
        <w:t>муниципальной услуги</w:t>
      </w:r>
    </w:p>
    <w:p w:rsidR="00761D32" w:rsidRPr="00E84FA1" w:rsidRDefault="00761D32" w:rsidP="00761D32">
      <w:pPr>
        <w:pStyle w:val="ConsPlusNormal"/>
        <w:jc w:val="center"/>
        <w:rPr>
          <w:b/>
          <w:sz w:val="28"/>
          <w:szCs w:val="28"/>
        </w:rPr>
      </w:pPr>
    </w:p>
    <w:p w:rsidR="00761D32" w:rsidRPr="00CF0F29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CF0F29">
        <w:rPr>
          <w:sz w:val="28"/>
          <w:szCs w:val="28"/>
        </w:rPr>
        <w:t xml:space="preserve"> для отказа в приеме документов</w:t>
      </w:r>
      <w:r>
        <w:rPr>
          <w:sz w:val="28"/>
          <w:szCs w:val="28"/>
        </w:rPr>
        <w:t>, необходимых для              предоставления муниципальной услуги, не имеется.</w:t>
      </w:r>
    </w:p>
    <w:p w:rsidR="00761D32" w:rsidRDefault="00761D32" w:rsidP="00761D32">
      <w:pPr>
        <w:pStyle w:val="ConsPlusNormal"/>
        <w:jc w:val="both"/>
        <w:rPr>
          <w:sz w:val="28"/>
          <w:szCs w:val="28"/>
        </w:rPr>
      </w:pPr>
    </w:p>
    <w:p w:rsidR="00761D32" w:rsidRPr="00E84FA1" w:rsidRDefault="00761D32" w:rsidP="00761D32">
      <w:pPr>
        <w:pStyle w:val="ConsPlusNormal"/>
        <w:tabs>
          <w:tab w:val="left" w:pos="567"/>
          <w:tab w:val="left" w:pos="1134"/>
        </w:tabs>
        <w:jc w:val="center"/>
        <w:outlineLvl w:val="2"/>
        <w:rPr>
          <w:b/>
          <w:sz w:val="28"/>
          <w:szCs w:val="28"/>
        </w:rPr>
      </w:pPr>
      <w:r w:rsidRPr="00E84FA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E84FA1">
        <w:rPr>
          <w:b/>
          <w:sz w:val="28"/>
          <w:szCs w:val="28"/>
        </w:rPr>
        <w:t>. Исчерпывающий перечень оснований для приостановления</w:t>
      </w:r>
    </w:p>
    <w:p w:rsidR="00761D32" w:rsidRPr="00E84FA1" w:rsidRDefault="00761D32" w:rsidP="00761D32">
      <w:pPr>
        <w:pStyle w:val="ConsPlusNormal"/>
        <w:jc w:val="center"/>
        <w:rPr>
          <w:b/>
          <w:sz w:val="28"/>
          <w:szCs w:val="28"/>
        </w:rPr>
      </w:pPr>
      <w:r w:rsidRPr="00E84FA1">
        <w:rPr>
          <w:b/>
          <w:sz w:val="28"/>
          <w:szCs w:val="28"/>
        </w:rPr>
        <w:t>или отказа в предоставлении муниципальной услуги</w:t>
      </w:r>
    </w:p>
    <w:p w:rsidR="00761D32" w:rsidRPr="00E84FA1" w:rsidRDefault="00761D32" w:rsidP="00761D32">
      <w:pPr>
        <w:pStyle w:val="ConsPlusNormal"/>
        <w:jc w:val="center"/>
        <w:rPr>
          <w:b/>
          <w:sz w:val="28"/>
          <w:szCs w:val="28"/>
        </w:rPr>
      </w:pPr>
    </w:p>
    <w:p w:rsidR="00761D32" w:rsidRDefault="00761D32" w:rsidP="00761D3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F0F29">
        <w:rPr>
          <w:sz w:val="28"/>
          <w:szCs w:val="28"/>
        </w:rPr>
        <w:t xml:space="preserve">.1. Основания для приостановления </w:t>
      </w:r>
      <w:r>
        <w:rPr>
          <w:sz w:val="28"/>
          <w:szCs w:val="28"/>
        </w:rPr>
        <w:t xml:space="preserve">предоставления </w:t>
      </w:r>
      <w:r w:rsidRPr="00CF0F29">
        <w:rPr>
          <w:sz w:val="28"/>
          <w:szCs w:val="28"/>
        </w:rPr>
        <w:t>муниципальной услуги отсутствуют.</w:t>
      </w:r>
    </w:p>
    <w:p w:rsidR="00761D32" w:rsidRDefault="00761D32" w:rsidP="00761D32">
      <w:pPr>
        <w:pStyle w:val="ConsPlusNormal"/>
        <w:tabs>
          <w:tab w:val="left" w:pos="567"/>
          <w:tab w:val="left" w:pos="1134"/>
        </w:tabs>
        <w:ind w:firstLine="540"/>
        <w:jc w:val="both"/>
        <w:rPr>
          <w:sz w:val="28"/>
          <w:szCs w:val="28"/>
        </w:rPr>
      </w:pPr>
      <w:bookmarkStart w:id="1" w:name="P269"/>
      <w:bookmarkEnd w:id="1"/>
      <w:r w:rsidRPr="00CF0F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F0F2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F0F29">
        <w:rPr>
          <w:sz w:val="28"/>
          <w:szCs w:val="28"/>
        </w:rPr>
        <w:t>. Основани</w:t>
      </w:r>
      <w:r>
        <w:rPr>
          <w:sz w:val="28"/>
          <w:szCs w:val="28"/>
        </w:rPr>
        <w:t>ями</w:t>
      </w:r>
      <w:r w:rsidRPr="00CF0F29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ю</w:t>
      </w:r>
      <w:r w:rsidRPr="00CF0F29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заявлением обратилось лицо, не указанное в </w:t>
      </w:r>
      <w:hyperlink r:id="rId18" w:history="1">
        <w:r w:rsidRPr="002A37B2">
          <w:rPr>
            <w:sz w:val="28"/>
            <w:szCs w:val="28"/>
          </w:rPr>
          <w:t>пунктах 1.2.2</w:t>
        </w:r>
      </w:hyperlink>
      <w:r w:rsidRPr="002A37B2">
        <w:rPr>
          <w:sz w:val="28"/>
          <w:szCs w:val="28"/>
        </w:rPr>
        <w:t xml:space="preserve"> и </w:t>
      </w:r>
      <w:hyperlink r:id="rId19" w:history="1">
        <w:r w:rsidRPr="002A37B2">
          <w:rPr>
            <w:sz w:val="28"/>
            <w:szCs w:val="28"/>
          </w:rPr>
          <w:t>1.2.3</w:t>
        </w:r>
      </w:hyperlink>
      <w:r>
        <w:rPr>
          <w:sz w:val="28"/>
          <w:szCs w:val="28"/>
        </w:rPr>
        <w:t xml:space="preserve">      подраздела 1.2 раздела 1</w:t>
      </w:r>
      <w:r w:rsidRPr="002A37B2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Административного регламента;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ответ на межведомственный запрос свидетельствует об отсутствии      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          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отсутствуют случаи и условия для присвоения объекту адресации адреса и (или) аннулирования его адреса, указанные в </w:t>
      </w:r>
      <w:hyperlink r:id="rId20" w:history="1">
        <w:r w:rsidRPr="00BC5616">
          <w:rPr>
            <w:sz w:val="28"/>
            <w:szCs w:val="28"/>
          </w:rPr>
          <w:t>пунктах 5</w:t>
        </w:r>
      </w:hyperlink>
      <w:r w:rsidRPr="00BC5616">
        <w:rPr>
          <w:sz w:val="28"/>
          <w:szCs w:val="28"/>
        </w:rPr>
        <w:t xml:space="preserve">, </w:t>
      </w:r>
      <w:hyperlink r:id="rId21" w:history="1">
        <w:r w:rsidRPr="00BC5616">
          <w:rPr>
            <w:sz w:val="28"/>
            <w:szCs w:val="28"/>
          </w:rPr>
          <w:t>8</w:t>
        </w:r>
      </w:hyperlink>
      <w:r w:rsidRPr="00BC5616">
        <w:rPr>
          <w:sz w:val="28"/>
          <w:szCs w:val="28"/>
        </w:rPr>
        <w:t xml:space="preserve"> - </w:t>
      </w:r>
      <w:hyperlink r:id="rId22" w:history="1">
        <w:r w:rsidRPr="00BC5616">
          <w:rPr>
            <w:sz w:val="28"/>
            <w:szCs w:val="28"/>
          </w:rPr>
          <w:t>11</w:t>
        </w:r>
      </w:hyperlink>
      <w:r w:rsidRPr="00BC5616">
        <w:rPr>
          <w:sz w:val="28"/>
          <w:szCs w:val="28"/>
        </w:rPr>
        <w:t xml:space="preserve"> и </w:t>
      </w:r>
      <w:hyperlink r:id="rId23" w:history="1">
        <w:r w:rsidRPr="00BC5616">
          <w:rPr>
            <w:sz w:val="28"/>
            <w:szCs w:val="28"/>
          </w:rPr>
          <w:t>14</w:t>
        </w:r>
      </w:hyperlink>
      <w:r w:rsidRPr="00BC5616">
        <w:rPr>
          <w:sz w:val="28"/>
          <w:szCs w:val="28"/>
        </w:rPr>
        <w:t xml:space="preserve"> - </w:t>
      </w:r>
      <w:hyperlink r:id="rId24" w:history="1">
        <w:r w:rsidRPr="00BC5616">
          <w:rPr>
            <w:sz w:val="28"/>
            <w:szCs w:val="28"/>
          </w:rPr>
          <w:t>18</w:t>
        </w:r>
      </w:hyperlink>
      <w:r w:rsidRPr="00BC561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присвоения, изменения и аннулирования адресов, утвержденных         постановлением Правительства Российской Федерации от 19.11.2014 № 1221.</w:t>
      </w:r>
    </w:p>
    <w:p w:rsidR="00761D32" w:rsidRDefault="00761D32" w:rsidP="00761D3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об отказе в присвоении объекту адресации адреса или                 аннулировании его адреса должно содержать причину отказа с обязательной </w:t>
      </w:r>
      <w:r>
        <w:rPr>
          <w:sz w:val="28"/>
          <w:szCs w:val="28"/>
        </w:rPr>
        <w:lastRenderedPageBreak/>
        <w:t xml:space="preserve">ссылкой на положения </w:t>
      </w:r>
      <w:hyperlink r:id="rId25" w:history="1">
        <w:r w:rsidRPr="00732C3F">
          <w:rPr>
            <w:sz w:val="28"/>
            <w:szCs w:val="28"/>
          </w:rPr>
          <w:t>пункта 40</w:t>
        </w:r>
      </w:hyperlink>
      <w:r>
        <w:rPr>
          <w:sz w:val="28"/>
          <w:szCs w:val="28"/>
        </w:rPr>
        <w:t xml:space="preserve"> Правил присвоения, изменения и                   аннулирования адресов, утвержденных </w:t>
      </w:r>
      <w:hyperlink r:id="rId26" w:history="1">
        <w:r>
          <w:rPr>
            <w:sz w:val="28"/>
            <w:szCs w:val="28"/>
          </w:rPr>
          <w:t>п</w:t>
        </w:r>
        <w:r w:rsidRPr="003467ED">
          <w:rPr>
            <w:sz w:val="28"/>
            <w:szCs w:val="28"/>
          </w:rPr>
          <w:t>остановлением</w:t>
        </w:r>
      </w:hyperlink>
      <w:r>
        <w:rPr>
          <w:sz w:val="28"/>
          <w:szCs w:val="28"/>
        </w:rPr>
        <w:t xml:space="preserve"> Правительства         Российской Федерации от 19.11.2014 № 1221, являющиеся основанием для принятия такого решения. 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D32" w:rsidRDefault="00761D32" w:rsidP="00761D32">
      <w:pPr>
        <w:pStyle w:val="ConsPlusNormal"/>
        <w:tabs>
          <w:tab w:val="left" w:pos="567"/>
        </w:tabs>
        <w:jc w:val="center"/>
        <w:outlineLvl w:val="2"/>
        <w:rPr>
          <w:b/>
          <w:sz w:val="28"/>
          <w:szCs w:val="28"/>
        </w:rPr>
      </w:pPr>
    </w:p>
    <w:p w:rsidR="00761D32" w:rsidRPr="00EC6DF7" w:rsidRDefault="00761D32" w:rsidP="00761D32">
      <w:pPr>
        <w:pStyle w:val="ConsPlusNormal"/>
        <w:tabs>
          <w:tab w:val="left" w:pos="567"/>
        </w:tabs>
        <w:jc w:val="center"/>
        <w:outlineLvl w:val="2"/>
        <w:rPr>
          <w:b/>
          <w:sz w:val="28"/>
          <w:szCs w:val="28"/>
        </w:rPr>
      </w:pPr>
      <w:r w:rsidRPr="00ED7D2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ED7D21">
        <w:rPr>
          <w:b/>
          <w:sz w:val="28"/>
          <w:szCs w:val="28"/>
        </w:rPr>
        <w:t>. Размер платы, взимаемой с заявител</w:t>
      </w:r>
      <w:r>
        <w:rPr>
          <w:b/>
          <w:sz w:val="28"/>
          <w:szCs w:val="28"/>
        </w:rPr>
        <w:t>ей</w:t>
      </w:r>
      <w:r w:rsidRPr="00ED7D21">
        <w:rPr>
          <w:b/>
          <w:sz w:val="28"/>
          <w:szCs w:val="28"/>
        </w:rPr>
        <w:t xml:space="preserve"> при предоставлении</w:t>
      </w:r>
      <w:r>
        <w:rPr>
          <w:b/>
          <w:sz w:val="28"/>
          <w:szCs w:val="28"/>
        </w:rPr>
        <w:t xml:space="preserve"> </w:t>
      </w:r>
      <w:r w:rsidRPr="00ED7D21">
        <w:rPr>
          <w:b/>
          <w:sz w:val="28"/>
          <w:szCs w:val="28"/>
        </w:rPr>
        <w:t>муниципальной услуги, и способы ее взимания в случаях,</w:t>
      </w:r>
      <w:r>
        <w:rPr>
          <w:b/>
          <w:sz w:val="28"/>
          <w:szCs w:val="28"/>
        </w:rPr>
        <w:t xml:space="preserve"> </w:t>
      </w:r>
      <w:r w:rsidRPr="00ED7D21">
        <w:rPr>
          <w:b/>
          <w:sz w:val="28"/>
          <w:szCs w:val="28"/>
        </w:rPr>
        <w:t>предусмотренных федеральными законами, принимаемыми</w:t>
      </w:r>
      <w:r>
        <w:rPr>
          <w:b/>
          <w:sz w:val="28"/>
          <w:szCs w:val="28"/>
        </w:rPr>
        <w:t xml:space="preserve"> </w:t>
      </w:r>
      <w:r w:rsidRPr="00ED7D21">
        <w:rPr>
          <w:b/>
          <w:sz w:val="28"/>
          <w:szCs w:val="28"/>
        </w:rPr>
        <w:t>в соответствии с ними иными нормативными</w:t>
      </w:r>
      <w:r>
        <w:rPr>
          <w:b/>
          <w:sz w:val="28"/>
          <w:szCs w:val="28"/>
        </w:rPr>
        <w:t xml:space="preserve"> </w:t>
      </w:r>
      <w:r w:rsidRPr="00ED7D21">
        <w:rPr>
          <w:b/>
          <w:sz w:val="28"/>
          <w:szCs w:val="28"/>
        </w:rPr>
        <w:t xml:space="preserve">правовыми актами </w:t>
      </w:r>
      <w:r w:rsidRPr="00EC6DF7">
        <w:rPr>
          <w:b/>
          <w:sz w:val="28"/>
          <w:szCs w:val="28"/>
        </w:rPr>
        <w:t>Российской Федерации, Смоленской области, муниципальными правовыми актами</w:t>
      </w:r>
    </w:p>
    <w:p w:rsidR="00761D32" w:rsidRPr="00ED7D21" w:rsidRDefault="00761D32" w:rsidP="00761D32">
      <w:pPr>
        <w:pStyle w:val="ConsPlusNormal"/>
        <w:jc w:val="center"/>
        <w:rPr>
          <w:b/>
          <w:sz w:val="28"/>
          <w:szCs w:val="28"/>
        </w:rPr>
      </w:pPr>
    </w:p>
    <w:p w:rsidR="00761D32" w:rsidRPr="009B5052" w:rsidRDefault="00761D32" w:rsidP="00761D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5052">
        <w:rPr>
          <w:bCs/>
          <w:sz w:val="28"/>
          <w:szCs w:val="28"/>
        </w:rPr>
        <w:t>Муниципальная услуга предоставляется бесплатно.</w:t>
      </w:r>
    </w:p>
    <w:p w:rsidR="00761D32" w:rsidRDefault="00761D32" w:rsidP="00761D32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</w:p>
    <w:p w:rsidR="00761D32" w:rsidRPr="00EA4731" w:rsidRDefault="00761D32" w:rsidP="00761D32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  <w:r w:rsidRPr="00EA4731">
        <w:rPr>
          <w:b/>
          <w:sz w:val="28"/>
          <w:szCs w:val="28"/>
        </w:rPr>
        <w:t>2.10. Максимальный срок ожидания в очереди при подаче</w:t>
      </w:r>
    </w:p>
    <w:p w:rsidR="00761D32" w:rsidRPr="00EA4731" w:rsidRDefault="00761D32" w:rsidP="00761D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4731">
        <w:rPr>
          <w:b/>
          <w:sz w:val="28"/>
          <w:szCs w:val="28"/>
        </w:rPr>
        <w:t>заявления и при получении результата предоставления муниципальной услуги</w:t>
      </w:r>
    </w:p>
    <w:p w:rsidR="00761D32" w:rsidRPr="00EA4731" w:rsidRDefault="00761D32" w:rsidP="00761D3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61D32" w:rsidRDefault="00761D32" w:rsidP="00761D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EA4731">
        <w:rPr>
          <w:sz w:val="28"/>
          <w:szCs w:val="28"/>
        </w:rPr>
        <w:t xml:space="preserve">Максимальный срок ожидания в очереди при подаче заявления и при </w:t>
      </w:r>
      <w:r>
        <w:rPr>
          <w:sz w:val="28"/>
          <w:szCs w:val="28"/>
        </w:rPr>
        <w:t xml:space="preserve">     </w:t>
      </w:r>
      <w:r w:rsidRPr="00EA4731">
        <w:rPr>
          <w:sz w:val="28"/>
          <w:szCs w:val="28"/>
        </w:rPr>
        <w:t xml:space="preserve">получении результатов предоставления муниципальной услуги не должен </w:t>
      </w:r>
      <w:r>
        <w:rPr>
          <w:sz w:val="28"/>
          <w:szCs w:val="28"/>
        </w:rPr>
        <w:t xml:space="preserve">    </w:t>
      </w:r>
      <w:r w:rsidRPr="00EA4731">
        <w:rPr>
          <w:sz w:val="28"/>
          <w:szCs w:val="28"/>
        </w:rPr>
        <w:t>превышать 15 минут</w:t>
      </w:r>
      <w:r w:rsidRPr="00EA4731">
        <w:rPr>
          <w:rFonts w:ascii="Arial" w:hAnsi="Arial" w:cs="Arial"/>
          <w:sz w:val="28"/>
          <w:szCs w:val="28"/>
        </w:rPr>
        <w:t>.</w:t>
      </w:r>
    </w:p>
    <w:p w:rsidR="00761D32" w:rsidRDefault="00761D32" w:rsidP="00761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3ADC">
        <w:rPr>
          <w:sz w:val="28"/>
          <w:szCs w:val="28"/>
        </w:rPr>
        <w:t>Инвалиды пропускаются без очереди</w:t>
      </w:r>
      <w:r>
        <w:rPr>
          <w:sz w:val="28"/>
          <w:szCs w:val="28"/>
        </w:rPr>
        <w:t>.</w:t>
      </w:r>
    </w:p>
    <w:p w:rsidR="00761D32" w:rsidRPr="00433ADC" w:rsidRDefault="00761D32" w:rsidP="00761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1D32" w:rsidRDefault="00761D32" w:rsidP="00761D32">
      <w:pPr>
        <w:pStyle w:val="ConsPlusNormal"/>
        <w:ind w:left="540" w:firstLine="169"/>
        <w:jc w:val="center"/>
        <w:outlineLvl w:val="2"/>
        <w:rPr>
          <w:b/>
          <w:sz w:val="28"/>
          <w:szCs w:val="28"/>
        </w:rPr>
      </w:pPr>
      <w:r w:rsidRPr="00E80B2A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E80B2A">
        <w:rPr>
          <w:b/>
          <w:sz w:val="28"/>
          <w:szCs w:val="28"/>
        </w:rPr>
        <w:t>. Срок регистрации за</w:t>
      </w:r>
      <w:r>
        <w:rPr>
          <w:b/>
          <w:sz w:val="28"/>
          <w:szCs w:val="28"/>
        </w:rPr>
        <w:t>явления</w:t>
      </w:r>
      <w:r w:rsidRPr="00E80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предоставлении</w:t>
      </w:r>
    </w:p>
    <w:p w:rsidR="00761D32" w:rsidRPr="00E80B2A" w:rsidRDefault="00761D32" w:rsidP="00761D32">
      <w:pPr>
        <w:pStyle w:val="ConsPlusNormal"/>
        <w:ind w:left="540" w:firstLine="16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</w:t>
      </w:r>
      <w:r w:rsidRPr="00EC6DF7">
        <w:rPr>
          <w:b/>
          <w:sz w:val="28"/>
          <w:szCs w:val="28"/>
        </w:rPr>
        <w:t>пальной</w:t>
      </w:r>
      <w:r>
        <w:rPr>
          <w:b/>
          <w:sz w:val="28"/>
          <w:szCs w:val="28"/>
        </w:rPr>
        <w:t xml:space="preserve"> услуги</w:t>
      </w:r>
    </w:p>
    <w:p w:rsidR="00761D32" w:rsidRPr="00E80B2A" w:rsidRDefault="00761D32" w:rsidP="00761D32">
      <w:pPr>
        <w:pStyle w:val="ConsPlusNormal"/>
        <w:jc w:val="center"/>
        <w:rPr>
          <w:b/>
          <w:sz w:val="28"/>
          <w:szCs w:val="28"/>
        </w:rPr>
      </w:pPr>
    </w:p>
    <w:p w:rsidR="00761D32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Срок регистрации за</w:t>
      </w:r>
      <w:r>
        <w:rPr>
          <w:sz w:val="28"/>
          <w:szCs w:val="28"/>
        </w:rPr>
        <w:t>явления</w:t>
      </w:r>
      <w:r w:rsidRPr="00CF0F2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F0F29">
        <w:rPr>
          <w:sz w:val="28"/>
          <w:szCs w:val="28"/>
        </w:rPr>
        <w:t>е должен превышать 15 минут</w:t>
      </w:r>
      <w:r>
        <w:rPr>
          <w:sz w:val="28"/>
          <w:szCs w:val="28"/>
        </w:rPr>
        <w:t xml:space="preserve"> с момента его поступления</w:t>
      </w:r>
      <w:r w:rsidRPr="00CF0F29">
        <w:rPr>
          <w:sz w:val="28"/>
          <w:szCs w:val="28"/>
        </w:rPr>
        <w:t>.</w:t>
      </w:r>
    </w:p>
    <w:p w:rsidR="00761D32" w:rsidRDefault="00761D32" w:rsidP="00761D32">
      <w:pPr>
        <w:pStyle w:val="ConsPlusNormal"/>
        <w:jc w:val="both"/>
        <w:rPr>
          <w:sz w:val="28"/>
          <w:szCs w:val="28"/>
        </w:rPr>
      </w:pPr>
    </w:p>
    <w:p w:rsidR="00761D32" w:rsidRPr="00EA4731" w:rsidRDefault="00761D32" w:rsidP="00761D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4731">
        <w:rPr>
          <w:b/>
          <w:sz w:val="28"/>
          <w:szCs w:val="28"/>
        </w:rPr>
        <w:t xml:space="preserve">2.12. </w:t>
      </w:r>
      <w:proofErr w:type="gramStart"/>
      <w:r w:rsidRPr="00EA4731">
        <w:rPr>
          <w:rFonts w:cs="Calibri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>
        <w:rPr>
          <w:rFonts w:cs="Calibri"/>
          <w:b/>
          <w:sz w:val="28"/>
          <w:szCs w:val="28"/>
        </w:rPr>
        <w:t>заявлений</w:t>
      </w:r>
      <w:r w:rsidRPr="00EA4731">
        <w:rPr>
          <w:rFonts w:cs="Calibri"/>
          <w:b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</w:t>
      </w:r>
      <w:r>
        <w:rPr>
          <w:rFonts w:cs="Calibri"/>
          <w:b/>
          <w:sz w:val="28"/>
          <w:szCs w:val="28"/>
        </w:rPr>
        <w:t xml:space="preserve"> </w:t>
      </w:r>
      <w:r w:rsidRPr="00EA4731">
        <w:rPr>
          <w:rFonts w:cs="Calibri"/>
          <w:b/>
          <w:sz w:val="28"/>
          <w:szCs w:val="28"/>
        </w:rPr>
        <w:t>объектов в соответствии с законодательством Российской Федерации о социальной защите инвалидов</w:t>
      </w:r>
      <w:proofErr w:type="gramEnd"/>
    </w:p>
    <w:p w:rsidR="00761D32" w:rsidRPr="00EA4731" w:rsidRDefault="00761D32" w:rsidP="00761D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61D32" w:rsidRDefault="00761D32" w:rsidP="00761D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CF0F29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61D32" w:rsidRPr="00CF0F29" w:rsidRDefault="00761D32" w:rsidP="00761D32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CF0F29">
        <w:rPr>
          <w:sz w:val="28"/>
          <w:szCs w:val="28"/>
        </w:rPr>
        <w:t xml:space="preserve">- обеспечиваться средствами доступа для лиц с ограниченными </w:t>
      </w:r>
      <w:r>
        <w:rPr>
          <w:sz w:val="28"/>
          <w:szCs w:val="28"/>
        </w:rPr>
        <w:t xml:space="preserve">                </w:t>
      </w:r>
      <w:r w:rsidRPr="00CF0F29">
        <w:rPr>
          <w:sz w:val="28"/>
          <w:szCs w:val="28"/>
        </w:rPr>
        <w:t xml:space="preserve">возможностями, в том числе входы в здания должны оборудоваться пандусами, расширенными проходами, позволяющими обеспечить беспрепятственный </w:t>
      </w:r>
      <w:r>
        <w:rPr>
          <w:sz w:val="28"/>
          <w:szCs w:val="28"/>
        </w:rPr>
        <w:t xml:space="preserve">          </w:t>
      </w:r>
      <w:r w:rsidRPr="00CF0F29">
        <w:rPr>
          <w:sz w:val="28"/>
          <w:szCs w:val="28"/>
        </w:rPr>
        <w:t>доступ для инвалидов, включая инвалидов, использующих кресла-коляски;</w:t>
      </w:r>
    </w:p>
    <w:p w:rsidR="00761D32" w:rsidRPr="00CF0F29" w:rsidRDefault="00761D32" w:rsidP="00761D32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- оборудоваться местами для ожидания;</w:t>
      </w:r>
    </w:p>
    <w:p w:rsidR="00761D32" w:rsidRPr="00CF0F29" w:rsidRDefault="00761D32" w:rsidP="00761D32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- содержать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>информацию о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 xml:space="preserve">порядке предоставления муниципальной </w:t>
      </w:r>
      <w:r>
        <w:rPr>
          <w:sz w:val="28"/>
          <w:szCs w:val="28"/>
        </w:rPr>
        <w:t xml:space="preserve">           </w:t>
      </w:r>
      <w:r w:rsidRPr="00CF0F29">
        <w:rPr>
          <w:sz w:val="28"/>
          <w:szCs w:val="28"/>
        </w:rPr>
        <w:t>услуги;</w:t>
      </w:r>
    </w:p>
    <w:p w:rsidR="00761D32" w:rsidRPr="00CF0F29" w:rsidRDefault="00761D32" w:rsidP="00761D32">
      <w:pPr>
        <w:pStyle w:val="ConsPlusNormal"/>
        <w:ind w:firstLine="539"/>
        <w:jc w:val="both"/>
        <w:rPr>
          <w:sz w:val="28"/>
          <w:szCs w:val="28"/>
        </w:rPr>
      </w:pPr>
      <w:r w:rsidRPr="00CF0F29">
        <w:rPr>
          <w:sz w:val="28"/>
          <w:szCs w:val="28"/>
        </w:rPr>
        <w:lastRenderedPageBreak/>
        <w:t xml:space="preserve"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</w:t>
      </w:r>
      <w:r>
        <w:rPr>
          <w:sz w:val="28"/>
          <w:szCs w:val="28"/>
        </w:rPr>
        <w:t xml:space="preserve">               </w:t>
      </w:r>
      <w:r w:rsidRPr="00CF0F29">
        <w:rPr>
          <w:sz w:val="28"/>
          <w:szCs w:val="28"/>
        </w:rPr>
        <w:t xml:space="preserve">телефонов и адресов электронной почты, часов приема и иной справочной </w:t>
      </w:r>
      <w:r>
        <w:rPr>
          <w:sz w:val="28"/>
          <w:szCs w:val="28"/>
        </w:rPr>
        <w:t xml:space="preserve">            </w:t>
      </w:r>
      <w:r w:rsidRPr="00CF0F29">
        <w:rPr>
          <w:sz w:val="28"/>
          <w:szCs w:val="28"/>
        </w:rPr>
        <w:t>информации.</w:t>
      </w:r>
    </w:p>
    <w:p w:rsidR="00761D32" w:rsidRPr="00CF0F29" w:rsidRDefault="00761D32" w:rsidP="00761D3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CF0F29">
        <w:rPr>
          <w:sz w:val="28"/>
          <w:szCs w:val="28"/>
        </w:rPr>
        <w:t xml:space="preserve">Рабочие места специалистов, ответственных за предоставление </w:t>
      </w:r>
      <w:r>
        <w:rPr>
          <w:sz w:val="28"/>
          <w:szCs w:val="28"/>
        </w:rPr>
        <w:t xml:space="preserve">               </w:t>
      </w:r>
      <w:r w:rsidRPr="00CF0F29">
        <w:rPr>
          <w:sz w:val="28"/>
          <w:szCs w:val="28"/>
        </w:rPr>
        <w:t>муниципальной услуги, должны оснащаться рабочими столами и стульями, компьютерами с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 xml:space="preserve"> установленными 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 xml:space="preserve">справочно-правовыми 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 xml:space="preserve">системами, </w:t>
      </w:r>
      <w:r>
        <w:rPr>
          <w:sz w:val="28"/>
          <w:szCs w:val="28"/>
        </w:rPr>
        <w:t xml:space="preserve">              </w:t>
      </w:r>
      <w:r w:rsidRPr="00CF0F29">
        <w:rPr>
          <w:sz w:val="28"/>
          <w:szCs w:val="28"/>
        </w:rPr>
        <w:t xml:space="preserve">обеспечением доступа к сети </w:t>
      </w:r>
      <w:r>
        <w:rPr>
          <w:sz w:val="28"/>
          <w:szCs w:val="28"/>
        </w:rPr>
        <w:t>«</w:t>
      </w:r>
      <w:r w:rsidRPr="00CF0F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0F29">
        <w:rPr>
          <w:sz w:val="28"/>
          <w:szCs w:val="28"/>
        </w:rPr>
        <w:t xml:space="preserve">, оргтехникой, позволяющей </w:t>
      </w:r>
      <w:r>
        <w:rPr>
          <w:sz w:val="28"/>
          <w:szCs w:val="28"/>
        </w:rPr>
        <w:t xml:space="preserve">             </w:t>
      </w:r>
      <w:r w:rsidRPr="00CF0F29">
        <w:rPr>
          <w:sz w:val="28"/>
          <w:szCs w:val="28"/>
        </w:rPr>
        <w:t>своевременно и в полном объеме организовать предоставление муниципальной услуги.</w:t>
      </w:r>
    </w:p>
    <w:p w:rsidR="00761D32" w:rsidRPr="00CF0F29" w:rsidRDefault="00761D32" w:rsidP="00761D3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Pr="00CF0F29">
        <w:rPr>
          <w:sz w:val="28"/>
          <w:szCs w:val="28"/>
        </w:rPr>
        <w:t xml:space="preserve">Доступность для инвалидов объектов (зданий, помещений), в </w:t>
      </w:r>
      <w:r>
        <w:rPr>
          <w:sz w:val="28"/>
          <w:szCs w:val="28"/>
        </w:rPr>
        <w:t xml:space="preserve">          </w:t>
      </w:r>
      <w:r w:rsidRPr="00CF0F29">
        <w:rPr>
          <w:sz w:val="28"/>
          <w:szCs w:val="28"/>
        </w:rPr>
        <w:t>которых предоставляется муниципальная услуга, должна быть обеспечена:</w:t>
      </w:r>
    </w:p>
    <w:p w:rsidR="00761D32" w:rsidRPr="00CF0F29" w:rsidRDefault="00761D32" w:rsidP="00761D32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CF0F29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</w:t>
      </w:r>
      <w:r>
        <w:rPr>
          <w:sz w:val="28"/>
          <w:szCs w:val="28"/>
        </w:rPr>
        <w:t xml:space="preserve">            </w:t>
      </w:r>
      <w:r w:rsidRPr="00CF0F29">
        <w:rPr>
          <w:sz w:val="28"/>
          <w:szCs w:val="28"/>
        </w:rPr>
        <w:t xml:space="preserve">объекты (здания, помещения), в которых предоставляется муниципальная </w:t>
      </w:r>
      <w:r>
        <w:rPr>
          <w:sz w:val="28"/>
          <w:szCs w:val="28"/>
        </w:rPr>
        <w:t xml:space="preserve">        </w:t>
      </w:r>
      <w:r w:rsidRPr="00CF0F29">
        <w:rPr>
          <w:sz w:val="28"/>
          <w:szCs w:val="28"/>
        </w:rPr>
        <w:t>услуга;</w:t>
      </w:r>
    </w:p>
    <w:p w:rsidR="00761D32" w:rsidRDefault="00761D32" w:rsidP="00761D32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F29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761D32" w:rsidRDefault="00761D32" w:rsidP="00761D32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- надлежащим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 xml:space="preserve"> размещением 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 xml:space="preserve">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t xml:space="preserve">              </w:t>
      </w:r>
      <w:r w:rsidRPr="00CF0F29">
        <w:rPr>
          <w:sz w:val="28"/>
          <w:szCs w:val="28"/>
        </w:rPr>
        <w:t xml:space="preserve">объектам (зданиям, помещениям), в которых предоставляется муниципальная услуга, местам ожидания и приема заявителей с учетом ограничений их </w:t>
      </w:r>
      <w:r>
        <w:rPr>
          <w:sz w:val="28"/>
          <w:szCs w:val="28"/>
        </w:rPr>
        <w:t xml:space="preserve">           </w:t>
      </w:r>
      <w:r w:rsidRPr="00CF0F29">
        <w:rPr>
          <w:sz w:val="28"/>
          <w:szCs w:val="28"/>
        </w:rPr>
        <w:t>жизнедеятельности;</w:t>
      </w:r>
    </w:p>
    <w:p w:rsidR="00761D32" w:rsidRPr="00CF0F29" w:rsidRDefault="00761D32" w:rsidP="00761D32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- дублированием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 xml:space="preserve">для инвалидов звуковой и зрительной информации, а также надписей, знаков и иной текстовой и графической </w:t>
      </w:r>
      <w:r>
        <w:rPr>
          <w:sz w:val="28"/>
          <w:szCs w:val="28"/>
        </w:rPr>
        <w:t xml:space="preserve">           </w:t>
      </w:r>
      <w:r w:rsidRPr="00CF0F29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761D32" w:rsidRPr="00CF0F29" w:rsidRDefault="00761D32" w:rsidP="00761D32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 w:rsidRPr="00CF0F29">
        <w:rPr>
          <w:sz w:val="28"/>
          <w:szCs w:val="28"/>
        </w:rPr>
        <w:t xml:space="preserve">- допуском </w:t>
      </w:r>
      <w:proofErr w:type="spellStart"/>
      <w:r w:rsidRPr="00CF0F29">
        <w:rPr>
          <w:sz w:val="28"/>
          <w:szCs w:val="28"/>
        </w:rPr>
        <w:t>сурдопереводчика</w:t>
      </w:r>
      <w:proofErr w:type="spellEnd"/>
      <w:r w:rsidRPr="00CF0F29">
        <w:rPr>
          <w:sz w:val="28"/>
          <w:szCs w:val="28"/>
        </w:rPr>
        <w:t xml:space="preserve"> и </w:t>
      </w:r>
      <w:proofErr w:type="spellStart"/>
      <w:r w:rsidRPr="00CF0F29">
        <w:rPr>
          <w:sz w:val="28"/>
          <w:szCs w:val="28"/>
        </w:rPr>
        <w:t>тифлосурдопереводчика</w:t>
      </w:r>
      <w:proofErr w:type="spellEnd"/>
      <w:r w:rsidRPr="00CF0F29">
        <w:rPr>
          <w:sz w:val="28"/>
          <w:szCs w:val="28"/>
        </w:rPr>
        <w:t xml:space="preserve"> при оказании </w:t>
      </w:r>
      <w:r>
        <w:rPr>
          <w:sz w:val="28"/>
          <w:szCs w:val="28"/>
        </w:rPr>
        <w:t xml:space="preserve">    </w:t>
      </w:r>
      <w:r w:rsidRPr="00CF0F29">
        <w:rPr>
          <w:sz w:val="28"/>
          <w:szCs w:val="28"/>
        </w:rPr>
        <w:t>инвалиду муниципальной услуги;</w:t>
      </w:r>
    </w:p>
    <w:p w:rsidR="00761D32" w:rsidRPr="00CF0F29" w:rsidRDefault="00761D32" w:rsidP="00761D32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proofErr w:type="gramStart"/>
      <w:r w:rsidRPr="00CF0F29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 xml:space="preserve">муниципальная услуга, собаки-проводника при наличии документа, </w:t>
      </w:r>
      <w:r>
        <w:rPr>
          <w:sz w:val="28"/>
          <w:szCs w:val="28"/>
        </w:rPr>
        <w:t xml:space="preserve">                     </w:t>
      </w:r>
      <w:r w:rsidRPr="00CF0F29">
        <w:rPr>
          <w:sz w:val="28"/>
          <w:szCs w:val="28"/>
        </w:rPr>
        <w:t xml:space="preserve">подтверждающего ее специальное обучение и выдаваемого по форме и в </w:t>
      </w:r>
      <w:r>
        <w:rPr>
          <w:sz w:val="28"/>
          <w:szCs w:val="28"/>
        </w:rPr>
        <w:t xml:space="preserve">              </w:t>
      </w:r>
      <w:r w:rsidRPr="00CF0F29">
        <w:rPr>
          <w:sz w:val="28"/>
          <w:szCs w:val="28"/>
        </w:rPr>
        <w:t xml:space="preserve">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>
        <w:rPr>
          <w:sz w:val="28"/>
          <w:szCs w:val="28"/>
        </w:rPr>
        <w:t xml:space="preserve">               </w:t>
      </w:r>
      <w:r w:rsidRPr="00CF0F29">
        <w:rPr>
          <w:sz w:val="28"/>
          <w:szCs w:val="28"/>
        </w:rPr>
        <w:t>политики и нормативно-правовому регулированию в сфере социальной защиты населения;</w:t>
      </w:r>
      <w:proofErr w:type="gramEnd"/>
    </w:p>
    <w:p w:rsidR="00761D32" w:rsidRDefault="00761D32" w:rsidP="00761D3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761D32" w:rsidRDefault="00761D32" w:rsidP="00761D3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761D32" w:rsidRPr="00DF7404" w:rsidRDefault="00761D32" w:rsidP="00761D32">
      <w:pPr>
        <w:pStyle w:val="ConsPlusNormal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740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DF7404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761D32" w:rsidRPr="00DF7404" w:rsidRDefault="00761D32" w:rsidP="00761D32">
      <w:pPr>
        <w:pStyle w:val="ConsPlusNormal"/>
        <w:jc w:val="both"/>
        <w:rPr>
          <w:b/>
          <w:sz w:val="28"/>
          <w:szCs w:val="28"/>
        </w:rPr>
      </w:pPr>
    </w:p>
    <w:p w:rsidR="00761D32" w:rsidRPr="00CF0F29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Показателями доступности </w:t>
      </w:r>
      <w:r w:rsidRPr="00CF0F29">
        <w:rPr>
          <w:sz w:val="28"/>
          <w:szCs w:val="28"/>
        </w:rPr>
        <w:t>муниципальной услуги являются:</w:t>
      </w:r>
    </w:p>
    <w:p w:rsidR="00761D32" w:rsidRPr="00CF0F29" w:rsidRDefault="00761D32" w:rsidP="00761D32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CF0F29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761D32" w:rsidRPr="00CF0F29" w:rsidRDefault="00761D32" w:rsidP="00761D32">
      <w:pPr>
        <w:pStyle w:val="ConsPlusNormal"/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CF0F29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761D32" w:rsidRDefault="00761D32" w:rsidP="00761D3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F0F29">
        <w:rPr>
          <w:sz w:val="28"/>
          <w:szCs w:val="28"/>
        </w:rPr>
        <w:t xml:space="preserve">размещение информации о порядке предоставления муниципальной услуги в сети </w:t>
      </w:r>
      <w:r>
        <w:rPr>
          <w:sz w:val="28"/>
          <w:szCs w:val="28"/>
        </w:rPr>
        <w:t>«</w:t>
      </w:r>
      <w:r w:rsidRPr="00CF0F29">
        <w:rPr>
          <w:sz w:val="28"/>
          <w:szCs w:val="28"/>
        </w:rPr>
        <w:t>Интернет</w:t>
      </w:r>
      <w:r>
        <w:rPr>
          <w:sz w:val="28"/>
          <w:szCs w:val="28"/>
        </w:rPr>
        <w:t>» и на порталах государственных и муниципальных услуг</w:t>
      </w:r>
      <w:r w:rsidRPr="00CF0F29">
        <w:rPr>
          <w:sz w:val="28"/>
          <w:szCs w:val="28"/>
        </w:rPr>
        <w:t>.</w:t>
      </w:r>
    </w:p>
    <w:p w:rsidR="00761D32" w:rsidRPr="00CF0F29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F0F29">
        <w:rPr>
          <w:sz w:val="28"/>
          <w:szCs w:val="28"/>
        </w:rPr>
        <w:t>.2. Показателями качества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>муниципальной услуги являются:</w:t>
      </w:r>
    </w:p>
    <w:p w:rsidR="00761D32" w:rsidRPr="00CF0F29" w:rsidRDefault="00761D32" w:rsidP="00761D32">
      <w:pPr>
        <w:pStyle w:val="ConsPlusNormal"/>
        <w:tabs>
          <w:tab w:val="left" w:pos="567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F29">
        <w:rPr>
          <w:sz w:val="28"/>
          <w:szCs w:val="28"/>
        </w:rPr>
        <w:t xml:space="preserve"> соблюдение стандарта предоставления муниципальной услуги;</w:t>
      </w:r>
    </w:p>
    <w:p w:rsidR="00761D32" w:rsidRPr="00CF0F29" w:rsidRDefault="00761D32" w:rsidP="00761D3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F29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761D32" w:rsidRPr="00CF0F29" w:rsidRDefault="00761D32" w:rsidP="00761D3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минимальное </w:t>
      </w:r>
      <w:r w:rsidRPr="00CF0F29">
        <w:rPr>
          <w:sz w:val="28"/>
          <w:szCs w:val="28"/>
        </w:rPr>
        <w:t xml:space="preserve">количество жалоб 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CF0F29">
        <w:rPr>
          <w:sz w:val="28"/>
          <w:szCs w:val="28"/>
        </w:rPr>
        <w:t xml:space="preserve">полное отсутствие таковых со </w:t>
      </w:r>
      <w:r>
        <w:rPr>
          <w:sz w:val="28"/>
          <w:szCs w:val="28"/>
        </w:rPr>
        <w:t xml:space="preserve">       </w:t>
      </w:r>
      <w:r w:rsidRPr="00CF0F29">
        <w:rPr>
          <w:sz w:val="28"/>
          <w:szCs w:val="28"/>
        </w:rPr>
        <w:t>стороны заявителей;</w:t>
      </w:r>
    </w:p>
    <w:p w:rsidR="00761D32" w:rsidRPr="00CF0F29" w:rsidRDefault="00761D32" w:rsidP="00761D3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F29">
        <w:rPr>
          <w:sz w:val="28"/>
          <w:szCs w:val="28"/>
        </w:rPr>
        <w:t xml:space="preserve"> возможность получения муниципальной услуги в МФЦ;</w:t>
      </w:r>
    </w:p>
    <w:p w:rsidR="00761D32" w:rsidRDefault="00761D32" w:rsidP="00761D3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F29">
        <w:rPr>
          <w:sz w:val="28"/>
          <w:szCs w:val="28"/>
        </w:rPr>
        <w:t>возможность получения информации о ходе пред</w:t>
      </w:r>
      <w:r>
        <w:rPr>
          <w:sz w:val="28"/>
          <w:szCs w:val="28"/>
        </w:rPr>
        <w:t>оставления                    муниципальной услуги;</w:t>
      </w:r>
    </w:p>
    <w:p w:rsidR="00761D32" w:rsidRPr="00CF0F29" w:rsidRDefault="00761D32" w:rsidP="00761D3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муниципальной услуги в электронной форме.</w:t>
      </w:r>
    </w:p>
    <w:p w:rsidR="00761D32" w:rsidRDefault="00761D32" w:rsidP="00761D32">
      <w:pPr>
        <w:pStyle w:val="ConsPlusNormal"/>
        <w:jc w:val="both"/>
        <w:rPr>
          <w:sz w:val="28"/>
          <w:szCs w:val="28"/>
        </w:rPr>
      </w:pPr>
    </w:p>
    <w:p w:rsidR="00761D32" w:rsidRPr="00DF7404" w:rsidRDefault="00761D32" w:rsidP="00761D32">
      <w:pPr>
        <w:pStyle w:val="ConsPlusNormal"/>
        <w:jc w:val="center"/>
        <w:outlineLvl w:val="2"/>
        <w:rPr>
          <w:b/>
          <w:sz w:val="28"/>
          <w:szCs w:val="28"/>
        </w:rPr>
      </w:pPr>
      <w:r w:rsidRPr="00DF740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DF7404">
        <w:rPr>
          <w:b/>
          <w:sz w:val="28"/>
          <w:szCs w:val="28"/>
        </w:rPr>
        <w:t xml:space="preserve">. </w:t>
      </w:r>
      <w:r w:rsidRPr="00537C02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b/>
          <w:sz w:val="28"/>
          <w:szCs w:val="28"/>
        </w:rPr>
        <w:t>муниципальной</w:t>
      </w:r>
      <w:r w:rsidRPr="00537C02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</w:t>
      </w:r>
      <w:r>
        <w:rPr>
          <w:b/>
          <w:sz w:val="28"/>
          <w:szCs w:val="28"/>
        </w:rPr>
        <w:t xml:space="preserve">услуг </w:t>
      </w:r>
      <w:r w:rsidRPr="00537C02">
        <w:rPr>
          <w:b/>
          <w:sz w:val="28"/>
          <w:szCs w:val="28"/>
        </w:rPr>
        <w:t>и особенности п</w:t>
      </w:r>
      <w:r>
        <w:rPr>
          <w:b/>
          <w:sz w:val="28"/>
          <w:szCs w:val="28"/>
        </w:rPr>
        <w:t>р</w:t>
      </w:r>
      <w:r w:rsidRPr="00537C02">
        <w:rPr>
          <w:b/>
          <w:sz w:val="28"/>
          <w:szCs w:val="28"/>
        </w:rPr>
        <w:t xml:space="preserve">едоставления </w:t>
      </w:r>
      <w:r>
        <w:rPr>
          <w:b/>
          <w:sz w:val="28"/>
          <w:szCs w:val="28"/>
        </w:rPr>
        <w:t>муниципальной</w:t>
      </w:r>
      <w:r w:rsidRPr="00537C02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537C02">
        <w:rPr>
          <w:b/>
          <w:sz w:val="28"/>
          <w:szCs w:val="28"/>
        </w:rPr>
        <w:t xml:space="preserve"> в электронной форме</w:t>
      </w:r>
    </w:p>
    <w:p w:rsidR="00761D32" w:rsidRDefault="00761D32" w:rsidP="00761D32">
      <w:pPr>
        <w:pStyle w:val="ConsPlusNormal"/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F0F29">
        <w:rPr>
          <w:sz w:val="28"/>
          <w:szCs w:val="28"/>
        </w:rPr>
        <w:t xml:space="preserve">.1. </w:t>
      </w:r>
      <w:r>
        <w:rPr>
          <w:sz w:val="28"/>
          <w:szCs w:val="28"/>
        </w:rPr>
        <w:t>В</w:t>
      </w:r>
      <w:r w:rsidRPr="00CF0F29">
        <w:rPr>
          <w:sz w:val="28"/>
          <w:szCs w:val="28"/>
        </w:rPr>
        <w:t>заимодействи</w:t>
      </w:r>
      <w:r>
        <w:rPr>
          <w:sz w:val="28"/>
          <w:szCs w:val="28"/>
        </w:rPr>
        <w:t>е Администрации</w:t>
      </w:r>
      <w:r w:rsidRPr="00CF0F29">
        <w:rPr>
          <w:sz w:val="28"/>
          <w:szCs w:val="28"/>
        </w:rPr>
        <w:t xml:space="preserve"> с МФЦ при предоставлении </w:t>
      </w:r>
      <w:r>
        <w:rPr>
          <w:sz w:val="28"/>
          <w:szCs w:val="28"/>
        </w:rPr>
        <w:t xml:space="preserve">        </w:t>
      </w:r>
      <w:r w:rsidRPr="00CF0F2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осуществляется </w:t>
      </w:r>
      <w:r w:rsidRPr="00CF0F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заключенным            соглашением.</w:t>
      </w:r>
    </w:p>
    <w:p w:rsidR="00761D32" w:rsidRDefault="00761D32" w:rsidP="00761D32">
      <w:pPr>
        <w:pStyle w:val="ConsPlusNormal"/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F0F29">
        <w:rPr>
          <w:sz w:val="28"/>
          <w:szCs w:val="28"/>
        </w:rPr>
        <w:t xml:space="preserve">.2. Обеспечение возможности получения заявителями информации и обеспечение доступа заявителей к сведениям о муниципальной услуге, </w:t>
      </w:r>
      <w:r>
        <w:rPr>
          <w:sz w:val="28"/>
          <w:szCs w:val="28"/>
        </w:rPr>
        <w:t xml:space="preserve">          </w:t>
      </w:r>
      <w:r w:rsidRPr="00CF0F29">
        <w:rPr>
          <w:sz w:val="28"/>
          <w:szCs w:val="28"/>
        </w:rPr>
        <w:t>размещаемым на Едином и Региональном портал</w:t>
      </w:r>
      <w:r>
        <w:rPr>
          <w:sz w:val="28"/>
          <w:szCs w:val="28"/>
        </w:rPr>
        <w:t>ах</w:t>
      </w:r>
      <w:r w:rsidRPr="00CF0F29">
        <w:rPr>
          <w:sz w:val="28"/>
          <w:szCs w:val="28"/>
        </w:rPr>
        <w:t>.</w:t>
      </w:r>
    </w:p>
    <w:p w:rsidR="00761D32" w:rsidRDefault="00761D32" w:rsidP="00761D32">
      <w:pPr>
        <w:pStyle w:val="ConsPlusNormal"/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F0F29">
        <w:rPr>
          <w:sz w:val="28"/>
          <w:szCs w:val="28"/>
        </w:rPr>
        <w:t>.3.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761D32" w:rsidRPr="0045357C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F0F2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F0F29">
        <w:rPr>
          <w:sz w:val="28"/>
          <w:szCs w:val="28"/>
        </w:rPr>
        <w:t>.</w:t>
      </w:r>
      <w:r w:rsidRPr="0045357C">
        <w:rPr>
          <w:sz w:val="28"/>
          <w:szCs w:val="28"/>
        </w:rPr>
        <w:t xml:space="preserve">. Обеспечение возможности для заявителей в целях получения </w:t>
      </w:r>
      <w:r>
        <w:rPr>
          <w:sz w:val="28"/>
          <w:szCs w:val="28"/>
        </w:rPr>
        <w:t>муниципальной</w:t>
      </w:r>
      <w:r w:rsidRPr="0045357C">
        <w:rPr>
          <w:sz w:val="28"/>
          <w:szCs w:val="28"/>
        </w:rPr>
        <w:t xml:space="preserve"> услуги представлять документы</w:t>
      </w:r>
      <w:r>
        <w:rPr>
          <w:sz w:val="28"/>
          <w:szCs w:val="28"/>
        </w:rPr>
        <w:t xml:space="preserve"> (сведения)</w:t>
      </w:r>
      <w:r w:rsidRPr="0045357C">
        <w:rPr>
          <w:sz w:val="28"/>
          <w:szCs w:val="28"/>
        </w:rPr>
        <w:t xml:space="preserve">, необходимые для </w:t>
      </w:r>
      <w:r>
        <w:rPr>
          <w:sz w:val="28"/>
          <w:szCs w:val="28"/>
        </w:rPr>
        <w:t xml:space="preserve">ее </w:t>
      </w:r>
      <w:r w:rsidRPr="0045357C">
        <w:rPr>
          <w:sz w:val="28"/>
          <w:szCs w:val="28"/>
        </w:rPr>
        <w:t>предоставления, в электронном виде с использованием Единого портала.</w:t>
      </w:r>
    </w:p>
    <w:p w:rsidR="00761D32" w:rsidRPr="0045357C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F0F2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5357C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 мониторинг хода предоставления </w:t>
      </w:r>
      <w:r>
        <w:rPr>
          <w:sz w:val="28"/>
          <w:szCs w:val="28"/>
        </w:rPr>
        <w:t>муниципальной</w:t>
      </w:r>
      <w:r w:rsidRPr="0045357C">
        <w:rPr>
          <w:sz w:val="28"/>
          <w:szCs w:val="28"/>
        </w:rPr>
        <w:t xml:space="preserve"> услуги.</w:t>
      </w:r>
    </w:p>
    <w:p w:rsidR="00761D32" w:rsidRPr="0045357C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F0F2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5357C">
        <w:rPr>
          <w:sz w:val="28"/>
          <w:szCs w:val="28"/>
        </w:rPr>
        <w:t xml:space="preserve">. Обеспечение возможности для заявителей получения результата </w:t>
      </w:r>
      <w:r w:rsidRPr="00537C02">
        <w:rPr>
          <w:sz w:val="28"/>
          <w:szCs w:val="28"/>
        </w:rPr>
        <w:t>муниципальной</w:t>
      </w:r>
      <w:r w:rsidRPr="0045357C">
        <w:rPr>
          <w:sz w:val="28"/>
          <w:szCs w:val="28"/>
        </w:rPr>
        <w:t xml:space="preserve"> услуги в электронном виде с использованием Единого портала.</w:t>
      </w:r>
    </w:p>
    <w:p w:rsidR="00761D32" w:rsidRPr="0045357C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F0F2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5357C">
        <w:rPr>
          <w:sz w:val="28"/>
          <w:szCs w:val="28"/>
        </w:rPr>
        <w:t xml:space="preserve">. Средства электронной подписи, применяемые при предоставлении </w:t>
      </w:r>
      <w:r>
        <w:rPr>
          <w:sz w:val="28"/>
          <w:szCs w:val="28"/>
        </w:rPr>
        <w:t>муниципальной</w:t>
      </w:r>
      <w:r w:rsidRPr="0045357C">
        <w:rPr>
          <w:sz w:val="28"/>
          <w:szCs w:val="28"/>
        </w:rPr>
        <w:t xml:space="preserve"> услуги в электронном виде, должны быть сертифицированы в соответствии с федеральным законодательством.</w:t>
      </w:r>
    </w:p>
    <w:p w:rsidR="00761D32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F2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F0F2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5357C">
        <w:rPr>
          <w:sz w:val="28"/>
          <w:szCs w:val="28"/>
        </w:rPr>
        <w:t>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761D32" w:rsidRDefault="00761D32" w:rsidP="00761D32">
      <w:pPr>
        <w:pStyle w:val="af4"/>
        <w:ind w:firstLine="540"/>
        <w:jc w:val="both"/>
      </w:pPr>
      <w:r>
        <w:t>2.14.9.</w:t>
      </w:r>
      <w:r w:rsidRPr="00C0702E">
        <w:t xml:space="preserve">С использованием </w:t>
      </w:r>
      <w:r>
        <w:t xml:space="preserve">Единого портала, Регионального портала </w:t>
      </w:r>
      <w:r w:rsidRPr="00C0702E">
        <w:t>заявителю предоставляется доступ к сведениям о муниципальной услуге</w:t>
      </w:r>
      <w:r>
        <w:t xml:space="preserve"> </w:t>
      </w:r>
    </w:p>
    <w:p w:rsidR="00761D32" w:rsidRDefault="00761D32" w:rsidP="00761D32">
      <w:pPr>
        <w:pStyle w:val="af4"/>
        <w:ind w:firstLine="540"/>
        <w:jc w:val="both"/>
      </w:pPr>
      <w:r>
        <w:t>2.14.10.</w:t>
      </w:r>
      <w:r w:rsidRPr="00C0702E">
        <w:t xml:space="preserve"> Специалист</w:t>
      </w:r>
      <w:r>
        <w:t xml:space="preserve"> Администрации</w:t>
      </w:r>
      <w:r w:rsidRPr="00C0702E">
        <w:t>, ответственны</w:t>
      </w:r>
      <w:r>
        <w:t>й</w:t>
      </w:r>
      <w:r w:rsidRPr="00C0702E">
        <w:t xml:space="preserve"> за размещение сведений о муниципальной услуге, нес</w:t>
      </w:r>
      <w:r>
        <w:t>ет</w:t>
      </w:r>
      <w:r w:rsidRPr="00C0702E">
        <w:t xml:space="preserve"> ответственность за полноту и достоверность сведений </w:t>
      </w:r>
      <w:r w:rsidRPr="00C0702E">
        <w:lastRenderedPageBreak/>
        <w:t>о муниципальной услуге, размещаемых в Реестре, а также за соблюдение порядка и сроков их размещения.</w:t>
      </w:r>
    </w:p>
    <w:p w:rsidR="00761D32" w:rsidRPr="00CF0F29" w:rsidRDefault="00761D32" w:rsidP="00761D32">
      <w:pPr>
        <w:pStyle w:val="ConsPlusNormal"/>
        <w:ind w:firstLine="540"/>
        <w:jc w:val="both"/>
        <w:rPr>
          <w:sz w:val="28"/>
          <w:szCs w:val="28"/>
        </w:rPr>
      </w:pPr>
    </w:p>
    <w:p w:rsidR="00761D32" w:rsidRDefault="00761D32" w:rsidP="00761D32">
      <w:pPr>
        <w:pStyle w:val="ConsPlusNormal"/>
        <w:tabs>
          <w:tab w:val="left" w:pos="567"/>
          <w:tab w:val="left" w:pos="1134"/>
        </w:tabs>
        <w:ind w:firstLine="540"/>
        <w:jc w:val="both"/>
        <w:rPr>
          <w:sz w:val="28"/>
          <w:szCs w:val="28"/>
        </w:rPr>
      </w:pPr>
    </w:p>
    <w:p w:rsidR="00761D32" w:rsidRDefault="00761D32" w:rsidP="00761D32">
      <w:pPr>
        <w:pStyle w:val="ConsPlusNormal"/>
        <w:jc w:val="center"/>
        <w:rPr>
          <w:b/>
          <w:bCs/>
          <w:sz w:val="28"/>
          <w:szCs w:val="28"/>
        </w:rPr>
      </w:pPr>
      <w:r w:rsidRPr="00EE7A70">
        <w:rPr>
          <w:b/>
          <w:bCs/>
          <w:sz w:val="28"/>
          <w:szCs w:val="28"/>
        </w:rPr>
        <w:t xml:space="preserve">3. СОСТАВ, ПОСЛЕДОВАТЕЛЬНОСТЬ И СРОКИ ВЫПОЛНЕНИЯ </w:t>
      </w:r>
      <w:r>
        <w:rPr>
          <w:b/>
          <w:bCs/>
          <w:sz w:val="28"/>
          <w:szCs w:val="28"/>
        </w:rPr>
        <w:t xml:space="preserve">    </w:t>
      </w:r>
      <w:r w:rsidRPr="00EE7A70">
        <w:rPr>
          <w:b/>
          <w:bCs/>
          <w:sz w:val="28"/>
          <w:szCs w:val="28"/>
        </w:rPr>
        <w:t xml:space="preserve">АДМИНИСТРАТИВНЫХ ПРОЦЕДУР, </w:t>
      </w:r>
      <w:r>
        <w:rPr>
          <w:b/>
          <w:bCs/>
          <w:sz w:val="28"/>
          <w:szCs w:val="28"/>
        </w:rPr>
        <w:t xml:space="preserve">ДЕЙСТВИЙ, </w:t>
      </w:r>
      <w:r w:rsidRPr="00EE7A70">
        <w:rPr>
          <w:b/>
          <w:bCs/>
          <w:sz w:val="28"/>
          <w:szCs w:val="28"/>
        </w:rPr>
        <w:t>ТРЕБ</w:t>
      </w:r>
      <w:r>
        <w:rPr>
          <w:b/>
          <w:bCs/>
          <w:sz w:val="28"/>
          <w:szCs w:val="28"/>
        </w:rPr>
        <w:t>ОВАНИЯ К ПОРЯДКУ ИХ ВЫПОЛНЕНИЯ</w:t>
      </w:r>
    </w:p>
    <w:p w:rsidR="00761D32" w:rsidRDefault="00761D32" w:rsidP="00761D32">
      <w:pPr>
        <w:pStyle w:val="ConsPlusNormal"/>
        <w:jc w:val="center"/>
        <w:rPr>
          <w:b/>
          <w:bCs/>
          <w:sz w:val="28"/>
          <w:szCs w:val="28"/>
        </w:rPr>
      </w:pPr>
    </w:p>
    <w:p w:rsidR="00761D32" w:rsidRPr="00FD6817" w:rsidRDefault="00761D32" w:rsidP="00761D3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D6817">
        <w:rPr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761D32" w:rsidRPr="00FD6817" w:rsidRDefault="00761D32" w:rsidP="00761D3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D6817">
        <w:rPr>
          <w:sz w:val="28"/>
          <w:szCs w:val="28"/>
          <w:lang w:eastAsia="ar-SA"/>
        </w:rPr>
        <w:t xml:space="preserve">1) </w:t>
      </w:r>
      <w:r>
        <w:rPr>
          <w:sz w:val="28"/>
          <w:szCs w:val="28"/>
          <w:lang w:eastAsia="ar-SA"/>
        </w:rPr>
        <w:t>прием и регистрация документов</w:t>
      </w:r>
      <w:r w:rsidRPr="00FD6817">
        <w:rPr>
          <w:sz w:val="28"/>
          <w:szCs w:val="28"/>
          <w:lang w:eastAsia="ar-SA"/>
        </w:rPr>
        <w:t>;</w:t>
      </w:r>
    </w:p>
    <w:p w:rsidR="00761D32" w:rsidRPr="00FD6817" w:rsidRDefault="00761D32" w:rsidP="00761D3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FD6817">
        <w:rPr>
          <w:sz w:val="28"/>
          <w:szCs w:val="28"/>
          <w:lang w:eastAsia="ar-SA"/>
        </w:rPr>
        <w:t xml:space="preserve">.) формирование и направление межведомственного запроса; </w:t>
      </w:r>
    </w:p>
    <w:p w:rsidR="00761D32" w:rsidRPr="00DB5A0C" w:rsidRDefault="00761D32" w:rsidP="00761D32">
      <w:pPr>
        <w:widowControl w:val="0"/>
        <w:suppressAutoHyphens/>
        <w:autoSpaceDE w:val="0"/>
        <w:ind w:firstLine="709"/>
        <w:rPr>
          <w:b/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FD6817">
        <w:rPr>
          <w:sz w:val="28"/>
          <w:szCs w:val="28"/>
          <w:lang w:eastAsia="ar-SA"/>
        </w:rPr>
        <w:t xml:space="preserve">) </w:t>
      </w:r>
      <w:r w:rsidRPr="00012112">
        <w:rPr>
          <w:sz w:val="28"/>
          <w:szCs w:val="28"/>
          <w:lang w:eastAsia="ar-SA"/>
        </w:rPr>
        <w:t>р</w:t>
      </w:r>
      <w:r w:rsidRPr="00012112">
        <w:rPr>
          <w:bCs/>
          <w:color w:val="000000"/>
          <w:sz w:val="28"/>
          <w:szCs w:val="28"/>
          <w:lang w:eastAsia="ar-SA"/>
        </w:rPr>
        <w:t>ассмотрение обращения заявителя</w:t>
      </w:r>
      <w:r>
        <w:rPr>
          <w:bCs/>
          <w:color w:val="000000"/>
          <w:sz w:val="28"/>
          <w:szCs w:val="28"/>
          <w:lang w:eastAsia="ar-SA"/>
        </w:rPr>
        <w:t>;</w:t>
      </w:r>
    </w:p>
    <w:p w:rsidR="00761D32" w:rsidRPr="00FD6817" w:rsidRDefault="00761D32" w:rsidP="00761D3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FD6817">
        <w:rPr>
          <w:sz w:val="28"/>
          <w:szCs w:val="28"/>
          <w:lang w:eastAsia="ar-SA"/>
        </w:rPr>
        <w:t>) выдача результата предоставления муниципальной услуги заявителю (решения).</w:t>
      </w:r>
    </w:p>
    <w:p w:rsidR="00761D32" w:rsidRPr="00FD6817" w:rsidRDefault="00761D32" w:rsidP="00761D32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  <w:lang w:eastAsia="ar-SA"/>
        </w:rPr>
      </w:pPr>
      <w:r w:rsidRPr="00FD6817">
        <w:rPr>
          <w:b/>
          <w:bCs/>
          <w:sz w:val="28"/>
          <w:szCs w:val="28"/>
          <w:lang w:eastAsia="ar-SA"/>
        </w:rPr>
        <w:t>3.</w:t>
      </w:r>
      <w:r>
        <w:rPr>
          <w:b/>
          <w:bCs/>
          <w:sz w:val="28"/>
          <w:szCs w:val="28"/>
          <w:lang w:eastAsia="ar-SA"/>
        </w:rPr>
        <w:t>1</w:t>
      </w:r>
      <w:r w:rsidRPr="00FD6817">
        <w:rPr>
          <w:b/>
          <w:bCs/>
          <w:sz w:val="28"/>
          <w:szCs w:val="28"/>
          <w:lang w:eastAsia="ar-SA"/>
        </w:rPr>
        <w:t>. Прием и регистрация документов.</w:t>
      </w:r>
    </w:p>
    <w:p w:rsidR="00761D32" w:rsidRDefault="00761D32" w:rsidP="00761D3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761D32" w:rsidRPr="00DB5A0C" w:rsidRDefault="00761D32" w:rsidP="00761D32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3.</w:t>
      </w:r>
      <w:r>
        <w:rPr>
          <w:color w:val="000000"/>
          <w:sz w:val="28"/>
          <w:szCs w:val="28"/>
          <w:lang w:eastAsia="ar-SA"/>
        </w:rPr>
        <w:t>1</w:t>
      </w:r>
      <w:r w:rsidRPr="00DB5A0C">
        <w:rPr>
          <w:color w:val="000000"/>
          <w:sz w:val="28"/>
          <w:szCs w:val="28"/>
          <w:lang w:eastAsia="ar-SA"/>
        </w:rPr>
        <w:t>.1. Основанием для начала исполнения административной процедуры является личное обращение заявителя в Отдел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761D32" w:rsidRPr="00DB5A0C" w:rsidRDefault="00761D32" w:rsidP="00761D3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3.</w:t>
      </w:r>
      <w:r>
        <w:rPr>
          <w:color w:val="000000"/>
          <w:sz w:val="28"/>
          <w:szCs w:val="28"/>
          <w:lang w:eastAsia="ar-SA"/>
        </w:rPr>
        <w:t>1</w:t>
      </w:r>
      <w:r w:rsidRPr="00DB5A0C">
        <w:rPr>
          <w:color w:val="000000"/>
          <w:sz w:val="28"/>
          <w:szCs w:val="28"/>
          <w:lang w:eastAsia="ar-SA"/>
        </w:rPr>
        <w:t>.2. Специалист, в обязанности которого входит принятие документов:</w:t>
      </w:r>
    </w:p>
    <w:p w:rsidR="00761D32" w:rsidRPr="00DB5A0C" w:rsidRDefault="00761D32" w:rsidP="00761D3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DB5A0C">
        <w:rPr>
          <w:sz w:val="28"/>
          <w:szCs w:val="28"/>
          <w:lang w:eastAsia="ar-SA"/>
        </w:rPr>
        <w:t xml:space="preserve"> Административного регламента;</w:t>
      </w:r>
    </w:p>
    <w:p w:rsidR="00761D32" w:rsidRPr="00DB5A0C" w:rsidRDefault="00761D32" w:rsidP="00761D3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2) проверяет соответствие представленных документов требованиям</w:t>
      </w:r>
      <w:r w:rsidRPr="00DB5A0C">
        <w:rPr>
          <w:i/>
          <w:iCs/>
          <w:color w:val="000000"/>
          <w:sz w:val="28"/>
          <w:szCs w:val="28"/>
          <w:lang w:eastAsia="ar-SA"/>
        </w:rPr>
        <w:t>,</w:t>
      </w:r>
      <w:r w:rsidRPr="00DB5A0C">
        <w:rPr>
          <w:color w:val="000000"/>
          <w:sz w:val="28"/>
          <w:szCs w:val="28"/>
          <w:lang w:eastAsia="ar-SA"/>
        </w:rPr>
        <w:t xml:space="preserve"> установленным </w:t>
      </w:r>
      <w:r w:rsidRPr="00DB5A0C">
        <w:rPr>
          <w:sz w:val="28"/>
          <w:szCs w:val="28"/>
          <w:lang w:eastAsia="ar-SA"/>
        </w:rPr>
        <w:t>пунктом 2.6.3</w:t>
      </w:r>
      <w:r w:rsidRPr="00DB5A0C">
        <w:rPr>
          <w:color w:val="000000"/>
          <w:sz w:val="28"/>
          <w:szCs w:val="28"/>
          <w:lang w:eastAsia="ar-SA"/>
        </w:rPr>
        <w:t xml:space="preserve"> </w:t>
      </w:r>
      <w:r w:rsidRPr="00DB5A0C">
        <w:rPr>
          <w:sz w:val="28"/>
          <w:szCs w:val="28"/>
          <w:lang w:eastAsia="ar-SA"/>
        </w:rPr>
        <w:t>настоящего Административного регламента;</w:t>
      </w:r>
    </w:p>
    <w:p w:rsidR="00761D32" w:rsidRPr="00DB5A0C" w:rsidRDefault="00761D32" w:rsidP="00761D3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3) регистрирует поступление запроса в соответствии с установленными правилами делопроизводства;</w:t>
      </w:r>
    </w:p>
    <w:p w:rsidR="00761D32" w:rsidRPr="00DB5A0C" w:rsidRDefault="00761D32" w:rsidP="00761D3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4) сообщает заявителю номер и дату регистрации запроса.</w:t>
      </w:r>
    </w:p>
    <w:p w:rsidR="00761D32" w:rsidRPr="00DB5A0C" w:rsidRDefault="00761D32" w:rsidP="00761D3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3.</w:t>
      </w:r>
      <w:r>
        <w:rPr>
          <w:color w:val="000000"/>
          <w:sz w:val="28"/>
          <w:szCs w:val="28"/>
          <w:lang w:eastAsia="ar-SA"/>
        </w:rPr>
        <w:t>1</w:t>
      </w:r>
      <w:r w:rsidRPr="00DB5A0C">
        <w:rPr>
          <w:color w:val="000000"/>
          <w:sz w:val="28"/>
          <w:szCs w:val="28"/>
          <w:lang w:eastAsia="ar-SA"/>
        </w:rPr>
        <w:t>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761D32" w:rsidRPr="00DB5A0C" w:rsidRDefault="00761D32" w:rsidP="00761D3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1</w:t>
      </w:r>
      <w:r w:rsidRPr="00DB5A0C">
        <w:rPr>
          <w:sz w:val="28"/>
          <w:szCs w:val="28"/>
          <w:lang w:eastAsia="ar-SA"/>
        </w:rPr>
        <w:t xml:space="preserve">.4. Продолжительной административной процедуры не более </w:t>
      </w:r>
      <w:r>
        <w:rPr>
          <w:sz w:val="28"/>
          <w:szCs w:val="28"/>
          <w:lang w:eastAsia="ar-SA"/>
        </w:rPr>
        <w:t>15 минут</w:t>
      </w:r>
      <w:r w:rsidRPr="00DB5A0C">
        <w:rPr>
          <w:sz w:val="28"/>
          <w:szCs w:val="28"/>
          <w:lang w:eastAsia="ar-SA"/>
        </w:rPr>
        <w:t>.</w:t>
      </w:r>
    </w:p>
    <w:p w:rsidR="00761D32" w:rsidRPr="00DB5A0C" w:rsidRDefault="00761D32" w:rsidP="00761D3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1</w:t>
      </w:r>
      <w:r w:rsidRPr="00DB5A0C">
        <w:rPr>
          <w:sz w:val="28"/>
          <w:szCs w:val="28"/>
          <w:lang w:eastAsia="ar-SA"/>
        </w:rPr>
        <w:t>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61D32" w:rsidRPr="00DB5A0C" w:rsidRDefault="00761D32" w:rsidP="00761D32">
      <w:pPr>
        <w:tabs>
          <w:tab w:val="left" w:pos="126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761D32" w:rsidRPr="00DB5A0C" w:rsidRDefault="00761D32" w:rsidP="00761D32">
      <w:pPr>
        <w:suppressAutoHyphens/>
        <w:ind w:firstLine="709"/>
        <w:jc w:val="center"/>
        <w:outlineLvl w:val="0"/>
        <w:rPr>
          <w:b/>
          <w:bCs/>
          <w:sz w:val="28"/>
          <w:szCs w:val="28"/>
          <w:lang w:eastAsia="ar-SA"/>
        </w:rPr>
      </w:pPr>
      <w:r w:rsidRPr="00DB5A0C">
        <w:rPr>
          <w:b/>
          <w:bCs/>
          <w:sz w:val="28"/>
          <w:szCs w:val="28"/>
          <w:lang w:eastAsia="ar-SA"/>
        </w:rPr>
        <w:t>3.</w:t>
      </w:r>
      <w:r>
        <w:rPr>
          <w:b/>
          <w:bCs/>
          <w:sz w:val="28"/>
          <w:szCs w:val="28"/>
          <w:lang w:eastAsia="ar-SA"/>
        </w:rPr>
        <w:t>2</w:t>
      </w:r>
      <w:r w:rsidRPr="00DB5A0C">
        <w:rPr>
          <w:b/>
          <w:bCs/>
          <w:sz w:val="28"/>
          <w:szCs w:val="28"/>
          <w:lang w:eastAsia="ar-SA"/>
        </w:rPr>
        <w:t>. Формирование и направление межведомственного запроса</w:t>
      </w:r>
    </w:p>
    <w:p w:rsidR="00761D32" w:rsidRPr="00DB5A0C" w:rsidRDefault="00761D32" w:rsidP="00761D32">
      <w:pPr>
        <w:suppressAutoHyphens/>
        <w:ind w:firstLine="709"/>
        <w:jc w:val="center"/>
        <w:outlineLvl w:val="0"/>
        <w:rPr>
          <w:bCs/>
          <w:sz w:val="28"/>
          <w:szCs w:val="28"/>
          <w:lang w:eastAsia="ar-SA"/>
        </w:rPr>
      </w:pPr>
    </w:p>
    <w:p w:rsidR="00761D32" w:rsidRPr="00DB5A0C" w:rsidRDefault="00761D32" w:rsidP="00761D3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2</w:t>
      </w:r>
      <w:r w:rsidRPr="00DB5A0C">
        <w:rPr>
          <w:sz w:val="28"/>
          <w:szCs w:val="28"/>
          <w:vertAlign w:val="superscript"/>
          <w:lang w:eastAsia="ar-SA"/>
        </w:rPr>
        <w:t>1</w:t>
      </w:r>
      <w:r w:rsidRPr="00DB5A0C">
        <w:rPr>
          <w:sz w:val="28"/>
          <w:szCs w:val="28"/>
          <w:lang w:eastAsia="ar-SA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61D32" w:rsidRPr="00DB5A0C" w:rsidRDefault="00761D32" w:rsidP="00761D32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lastRenderedPageBreak/>
        <w:t>3.</w:t>
      </w:r>
      <w:r>
        <w:rPr>
          <w:sz w:val="28"/>
          <w:szCs w:val="28"/>
          <w:lang w:eastAsia="ar-SA"/>
        </w:rPr>
        <w:t>2</w:t>
      </w:r>
      <w:r w:rsidRPr="00DB5A0C">
        <w:rPr>
          <w:sz w:val="28"/>
          <w:szCs w:val="28"/>
          <w:lang w:eastAsia="ar-SA"/>
        </w:rPr>
        <w:t>.2. В случае если заявителем представлены все документы, указанные в пункте 2.6</w:t>
      </w:r>
      <w:r w:rsidRPr="00DB5A0C">
        <w:rPr>
          <w:sz w:val="28"/>
          <w:szCs w:val="28"/>
          <w:vertAlign w:val="superscript"/>
          <w:lang w:eastAsia="ar-SA"/>
        </w:rPr>
        <w:t>1</w:t>
      </w:r>
      <w:r w:rsidRPr="00DB5A0C">
        <w:rPr>
          <w:sz w:val="28"/>
          <w:szCs w:val="28"/>
          <w:lang w:eastAsia="ar-SA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761D32" w:rsidRPr="00DB5A0C" w:rsidRDefault="00761D32" w:rsidP="00761D32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2</w:t>
      </w:r>
      <w:r w:rsidRPr="00DB5A0C">
        <w:rPr>
          <w:sz w:val="28"/>
          <w:szCs w:val="28"/>
          <w:lang w:eastAsia="ar-SA"/>
        </w:rPr>
        <w:t>.3. В случае если заявителем по собственной инициативе не представлены указанные в пункте 2.6</w:t>
      </w:r>
      <w:r w:rsidRPr="00DB5A0C">
        <w:rPr>
          <w:sz w:val="28"/>
          <w:szCs w:val="28"/>
          <w:vertAlign w:val="superscript"/>
          <w:lang w:eastAsia="ar-SA"/>
        </w:rPr>
        <w:t>1</w:t>
      </w:r>
      <w:r w:rsidRPr="00DB5A0C">
        <w:rPr>
          <w:sz w:val="28"/>
          <w:szCs w:val="28"/>
          <w:lang w:eastAsia="ar-SA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61D32" w:rsidRPr="00DB5A0C" w:rsidRDefault="00761D32" w:rsidP="00761D32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2</w:t>
      </w:r>
      <w:r w:rsidRPr="00DB5A0C">
        <w:rPr>
          <w:sz w:val="28"/>
          <w:szCs w:val="28"/>
          <w:lang w:eastAsia="ar-SA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61D32" w:rsidRPr="00DB5A0C" w:rsidRDefault="00761D32" w:rsidP="00761D32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2</w:t>
      </w:r>
      <w:r w:rsidRPr="00DB5A0C">
        <w:rPr>
          <w:sz w:val="28"/>
          <w:szCs w:val="28"/>
          <w:vertAlign w:val="superscript"/>
          <w:lang w:eastAsia="ar-SA"/>
        </w:rPr>
        <w:t>1</w:t>
      </w:r>
      <w:r w:rsidRPr="00DB5A0C">
        <w:rPr>
          <w:sz w:val="28"/>
          <w:szCs w:val="28"/>
          <w:lang w:eastAsia="ar-SA"/>
        </w:rPr>
        <w:t>.5. Срок подготовки межведомственного запроса специалистом не может превышать 3 рабочих дня.</w:t>
      </w:r>
    </w:p>
    <w:p w:rsidR="00761D32" w:rsidRPr="00DB5A0C" w:rsidRDefault="00761D32" w:rsidP="00761D32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2</w:t>
      </w:r>
      <w:r w:rsidRPr="00DB5A0C">
        <w:rPr>
          <w:sz w:val="28"/>
          <w:szCs w:val="28"/>
          <w:lang w:eastAsia="ar-SA"/>
        </w:rPr>
        <w:t xml:space="preserve">.6. </w:t>
      </w:r>
      <w:proofErr w:type="gramStart"/>
      <w:r w:rsidRPr="00DB5A0C">
        <w:rPr>
          <w:sz w:val="28"/>
          <w:szCs w:val="28"/>
          <w:lang w:eastAsia="ar-SA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B5A0C">
        <w:rPr>
          <w:sz w:val="28"/>
          <w:szCs w:val="28"/>
          <w:lang w:eastAsia="ar-SA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761D32" w:rsidRPr="00DB5A0C" w:rsidRDefault="00761D32" w:rsidP="00761D32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2</w:t>
      </w:r>
      <w:r w:rsidRPr="00DB5A0C">
        <w:rPr>
          <w:sz w:val="28"/>
          <w:szCs w:val="28"/>
          <w:lang w:eastAsia="ar-SA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761D32" w:rsidRPr="00DB5A0C" w:rsidRDefault="00761D32" w:rsidP="00761D3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2</w:t>
      </w:r>
      <w:r w:rsidRPr="00DB5A0C">
        <w:rPr>
          <w:sz w:val="28"/>
          <w:szCs w:val="28"/>
          <w:lang w:eastAsia="ar-SA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61D32" w:rsidRDefault="00761D32" w:rsidP="00761D3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2</w:t>
      </w:r>
      <w:r w:rsidRPr="00DB5A0C">
        <w:rPr>
          <w:sz w:val="28"/>
          <w:szCs w:val="28"/>
          <w:vertAlign w:val="superscript"/>
          <w:lang w:eastAsia="ar-SA"/>
        </w:rPr>
        <w:t>1</w:t>
      </w:r>
      <w:r w:rsidRPr="00DB5A0C">
        <w:rPr>
          <w:sz w:val="28"/>
          <w:szCs w:val="28"/>
          <w:lang w:eastAsia="ar-SA"/>
        </w:rPr>
        <w:t>.9. Максимальный срок выполнения административной процедуры составляет 3 рабочих дня.</w:t>
      </w:r>
    </w:p>
    <w:p w:rsidR="00761D32" w:rsidRPr="00DB5A0C" w:rsidRDefault="00761D32" w:rsidP="00761D32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61D32" w:rsidRPr="00DB5A0C" w:rsidRDefault="00761D32" w:rsidP="00761D32">
      <w:pPr>
        <w:widowControl w:val="0"/>
        <w:suppressAutoHyphens/>
        <w:autoSpaceDE w:val="0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DB5A0C">
        <w:rPr>
          <w:b/>
          <w:bCs/>
          <w:color w:val="000000"/>
          <w:sz w:val="28"/>
          <w:szCs w:val="28"/>
          <w:lang w:eastAsia="ar-SA"/>
        </w:rPr>
        <w:t>3.</w:t>
      </w:r>
      <w:r>
        <w:rPr>
          <w:b/>
          <w:bCs/>
          <w:color w:val="000000"/>
          <w:sz w:val="28"/>
          <w:szCs w:val="28"/>
          <w:lang w:eastAsia="ar-SA"/>
        </w:rPr>
        <w:t>3</w:t>
      </w:r>
      <w:r w:rsidRPr="00DB5A0C">
        <w:rPr>
          <w:b/>
          <w:bCs/>
          <w:color w:val="000000"/>
          <w:sz w:val="28"/>
          <w:szCs w:val="28"/>
          <w:lang w:eastAsia="ar-SA"/>
        </w:rPr>
        <w:t>. Рассмотрение обращения заявителя.</w:t>
      </w:r>
    </w:p>
    <w:p w:rsidR="00761D32" w:rsidRPr="00DB5A0C" w:rsidRDefault="00761D32" w:rsidP="00761D32">
      <w:pPr>
        <w:widowControl w:val="0"/>
        <w:suppressAutoHyphens/>
        <w:autoSpaceDE w:val="0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61D32" w:rsidRPr="00DB5A0C" w:rsidRDefault="00761D32" w:rsidP="00761D3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3.</w:t>
      </w:r>
      <w:r>
        <w:rPr>
          <w:color w:val="000000"/>
          <w:sz w:val="28"/>
          <w:szCs w:val="28"/>
          <w:lang w:eastAsia="ar-SA"/>
        </w:rPr>
        <w:t>3</w:t>
      </w:r>
      <w:r w:rsidRPr="00DB5A0C">
        <w:rPr>
          <w:color w:val="000000"/>
          <w:sz w:val="28"/>
          <w:szCs w:val="28"/>
          <w:lang w:eastAsia="ar-SA"/>
        </w:rPr>
        <w:t>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61D32" w:rsidRPr="00DB5A0C" w:rsidRDefault="00761D32" w:rsidP="00761D3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3.</w:t>
      </w:r>
      <w:r>
        <w:rPr>
          <w:color w:val="000000"/>
          <w:sz w:val="28"/>
          <w:szCs w:val="28"/>
          <w:lang w:eastAsia="ar-SA"/>
        </w:rPr>
        <w:t>3</w:t>
      </w:r>
      <w:r w:rsidRPr="00DB5A0C">
        <w:rPr>
          <w:color w:val="000000"/>
          <w:sz w:val="28"/>
          <w:szCs w:val="28"/>
          <w:lang w:eastAsia="ar-SA"/>
        </w:rPr>
        <w:t>.2. При получении запроса заявителя, специалист, ответственный за рассмотрение обращения заявителя:</w:t>
      </w:r>
    </w:p>
    <w:p w:rsidR="00761D32" w:rsidRPr="00DB5A0C" w:rsidRDefault="00761D32" w:rsidP="00761D3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1) устанавливает предмет обращения заявителя;</w:t>
      </w:r>
    </w:p>
    <w:p w:rsidR="00761D32" w:rsidRPr="00DB5A0C" w:rsidRDefault="00761D32" w:rsidP="00761D3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lastRenderedPageBreak/>
        <w:t xml:space="preserve">2) проверяет наличие приложенных к заявлению документов, перечисленных в пункте 2.6.1 </w:t>
      </w:r>
      <w:r w:rsidRPr="00DB5A0C">
        <w:rPr>
          <w:sz w:val="28"/>
          <w:szCs w:val="28"/>
          <w:lang w:eastAsia="ar-SA"/>
        </w:rPr>
        <w:t>настоящего Административного регламента</w:t>
      </w:r>
      <w:r w:rsidRPr="00DB5A0C">
        <w:rPr>
          <w:color w:val="000000"/>
          <w:sz w:val="28"/>
          <w:szCs w:val="28"/>
          <w:lang w:eastAsia="ar-SA"/>
        </w:rPr>
        <w:t>;</w:t>
      </w:r>
    </w:p>
    <w:p w:rsidR="00761D32" w:rsidRPr="00DB5A0C" w:rsidRDefault="00761D32" w:rsidP="00761D3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3) устанавливает наличие полномочия Отдела по рассмотрению обращения заявителя.</w:t>
      </w:r>
    </w:p>
    <w:p w:rsidR="00761D32" w:rsidRPr="00DB5A0C" w:rsidRDefault="00761D32" w:rsidP="00761D3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3.</w:t>
      </w:r>
      <w:r>
        <w:rPr>
          <w:color w:val="000000"/>
          <w:sz w:val="28"/>
          <w:szCs w:val="28"/>
          <w:lang w:eastAsia="ar-SA"/>
        </w:rPr>
        <w:t>3</w:t>
      </w:r>
      <w:r w:rsidRPr="00DB5A0C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4</w:t>
      </w:r>
      <w:r w:rsidRPr="00DB5A0C">
        <w:rPr>
          <w:color w:val="000000"/>
          <w:sz w:val="28"/>
          <w:szCs w:val="28"/>
          <w:lang w:eastAsia="ar-SA"/>
        </w:rPr>
        <w:t xml:space="preserve">. В случае если предоставление муниципальной услуги входит в полномочия Администрации и отсутствуют определенные </w:t>
      </w:r>
      <w:r w:rsidRPr="00DB5A0C">
        <w:rPr>
          <w:sz w:val="28"/>
          <w:szCs w:val="28"/>
          <w:lang w:eastAsia="ar-SA"/>
        </w:rPr>
        <w:t>пунктом 2.8</w:t>
      </w:r>
      <w:r w:rsidRPr="00DB5A0C">
        <w:rPr>
          <w:color w:val="000000"/>
          <w:sz w:val="28"/>
          <w:szCs w:val="28"/>
          <w:lang w:eastAsia="ar-SA"/>
        </w:rPr>
        <w:t xml:space="preserve"> настоящего </w:t>
      </w:r>
      <w:r w:rsidRPr="00DB5A0C">
        <w:rPr>
          <w:sz w:val="28"/>
          <w:szCs w:val="28"/>
          <w:lang w:eastAsia="ar-SA"/>
        </w:rPr>
        <w:t>Административного</w:t>
      </w:r>
      <w:r w:rsidRPr="00DB5A0C">
        <w:rPr>
          <w:color w:val="000000"/>
          <w:sz w:val="28"/>
          <w:szCs w:val="28"/>
          <w:lang w:eastAsia="ar-SA"/>
        </w:rPr>
        <w:t xml:space="preserve"> регламента основания для отказа в предоставлении муниципальной услуги, специалист готовит в двух экземплярах проект информационного письма (результат предоставления муниципальной услуги) заявителю.</w:t>
      </w:r>
    </w:p>
    <w:p w:rsidR="00761D32" w:rsidRPr="00DB5A0C" w:rsidRDefault="00761D32" w:rsidP="00761D3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3.</w:t>
      </w:r>
      <w:r>
        <w:rPr>
          <w:color w:val="000000"/>
          <w:sz w:val="28"/>
          <w:szCs w:val="28"/>
          <w:lang w:eastAsia="ar-SA"/>
        </w:rPr>
        <w:t>3</w:t>
      </w:r>
      <w:r w:rsidRPr="00DB5A0C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5</w:t>
      </w:r>
      <w:r w:rsidRPr="00DB5A0C">
        <w:rPr>
          <w:color w:val="000000"/>
          <w:sz w:val="28"/>
          <w:szCs w:val="28"/>
          <w:lang w:eastAsia="ar-SA"/>
        </w:rPr>
        <w:t xml:space="preserve">. Результатом административной процедуры является предоставление </w:t>
      </w:r>
      <w:r w:rsidRPr="00DB5A0C">
        <w:rPr>
          <w:sz w:val="28"/>
          <w:szCs w:val="28"/>
          <w:lang w:eastAsia="ar-SA"/>
        </w:rPr>
        <w:t xml:space="preserve">уполномоченным лицом </w:t>
      </w:r>
      <w:r w:rsidRPr="00DB5A0C">
        <w:rPr>
          <w:color w:val="000000"/>
          <w:sz w:val="28"/>
          <w:szCs w:val="28"/>
          <w:lang w:eastAsia="ar-SA"/>
        </w:rPr>
        <w:t>решения о предоставлении муниципальной услуге или уведомления об отказе в предоставлении муниципальной услуги.</w:t>
      </w:r>
    </w:p>
    <w:p w:rsidR="00761D32" w:rsidRPr="00DB5A0C" w:rsidRDefault="00761D32" w:rsidP="00761D3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B5A0C">
        <w:rPr>
          <w:color w:val="000000"/>
          <w:sz w:val="28"/>
          <w:szCs w:val="28"/>
          <w:lang w:eastAsia="ar-SA"/>
        </w:rPr>
        <w:t>3.</w:t>
      </w:r>
      <w:r>
        <w:rPr>
          <w:color w:val="000000"/>
          <w:sz w:val="28"/>
          <w:szCs w:val="28"/>
          <w:lang w:eastAsia="ar-SA"/>
        </w:rPr>
        <w:t>3</w:t>
      </w:r>
      <w:r w:rsidRPr="00DB5A0C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6</w:t>
      </w:r>
      <w:r w:rsidRPr="00DB5A0C">
        <w:rPr>
          <w:color w:val="000000"/>
          <w:sz w:val="28"/>
          <w:szCs w:val="28"/>
          <w:lang w:eastAsia="ar-SA"/>
        </w:rPr>
        <w:t xml:space="preserve">. Продолжительность административной процедуры не более - </w:t>
      </w:r>
      <w:r>
        <w:rPr>
          <w:color w:val="000000"/>
          <w:sz w:val="28"/>
          <w:szCs w:val="28"/>
          <w:lang w:eastAsia="ar-SA"/>
        </w:rPr>
        <w:t>2</w:t>
      </w:r>
      <w:r w:rsidRPr="00DB5A0C">
        <w:rPr>
          <w:i/>
          <w:iCs/>
          <w:color w:val="000000"/>
          <w:sz w:val="28"/>
          <w:szCs w:val="28"/>
          <w:lang w:eastAsia="ar-SA"/>
        </w:rPr>
        <w:t xml:space="preserve"> </w:t>
      </w:r>
      <w:r w:rsidRPr="00DB5A0C">
        <w:rPr>
          <w:color w:val="000000"/>
          <w:sz w:val="28"/>
          <w:szCs w:val="28"/>
          <w:lang w:eastAsia="ar-SA"/>
        </w:rPr>
        <w:t>дней.</w:t>
      </w:r>
    </w:p>
    <w:p w:rsidR="00761D32" w:rsidRPr="00DB5A0C" w:rsidRDefault="00761D32" w:rsidP="00761D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3</w:t>
      </w:r>
      <w:r w:rsidRPr="00DB5A0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7</w:t>
      </w:r>
      <w:r w:rsidRPr="00DB5A0C">
        <w:rPr>
          <w:sz w:val="28"/>
          <w:szCs w:val="28"/>
          <w:lang w:eastAsia="ar-SA"/>
        </w:rPr>
        <w:t>. Обязанности специалиста, ответственного за рассмотрение документов, должны быть закреплены в его должностной инструкции.</w:t>
      </w:r>
    </w:p>
    <w:p w:rsidR="00761D32" w:rsidRPr="00DB5A0C" w:rsidRDefault="00761D32" w:rsidP="00761D32">
      <w:pPr>
        <w:tabs>
          <w:tab w:val="left" w:pos="126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761D32" w:rsidRPr="00DB5A0C" w:rsidRDefault="00761D32" w:rsidP="00761D32">
      <w:pPr>
        <w:tabs>
          <w:tab w:val="left" w:pos="1260"/>
        </w:tabs>
        <w:suppressAutoHyphens/>
        <w:spacing w:line="200" w:lineRule="atLeast"/>
        <w:ind w:firstLine="851"/>
        <w:jc w:val="center"/>
        <w:rPr>
          <w:rFonts w:ascii="Courier New" w:hAnsi="Courier New" w:cs="Courier New"/>
          <w:b/>
          <w:sz w:val="28"/>
          <w:szCs w:val="28"/>
          <w:lang w:eastAsia="ar-SA"/>
        </w:rPr>
      </w:pPr>
      <w:r w:rsidRPr="00DB5A0C">
        <w:rPr>
          <w:b/>
          <w:sz w:val="28"/>
          <w:szCs w:val="28"/>
          <w:lang w:eastAsia="ar-SA"/>
        </w:rPr>
        <w:t>3.</w:t>
      </w:r>
      <w:r>
        <w:rPr>
          <w:b/>
          <w:sz w:val="28"/>
          <w:szCs w:val="28"/>
          <w:lang w:eastAsia="ar-SA"/>
        </w:rPr>
        <w:t>4</w:t>
      </w:r>
      <w:r w:rsidRPr="00DB5A0C">
        <w:rPr>
          <w:b/>
          <w:sz w:val="28"/>
          <w:szCs w:val="28"/>
          <w:lang w:eastAsia="ar-SA"/>
        </w:rPr>
        <w:t>. Выдача результата предоставления муниципальной услуги заявителю.</w:t>
      </w:r>
    </w:p>
    <w:p w:rsidR="00761D32" w:rsidRPr="00DB5A0C" w:rsidRDefault="00761D32" w:rsidP="00761D32">
      <w:pPr>
        <w:tabs>
          <w:tab w:val="left" w:pos="126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3.4.1.</w:t>
      </w:r>
      <w:r w:rsidRPr="00DB5A0C">
        <w:rPr>
          <w:sz w:val="28"/>
          <w:szCs w:val="28"/>
          <w:lang w:eastAsia="ar-SA"/>
        </w:rPr>
        <w:t xml:space="preserve">Основанием для начала процедуры выдачи результата предоставления муниципальной услуги является подписание Главой </w:t>
      </w:r>
      <w:r>
        <w:rPr>
          <w:sz w:val="28"/>
          <w:szCs w:val="28"/>
          <w:lang w:eastAsia="ar-SA"/>
        </w:rPr>
        <w:t xml:space="preserve">муниципального образования Новомихайловского сельского поселения </w:t>
      </w:r>
      <w:r w:rsidRPr="00DB5A0C">
        <w:rPr>
          <w:sz w:val="28"/>
          <w:szCs w:val="28"/>
          <w:lang w:eastAsia="ar-SA"/>
        </w:rPr>
        <w:t>Монастырщинск</w:t>
      </w:r>
      <w:r>
        <w:rPr>
          <w:sz w:val="28"/>
          <w:szCs w:val="28"/>
          <w:lang w:eastAsia="ar-SA"/>
        </w:rPr>
        <w:t>ого</w:t>
      </w:r>
      <w:r w:rsidRPr="00DB5A0C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а</w:t>
      </w:r>
      <w:r w:rsidRPr="00DB5A0C">
        <w:rPr>
          <w:sz w:val="28"/>
          <w:szCs w:val="28"/>
          <w:lang w:eastAsia="ar-SA"/>
        </w:rPr>
        <w:t xml:space="preserve"> Смоленской области постановления о предоставлении адреса объекту недвижимости и поступление постановления для выдачи заявителю специалисту, ответственному за выдачу документов.</w:t>
      </w:r>
    </w:p>
    <w:p w:rsidR="00761D32" w:rsidRPr="00DB5A0C" w:rsidRDefault="00761D32" w:rsidP="00761D32">
      <w:pPr>
        <w:tabs>
          <w:tab w:val="left" w:pos="126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3.4.2.</w:t>
      </w:r>
      <w:r w:rsidRPr="00DB5A0C">
        <w:rPr>
          <w:sz w:val="28"/>
          <w:szCs w:val="28"/>
          <w:lang w:eastAsia="ar-SA"/>
        </w:rPr>
        <w:t>Постановление Администрации о предоставлении адреса объекту недвижимости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61D32" w:rsidRPr="00DB5A0C" w:rsidRDefault="00761D32" w:rsidP="00761D32">
      <w:pPr>
        <w:tabs>
          <w:tab w:val="left" w:pos="126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Pr="00DB5A0C">
        <w:rPr>
          <w:sz w:val="28"/>
          <w:szCs w:val="28"/>
          <w:lang w:eastAsia="ar-SA"/>
        </w:rPr>
        <w:t>Постановление Администрации о предоставлении адреса объекту недвижимости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61D32" w:rsidRPr="00DB5A0C" w:rsidRDefault="00761D32" w:rsidP="00761D32">
      <w:pPr>
        <w:tabs>
          <w:tab w:val="left" w:pos="126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 xml:space="preserve">Копия постановления Администрации о предоставлении адреса объекту недвижимости вместе с копиями документов, представленных заявителем, остается на хранение в </w:t>
      </w:r>
      <w:r w:rsidRPr="004D0640">
        <w:rPr>
          <w:sz w:val="28"/>
          <w:szCs w:val="28"/>
          <w:lang w:eastAsia="ar-SA"/>
        </w:rPr>
        <w:t>Отделе.</w:t>
      </w:r>
    </w:p>
    <w:p w:rsidR="00761D32" w:rsidRPr="00DB5A0C" w:rsidRDefault="00761D32" w:rsidP="00761D32">
      <w:pPr>
        <w:tabs>
          <w:tab w:val="left" w:pos="126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3.4.4.</w:t>
      </w:r>
      <w:r w:rsidRPr="00DB5A0C">
        <w:rPr>
          <w:sz w:val="28"/>
          <w:szCs w:val="28"/>
          <w:lang w:eastAsia="ar-SA"/>
        </w:rPr>
        <w:t>Результатом административной процедуры является направление заявителю постановления Администрации о предоставлении адреса объекту недвижимост</w:t>
      </w:r>
      <w:r>
        <w:rPr>
          <w:sz w:val="28"/>
          <w:szCs w:val="28"/>
          <w:lang w:eastAsia="ar-SA"/>
        </w:rPr>
        <w:t>и</w:t>
      </w:r>
      <w:r w:rsidRPr="00DB5A0C">
        <w:rPr>
          <w:sz w:val="28"/>
          <w:szCs w:val="28"/>
          <w:lang w:eastAsia="ar-SA"/>
        </w:rPr>
        <w:t>.</w:t>
      </w:r>
    </w:p>
    <w:p w:rsidR="00761D32" w:rsidRPr="00DB5A0C" w:rsidRDefault="00761D32" w:rsidP="00761D32">
      <w:pPr>
        <w:tabs>
          <w:tab w:val="left" w:pos="126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 w:rsidRPr="00DB5A0C">
        <w:rPr>
          <w:sz w:val="28"/>
          <w:szCs w:val="28"/>
          <w:lang w:eastAsia="ar-SA"/>
        </w:rPr>
        <w:t xml:space="preserve">Продолжительность административной процедуры не более </w:t>
      </w:r>
      <w:r>
        <w:rPr>
          <w:sz w:val="28"/>
          <w:szCs w:val="28"/>
          <w:lang w:eastAsia="ar-SA"/>
        </w:rPr>
        <w:t>1</w:t>
      </w:r>
      <w:r w:rsidRPr="00DB5A0C">
        <w:rPr>
          <w:sz w:val="28"/>
          <w:szCs w:val="28"/>
          <w:lang w:eastAsia="ar-SA"/>
        </w:rPr>
        <w:t xml:space="preserve"> дн</w:t>
      </w:r>
      <w:r>
        <w:rPr>
          <w:sz w:val="28"/>
          <w:szCs w:val="28"/>
          <w:lang w:eastAsia="ar-SA"/>
        </w:rPr>
        <w:t>я</w:t>
      </w:r>
      <w:r w:rsidRPr="00DB5A0C">
        <w:rPr>
          <w:sz w:val="28"/>
          <w:szCs w:val="28"/>
          <w:lang w:eastAsia="ar-SA"/>
        </w:rPr>
        <w:t>.</w:t>
      </w:r>
    </w:p>
    <w:p w:rsidR="00761D32" w:rsidRDefault="00761D32" w:rsidP="00761D32">
      <w:pPr>
        <w:pStyle w:val="ConsPlusNormal"/>
        <w:ind w:firstLine="539"/>
        <w:jc w:val="both"/>
        <w:rPr>
          <w:sz w:val="28"/>
          <w:szCs w:val="28"/>
        </w:rPr>
      </w:pPr>
    </w:p>
    <w:p w:rsidR="00761D32" w:rsidRPr="00E464CB" w:rsidRDefault="00761D32" w:rsidP="00761D3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464CB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E464CB">
        <w:rPr>
          <w:b/>
          <w:bCs/>
          <w:sz w:val="28"/>
          <w:szCs w:val="28"/>
        </w:rPr>
        <w:t>контроля за</w:t>
      </w:r>
      <w:proofErr w:type="gramEnd"/>
      <w:r w:rsidRPr="00E464CB">
        <w:rPr>
          <w:b/>
          <w:bCs/>
          <w:sz w:val="28"/>
          <w:szCs w:val="28"/>
        </w:rPr>
        <w:t xml:space="preserve"> соблюдением</w:t>
      </w:r>
    </w:p>
    <w:p w:rsidR="00761D32" w:rsidRPr="00E464CB" w:rsidRDefault="00761D32" w:rsidP="00761D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64CB">
        <w:rPr>
          <w:b/>
          <w:bCs/>
          <w:sz w:val="28"/>
          <w:szCs w:val="28"/>
        </w:rPr>
        <w:t>и исполнением ответственными сотрудниками, положений</w:t>
      </w:r>
    </w:p>
    <w:p w:rsidR="00761D32" w:rsidRPr="00E464CB" w:rsidRDefault="00761D32" w:rsidP="00761D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64CB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61D32" w:rsidRPr="00E464CB" w:rsidRDefault="00761D32" w:rsidP="00761D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64CB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61D32" w:rsidRPr="00E464CB" w:rsidRDefault="00761D32" w:rsidP="00761D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64CB">
        <w:rPr>
          <w:b/>
          <w:bCs/>
          <w:sz w:val="28"/>
          <w:szCs w:val="28"/>
        </w:rPr>
        <w:lastRenderedPageBreak/>
        <w:t>муниципальной услуги, а также принятием решений</w:t>
      </w:r>
    </w:p>
    <w:p w:rsidR="00761D32" w:rsidRPr="00E464CB" w:rsidRDefault="00761D32" w:rsidP="00761D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64CB">
        <w:rPr>
          <w:b/>
          <w:bCs/>
          <w:sz w:val="28"/>
          <w:szCs w:val="28"/>
        </w:rPr>
        <w:t>ответственными лицами</w:t>
      </w:r>
    </w:p>
    <w:p w:rsidR="00761D32" w:rsidRPr="000B52B4" w:rsidRDefault="00761D32" w:rsidP="00761D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1D32" w:rsidRPr="000B52B4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2B4">
        <w:rPr>
          <w:sz w:val="28"/>
          <w:szCs w:val="28"/>
        </w:rPr>
        <w:t xml:space="preserve">4.1.1. Глава муниципального образования осуществляет текущий </w:t>
      </w:r>
      <w:proofErr w:type="gramStart"/>
      <w:r w:rsidRPr="000B52B4">
        <w:rPr>
          <w:sz w:val="28"/>
          <w:szCs w:val="28"/>
        </w:rPr>
        <w:t>контроль за</w:t>
      </w:r>
      <w:proofErr w:type="gramEnd"/>
      <w:r w:rsidRPr="000B52B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61D32" w:rsidRPr="000B52B4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2B4">
        <w:rPr>
          <w:sz w:val="28"/>
          <w:szCs w:val="28"/>
        </w:rPr>
        <w:t xml:space="preserve">4.1.2. Текущий контроль осуществляется путем проведения </w:t>
      </w:r>
      <w:proofErr w:type="gramStart"/>
      <w:r w:rsidRPr="000B52B4">
        <w:rPr>
          <w:sz w:val="28"/>
          <w:szCs w:val="28"/>
        </w:rPr>
        <w:t>Главы муниципального образования проверок соблюдения положений настоящего Административного</w:t>
      </w:r>
      <w:proofErr w:type="gramEnd"/>
      <w:r w:rsidRPr="000B52B4">
        <w:rPr>
          <w:sz w:val="28"/>
          <w:szCs w:val="28"/>
        </w:rPr>
        <w:t xml:space="preserve"> регламента, выявления и устранения нарушений прав заявителей, рассмотрения, подготовки ответов на обращения заявителей.</w:t>
      </w:r>
    </w:p>
    <w:p w:rsidR="00761D32" w:rsidRPr="00E464CB" w:rsidRDefault="00761D32" w:rsidP="00761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D32" w:rsidRPr="00E464CB" w:rsidRDefault="00761D32" w:rsidP="00761D3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464CB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                    в том числе порядок и формы </w:t>
      </w:r>
      <w:proofErr w:type="gramStart"/>
      <w:r w:rsidRPr="00E464CB">
        <w:rPr>
          <w:b/>
          <w:bCs/>
          <w:sz w:val="28"/>
          <w:szCs w:val="28"/>
        </w:rPr>
        <w:t>контроля за</w:t>
      </w:r>
      <w:proofErr w:type="gramEnd"/>
      <w:r w:rsidRPr="00E464CB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61D32" w:rsidRPr="00E464CB" w:rsidRDefault="00761D32" w:rsidP="00761D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D32" w:rsidRPr="00E464CB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4CB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61D32" w:rsidRPr="00E464CB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4CB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 Администрации.</w:t>
      </w:r>
    </w:p>
    <w:p w:rsidR="00761D32" w:rsidRPr="00E464CB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4CB">
        <w:rPr>
          <w:sz w:val="28"/>
          <w:szCs w:val="28"/>
        </w:rPr>
        <w:t xml:space="preserve">4.2.3. Плановый </w:t>
      </w:r>
      <w:proofErr w:type="gramStart"/>
      <w:r w:rsidRPr="00E464CB">
        <w:rPr>
          <w:sz w:val="28"/>
          <w:szCs w:val="28"/>
        </w:rPr>
        <w:t>контроль за</w:t>
      </w:r>
      <w:proofErr w:type="gramEnd"/>
      <w:r w:rsidRPr="00E464CB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761D32" w:rsidRPr="00E464CB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4CB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1D32" w:rsidRPr="00E464CB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4CB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61D32" w:rsidRPr="00382574" w:rsidRDefault="00761D32" w:rsidP="00761D3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82574">
        <w:rPr>
          <w:b/>
          <w:bCs/>
          <w:sz w:val="28"/>
          <w:szCs w:val="28"/>
        </w:rPr>
        <w:t xml:space="preserve">4.3. Ответственность </w:t>
      </w:r>
      <w:r>
        <w:rPr>
          <w:b/>
          <w:bCs/>
          <w:sz w:val="28"/>
          <w:szCs w:val="28"/>
        </w:rPr>
        <w:t>специалиста Администрации</w:t>
      </w:r>
      <w:r w:rsidRPr="00382574">
        <w:rPr>
          <w:b/>
          <w:bCs/>
          <w:sz w:val="28"/>
          <w:szCs w:val="28"/>
        </w:rPr>
        <w:t xml:space="preserve"> за решения и действия           (бездействие), принимаемые (осуществляемые) ими в ходе             предоставления муниципальной услуги</w:t>
      </w:r>
    </w:p>
    <w:p w:rsidR="00761D32" w:rsidRPr="00382574" w:rsidRDefault="00761D32" w:rsidP="00761D3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61D32" w:rsidRPr="00382574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2574">
        <w:rPr>
          <w:sz w:val="28"/>
          <w:szCs w:val="28"/>
        </w:rPr>
        <w:t xml:space="preserve">4.3.1. Специалист </w:t>
      </w:r>
      <w:r>
        <w:rPr>
          <w:sz w:val="28"/>
          <w:szCs w:val="28"/>
        </w:rPr>
        <w:t>Администрации</w:t>
      </w:r>
      <w:r w:rsidRPr="00382574">
        <w:rPr>
          <w:sz w:val="28"/>
          <w:szCs w:val="28"/>
        </w:rPr>
        <w:t xml:space="preserve">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</w:t>
      </w:r>
      <w:r>
        <w:rPr>
          <w:sz w:val="28"/>
          <w:szCs w:val="28"/>
        </w:rPr>
        <w:t>Администрации</w:t>
      </w:r>
      <w:r w:rsidRPr="00382574">
        <w:rPr>
          <w:sz w:val="28"/>
          <w:szCs w:val="28"/>
        </w:rPr>
        <w:t xml:space="preserve"> закрепляется в его должностной инструкции.</w:t>
      </w:r>
    </w:p>
    <w:p w:rsidR="00761D32" w:rsidRPr="00382574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257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761D32" w:rsidRDefault="00761D32" w:rsidP="00761D32">
      <w:pPr>
        <w:pStyle w:val="ConsPlusNormal"/>
        <w:ind w:firstLine="540"/>
        <w:jc w:val="both"/>
        <w:rPr>
          <w:sz w:val="28"/>
          <w:szCs w:val="28"/>
        </w:rPr>
      </w:pPr>
    </w:p>
    <w:p w:rsidR="00761D32" w:rsidRDefault="00761D32" w:rsidP="00761D32">
      <w:pPr>
        <w:pStyle w:val="ConsPlusNormal"/>
        <w:ind w:firstLine="540"/>
        <w:jc w:val="both"/>
        <w:rPr>
          <w:sz w:val="28"/>
          <w:szCs w:val="28"/>
        </w:rPr>
      </w:pPr>
    </w:p>
    <w:p w:rsidR="00761D32" w:rsidRPr="007C06D2" w:rsidRDefault="00761D32" w:rsidP="00761D3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C06D2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761D32" w:rsidRPr="007C06D2" w:rsidRDefault="00761D32" w:rsidP="00761D3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06D2">
        <w:rPr>
          <w:b/>
          <w:sz w:val="28"/>
          <w:szCs w:val="28"/>
        </w:rPr>
        <w:t xml:space="preserve">РЕШЕНИЙ И ДЕЙСТВИЙ (БЕЗДЕЙСТВИЯ) ОРГАНА, </w:t>
      </w:r>
      <w:r>
        <w:rPr>
          <w:b/>
          <w:sz w:val="28"/>
          <w:szCs w:val="28"/>
        </w:rPr>
        <w:t xml:space="preserve">                           </w:t>
      </w:r>
      <w:r w:rsidRPr="007C06D2">
        <w:rPr>
          <w:b/>
          <w:sz w:val="28"/>
          <w:szCs w:val="28"/>
        </w:rPr>
        <w:t xml:space="preserve">ПРЕДОСТАВЛЯЮЩЕГО МУНИЦИПАЛЬНУЮ УСЛУГУ, А ТАКЖЕ </w:t>
      </w:r>
      <w:r w:rsidRPr="007C06D2">
        <w:rPr>
          <w:b/>
          <w:sz w:val="28"/>
          <w:szCs w:val="28"/>
        </w:rPr>
        <w:lastRenderedPageBreak/>
        <w:t>ДОЛЖНОСТН</w:t>
      </w:r>
      <w:r>
        <w:rPr>
          <w:b/>
          <w:sz w:val="28"/>
          <w:szCs w:val="28"/>
        </w:rPr>
        <w:t>ОГО</w:t>
      </w:r>
      <w:r w:rsidRPr="007C06D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Pr="007C06D2">
        <w:rPr>
          <w:b/>
          <w:sz w:val="28"/>
          <w:szCs w:val="28"/>
        </w:rPr>
        <w:t>, МУНИЦИПАЛЬНЫХ СЛУЖАЩ</w:t>
      </w:r>
      <w:r>
        <w:rPr>
          <w:b/>
          <w:sz w:val="28"/>
          <w:szCs w:val="28"/>
        </w:rPr>
        <w:t>ЕГО</w:t>
      </w:r>
      <w:r w:rsidRPr="007C06D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</w:t>
      </w:r>
      <w:r w:rsidRPr="007C06D2">
        <w:rPr>
          <w:b/>
          <w:sz w:val="28"/>
          <w:szCs w:val="28"/>
        </w:rPr>
        <w:t xml:space="preserve">МНОГОФУНКЦИОНАЛЬНОГО ЦЕНТРА, СПЕЦИАЛИСТА </w:t>
      </w:r>
      <w:r>
        <w:rPr>
          <w:b/>
          <w:sz w:val="28"/>
          <w:szCs w:val="28"/>
        </w:rPr>
        <w:t xml:space="preserve">                      </w:t>
      </w:r>
      <w:r w:rsidRPr="007C06D2">
        <w:rPr>
          <w:b/>
          <w:sz w:val="28"/>
          <w:szCs w:val="28"/>
        </w:rPr>
        <w:t>МНОГОФУНКЦИОНАЛЬНОГО ЦЕНТРА</w:t>
      </w:r>
    </w:p>
    <w:p w:rsidR="00761D32" w:rsidRPr="007C06D2" w:rsidRDefault="00761D32" w:rsidP="00761D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1D32" w:rsidRPr="007C06D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 xml:space="preserve">5.1. Заявитель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 либо муниципального служащего, </w:t>
      </w:r>
    </w:p>
    <w:p w:rsidR="00761D32" w:rsidRPr="007C06D2" w:rsidRDefault="00761D32" w:rsidP="00761D3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>МФЦ, специалиста МФЦ в досудебном (внесудебном</w:t>
      </w:r>
      <w:r>
        <w:rPr>
          <w:sz w:val="28"/>
          <w:szCs w:val="28"/>
        </w:rPr>
        <w:t>)</w:t>
      </w:r>
      <w:r w:rsidRPr="007C06D2">
        <w:rPr>
          <w:sz w:val="28"/>
          <w:szCs w:val="28"/>
        </w:rPr>
        <w:t xml:space="preserve"> порядке.</w:t>
      </w:r>
    </w:p>
    <w:p w:rsidR="00761D3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 xml:space="preserve">5.2. Предметом досудебного (внесудебного) обжалования являются </w:t>
      </w:r>
      <w:r>
        <w:rPr>
          <w:sz w:val="28"/>
          <w:szCs w:val="28"/>
        </w:rPr>
        <w:t xml:space="preserve">              </w:t>
      </w:r>
      <w:r w:rsidRPr="007C06D2">
        <w:rPr>
          <w:sz w:val="28"/>
          <w:szCs w:val="28"/>
        </w:rPr>
        <w:t xml:space="preserve">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</w:p>
    <w:p w:rsidR="00761D32" w:rsidRDefault="00761D32" w:rsidP="00761D3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>либо муниципального служащего, М</w:t>
      </w:r>
      <w:r>
        <w:rPr>
          <w:sz w:val="28"/>
          <w:szCs w:val="28"/>
        </w:rPr>
        <w:t>ФЦ, специалиста МФЦ.</w:t>
      </w:r>
    </w:p>
    <w:p w:rsidR="00761D32" w:rsidRPr="007C06D2" w:rsidRDefault="00761D32" w:rsidP="00761D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 в следующих случаях</w:t>
      </w:r>
      <w:r w:rsidRPr="007C06D2">
        <w:rPr>
          <w:sz w:val="28"/>
          <w:szCs w:val="28"/>
        </w:rPr>
        <w:t xml:space="preserve">: </w:t>
      </w:r>
    </w:p>
    <w:p w:rsidR="00761D32" w:rsidRPr="007C06D2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6D2">
        <w:rPr>
          <w:sz w:val="28"/>
          <w:szCs w:val="28"/>
        </w:rPr>
        <w:t>1) нарушени</w:t>
      </w:r>
      <w:r>
        <w:rPr>
          <w:sz w:val="28"/>
          <w:szCs w:val="28"/>
        </w:rPr>
        <w:t>я</w:t>
      </w:r>
      <w:r w:rsidRPr="007C06D2">
        <w:rPr>
          <w:sz w:val="28"/>
          <w:szCs w:val="28"/>
        </w:rPr>
        <w:t xml:space="preserve"> срока регистрации заявления о предоставлении </w:t>
      </w:r>
      <w:r>
        <w:rPr>
          <w:sz w:val="28"/>
          <w:szCs w:val="28"/>
        </w:rPr>
        <w:t xml:space="preserve">                </w:t>
      </w:r>
      <w:r w:rsidRPr="007C06D2">
        <w:rPr>
          <w:sz w:val="28"/>
          <w:szCs w:val="28"/>
        </w:rPr>
        <w:t xml:space="preserve">муниципальной услуги, заявления о предоставлении нескольких </w:t>
      </w:r>
      <w:r>
        <w:rPr>
          <w:sz w:val="28"/>
          <w:szCs w:val="28"/>
        </w:rPr>
        <w:t xml:space="preserve">                      </w:t>
      </w:r>
      <w:r w:rsidRPr="007C06D2">
        <w:rPr>
          <w:sz w:val="28"/>
          <w:szCs w:val="28"/>
        </w:rPr>
        <w:t>муниципальных услуг в МФЦ при однократном обращении заявителя;</w:t>
      </w:r>
    </w:p>
    <w:p w:rsidR="00761D32" w:rsidRPr="007C06D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>2) нарушени</w:t>
      </w:r>
      <w:r>
        <w:rPr>
          <w:sz w:val="28"/>
          <w:szCs w:val="28"/>
        </w:rPr>
        <w:t>я</w:t>
      </w:r>
      <w:r w:rsidRPr="007C06D2">
        <w:rPr>
          <w:sz w:val="28"/>
          <w:szCs w:val="28"/>
        </w:rPr>
        <w:t xml:space="preserve"> срока предоставления муниципальной услуги;</w:t>
      </w:r>
    </w:p>
    <w:p w:rsidR="00761D32" w:rsidRPr="007C06D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>3) требовани</w:t>
      </w:r>
      <w:r>
        <w:rPr>
          <w:sz w:val="28"/>
          <w:szCs w:val="28"/>
        </w:rPr>
        <w:t>я</w:t>
      </w:r>
      <w:r w:rsidRPr="007C06D2">
        <w:rPr>
          <w:sz w:val="28"/>
          <w:szCs w:val="28"/>
        </w:rPr>
        <w:t xml:space="preserve"> у заявителя документов или информации либо </w:t>
      </w:r>
      <w:r>
        <w:rPr>
          <w:sz w:val="28"/>
          <w:szCs w:val="28"/>
        </w:rPr>
        <w:t xml:space="preserve">               </w:t>
      </w:r>
      <w:r w:rsidRPr="007C06D2">
        <w:rPr>
          <w:sz w:val="28"/>
          <w:szCs w:val="28"/>
        </w:rPr>
        <w:t xml:space="preserve">осуществления действий, представление или осуществление которых не </w:t>
      </w:r>
      <w:r>
        <w:rPr>
          <w:sz w:val="28"/>
          <w:szCs w:val="28"/>
        </w:rPr>
        <w:t xml:space="preserve">     </w:t>
      </w:r>
      <w:r w:rsidRPr="007C06D2">
        <w:rPr>
          <w:sz w:val="28"/>
          <w:szCs w:val="28"/>
        </w:rPr>
        <w:t>предусмотрено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7C06D2">
        <w:rPr>
          <w:sz w:val="28"/>
          <w:szCs w:val="28"/>
        </w:rPr>
        <w:t xml:space="preserve"> Смоленской области, муниципальными правовыми актами для предоставления муниципальной услуги;</w:t>
      </w:r>
    </w:p>
    <w:p w:rsidR="00761D32" w:rsidRPr="007C06D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>4) отказ</w:t>
      </w:r>
      <w:r>
        <w:rPr>
          <w:sz w:val="28"/>
          <w:szCs w:val="28"/>
        </w:rPr>
        <w:t>а</w:t>
      </w:r>
      <w:r w:rsidRPr="007C06D2">
        <w:rPr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Федерации, Смоленской </w:t>
      </w:r>
      <w:r>
        <w:rPr>
          <w:sz w:val="28"/>
          <w:szCs w:val="28"/>
        </w:rPr>
        <w:t xml:space="preserve">              </w:t>
      </w:r>
      <w:r w:rsidRPr="007C06D2">
        <w:rPr>
          <w:sz w:val="28"/>
          <w:szCs w:val="28"/>
        </w:rPr>
        <w:t xml:space="preserve">области, муниципальными правовыми актами для предоставления </w:t>
      </w:r>
      <w:r>
        <w:rPr>
          <w:sz w:val="28"/>
          <w:szCs w:val="28"/>
        </w:rPr>
        <w:t xml:space="preserve">                 </w:t>
      </w:r>
      <w:r w:rsidRPr="007C06D2">
        <w:rPr>
          <w:sz w:val="28"/>
          <w:szCs w:val="28"/>
        </w:rPr>
        <w:t>муниципальной услуги, у заявителя;</w:t>
      </w:r>
    </w:p>
    <w:p w:rsidR="00761D32" w:rsidRPr="007C06D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 w:rsidRPr="007C06D2">
        <w:rPr>
          <w:sz w:val="28"/>
          <w:szCs w:val="28"/>
        </w:rPr>
        <w:t>5) отказ</w:t>
      </w:r>
      <w:r>
        <w:rPr>
          <w:sz w:val="28"/>
          <w:szCs w:val="28"/>
        </w:rPr>
        <w:t>а</w:t>
      </w:r>
      <w:r w:rsidRPr="007C06D2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Смоленской области, муниципальными правовыми актами;</w:t>
      </w:r>
      <w:proofErr w:type="gramEnd"/>
    </w:p>
    <w:p w:rsidR="00761D32" w:rsidRPr="007C06D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>6) затребовани</w:t>
      </w:r>
      <w:r>
        <w:rPr>
          <w:sz w:val="28"/>
          <w:szCs w:val="28"/>
        </w:rPr>
        <w:t>я</w:t>
      </w:r>
      <w:r w:rsidRPr="007C06D2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 w:val="28"/>
          <w:szCs w:val="28"/>
        </w:rPr>
        <w:t xml:space="preserve">           </w:t>
      </w:r>
      <w:r w:rsidRPr="007C06D2">
        <w:rPr>
          <w:sz w:val="28"/>
          <w:szCs w:val="28"/>
        </w:rPr>
        <w:t>Федерации, Смоленской области, муниципальными правовыми актами;</w:t>
      </w:r>
    </w:p>
    <w:p w:rsidR="00761D32" w:rsidRPr="007C06D2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06D2">
        <w:rPr>
          <w:sz w:val="28"/>
          <w:szCs w:val="28"/>
        </w:rPr>
        <w:t>7) отказ</w:t>
      </w:r>
      <w:r>
        <w:rPr>
          <w:sz w:val="28"/>
          <w:szCs w:val="28"/>
        </w:rPr>
        <w:t>а</w:t>
      </w:r>
      <w:r w:rsidRPr="007C06D2">
        <w:rPr>
          <w:sz w:val="28"/>
          <w:szCs w:val="28"/>
        </w:rPr>
        <w:t xml:space="preserve"> органа, предоставляющего муниципальную услугу, </w:t>
      </w:r>
      <w:r>
        <w:rPr>
          <w:sz w:val="28"/>
          <w:szCs w:val="28"/>
        </w:rPr>
        <w:t xml:space="preserve">               </w:t>
      </w:r>
      <w:r w:rsidRPr="007C06D2">
        <w:rPr>
          <w:sz w:val="28"/>
          <w:szCs w:val="28"/>
        </w:rPr>
        <w:t xml:space="preserve">должностного лица органа, предоставляющего муниципальную услугу, МФЦ, специалиста МФЦ в исправлении допущенных ими опечаток и ошибок в </w:t>
      </w:r>
      <w:r>
        <w:rPr>
          <w:sz w:val="28"/>
          <w:szCs w:val="28"/>
        </w:rPr>
        <w:t xml:space="preserve">              </w:t>
      </w:r>
      <w:r w:rsidRPr="007C06D2">
        <w:rPr>
          <w:sz w:val="28"/>
          <w:szCs w:val="28"/>
        </w:rPr>
        <w:t xml:space="preserve">выданных в результате предоставления муниципальной услуги документах </w:t>
      </w:r>
      <w:r>
        <w:rPr>
          <w:sz w:val="28"/>
          <w:szCs w:val="28"/>
        </w:rPr>
        <w:t xml:space="preserve">            </w:t>
      </w:r>
      <w:r w:rsidRPr="007C06D2">
        <w:rPr>
          <w:sz w:val="28"/>
          <w:szCs w:val="28"/>
        </w:rPr>
        <w:t>либо нарушени</w:t>
      </w:r>
      <w:r>
        <w:rPr>
          <w:sz w:val="28"/>
          <w:szCs w:val="28"/>
        </w:rPr>
        <w:t>я</w:t>
      </w:r>
      <w:r w:rsidRPr="007C06D2">
        <w:rPr>
          <w:sz w:val="28"/>
          <w:szCs w:val="28"/>
        </w:rPr>
        <w:t xml:space="preserve"> установленного срока таких исправлений;</w:t>
      </w:r>
      <w:proofErr w:type="gramEnd"/>
    </w:p>
    <w:p w:rsidR="00761D32" w:rsidRPr="007C06D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>8) нарушени</w:t>
      </w:r>
      <w:r>
        <w:rPr>
          <w:sz w:val="28"/>
          <w:szCs w:val="28"/>
        </w:rPr>
        <w:t>я</w:t>
      </w:r>
      <w:r w:rsidRPr="007C06D2">
        <w:rPr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761D3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>9) требовани</w:t>
      </w:r>
      <w:r>
        <w:rPr>
          <w:sz w:val="28"/>
          <w:szCs w:val="28"/>
        </w:rPr>
        <w:t>я</w:t>
      </w:r>
      <w:r w:rsidRPr="007C06D2">
        <w:rPr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>
        <w:rPr>
          <w:sz w:val="28"/>
          <w:szCs w:val="28"/>
        </w:rPr>
        <w:t xml:space="preserve">предоставлении </w:t>
      </w:r>
      <w:r w:rsidRPr="007C06D2">
        <w:rPr>
          <w:sz w:val="28"/>
          <w:szCs w:val="28"/>
        </w:rPr>
        <w:t>муници</w:t>
      </w:r>
      <w:r>
        <w:rPr>
          <w:sz w:val="28"/>
          <w:szCs w:val="28"/>
        </w:rPr>
        <w:t>пальной услуги;</w:t>
      </w:r>
    </w:p>
    <w:p w:rsidR="00761D32" w:rsidRPr="00F248B3" w:rsidRDefault="00761D32" w:rsidP="00761D32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sz w:val="28"/>
          <w:szCs w:val="28"/>
        </w:rPr>
        <w:t xml:space="preserve">10) </w:t>
      </w:r>
      <w:r w:rsidRPr="00F248B3">
        <w:rPr>
          <w:rFonts w:eastAsia="Calibri"/>
          <w:sz w:val="28"/>
          <w:szCs w:val="28"/>
        </w:rPr>
        <w:t xml:space="preserve">приостановления предоставления муниципальной услуги, если </w:t>
      </w:r>
      <w:r>
        <w:rPr>
          <w:rFonts w:eastAsia="Calibri"/>
          <w:sz w:val="28"/>
          <w:szCs w:val="28"/>
        </w:rPr>
        <w:t xml:space="preserve">              </w:t>
      </w:r>
      <w:r w:rsidRPr="00F248B3">
        <w:rPr>
          <w:rFonts w:eastAsia="Calibri"/>
          <w:sz w:val="28"/>
          <w:szCs w:val="28"/>
        </w:rPr>
        <w:t xml:space="preserve">основания приостановления не предусмотрены федеральными законами и </w:t>
      </w:r>
      <w:r>
        <w:rPr>
          <w:rFonts w:eastAsia="Calibri"/>
          <w:sz w:val="28"/>
          <w:szCs w:val="28"/>
        </w:rPr>
        <w:t xml:space="preserve">           </w:t>
      </w:r>
      <w:r w:rsidRPr="00F248B3">
        <w:rPr>
          <w:rFonts w:eastAsia="Calibri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</w:t>
      </w:r>
      <w:r>
        <w:rPr>
          <w:rFonts w:eastAsia="Calibri"/>
          <w:sz w:val="28"/>
          <w:szCs w:val="28"/>
        </w:rPr>
        <w:t>.</w:t>
      </w:r>
      <w:proofErr w:type="gramEnd"/>
    </w:p>
    <w:p w:rsidR="00761D3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 xml:space="preserve">5.3. Жалоба подается в письменной форме на бумажном носителе, в </w:t>
      </w:r>
      <w:r>
        <w:rPr>
          <w:sz w:val="28"/>
          <w:szCs w:val="28"/>
        </w:rPr>
        <w:t xml:space="preserve"> </w:t>
      </w:r>
      <w:r w:rsidRPr="007C06D2">
        <w:rPr>
          <w:sz w:val="28"/>
          <w:szCs w:val="28"/>
        </w:rPr>
        <w:t>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</w:t>
      </w:r>
      <w:r>
        <w:rPr>
          <w:sz w:val="28"/>
          <w:szCs w:val="28"/>
        </w:rPr>
        <w:t>ия, являющийся учредителем МФЦ</w:t>
      </w:r>
      <w:r w:rsidRPr="007C06D2">
        <w:rPr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</w:t>
      </w:r>
      <w:r>
        <w:rPr>
          <w:sz w:val="28"/>
          <w:szCs w:val="28"/>
        </w:rPr>
        <w:t xml:space="preserve">(при его наличии) либо в случае </w:t>
      </w:r>
      <w:r w:rsidRPr="007C06D2">
        <w:rPr>
          <w:sz w:val="28"/>
          <w:szCs w:val="28"/>
        </w:rPr>
        <w:t>его отсутствия</w:t>
      </w:r>
      <w:r>
        <w:rPr>
          <w:sz w:val="28"/>
          <w:szCs w:val="28"/>
        </w:rPr>
        <w:t xml:space="preserve">   </w:t>
      </w:r>
      <w:r w:rsidRPr="007C06D2">
        <w:rPr>
          <w:sz w:val="28"/>
          <w:szCs w:val="28"/>
        </w:rPr>
        <w:t xml:space="preserve"> рассматриваются</w:t>
      </w:r>
      <w:r>
        <w:rPr>
          <w:sz w:val="28"/>
          <w:szCs w:val="28"/>
        </w:rPr>
        <w:t xml:space="preserve"> </w:t>
      </w:r>
      <w:r w:rsidRPr="007C06D2">
        <w:rPr>
          <w:sz w:val="28"/>
          <w:szCs w:val="28"/>
        </w:rPr>
        <w:t xml:space="preserve"> непоср</w:t>
      </w:r>
      <w:r w:rsidR="00870291">
        <w:rPr>
          <w:sz w:val="28"/>
          <w:szCs w:val="28"/>
        </w:rPr>
        <w:t xml:space="preserve">едственно руководителем органа, </w:t>
      </w:r>
      <w:r w:rsidRPr="007C06D2">
        <w:rPr>
          <w:sz w:val="28"/>
          <w:szCs w:val="28"/>
        </w:rPr>
        <w:t>предоставляющего муниципальную услугу. Жалобы на решения и действия (бездействие) специалиста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761D32" w:rsidRPr="00495B11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95B11">
        <w:rPr>
          <w:sz w:val="28"/>
          <w:szCs w:val="28"/>
        </w:rPr>
        <w:t xml:space="preserve">5.4. </w:t>
      </w:r>
      <w:proofErr w:type="gramStart"/>
      <w:r w:rsidRPr="00495B11">
        <w:rPr>
          <w:sz w:val="28"/>
          <w:szCs w:val="28"/>
        </w:rPr>
        <w:t xml:space="preserve">Жалоба на решения и действия (бездействие) органа, </w:t>
      </w:r>
      <w:r>
        <w:rPr>
          <w:sz w:val="28"/>
          <w:szCs w:val="28"/>
        </w:rPr>
        <w:t xml:space="preserve">                           </w:t>
      </w:r>
      <w:r w:rsidRPr="00495B11">
        <w:rPr>
          <w:sz w:val="28"/>
          <w:szCs w:val="28"/>
        </w:rPr>
        <w:t xml:space="preserve">предоставляющего муниципальную услугу, должностного лица органа, </w:t>
      </w:r>
      <w:r>
        <w:rPr>
          <w:sz w:val="28"/>
          <w:szCs w:val="28"/>
        </w:rPr>
        <w:t xml:space="preserve">              </w:t>
      </w:r>
      <w:r w:rsidRPr="00495B11">
        <w:rPr>
          <w:sz w:val="28"/>
          <w:szCs w:val="28"/>
        </w:rPr>
        <w:t xml:space="preserve">предоставляющего муниципальную услугу, муниципального служащего, </w:t>
      </w:r>
      <w:r>
        <w:rPr>
          <w:sz w:val="28"/>
          <w:szCs w:val="28"/>
        </w:rPr>
        <w:t xml:space="preserve">             </w:t>
      </w:r>
      <w:r w:rsidRPr="00495B11">
        <w:rPr>
          <w:sz w:val="28"/>
          <w:szCs w:val="28"/>
        </w:rPr>
        <w:t xml:space="preserve">руководителя органа, предоставляющего муниципальную услугу, может быть направлена по почте, через МФЦ с использованием сети «Интернет», </w:t>
      </w:r>
      <w:r>
        <w:rPr>
          <w:sz w:val="28"/>
          <w:szCs w:val="28"/>
        </w:rPr>
        <w:t xml:space="preserve">                </w:t>
      </w:r>
      <w:r w:rsidRPr="00495B11">
        <w:rPr>
          <w:sz w:val="28"/>
          <w:szCs w:val="28"/>
        </w:rPr>
        <w:t xml:space="preserve">официального сайта органа, предоставляющего муниципальную услугу, </w:t>
      </w:r>
      <w:r>
        <w:rPr>
          <w:sz w:val="28"/>
          <w:szCs w:val="28"/>
        </w:rPr>
        <w:t xml:space="preserve">              </w:t>
      </w:r>
      <w:r w:rsidRPr="00495B11">
        <w:rPr>
          <w:sz w:val="28"/>
          <w:szCs w:val="28"/>
        </w:rPr>
        <w:t>Единого портала либо Регионального портала, а также может быть принята при личном приеме заявителя.</w:t>
      </w:r>
      <w:proofErr w:type="gramEnd"/>
      <w:r w:rsidRPr="00495B11">
        <w:rPr>
          <w:sz w:val="28"/>
          <w:szCs w:val="28"/>
        </w:rPr>
        <w:t xml:space="preserve"> Жалоба на решения и действия (бездействие) МФЦ, специалиста МФЦ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761D32" w:rsidRPr="007C06D2" w:rsidRDefault="00761D32" w:rsidP="00761D3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C06D2">
        <w:rPr>
          <w:sz w:val="28"/>
          <w:szCs w:val="28"/>
        </w:rPr>
        <w:t xml:space="preserve">5.5. </w:t>
      </w:r>
      <w:proofErr w:type="gramStart"/>
      <w:r w:rsidRPr="007C06D2">
        <w:rPr>
          <w:sz w:val="28"/>
          <w:szCs w:val="28"/>
        </w:rPr>
        <w:t>Жалоба, поступившая в орган, предоставляющий муниципаль</w:t>
      </w:r>
      <w:r>
        <w:rPr>
          <w:sz w:val="28"/>
          <w:szCs w:val="28"/>
        </w:rPr>
        <w:t xml:space="preserve">ную услугу, МФЦ, учредителю МФЦ </w:t>
      </w:r>
      <w:r w:rsidRPr="007C06D2">
        <w:rPr>
          <w:sz w:val="28"/>
          <w:szCs w:val="28"/>
        </w:rPr>
        <w:t>либо</w:t>
      </w:r>
      <w:r>
        <w:rPr>
          <w:sz w:val="28"/>
          <w:szCs w:val="28"/>
        </w:rPr>
        <w:t xml:space="preserve"> в</w:t>
      </w:r>
      <w:r w:rsidRPr="007C06D2">
        <w:rPr>
          <w:sz w:val="28"/>
          <w:szCs w:val="28"/>
        </w:rPr>
        <w:t xml:space="preserve"> вышестоящий</w:t>
      </w:r>
      <w:r>
        <w:rPr>
          <w:sz w:val="28"/>
          <w:szCs w:val="28"/>
        </w:rPr>
        <w:t xml:space="preserve"> </w:t>
      </w:r>
      <w:r w:rsidRPr="007C06D2">
        <w:rPr>
          <w:sz w:val="28"/>
          <w:szCs w:val="28"/>
        </w:rPr>
        <w:t>орган (при его наличии),</w:t>
      </w:r>
      <w:r>
        <w:rPr>
          <w:sz w:val="28"/>
          <w:szCs w:val="28"/>
        </w:rPr>
        <w:t xml:space="preserve"> </w:t>
      </w:r>
      <w:r w:rsidRPr="007C06D2">
        <w:rPr>
          <w:sz w:val="28"/>
          <w:szCs w:val="28"/>
        </w:rPr>
        <w:t xml:space="preserve">подлежит рассмотрению в течение </w:t>
      </w:r>
      <w:r>
        <w:rPr>
          <w:sz w:val="28"/>
          <w:szCs w:val="28"/>
        </w:rPr>
        <w:t>15</w:t>
      </w:r>
      <w:r w:rsidRPr="007C06D2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7C06D2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</w:t>
      </w:r>
      <w:r w:rsidRPr="007C06D2">
        <w:rPr>
          <w:sz w:val="28"/>
          <w:szCs w:val="28"/>
        </w:rPr>
        <w:t xml:space="preserve"> рабочих дней со дня ее регистрации.</w:t>
      </w:r>
    </w:p>
    <w:p w:rsidR="00761D32" w:rsidRPr="00495B11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B11">
        <w:rPr>
          <w:sz w:val="28"/>
          <w:szCs w:val="28"/>
        </w:rPr>
        <w:t>5.6. Жалоба должна содержать:</w:t>
      </w:r>
    </w:p>
    <w:p w:rsidR="00761D32" w:rsidRPr="00495B11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95B11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</w:t>
      </w:r>
      <w:r>
        <w:rPr>
          <w:sz w:val="28"/>
          <w:szCs w:val="28"/>
        </w:rPr>
        <w:t xml:space="preserve">            </w:t>
      </w:r>
      <w:r w:rsidRPr="00495B11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761D32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B1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</w:p>
    <w:p w:rsidR="00761D32" w:rsidRPr="00495B11" w:rsidRDefault="00761D32" w:rsidP="00761D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5B11">
        <w:rPr>
          <w:sz w:val="28"/>
          <w:szCs w:val="28"/>
        </w:rPr>
        <w:t xml:space="preserve">нахождения заявителя - юридического лица, а также номер (номера) </w:t>
      </w:r>
      <w:r>
        <w:rPr>
          <w:sz w:val="28"/>
          <w:szCs w:val="28"/>
        </w:rPr>
        <w:t xml:space="preserve">              </w:t>
      </w:r>
      <w:r w:rsidRPr="00495B11">
        <w:rPr>
          <w:sz w:val="28"/>
          <w:szCs w:val="28"/>
        </w:rPr>
        <w:t xml:space="preserve">контактного телефона, адрес (адреса) электронной почты (при наличии) и </w:t>
      </w:r>
      <w:r>
        <w:rPr>
          <w:sz w:val="28"/>
          <w:szCs w:val="28"/>
        </w:rPr>
        <w:t xml:space="preserve">             </w:t>
      </w:r>
      <w:r w:rsidRPr="00495B11">
        <w:rPr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761D32" w:rsidRPr="00495B11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B1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sz w:val="28"/>
          <w:szCs w:val="28"/>
        </w:rPr>
        <w:t xml:space="preserve">              </w:t>
      </w:r>
      <w:r w:rsidRPr="00495B11">
        <w:rPr>
          <w:sz w:val="28"/>
          <w:szCs w:val="28"/>
        </w:rPr>
        <w:lastRenderedPageBreak/>
        <w:t>предоставляющего муниципальную услугу, либо муниципального служащего, МФЦ, специалиста МФЦ;</w:t>
      </w:r>
    </w:p>
    <w:p w:rsidR="00761D32" w:rsidRPr="00495B11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B1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специалиста МФЦ.</w:t>
      </w:r>
      <w:r w:rsidRPr="00495B11">
        <w:rPr>
          <w:color w:val="C00000"/>
          <w:sz w:val="28"/>
          <w:szCs w:val="28"/>
        </w:rPr>
        <w:t xml:space="preserve"> </w:t>
      </w:r>
      <w:r w:rsidRPr="00495B1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1D32" w:rsidRDefault="00761D32" w:rsidP="00761D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B11">
        <w:rPr>
          <w:sz w:val="28"/>
          <w:szCs w:val="28"/>
        </w:rPr>
        <w:t xml:space="preserve">5.7. По результатам рассмотрения жалобы </w:t>
      </w:r>
      <w:r w:rsidRPr="00495B11">
        <w:rPr>
          <w:rFonts w:eastAsia="Calibri"/>
          <w:sz w:val="28"/>
          <w:szCs w:val="28"/>
          <w:lang w:eastAsia="en-US"/>
        </w:rPr>
        <w:t xml:space="preserve">орган, предоставляющий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95B11">
        <w:rPr>
          <w:rFonts w:eastAsia="Calibri"/>
          <w:sz w:val="28"/>
          <w:szCs w:val="28"/>
          <w:lang w:eastAsia="en-US"/>
        </w:rPr>
        <w:t>муниципальную услугу, принимает одно из следующих решений:</w:t>
      </w:r>
    </w:p>
    <w:p w:rsidR="00761D32" w:rsidRPr="00495B11" w:rsidRDefault="00761D32" w:rsidP="00761D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5B11">
        <w:rPr>
          <w:rFonts w:eastAsia="Calibri"/>
          <w:sz w:val="28"/>
          <w:szCs w:val="28"/>
          <w:lang w:eastAsia="en-US"/>
        </w:rPr>
        <w:t xml:space="preserve">1) удовлетворить жалобу, в том числе в форме отмены принятого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495B11">
        <w:rPr>
          <w:rFonts w:eastAsia="Calibri"/>
          <w:sz w:val="28"/>
          <w:szCs w:val="28"/>
          <w:lang w:eastAsia="en-US"/>
        </w:rPr>
        <w:t xml:space="preserve">решения, исправления допущенных органом, предоставляющим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495B11">
        <w:rPr>
          <w:rFonts w:eastAsia="Calibri"/>
          <w:sz w:val="28"/>
          <w:szCs w:val="28"/>
          <w:lang w:eastAsia="en-US"/>
        </w:rPr>
        <w:t xml:space="preserve">муниципальную услугу, опечаток и ошибок в выданных в результате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495B11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документах, возврата заявителю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495B11">
        <w:rPr>
          <w:rFonts w:eastAsia="Calibri"/>
          <w:sz w:val="28"/>
          <w:szCs w:val="28"/>
          <w:lang w:eastAsia="en-US"/>
        </w:rPr>
        <w:t xml:space="preserve">денежных средств, взимание которых не предусмотрено нормативными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95B11">
        <w:rPr>
          <w:rFonts w:eastAsia="Calibri"/>
          <w:sz w:val="28"/>
          <w:szCs w:val="28"/>
          <w:lang w:eastAsia="en-US"/>
        </w:rPr>
        <w:t>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761D32" w:rsidRPr="00495B11" w:rsidRDefault="00761D32" w:rsidP="00761D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B11">
        <w:rPr>
          <w:rFonts w:eastAsia="Calibri"/>
          <w:sz w:val="28"/>
          <w:szCs w:val="28"/>
          <w:lang w:eastAsia="en-US"/>
        </w:rPr>
        <w:t>2) отказать в удовлетворении жалобы.</w:t>
      </w:r>
    </w:p>
    <w:p w:rsidR="00761D32" w:rsidRPr="00495B11" w:rsidRDefault="00761D32" w:rsidP="00761D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B11">
        <w:rPr>
          <w:rFonts w:eastAsia="Calibr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1D32" w:rsidRPr="00495B11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B11">
        <w:rPr>
          <w:sz w:val="28"/>
          <w:szCs w:val="28"/>
        </w:rPr>
        <w:t xml:space="preserve">5.9. В случае признания жалобы подлежащей удовлетворению в ответе </w:t>
      </w:r>
      <w:r>
        <w:rPr>
          <w:sz w:val="28"/>
          <w:szCs w:val="28"/>
        </w:rPr>
        <w:t>заявителю</w:t>
      </w:r>
      <w:r w:rsidRPr="00495B11">
        <w:rPr>
          <w:sz w:val="28"/>
          <w:szCs w:val="28"/>
        </w:rPr>
        <w:t xml:space="preserve"> дается информация о действиях, осуществляемых органом, </w:t>
      </w:r>
      <w:r>
        <w:rPr>
          <w:sz w:val="28"/>
          <w:szCs w:val="28"/>
        </w:rPr>
        <w:t xml:space="preserve">            </w:t>
      </w:r>
      <w:r w:rsidRPr="00495B11">
        <w:rPr>
          <w:sz w:val="28"/>
          <w:szCs w:val="28"/>
        </w:rPr>
        <w:t>предоставляющим муниципальную услугу, МФЦ,</w:t>
      </w:r>
      <w:r w:rsidRPr="00495B11">
        <w:rPr>
          <w:color w:val="C00000"/>
          <w:sz w:val="28"/>
          <w:szCs w:val="28"/>
        </w:rPr>
        <w:t xml:space="preserve"> </w:t>
      </w:r>
      <w:r w:rsidRPr="00495B11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95B11">
        <w:rPr>
          <w:sz w:val="28"/>
          <w:szCs w:val="28"/>
        </w:rPr>
        <w:t>неудобства</w:t>
      </w:r>
      <w:proofErr w:type="gramEnd"/>
      <w:r w:rsidRPr="00495B11">
        <w:rPr>
          <w:sz w:val="28"/>
          <w:szCs w:val="28"/>
        </w:rPr>
        <w:t xml:space="preserve"> и указывается </w:t>
      </w:r>
      <w:r>
        <w:rPr>
          <w:sz w:val="28"/>
          <w:szCs w:val="28"/>
        </w:rPr>
        <w:t xml:space="preserve">               </w:t>
      </w:r>
      <w:r w:rsidRPr="00495B11">
        <w:rPr>
          <w:sz w:val="28"/>
          <w:szCs w:val="28"/>
        </w:rPr>
        <w:t xml:space="preserve">информация о дальнейших действиях, которые необходимо совершить </w:t>
      </w:r>
      <w:r>
        <w:rPr>
          <w:sz w:val="28"/>
          <w:szCs w:val="28"/>
        </w:rPr>
        <w:t xml:space="preserve">              </w:t>
      </w:r>
      <w:r w:rsidRPr="00495B11">
        <w:rPr>
          <w:sz w:val="28"/>
          <w:szCs w:val="28"/>
        </w:rPr>
        <w:t>заявителю в целях получения муниципальной услуги.</w:t>
      </w:r>
    </w:p>
    <w:p w:rsidR="00761D32" w:rsidRPr="00495B11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B11">
        <w:rPr>
          <w:sz w:val="28"/>
          <w:szCs w:val="28"/>
        </w:rPr>
        <w:t xml:space="preserve">5.10. В случае признания </w:t>
      </w:r>
      <w:proofErr w:type="gramStart"/>
      <w:r w:rsidRPr="00495B11">
        <w:rPr>
          <w:sz w:val="28"/>
          <w:szCs w:val="28"/>
        </w:rPr>
        <w:t>жалобы</w:t>
      </w:r>
      <w:proofErr w:type="gramEnd"/>
      <w:r w:rsidRPr="00495B11">
        <w:rPr>
          <w:sz w:val="28"/>
          <w:szCs w:val="28"/>
        </w:rPr>
        <w:t xml:space="preserve"> не подлежащей удовлетворению в </w:t>
      </w:r>
      <w:r>
        <w:rPr>
          <w:sz w:val="28"/>
          <w:szCs w:val="28"/>
        </w:rPr>
        <w:t xml:space="preserve">          </w:t>
      </w:r>
      <w:r w:rsidRPr="00495B11">
        <w:rPr>
          <w:sz w:val="28"/>
          <w:szCs w:val="28"/>
        </w:rPr>
        <w:t xml:space="preserve">ответе заявителю, даются аргументированные разъяснения о причинах </w:t>
      </w:r>
      <w:r>
        <w:rPr>
          <w:sz w:val="28"/>
          <w:szCs w:val="28"/>
        </w:rPr>
        <w:t xml:space="preserve">                  </w:t>
      </w:r>
      <w:r w:rsidRPr="00495B11">
        <w:rPr>
          <w:sz w:val="28"/>
          <w:szCs w:val="28"/>
        </w:rPr>
        <w:t>принятого решения, а также информация о порядке обжалования принятого решения.</w:t>
      </w:r>
    </w:p>
    <w:p w:rsidR="00761D32" w:rsidRPr="00495B11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B11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495B11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          </w:t>
      </w:r>
      <w:r w:rsidRPr="00495B11">
        <w:rPr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495B11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                   </w:t>
      </w:r>
      <w:r w:rsidRPr="00495B11">
        <w:rPr>
          <w:sz w:val="28"/>
          <w:szCs w:val="28"/>
        </w:rPr>
        <w:t xml:space="preserve">преступления должностное лицо, работник, наделенные полномочиями по </w:t>
      </w:r>
      <w:r>
        <w:rPr>
          <w:sz w:val="28"/>
          <w:szCs w:val="28"/>
        </w:rPr>
        <w:t xml:space="preserve">           </w:t>
      </w:r>
      <w:r w:rsidRPr="00495B11">
        <w:rPr>
          <w:sz w:val="28"/>
          <w:szCs w:val="28"/>
        </w:rPr>
        <w:t>рассмотрению жалоб,</w:t>
      </w:r>
      <w:r w:rsidRPr="00495B11">
        <w:rPr>
          <w:color w:val="C00000"/>
          <w:sz w:val="28"/>
          <w:szCs w:val="28"/>
        </w:rPr>
        <w:t xml:space="preserve"> </w:t>
      </w:r>
      <w:r w:rsidRPr="00495B11">
        <w:rPr>
          <w:sz w:val="28"/>
          <w:szCs w:val="28"/>
        </w:rPr>
        <w:t>незамедлительно направляют имеющиеся материалы в органы прокуратуры.</w:t>
      </w:r>
    </w:p>
    <w:p w:rsidR="00761D32" w:rsidRDefault="00761D32" w:rsidP="00761D32">
      <w:pPr>
        <w:jc w:val="center"/>
        <w:outlineLvl w:val="0"/>
        <w:rPr>
          <w:sz w:val="28"/>
          <w:szCs w:val="28"/>
        </w:rPr>
      </w:pPr>
      <w:r w:rsidRPr="00495B11">
        <w:rPr>
          <w:sz w:val="28"/>
          <w:szCs w:val="28"/>
        </w:rPr>
        <w:t xml:space="preserve">5.12. Заявитель вправе обжаловать решения, принятые в ходе </w:t>
      </w:r>
      <w:r>
        <w:rPr>
          <w:sz w:val="28"/>
          <w:szCs w:val="28"/>
        </w:rPr>
        <w:t xml:space="preserve">                    </w:t>
      </w:r>
      <w:r w:rsidRPr="00495B11">
        <w:rPr>
          <w:sz w:val="28"/>
          <w:szCs w:val="28"/>
        </w:rPr>
        <w:t>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МФЦ, специалиста МФЦ</w:t>
      </w:r>
      <w:r>
        <w:rPr>
          <w:sz w:val="28"/>
          <w:szCs w:val="28"/>
        </w:rPr>
        <w:t xml:space="preserve"> в судебном порядке</w:t>
      </w:r>
      <w:r w:rsidRPr="00495B1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</w:t>
      </w:r>
    </w:p>
    <w:p w:rsidR="00761D32" w:rsidRDefault="00761D32" w:rsidP="00761D32">
      <w:pPr>
        <w:jc w:val="center"/>
        <w:outlineLvl w:val="0"/>
        <w:rPr>
          <w:sz w:val="28"/>
          <w:szCs w:val="28"/>
        </w:rPr>
      </w:pPr>
    </w:p>
    <w:p w:rsidR="00761D32" w:rsidRDefault="00761D32" w:rsidP="00DD5BD4">
      <w:pPr>
        <w:outlineLvl w:val="0"/>
        <w:rPr>
          <w:sz w:val="28"/>
          <w:szCs w:val="28"/>
        </w:rPr>
      </w:pPr>
    </w:p>
    <w:p w:rsidR="00761D32" w:rsidRDefault="00761D32" w:rsidP="00761D32">
      <w:pPr>
        <w:jc w:val="center"/>
        <w:outlineLvl w:val="0"/>
        <w:rPr>
          <w:sz w:val="28"/>
          <w:szCs w:val="28"/>
        </w:rPr>
      </w:pPr>
    </w:p>
    <w:p w:rsidR="00761D32" w:rsidRDefault="00761D32" w:rsidP="00761D32">
      <w:pPr>
        <w:jc w:val="center"/>
        <w:outlineLvl w:val="0"/>
        <w:rPr>
          <w:sz w:val="28"/>
          <w:szCs w:val="28"/>
        </w:rPr>
      </w:pPr>
    </w:p>
    <w:p w:rsidR="00761D32" w:rsidRDefault="00761D32" w:rsidP="00761D3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 № 1</w:t>
      </w:r>
    </w:p>
    <w:p w:rsidR="00761D32" w:rsidRDefault="00761D32" w:rsidP="00761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 Административному регламенту</w:t>
      </w:r>
    </w:p>
    <w:p w:rsidR="00761D32" w:rsidRDefault="00761D32" w:rsidP="00761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«Присвоение адреса объекту недвижимости»</w:t>
      </w:r>
    </w:p>
    <w:p w:rsidR="00761D32" w:rsidRDefault="00761D32" w:rsidP="00761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761D32" w:rsidRDefault="00761D32" w:rsidP="00761D32">
      <w:pPr>
        <w:rPr>
          <w:sz w:val="16"/>
          <w:szCs w:val="16"/>
        </w:rPr>
      </w:pPr>
    </w:p>
    <w:p w:rsidR="00761D32" w:rsidRDefault="00761D32" w:rsidP="00761D32">
      <w:pPr>
        <w:jc w:val="right"/>
      </w:pPr>
      <w:r>
        <w:t xml:space="preserve">                                                                         Главе муниципального образования  </w:t>
      </w:r>
    </w:p>
    <w:p w:rsidR="00761D32" w:rsidRDefault="00761D32" w:rsidP="00761D32">
      <w:pPr>
        <w:jc w:val="right"/>
      </w:pPr>
      <w:r>
        <w:t>Новомихайловского сельского поселения</w:t>
      </w:r>
    </w:p>
    <w:p w:rsidR="00761D32" w:rsidRDefault="00761D32" w:rsidP="00761D32">
      <w:pPr>
        <w:jc w:val="right"/>
      </w:pPr>
      <w:r>
        <w:t xml:space="preserve"> Монастырщинского района</w:t>
      </w:r>
    </w:p>
    <w:p w:rsidR="00761D32" w:rsidRDefault="00761D32" w:rsidP="00761D32">
      <w:pPr>
        <w:jc w:val="right"/>
      </w:pPr>
      <w:r>
        <w:t xml:space="preserve">                                    Смоленской области</w:t>
      </w:r>
    </w:p>
    <w:p w:rsidR="00761D32" w:rsidRDefault="00761D32" w:rsidP="00761D32">
      <w:pPr>
        <w:jc w:val="right"/>
      </w:pPr>
      <w:r>
        <w:t>___________________________________________</w:t>
      </w:r>
    </w:p>
    <w:p w:rsidR="00761D32" w:rsidRDefault="00761D32" w:rsidP="00761D3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(фамилия, имя, отчество)</w:t>
      </w:r>
    </w:p>
    <w:p w:rsidR="00761D32" w:rsidRDefault="00761D32" w:rsidP="00761D32">
      <w:pPr>
        <w:jc w:val="right"/>
      </w:pPr>
      <w:r>
        <w:t>___________________________________________</w:t>
      </w:r>
    </w:p>
    <w:p w:rsidR="00761D32" w:rsidRDefault="00761D32" w:rsidP="00761D32">
      <w:pPr>
        <w:jc w:val="right"/>
      </w:pPr>
    </w:p>
    <w:p w:rsidR="00761D32" w:rsidRDefault="00761D32" w:rsidP="00761D32">
      <w:pPr>
        <w:jc w:val="right"/>
      </w:pPr>
      <w:r>
        <w:t>___________________________________________</w:t>
      </w:r>
    </w:p>
    <w:p w:rsidR="00761D32" w:rsidRDefault="00761D32" w:rsidP="00761D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</w:p>
    <w:p w:rsidR="00761D32" w:rsidRDefault="00761D32" w:rsidP="00761D32">
      <w:r>
        <w:rPr>
          <w:sz w:val="28"/>
          <w:szCs w:val="28"/>
        </w:rPr>
        <w:t xml:space="preserve">                                                                       </w:t>
      </w:r>
      <w:r>
        <w:t>Проживающег</w:t>
      </w:r>
      <w:proofErr w:type="gramStart"/>
      <w:r>
        <w:t>о(</w:t>
      </w:r>
      <w:proofErr w:type="gramEnd"/>
      <w:r>
        <w:t xml:space="preserve"> ей) по адресу :  </w:t>
      </w:r>
    </w:p>
    <w:p w:rsidR="00761D32" w:rsidRDefault="00761D32" w:rsidP="00761D32">
      <w:pPr>
        <w:jc w:val="right"/>
      </w:pPr>
      <w:r>
        <w:t xml:space="preserve">                                                                                                  ____________________________________________________</w:t>
      </w:r>
    </w:p>
    <w:p w:rsidR="00761D32" w:rsidRDefault="00761D32" w:rsidP="00761D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_____________________________________</w:t>
      </w:r>
    </w:p>
    <w:p w:rsidR="00761D32" w:rsidRDefault="00761D32" w:rsidP="00761D32">
      <w:pPr>
        <w:jc w:val="right"/>
        <w:rPr>
          <w:sz w:val="28"/>
          <w:szCs w:val="28"/>
        </w:rPr>
      </w:pPr>
    </w:p>
    <w:p w:rsidR="00761D32" w:rsidRDefault="00761D32" w:rsidP="00761D32">
      <w:r>
        <w:rPr>
          <w:sz w:val="28"/>
          <w:szCs w:val="28"/>
        </w:rPr>
        <w:t xml:space="preserve">                                                                      </w:t>
      </w:r>
      <w:r>
        <w:t>Паспорт серия _________№________________________</w:t>
      </w:r>
    </w:p>
    <w:p w:rsidR="00761D32" w:rsidRDefault="00761D32" w:rsidP="00761D32"/>
    <w:p w:rsidR="00761D32" w:rsidRDefault="00761D32" w:rsidP="00761D32">
      <w:r>
        <w:rPr>
          <w:sz w:val="28"/>
          <w:szCs w:val="28"/>
        </w:rPr>
        <w:t xml:space="preserve">                                                                      </w:t>
      </w:r>
      <w:r>
        <w:t xml:space="preserve">Кем </w:t>
      </w:r>
      <w:proofErr w:type="gramStart"/>
      <w:r>
        <w:t>выдан</w:t>
      </w:r>
      <w:proofErr w:type="gramEnd"/>
      <w:r>
        <w:t>_______________________________________</w:t>
      </w:r>
    </w:p>
    <w:p w:rsidR="00761D32" w:rsidRDefault="00761D32" w:rsidP="00761D32"/>
    <w:p w:rsidR="00761D32" w:rsidRDefault="00761D32" w:rsidP="00761D32">
      <w:pPr>
        <w:tabs>
          <w:tab w:val="center" w:pos="5040"/>
        </w:tabs>
      </w:pPr>
      <w:r>
        <w:t xml:space="preserve"> </w:t>
      </w:r>
      <w:r>
        <w:tab/>
        <w:t xml:space="preserve">                                                                                            Дата выдачи  паспорта______________________________</w:t>
      </w:r>
    </w:p>
    <w:p w:rsidR="00761D32" w:rsidRDefault="00761D32" w:rsidP="00761D32">
      <w:pPr>
        <w:tabs>
          <w:tab w:val="center" w:pos="5040"/>
        </w:tabs>
      </w:pPr>
    </w:p>
    <w:p w:rsidR="00761D32" w:rsidRDefault="00761D32" w:rsidP="00761D32">
      <w:pPr>
        <w:jc w:val="center"/>
      </w:pPr>
      <w:r>
        <w:t xml:space="preserve">                                                                                           Контактный телефон_______________________________</w:t>
      </w:r>
    </w:p>
    <w:p w:rsidR="00761D32" w:rsidRDefault="00761D32" w:rsidP="00761D32">
      <w:pPr>
        <w:rPr>
          <w:sz w:val="28"/>
          <w:szCs w:val="28"/>
        </w:rPr>
      </w:pPr>
    </w:p>
    <w:p w:rsidR="00761D32" w:rsidRDefault="00761D32" w:rsidP="00761D32">
      <w:pPr>
        <w:rPr>
          <w:sz w:val="28"/>
          <w:szCs w:val="28"/>
        </w:rPr>
      </w:pPr>
    </w:p>
    <w:p w:rsidR="00761D32" w:rsidRDefault="00761D32" w:rsidP="00761D32">
      <w:pPr>
        <w:rPr>
          <w:sz w:val="28"/>
          <w:szCs w:val="28"/>
        </w:rPr>
      </w:pPr>
    </w:p>
    <w:p w:rsidR="00761D32" w:rsidRDefault="00761D32" w:rsidP="00761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Заявление </w:t>
      </w:r>
    </w:p>
    <w:p w:rsidR="00761D32" w:rsidRDefault="00761D32" w:rsidP="00761D32">
      <w:pPr>
        <w:rPr>
          <w:sz w:val="28"/>
          <w:szCs w:val="28"/>
        </w:rPr>
      </w:pPr>
    </w:p>
    <w:p w:rsidR="00761D32" w:rsidRDefault="00761D32" w:rsidP="00761D32">
      <w:pPr>
        <w:rPr>
          <w:sz w:val="28"/>
          <w:szCs w:val="28"/>
        </w:rPr>
      </w:pPr>
    </w:p>
    <w:p w:rsidR="00761D32" w:rsidRPr="00117EB4" w:rsidRDefault="00761D32" w:rsidP="00761D32">
      <w:r w:rsidRPr="00117EB4">
        <w:rPr>
          <w:sz w:val="28"/>
          <w:szCs w:val="28"/>
        </w:rPr>
        <w:t xml:space="preserve">        </w:t>
      </w:r>
      <w:r w:rsidRPr="00117EB4">
        <w:t xml:space="preserve">   Прошу присвоить адрес объекту недвижимости (земельному участку), расположенному по адресу:</w:t>
      </w:r>
    </w:p>
    <w:p w:rsidR="00761D32" w:rsidRPr="00117EB4" w:rsidRDefault="00761D32" w:rsidP="00761D32"/>
    <w:p w:rsidR="00761D32" w:rsidRPr="00117EB4" w:rsidRDefault="00761D32" w:rsidP="00761D32">
      <w:pPr>
        <w:pBdr>
          <w:top w:val="single" w:sz="12" w:space="1" w:color="auto"/>
          <w:bottom w:val="single" w:sz="12" w:space="1" w:color="auto"/>
        </w:pBdr>
      </w:pPr>
    </w:p>
    <w:p w:rsidR="00761D32" w:rsidRPr="00117EB4" w:rsidRDefault="00761D32" w:rsidP="00761D32"/>
    <w:p w:rsidR="00761D32" w:rsidRPr="00117EB4" w:rsidRDefault="00761D32" w:rsidP="00761D32">
      <w:r w:rsidRPr="00117EB4">
        <w:t xml:space="preserve">    «_______»_________________20____г.                                                                    ______________________________</w:t>
      </w:r>
    </w:p>
    <w:p w:rsidR="00761D32" w:rsidRPr="00117EB4" w:rsidRDefault="00761D32" w:rsidP="00761D32">
      <w:pPr>
        <w:jc w:val="center"/>
        <w:rPr>
          <w:sz w:val="18"/>
          <w:szCs w:val="18"/>
        </w:rPr>
      </w:pPr>
      <w:r w:rsidRPr="00117EB4">
        <w:rPr>
          <w:sz w:val="18"/>
          <w:szCs w:val="18"/>
        </w:rPr>
        <w:t xml:space="preserve">                                                                                                                                           Подпись заявителя</w:t>
      </w:r>
    </w:p>
    <w:p w:rsidR="00761D32" w:rsidRDefault="00761D32" w:rsidP="00761D32">
      <w:pPr>
        <w:jc w:val="right"/>
        <w:rPr>
          <w:sz w:val="28"/>
          <w:szCs w:val="28"/>
        </w:rPr>
      </w:pPr>
    </w:p>
    <w:p w:rsidR="00761D32" w:rsidRDefault="00761D32" w:rsidP="00761D32">
      <w:pPr>
        <w:jc w:val="right"/>
        <w:rPr>
          <w:sz w:val="28"/>
          <w:szCs w:val="28"/>
        </w:rPr>
      </w:pPr>
    </w:p>
    <w:p w:rsidR="00761D32" w:rsidRDefault="00761D32" w:rsidP="00761D32">
      <w:pPr>
        <w:jc w:val="right"/>
        <w:rPr>
          <w:sz w:val="28"/>
          <w:szCs w:val="28"/>
        </w:rPr>
      </w:pPr>
    </w:p>
    <w:p w:rsidR="00761D32" w:rsidRDefault="00761D32" w:rsidP="00761D3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D5BD4" w:rsidRDefault="00761D32" w:rsidP="00761D32">
      <w:r>
        <w:rPr>
          <w:sz w:val="28"/>
          <w:szCs w:val="28"/>
        </w:rPr>
        <w:t xml:space="preserve">        </w:t>
      </w:r>
      <w:proofErr w:type="gramStart"/>
      <w:r>
        <w:t>Постановление о присвоении адреса получил(</w:t>
      </w:r>
      <w:proofErr w:type="gramEnd"/>
    </w:p>
    <w:p w:rsidR="00DD5BD4" w:rsidRDefault="00DD5BD4" w:rsidP="00761D32"/>
    <w:p w:rsidR="00DD5BD4" w:rsidRDefault="00DD5BD4" w:rsidP="00761D32"/>
    <w:p w:rsidR="00DD5BD4" w:rsidRDefault="00DD5BD4" w:rsidP="00761D32"/>
    <w:p w:rsidR="00DD5BD4" w:rsidRDefault="00DD5BD4" w:rsidP="00761D32"/>
    <w:p w:rsidR="00DD5BD4" w:rsidRDefault="00DD5BD4" w:rsidP="00761D32"/>
    <w:p w:rsidR="00DD5BD4" w:rsidRDefault="00DD5BD4" w:rsidP="00761D32"/>
    <w:p w:rsidR="00DD5BD4" w:rsidRDefault="00DD5BD4" w:rsidP="00761D32"/>
    <w:p w:rsidR="00DD5BD4" w:rsidRDefault="00DD5BD4" w:rsidP="00761D32"/>
    <w:p w:rsidR="00DD5BD4" w:rsidRDefault="00DD5BD4" w:rsidP="00761D32"/>
    <w:p w:rsidR="00DD5BD4" w:rsidRDefault="00DD5BD4" w:rsidP="00761D32"/>
    <w:p w:rsidR="00DD5BD4" w:rsidRDefault="00DD5BD4" w:rsidP="00761D32"/>
    <w:p w:rsidR="00DD5BD4" w:rsidRDefault="00DD5BD4" w:rsidP="00761D32"/>
    <w:p w:rsidR="00DD5BD4" w:rsidRDefault="00DD5BD4" w:rsidP="00761D32"/>
    <w:p w:rsidR="00761D32" w:rsidRDefault="00DD5BD4" w:rsidP="00761D32">
      <w:r>
        <w:lastRenderedPageBreak/>
        <w:t xml:space="preserve">                                                                                         </w:t>
      </w:r>
      <w:r w:rsidR="00761D32">
        <w:rPr>
          <w:sz w:val="28"/>
          <w:szCs w:val="28"/>
        </w:rPr>
        <w:t>Приложение № 2</w:t>
      </w:r>
    </w:p>
    <w:p w:rsidR="00761D32" w:rsidRDefault="00761D32" w:rsidP="00761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B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Административному регламенту</w:t>
      </w:r>
    </w:p>
    <w:p w:rsidR="00761D32" w:rsidRDefault="00761D32" w:rsidP="00761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«Присвоение адреса объекту недвижимости»</w:t>
      </w:r>
    </w:p>
    <w:p w:rsidR="00761D32" w:rsidRPr="006064A4" w:rsidRDefault="00761D32" w:rsidP="00761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761D32" w:rsidRDefault="00761D32" w:rsidP="00761D32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(ФИО руководителя ответственного структурного подразделения)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Georgia" w:hAnsi="Georgia" w:cs="Georgia"/>
        </w:rPr>
        <w:t>от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____________________________________________________________________________________     </w:t>
      </w:r>
    </w:p>
    <w:p w:rsidR="00761D32" w:rsidRDefault="00761D32" w:rsidP="00761D32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(ФИО заявителя)</w:t>
      </w:r>
    </w:p>
    <w:p w:rsidR="00761D32" w:rsidRDefault="00761D32" w:rsidP="00761D32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Жалоба на нарушение требований Административного регламента качества муниципальной услуги</w:t>
      </w:r>
    </w:p>
    <w:p w:rsidR="00761D32" w:rsidRDefault="00761D32" w:rsidP="00761D32">
      <w:pPr>
        <w:widowControl w:val="0"/>
        <w:autoSpaceDE w:val="0"/>
        <w:jc w:val="both"/>
        <w:outlineLvl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Я,</w:t>
      </w:r>
      <w:r>
        <w:rPr>
          <w:rFonts w:ascii="Times New Roman CYR" w:hAnsi="Times New Roman CYR" w:cs="Times New Roman CYR"/>
          <w:sz w:val="22"/>
          <w:szCs w:val="22"/>
        </w:rPr>
        <w:t xml:space="preserve"> _______________________________________________________________________________________,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(ФИО заявителя)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</w:rPr>
        <w:t>проживающий</w:t>
      </w:r>
      <w:proofErr w:type="gramEnd"/>
      <w:r>
        <w:rPr>
          <w:rFonts w:ascii="Times New Roman CYR" w:hAnsi="Times New Roman CYR" w:cs="Times New Roman CYR"/>
        </w:rPr>
        <w:t xml:space="preserve"> по адресу</w:t>
      </w:r>
      <w:r>
        <w:rPr>
          <w:rFonts w:ascii="Times New Roman CYR" w:hAnsi="Times New Roman CYR" w:cs="Times New Roman CYR"/>
          <w:sz w:val="22"/>
          <w:szCs w:val="22"/>
        </w:rPr>
        <w:t xml:space="preserve"> __________________________________________________________________,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(индекс, город, улица, дом, квартира)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подаю жалобу от имени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(своего, или ФИО лица, которого представляет заявитель)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нарушение Административного регламента муниципальной  услуги  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  __________________________________________________________________________________________,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допущенное_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______________________________________________________________________________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(наименование учреждения, допустившего  нарушение регламента)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части следующих требований: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1._________________________________________________________________________________________ ___________________________________________________________________________________________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2._____________________________________________________________________________________________________________________________________________________________________________________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3.__________________________________________________________________________________________ ___________________________________________________________________________________________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обращение к сотруднику учреждения, оказывающего услугу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</w:rPr>
        <w:t>_______ (да/нет)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обращение к руководителю учреждения, оказывающего услугу ____ (да/нет)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подтверждения представленной мной информации у меня имеются следующие материалы: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Официальное письмо учреждения, оказывающего услугу, о </w:t>
      </w:r>
      <w:proofErr w:type="gramStart"/>
      <w:r>
        <w:rPr>
          <w:rFonts w:ascii="Times New Roman CYR" w:hAnsi="Times New Roman CYR" w:cs="Times New Roman CYR"/>
        </w:rPr>
        <w:t>предпринятых мерах</w:t>
      </w:r>
      <w:proofErr w:type="gramEnd"/>
      <w:r>
        <w:rPr>
          <w:rFonts w:ascii="Times New Roman CYR" w:hAnsi="Times New Roman CYR" w:cs="Times New Roman CYR"/>
        </w:rPr>
        <w:t xml:space="preserve"> по факту получения жалобы __________________ (да/нет)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Расписка в получении жалобы, подписанная руководителем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учреждения, оказывающего услугу _____________________________ (да/нет)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________________________________________________________________________________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_______________________________________________________________________________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_______________________________________________________________________________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Копии имеющих документов, указанных в п. 1-3 прилагаю к жалобе _________________ (да/нет)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Достоверность представленных мною сведений подтверждаю. </w:t>
      </w:r>
    </w:p>
    <w:p w:rsidR="00761D32" w:rsidRDefault="00761D32" w:rsidP="00761D32">
      <w:pPr>
        <w:widowControl w:val="0"/>
        <w:autoSpaceDE w:val="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ФИО_____________________________________________________________________________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паспорт серия _____________ №_________________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выдан ___________________________________________________________________________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_______________________________________________________________________ </w:t>
      </w:r>
    </w:p>
    <w:p w:rsidR="00761D32" w:rsidRDefault="00761D32" w:rsidP="00761D32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</w:rPr>
        <w:t xml:space="preserve">_______________________________ </w:t>
      </w:r>
      <w:r>
        <w:rPr>
          <w:rFonts w:ascii="Times New Roman CYR" w:hAnsi="Times New Roman CYR" w:cs="Times New Roman CYR"/>
          <w:i/>
          <w:iCs/>
        </w:rPr>
        <w:t xml:space="preserve">подпись </w:t>
      </w:r>
    </w:p>
    <w:p w:rsidR="00761D32" w:rsidRDefault="00761D32" w:rsidP="00761D32">
      <w:r>
        <w:rPr>
          <w:rFonts w:ascii="Times New Roman CYR" w:hAnsi="Times New Roman CYR" w:cs="Times New Roman CYR"/>
        </w:rPr>
        <w:t>контактный телефон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                             ____________________________ </w:t>
      </w:r>
      <w:r>
        <w:rPr>
          <w:rFonts w:ascii="Times New Roman CYR" w:hAnsi="Times New Roman CYR" w:cs="Times New Roman CYR"/>
          <w:i/>
          <w:iCs/>
        </w:rPr>
        <w:t>да</w:t>
      </w:r>
    </w:p>
    <w:p w:rsidR="00761D32" w:rsidRPr="00495B11" w:rsidRDefault="00761D32" w:rsidP="00761D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57" w:rsidRDefault="00980757"/>
    <w:sectPr w:rsidR="00980757" w:rsidSect="00DD5BD4">
      <w:headerReference w:type="even" r:id="rId27"/>
      <w:headerReference w:type="default" r:id="rId2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79" w:rsidRDefault="00991179" w:rsidP="0050258A">
      <w:r>
        <w:separator/>
      </w:r>
    </w:p>
  </w:endnote>
  <w:endnote w:type="continuationSeparator" w:id="0">
    <w:p w:rsidR="00991179" w:rsidRDefault="00991179" w:rsidP="0050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79" w:rsidRDefault="00991179" w:rsidP="0050258A">
      <w:r>
        <w:separator/>
      </w:r>
    </w:p>
  </w:footnote>
  <w:footnote w:type="continuationSeparator" w:id="0">
    <w:p w:rsidR="00991179" w:rsidRDefault="00991179" w:rsidP="00502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F8" w:rsidRDefault="006450A8" w:rsidP="009E1C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D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3F8" w:rsidRDefault="009911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7" w:rsidRDefault="006450A8">
    <w:pPr>
      <w:pStyle w:val="a3"/>
      <w:jc w:val="center"/>
    </w:pPr>
    <w:r>
      <w:fldChar w:fldCharType="begin"/>
    </w:r>
    <w:r w:rsidR="00761D32">
      <w:instrText>PAGE   \* MERGEFORMAT</w:instrText>
    </w:r>
    <w:r>
      <w:fldChar w:fldCharType="separate"/>
    </w:r>
    <w:r w:rsidR="00F031FD">
      <w:rPr>
        <w:noProof/>
      </w:rPr>
      <w:t>6</w:t>
    </w:r>
    <w:r>
      <w:fldChar w:fldCharType="end"/>
    </w:r>
  </w:p>
  <w:p w:rsidR="00E71569" w:rsidRDefault="009911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C8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8E7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801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6C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D65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2E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C0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2E0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E00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B0D2F"/>
    <w:multiLevelType w:val="multilevel"/>
    <w:tmpl w:val="E3363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4"/>
        </w:tabs>
        <w:ind w:left="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8"/>
        </w:tabs>
        <w:ind w:left="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0"/>
        </w:tabs>
        <w:ind w:left="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4"/>
        </w:tabs>
        <w:ind w:left="1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6"/>
        </w:tabs>
        <w:ind w:left="2096" w:hanging="2160"/>
      </w:pPr>
      <w:rPr>
        <w:rFonts w:hint="default"/>
      </w:rPr>
    </w:lvl>
  </w:abstractNum>
  <w:abstractNum w:abstractNumId="11">
    <w:nsid w:val="0870585D"/>
    <w:multiLevelType w:val="multilevel"/>
    <w:tmpl w:val="86480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"/>
        </w:tabs>
        <w:ind w:left="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"/>
        </w:tabs>
        <w:ind w:left="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"/>
        </w:tabs>
        <w:ind w:left="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"/>
        </w:tabs>
        <w:ind w:left="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"/>
        </w:tabs>
        <w:ind w:left="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9"/>
        </w:tabs>
        <w:ind w:left="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2160"/>
      </w:pPr>
      <w:rPr>
        <w:rFonts w:hint="default"/>
      </w:rPr>
    </w:lvl>
  </w:abstractNum>
  <w:abstractNum w:abstractNumId="12">
    <w:nsid w:val="15800F0D"/>
    <w:multiLevelType w:val="hybridMultilevel"/>
    <w:tmpl w:val="CE289444"/>
    <w:lvl w:ilvl="0" w:tplc="894CA3FE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>
    <w:nsid w:val="17206467"/>
    <w:multiLevelType w:val="hybridMultilevel"/>
    <w:tmpl w:val="6062E464"/>
    <w:lvl w:ilvl="0" w:tplc="7CCE635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D05476"/>
    <w:multiLevelType w:val="hybridMultilevel"/>
    <w:tmpl w:val="EE3654A4"/>
    <w:lvl w:ilvl="0" w:tplc="F6CA2B2A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1B1C2DD0"/>
    <w:multiLevelType w:val="hybridMultilevel"/>
    <w:tmpl w:val="8B7EC612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B280CE6"/>
    <w:multiLevelType w:val="hybridMultilevel"/>
    <w:tmpl w:val="2EF4BBB0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D626324"/>
    <w:multiLevelType w:val="singleLevel"/>
    <w:tmpl w:val="2F6EF1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0702E54"/>
    <w:multiLevelType w:val="hybridMultilevel"/>
    <w:tmpl w:val="EAEC22AA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53816E7"/>
    <w:multiLevelType w:val="hybridMultilevel"/>
    <w:tmpl w:val="A97C6BBA"/>
    <w:lvl w:ilvl="0" w:tplc="6256F326">
      <w:start w:val="3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0">
    <w:nsid w:val="2B564229"/>
    <w:multiLevelType w:val="multilevel"/>
    <w:tmpl w:val="C1BAB2A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0F01F76"/>
    <w:multiLevelType w:val="hybridMultilevel"/>
    <w:tmpl w:val="CAFEFFA4"/>
    <w:lvl w:ilvl="0" w:tplc="F77E45C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2E758A6"/>
    <w:multiLevelType w:val="hybridMultilevel"/>
    <w:tmpl w:val="41549186"/>
    <w:lvl w:ilvl="0" w:tplc="97F2923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3834672"/>
    <w:multiLevelType w:val="hybridMultilevel"/>
    <w:tmpl w:val="C78A713A"/>
    <w:lvl w:ilvl="0" w:tplc="F6CA2B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63B01"/>
    <w:multiLevelType w:val="hybridMultilevel"/>
    <w:tmpl w:val="857C64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5435542"/>
    <w:multiLevelType w:val="hybridMultilevel"/>
    <w:tmpl w:val="A37C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B2CE4"/>
    <w:multiLevelType w:val="hybridMultilevel"/>
    <w:tmpl w:val="4BAA4928"/>
    <w:lvl w:ilvl="0" w:tplc="F6CA2B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4BFC573C"/>
    <w:multiLevelType w:val="hybridMultilevel"/>
    <w:tmpl w:val="3A42433E"/>
    <w:lvl w:ilvl="0" w:tplc="D4706A08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49B7BD4"/>
    <w:multiLevelType w:val="hybridMultilevel"/>
    <w:tmpl w:val="997A5406"/>
    <w:lvl w:ilvl="0" w:tplc="7A0E0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7C72F1"/>
    <w:multiLevelType w:val="hybridMultilevel"/>
    <w:tmpl w:val="7B0E3748"/>
    <w:lvl w:ilvl="0" w:tplc="F6CA2B2A">
      <w:start w:val="1"/>
      <w:numFmt w:val="decimal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36C6DE7"/>
    <w:multiLevelType w:val="hybridMultilevel"/>
    <w:tmpl w:val="F43EA058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423697F"/>
    <w:multiLevelType w:val="hybridMultilevel"/>
    <w:tmpl w:val="0AFA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138"/>
    <w:multiLevelType w:val="hybridMultilevel"/>
    <w:tmpl w:val="E878E9F0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EA6212A"/>
    <w:multiLevelType w:val="singleLevel"/>
    <w:tmpl w:val="1A22D5C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F281121"/>
    <w:multiLevelType w:val="multilevel"/>
    <w:tmpl w:val="9C1C48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"/>
        </w:tabs>
        <w:ind w:left="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"/>
        </w:tabs>
        <w:ind w:left="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"/>
        </w:tabs>
        <w:ind w:left="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"/>
        </w:tabs>
        <w:ind w:left="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"/>
        </w:tabs>
        <w:ind w:left="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2160"/>
      </w:pPr>
      <w:rPr>
        <w:rFonts w:hint="default"/>
      </w:rPr>
    </w:lvl>
  </w:abstractNum>
  <w:abstractNum w:abstractNumId="38">
    <w:nsid w:val="78B620C0"/>
    <w:multiLevelType w:val="hybridMultilevel"/>
    <w:tmpl w:val="427CF9DA"/>
    <w:lvl w:ilvl="0" w:tplc="35BCF80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79C432B2"/>
    <w:multiLevelType w:val="hybridMultilevel"/>
    <w:tmpl w:val="353ED6EA"/>
    <w:lvl w:ilvl="0" w:tplc="460A7F0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5740A720">
      <w:numFmt w:val="none"/>
      <w:lvlText w:val=""/>
      <w:lvlJc w:val="left"/>
      <w:pPr>
        <w:tabs>
          <w:tab w:val="num" w:pos="360"/>
        </w:tabs>
      </w:pPr>
    </w:lvl>
    <w:lvl w:ilvl="2" w:tplc="1DA80EA8">
      <w:numFmt w:val="none"/>
      <w:lvlText w:val=""/>
      <w:lvlJc w:val="left"/>
      <w:pPr>
        <w:tabs>
          <w:tab w:val="num" w:pos="360"/>
        </w:tabs>
      </w:pPr>
    </w:lvl>
    <w:lvl w:ilvl="3" w:tplc="C1EC14BA">
      <w:numFmt w:val="none"/>
      <w:lvlText w:val=""/>
      <w:lvlJc w:val="left"/>
      <w:pPr>
        <w:tabs>
          <w:tab w:val="num" w:pos="360"/>
        </w:tabs>
      </w:pPr>
    </w:lvl>
    <w:lvl w:ilvl="4" w:tplc="77C64BCA">
      <w:numFmt w:val="none"/>
      <w:lvlText w:val=""/>
      <w:lvlJc w:val="left"/>
      <w:pPr>
        <w:tabs>
          <w:tab w:val="num" w:pos="360"/>
        </w:tabs>
      </w:pPr>
    </w:lvl>
    <w:lvl w:ilvl="5" w:tplc="14B499F2">
      <w:numFmt w:val="none"/>
      <w:lvlText w:val=""/>
      <w:lvlJc w:val="left"/>
      <w:pPr>
        <w:tabs>
          <w:tab w:val="num" w:pos="360"/>
        </w:tabs>
      </w:pPr>
    </w:lvl>
    <w:lvl w:ilvl="6" w:tplc="8822195C">
      <w:numFmt w:val="none"/>
      <w:lvlText w:val=""/>
      <w:lvlJc w:val="left"/>
      <w:pPr>
        <w:tabs>
          <w:tab w:val="num" w:pos="360"/>
        </w:tabs>
      </w:pPr>
    </w:lvl>
    <w:lvl w:ilvl="7" w:tplc="46F6C4C8">
      <w:numFmt w:val="none"/>
      <w:lvlText w:val=""/>
      <w:lvlJc w:val="left"/>
      <w:pPr>
        <w:tabs>
          <w:tab w:val="num" w:pos="360"/>
        </w:tabs>
      </w:pPr>
    </w:lvl>
    <w:lvl w:ilvl="8" w:tplc="BEA44BF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1D1EB3"/>
    <w:multiLevelType w:val="hybridMultilevel"/>
    <w:tmpl w:val="DA92D026"/>
    <w:lvl w:ilvl="0" w:tplc="F13C1C3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7F693EA9"/>
    <w:multiLevelType w:val="hybridMultilevel"/>
    <w:tmpl w:val="262E1604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6"/>
  </w:num>
  <w:num w:numId="4">
    <w:abstractNumId w:val="15"/>
  </w:num>
  <w:num w:numId="5">
    <w:abstractNumId w:val="18"/>
  </w:num>
  <w:num w:numId="6">
    <w:abstractNumId w:val="16"/>
  </w:num>
  <w:num w:numId="7">
    <w:abstractNumId w:val="33"/>
  </w:num>
  <w:num w:numId="8">
    <w:abstractNumId w:val="41"/>
  </w:num>
  <w:num w:numId="9">
    <w:abstractNumId w:val="35"/>
  </w:num>
  <w:num w:numId="10">
    <w:abstractNumId w:val="39"/>
  </w:num>
  <w:num w:numId="11">
    <w:abstractNumId w:val="3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1"/>
  </w:num>
  <w:num w:numId="24">
    <w:abstractNumId w:val="37"/>
  </w:num>
  <w:num w:numId="25">
    <w:abstractNumId w:val="10"/>
  </w:num>
  <w:num w:numId="26">
    <w:abstractNumId w:val="21"/>
  </w:num>
  <w:num w:numId="27">
    <w:abstractNumId w:val="34"/>
  </w:num>
  <w:num w:numId="28">
    <w:abstractNumId w:val="22"/>
  </w:num>
  <w:num w:numId="29">
    <w:abstractNumId w:val="23"/>
  </w:num>
  <w:num w:numId="30">
    <w:abstractNumId w:val="30"/>
  </w:num>
  <w:num w:numId="31">
    <w:abstractNumId w:val="29"/>
  </w:num>
  <w:num w:numId="32">
    <w:abstractNumId w:val="32"/>
  </w:num>
  <w:num w:numId="33">
    <w:abstractNumId w:val="14"/>
  </w:num>
  <w:num w:numId="34">
    <w:abstractNumId w:val="28"/>
  </w:num>
  <w:num w:numId="35">
    <w:abstractNumId w:val="25"/>
  </w:num>
  <w:num w:numId="36">
    <w:abstractNumId w:val="40"/>
  </w:num>
  <w:num w:numId="37">
    <w:abstractNumId w:val="24"/>
  </w:num>
  <w:num w:numId="38">
    <w:abstractNumId w:val="12"/>
  </w:num>
  <w:num w:numId="39">
    <w:abstractNumId w:val="19"/>
  </w:num>
  <w:num w:numId="40">
    <w:abstractNumId w:val="38"/>
  </w:num>
  <w:num w:numId="41">
    <w:abstractNumId w:val="27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D32"/>
    <w:rsid w:val="00006040"/>
    <w:rsid w:val="000C2D58"/>
    <w:rsid w:val="001633F4"/>
    <w:rsid w:val="003011FE"/>
    <w:rsid w:val="00411C00"/>
    <w:rsid w:val="0050258A"/>
    <w:rsid w:val="00555297"/>
    <w:rsid w:val="006450A8"/>
    <w:rsid w:val="006C7EA0"/>
    <w:rsid w:val="006D5EE4"/>
    <w:rsid w:val="00761D32"/>
    <w:rsid w:val="00777C69"/>
    <w:rsid w:val="007A17E8"/>
    <w:rsid w:val="00870291"/>
    <w:rsid w:val="008732D5"/>
    <w:rsid w:val="00980757"/>
    <w:rsid w:val="00991179"/>
    <w:rsid w:val="00B64109"/>
    <w:rsid w:val="00DD5BD4"/>
    <w:rsid w:val="00E854C9"/>
    <w:rsid w:val="00EB0E82"/>
    <w:rsid w:val="00F0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3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D3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1D32"/>
    <w:pPr>
      <w:keepNext/>
      <w:ind w:left="720" w:right="-141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1D3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61D32"/>
    <w:pPr>
      <w:keepNext/>
      <w:ind w:left="720"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61D32"/>
    <w:pPr>
      <w:keepNext/>
      <w:spacing w:line="360" w:lineRule="auto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D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D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D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D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1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61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761D32"/>
  </w:style>
  <w:style w:type="paragraph" w:styleId="a6">
    <w:name w:val="Body Text Indent"/>
    <w:basedOn w:val="a"/>
    <w:link w:val="a7"/>
    <w:semiHidden/>
    <w:rsid w:val="00761D32"/>
    <w:pPr>
      <w:ind w:right="-1"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61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761D3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61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761D32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761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semiHidden/>
    <w:rsid w:val="00761D3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761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761D32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61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761D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61D3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761D32"/>
    <w:rPr>
      <w:color w:val="0000FF"/>
      <w:u w:val="single"/>
    </w:rPr>
  </w:style>
  <w:style w:type="paragraph" w:customStyle="1" w:styleId="11">
    <w:name w:val="Стиль1"/>
    <w:basedOn w:val="a"/>
    <w:next w:val="af"/>
    <w:rsid w:val="00761D32"/>
    <w:pPr>
      <w:tabs>
        <w:tab w:val="left" w:pos="5529"/>
      </w:tabs>
    </w:pPr>
    <w:rPr>
      <w:sz w:val="28"/>
      <w:szCs w:val="28"/>
    </w:rPr>
  </w:style>
  <w:style w:type="table" w:styleId="af0">
    <w:name w:val="Table Grid"/>
    <w:basedOn w:val="a1"/>
    <w:rsid w:val="00761D3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1"/>
    <w:qFormat/>
    <w:rsid w:val="00761D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"/>
    <w:rsid w:val="00761D3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61D3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Гипертекстовая ссылка"/>
    <w:uiPriority w:val="99"/>
    <w:rsid w:val="00761D32"/>
    <w:rPr>
      <w:color w:val="008000"/>
    </w:rPr>
  </w:style>
  <w:style w:type="paragraph" w:styleId="af3">
    <w:name w:val="Normal (Web)"/>
    <w:basedOn w:val="a"/>
    <w:uiPriority w:val="99"/>
    <w:unhideWhenUsed/>
    <w:rsid w:val="00761D32"/>
    <w:pPr>
      <w:spacing w:before="41" w:after="41"/>
      <w:ind w:firstLine="136"/>
      <w:jc w:val="both"/>
    </w:pPr>
    <w:rPr>
      <w:rFonts w:ascii="Arial" w:hAnsi="Arial" w:cs="Arial"/>
      <w:sz w:val="18"/>
      <w:szCs w:val="18"/>
    </w:rPr>
  </w:style>
  <w:style w:type="paragraph" w:styleId="af4">
    <w:name w:val="No Spacing"/>
    <w:link w:val="af5"/>
    <w:uiPriority w:val="1"/>
    <w:qFormat/>
    <w:rsid w:val="00761D32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f6">
    <w:name w:val="Emphasis"/>
    <w:uiPriority w:val="20"/>
    <w:qFormat/>
    <w:rsid w:val="00761D32"/>
    <w:rPr>
      <w:i/>
      <w:iCs/>
    </w:rPr>
  </w:style>
  <w:style w:type="paragraph" w:customStyle="1" w:styleId="af7">
    <w:name w:val="Комментарий"/>
    <w:basedOn w:val="a"/>
    <w:next w:val="a"/>
    <w:uiPriority w:val="99"/>
    <w:rsid w:val="00761D3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61D32"/>
    <w:rPr>
      <w:i/>
      <w:iCs/>
    </w:rPr>
  </w:style>
  <w:style w:type="character" w:customStyle="1" w:styleId="af9">
    <w:name w:val="Цветовое выделение"/>
    <w:uiPriority w:val="99"/>
    <w:rsid w:val="00761D32"/>
    <w:rPr>
      <w:b/>
      <w:bCs/>
      <w:color w:val="26282F"/>
    </w:rPr>
  </w:style>
  <w:style w:type="paragraph" w:customStyle="1" w:styleId="ConsPlusNormal">
    <w:name w:val="ConsPlusNormal"/>
    <w:link w:val="ConsPlusNormal0"/>
    <w:rsid w:val="00761D3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JurTerm">
    <w:name w:val="ConsPlusJurTerm"/>
    <w:rsid w:val="00761D3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1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761D32"/>
  </w:style>
  <w:style w:type="character" w:customStyle="1" w:styleId="afb">
    <w:name w:val="Текст сноски Знак"/>
    <w:basedOn w:val="a0"/>
    <w:link w:val="afa"/>
    <w:uiPriority w:val="99"/>
    <w:rsid w:val="00761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761D32"/>
    <w:rPr>
      <w:vertAlign w:val="superscript"/>
    </w:rPr>
  </w:style>
  <w:style w:type="character" w:customStyle="1" w:styleId="af5">
    <w:name w:val="Без интервала Знак"/>
    <w:link w:val="af4"/>
    <w:uiPriority w:val="1"/>
    <w:locked/>
    <w:rsid w:val="00761D32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761D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761D3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F3B22B306BF6CE19D664FF7CF6382C671F92027A4997EEE39FC000247C6B712397C2BE758E6A96147839BXDP8M" TargetMode="External"/><Relationship Id="rId13" Type="http://schemas.openxmlformats.org/officeDocument/2006/relationships/hyperlink" Target="consultantplus://offline/ref=5DBBE0F450DB6B7593D53CE521D72F8E1F2C43FED57872C252B6FD6026B18669B881404AD1ED514A3A0C1532DBy9r2G" TargetMode="External"/><Relationship Id="rId18" Type="http://schemas.openxmlformats.org/officeDocument/2006/relationships/hyperlink" Target="consultantplus://offline/ref=9CA807A86FDA95D4B5B6DBA3396249FACED429A87B1874CFF574E735C3684564996061992F3BE1C1B35EC2B2813ADD8FB83DCBC77801661F3488F64D0ER5J" TargetMode="External"/><Relationship Id="rId26" Type="http://schemas.openxmlformats.org/officeDocument/2006/relationships/hyperlink" Target="consultantplus://offline/ref=5DBBE0F450DB6B7593D53CE521D72F8E1F2E47F3D57D72C252B6FD6026B18669AA811846D1E44F483B1943639ECE3E7F2E5DA480079A27C2y8r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A807A86FDA95D4B5B6C5AE2F0E14F0CBDE73A0791A7F90AE28E1629C384331D92067CC6C7FECC3B05596E1C66484DEF576C7C76F1D671E02R3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DBBE0F450DB6B7593D53CE521D72F8E1F2C43FFD07E72C252B6FD6026B18669B881404AD1ED514A3A0C1532DBy9r2G" TargetMode="External"/><Relationship Id="rId17" Type="http://schemas.openxmlformats.org/officeDocument/2006/relationships/hyperlink" Target="consultantplus://offline/ref=75C56B8599613498D9EDE8DB9732F1F06125F479C52E8E209ECB081BC074774F53C1368EE055352E230CF1A3043FEE9D7C0D1A038FPEZBI" TargetMode="External"/><Relationship Id="rId25" Type="http://schemas.openxmlformats.org/officeDocument/2006/relationships/hyperlink" Target="consultantplus://offline/ref=D331485697388572BE46BD5C5C04C1DDB8A56C5C06036527BE73E27C0BA785D43DE8A9FB7FFF6705D469FBD34CD568F0B6510B5B53B02CDB5AP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774D45AB40B4614367739B87469A9E2073C4B65796C751C139DF3DEA136851DD830DFF98F6156036BFF9637C2D8667EE259D2Ff3VDI" TargetMode="External"/><Relationship Id="rId20" Type="http://schemas.openxmlformats.org/officeDocument/2006/relationships/hyperlink" Target="consultantplus://offline/ref=9CA807A86FDA95D4B5B6C5AE2F0E14F0CBDE73A0791A7F90AE28E1629C384331D92067CC6C7FECC2BA5596E1C66484DEF576C7C76F1D671E02R3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9CA807A86FDA95D4B5B6C5AE2F0E14F0CBDE73A0791A7F90AE28E1629C384331D92067CC6C7FECC5B65596E1C66484DEF576C7C76F1D671E02R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774D45AB40B4614367739B87469A9E2073C4B65796C751C139DF3DEA136851DD830DFF98FD43327BE1A03231668A67F9399C2E2AE6B4FFf5V9I" TargetMode="External"/><Relationship Id="rId23" Type="http://schemas.openxmlformats.org/officeDocument/2006/relationships/hyperlink" Target="consultantplus://offline/ref=9CA807A86FDA95D4B5B6C5AE2F0E14F0CBDE73A0791A7F90AE28E1629C384331D92067CC6C7FECC4BB5596E1C66484DEF576C7C76F1D671E02R3J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CA807A86FDA95D4B5B6DBA3396249FACED429A87B1874CFF574E735C3684564996061992F3BE1C1B35EC2B28A3ADD8FB83DCBC77801661F3488F64D0ER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sukovskoe-sp.admin-smolensk.ru/" TargetMode="External"/><Relationship Id="rId14" Type="http://schemas.openxmlformats.org/officeDocument/2006/relationships/hyperlink" Target="consultantplus://offline/ref=5DBBE0F450DB6B7593D53CE521D72F8E1F2E47F3D57D72C252B6FD6026B18669AA811846D1E44F483B1943639ECE3E7F2E5DA480079A27C2y8rAG" TargetMode="External"/><Relationship Id="rId22" Type="http://schemas.openxmlformats.org/officeDocument/2006/relationships/hyperlink" Target="consultantplus://offline/ref=9CA807A86FDA95D4B5B6C5AE2F0E14F0CBDE73A0791A7F90AE28E1629C384331D92067CC6C7FECC4B65596E1C66484DEF576C7C76F1D671E02R3J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8832</Words>
  <Characters>50347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2021-12-22T05:54:00Z</dcterms:created>
  <dcterms:modified xsi:type="dcterms:W3CDTF">2021-12-28T05:12:00Z</dcterms:modified>
</cp:coreProperties>
</file>