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0" w:rsidRDefault="00850690" w:rsidP="00850690"/>
    <w:p w:rsidR="00850690" w:rsidRDefault="00850690" w:rsidP="00850690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3.4pt;margin-top:6.2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850690" w:rsidRDefault="00850690" w:rsidP="00850690"/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</w:pPr>
    </w:p>
    <w:p w:rsidR="00850690" w:rsidRDefault="00850690" w:rsidP="00850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850690" w:rsidRDefault="00850690" w:rsidP="00850690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21.04</w:t>
      </w:r>
      <w:r>
        <w:rPr>
          <w:rFonts w:ascii="Times New Roman" w:hAnsi="Times New Roman"/>
          <w:b/>
          <w:sz w:val="24"/>
          <w:szCs w:val="24"/>
        </w:rPr>
        <w:t xml:space="preserve">.2021 года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№6</w:t>
      </w:r>
    </w:p>
    <w:p w:rsidR="00850690" w:rsidRDefault="00850690" w:rsidP="00850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50690" w:rsidRDefault="00850690" w:rsidP="008506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850690" w:rsidRDefault="00850690" w:rsidP="0085069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850690" w:rsidRDefault="00850690" w:rsidP="008506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850690" w:rsidRDefault="00850690" w:rsidP="00850690"/>
    <w:p w:rsidR="00850690" w:rsidRDefault="00850690" w:rsidP="00850690">
      <w:r>
        <w:br w:type="page"/>
      </w:r>
    </w:p>
    <w:p w:rsidR="00850690" w:rsidRPr="00850690" w:rsidRDefault="00850690" w:rsidP="00850690">
      <w:pPr>
        <w:widowControl w:val="0"/>
        <w:tabs>
          <w:tab w:val="left" w:pos="2925"/>
          <w:tab w:val="center" w:pos="4677"/>
        </w:tabs>
        <w:suppressAutoHyphens/>
        <w:autoSpaceDE w:val="0"/>
        <w:spacing w:after="0" w:line="273" w:lineRule="atLeast"/>
        <w:rPr>
          <w:rFonts w:ascii="Times New Roman" w:eastAsia="Times New Roman" w:hAnsi="Times New Roman"/>
          <w:b/>
          <w:lang w:eastAsia="ar-SA"/>
        </w:rPr>
      </w:pPr>
      <w:r w:rsidRPr="00850690">
        <w:rPr>
          <w:rFonts w:ascii="Times New Roman" w:eastAsia="Times New Roman" w:hAnsi="Times New Roman"/>
          <w:lang w:eastAsia="ar-SA"/>
        </w:rPr>
        <w:lastRenderedPageBreak/>
        <w:t xml:space="preserve">                                                                          </w:t>
      </w:r>
      <w:r w:rsidRPr="0085069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852D058" wp14:editId="2C0F91A4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690">
        <w:rPr>
          <w:rFonts w:ascii="Times New Roman" w:eastAsia="Times New Roman" w:hAnsi="Times New Roman"/>
          <w:lang w:eastAsia="ar-SA"/>
        </w:rPr>
        <w:t xml:space="preserve">                                      </w:t>
      </w:r>
    </w:p>
    <w:p w:rsidR="00850690" w:rsidRPr="00850690" w:rsidRDefault="00850690" w:rsidP="0085069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850690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850690" w:rsidRPr="00850690" w:rsidRDefault="00850690" w:rsidP="0085069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850690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850690" w:rsidRPr="00850690" w:rsidRDefault="00850690" w:rsidP="0085069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850690">
        <w:rPr>
          <w:rFonts w:ascii="Times New Roman" w:eastAsia="Times New Roman" w:hAnsi="Times New Roman"/>
          <w:b/>
          <w:lang w:eastAsia="ar-SA"/>
        </w:rPr>
        <w:t>МОНАСТЫРЩИНСКОГО РАЙОНА СМОЛЕНСКОЙ ОБЛАСТИ</w:t>
      </w:r>
    </w:p>
    <w:p w:rsidR="00850690" w:rsidRPr="00850690" w:rsidRDefault="00850690" w:rsidP="0085069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850690">
        <w:rPr>
          <w:rFonts w:ascii="Times New Roman" w:eastAsia="Times New Roman" w:hAnsi="Times New Roman"/>
          <w:b/>
          <w:lang w:eastAsia="zh-CN"/>
        </w:rPr>
        <w:t>ПЕРВОГО СОЗЫВА</w:t>
      </w:r>
    </w:p>
    <w:p w:rsidR="00850690" w:rsidRPr="00850690" w:rsidRDefault="00850690" w:rsidP="0085069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</w:p>
    <w:p w:rsidR="00850690" w:rsidRPr="00850690" w:rsidRDefault="00850690" w:rsidP="00850690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850690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850690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850690" w:rsidRPr="00850690" w:rsidRDefault="00850690" w:rsidP="00850690">
      <w:pPr>
        <w:widowControl w:val="0"/>
        <w:pBdr>
          <w:bottom w:val="single" w:sz="8" w:space="1" w:color="000000"/>
        </w:pBdr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850690" w:rsidRPr="00850690" w:rsidRDefault="00850690" w:rsidP="0085069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/>
          <w:lang w:eastAsia="ar-SA"/>
        </w:rPr>
      </w:pPr>
    </w:p>
    <w:p w:rsidR="00850690" w:rsidRPr="00850690" w:rsidRDefault="00850690" w:rsidP="0085069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от  06 .04. 2021  </w:t>
      </w:r>
      <w:r w:rsidRPr="00850690">
        <w:rPr>
          <w:rFonts w:ascii="Times New Roman" w:eastAsia="Times New Roman" w:hAnsi="Times New Roman"/>
          <w:bCs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      № 8</w:t>
      </w:r>
      <w:r w:rsidRPr="00850690">
        <w:rPr>
          <w:rFonts w:ascii="Times New Roman" w:eastAsia="Times New Roman" w:hAnsi="Times New Roman"/>
          <w:bCs/>
          <w:lang w:eastAsia="ru-RU"/>
        </w:rPr>
        <w:tab/>
      </w:r>
    </w:p>
    <w:p w:rsidR="00850690" w:rsidRPr="00850690" w:rsidRDefault="00850690" w:rsidP="0085069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/>
          <w:bCs/>
          <w:lang w:eastAsia="ru-RU"/>
        </w:rPr>
      </w:pPr>
      <w:r w:rsidRPr="00850690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</w:t>
      </w:r>
    </w:p>
    <w:p w:rsidR="00850690" w:rsidRPr="00850690" w:rsidRDefault="00850690" w:rsidP="00850690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Lucida Sans Unicode" w:hAnsi="Times New Roman"/>
          <w:kern w:val="2"/>
          <w:lang w:bidi="hi-IN"/>
        </w:rPr>
      </w:pPr>
      <w:r w:rsidRPr="00850690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</w:t>
      </w:r>
    </w:p>
    <w:p w:rsidR="00850690" w:rsidRDefault="00850690" w:rsidP="00850690">
      <w:pPr>
        <w:widowControl w:val="0"/>
        <w:autoSpaceDE w:val="0"/>
        <w:autoSpaceDN w:val="0"/>
        <w:adjustRightInd w:val="0"/>
        <w:spacing w:after="0" w:line="240" w:lineRule="auto"/>
        <w:ind w:right="5598"/>
        <w:rPr>
          <w:rFonts w:ascii="Times New Roman" w:eastAsia="Times New Roman" w:hAnsi="Times New Roman"/>
          <w:bCs/>
        </w:rPr>
      </w:pPr>
    </w:p>
    <w:p w:rsidR="00850690" w:rsidRPr="00850690" w:rsidRDefault="00850690" w:rsidP="00850690">
      <w:pPr>
        <w:widowControl w:val="0"/>
        <w:autoSpaceDE w:val="0"/>
        <w:autoSpaceDN w:val="0"/>
        <w:adjustRightInd w:val="0"/>
        <w:spacing w:after="0" w:line="240" w:lineRule="auto"/>
        <w:ind w:right="5598"/>
        <w:rPr>
          <w:rFonts w:ascii="Times New Roman" w:eastAsia="Times New Roman" w:hAnsi="Times New Roman"/>
          <w:bCs/>
          <w:lang w:eastAsia="ru-RU"/>
        </w:rPr>
      </w:pPr>
      <w:r w:rsidRPr="00850690">
        <w:rPr>
          <w:rFonts w:ascii="Times New Roman" w:eastAsia="Times New Roman" w:hAnsi="Times New Roman"/>
          <w:bCs/>
        </w:rPr>
        <w:t xml:space="preserve">О внесении    изменений                                                     </w:t>
      </w:r>
    </w:p>
    <w:p w:rsidR="00850690" w:rsidRPr="00850690" w:rsidRDefault="00850690" w:rsidP="0085069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</w:rPr>
      </w:pPr>
      <w:r w:rsidRPr="00850690">
        <w:rPr>
          <w:rFonts w:ascii="Times New Roman" w:hAnsi="Times New Roman"/>
        </w:rPr>
        <w:t>в Устав Новомихайловского                                                                                Управление</w:t>
      </w:r>
    </w:p>
    <w:p w:rsidR="00850690" w:rsidRPr="00850690" w:rsidRDefault="00850690" w:rsidP="0085069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</w:rPr>
      </w:pPr>
      <w:r w:rsidRPr="00850690">
        <w:rPr>
          <w:rFonts w:ascii="Times New Roman" w:hAnsi="Times New Roman"/>
        </w:rPr>
        <w:t>сельского поселения                                                                          Министерства юстиции Российской</w:t>
      </w:r>
    </w:p>
    <w:p w:rsidR="00850690" w:rsidRPr="00850690" w:rsidRDefault="00850690" w:rsidP="0085069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</w:rPr>
      </w:pPr>
      <w:r w:rsidRPr="00850690">
        <w:rPr>
          <w:rFonts w:ascii="Times New Roman" w:hAnsi="Times New Roman"/>
        </w:rPr>
        <w:t xml:space="preserve">Монастырщинского района                                                             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690" w:rsidRPr="00850690" w:rsidRDefault="00850690" w:rsidP="0085069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</w:rPr>
      </w:pPr>
      <w:r w:rsidRPr="00850690">
        <w:rPr>
          <w:rFonts w:ascii="Times New Roman" w:hAnsi="Times New Roman"/>
        </w:rPr>
        <w:t xml:space="preserve">Смоленской области                                                          </w:t>
      </w:r>
      <w:r>
        <w:rPr>
          <w:rFonts w:ascii="Times New Roman" w:hAnsi="Times New Roman"/>
        </w:rPr>
        <w:t xml:space="preserve">                              16 апреля  2021</w:t>
      </w:r>
      <w:r w:rsidRPr="00850690">
        <w:rPr>
          <w:rFonts w:ascii="Times New Roman" w:hAnsi="Times New Roman"/>
        </w:rPr>
        <w:t xml:space="preserve"> года</w:t>
      </w:r>
    </w:p>
    <w:p w:rsidR="00850690" w:rsidRPr="00850690" w:rsidRDefault="00850690" w:rsidP="0085069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</w:rPr>
      </w:pPr>
      <w:r w:rsidRPr="00850690">
        <w:rPr>
          <w:rFonts w:ascii="Times New Roman" w:hAnsi="Times New Roman"/>
        </w:rPr>
        <w:t xml:space="preserve">                                                                                                              Зарегистрированы изменения в Устав</w:t>
      </w:r>
    </w:p>
    <w:p w:rsidR="00850690" w:rsidRPr="00850690" w:rsidRDefault="00850690" w:rsidP="00850690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</w:rPr>
      </w:pPr>
      <w:r w:rsidRPr="00850690">
        <w:rPr>
          <w:rFonts w:ascii="Times New Roman" w:hAnsi="Times New Roman"/>
        </w:rPr>
        <w:t xml:space="preserve">                                                                                                              Государственный  регистрационный                                     </w:t>
      </w:r>
    </w:p>
    <w:p w:rsidR="00122257" w:rsidRDefault="00850690" w:rsidP="00850690">
      <w:pPr>
        <w:rPr>
          <w:rFonts w:ascii="Times New Roman" w:hAnsi="Times New Roman"/>
        </w:rPr>
      </w:pPr>
      <w:r w:rsidRPr="00850690">
        <w:rPr>
          <w:rFonts w:ascii="Times New Roman" w:hAnsi="Times New Roman"/>
        </w:rPr>
        <w:t xml:space="preserve">                                                                                                                            №</w:t>
      </w:r>
      <w:r>
        <w:rPr>
          <w:rFonts w:ascii="Times New Roman" w:hAnsi="Times New Roman"/>
          <w:lang w:val="en-US"/>
        </w:rPr>
        <w:t>RU</w:t>
      </w:r>
      <w:r w:rsidRPr="008506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675123062021001</w:t>
      </w:r>
    </w:p>
    <w:p w:rsidR="00850690" w:rsidRPr="00850690" w:rsidRDefault="00850690" w:rsidP="0085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r w:rsidRPr="00850690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</w:t>
      </w:r>
      <w:bookmarkStart w:id="0" w:name="_GoBack"/>
      <w:bookmarkEnd w:id="0"/>
      <w:r w:rsidRPr="00850690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самоуправления в Российской Федерации» (с изменениями и дополнениями), областным законом от 30.10.2014 № 141-з « О закреплении за сельскими поселениями Смоленской области отдельных вопросов местного значения» </w:t>
      </w:r>
      <w:r w:rsidRPr="00850690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Совет депутатов Новомихайловского сельского поселения Монастырщинского района Смоленской области</w:t>
      </w:r>
      <w:proofErr w:type="gramStart"/>
      <w:r w:rsidRPr="00850690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 </w:t>
      </w:r>
      <w:r w:rsidRPr="00850690">
        <w:rPr>
          <w:rFonts w:ascii="Times New Roman" w:eastAsia="Lucida Sans Unicode" w:hAnsi="Times New Roman"/>
          <w:color w:val="FF0000"/>
          <w:kern w:val="1"/>
          <w:sz w:val="20"/>
          <w:szCs w:val="20"/>
          <w:lang w:eastAsia="zh-CN" w:bidi="hi-IN"/>
        </w:rPr>
        <w:t>.</w:t>
      </w:r>
      <w:proofErr w:type="gramEnd"/>
    </w:p>
    <w:p w:rsidR="00850690" w:rsidRPr="00850690" w:rsidRDefault="00850690" w:rsidP="00850690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</w:p>
    <w:p w:rsidR="00850690" w:rsidRPr="00850690" w:rsidRDefault="00850690" w:rsidP="00850690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</w:pPr>
      <w:r w:rsidRPr="00850690"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  <w:t>РЕШИЛ:</w:t>
      </w:r>
    </w:p>
    <w:p w:rsidR="00850690" w:rsidRPr="00850690" w:rsidRDefault="00850690" w:rsidP="0085069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</w:p>
    <w:p w:rsidR="00850690" w:rsidRPr="00850690" w:rsidRDefault="00850690" w:rsidP="00850690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r w:rsidRPr="00850690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 xml:space="preserve">1.      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 27.11.2006г  № 24; 10.10.2008г  №10; 11.12.2009г  №19; 01.07.2010г  № 11; 14.11.2012г №16; 08.04.2013г №4; 16.06.2014г №11; 06.02.2015г №4; 22.03.2017г №5; </w:t>
      </w:r>
      <w:proofErr w:type="gramStart"/>
      <w:r w:rsidRPr="00850690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08.08.2017г№20; 18.01.2018г №1; 21.05.2018г№14; 17.04.2019г№6; 14.01.2020 г. №3; 04.09.2020 №17) следующие изменения:</w:t>
      </w:r>
      <w:proofErr w:type="gramEnd"/>
    </w:p>
    <w:p w:rsidR="00850690" w:rsidRPr="00850690" w:rsidRDefault="00850690" w:rsidP="00850690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690" w:rsidRPr="00850690" w:rsidRDefault="00850690" w:rsidP="00850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1.1. Часть 1 статьи 8 дополнить пунктом 17,18 следующего содержания:</w:t>
      </w:r>
    </w:p>
    <w:p w:rsidR="00850690" w:rsidRPr="00850690" w:rsidRDefault="00850690" w:rsidP="0085069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  <w:proofErr w:type="gramStart"/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« 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 </w:t>
      </w:r>
      <w:proofErr w:type="gramEnd"/>
    </w:p>
    <w:p w:rsidR="00850690" w:rsidRPr="00850690" w:rsidRDefault="00850690" w:rsidP="0085069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18) 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>.».</w:t>
      </w:r>
      <w:proofErr w:type="gramEnd"/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2.     Настоящее решение подлежит официальному опубликованию в 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>Глава муниципального образования</w:t>
      </w:r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>Новомихайловского сельского поселения</w:t>
      </w:r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>Монастырщинского района</w:t>
      </w:r>
    </w:p>
    <w:p w:rsidR="00850690" w:rsidRPr="00850690" w:rsidRDefault="00850690" w:rsidP="008506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Смоленской области                                                                             </w:t>
      </w:r>
      <w:r w:rsidR="00F469D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</w:t>
      </w:r>
      <w:r w:rsidRPr="0085069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proofErr w:type="spellStart"/>
      <w:r w:rsidRPr="0085069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С.В.Иванов</w:t>
      </w:r>
      <w:proofErr w:type="spellEnd"/>
    </w:p>
    <w:p w:rsidR="00850690" w:rsidRPr="00850690" w:rsidRDefault="00850690" w:rsidP="00850690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850690" w:rsidRPr="00850690" w:rsidRDefault="00850690" w:rsidP="00850690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850690" w:rsidRPr="00850690" w:rsidRDefault="00850690" w:rsidP="00850690">
      <w:pPr>
        <w:rPr>
          <w:sz w:val="20"/>
          <w:szCs w:val="20"/>
        </w:rPr>
      </w:pPr>
    </w:p>
    <w:sectPr w:rsidR="00850690" w:rsidRPr="00850690" w:rsidSect="008506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90"/>
    <w:rsid w:val="00122257"/>
    <w:rsid w:val="00651A00"/>
    <w:rsid w:val="00835256"/>
    <w:rsid w:val="00850690"/>
    <w:rsid w:val="00942E8D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2021-04-30T07:50:00Z</cp:lastPrinted>
  <dcterms:created xsi:type="dcterms:W3CDTF">2021-04-30T07:35:00Z</dcterms:created>
  <dcterms:modified xsi:type="dcterms:W3CDTF">2021-04-30T08:02:00Z</dcterms:modified>
</cp:coreProperties>
</file>