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C" w:rsidRDefault="00D86ECC" w:rsidP="00D86ECC"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6.3pt;margin-top:37.75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D86ECC" w:rsidRPr="00006617" w:rsidRDefault="00D86ECC" w:rsidP="00D86ECC"/>
    <w:p w:rsidR="00D86ECC" w:rsidRDefault="00D86ECC" w:rsidP="00D86ECC">
      <w:pPr>
        <w:spacing w:after="0" w:line="240" w:lineRule="auto"/>
        <w:jc w:val="center"/>
      </w:pPr>
    </w:p>
    <w:p w:rsidR="00D86ECC" w:rsidRDefault="00D86ECC" w:rsidP="00D86ECC">
      <w:pPr>
        <w:spacing w:after="0" w:line="240" w:lineRule="auto"/>
        <w:jc w:val="center"/>
      </w:pPr>
    </w:p>
    <w:p w:rsidR="00D86ECC" w:rsidRDefault="00D86ECC" w:rsidP="00D86ECC">
      <w:pPr>
        <w:spacing w:after="0" w:line="240" w:lineRule="auto"/>
        <w:jc w:val="center"/>
      </w:pPr>
    </w:p>
    <w:p w:rsidR="00D86ECC" w:rsidRDefault="00D86ECC" w:rsidP="00D86ECC">
      <w:pPr>
        <w:spacing w:after="0" w:line="240" w:lineRule="auto"/>
        <w:jc w:val="center"/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ECC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D7E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Информационная газета </w:t>
      </w:r>
    </w:p>
    <w:p w:rsidR="00D86ECC" w:rsidRPr="00A71D7E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D7E">
        <w:rPr>
          <w:rFonts w:ascii="Times New Roman" w:eastAsia="Calibri" w:hAnsi="Times New Roman" w:cs="Times New Roman"/>
          <w:b/>
          <w:sz w:val="28"/>
          <w:szCs w:val="28"/>
        </w:rPr>
        <w:t>Администрации Новомихайловского сельского поселения Монастырщинского района Смоленской области</w:t>
      </w:r>
    </w:p>
    <w:p w:rsidR="00D86ECC" w:rsidRPr="00A71D7E" w:rsidRDefault="00D86ECC" w:rsidP="00D86ECC">
      <w:pPr>
        <w:spacing w:after="0"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A71D7E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</w:t>
      </w: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31.07</w:t>
      </w:r>
      <w:bookmarkStart w:id="0" w:name="_GoBack"/>
      <w:bookmarkEnd w:id="0"/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.2020 года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№7</w:t>
      </w:r>
    </w:p>
    <w:p w:rsidR="00D86ECC" w:rsidRPr="00A71D7E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D7E">
        <w:rPr>
          <w:rFonts w:ascii="Times New Roman" w:eastAsia="Calibri" w:hAnsi="Times New Roman" w:cs="Times New Roman"/>
          <w:b/>
          <w:sz w:val="28"/>
          <w:szCs w:val="28"/>
        </w:rPr>
        <w:t xml:space="preserve">  (бесплатно)</w:t>
      </w: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Тираж- 15 экземпляров </w:t>
      </w: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Ответственный за выпуск - </w:t>
      </w:r>
      <w:proofErr w:type="spell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ст</w:t>
      </w:r>
      <w:proofErr w:type="gram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.и</w:t>
      </w:r>
      <w:proofErr w:type="gram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>нспектор</w:t>
      </w:r>
      <w:proofErr w:type="spell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86ECC" w:rsidRPr="00A71D7E" w:rsidRDefault="00D86ECC" w:rsidP="00D86EC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Издатель: </w:t>
      </w:r>
      <w:r w:rsidRPr="00A71D7E">
        <w:rPr>
          <w:rFonts w:ascii="Times New Roman" w:eastAsia="Calibri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D86ECC" w:rsidRPr="00A71D7E" w:rsidRDefault="00D86ECC" w:rsidP="00D86ECC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A71D7E">
        <w:rPr>
          <w:rFonts w:ascii="Calibri" w:eastAsia="Calibri" w:hAnsi="Calibri" w:cs="Times New Roman"/>
          <w:color w:val="FF0000"/>
        </w:rPr>
        <w:t xml:space="preserve">                   </w:t>
      </w:r>
    </w:p>
    <w:p w:rsidR="00D86ECC" w:rsidRPr="00A71D7E" w:rsidRDefault="00D86ECC" w:rsidP="00D86E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Адрес издателя: 216151, </w:t>
      </w:r>
      <w:proofErr w:type="spell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Start"/>
      <w:r w:rsidRPr="00A71D7E">
        <w:rPr>
          <w:rFonts w:ascii="Times New Roman" w:eastAsia="Calibri" w:hAnsi="Times New Roman" w:cs="Times New Roman"/>
          <w:b/>
          <w:sz w:val="24"/>
          <w:szCs w:val="24"/>
        </w:rPr>
        <w:t>.М</w:t>
      </w:r>
      <w:proofErr w:type="gram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>ихайловка</w:t>
      </w:r>
      <w:proofErr w:type="spellEnd"/>
      <w:r w:rsidRPr="00A71D7E">
        <w:rPr>
          <w:rFonts w:ascii="Times New Roman" w:eastAsia="Calibri" w:hAnsi="Times New Roman" w:cs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D86ECC" w:rsidRPr="00A71D7E" w:rsidRDefault="00D86ECC" w:rsidP="00D86ECC">
      <w:pPr>
        <w:rPr>
          <w:rFonts w:ascii="Calibri" w:eastAsia="Calibri" w:hAnsi="Calibri" w:cs="Times New Roman"/>
        </w:rPr>
      </w:pPr>
    </w:p>
    <w:p w:rsidR="00D86ECC" w:rsidRDefault="00D86ECC">
      <w:r>
        <w:br w:type="page"/>
      </w:r>
    </w:p>
    <w:p w:rsidR="00D86ECC" w:rsidRPr="00D86ECC" w:rsidRDefault="00D86ECC" w:rsidP="00D8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ECC">
        <w:rPr>
          <w:rFonts w:ascii="Times New Roman CYR" w:eastAsia="Times New Roman" w:hAnsi="Times New Roman CYR" w:cs="Times New Roman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5pt;height:62.7pt" o:ole="" fillcolor="window">
            <v:imagedata r:id="rId5" o:title=""/>
          </v:shape>
          <o:OLEObject Type="Embed" ProgID="Word.Picture.8" ShapeID="_x0000_i1025" DrawAspect="Content" ObjectID="_1658582070" r:id="rId6"/>
        </w:object>
      </w:r>
    </w:p>
    <w:p w:rsidR="00D86ECC" w:rsidRPr="00D86ECC" w:rsidRDefault="00D86ECC" w:rsidP="00D8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ECC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АДМИНИСТРАЦИЯ </w:t>
      </w:r>
    </w:p>
    <w:p w:rsidR="00D86ECC" w:rsidRPr="00D86ECC" w:rsidRDefault="00D86ECC" w:rsidP="00D8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ECC">
        <w:rPr>
          <w:rFonts w:ascii="Times New Roman" w:eastAsia="Times New Roman" w:hAnsi="Times New Roman" w:cs="Times New Roman"/>
          <w:b/>
          <w:bCs/>
          <w:lang w:eastAsia="ru-RU"/>
        </w:rPr>
        <w:t>НОВОМИХАЙЛОВСКОГО СЕЛЬСКОГО ПОСЕЛЕНИЯ</w:t>
      </w:r>
    </w:p>
    <w:p w:rsidR="00D86ECC" w:rsidRPr="00D86ECC" w:rsidRDefault="00D86ECC" w:rsidP="00D8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6ECC">
        <w:rPr>
          <w:rFonts w:ascii="Times New Roman" w:eastAsia="Times New Roman" w:hAnsi="Times New Roman" w:cs="Times New Roman"/>
          <w:b/>
          <w:bCs/>
          <w:lang w:eastAsia="ru-RU"/>
        </w:rPr>
        <w:t>МОНАСТЫРЩИНСКОГО РАЙОНА СМОЛЕНСКОЙ ОБЛАСТИ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86ECC" w:rsidRPr="00D86ECC" w:rsidRDefault="00D86ECC" w:rsidP="00D8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86ECC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D86ECC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Е Н И Е</w:t>
      </w:r>
    </w:p>
    <w:p w:rsidR="00D86ECC" w:rsidRPr="00D86ECC" w:rsidRDefault="00D86ECC" w:rsidP="00D86E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от  30.07.2020            № 20</w:t>
      </w:r>
    </w:p>
    <w:p w:rsidR="00D86ECC" w:rsidRPr="00D86ECC" w:rsidRDefault="00D86ECC" w:rsidP="00D86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Об утверждении Порядка организации и проведения мониторинга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нормативных правовых актов органов местного самоуправления муниципального образования Новомихайловского сельского поселения Монастырщинского района Смоленской области 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Default="00D86ECC" w:rsidP="00D8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FB621E" wp14:editId="6FEFDCA2">
            <wp:extent cx="9525" cy="9525"/>
            <wp:effectExtent l="0" t="0" r="0" b="0"/>
            <wp:docPr id="1" name="Picture 1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в Российской Федерации», Уставом Новомихайловского сельского поселения Монастырщинского района Смоленской области,</w:t>
      </w: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о с т а н о в л я е т:</w:t>
      </w: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1. Утвердить прилагаемый Порядок организации и проведения мониторинга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муниципальных нормативных правовых актов Новомихайловского сельского поселения Монастырщинского района Смоленской области.</w:t>
      </w: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Настоящее постановление подлежит обнародованию на информационных стендах и размещению в информационно-телекоммуникационной сети «Интернет» на официальном сайте Администрации Новомихайловского сельского поселения Монастырщинского района Смоленской области.</w:t>
      </w: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Default="00D86ECC" w:rsidP="00D8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Новомихайловского сельского поселения</w:t>
      </w: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Монастырщинского района </w:t>
      </w: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Смоленской области                                                                         </w:t>
      </w:r>
      <w:r w:rsidRPr="00D86ECC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proofErr w:type="spellStart"/>
      <w:r w:rsidRPr="00D86ECC">
        <w:rPr>
          <w:rFonts w:ascii="Times New Roman" w:eastAsia="Times New Roman" w:hAnsi="Times New Roman" w:cs="Times New Roman"/>
          <w:b/>
          <w:lang w:eastAsia="ru-RU"/>
        </w:rPr>
        <w:t>С.В.Иванов</w:t>
      </w:r>
      <w:proofErr w:type="spellEnd"/>
    </w:p>
    <w:p w:rsidR="00D86ECC" w:rsidRPr="00D86ECC" w:rsidRDefault="00D86ECC" w:rsidP="00D86ECC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br w:type="page"/>
      </w:r>
    </w:p>
    <w:p w:rsidR="00D86ECC" w:rsidRPr="00D86ECC" w:rsidRDefault="00D86ECC" w:rsidP="00D86ECC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86ECC" w:rsidRPr="00D86ECC" w:rsidRDefault="00D86ECC" w:rsidP="00D86ECC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к постановлению администрации Новомихайловского сельского поселения Монастырщинского района Смоленской области</w:t>
      </w:r>
    </w:p>
    <w:p w:rsidR="00D86ECC" w:rsidRPr="00D86ECC" w:rsidRDefault="00D86ECC" w:rsidP="00D86ECC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от 30 июля 2020 № 20</w:t>
      </w:r>
    </w:p>
    <w:p w:rsidR="00D86ECC" w:rsidRPr="00D86ECC" w:rsidRDefault="00D86ECC" w:rsidP="00D86ECC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 xml:space="preserve">организации и проведения мониторинга </w:t>
      </w:r>
      <w:proofErr w:type="spellStart"/>
      <w:r w:rsidRPr="00D86ECC">
        <w:rPr>
          <w:rFonts w:ascii="Times New Roman" w:eastAsia="Times New Roman" w:hAnsi="Times New Roman" w:cs="Times New Roman"/>
          <w:b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b/>
          <w:lang w:eastAsia="ru-RU"/>
        </w:rPr>
        <w:t xml:space="preserve"> нормативных правовых актов органов местного самоуправления муниципального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образования Новомихайловского сельского поселения Монастырщинского района Смоленской области</w:t>
      </w:r>
    </w:p>
    <w:p w:rsidR="00D86ECC" w:rsidRPr="00D86ECC" w:rsidRDefault="00D86ECC" w:rsidP="00D86ECC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1. Общие положения</w:t>
      </w: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 xml:space="preserve">Под мониторингом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нормативных правовых актов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FF0147B" wp14:editId="184EA69A">
            <wp:extent cx="9525" cy="9525"/>
            <wp:effectExtent l="0" t="0" r="0" b="0"/>
            <wp:docPr id="2" name="Picture 1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CC">
        <w:rPr>
          <w:rFonts w:ascii="Times New Roman" w:eastAsia="Times New Roman" w:hAnsi="Times New Roman" w:cs="Times New Roman"/>
          <w:lang w:eastAsia="ru-RU"/>
        </w:rPr>
        <w:t>органов местного самоуправления муниципального образования Новомихайловского сельского поселения Монастырщинского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—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местного самоуправления муниципального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образования Новомихайловского сельского поселения Монастырщинского района Смоленской области:</w:t>
      </w:r>
    </w:p>
    <w:p w:rsidR="00D86ECC" w:rsidRPr="00D86ECC" w:rsidRDefault="00D86ECC" w:rsidP="00D86ECC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решений Совета депутатов Новомихайловского сельского поселения Монастырщинского района Смоленской области (далее – Совет депутатов);</w:t>
      </w:r>
    </w:p>
    <w:p w:rsidR="00D86ECC" w:rsidRPr="00D86ECC" w:rsidRDefault="00D86ECC" w:rsidP="00D86ECC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постановлений администрации Новомихайловского сельского поселения Монастырщинского района Смоленской области.</w:t>
      </w:r>
    </w:p>
    <w:p w:rsidR="00D86ECC" w:rsidRPr="00D86ECC" w:rsidRDefault="00D86ECC" w:rsidP="00D86ECC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Правовой основой проведения мониторинга являются:</w:t>
      </w:r>
    </w:p>
    <w:p w:rsidR="00D86ECC" w:rsidRPr="00D86ECC" w:rsidRDefault="00D86ECC" w:rsidP="00D86ECC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Указ Президента Российской Федерации от 20.05.2011 № 657 «О мониторинге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в Российской Федерации»;</w:t>
      </w:r>
    </w:p>
    <w:p w:rsidR="00D86ECC" w:rsidRPr="00D86ECC" w:rsidRDefault="00D86ECC" w:rsidP="00D86ECC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постановление Правительства РФ от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t>19.08.2011 №</w:t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 694 «Об утверждении методики осуществления мониторинга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в Российской Федерации».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2. Цели и задачи проведения мониторинга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1. Мониторинг проводится в целях: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своевременного устранения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 самоуправления муниципального образования нормативных правовых актов;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выявления, устранения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предотвращения нежелательных последствий действия нормативных правовых актов муниципального образования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>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совершенствования правовых актов муниципального образования.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Задачами проведения мониторинга являются: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обеспечение систематизации правовых актов муниципального образования;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2) обеспечение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реализацией нормативных правовых актов муниципального образования;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3) 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и противодействия коррупции;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4) анализ и оценка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соответствия практика реализации нормативных правовых актов муниципального образования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планируемому результату правового регулирования;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lastRenderedPageBreak/>
        <w:t>5) 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6) 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7) повышение эффективности исполнения (применения) нормативных правовых актов;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8) получение информации о потребностях правового регулирования определенного комплекса общественных отношений;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C5A1559" wp14:editId="46F1C209">
            <wp:extent cx="9525" cy="9525"/>
            <wp:effectExtent l="0" t="0" r="0" b="0"/>
            <wp:docPr id="3" name="Picture 2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9) определение полноты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урегулированности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вопросов, отнесенных к предметам ведения органов местного самоуправления муниципального образования.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3. Принципы мониторинга</w:t>
      </w: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Принципами мониторинга являются: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ADB0C8" wp14:editId="7963B681">
            <wp:extent cx="47625" cy="9525"/>
            <wp:effectExtent l="0" t="0" r="9525" b="9525"/>
            <wp:docPr id="4" name="Picture 2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плановость;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непрерывность;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целенаправленность, системность и комплексность;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гласность (информационная открытость).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4. Виды мониторинга нормативных правовых актов муниципального образования</w:t>
      </w:r>
    </w:p>
    <w:p w:rsidR="00D86ECC" w:rsidRPr="00D86ECC" w:rsidRDefault="00D86ECC" w:rsidP="00D86EC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1. Основными видами мониторинга являются: 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текущий;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оперативный.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3. 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4. По объему анализируемых нормативных правовых актов муниципального образования различаются: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noProof/>
          <w:lang w:eastAsia="ru-RU"/>
        </w:rPr>
        <w:t xml:space="preserve">- </w:t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мониторинг отдельно взятого нормативного правового акта муниципального образования; 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мониторинг правовых актов муниципального образования в целом.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5. Инициаторы проведения мониторинга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Инициаторами проведения мониторинга могут выступать Глава муниципального образования Новомихайловского сельского поселения Монастырщинского района Смоленской области и депутаты Совета депутатов Новомихайловского сельского поселения Монастырщинского района Смоленской области.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Решение о проведении мониторинга принимается: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а) в отношении Решений Совета депутатов Новомихайловского сельского поселения Монастырщинского района Смоленской области  председателем Совета депутатов  Новомихайловского сельского поселения Монастырщинского района Смоленской области;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б) в отношении постановлений администрации Новомихайловского сельского поселения Монастырщинского района Смоленской области   руководителем администрации  Новомихайловского сельского поселения Монастырщинского района Смоленской области.</w:t>
      </w:r>
    </w:p>
    <w:p w:rsidR="00D86ECC" w:rsidRPr="00D86ECC" w:rsidRDefault="00D86ECC" w:rsidP="00D86ECC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6. Планы проведения мониторинга</w:t>
      </w: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noProof/>
          <w:lang w:eastAsia="ru-RU"/>
        </w:rPr>
        <w:t xml:space="preserve">1. </w:t>
      </w:r>
      <w:r w:rsidRPr="00D86ECC">
        <w:rPr>
          <w:rFonts w:ascii="Times New Roman" w:eastAsia="Times New Roman" w:hAnsi="Times New Roman" w:cs="Times New Roman"/>
          <w:lang w:eastAsia="ru-RU"/>
        </w:rPr>
        <w:t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  Новомихайловского сельского поселения Монастырщинского района Смоленской области.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5D6881" wp14:editId="777ED73B">
            <wp:extent cx="9525" cy="9525"/>
            <wp:effectExtent l="0" t="0" r="0" b="0"/>
            <wp:docPr id="5" name="Picture 2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Планами мониторингами определяются:</w:t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>ых) планируется осуществить;</w:t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вид мониторинга;</w:t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3) сроки проведения мониторинга;</w:t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4) иные данные, дополнительные показатели в случае их необходимости.</w:t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2. По инициативе субъектов, перечисленных в статье 5 настоящего Порядка,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813DF61" wp14:editId="0D6D75AA">
            <wp:extent cx="9525" cy="9525"/>
            <wp:effectExtent l="0" t="0" r="0" b="0"/>
            <wp:docPr id="6" name="Picture 2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может осуществляться мониторинг нормативных правовых актов, не включенных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B47C40A" wp14:editId="4B387FD6">
            <wp:extent cx="9525" cy="9525"/>
            <wp:effectExtent l="0" t="0" r="0" b="0"/>
            <wp:docPr id="7" name="Picture 2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CC">
        <w:rPr>
          <w:rFonts w:ascii="Times New Roman" w:eastAsia="Times New Roman" w:hAnsi="Times New Roman" w:cs="Times New Roman"/>
          <w:lang w:eastAsia="ru-RU"/>
        </w:rPr>
        <w:t>в утвержденные планы проведения мониторинга. Мониторинг таких документов проводится на основании принятого решения Совета депутатов или постановления администрации муниципального образования Новомихайловского сельского поселения Монастырщинского района Смоленской области.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7. Исполнители проведения мониторинга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1. Исполнителем при проведении мониторинга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нормативных правовых актов органов местного самоуправления муниципального образования является Уполномоченный орган.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направлять запросы о предоставлении информации, содержащей данные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t xml:space="preserve">о </w:t>
      </w:r>
      <w:r w:rsidRPr="00D86ECC">
        <w:rPr>
          <w:rFonts w:ascii="Times New Roman" w:eastAsia="Times New Roman" w:hAnsi="Times New Roman" w:cs="Times New Roman"/>
          <w:lang w:eastAsia="ru-RU"/>
        </w:rPr>
        <w:t>реализации муниципальных нормативных правовых актов.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8. Организация проведения мониторинга</w:t>
      </w: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Порядка),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2. При проведении мониторинга дается оценка показателям, по которым оценивается информация о практике применения нормативных правовых актов.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8D042A" wp14:editId="29E5ADC7">
            <wp:extent cx="28575" cy="9525"/>
            <wp:effectExtent l="0" t="0" r="9525" b="9525"/>
            <wp:docPr id="8" name="Picture 2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9. Методика проведения мониторинга</w:t>
      </w:r>
    </w:p>
    <w:p w:rsidR="00D86ECC" w:rsidRPr="00D86ECC" w:rsidRDefault="00D86ECC" w:rsidP="00D86ECC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предмет правового регулирования нормативного правового акта муниципального образования, его цели (задачи); 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t xml:space="preserve">, место </w:t>
      </w:r>
      <w:r w:rsidRPr="00D86ECC">
        <w:rPr>
          <w:rFonts w:ascii="Times New Roman" w:eastAsia="Times New Roman" w:hAnsi="Times New Roman" w:cs="Times New Roman"/>
          <w:lang w:eastAsia="ru-RU"/>
        </w:rPr>
        <w:t>исследуемого нормативного правового акта муниципального образования в системе указанных нормативных правовых актов);</w:t>
      </w:r>
    </w:p>
    <w:p w:rsidR="00D86ECC" w:rsidRPr="00D86ECC" w:rsidRDefault="00D86ECC" w:rsidP="00D86ECC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опубликование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применения,</w:t>
      </w:r>
    </w:p>
    <w:p w:rsid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D86ECC" w:rsidRPr="00D86ECC" w:rsidRDefault="00D86ECC" w:rsidP="00D86EC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Pr="00D86ECC">
        <w:rPr>
          <w:rFonts w:ascii="Times New Roman" w:eastAsia="Times New Roman" w:hAnsi="Times New Roman" w:cs="Times New Roman"/>
          <w:lang w:eastAsia="ru-RU"/>
        </w:rPr>
        <w:lastRenderedPageBreak/>
        <w:t>- несоблюдение гарантированных пращ свобод и законных интересов человека и гражданина;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несоблюдение пределов компетенции органов местного самоуправления при издании нормативного правового акта;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наличие (отсутствие) в нормативном правовом акте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факторов;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коллизия норм права;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искажение смысла положений нормативного правового акта при его применении;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неправомерные или необоснованные решения, действия (бездействия) при применении нормативного правового акта;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наличие ошибок юридико-технического характера;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использование положений нормативных правовых актов в качестве оснований совершения юридически значимых действий; 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использование норм,  позволяющих расширительно толковать компетенцию органов местного самоуправления;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наличие (отсутствие) единообразной практики применения нормативных правовых актов;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количество и содержание заявлений </w:t>
      </w:r>
      <w:r w:rsidRPr="00D86ECC">
        <w:rPr>
          <w:rFonts w:ascii="Times New Roman" w:eastAsia="Times New Roman" w:hAnsi="Times New Roman" w:cs="Times New Roman"/>
          <w:lang w:eastAsia="ru-RU"/>
        </w:rPr>
        <w:tab/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t>по вопросам</w:t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 разъяснения нормативного призового акта; 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t>принятия;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D86ECC" w:rsidRPr="00D86ECC" w:rsidRDefault="00D86ECC" w:rsidP="00D86ECC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Статья 10. Результаты мониторинга</w:t>
      </w:r>
    </w:p>
    <w:p w:rsidR="00D86ECC" w:rsidRPr="00D86ECC" w:rsidRDefault="00D86ECC" w:rsidP="00D86ECC">
      <w:pPr>
        <w:spacing w:after="0" w:line="240" w:lineRule="auto"/>
        <w:ind w:right="-1" w:firstLine="66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в планы нормотворческой и контрольной деятельности органов местного самоуправления; 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о необходимости принятия (издания), изменения или признания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силу (отмены) нормативных правовых актов муниципального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B48820F" wp14:editId="57B26053">
            <wp:extent cx="9525" cy="9525"/>
            <wp:effectExtent l="0" t="0" r="0" b="0"/>
            <wp:docPr id="9" name="Picture 27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CC">
        <w:rPr>
          <w:rFonts w:ascii="Times New Roman" w:eastAsia="Times New Roman" w:hAnsi="Times New Roman" w:cs="Times New Roman"/>
          <w:lang w:eastAsia="ru-RU"/>
        </w:rPr>
        <w:t>образования;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о мерах по совершенствованию правовых </w:t>
      </w:r>
      <w:proofErr w:type="spellStart"/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a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>ктов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о мерах по повышению эффективности </w:t>
      </w:r>
      <w:proofErr w:type="spellStart"/>
      <w:r w:rsidRPr="00D86ECC">
        <w:rPr>
          <w:rFonts w:ascii="Times New Roman" w:eastAsia="Times New Roman" w:hAnsi="Times New Roman" w:cs="Times New Roman"/>
          <w:lang w:eastAsia="ru-RU"/>
        </w:rPr>
        <w:t>правоприменения</w:t>
      </w:r>
      <w:proofErr w:type="spellEnd"/>
      <w:r w:rsidRPr="00D86ECC">
        <w:rPr>
          <w:rFonts w:ascii="Times New Roman" w:eastAsia="Times New Roman" w:hAnsi="Times New Roman" w:cs="Times New Roman"/>
          <w:lang w:eastAsia="ru-RU"/>
        </w:rPr>
        <w:t>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о мерах по повышению эффективности противодействия коррупции;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- иные предложения, направленные на совершенствование нормативных </w:t>
      </w:r>
      <w:r w:rsidRPr="00D86EC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1263920" wp14:editId="626A6CD2">
            <wp:extent cx="9525" cy="9525"/>
            <wp:effectExtent l="0" t="0" r="0" b="0"/>
            <wp:docPr id="10" name="Picture 2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ECC">
        <w:rPr>
          <w:rFonts w:ascii="Times New Roman" w:eastAsia="Times New Roman" w:hAnsi="Times New Roman" w:cs="Times New Roman"/>
          <w:lang w:eastAsia="ru-RU"/>
        </w:rPr>
        <w:t>правовых актов, основанные на результатах мониторинга.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Информация о результатах мониторинга и предложения не позднее 5 рабочих дней после завершения мониторинга направляются н органы местного самоуправления или должностным лицам, принявшим решение о проведении мониторинга,</w:t>
      </w:r>
    </w:p>
    <w:p w:rsidR="00D86ECC" w:rsidRPr="00D86ECC" w:rsidRDefault="00D86ECC" w:rsidP="00D86E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3. 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 муниципального образования Новомихайловского сельского поселения Монастырщинского района Смоленской области на официальном сайте муниципального образования в информационно-телекоммуникационной сети Интернет.</w:t>
      </w:r>
    </w:p>
    <w:p w:rsidR="00D86ECC" w:rsidRDefault="00D86ECC">
      <w:r>
        <w:br w:type="page"/>
      </w:r>
    </w:p>
    <w:p w:rsidR="00D86ECC" w:rsidRPr="00D86ECC" w:rsidRDefault="00D86ECC" w:rsidP="00D86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 CYR" w:eastAsia="Times New Roman" w:hAnsi="Times New Roman CYR" w:cs="Times New Roman"/>
          <w:lang w:eastAsia="ru-RU"/>
        </w:rPr>
        <w:object w:dxaOrig="1128" w:dyaOrig="1260">
          <v:shape id="_x0000_i1026" type="#_x0000_t75" style="width:55.75pt;height:62.7pt" o:ole="" fillcolor="window">
            <v:imagedata r:id="rId5" o:title=""/>
          </v:shape>
          <o:OLEObject Type="Embed" ProgID="Word.Picture.8" ShapeID="_x0000_i1026" DrawAspect="Content" ObjectID="_1658582071" r:id="rId16"/>
        </w:object>
      </w:r>
    </w:p>
    <w:p w:rsidR="00D86ECC" w:rsidRPr="00D86ECC" w:rsidRDefault="00D86ECC" w:rsidP="00D86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</w:p>
    <w:p w:rsidR="00D86ECC" w:rsidRPr="00D86ECC" w:rsidRDefault="00D86ECC" w:rsidP="00D86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НОВОМИХАЙЛОВСКОГО СЕЛЬСКОГО ПОСЕЛЕНИЯ</w:t>
      </w:r>
    </w:p>
    <w:p w:rsidR="00D86ECC" w:rsidRPr="00D86ECC" w:rsidRDefault="00D86ECC" w:rsidP="00D86E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МОНАСТЫРЩИНСКОГО РАЙОНА СМОЛЕНСКОЙ ОБЛАСТИ</w:t>
      </w:r>
    </w:p>
    <w:p w:rsidR="00D86ECC" w:rsidRPr="00D86ECC" w:rsidRDefault="00D86ECC" w:rsidP="00D86ECC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ru-RU"/>
        </w:rPr>
      </w:pPr>
    </w:p>
    <w:p w:rsidR="00D86ECC" w:rsidRPr="00D86ECC" w:rsidRDefault="00D86ECC" w:rsidP="00D86ECC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lang w:eastAsia="ru-RU"/>
        </w:rPr>
      </w:pPr>
      <w:proofErr w:type="gramStart"/>
      <w:r w:rsidRPr="00D86ECC">
        <w:rPr>
          <w:rFonts w:ascii="Times New Roman CYR" w:eastAsia="Times New Roman" w:hAnsi="Times New Roman CYR" w:cs="Times New Roman"/>
          <w:b/>
          <w:lang w:eastAsia="ru-RU"/>
        </w:rPr>
        <w:t>П</w:t>
      </w:r>
      <w:proofErr w:type="gramEnd"/>
      <w:r w:rsidRPr="00D86ECC">
        <w:rPr>
          <w:rFonts w:ascii="Times New Roman CYR" w:eastAsia="Times New Roman" w:hAnsi="Times New Roman CYR" w:cs="Times New Roman"/>
          <w:b/>
          <w:lang w:eastAsia="ru-RU"/>
        </w:rPr>
        <w:t xml:space="preserve"> О С Т А Н О В Л Е Н И Е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от 30 июля 2020    № 21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Новомихайловского сельского поселения Монастырщинского района Смоленской области от 15.11.2016 № 62 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Руководствуясь законом Смоленской области от 29.11.2007 года №109-з  </w:t>
      </w:r>
      <w:r w:rsidRPr="00D86ECC">
        <w:rPr>
          <w:rFonts w:ascii="Times New Roman" w:eastAsia="Times New Roman" w:hAnsi="Times New Roman" w:cs="Times New Roman"/>
        </w:rPr>
        <w:t>«Об отдельных вопросах муниципальной службы в Смоленской области»,</w:t>
      </w: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6ECC">
        <w:rPr>
          <w:rFonts w:ascii="Times New Roman" w:eastAsia="Calibri" w:hAnsi="Times New Roman" w:cs="Times New Roman"/>
        </w:rPr>
        <w:t xml:space="preserve">Администрация Новомихайловского сельского поселения  Монастырщинского района Смоленской области </w:t>
      </w:r>
      <w:proofErr w:type="gramStart"/>
      <w:r w:rsidRPr="00D86ECC">
        <w:rPr>
          <w:rFonts w:ascii="Times New Roman" w:eastAsia="Calibri" w:hAnsi="Times New Roman" w:cs="Times New Roman"/>
        </w:rPr>
        <w:t>п</w:t>
      </w:r>
      <w:proofErr w:type="gramEnd"/>
      <w:r w:rsidRPr="00D86ECC">
        <w:rPr>
          <w:rFonts w:ascii="Times New Roman" w:eastAsia="Calibri" w:hAnsi="Times New Roman" w:cs="Times New Roman"/>
        </w:rPr>
        <w:t xml:space="preserve"> о с т а н о в л я е т:</w:t>
      </w: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1.Внести изменения в постановление Администрации Новомихайловского сельского поселения Монастырщинского района Смоленской области от 15.11.2016 № 62  «Об утверждении Положения о проведении аттестации</w:t>
      </w:r>
      <w:r w:rsidRPr="00D86ECC">
        <w:rPr>
          <w:rFonts w:ascii="Calibri" w:eastAsia="Calibri" w:hAnsi="Calibri" w:cs="Times New Roman"/>
          <w:bCs/>
          <w:color w:val="000000"/>
          <w:spacing w:val="-2"/>
        </w:rPr>
        <w:t xml:space="preserve"> </w:t>
      </w:r>
      <w:r w:rsidRPr="00D86ECC">
        <w:rPr>
          <w:rFonts w:ascii="Times New Roman" w:eastAsia="Calibri" w:hAnsi="Times New Roman" w:cs="Times New Roman"/>
          <w:bCs/>
          <w:color w:val="000000"/>
          <w:spacing w:val="-2"/>
        </w:rPr>
        <w:t xml:space="preserve">муниципальных служащих, замещающих должности муниципальной службы в </w:t>
      </w:r>
      <w:r w:rsidRPr="00D86ECC">
        <w:rPr>
          <w:rFonts w:ascii="Times New Roman" w:eastAsia="Calibri" w:hAnsi="Times New Roman" w:cs="Times New Roman"/>
        </w:rPr>
        <w:t>Администрации Новомихайловского сельского поселения Монастырщинского района Смоленской области» следующие изменения:</w:t>
      </w:r>
    </w:p>
    <w:p w:rsidR="00D86ECC" w:rsidRPr="00D86ECC" w:rsidRDefault="00D86ECC" w:rsidP="00D8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86ECC">
        <w:rPr>
          <w:rFonts w:ascii="Times New Roman" w:eastAsia="Calibri" w:hAnsi="Times New Roman" w:cs="Times New Roman"/>
        </w:rPr>
        <w:t>Пункт 33 изложить в новой редакции: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Calibri"/>
          <w:lang w:eastAsia="ru-RU"/>
        </w:rPr>
        <w:t>« 33</w:t>
      </w:r>
      <w:r w:rsidRPr="00D86ECC">
        <w:rPr>
          <w:rFonts w:ascii="Times New Roman" w:eastAsia="Times New Roman" w:hAnsi="Times New Roman" w:cs="Times New Roman"/>
          <w:lang w:eastAsia="ru-RU"/>
        </w:rPr>
        <w:t>. В течение одного месяца после проведения аттестации по ее результатам издается правовой акт руководителя органа  местного самоуправления (муниципального органа) о результатах аттестации, а также может приниматься решение представителя  нанимателя (работодателя) о поощрении отдельных муниципальных служащих за достигнутые ими успехи в работе или о том, что муниципальный служащий: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повышается в должности;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подлежит включению в 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 образовании Смоленской области кадрового резерва для замещения  вакантных должностей муниципальной службы);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3) направляется для получения дополнительного профессионального образования;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4) понижается в должности муниципальной службы с его согласия и подлежит исключению из кадрового резерва для замещения вакантной должности  муниципальной  службы в случае нахождения в нем».</w:t>
      </w: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Настоящее постановление  разместить в информационно-телекоммуникационной сети Интернет на официальном сайте Администрации Новомихайловского сельского поселения Монастырщинского района Смоленской области .</w:t>
      </w:r>
    </w:p>
    <w:p w:rsidR="00D86ECC" w:rsidRPr="00D86ECC" w:rsidRDefault="00D86ECC" w:rsidP="00D86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Новомихайловского сельского поселения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Монастырщинского района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Смоленской области                                                                                 </w:t>
      </w:r>
      <w:r w:rsidRPr="00D86EC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D86ECC">
        <w:rPr>
          <w:rFonts w:ascii="Times New Roman" w:eastAsia="Times New Roman" w:hAnsi="Times New Roman" w:cs="Times New Roman"/>
          <w:b/>
          <w:lang w:eastAsia="ru-RU"/>
        </w:rPr>
        <w:t>С.В.Иванов</w:t>
      </w:r>
      <w:proofErr w:type="spellEnd"/>
    </w:p>
    <w:p w:rsidR="00D86ECC" w:rsidRPr="00D86ECC" w:rsidRDefault="00D86ECC" w:rsidP="00D86ECC">
      <w:pPr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</w:t>
      </w:r>
      <w:r w:rsidRPr="00D86ECC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Утверждено:</w:t>
      </w:r>
    </w:p>
    <w:p w:rsidR="00D86ECC" w:rsidRPr="00D86ECC" w:rsidRDefault="00D86ECC" w:rsidP="00D86ECC">
      <w:pPr>
        <w:shd w:val="clear" w:color="auto" w:fill="FFFFFF"/>
        <w:spacing w:after="0" w:line="322" w:lineRule="exact"/>
        <w:ind w:left="5245" w:right="14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86E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постановлением Администрации Новомихайловского</w:t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 сельского поселения Монастырщинского района Смоленской области</w:t>
      </w:r>
    </w:p>
    <w:p w:rsidR="00D86ECC" w:rsidRPr="00D86ECC" w:rsidRDefault="00D86ECC" w:rsidP="00D86ECC">
      <w:pPr>
        <w:shd w:val="clear" w:color="auto" w:fill="FFFFFF"/>
        <w:spacing w:after="0" w:line="322" w:lineRule="exact"/>
        <w:ind w:left="5245" w:right="14"/>
        <w:rPr>
          <w:rFonts w:ascii="Times New Roman" w:eastAsia="Times New Roman" w:hAnsi="Times New Roman" w:cs="Times New Roman"/>
          <w:spacing w:val="-1"/>
          <w:lang w:eastAsia="ru-RU"/>
        </w:rPr>
      </w:pPr>
      <w:r w:rsidRPr="00D86E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от </w:t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15.11.2016 № 62 </w:t>
      </w:r>
      <w:r w:rsidRPr="00D86E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proofErr w:type="gramStart"/>
      <w:r w:rsidRPr="00D86E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( </w:t>
      </w:r>
      <w:proofErr w:type="gramEnd"/>
      <w:r w:rsidRPr="00D86EC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в редакции постановления   Администрации Новомихайловского сельского поселения Монастырщинского </w:t>
      </w:r>
      <w:r w:rsidRPr="00D86ECC">
        <w:rPr>
          <w:rFonts w:ascii="Times New Roman" w:eastAsia="Times New Roman" w:hAnsi="Times New Roman" w:cs="Times New Roman"/>
          <w:spacing w:val="-1"/>
          <w:lang w:eastAsia="ru-RU"/>
        </w:rPr>
        <w:t>района Смоленской области от 29.11.2016 №73,30.07.2020 №21)</w:t>
      </w:r>
    </w:p>
    <w:p w:rsidR="00D86ECC" w:rsidRPr="00D86ECC" w:rsidRDefault="00D86ECC" w:rsidP="00D86E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proofErr w:type="gramStart"/>
      <w:r w:rsidRPr="00D86ECC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D86ECC">
        <w:rPr>
          <w:rFonts w:ascii="Times New Roman" w:eastAsia="Times New Roman" w:hAnsi="Times New Roman" w:cs="Times New Roman"/>
          <w:b/>
          <w:lang w:eastAsia="ru-RU"/>
        </w:rPr>
        <w:t xml:space="preserve"> О Л О Ж Е Н И Е</w:t>
      </w:r>
    </w:p>
    <w:p w:rsidR="00D86ECC" w:rsidRPr="00D86ECC" w:rsidRDefault="00D86ECC" w:rsidP="00D86E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6ECC">
        <w:rPr>
          <w:rFonts w:ascii="Times New Roman" w:eastAsia="Times New Roman" w:hAnsi="Times New Roman" w:cs="Times New Roman"/>
          <w:b/>
          <w:lang w:eastAsia="ru-RU"/>
        </w:rPr>
        <w:t>о проведении  аттестации муниципальных  служащих, замещающих должности муниципальной   службы   в Администрации    Новомихайловского    сельского  поселения Монастырщинского района Смоленской  области</w:t>
      </w:r>
    </w:p>
    <w:p w:rsidR="00D86ECC" w:rsidRPr="00D86ECC" w:rsidRDefault="00D86ECC" w:rsidP="00D86E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1.Настоящее Положение в соответствии со статьей 18 Федерального закона от 2 марта 2007 года № 25-ФЗ « О муниципальной службе в Российской Федерации» и Типовым положением  о проведении аттестации муниципальных служащих в Смоленской области, утвержденным областным законом от 28.11.2007 года №  109-з « Об отдельных вопросах муниципальной службы в Смоленской области», определяет порядок проведения аттестации муниципальных служащих, замещающих должности муниципальной службы  в Администрации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Новомихайловского сельского поселения Монастырщинского района Смоленской области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>далее - орган местного  самоуправления (муниципальный орган)).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3.Аттестация призвана способствовать формированию кадрового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состава муниципальной службы органа местного самоуправления  муниципального образования Новомихайловского сельского поселения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Монастырщинского района Смоленской области, повышению профессионального уровня  муниципальных служащих, решению вопросов, связанных с определением преимущественного права  на замещение должности муниципальной службы при сокращении должностей муниципальной службы в органе местного самоуправления (муниципальном органе).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4. Аттестация не подлежат следующие муниципальные  служащие: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замещающие должности муниципальной службы менее одного года;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достигшие возраста 60 лет;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3) беременные женщины;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Аттестация указанных муниципальных  служащих возможна не ранее чем через один год после выхода из отпуска;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5) замещающие должности муниципальной службы на основании срочного  трудового договора (контракта)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5. Аттестация муниципального служащего проводится один раз в три года.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6. Для проведения аттестации муниципальных служащих руководитель органа местного самоуправления (муниципального органа) издает правовой акт, содержащий положения: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1) о формировании аттестационной комиссии,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2)  об утверждении графика проведения аттестации,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3)  о составлении  списков  муниципальных служащих, подлежащих 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   аттестации,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4) о подготовке документов, необходимых для работы аттестационной 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   комиссии.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7. Состав аттестационной комиссии формируется правовым актом  руководителя органа местного самоуправления (муниципального органа)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Указанным актом  определяются  также сроки и порядок ее работы.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lastRenderedPageBreak/>
        <w:t>8. В состав  соответствующей  аттестационной комиссии включаются руководитель органа местного самоуправления (муниципального органа) и (или)  уполномоченный  (в  том числе кадровой службы). В состав аттестационной  комиссии в качестве независимых  экспертов могут включаться  депутаты представительного органа муниципального образования, представители  образовательных учреждений, других организаций (включение указанных лиц в состав  аттестационной  комиссии  осуществляется без указания их персональных данных)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9. Состав аттестационной комиссии для проведения аттестации муниципальных служащих, замещающих должности муниципальной  службы, исполнение должностных обязанностей  по которым связано с  исполнением сведений, составляющих государственную тайну, формируется с учетом положений  законодательства Российской Федерации о государственной тайне.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 повлиять на принимаемые аттестационной комиссией решения.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11.Аттестационная комиссия состоит из председателя, заместителя председателя, секретаря и членов комиссии. Все члены аттестационной  комиссии  при принятии решений обладают равными правами.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12. График проведения аттестации ежегодно утверждается руководителем  органа местного самоуправления (муниципального органа) и доводится до сведения каждого аттестуемого муниципального служащего не менее  чем за месяц до начала аттестации.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13. В графике  проведения аттестации указываются: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наименование  органа местного самоуправления  (муниципального органа), в котором проводиться аттестация;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список муниципальных служащих подлежащих аттестации;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3) дата, время и место проведения аттестации;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4) дата представления в аттестационную  комиссию необходимых документов с указанием ответственных  за их представление руководителей соответствующих структурных подразделений органа местного самоуправления (муниципального органа)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14. Не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 его непосредственным руководителем и  утвержденный вышестоящим руководителем.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15. Отзыв, предусмотренный пунктом 14 настоящего Положения, должен содержать следующие сведения  о муниципальном служащем: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фамилия, имя, отчество;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наименование  замещаемой должности муниципальной службы на момент  проведения аттестации и дата назначения на эту должность;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 служащего.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16.  К отзыву об исполнении  подлежащим аттестации муниципальным служащим  должностных обязанностей за аттестационный период прилагаются  сведения о выполненных муниципальным служащим поручениях и подготовленных им проектах документов за указанный период.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17.  При каждой последующей  аттестации в аттестационную комиссию  представляется  также аттестационный  лист муниципального служащего  с данными предыдущей аттестации.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18. Кадровая служба органа местного самоуправления (муниципального образования) не менее чем за неделю  до начала аттестации  должна ознакомить каждого аттестуемого муниципального служащего с отзывом, предусмотренным пунктом 14 настоящего Положения. Аттестуемый муниципальный служащий  вправе представить в аттестационную комиссию  дополнительные сведения  о своей профессиональной  служебной деятельности за аттестационный  период, а также  заявление о своем несогласии  с указанным отзывом  или пояснительную записку к нему, написанную на имя непосредственного руководителя.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19.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 указанной комиссии  без уважительной причины или его отказа от аттестации он привлекается к дисциплинарной  ответственности в порядке, определенном трудовым законодательством, а аттестация  переносится на более поздний срок.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lastRenderedPageBreak/>
        <w:t>20. Аттестационная комиссия  рассматривает представленные документы,  заслушивает отчет о профессиональной служебной деятельности аттестуемого муниципального служащего. В целях  объективного проведения аттестации, после рассмотрения представленных аттестуемых муниципальным служащим  дополнительных сведений о своей  профессиональной служебной  деятельности за аттестационный период, аттестационная комиссия  а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вправе перенести аттестацию на  следующее заседание  комиссии.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21. Обсуждение профессиональных  и личностных качеств  муниципального служащего применительно к его  профессиональной служебной деятельности должно быть объективным и доброжелательным.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22. Профессиональная  служебная деятельность муниципального служащего оценивается на основе определения  его соответствия квалификационным  требованиям по замещаемой  должности  муниципальной службы, его участия  в решении поставленных перед соответствующим структурным  подразделением  органа местного самоуправления (муниципального органа) задач, сложности выполняемой им работы, ее эффективности  и результативности. При этом  должны учитываться результаты исполнения  муниципальным служащим  должностной инструкции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его профессиональные знания  и опыт работы, соблюдение им ограничений , отсутствие нарушений запретов, выполнение обязательств, установленных законодательством Российской Федерации  о муниципальной службе, а при аттестации  муниципального служащего, наделенного организационно- распорядительными  полномочиями  по отношению  к другим муниципальным служащим, также организаторские способности.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23. Заседание аттестационной комиссии считается правомочным. Если на нем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присутствует  не менее двух третей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ее членов.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24. Решение аттестационной  комиссии  принимается в отсутствие аттестуемого муниципального служащего и его  непосредственного руководителя открытым голосованием  простым большинством  голосов  присутствующих на заседании членов аттестационной комиссии. При равенстве  голосов  муниципальный  служащий признается соответствующим замещаемой должности муниципальной службы.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25. На период аттестации муниципального служащего, являющегося членом аттестационной комиссии, его членство в этой комиссии  приостанавливается.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26. По результатам аттестации муниципального служащего аттестационной   комиссией принимается одно из следующих решений: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1) соответствует замещаемой должности муниципальной  службы;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2) соответствует замещаемой должности муниципальной службы  и   заслуживает  поощрения за достигнутые  успехи в работе;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3) соответствует замещаемой должности муниципальной службы,   рекомендуется повысить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в должности;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4) соответствует замещаемой должности  муниципальной службы и   рекомендуется к включению в установленном порядке  в кадровый  резерв для  замещения вакантной должности муниципальной службы   в порядке должностного роста (в случае создания  в соответствующем   муниципальном  образовании Смоленской области кадрового резерва для  замещения вакантных должностей муниципальной службы);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 5) соответствует замещаемой должности муниципальной службы, при этом   рекомендуется пройти повышение квалификации;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        6) не соответствует замещаемой должности муниципальной службы.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27. Результаты аттестации сообщаются аттестационным  муниципальным служащим  непосредственно  после подведения итогов голосования.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28. Результаты аттестации  заносятся в аттестационный лист  муниципального служащего, составленный по форме, установленной пунктом 37 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29. Муниципальный служащий знакомится с аттестационным листом под расписку.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30. Аттестационный лист муниципального служащего, прошедшего  аттестацию, и отзыв, предусмотренный пунктом 14 настоящего Положения, хранятся в личном деле муниципального служащего.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31. Секретарь аттестационной  комиссии ведет протокол  заседания комиссии, в котором фиксирует ее решения  и результаты голосования. Протокол заседания аттестационной комиссии подписывается председателем, заместителем председателя, секретарем и  членами аттестационной комиссии, присутствующими на заседании.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lastRenderedPageBreak/>
        <w:t>32. Материалы  аттестации муниципальных служащих представляются соответственно руководителю органа местного самоуправления (муниципального органа) не позднее  чем через семь дней после ее проведения.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Calibri" w:eastAsia="Times New Roman" w:hAnsi="Calibri" w:cs="Calibri"/>
          <w:lang w:eastAsia="ru-RU"/>
        </w:rPr>
        <w:t>33.</w:t>
      </w:r>
      <w:r w:rsidRPr="00D86ECC">
        <w:rPr>
          <w:rFonts w:ascii="Times New Roman" w:eastAsia="Times New Roman" w:hAnsi="Times New Roman" w:cs="Times New Roman"/>
          <w:lang w:eastAsia="ru-RU"/>
        </w:rPr>
        <w:t xml:space="preserve"> В течение одного месяца после проведения аттестации по ее результатам издается правовой акт руководителя органа  местного самоуправления (муниципального органа) о результатах аттестации, а также может приниматься решение представителя  нанимателя (работодателя) о поощрении отдельных муниципальных служащих за достигнутые ими успехи в работе или о том, что муниципальный служащий: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1) повышается в должности;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2) подлежит включению в 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 образовании Смоленской области кадрового резерва для замещения  вакантных должностей муниципальной службы);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3) направляется для получения дополнительного профессионального образования;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4) понижается в должности муниципальной службы с его согласия и подлежит исключению из кадрового резерва для замещения вакантной должности  муниципальной  службы в случае нахождения в нем.</w:t>
      </w:r>
    </w:p>
    <w:p w:rsidR="00D86ECC" w:rsidRPr="00D86ECC" w:rsidRDefault="00D86ECC" w:rsidP="00D8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6ECC">
        <w:rPr>
          <w:rFonts w:ascii="Times New Roman" w:eastAsia="Times New Roman" w:hAnsi="Times New Roman" w:cs="Times New Roman"/>
          <w:i/>
          <w:lang w:eastAsia="ru-RU"/>
        </w:rPr>
        <w:t>(пункт 33 в редакции постановления Администрации Новомихайловского сельского поселения Монастырщинского района смоленской области от 30.07.2020№21)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 xml:space="preserve">34. </w:t>
      </w:r>
      <w:proofErr w:type="gramStart"/>
      <w:r w:rsidRPr="00D86ECC">
        <w:rPr>
          <w:rFonts w:ascii="Times New Roman" w:eastAsia="Times New Roman" w:hAnsi="Times New Roman" w:cs="Times New Roman"/>
          <w:lang w:eastAsia="ru-RU"/>
        </w:rPr>
        <w:t>В случае несогласия муниципального служащего с понижением в должности  или невозможности перевода  с его согласия на другую должность 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 недостаточной квалификации, подтвержденной результатами аттестации и  подлежит исключению из кадрового резерва для замещения вакантной должности</w:t>
      </w:r>
      <w:proofErr w:type="gramEnd"/>
      <w:r w:rsidRPr="00D86ECC">
        <w:rPr>
          <w:rFonts w:ascii="Times New Roman" w:eastAsia="Times New Roman" w:hAnsi="Times New Roman" w:cs="Times New Roman"/>
          <w:lang w:eastAsia="ru-RU"/>
        </w:rPr>
        <w:t xml:space="preserve"> муниципальной службы в случае нахождения в нем.</w:t>
      </w:r>
    </w:p>
    <w:p w:rsidR="00D86ECC" w:rsidRPr="00D86ECC" w:rsidRDefault="00D86ECC" w:rsidP="00D86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6ECC">
        <w:rPr>
          <w:rFonts w:ascii="Times New Roman" w:eastAsia="Times New Roman" w:hAnsi="Times New Roman" w:cs="Times New Roman"/>
          <w:i/>
          <w:lang w:eastAsia="ru-RU"/>
        </w:rPr>
        <w:t>(пункт 34 в редакции постановления Администрации Новомихайловского  сельского поселения Монастырщинского района Смоленской области от 29.11.2016 № 73)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35. По истечении срока, указанного в пункте 34 настоящего Положения,  увольнение муниципального служащего или понижение его в должности по результатам 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36. Муниципальный  служащий  вправе обжаловать результаты  данной аттестации в соответствии с законодательством Российской Федерации.</w:t>
      </w:r>
    </w:p>
    <w:p w:rsidR="00D86ECC" w:rsidRPr="00D86ECC" w:rsidRDefault="00D86ECC" w:rsidP="00D86E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6ECC">
        <w:rPr>
          <w:rFonts w:ascii="Times New Roman" w:eastAsia="Times New Roman" w:hAnsi="Times New Roman" w:cs="Times New Roman"/>
          <w:lang w:eastAsia="ru-RU"/>
        </w:rPr>
        <w:t>37.Форма аттестационного листа муниципального служащего:</w:t>
      </w:r>
    </w:p>
    <w:p w:rsidR="00D86ECC" w:rsidRPr="00D86ECC" w:rsidRDefault="00D86ECC" w:rsidP="00D86EC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86ECC">
        <w:rPr>
          <w:rFonts w:ascii="Times New Roman" w:eastAsia="Times New Roman" w:hAnsi="Times New Roman" w:cs="Times New Roman"/>
          <w:i/>
          <w:lang w:eastAsia="ru-RU"/>
        </w:rPr>
        <w:t>(пункт 37 в редакции постановления Администрации Новомихайловского  сельского поселения Монастырщинского района Смоленской области от 29.11.2016 № 73)</w:t>
      </w:r>
    </w:p>
    <w:p w:rsidR="00D86ECC" w:rsidRPr="00D86ECC" w:rsidRDefault="00D86ECC" w:rsidP="00D86E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</w:pPr>
    </w:p>
    <w:p w:rsidR="00D86ECC" w:rsidRPr="00D86ECC" w:rsidRDefault="00D86ECC"/>
    <w:sectPr w:rsidR="00D86ECC" w:rsidRPr="00D86ECC" w:rsidSect="00D86E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C"/>
    <w:rsid w:val="00D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4805</Words>
  <Characters>27393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2020-08-10T14:17:00Z</dcterms:created>
  <dcterms:modified xsi:type="dcterms:W3CDTF">2020-08-10T14:28:00Z</dcterms:modified>
</cp:coreProperties>
</file>