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3" w:rsidRDefault="00987E63" w:rsidP="006A338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777F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630996283" r:id="rId8"/>
        </w:object>
      </w:r>
    </w:p>
    <w:p w:rsidR="0022452F" w:rsidRPr="008040F6" w:rsidRDefault="008040F6" w:rsidP="008040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   </w:t>
      </w:r>
      <w:r w:rsidR="00987E63" w:rsidRPr="008040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87E63" w:rsidRPr="008040F6" w:rsidRDefault="009723D3" w:rsidP="00987E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НОВОМИХАЙЛОВСКОГО</w:t>
      </w:r>
      <w:r w:rsidR="0022452F" w:rsidRPr="008040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987E63" w:rsidRPr="008040F6" w:rsidRDefault="0022452F" w:rsidP="0098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987E63" w:rsidRPr="00804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Pr="008040F6" w:rsidRDefault="00F14883" w:rsidP="00987E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04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04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Pr="008040F6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23D3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25.09.2019 года № 37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6A0B2D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проверке соответствия обработки персональных данных требованиям законодательства на 2019 год</w:t>
      </w: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BB" w:rsidRDefault="006A0B2D" w:rsidP="007A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C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D12DC4">
        <w:rPr>
          <w:rFonts w:ascii="Times New Roman" w:hAnsi="Times New Roman" w:cs="Times New Roman"/>
          <w:sz w:val="28"/>
          <w:szCs w:val="28"/>
        </w:rPr>
        <w:t>«О персональных данных»,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Правительства Российской </w:t>
      </w:r>
      <w:r w:rsidRPr="00D12DC4">
        <w:rPr>
          <w:rFonts w:ascii="Times New Roman" w:hAnsi="Times New Roman" w:cs="Times New Roman"/>
          <w:sz w:val="28"/>
          <w:szCs w:val="28"/>
        </w:rPr>
        <w:t>Федерации от 01.11.2012 № 1119 «Об утверждении требований к защите</w:t>
      </w:r>
      <w:r w:rsidR="009723D3">
        <w:rPr>
          <w:rFonts w:ascii="Times New Roman" w:hAnsi="Times New Roman" w:cs="Times New Roman"/>
          <w:sz w:val="28"/>
          <w:szCs w:val="28"/>
        </w:rPr>
        <w:t xml:space="preserve"> </w:t>
      </w:r>
      <w:r w:rsidRPr="00D12DC4">
        <w:rPr>
          <w:rFonts w:ascii="Times New Roman" w:hAnsi="Times New Roman" w:cs="Times New Roman"/>
          <w:sz w:val="28"/>
          <w:szCs w:val="28"/>
        </w:rPr>
        <w:t>персональных данных при их обработке в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системах </w:t>
      </w:r>
      <w:r w:rsidR="00C036B4">
        <w:rPr>
          <w:rFonts w:ascii="Times New Roman" w:hAnsi="Times New Roman" w:cs="Times New Roman"/>
          <w:sz w:val="28"/>
          <w:szCs w:val="28"/>
        </w:rPr>
        <w:t>персональных данных»</w:t>
      </w:r>
    </w:p>
    <w:p w:rsidR="008040F6" w:rsidRPr="006A0B2D" w:rsidRDefault="008040F6" w:rsidP="007A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2D" w:rsidRDefault="0048048C" w:rsidP="00B17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проверке соответствия обработки персональных данных требованиям законодательства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7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</w:t>
      </w:r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Монастырщинского района Смоленской области</w:t>
      </w:r>
      <w:r w:rsidR="0097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BB" w:rsidRDefault="008040F6" w:rsidP="00224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2. Настоящее распоряжение  </w:t>
      </w:r>
      <w:r w:rsidR="005500BB">
        <w:rPr>
          <w:rFonts w:ascii="Times New Roman" w:eastAsia="Calibri" w:hAnsi="Times New Roman" w:cs="Times New Roman"/>
          <w:sz w:val="28"/>
        </w:rPr>
        <w:t>вступает в силу с момента его принятия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5500BB">
        <w:rPr>
          <w:rFonts w:ascii="Times New Roman" w:eastAsia="Calibri" w:hAnsi="Times New Roman" w:cs="Times New Roman"/>
          <w:sz w:val="28"/>
        </w:rPr>
        <w:t>и подлежит размещению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 на официальном сайте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22452F">
        <w:rPr>
          <w:rFonts w:ascii="Times New Roman" w:eastAsia="Calibri" w:hAnsi="Times New Roman" w:cs="Times New Roman"/>
          <w:sz w:val="28"/>
        </w:rPr>
        <w:t xml:space="preserve">Администрации </w:t>
      </w:r>
      <w:r w:rsidR="009723D3">
        <w:rPr>
          <w:rFonts w:ascii="Times New Roman" w:eastAsia="Calibri" w:hAnsi="Times New Roman" w:cs="Times New Roman"/>
          <w:sz w:val="28"/>
        </w:rPr>
        <w:t>Новомихайловс</w:t>
      </w:r>
      <w:r w:rsidR="0022452F">
        <w:rPr>
          <w:rFonts w:ascii="Times New Roman" w:eastAsia="Calibri" w:hAnsi="Times New Roman" w:cs="Times New Roman"/>
          <w:sz w:val="28"/>
        </w:rPr>
        <w:t>кого сельского поселения Монастырщинского района Смоленской области</w:t>
      </w:r>
      <w:r w:rsidR="005500BB" w:rsidRPr="00E16CCF">
        <w:rPr>
          <w:rFonts w:ascii="Times New Roman" w:eastAsia="Calibri" w:hAnsi="Times New Roman" w:cs="Times New Roman"/>
          <w:sz w:val="28"/>
        </w:rPr>
        <w:t>.</w:t>
      </w:r>
    </w:p>
    <w:p w:rsidR="00E76620" w:rsidRDefault="008040F6" w:rsidP="00224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0BB">
        <w:rPr>
          <w:rFonts w:ascii="Times New Roman" w:hAnsi="Times New Roman" w:cs="Times New Roman"/>
          <w:sz w:val="28"/>
          <w:szCs w:val="28"/>
        </w:rPr>
        <w:t>3</w:t>
      </w:r>
      <w:r w:rsidR="00AB3BA6" w:rsidRPr="000B1D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BA6" w:rsidRPr="000B1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BA6" w:rsidRPr="000B1D83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AB3BA6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B10C94">
        <w:rPr>
          <w:rFonts w:ascii="Times New Roman" w:hAnsi="Times New Roman" w:cs="Times New Roman"/>
          <w:sz w:val="28"/>
          <w:szCs w:val="28"/>
        </w:rPr>
        <w:t>распоряжения</w:t>
      </w:r>
      <w:r w:rsidR="00AB3BA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65E2" w:rsidRDefault="002965E2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116" w:rsidRDefault="003D1116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AB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OLE_LINK5"/>
      <w:bookmarkStart w:id="1" w:name="OLE_LINK6"/>
      <w:bookmarkStart w:id="2" w:name="OLE_LINK7"/>
      <w:r w:rsidR="0097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7E63" w:rsidRDefault="009723D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</w:t>
      </w:r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</w:t>
      </w:r>
    </w:p>
    <w:p w:rsidR="0022452F" w:rsidRDefault="0022452F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C036B4" w:rsidRDefault="00987E63" w:rsidP="00C03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bookmarkEnd w:id="0"/>
      <w:bookmarkEnd w:id="1"/>
      <w:bookmarkEnd w:id="2"/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</w:p>
    <w:p w:rsidR="008040F6" w:rsidRDefault="008040F6" w:rsidP="00FB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Pr="00C036B4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A0B2D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6A0B2D" w:rsidRDefault="00FB4DF8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72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0B2D" w:rsidRDefault="00FB4DF8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A0B2D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6A0B2D" w:rsidRPr="008040F6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111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040F6"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.09.2019 № </w:t>
      </w: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11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6A0B2D" w:rsidRDefault="006A0B2D" w:rsidP="006A0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Default="006A0B2D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проверке соответствия обработки персональных данных требованиям законодательства в Администрации</w:t>
      </w:r>
      <w:r w:rsidR="003D1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Новомихайло</w:t>
      </w:r>
      <w:r w:rsidR="00FB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сельского поселения Монастырщинского района</w:t>
      </w:r>
    </w:p>
    <w:p w:rsidR="006A0B2D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2019 год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составляется для реализации мероприятий,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сохранность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14EC">
        <w:rPr>
          <w:rFonts w:ascii="Times New Roman" w:hAnsi="Times New Roman" w:cs="Times New Roman"/>
          <w:sz w:val="28"/>
          <w:szCs w:val="28"/>
        </w:rPr>
        <w:t>исключающих несанкционированный доступ к ним при хранении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носителей </w:t>
      </w:r>
      <w:proofErr w:type="spellStart"/>
      <w:r w:rsidRPr="00D114E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14EC">
        <w:rPr>
          <w:rFonts w:ascii="Times New Roman" w:hAnsi="Times New Roman" w:cs="Times New Roman"/>
          <w:sz w:val="28"/>
          <w:szCs w:val="28"/>
        </w:rPr>
        <w:t>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Выбор конкретных мероприятий осуществляется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анализа частной модели </w:t>
      </w:r>
      <w:r w:rsidRPr="00D114EC">
        <w:rPr>
          <w:rFonts w:ascii="Times New Roman" w:hAnsi="Times New Roman" w:cs="Times New Roman"/>
          <w:sz w:val="28"/>
          <w:szCs w:val="28"/>
        </w:rPr>
        <w:t>актуальных угроз и частной модели вероятного нарушителя.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 План включены следующие категории мероприятий: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технические (аппаратные и программные);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физические;</w:t>
      </w:r>
    </w:p>
    <w:p w:rsidR="002D0C30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контролирующие.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мероприятий содержит следующую информацию: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Название мероприятия;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Периодичность проведения проверки;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3380"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 w:rsidRPr="00D114EC">
        <w:rPr>
          <w:rFonts w:ascii="Times New Roman" w:hAnsi="Times New Roman" w:cs="Times New Roman"/>
          <w:sz w:val="28"/>
          <w:szCs w:val="28"/>
        </w:rPr>
        <w:t>.</w:t>
      </w:r>
    </w:p>
    <w:p w:rsidR="002D0C30" w:rsidRPr="00D12DC4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Технические и контролирующие мероприятия распространяются на в</w:t>
      </w:r>
      <w:r>
        <w:rPr>
          <w:rFonts w:ascii="Times New Roman" w:hAnsi="Times New Roman" w:cs="Times New Roman"/>
          <w:sz w:val="28"/>
          <w:szCs w:val="28"/>
        </w:rPr>
        <w:t xml:space="preserve">се информационные </w:t>
      </w:r>
      <w:r w:rsidRPr="00D114EC">
        <w:rPr>
          <w:rFonts w:ascii="Times New Roman" w:hAnsi="Times New Roman" w:cs="Times New Roman"/>
          <w:sz w:val="28"/>
          <w:szCs w:val="28"/>
        </w:rPr>
        <w:t>системы персональных данных (</w:t>
      </w:r>
      <w:proofErr w:type="spellStart"/>
      <w:r w:rsidRPr="00D114E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14EC">
        <w:rPr>
          <w:rFonts w:ascii="Times New Roman" w:hAnsi="Times New Roman" w:cs="Times New Roman"/>
          <w:sz w:val="28"/>
          <w:szCs w:val="28"/>
        </w:rPr>
        <w:t xml:space="preserve">) </w:t>
      </w:r>
      <w:r w:rsidR="003D1116">
        <w:rPr>
          <w:rFonts w:ascii="Times New Roman" w:hAnsi="Times New Roman" w:cs="Times New Roman"/>
          <w:sz w:val="28"/>
          <w:szCs w:val="28"/>
        </w:rPr>
        <w:t>Администрации Но</w:t>
      </w:r>
      <w:r w:rsidR="007A3D1A">
        <w:rPr>
          <w:rFonts w:ascii="Times New Roman" w:hAnsi="Times New Roman" w:cs="Times New Roman"/>
          <w:sz w:val="28"/>
          <w:szCs w:val="28"/>
        </w:rPr>
        <w:t>в</w:t>
      </w:r>
      <w:r w:rsidR="003D1116">
        <w:rPr>
          <w:rFonts w:ascii="Times New Roman" w:hAnsi="Times New Roman" w:cs="Times New Roman"/>
          <w:sz w:val="28"/>
          <w:szCs w:val="28"/>
        </w:rPr>
        <w:t>омихайло</w:t>
      </w:r>
      <w:r w:rsidR="0022452F">
        <w:rPr>
          <w:rFonts w:ascii="Times New Roman" w:hAnsi="Times New Roman" w:cs="Times New Roman"/>
          <w:sz w:val="28"/>
          <w:szCs w:val="28"/>
        </w:rPr>
        <w:t>вского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Pr="00D11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4406"/>
        <w:gridCol w:w="2720"/>
        <w:gridCol w:w="2735"/>
      </w:tblGrid>
      <w:tr w:rsidR="0041493D" w:rsidRPr="003E0A2C" w:rsidTr="0041493D">
        <w:tc>
          <w:tcPr>
            <w:tcW w:w="560" w:type="dxa"/>
          </w:tcPr>
          <w:p w:rsidR="0041493D" w:rsidRPr="0041493D" w:rsidRDefault="0041493D" w:rsidP="0041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735" w:type="dxa"/>
          </w:tcPr>
          <w:p w:rsidR="0041493D" w:rsidRPr="003E0A2C" w:rsidRDefault="00C036B4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493D" w:rsidRPr="003E0A2C" w:rsidTr="009723D3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над соблюдением сотрудниками Администрации законодательства РФ о персональных данных, в том числе требований к 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73" w:rsidRPr="003E0A2C" w:rsidRDefault="0097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положения законодательства РФ о персональных данных, разработанных внутренних локальных актов по вопросам обработки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данных, требований к 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необходимости, в рабочем порядке</w:t>
            </w:r>
          </w:p>
        </w:tc>
        <w:tc>
          <w:tcPr>
            <w:tcW w:w="2735" w:type="dxa"/>
          </w:tcPr>
          <w:p w:rsidR="008040F6" w:rsidRDefault="008040F6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3B73" w:rsidRPr="003E0A2C" w:rsidRDefault="009723D3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уровней защищённости всех выявленных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97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97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Учет всех защищаемых носителей информации с помощью их маркировки и занесение учётных</w:t>
            </w:r>
          </w:p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данных в Журнал учёта с отметкой об их выдаче (приеме)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97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Н.В.Цикунова</w:t>
            </w:r>
            <w:proofErr w:type="spellEnd"/>
          </w:p>
        </w:tc>
      </w:tr>
      <w:tr w:rsidR="0041493D" w:rsidRPr="003E0A2C" w:rsidTr="009723D3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41493D" w:rsidRPr="003E0A2C" w:rsidRDefault="0041493D" w:rsidP="0001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материальных носителей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металлических хранилищ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и замков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9723D3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Е.Е.Кузьменкова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замков на дверях в помещениях с аппаратными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9723D3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41493D" w:rsidRPr="003E0A2C" w:rsidTr="009723D3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обновления системы антивирусной защиты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9723D3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41493D" w:rsidRPr="003E0A2C" w:rsidRDefault="0041493D" w:rsidP="00CA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9723D3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41493D" w:rsidRPr="003E0A2C" w:rsidTr="009723D3">
        <w:tc>
          <w:tcPr>
            <w:tcW w:w="10421" w:type="dxa"/>
            <w:gridSpan w:val="4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Контролирующие мероприятия</w:t>
            </w:r>
          </w:p>
        </w:tc>
      </w:tr>
      <w:tr w:rsidR="009723D3" w:rsidRPr="003E0A2C" w:rsidTr="0041493D">
        <w:tc>
          <w:tcPr>
            <w:tcW w:w="560" w:type="dxa"/>
          </w:tcPr>
          <w:p w:rsidR="009723D3" w:rsidRPr="003E0A2C" w:rsidRDefault="009723D3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9723D3" w:rsidRPr="003E0A2C" w:rsidRDefault="009723D3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режима обработки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720" w:type="dxa"/>
          </w:tcPr>
          <w:p w:rsidR="009723D3" w:rsidRPr="003E0A2C" w:rsidRDefault="009723D3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9723D3" w:rsidRDefault="009723D3">
            <w:bookmarkStart w:id="3" w:name="_GoBack"/>
            <w:bookmarkEnd w:id="3"/>
            <w:r w:rsidRPr="00F57D2D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9723D3" w:rsidRPr="003E0A2C" w:rsidTr="0041493D">
        <w:tc>
          <w:tcPr>
            <w:tcW w:w="560" w:type="dxa"/>
          </w:tcPr>
          <w:p w:rsidR="009723D3" w:rsidRPr="003E0A2C" w:rsidRDefault="009723D3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9723D3" w:rsidRPr="003E0A2C" w:rsidRDefault="009723D3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режима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защитыПДн</w:t>
            </w:r>
            <w:proofErr w:type="spellEnd"/>
          </w:p>
        </w:tc>
        <w:tc>
          <w:tcPr>
            <w:tcW w:w="2720" w:type="dxa"/>
          </w:tcPr>
          <w:p w:rsidR="009723D3" w:rsidRPr="003E0A2C" w:rsidRDefault="009723D3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9723D3" w:rsidRDefault="009723D3">
            <w:r w:rsidRPr="00F57D2D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9723D3" w:rsidRPr="003E0A2C" w:rsidTr="0041493D">
        <w:tc>
          <w:tcPr>
            <w:tcW w:w="560" w:type="dxa"/>
          </w:tcPr>
          <w:p w:rsidR="009723D3" w:rsidRPr="003E0A2C" w:rsidRDefault="009723D3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6" w:type="dxa"/>
          </w:tcPr>
          <w:p w:rsidR="009723D3" w:rsidRPr="003E0A2C" w:rsidRDefault="009723D3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2720" w:type="dxa"/>
          </w:tcPr>
          <w:p w:rsidR="009723D3" w:rsidRPr="003E0A2C" w:rsidRDefault="009723D3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9723D3" w:rsidRDefault="009723D3">
            <w:r w:rsidRPr="00F57D2D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9723D3" w:rsidRPr="003E0A2C" w:rsidTr="0041493D">
        <w:tc>
          <w:tcPr>
            <w:tcW w:w="560" w:type="dxa"/>
          </w:tcPr>
          <w:p w:rsidR="009723D3" w:rsidRPr="003E0A2C" w:rsidRDefault="009723D3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9723D3" w:rsidRPr="003E0A2C" w:rsidRDefault="009723D3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720" w:type="dxa"/>
          </w:tcPr>
          <w:p w:rsidR="009723D3" w:rsidRPr="003E0A2C" w:rsidRDefault="009723D3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</w:tcPr>
          <w:p w:rsidR="009723D3" w:rsidRDefault="009723D3">
            <w:r w:rsidRPr="00F57D2D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9723D3" w:rsidRPr="003E0A2C" w:rsidTr="0041493D">
        <w:tc>
          <w:tcPr>
            <w:tcW w:w="560" w:type="dxa"/>
          </w:tcPr>
          <w:p w:rsidR="009723D3" w:rsidRPr="003E0A2C" w:rsidRDefault="009723D3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</w:tcPr>
          <w:p w:rsidR="009723D3" w:rsidRPr="003E0A2C" w:rsidRDefault="009723D3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обновлениями программного обеспечения и единообразия применяемого </w:t>
            </w:r>
            <w:proofErr w:type="gram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элементах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9723D3" w:rsidRPr="003E0A2C" w:rsidRDefault="009723D3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9723D3" w:rsidRDefault="009723D3">
            <w:r w:rsidRPr="00846591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9723D3" w:rsidRPr="003E0A2C" w:rsidTr="0041493D">
        <w:tc>
          <w:tcPr>
            <w:tcW w:w="560" w:type="dxa"/>
          </w:tcPr>
          <w:p w:rsidR="009723D3" w:rsidRPr="003E0A2C" w:rsidRDefault="009723D3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6" w:type="dxa"/>
          </w:tcPr>
          <w:p w:rsidR="009723D3" w:rsidRPr="003E0A2C" w:rsidRDefault="009723D3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резервного копирования</w:t>
            </w:r>
          </w:p>
        </w:tc>
        <w:tc>
          <w:tcPr>
            <w:tcW w:w="2720" w:type="dxa"/>
          </w:tcPr>
          <w:p w:rsidR="009723D3" w:rsidRPr="003E0A2C" w:rsidRDefault="009723D3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9723D3" w:rsidRDefault="009723D3">
            <w:r w:rsidRPr="00846591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  <w:tr w:rsidR="009723D3" w:rsidRPr="003E0A2C" w:rsidTr="0041493D">
        <w:tc>
          <w:tcPr>
            <w:tcW w:w="560" w:type="dxa"/>
          </w:tcPr>
          <w:p w:rsidR="009723D3" w:rsidRPr="003E0A2C" w:rsidRDefault="009723D3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6" w:type="dxa"/>
          </w:tcPr>
          <w:p w:rsidR="009723D3" w:rsidRPr="003E0A2C" w:rsidRDefault="009723D3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, а также предсказание появления новых, еще неизвестных, угроз</w:t>
            </w:r>
          </w:p>
        </w:tc>
        <w:tc>
          <w:tcPr>
            <w:tcW w:w="2720" w:type="dxa"/>
          </w:tcPr>
          <w:p w:rsidR="009723D3" w:rsidRPr="003E0A2C" w:rsidRDefault="009723D3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723D3" w:rsidRPr="003E0A2C" w:rsidRDefault="009723D3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9723D3" w:rsidRDefault="009723D3">
            <w:r w:rsidRPr="00846591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</w:tr>
    </w:tbl>
    <w:p w:rsidR="002947F3" w:rsidRPr="00B807D5" w:rsidRDefault="002947F3">
      <w:pPr>
        <w:rPr>
          <w:rFonts w:ascii="Times New Roman" w:hAnsi="Times New Roman" w:cs="Times New Roman"/>
          <w:sz w:val="24"/>
          <w:szCs w:val="24"/>
        </w:rPr>
      </w:pPr>
    </w:p>
    <w:sectPr w:rsidR="002947F3" w:rsidRPr="00B807D5" w:rsidSect="00C036B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D6" w:rsidRDefault="00C045D6" w:rsidP="00A107FE">
      <w:pPr>
        <w:spacing w:after="0" w:line="240" w:lineRule="auto"/>
      </w:pPr>
      <w:r>
        <w:separator/>
      </w:r>
    </w:p>
  </w:endnote>
  <w:endnote w:type="continuationSeparator" w:id="0">
    <w:p w:rsidR="00C045D6" w:rsidRDefault="00C045D6" w:rsidP="00A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D6" w:rsidRDefault="00C045D6" w:rsidP="00A107FE">
      <w:pPr>
        <w:spacing w:after="0" w:line="240" w:lineRule="auto"/>
      </w:pPr>
      <w:r>
        <w:separator/>
      </w:r>
    </w:p>
  </w:footnote>
  <w:footnote w:type="continuationSeparator" w:id="0">
    <w:p w:rsidR="00C045D6" w:rsidRDefault="00C045D6" w:rsidP="00A1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011133"/>
      <w:docPartObj>
        <w:docPartGallery w:val="Page Numbers (Top of Page)"/>
        <w:docPartUnique/>
      </w:docPartObj>
    </w:sdtPr>
    <w:sdtContent>
      <w:p w:rsidR="009723D3" w:rsidRDefault="00883BFB">
        <w:pPr>
          <w:pStyle w:val="a6"/>
          <w:jc w:val="center"/>
        </w:pPr>
        <w:fldSimple w:instr="PAGE   \* MERGEFORMAT">
          <w:r w:rsidR="007A3D1A">
            <w:rPr>
              <w:noProof/>
            </w:rPr>
            <w:t>2</w:t>
          </w:r>
        </w:fldSimple>
      </w:p>
    </w:sdtContent>
  </w:sdt>
  <w:p w:rsidR="009723D3" w:rsidRDefault="009723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63"/>
    <w:rsid w:val="0001481B"/>
    <w:rsid w:val="0001498E"/>
    <w:rsid w:val="00047B3C"/>
    <w:rsid w:val="00056802"/>
    <w:rsid w:val="000644B5"/>
    <w:rsid w:val="000A45CC"/>
    <w:rsid w:val="00176D3F"/>
    <w:rsid w:val="0018242C"/>
    <w:rsid w:val="00187FF1"/>
    <w:rsid w:val="001956B8"/>
    <w:rsid w:val="001E30AB"/>
    <w:rsid w:val="0022452F"/>
    <w:rsid w:val="002947F3"/>
    <w:rsid w:val="002965E2"/>
    <w:rsid w:val="002D0C30"/>
    <w:rsid w:val="002D383A"/>
    <w:rsid w:val="002D7EBE"/>
    <w:rsid w:val="003038BA"/>
    <w:rsid w:val="00334A4B"/>
    <w:rsid w:val="00354D72"/>
    <w:rsid w:val="00374A10"/>
    <w:rsid w:val="00383DAB"/>
    <w:rsid w:val="00391370"/>
    <w:rsid w:val="003D1116"/>
    <w:rsid w:val="003D72C2"/>
    <w:rsid w:val="003E0A2C"/>
    <w:rsid w:val="003E6CF9"/>
    <w:rsid w:val="0041493D"/>
    <w:rsid w:val="004236A7"/>
    <w:rsid w:val="00443133"/>
    <w:rsid w:val="00446E10"/>
    <w:rsid w:val="004607FC"/>
    <w:rsid w:val="0048048C"/>
    <w:rsid w:val="00490E0C"/>
    <w:rsid w:val="004B62F8"/>
    <w:rsid w:val="00502DBE"/>
    <w:rsid w:val="00511EDF"/>
    <w:rsid w:val="005500BB"/>
    <w:rsid w:val="005607D9"/>
    <w:rsid w:val="00580584"/>
    <w:rsid w:val="006A0B2D"/>
    <w:rsid w:val="006A3380"/>
    <w:rsid w:val="006C7DEA"/>
    <w:rsid w:val="00714B15"/>
    <w:rsid w:val="0076700A"/>
    <w:rsid w:val="0078598E"/>
    <w:rsid w:val="00786973"/>
    <w:rsid w:val="007A080F"/>
    <w:rsid w:val="007A3D1A"/>
    <w:rsid w:val="007A760D"/>
    <w:rsid w:val="007C7859"/>
    <w:rsid w:val="007C7D95"/>
    <w:rsid w:val="008040F6"/>
    <w:rsid w:val="00874960"/>
    <w:rsid w:val="008777F0"/>
    <w:rsid w:val="00883BFB"/>
    <w:rsid w:val="008A52EB"/>
    <w:rsid w:val="008F7C00"/>
    <w:rsid w:val="00916B7D"/>
    <w:rsid w:val="009723D3"/>
    <w:rsid w:val="00987E63"/>
    <w:rsid w:val="009B7BA4"/>
    <w:rsid w:val="009E294F"/>
    <w:rsid w:val="009F43F3"/>
    <w:rsid w:val="00A107FE"/>
    <w:rsid w:val="00A30A21"/>
    <w:rsid w:val="00A621A1"/>
    <w:rsid w:val="00AB3BA6"/>
    <w:rsid w:val="00B033A2"/>
    <w:rsid w:val="00B10C94"/>
    <w:rsid w:val="00B174A2"/>
    <w:rsid w:val="00B27D05"/>
    <w:rsid w:val="00B43B73"/>
    <w:rsid w:val="00B807D5"/>
    <w:rsid w:val="00BD4EF2"/>
    <w:rsid w:val="00BD6176"/>
    <w:rsid w:val="00BE4ADF"/>
    <w:rsid w:val="00C036B4"/>
    <w:rsid w:val="00C045D6"/>
    <w:rsid w:val="00C24E56"/>
    <w:rsid w:val="00C34F28"/>
    <w:rsid w:val="00C55928"/>
    <w:rsid w:val="00C866D6"/>
    <w:rsid w:val="00CA0D54"/>
    <w:rsid w:val="00CA1C7A"/>
    <w:rsid w:val="00CD7994"/>
    <w:rsid w:val="00D026B3"/>
    <w:rsid w:val="00D333E5"/>
    <w:rsid w:val="00D9352C"/>
    <w:rsid w:val="00DA7D57"/>
    <w:rsid w:val="00DD6C63"/>
    <w:rsid w:val="00DF15F8"/>
    <w:rsid w:val="00E429D0"/>
    <w:rsid w:val="00E60CEE"/>
    <w:rsid w:val="00E76620"/>
    <w:rsid w:val="00E90143"/>
    <w:rsid w:val="00F14883"/>
    <w:rsid w:val="00F67CA9"/>
    <w:rsid w:val="00F7495F"/>
    <w:rsid w:val="00F8233C"/>
    <w:rsid w:val="00FA287E"/>
    <w:rsid w:val="00FB4DF8"/>
    <w:rsid w:val="00FD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C21F-6FC9-4AEA-9550-CC1C8E1C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1</cp:lastModifiedBy>
  <cp:revision>4</cp:revision>
  <cp:lastPrinted>2019-09-25T13:10:00Z</cp:lastPrinted>
  <dcterms:created xsi:type="dcterms:W3CDTF">2019-09-25T12:43:00Z</dcterms:created>
  <dcterms:modified xsi:type="dcterms:W3CDTF">2019-09-26T05:45:00Z</dcterms:modified>
</cp:coreProperties>
</file>