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7" w:rsidRDefault="004A23D7" w:rsidP="00AB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59" w:rsidRDefault="00AB2459" w:rsidP="00AB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ДЕПУТАТОВ </w:t>
      </w:r>
    </w:p>
    <w:p w:rsidR="00AB2459" w:rsidRDefault="00277C16" w:rsidP="00AB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НОВОМИХАЙЛОВСКОГО</w:t>
      </w:r>
      <w:r w:rsidR="00AB24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AB2459" w:rsidRDefault="00AB2459" w:rsidP="00AB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МОНАСТЫРЩИНСКОГО РАЙОНА СМОЛЕНСКОЙ ОБЛАСТИ</w:t>
      </w:r>
    </w:p>
    <w:p w:rsidR="00277C16" w:rsidRDefault="00277C16" w:rsidP="00CF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2459" w:rsidRDefault="00277C16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18 января </w:t>
      </w:r>
      <w:r w:rsidR="00CF51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2018</w:t>
      </w:r>
      <w:r w:rsidR="00CF5108">
        <w:rPr>
          <w:rFonts w:ascii="Times New Roman" w:hAnsi="Times New Roman"/>
          <w:bCs/>
          <w:sz w:val="28"/>
          <w:szCs w:val="28"/>
        </w:rPr>
        <w:t xml:space="preserve"> г.   </w:t>
      </w:r>
      <w:r w:rsidR="00AB2459">
        <w:rPr>
          <w:rFonts w:ascii="Times New Roman" w:hAnsi="Times New Roman"/>
          <w:bCs/>
          <w:sz w:val="28"/>
          <w:szCs w:val="28"/>
        </w:rPr>
        <w:t xml:space="preserve">             </w:t>
      </w:r>
      <w:r w:rsidR="00CF51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3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/>
          <w:bCs/>
          <w:sz w:val="28"/>
          <w:szCs w:val="28"/>
        </w:rPr>
      </w:pPr>
    </w:p>
    <w:p w:rsidR="00AB2459" w:rsidRDefault="00AB2459" w:rsidP="00AB2459">
      <w:pPr>
        <w:tabs>
          <w:tab w:val="left" w:pos="4500"/>
          <w:tab w:val="left" w:pos="9900"/>
        </w:tabs>
        <w:autoSpaceDE w:val="0"/>
        <w:autoSpaceDN w:val="0"/>
        <w:adjustRightInd w:val="0"/>
        <w:spacing w:after="0" w:line="240" w:lineRule="auto"/>
        <w:ind w:right="55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Положения об осуществлении международного межмуниципа</w:t>
      </w:r>
      <w:r w:rsidR="00CF5108">
        <w:rPr>
          <w:rFonts w:ascii="Times New Roman" w:hAnsi="Times New Roman"/>
          <w:bCs/>
          <w:sz w:val="28"/>
          <w:szCs w:val="28"/>
        </w:rPr>
        <w:t>льного сотрудничества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AB2459" w:rsidRDefault="00AB2459" w:rsidP="00AB245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Европейской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Хартией</w:t>
        </w:r>
      </w:hyperlink>
      <w:r>
        <w:rPr>
          <w:rFonts w:ascii="Times New Roman" w:hAnsi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11 апреля 1998 года № 55-ФЗ,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деятельности государственных органов и органов местного самоуправления»,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CF5108">
        <w:rPr>
          <w:rFonts w:ascii="Times New Roman" w:hAnsi="Times New Roman"/>
          <w:sz w:val="28"/>
          <w:szCs w:val="28"/>
        </w:rPr>
        <w:t xml:space="preserve">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</w:t>
      </w:r>
      <w:r w:rsidR="00CF5108">
        <w:rPr>
          <w:rFonts w:ascii="Times New Roman" w:hAnsi="Times New Roman"/>
          <w:bCs/>
          <w:sz w:val="28"/>
          <w:szCs w:val="28"/>
        </w:rPr>
        <w:t>асти, Совет депутатов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2459" w:rsidRDefault="00AB2459" w:rsidP="004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12" w:anchor="Par3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осуществлении международного межмуни</w:t>
      </w:r>
      <w:r w:rsidR="00CF5108">
        <w:rPr>
          <w:rFonts w:ascii="Times New Roman" w:hAnsi="Times New Roman"/>
          <w:sz w:val="28"/>
          <w:szCs w:val="28"/>
        </w:rPr>
        <w:t>ципального сотрудничества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0D12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в поряд</w:t>
      </w:r>
      <w:r w:rsidR="00CF5108">
        <w:rPr>
          <w:rFonts w:ascii="Times New Roman" w:hAnsi="Times New Roman"/>
          <w:sz w:val="28"/>
          <w:szCs w:val="28"/>
        </w:rPr>
        <w:t>ке, установленным Уставом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обнародования.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социальным вопросам, вопросам жилищно-коммунального хозяйства, промышленности, торговли и</w:t>
      </w:r>
      <w:r w:rsidR="00CF5108">
        <w:rPr>
          <w:rFonts w:ascii="Times New Roman" w:hAnsi="Times New Roman"/>
          <w:sz w:val="28"/>
          <w:szCs w:val="28"/>
        </w:rPr>
        <w:t xml:space="preserve"> экологии Совета депутатов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AB2459" w:rsidRDefault="00CF5108" w:rsidP="00AB2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Новомихайловского</w:t>
      </w:r>
      <w:r w:rsidR="00AB245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AB2459" w:rsidRDefault="00AB2459" w:rsidP="00AB2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AB2459" w:rsidRPr="00AB2459" w:rsidRDefault="00AB2459" w:rsidP="00AB2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Смоленской области                                       </w:t>
      </w:r>
      <w:r w:rsidR="00CF5108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F5108" w:rsidRPr="00CF5108"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AB2459" w:rsidRPr="004A23D7" w:rsidRDefault="00AB2459" w:rsidP="00CF5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B245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B2459" w:rsidRPr="00AB2459" w:rsidRDefault="00AB2459" w:rsidP="005B6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2459">
        <w:rPr>
          <w:rFonts w:ascii="Times New Roman" w:hAnsi="Times New Roman"/>
          <w:sz w:val="24"/>
          <w:szCs w:val="24"/>
        </w:rPr>
        <w:t xml:space="preserve">                                                                        решением Совета депутатов </w:t>
      </w:r>
    </w:p>
    <w:p w:rsidR="00AB2459" w:rsidRPr="00AB2459" w:rsidRDefault="00AB2459" w:rsidP="005B6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245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F5108">
        <w:rPr>
          <w:rFonts w:ascii="Times New Roman" w:hAnsi="Times New Roman"/>
          <w:sz w:val="24"/>
          <w:szCs w:val="24"/>
        </w:rPr>
        <w:t xml:space="preserve">                           Новомихайловского</w:t>
      </w:r>
      <w:r w:rsidRPr="00AB2459">
        <w:rPr>
          <w:rFonts w:ascii="Times New Roman" w:hAnsi="Times New Roman"/>
          <w:bCs/>
          <w:sz w:val="24"/>
          <w:szCs w:val="24"/>
        </w:rPr>
        <w:t xml:space="preserve"> сельского поселения                  </w:t>
      </w:r>
    </w:p>
    <w:p w:rsidR="00AB2459" w:rsidRPr="00AB2459" w:rsidRDefault="00AB2459" w:rsidP="005B6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24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Монастырщинского района                     </w:t>
      </w:r>
    </w:p>
    <w:p w:rsidR="00AB2459" w:rsidRPr="00AB2459" w:rsidRDefault="00AB2459" w:rsidP="005B6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B24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Смоленской области</w:t>
      </w:r>
    </w:p>
    <w:p w:rsidR="00AB2459" w:rsidRPr="00AB2459" w:rsidRDefault="00CF5108" w:rsidP="005B6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</w:t>
      </w:r>
      <w:r w:rsidR="00AB2459" w:rsidRPr="00AB2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 2018г.</w:t>
      </w:r>
      <w:r w:rsidR="00AB2459" w:rsidRPr="00AB2459"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осуществлении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международного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межмуниципального</w:t>
      </w:r>
    </w:p>
    <w:p w:rsidR="00AB2459" w:rsidRDefault="00CF5108" w:rsidP="00AB2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сотрудничества Новомихайловского</w:t>
      </w:r>
      <w:r w:rsidR="00AB245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осуществления международного межмун</w:t>
      </w:r>
      <w:r w:rsidR="00CF5108">
        <w:rPr>
          <w:rFonts w:ascii="Times New Roman" w:hAnsi="Times New Roman"/>
          <w:sz w:val="28"/>
          <w:szCs w:val="28"/>
        </w:rPr>
        <w:t>иципального сотрудничества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 муниципальными</w:t>
      </w:r>
      <w:r w:rsidR="00CF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Правовую основу осуществления международного межмуни</w:t>
      </w:r>
      <w:r w:rsidR="00CF5108">
        <w:rPr>
          <w:rFonts w:ascii="Times New Roman" w:hAnsi="Times New Roman"/>
          <w:sz w:val="28"/>
          <w:szCs w:val="28"/>
        </w:rPr>
        <w:t>ципального сотрудничества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составляют:</w:t>
      </w:r>
    </w:p>
    <w:p w:rsidR="00AB2459" w:rsidRDefault="00291D2E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="00AB24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 w:rsidR="00AB2459">
        <w:rPr>
          <w:rFonts w:ascii="Times New Roman" w:hAnsi="Times New Roman"/>
          <w:sz w:val="28"/>
          <w:szCs w:val="28"/>
        </w:rPr>
        <w:t xml:space="preserve"> Российской Федерации, Европейская </w:t>
      </w:r>
      <w:hyperlink r:id="rId14" w:history="1">
        <w:r w:rsidR="00AB2459">
          <w:rPr>
            <w:rStyle w:val="a3"/>
            <w:rFonts w:ascii="Times New Roman" w:hAnsi="Times New Roman"/>
            <w:color w:val="auto"/>
            <w:sz w:val="28"/>
            <w:szCs w:val="28"/>
          </w:rPr>
          <w:t>Хартия</w:t>
        </w:r>
      </w:hyperlink>
      <w:r w:rsidR="00CF5108">
        <w:t xml:space="preserve"> </w:t>
      </w:r>
      <w:r w:rsidR="00AB2459">
        <w:rPr>
          <w:rFonts w:ascii="Times New Roman" w:hAnsi="Times New Roman"/>
          <w:sz w:val="28"/>
          <w:szCs w:val="28"/>
        </w:rPr>
        <w:t xml:space="preserve">местного самоуправления, Федеральный  </w:t>
      </w:r>
      <w:hyperlink r:id="rId15" w:history="1">
        <w:r w:rsidR="00AB2459"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AB2459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</w:t>
      </w:r>
      <w:hyperlink r:id="rId16" w:history="1">
        <w:r w:rsidR="00AB2459"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AB2459">
        <w:rPr>
          <w:rFonts w:ascii="Times New Roman" w:hAnsi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7" w:history="1">
        <w:r w:rsidR="00AB2459">
          <w:rPr>
            <w:rStyle w:val="a3"/>
            <w:rFonts w:ascii="Times New Roman" w:hAnsi="Times New Roman"/>
            <w:color w:val="auto"/>
            <w:sz w:val="28"/>
            <w:szCs w:val="28"/>
          </w:rPr>
          <w:t>Устав</w:t>
        </w:r>
      </w:hyperlink>
      <w:r w:rsidR="00CF5108">
        <w:t xml:space="preserve"> </w:t>
      </w:r>
      <w:proofErr w:type="spellStart"/>
      <w:r w:rsidR="00CF5108">
        <w:rPr>
          <w:rFonts w:ascii="Times New Roman" w:hAnsi="Times New Roman"/>
          <w:sz w:val="28"/>
          <w:szCs w:val="28"/>
        </w:rPr>
        <w:t>Новомсихайловского</w:t>
      </w:r>
      <w:proofErr w:type="spellEnd"/>
      <w:r w:rsidR="00AB2459">
        <w:rPr>
          <w:rFonts w:ascii="Times New Roman" w:hAnsi="Times New Roman"/>
          <w:bCs/>
          <w:sz w:val="28"/>
          <w:szCs w:val="28"/>
        </w:rPr>
        <w:t xml:space="preserve"> сельского</w:t>
      </w:r>
      <w:proofErr w:type="gramEnd"/>
      <w:r w:rsidR="00AB2459">
        <w:rPr>
          <w:rFonts w:ascii="Times New Roman" w:hAnsi="Times New Roman"/>
          <w:bCs/>
          <w:sz w:val="28"/>
          <w:szCs w:val="28"/>
        </w:rPr>
        <w:t xml:space="preserve"> поселения Монастырщинского района Смоленской области</w:t>
      </w:r>
      <w:r w:rsidR="00AB2459">
        <w:rPr>
          <w:rFonts w:ascii="Times New Roman" w:hAnsi="Times New Roman"/>
          <w:sz w:val="28"/>
          <w:szCs w:val="28"/>
        </w:rPr>
        <w:t>, настоящее Положение.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Цели международного межмуниципального сотрудничества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Содействие взаимопониманию и дружбе между народами.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Сотрудничества при осуществлении инвестиционных проектов.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Формы осуществления международного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межмуниципального сотрудничества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B2459" w:rsidRDefault="00CF5108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Порядок осуществления Новомихайловского</w:t>
      </w:r>
      <w:r w:rsidR="00AB2459">
        <w:rPr>
          <w:rFonts w:ascii="Times New Roman" w:hAnsi="Times New Roman"/>
          <w:b/>
          <w:bCs/>
          <w:i/>
          <w:sz w:val="28"/>
          <w:szCs w:val="28"/>
        </w:rPr>
        <w:t xml:space="preserve"> сельского поселения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Монастырщинского района Смоленской области  </w:t>
      </w:r>
      <w:r>
        <w:rPr>
          <w:rFonts w:ascii="Times New Roman" w:hAnsi="Times New Roman"/>
          <w:b/>
          <w:i/>
          <w:sz w:val="28"/>
          <w:szCs w:val="28"/>
        </w:rPr>
        <w:t>международного межмуниципального сотрудничества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Глава м</w:t>
      </w:r>
      <w:r w:rsidR="00CF5108">
        <w:rPr>
          <w:rFonts w:ascii="Times New Roman" w:hAnsi="Times New Roman"/>
          <w:sz w:val="28"/>
          <w:szCs w:val="28"/>
        </w:rPr>
        <w:t>униципального образования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rFonts w:ascii="Times New Roman" w:hAnsi="Times New Roman"/>
          <w:sz w:val="28"/>
          <w:szCs w:val="28"/>
        </w:rPr>
        <w:t>далее также – Глава муниципального образования) предст</w:t>
      </w:r>
      <w:r w:rsidR="00CF5108">
        <w:rPr>
          <w:rFonts w:ascii="Times New Roman" w:hAnsi="Times New Roman"/>
          <w:sz w:val="28"/>
          <w:szCs w:val="28"/>
        </w:rPr>
        <w:t>авляет в Совет  депутатов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также – Совет депутатов)</w:t>
      </w:r>
      <w:r w:rsidR="00CF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</w:t>
      </w:r>
      <w:proofErr w:type="gramEnd"/>
      <w:r>
        <w:rPr>
          <w:rFonts w:ascii="Times New Roman" w:hAnsi="Times New Roman"/>
          <w:sz w:val="28"/>
          <w:szCs w:val="28"/>
        </w:rPr>
        <w:t xml:space="preserve">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 основании вы</w:t>
      </w:r>
      <w:r w:rsidR="00CF5108">
        <w:rPr>
          <w:rFonts w:ascii="Times New Roman" w:hAnsi="Times New Roman"/>
          <w:sz w:val="28"/>
          <w:szCs w:val="28"/>
        </w:rPr>
        <w:t>несенного решения от имени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право подписания соглашения и других</w:t>
      </w:r>
      <w:r>
        <w:rPr>
          <w:rFonts w:ascii="Times New Roman" w:hAnsi="Times New Roman"/>
          <w:bCs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кументов</w:t>
      </w:r>
      <w:r w:rsidR="00CF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Главе муниципального образования или уполномоченному Главой муниципального</w:t>
      </w:r>
      <w:r w:rsidR="00CF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лицу.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</w:t>
      </w:r>
      <w:r w:rsidR="00CF5108">
        <w:rPr>
          <w:rFonts w:ascii="Times New Roman" w:hAnsi="Times New Roman"/>
          <w:sz w:val="28"/>
          <w:szCs w:val="28"/>
        </w:rPr>
        <w:t>муниципального образования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или уполномоченным Главой муниципального</w:t>
      </w:r>
      <w:r w:rsidR="00CF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лицом.</w:t>
      </w:r>
    </w:p>
    <w:p w:rsidR="00AB2459" w:rsidRDefault="00AB2459" w:rsidP="00BF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Соглашение о международном межмуниципальном сотрудничестве, </w:t>
      </w:r>
      <w:r w:rsidR="00BF1A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не</w:t>
      </w:r>
      <w:r w:rsidR="00BF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требующее выделения средств из местного бюджета, может заключаться Главой </w:t>
      </w:r>
      <w:r w:rsidR="00BF1ABA">
        <w:rPr>
          <w:rFonts w:ascii="Times New Roman" w:hAnsi="Times New Roman"/>
          <w:sz w:val="28"/>
          <w:szCs w:val="28"/>
        </w:rPr>
        <w:t>муниципального образования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или уполномоченным</w:t>
      </w:r>
      <w:r w:rsidR="00BF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муниципального образования лицом.</w:t>
      </w:r>
    </w:p>
    <w:p w:rsidR="00AB2459" w:rsidRDefault="00BF1ABA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4.7. Интересы Новомихайловского</w:t>
      </w:r>
      <w:r w:rsidR="00AB2459"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AB2459">
        <w:rPr>
          <w:rFonts w:ascii="Times New Roman" w:hAnsi="Times New Roman"/>
          <w:sz w:val="28"/>
          <w:szCs w:val="28"/>
        </w:rPr>
        <w:t xml:space="preserve"> на съезде или заседании международных объединений российских и иностранных органов местного самоуправления представляет Глава </w:t>
      </w:r>
      <w:r>
        <w:rPr>
          <w:rFonts w:ascii="Times New Roman" w:hAnsi="Times New Roman"/>
          <w:sz w:val="28"/>
          <w:szCs w:val="28"/>
        </w:rPr>
        <w:t>муниципального образования Новомихайловского</w:t>
      </w:r>
      <w:r w:rsidR="00AB2459"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AB2459">
        <w:rPr>
          <w:rFonts w:ascii="Times New Roman" w:hAnsi="Times New Roman"/>
          <w:sz w:val="28"/>
          <w:szCs w:val="28"/>
        </w:rPr>
        <w:t xml:space="preserve"> или уполномоченное Главой муниципального образования лицо.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Глава муниципального образования</w:t>
      </w:r>
      <w:r w:rsidR="00BF1ABA">
        <w:rPr>
          <w:rFonts w:ascii="Times New Roman" w:hAnsi="Times New Roman"/>
          <w:sz w:val="28"/>
          <w:szCs w:val="28"/>
        </w:rPr>
        <w:t xml:space="preserve">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BF1A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</w:t>
      </w:r>
      <w:r w:rsidR="00BF1ABA">
        <w:rPr>
          <w:rFonts w:ascii="Times New Roman" w:hAnsi="Times New Roman"/>
          <w:sz w:val="28"/>
          <w:szCs w:val="28"/>
        </w:rPr>
        <w:t>и хранятся в Администрации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/>
          <w:sz w:val="28"/>
          <w:szCs w:val="28"/>
        </w:rPr>
        <w:t>Глава муниципального обра</w:t>
      </w:r>
      <w:r w:rsidR="00BF1ABA">
        <w:rPr>
          <w:rFonts w:ascii="Times New Roman" w:hAnsi="Times New Roman"/>
          <w:sz w:val="28"/>
          <w:szCs w:val="28"/>
        </w:rPr>
        <w:t>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вправе 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В рамках международного межмуниципального сотрудничества проводятся официальные и рабочие визиты (</w:t>
      </w:r>
      <w:r w:rsidR="00BF1ABA">
        <w:rPr>
          <w:rFonts w:ascii="Times New Roman" w:hAnsi="Times New Roman"/>
          <w:sz w:val="28"/>
          <w:szCs w:val="28"/>
        </w:rPr>
        <w:t>мероприятия) на территории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 за его пределами (в том числе за пределами территории Российской Федерации).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</w:t>
      </w:r>
      <w:r w:rsidR="00BF1ABA">
        <w:rPr>
          <w:rFonts w:ascii="Times New Roman" w:hAnsi="Times New Roman"/>
          <w:sz w:val="28"/>
          <w:szCs w:val="28"/>
        </w:rPr>
        <w:t>муниципального образования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или уполномоченного Главой муниципального образования лица, Совета депутатов.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BF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м</w:t>
      </w:r>
      <w:r w:rsidR="00BF1ABA">
        <w:rPr>
          <w:rFonts w:ascii="Times New Roman" w:hAnsi="Times New Roman"/>
          <w:sz w:val="28"/>
          <w:szCs w:val="28"/>
        </w:rPr>
        <w:t>униципального образования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BF1A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AB2459" w:rsidRDefault="00BF1ABA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4.12 Совет депутатов Новомихайловского</w:t>
      </w:r>
      <w:r w:rsidR="00AB2459"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AB2459">
        <w:rPr>
          <w:rFonts w:ascii="Times New Roman" w:hAnsi="Times New Roman"/>
          <w:sz w:val="28"/>
          <w:szCs w:val="28"/>
        </w:rPr>
        <w:t xml:space="preserve"> может принять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2459">
        <w:rPr>
          <w:rFonts w:ascii="Times New Roman" w:hAnsi="Times New Roman"/>
          <w:sz w:val="28"/>
          <w:szCs w:val="28"/>
        </w:rPr>
        <w:t>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4.13. Глава м</w:t>
      </w:r>
      <w:r w:rsidR="00BF1ABA">
        <w:rPr>
          <w:rFonts w:ascii="Times New Roman" w:hAnsi="Times New Roman"/>
          <w:sz w:val="28"/>
          <w:szCs w:val="28"/>
        </w:rPr>
        <w:t>униципального образования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BF1A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4.14. Глава </w:t>
      </w:r>
      <w:r w:rsidR="00BF1ABA">
        <w:rPr>
          <w:rFonts w:ascii="Times New Roman" w:hAnsi="Times New Roman"/>
          <w:sz w:val="28"/>
          <w:szCs w:val="28"/>
        </w:rPr>
        <w:t>муниципального образования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BF1A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Порядок участия муниципального образования в создании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деятельности международных объединений российских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иностранных органов местного самоуправления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Проект устава международных объединений российских и иностранных органов местного самоуправления и учредительного до</w:t>
      </w:r>
      <w:r w:rsidR="00BF1ABA">
        <w:rPr>
          <w:rFonts w:ascii="Times New Roman" w:hAnsi="Times New Roman"/>
          <w:sz w:val="28"/>
          <w:szCs w:val="28"/>
        </w:rPr>
        <w:t>говора об условиях участия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его создании и деятельности рассматривается</w:t>
      </w:r>
      <w:r w:rsidR="00BF1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муниципального образования и выносится на заседание Совета депутатов.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В осуществлении международного межмуниципального сотрудничества по вопро</w:t>
      </w:r>
      <w:r w:rsidR="00BF1ABA">
        <w:rPr>
          <w:rFonts w:ascii="Times New Roman" w:hAnsi="Times New Roman"/>
          <w:sz w:val="28"/>
          <w:szCs w:val="28"/>
        </w:rPr>
        <w:t>сам компетенции Администрации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установленной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BF1ABA">
        <w:rPr>
          <w:rFonts w:ascii="Times New Roman" w:hAnsi="Times New Roman"/>
          <w:sz w:val="28"/>
          <w:szCs w:val="28"/>
        </w:rPr>
        <w:t xml:space="preserve">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, вправе принимать участие Глава м</w:t>
      </w:r>
      <w:r w:rsidR="00BF1ABA">
        <w:rPr>
          <w:rFonts w:ascii="Times New Roman" w:hAnsi="Times New Roman"/>
          <w:sz w:val="28"/>
          <w:szCs w:val="28"/>
        </w:rPr>
        <w:t xml:space="preserve">униципального  образования Новомихайловского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области,</w:t>
      </w:r>
      <w:r w:rsidR="00BF1A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депутаты Совета депутатов, муниципальные служащие Администрации.</w:t>
      </w:r>
      <w:proofErr w:type="gramEnd"/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5.3. Муниципальные служащие </w:t>
      </w:r>
      <w:r w:rsidR="00BF1ABA">
        <w:rPr>
          <w:rFonts w:ascii="Times New Roman" w:hAnsi="Times New Roman"/>
          <w:sz w:val="28"/>
          <w:szCs w:val="28"/>
        </w:rPr>
        <w:t>Администрации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BF1A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Обеспечение представительских функций Главы муниципального образования</w:t>
      </w:r>
      <w:r w:rsidR="00BF1ABA">
        <w:rPr>
          <w:rFonts w:ascii="Times New Roman" w:hAnsi="Times New Roman"/>
          <w:bCs/>
          <w:sz w:val="28"/>
          <w:szCs w:val="28"/>
        </w:rPr>
        <w:t xml:space="preserve"> Новомихайловского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, связанных с осуществление</w:t>
      </w:r>
      <w:r w:rsidR="00BF1A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международного межмуниципального сотрудничества</w:t>
      </w:r>
      <w:r w:rsidR="00BF1ABA">
        <w:rPr>
          <w:rFonts w:ascii="Times New Roman" w:hAnsi="Times New Roman"/>
          <w:bCs/>
          <w:sz w:val="28"/>
          <w:szCs w:val="28"/>
        </w:rPr>
        <w:t xml:space="preserve">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, которые должны содержать: 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проведения мероприятия;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проведения мероприятия;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дату проведения мероприятия;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участников с указанием должностей, Ф.И.О.;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программу проведения мероприятий;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Отчет о проведенных мероприятиях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международному межмуниципальному сотрудничеству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 результатам проведенн</w:t>
      </w:r>
      <w:r w:rsidR="00062189">
        <w:rPr>
          <w:rFonts w:ascii="Times New Roman" w:hAnsi="Times New Roman"/>
          <w:sz w:val="28"/>
          <w:szCs w:val="28"/>
        </w:rPr>
        <w:t xml:space="preserve">ых за пределами территории </w:t>
      </w:r>
      <w:proofErr w:type="spellStart"/>
      <w:r w:rsidR="00062189">
        <w:rPr>
          <w:rFonts w:ascii="Times New Roman" w:hAnsi="Times New Roman"/>
          <w:sz w:val="28"/>
          <w:szCs w:val="28"/>
        </w:rPr>
        <w:t>Новомихайловсгог</w:t>
      </w:r>
      <w:r>
        <w:rPr>
          <w:rFonts w:ascii="Times New Roman" w:hAnsi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0621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</w:t>
      </w:r>
      <w:r w:rsidR="00062189">
        <w:rPr>
          <w:rFonts w:ascii="Times New Roman" w:hAnsi="Times New Roman"/>
          <w:sz w:val="28"/>
          <w:szCs w:val="28"/>
        </w:rPr>
        <w:t xml:space="preserve">муниципального образования Новомихайловского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 результатам</w:t>
      </w:r>
      <w:r w:rsidR="00062189">
        <w:rPr>
          <w:rFonts w:ascii="Times New Roman" w:hAnsi="Times New Roman"/>
          <w:sz w:val="28"/>
          <w:szCs w:val="28"/>
        </w:rPr>
        <w:t xml:space="preserve"> проведенных на территории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AB2459" w:rsidRDefault="00AB2459" w:rsidP="005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Порядок прекращения международного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межмуниципального сотрудничества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AB2459" w:rsidRDefault="00AB2459" w:rsidP="00AB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</w:t>
      </w:r>
      <w:r w:rsidR="00062189">
        <w:rPr>
          <w:rFonts w:ascii="Times New Roman" w:hAnsi="Times New Roman"/>
          <w:sz w:val="28"/>
          <w:szCs w:val="28"/>
        </w:rPr>
        <w:t>путатов, а также населения Новомихайловского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порядке правотворческой инициативы.</w:t>
      </w:r>
    </w:p>
    <w:p w:rsidR="00381044" w:rsidRDefault="00381044" w:rsidP="00AB2459">
      <w:pPr>
        <w:ind w:hanging="426"/>
      </w:pPr>
    </w:p>
    <w:sectPr w:rsidR="00381044" w:rsidSect="004A23D7"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ED" w:rsidRDefault="00156CED" w:rsidP="00AB2459">
      <w:pPr>
        <w:spacing w:after="0" w:line="240" w:lineRule="auto"/>
      </w:pPr>
      <w:r>
        <w:separator/>
      </w:r>
    </w:p>
  </w:endnote>
  <w:endnote w:type="continuationSeparator" w:id="0">
    <w:p w:rsidR="00156CED" w:rsidRDefault="00156CED" w:rsidP="00AB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ED" w:rsidRDefault="00156CED" w:rsidP="00AB2459">
      <w:pPr>
        <w:spacing w:after="0" w:line="240" w:lineRule="auto"/>
      </w:pPr>
      <w:r>
        <w:separator/>
      </w:r>
    </w:p>
  </w:footnote>
  <w:footnote w:type="continuationSeparator" w:id="0">
    <w:p w:rsidR="00156CED" w:rsidRDefault="00156CED" w:rsidP="00AB2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B"/>
    <w:rsid w:val="00023BDD"/>
    <w:rsid w:val="00062189"/>
    <w:rsid w:val="000D121A"/>
    <w:rsid w:val="001015FE"/>
    <w:rsid w:val="00156CED"/>
    <w:rsid w:val="00181C5A"/>
    <w:rsid w:val="00262ACA"/>
    <w:rsid w:val="00277C16"/>
    <w:rsid w:val="00291D2E"/>
    <w:rsid w:val="0035410B"/>
    <w:rsid w:val="00381044"/>
    <w:rsid w:val="004A23D7"/>
    <w:rsid w:val="00517E8E"/>
    <w:rsid w:val="005B667D"/>
    <w:rsid w:val="006F0A4B"/>
    <w:rsid w:val="00AB2459"/>
    <w:rsid w:val="00B34856"/>
    <w:rsid w:val="00BF1ABA"/>
    <w:rsid w:val="00CF5108"/>
    <w:rsid w:val="00D37B4E"/>
    <w:rsid w:val="00D95DD9"/>
    <w:rsid w:val="00DF1068"/>
    <w:rsid w:val="00E3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45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B245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Текст сноски Знак"/>
    <w:basedOn w:val="a0"/>
    <w:link w:val="a4"/>
    <w:semiHidden/>
    <w:rsid w:val="00AB2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basedOn w:val="a0"/>
    <w:semiHidden/>
    <w:unhideWhenUsed/>
    <w:rsid w:val="00AB2459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4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B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4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B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4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45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B245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Текст сноски Знак"/>
    <w:basedOn w:val="a0"/>
    <w:link w:val="a4"/>
    <w:semiHidden/>
    <w:rsid w:val="00AB2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basedOn w:val="a0"/>
    <w:semiHidden/>
    <w:unhideWhenUsed/>
    <w:rsid w:val="00AB2459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4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B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4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B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4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44E643953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E5AFB6B66886CB7F17984AA697974A5174664365BD414D44C68CDFCz2BBH" TargetMode="External"/><Relationship Id="rId12" Type="http://schemas.openxmlformats.org/officeDocument/2006/relationships/hyperlink" Target="file:///C:\Documents%20and%20Settings\User.2DCE4F6095B644C\&#1056;&#1072;&#1073;&#1086;&#1095;&#1080;&#1081;%20&#1089;&#1090;&#1086;&#1083;\&#1055;&#1086;&#1095;&#1090;&#1072;\33.doc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E5AFB6B66886CB7F17985A47C7974A517456E335ED949DE4431C1FE2Cz7B8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44F633952D949DE4431C1FE2Cz7B8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AFB6B66886CB7F17984AA697974A5174767315ED849DE4431C1FE2Cz7B8H" TargetMode="External"/><Relationship Id="rId14" Type="http://schemas.openxmlformats.org/officeDocument/2006/relationships/hyperlink" Target="consultantplus://offline/ref=0E5AFB6B66886CB7F17984AA697974A5174664365BD414D44C68CDFCz2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1</cp:lastModifiedBy>
  <cp:revision>14</cp:revision>
  <cp:lastPrinted>2018-01-31T05:53:00Z</cp:lastPrinted>
  <dcterms:created xsi:type="dcterms:W3CDTF">2018-01-11T11:03:00Z</dcterms:created>
  <dcterms:modified xsi:type="dcterms:W3CDTF">2018-01-31T05:54:00Z</dcterms:modified>
</cp:coreProperties>
</file>