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6E" w:rsidRPr="00A379B5" w:rsidRDefault="001C4E6E" w:rsidP="00A379B5">
      <w:pPr>
        <w:suppressAutoHyphens/>
        <w:jc w:val="center"/>
        <w:rPr>
          <w:sz w:val="28"/>
          <w:szCs w:val="28"/>
        </w:rPr>
      </w:pPr>
      <w:r w:rsidRPr="00861934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4" o:title="" grayscale="t"/>
          </v:shape>
          <o:OLEObject Type="Embed" ProgID="Word.Picture.8" ShapeID="_x0000_i1025" DrawAspect="Content" ObjectID="_1573020375" r:id="rId5"/>
        </w:object>
      </w:r>
    </w:p>
    <w:p w:rsidR="001C4E6E" w:rsidRDefault="001C4E6E" w:rsidP="001C4E6E">
      <w:pPr>
        <w:pStyle w:val="3"/>
        <w:jc w:val="center"/>
        <w:rPr>
          <w:rFonts w:eastAsiaTheme="minorHAnsi"/>
          <w:b/>
          <w:sz w:val="32"/>
        </w:rPr>
      </w:pPr>
      <w:r>
        <w:rPr>
          <w:rFonts w:eastAsiaTheme="minorHAnsi"/>
          <w:b/>
          <w:sz w:val="32"/>
        </w:rPr>
        <w:t>АДМИНИСТРАЦИЯ</w:t>
      </w:r>
    </w:p>
    <w:p w:rsidR="001C4E6E" w:rsidRDefault="001C4E6E" w:rsidP="001C4E6E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НОВОМИХАЙЛОВСКОГО СЕЛЬСКОГО ПОСЕЛЕНИЯ</w:t>
      </w:r>
    </w:p>
    <w:p w:rsidR="001C4E6E" w:rsidRDefault="001C4E6E" w:rsidP="001C4E6E">
      <w:pPr>
        <w:pStyle w:val="3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МОНАСТЫРЩИНСКОГО РАЙОНА СМОЛЕНСКОЙ ОБЛАСТИ</w:t>
      </w:r>
    </w:p>
    <w:p w:rsidR="001C4E6E" w:rsidRDefault="001C4E6E" w:rsidP="001C4E6E">
      <w:pPr>
        <w:jc w:val="center"/>
      </w:pPr>
    </w:p>
    <w:p w:rsidR="001C4E6E" w:rsidRDefault="001C4E6E" w:rsidP="001C4E6E">
      <w:pPr>
        <w:jc w:val="center"/>
      </w:pPr>
    </w:p>
    <w:p w:rsidR="001C4E6E" w:rsidRDefault="001C4E6E" w:rsidP="001C4E6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1C4E6E" w:rsidRDefault="001C4E6E" w:rsidP="001C4E6E"/>
    <w:p w:rsidR="001C4E6E" w:rsidRDefault="001C4E6E" w:rsidP="001C4E6E">
      <w:pPr>
        <w:suppressAutoHyphens/>
        <w:rPr>
          <w:sz w:val="28"/>
          <w:szCs w:val="28"/>
        </w:rPr>
      </w:pPr>
      <w:r>
        <w:rPr>
          <w:sz w:val="28"/>
          <w:szCs w:val="28"/>
        </w:rPr>
        <w:t>от   21.11. 2017г                         №72</w:t>
      </w:r>
    </w:p>
    <w:p w:rsidR="001C4E6E" w:rsidRDefault="001C4E6E" w:rsidP="001C4E6E">
      <w:pPr>
        <w:tabs>
          <w:tab w:val="left" w:pos="4962"/>
        </w:tabs>
        <w:suppressAutoHyphens/>
        <w:ind w:right="4126"/>
        <w:jc w:val="both"/>
        <w:rPr>
          <w:sz w:val="28"/>
          <w:szCs w:val="28"/>
        </w:rPr>
      </w:pPr>
    </w:p>
    <w:p w:rsidR="001C4E6E" w:rsidRDefault="00A379B5" w:rsidP="00A379B5">
      <w:pPr>
        <w:tabs>
          <w:tab w:val="left" w:pos="4962"/>
        </w:tabs>
        <w:suppressAutoHyphens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65730">
        <w:rPr>
          <w:sz w:val="28"/>
          <w:szCs w:val="28"/>
        </w:rPr>
        <w:t xml:space="preserve"> </w:t>
      </w:r>
      <w:proofErr w:type="gramStart"/>
      <w:r w:rsidR="001C4E6E">
        <w:rPr>
          <w:sz w:val="28"/>
          <w:szCs w:val="28"/>
        </w:rPr>
        <w:t>Об индексации с 1 января 2018 года</w:t>
      </w:r>
      <w:r w:rsidR="00365730">
        <w:rPr>
          <w:sz w:val="28"/>
          <w:szCs w:val="28"/>
        </w:rPr>
        <w:t xml:space="preserve"> базовых</w:t>
      </w:r>
      <w:r w:rsidR="001C4E6E">
        <w:rPr>
          <w:sz w:val="28"/>
          <w:szCs w:val="28"/>
        </w:rPr>
        <w:t xml:space="preserve"> окладов (должностных окладов по профессиональным </w:t>
      </w:r>
      <w:proofErr w:type="gramEnd"/>
    </w:p>
    <w:p w:rsidR="001C4E6E" w:rsidRDefault="001C4E6E" w:rsidP="00A379B5">
      <w:pPr>
        <w:tabs>
          <w:tab w:val="left" w:pos="4536"/>
        </w:tabs>
        <w:suppressAutoHyphens/>
        <w:ind w:right="4393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квалификационным группам </w:t>
      </w:r>
    </w:p>
    <w:p w:rsidR="001C4E6E" w:rsidRDefault="001C4E6E" w:rsidP="00A379B5">
      <w:pPr>
        <w:tabs>
          <w:tab w:val="left" w:pos="4962"/>
        </w:tabs>
        <w:suppressAutoHyphens/>
        <w:ind w:right="481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профессий рабочих и должностей служащих </w:t>
      </w:r>
      <w:r w:rsidR="00A379B5">
        <w:rPr>
          <w:color w:val="000000"/>
          <w:spacing w:val="-2"/>
          <w:sz w:val="28"/>
          <w:szCs w:val="28"/>
        </w:rPr>
        <w:t>Администрации Новомихайловского сельского поселения Монастырщинского района Смоленской области</w:t>
      </w:r>
    </w:p>
    <w:p w:rsidR="001C4E6E" w:rsidRDefault="001C4E6E" w:rsidP="00A379B5">
      <w:pPr>
        <w:shd w:val="clear" w:color="auto" w:fill="FFFFFF"/>
        <w:suppressAutoHyphens/>
        <w:ind w:right="24"/>
        <w:jc w:val="both"/>
        <w:rPr>
          <w:sz w:val="28"/>
          <w:szCs w:val="28"/>
        </w:rPr>
      </w:pPr>
    </w:p>
    <w:p w:rsidR="00A379B5" w:rsidRDefault="00A379B5" w:rsidP="00A379B5">
      <w:pPr>
        <w:shd w:val="clear" w:color="auto" w:fill="FFFFFF"/>
        <w:suppressAutoHyphens/>
        <w:ind w:right="24"/>
        <w:jc w:val="both"/>
        <w:rPr>
          <w:sz w:val="28"/>
          <w:szCs w:val="28"/>
        </w:rPr>
      </w:pPr>
    </w:p>
    <w:p w:rsidR="001C4E6E" w:rsidRDefault="001C4E6E" w:rsidP="001C4E6E">
      <w:pPr>
        <w:shd w:val="clear" w:color="auto" w:fill="FFFFFF"/>
        <w:suppressAutoHyphens/>
        <w:ind w:right="24" w:firstLine="56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Новомихайловского сельского поселения Монастырщинского района Смоленской области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C4E6E" w:rsidRDefault="00F8486D" w:rsidP="001C4E6E">
      <w:pPr>
        <w:shd w:val="clear" w:color="auto" w:fill="FFFFFF"/>
        <w:suppressAutoHyphens/>
        <w:ind w:right="2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1C4E6E">
        <w:rPr>
          <w:sz w:val="28"/>
          <w:szCs w:val="28"/>
        </w:rPr>
        <w:t>роиндексировать н</w:t>
      </w:r>
      <w:r w:rsidR="00365730">
        <w:rPr>
          <w:sz w:val="28"/>
          <w:szCs w:val="28"/>
        </w:rPr>
        <w:t>а 4 процента размеры базовых</w:t>
      </w:r>
      <w:r w:rsidR="001C4E6E">
        <w:rPr>
          <w:sz w:val="28"/>
          <w:szCs w:val="28"/>
        </w:rPr>
        <w:t xml:space="preserve"> окладов (должностных окладов) по профессиональным квалификационным группам профессий рабочих и должностей служащих, установленные постановлением Администрации Новомихайловского сельского поселения Монастырщинского района Смоленской области от</w:t>
      </w:r>
      <w:r>
        <w:rPr>
          <w:sz w:val="28"/>
          <w:szCs w:val="28"/>
        </w:rPr>
        <w:t xml:space="preserve"> 06.03.2015г № 11 «О системе </w:t>
      </w:r>
      <w:proofErr w:type="gramStart"/>
      <w:r>
        <w:rPr>
          <w:sz w:val="28"/>
          <w:szCs w:val="28"/>
        </w:rPr>
        <w:t>оплаты труда работников рабочих профессий Администрации Новомихайловского сельского поселения</w:t>
      </w:r>
      <w:proofErr w:type="gramEnd"/>
      <w:r>
        <w:rPr>
          <w:sz w:val="28"/>
          <w:szCs w:val="28"/>
        </w:rPr>
        <w:t xml:space="preserve"> Монастырщинского района Смоленской области»</w:t>
      </w:r>
      <w:r w:rsidR="001C4E6E">
        <w:rPr>
          <w:sz w:val="28"/>
          <w:szCs w:val="28"/>
        </w:rPr>
        <w:t xml:space="preserve"> </w:t>
      </w:r>
    </w:p>
    <w:p w:rsidR="00F8486D" w:rsidRDefault="00F8486D" w:rsidP="001C4E6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</w:t>
      </w:r>
      <w:r w:rsidR="00365730">
        <w:rPr>
          <w:rFonts w:ascii="Times New Roman" w:hAnsi="Times New Roman" w:cs="Times New Roman"/>
          <w:sz w:val="28"/>
          <w:szCs w:val="28"/>
        </w:rPr>
        <w:t>ь, что при повышении базовых</w:t>
      </w:r>
      <w:r>
        <w:rPr>
          <w:rFonts w:ascii="Times New Roman" w:hAnsi="Times New Roman" w:cs="Times New Roman"/>
          <w:sz w:val="28"/>
          <w:szCs w:val="28"/>
        </w:rPr>
        <w:t xml:space="preserve"> окладов (должностных окладов по профессиональным квалификационным группам профессий рабочих и должностей служащих их размеры подлежат округлению до целого рубля.</w:t>
      </w:r>
      <w:r w:rsidR="001C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C4E6E" w:rsidRDefault="00F8486D" w:rsidP="001C4E6E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C4E6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 с 1 января 2018</w:t>
      </w:r>
      <w:r w:rsidR="001C4E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C4E6E" w:rsidRDefault="001C4E6E" w:rsidP="001C4E6E">
      <w:pPr>
        <w:tabs>
          <w:tab w:val="left" w:pos="220"/>
        </w:tabs>
        <w:rPr>
          <w:sz w:val="28"/>
          <w:szCs w:val="28"/>
        </w:rPr>
      </w:pPr>
    </w:p>
    <w:p w:rsidR="001C4E6E" w:rsidRDefault="001C4E6E" w:rsidP="001C4E6E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4E6E" w:rsidRDefault="001C4E6E" w:rsidP="001C4E6E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1C4E6E" w:rsidRDefault="001C4E6E" w:rsidP="001C4E6E">
      <w:pPr>
        <w:tabs>
          <w:tab w:val="left" w:pos="220"/>
        </w:tabs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1C4E6E" w:rsidRDefault="001C4E6E" w:rsidP="001C4E6E">
      <w:pPr>
        <w:tabs>
          <w:tab w:val="left" w:pos="22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</w:t>
      </w:r>
      <w:r>
        <w:rPr>
          <w:b/>
          <w:sz w:val="28"/>
          <w:szCs w:val="28"/>
        </w:rPr>
        <w:t>С.В.Иванов</w:t>
      </w:r>
    </w:p>
    <w:p w:rsidR="001C4E6E" w:rsidRDefault="001C4E6E" w:rsidP="001C4E6E">
      <w:pPr>
        <w:tabs>
          <w:tab w:val="left" w:pos="220"/>
        </w:tabs>
        <w:rPr>
          <w:b/>
          <w:sz w:val="28"/>
          <w:szCs w:val="28"/>
        </w:rPr>
      </w:pPr>
    </w:p>
    <w:p w:rsidR="004D1959" w:rsidRDefault="004D1959"/>
    <w:p w:rsidR="001C4E6E" w:rsidRDefault="001C4E6E"/>
    <w:p w:rsidR="001C4E6E" w:rsidRDefault="001C4E6E"/>
    <w:p w:rsidR="001C4E6E" w:rsidRDefault="001C4E6E"/>
    <w:sectPr w:rsidR="001C4E6E" w:rsidSect="004D1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E6E"/>
    <w:rsid w:val="001C4E6E"/>
    <w:rsid w:val="00365730"/>
    <w:rsid w:val="004D1959"/>
    <w:rsid w:val="00630DA8"/>
    <w:rsid w:val="006E2508"/>
    <w:rsid w:val="00861934"/>
    <w:rsid w:val="00A379B5"/>
    <w:rsid w:val="00F8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4E6E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4E6E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semiHidden/>
    <w:unhideWhenUsed/>
    <w:rsid w:val="001C4E6E"/>
    <w:rPr>
      <w:color w:val="0000FF"/>
      <w:u w:val="single"/>
    </w:rPr>
  </w:style>
  <w:style w:type="paragraph" w:customStyle="1" w:styleId="ConsPlusNormal">
    <w:name w:val="ConsPlusNormal"/>
    <w:rsid w:val="001C4E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2017-11-24T05:20:00Z</cp:lastPrinted>
  <dcterms:created xsi:type="dcterms:W3CDTF">2017-11-21T11:30:00Z</dcterms:created>
  <dcterms:modified xsi:type="dcterms:W3CDTF">2017-11-24T05:20:00Z</dcterms:modified>
</cp:coreProperties>
</file>