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56" w:rsidRDefault="00C11056" w:rsidP="00C11056">
      <w:pPr>
        <w:rPr>
          <w:sz w:val="28"/>
        </w:rPr>
      </w:pPr>
    </w:p>
    <w:p w:rsidR="00C11056" w:rsidRDefault="00C11056" w:rsidP="00C11056">
      <w:pPr>
        <w:rPr>
          <w:sz w:val="28"/>
        </w:rPr>
      </w:pPr>
    </w:p>
    <w:p w:rsidR="00C11056" w:rsidRDefault="00C11056" w:rsidP="00C1105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056" w:rsidRDefault="00C11056" w:rsidP="00C11056">
      <w:pPr>
        <w:rPr>
          <w:sz w:val="26"/>
          <w:szCs w:val="26"/>
        </w:rPr>
      </w:pPr>
    </w:p>
    <w:p w:rsidR="00C11056" w:rsidRDefault="00C11056" w:rsidP="00C11056">
      <w:pPr>
        <w:pStyle w:val="1"/>
        <w:jc w:val="center"/>
        <w:rPr>
          <w:b/>
          <w:sz w:val="28"/>
        </w:rPr>
      </w:pPr>
    </w:p>
    <w:p w:rsidR="00C11056" w:rsidRDefault="00C11056" w:rsidP="00C11056">
      <w:pPr>
        <w:pStyle w:val="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11056" w:rsidRDefault="00C35DAC" w:rsidP="00C11056">
      <w:pPr>
        <w:pStyle w:val="2"/>
        <w:rPr>
          <w:b/>
          <w:sz w:val="28"/>
        </w:rPr>
      </w:pPr>
      <w:r>
        <w:rPr>
          <w:b/>
          <w:sz w:val="28"/>
        </w:rPr>
        <w:t>НОВОМИХАЙ</w:t>
      </w:r>
      <w:r w:rsidR="00C11056">
        <w:rPr>
          <w:b/>
          <w:sz w:val="28"/>
        </w:rPr>
        <w:t>ЛОВСКОГО СЕЛЬСКОГО  ПОСЕЛЕНИЯ</w:t>
      </w:r>
    </w:p>
    <w:p w:rsidR="00C11056" w:rsidRDefault="00C11056" w:rsidP="00C1105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  СМОЛЕНСКОЙ   ОБЛАСТИ</w:t>
      </w:r>
    </w:p>
    <w:p w:rsidR="00C11056" w:rsidRDefault="00C11056" w:rsidP="00C11056">
      <w:pPr>
        <w:rPr>
          <w:sz w:val="28"/>
          <w:szCs w:val="28"/>
        </w:rPr>
      </w:pPr>
    </w:p>
    <w:p w:rsidR="00C11056" w:rsidRDefault="00C11056" w:rsidP="00C110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11056" w:rsidRDefault="00C11056" w:rsidP="00C11056">
      <w:pPr>
        <w:rPr>
          <w:sz w:val="28"/>
        </w:rPr>
      </w:pPr>
    </w:p>
    <w:p w:rsidR="00C11056" w:rsidRDefault="00C35DAC" w:rsidP="00C11056">
      <w:pPr>
        <w:rPr>
          <w:sz w:val="28"/>
        </w:rPr>
      </w:pPr>
      <w:r>
        <w:rPr>
          <w:sz w:val="28"/>
        </w:rPr>
        <w:t>от 15 февраля  2016    №7</w:t>
      </w:r>
    </w:p>
    <w:p w:rsidR="00C11056" w:rsidRDefault="00C11056" w:rsidP="00C11056">
      <w:r>
        <w:t>д</w:t>
      </w:r>
      <w:proofErr w:type="gramStart"/>
      <w:r>
        <w:t>.М</w:t>
      </w:r>
      <w:proofErr w:type="gramEnd"/>
      <w:r>
        <w:t>ихайловка</w:t>
      </w:r>
    </w:p>
    <w:p w:rsidR="00C11056" w:rsidRDefault="00C11056" w:rsidP="00C11056">
      <w:pPr>
        <w:rPr>
          <w:sz w:val="28"/>
        </w:rPr>
      </w:pP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>Об утверждении  Положения  о комиссии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 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 xml:space="preserve">поведению  муниципальных       служащих 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>Администрации   Новомихайловского       сельского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    района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и урегулированию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C11056" w:rsidRDefault="00C11056" w:rsidP="00C11056">
      <w:pPr>
        <w:rPr>
          <w:sz w:val="28"/>
          <w:szCs w:val="28"/>
        </w:rPr>
      </w:pPr>
    </w:p>
    <w:p w:rsidR="00C11056" w:rsidRDefault="00C11056" w:rsidP="00C11056">
      <w:pPr>
        <w:rPr>
          <w:sz w:val="28"/>
          <w:szCs w:val="28"/>
        </w:rPr>
      </w:pP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Федеральным законом  от 25 декабря 2008 года № 273-ФЗ «О противодействии коррупции», Указом  Президента  Российской Федерации  от 01.07.2010 года  № 281 « О комиссиях по  соблюдению требований  к служебному  поведению федеральных  государственных  служащих и урегулированию конфликта  интересов»</w:t>
      </w:r>
    </w:p>
    <w:p w:rsidR="00C11056" w:rsidRDefault="00C11056" w:rsidP="00C11056">
      <w:pPr>
        <w:jc w:val="both"/>
        <w:rPr>
          <w:sz w:val="28"/>
          <w:szCs w:val="28"/>
        </w:rPr>
      </w:pP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Новомихайловского сельского поселения Монастырщинского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11056" w:rsidRDefault="00C11056" w:rsidP="00C11056">
      <w:pPr>
        <w:jc w:val="both"/>
        <w:rPr>
          <w:sz w:val="28"/>
          <w:szCs w:val="28"/>
        </w:rPr>
      </w:pP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</w:t>
      </w:r>
      <w:bookmarkStart w:id="0" w:name="_GoBack"/>
      <w:bookmarkEnd w:id="0"/>
      <w:r>
        <w:rPr>
          <w:sz w:val="28"/>
          <w:szCs w:val="28"/>
        </w:rPr>
        <w:t>Утвердить список  членов комиссии  согласно Приложению № 1.</w:t>
      </w: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 прилагаемое  Положение  о комиссии по соблюдению  требований к  служебному поведению  муниципальных служащих Администрации Новомихайловского сельского поселения Монастырщинского района Смоленской области и урегулированию конфликта  интересов согласно  Приложению №2.</w:t>
      </w: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Старшему инспектору  Администрации – </w:t>
      </w:r>
      <w:proofErr w:type="spellStart"/>
      <w:r>
        <w:rPr>
          <w:sz w:val="28"/>
          <w:szCs w:val="28"/>
        </w:rPr>
        <w:t>Минченковой</w:t>
      </w:r>
      <w:proofErr w:type="spellEnd"/>
      <w:r>
        <w:rPr>
          <w:sz w:val="28"/>
          <w:szCs w:val="28"/>
        </w:rPr>
        <w:t xml:space="preserve"> Вере Владимировне ознакомить  муниципальных служащих Администрации Новомихайловского сельского поселения Монастырщинского района Смоленской области  с настоящим Положением.</w:t>
      </w: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Администрации  Новомихайловского</w:t>
      </w:r>
      <w:r w:rsidR="00C35DAC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Монастырщинского района Смоленской области  от 16.11.2010года № 40 « Об</w:t>
      </w:r>
      <w:r w:rsidR="00C35DA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тверждении Положения о комиссии  по соблюдению требований  к служебному поведению муниципальных служащих Администрации Новомихайловского </w:t>
      </w:r>
      <w:r>
        <w:rPr>
          <w:sz w:val="28"/>
          <w:szCs w:val="28"/>
        </w:rPr>
        <w:lastRenderedPageBreak/>
        <w:t>сельского поселения Монастырщинского района Смоленской области и урегулированию конфликта интересов» считать утратившим силу.</w:t>
      </w: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C11056" w:rsidRDefault="00C11056" w:rsidP="00C11056">
      <w:pPr>
        <w:jc w:val="both"/>
        <w:rPr>
          <w:sz w:val="28"/>
          <w:szCs w:val="28"/>
        </w:rPr>
      </w:pPr>
    </w:p>
    <w:p w:rsidR="00C11056" w:rsidRDefault="00C11056" w:rsidP="00C11056">
      <w:pPr>
        <w:jc w:val="both"/>
        <w:rPr>
          <w:sz w:val="28"/>
          <w:szCs w:val="28"/>
        </w:rPr>
      </w:pP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C11056" w:rsidRDefault="00C11056" w:rsidP="00C11056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C11056" w:rsidRDefault="00C11056" w:rsidP="00C110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C11056" w:rsidRDefault="00C11056" w:rsidP="00C11056">
      <w:pPr>
        <w:jc w:val="both"/>
        <w:rPr>
          <w:b/>
          <w:sz w:val="28"/>
          <w:szCs w:val="28"/>
        </w:rPr>
      </w:pPr>
    </w:p>
    <w:p w:rsidR="00C11056" w:rsidRDefault="00C11056" w:rsidP="00C11056">
      <w:pPr>
        <w:jc w:val="both"/>
        <w:rPr>
          <w:b/>
          <w:sz w:val="28"/>
          <w:szCs w:val="28"/>
        </w:rPr>
      </w:pPr>
    </w:p>
    <w:p w:rsidR="00C11056" w:rsidRDefault="00C11056" w:rsidP="00C11056">
      <w:pPr>
        <w:jc w:val="both"/>
        <w:rPr>
          <w:b/>
          <w:sz w:val="28"/>
          <w:szCs w:val="28"/>
        </w:rPr>
      </w:pPr>
    </w:p>
    <w:p w:rsidR="00C11056" w:rsidRDefault="00C11056" w:rsidP="00C110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/>
    <w:p w:rsidR="00C11056" w:rsidRDefault="00C11056" w:rsidP="00C11056">
      <w:pPr>
        <w:jc w:val="right"/>
        <w:rPr>
          <w:sz w:val="28"/>
          <w:szCs w:val="28"/>
        </w:rPr>
      </w:pPr>
    </w:p>
    <w:p w:rsidR="00C11056" w:rsidRDefault="00C11056" w:rsidP="00C110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1056" w:rsidRDefault="00C11056" w:rsidP="00C35DAC">
      <w:pPr>
        <w:jc w:val="center"/>
        <w:rPr>
          <w:b/>
          <w:sz w:val="28"/>
          <w:szCs w:val="28"/>
        </w:rPr>
      </w:pPr>
    </w:p>
    <w:p w:rsidR="00C11056" w:rsidRDefault="00C11056" w:rsidP="00C35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соблюдению  требований к служебному  поведению муниципальных служ</w:t>
      </w:r>
      <w:r w:rsidR="00C35DAC">
        <w:rPr>
          <w:b/>
          <w:sz w:val="28"/>
          <w:szCs w:val="28"/>
        </w:rPr>
        <w:t>ащих Администрации Новомихайловского</w:t>
      </w:r>
      <w:r>
        <w:rPr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C35DAC" w:rsidRDefault="00C35DAC" w:rsidP="00C11056">
      <w:pPr>
        <w:jc w:val="both"/>
        <w:rPr>
          <w:b/>
          <w:sz w:val="28"/>
          <w:szCs w:val="28"/>
        </w:rPr>
      </w:pPr>
    </w:p>
    <w:p w:rsidR="00C11056" w:rsidRDefault="00C35DAC" w:rsidP="00C11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Сергей Викторович</w:t>
      </w:r>
      <w:r w:rsidR="00C11056">
        <w:rPr>
          <w:b/>
          <w:sz w:val="28"/>
          <w:szCs w:val="28"/>
        </w:rPr>
        <w:t xml:space="preserve"> -   </w:t>
      </w:r>
      <w:r w:rsidR="00C11056">
        <w:rPr>
          <w:sz w:val="28"/>
          <w:szCs w:val="28"/>
        </w:rPr>
        <w:t>Глава муниципального образования</w:t>
      </w:r>
    </w:p>
    <w:p w:rsidR="00C11056" w:rsidRDefault="00C11056" w:rsidP="00C11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35DAC">
        <w:rPr>
          <w:sz w:val="28"/>
          <w:szCs w:val="28"/>
        </w:rPr>
        <w:t xml:space="preserve">         Новомихайловского</w:t>
      </w:r>
      <w:r>
        <w:rPr>
          <w:sz w:val="28"/>
          <w:szCs w:val="28"/>
        </w:rPr>
        <w:t xml:space="preserve"> сельского поселения</w:t>
      </w:r>
    </w:p>
    <w:p w:rsidR="00C11056" w:rsidRDefault="00C11056" w:rsidP="00C1105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-</w:t>
      </w:r>
      <w:r>
        <w:rPr>
          <w:b/>
          <w:sz w:val="28"/>
          <w:szCs w:val="28"/>
        </w:rPr>
        <w:t>Председатель комиссии</w:t>
      </w:r>
    </w:p>
    <w:p w:rsidR="00C11056" w:rsidRDefault="00C11056" w:rsidP="00C11056">
      <w:pPr>
        <w:ind w:firstLine="567"/>
        <w:jc w:val="both"/>
        <w:rPr>
          <w:b/>
          <w:sz w:val="28"/>
          <w:szCs w:val="28"/>
        </w:rPr>
      </w:pPr>
    </w:p>
    <w:p w:rsidR="00C11056" w:rsidRDefault="00C11056" w:rsidP="00C110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AA2B17">
        <w:rPr>
          <w:b/>
          <w:sz w:val="28"/>
          <w:szCs w:val="28"/>
        </w:rPr>
        <w:t>Цикунова</w:t>
      </w:r>
      <w:proofErr w:type="spellEnd"/>
      <w:r w:rsidR="00AA2B17">
        <w:rPr>
          <w:b/>
          <w:sz w:val="28"/>
          <w:szCs w:val="28"/>
        </w:rPr>
        <w:t xml:space="preserve"> Наталья  Владимировна   </w:t>
      </w:r>
      <w:proofErr w:type="gramStart"/>
      <w:r w:rsidR="00AA2B17" w:rsidRPr="00F127EC">
        <w:rPr>
          <w:sz w:val="28"/>
          <w:szCs w:val="28"/>
        </w:rPr>
        <w:t>-с</w:t>
      </w:r>
      <w:proofErr w:type="gramEnd"/>
      <w:r w:rsidR="00AA2B17" w:rsidRPr="00F127EC">
        <w:rPr>
          <w:sz w:val="28"/>
          <w:szCs w:val="28"/>
        </w:rPr>
        <w:t>т.менеджер</w:t>
      </w:r>
      <w:r w:rsidR="00AA2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35DAC">
        <w:rPr>
          <w:sz w:val="28"/>
          <w:szCs w:val="28"/>
        </w:rPr>
        <w:t xml:space="preserve">          Новомихайловского</w:t>
      </w:r>
      <w:r>
        <w:rPr>
          <w:sz w:val="28"/>
          <w:szCs w:val="28"/>
        </w:rPr>
        <w:t xml:space="preserve"> сельского поселения</w:t>
      </w:r>
    </w:p>
    <w:p w:rsidR="00C11056" w:rsidRDefault="00C11056" w:rsidP="00C110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</w:t>
      </w:r>
      <w:r>
        <w:rPr>
          <w:b/>
          <w:sz w:val="28"/>
          <w:szCs w:val="28"/>
        </w:rPr>
        <w:t>зам. председателя комиссии</w:t>
      </w:r>
    </w:p>
    <w:p w:rsidR="00C11056" w:rsidRDefault="00AA2B17" w:rsidP="00C11056">
      <w:pPr>
        <w:rPr>
          <w:sz w:val="28"/>
          <w:szCs w:val="28"/>
        </w:rPr>
      </w:pPr>
      <w:r w:rsidRPr="00AA2B17">
        <w:rPr>
          <w:b/>
          <w:sz w:val="28"/>
          <w:szCs w:val="28"/>
        </w:rPr>
        <w:t xml:space="preserve">Пашина </w:t>
      </w:r>
      <w:proofErr w:type="spellStart"/>
      <w:r w:rsidRPr="00AA2B17">
        <w:rPr>
          <w:b/>
          <w:sz w:val="28"/>
          <w:szCs w:val="28"/>
        </w:rPr>
        <w:t>Витлана</w:t>
      </w:r>
      <w:proofErr w:type="spellEnd"/>
      <w:r w:rsidRPr="00AA2B17">
        <w:rPr>
          <w:b/>
          <w:sz w:val="28"/>
          <w:szCs w:val="28"/>
        </w:rPr>
        <w:t xml:space="preserve"> Альбертовна</w:t>
      </w:r>
      <w:r>
        <w:rPr>
          <w:b/>
          <w:sz w:val="28"/>
          <w:szCs w:val="28"/>
        </w:rPr>
        <w:t xml:space="preserve">   </w:t>
      </w:r>
      <w:r w:rsidR="00C11056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Специалист 1 категории</w:t>
      </w:r>
      <w:r w:rsidR="00C35DAC">
        <w:rPr>
          <w:sz w:val="28"/>
          <w:szCs w:val="28"/>
        </w:rPr>
        <w:t xml:space="preserve"> </w:t>
      </w:r>
      <w:r w:rsidR="00C11056">
        <w:rPr>
          <w:sz w:val="28"/>
          <w:szCs w:val="28"/>
        </w:rPr>
        <w:t xml:space="preserve"> Администрации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35DAC">
        <w:rPr>
          <w:sz w:val="28"/>
          <w:szCs w:val="28"/>
        </w:rPr>
        <w:t xml:space="preserve">                 Новомихайловского</w:t>
      </w:r>
      <w:r>
        <w:rPr>
          <w:sz w:val="28"/>
          <w:szCs w:val="28"/>
        </w:rPr>
        <w:t xml:space="preserve"> сельского поселения</w:t>
      </w:r>
    </w:p>
    <w:p w:rsidR="00C11056" w:rsidRDefault="00C11056" w:rsidP="00C11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-секретарь комиссии</w:t>
      </w: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AA2B17" w:rsidP="00C1105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Платкова</w:t>
      </w:r>
      <w:proofErr w:type="spellEnd"/>
      <w:r>
        <w:rPr>
          <w:b/>
          <w:sz w:val="28"/>
          <w:szCs w:val="28"/>
        </w:rPr>
        <w:t xml:space="preserve"> Татьяна Игоревна</w:t>
      </w:r>
      <w:r w:rsidR="00C11056">
        <w:rPr>
          <w:b/>
          <w:sz w:val="28"/>
          <w:szCs w:val="28"/>
        </w:rPr>
        <w:t xml:space="preserve"> -  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нспектор Администрации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35DAC">
        <w:rPr>
          <w:sz w:val="28"/>
          <w:szCs w:val="28"/>
        </w:rPr>
        <w:t xml:space="preserve">                 Новомихайловского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:rsidR="00C11056" w:rsidRDefault="00C11056" w:rsidP="00C11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-Член комиссии</w:t>
      </w: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35DAC" w:rsidP="00C1105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Минченкова</w:t>
      </w:r>
      <w:proofErr w:type="spellEnd"/>
      <w:r>
        <w:rPr>
          <w:b/>
          <w:sz w:val="28"/>
          <w:szCs w:val="28"/>
        </w:rPr>
        <w:t xml:space="preserve"> Вера Владимировн</w:t>
      </w:r>
      <w:proofErr w:type="gramStart"/>
      <w:r>
        <w:rPr>
          <w:b/>
          <w:sz w:val="28"/>
          <w:szCs w:val="28"/>
        </w:rPr>
        <w:t>а</w:t>
      </w:r>
      <w:r w:rsidR="00C11056">
        <w:rPr>
          <w:sz w:val="28"/>
          <w:szCs w:val="28"/>
        </w:rPr>
        <w:t>-</w:t>
      </w:r>
      <w:proofErr w:type="gramEnd"/>
      <w:r w:rsidR="00C110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Старший инспектор </w:t>
      </w:r>
      <w:r w:rsidR="00C11056">
        <w:rPr>
          <w:sz w:val="28"/>
          <w:szCs w:val="28"/>
        </w:rPr>
        <w:t>Администрации</w:t>
      </w:r>
    </w:p>
    <w:p w:rsidR="00C11056" w:rsidRDefault="00C11056" w:rsidP="00C11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35DAC">
        <w:rPr>
          <w:sz w:val="28"/>
          <w:szCs w:val="28"/>
        </w:rPr>
        <w:t xml:space="preserve">               Новомихайловского </w:t>
      </w:r>
      <w:r>
        <w:rPr>
          <w:sz w:val="28"/>
          <w:szCs w:val="28"/>
        </w:rPr>
        <w:t>сельского поселения</w:t>
      </w:r>
    </w:p>
    <w:p w:rsidR="00C11056" w:rsidRDefault="00C11056" w:rsidP="00C11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-член комиссии</w:t>
      </w: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7"/>
        <w:tblW w:w="9868" w:type="dxa"/>
        <w:tblCellMar>
          <w:left w:w="0" w:type="dxa"/>
          <w:right w:w="0" w:type="dxa"/>
        </w:tblCellMar>
        <w:tblLook w:val="04A0"/>
      </w:tblPr>
      <w:tblGrid>
        <w:gridCol w:w="9868"/>
      </w:tblGrid>
      <w:tr w:rsidR="00C35DAC" w:rsidTr="00EA7E2E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AC" w:rsidRDefault="00C35DAC" w:rsidP="00EA7E2E">
            <w:pPr>
              <w:pStyle w:val="a3"/>
              <w:spacing w:line="276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C35DAC" w:rsidRDefault="00C35DAC" w:rsidP="00EA7E2E">
            <w:pPr>
              <w:pStyle w:val="a3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C35DAC" w:rsidRDefault="00C35DAC" w:rsidP="00EA7E2E">
            <w:pPr>
              <w:pStyle w:val="a3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 сельского</w:t>
            </w:r>
          </w:p>
          <w:p w:rsidR="00C35DAC" w:rsidRDefault="00C35DAC" w:rsidP="00EA7E2E">
            <w:pPr>
              <w:pStyle w:val="a3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Монастырщинского района</w:t>
            </w:r>
          </w:p>
          <w:p w:rsidR="00C35DAC" w:rsidRPr="006669FF" w:rsidRDefault="00C35DAC" w:rsidP="00EA7E2E">
            <w:pPr>
              <w:pStyle w:val="a3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C35DAC" w:rsidRDefault="00C35DAC" w:rsidP="00EA7E2E">
            <w:pPr>
              <w:pStyle w:val="a3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15 февраля 2016 г. № 7</w:t>
            </w:r>
          </w:p>
        </w:tc>
      </w:tr>
    </w:tbl>
    <w:p w:rsidR="00C35DAC" w:rsidRDefault="00C35DAC" w:rsidP="00C35DAC">
      <w:pPr>
        <w:pStyle w:val="ConsPlusTitle"/>
        <w:widowControl/>
        <w:ind w:right="-3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DAC" w:rsidRPr="00A27A6F" w:rsidRDefault="00C35DAC" w:rsidP="00C35DAC">
      <w:pPr>
        <w:pStyle w:val="ConsPlusTitle"/>
        <w:widowControl/>
        <w:ind w:right="-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A27A6F">
        <w:rPr>
          <w:rFonts w:ascii="Times New Roman" w:hAnsi="Times New Roman" w:cs="Times New Roman"/>
          <w:sz w:val="28"/>
          <w:szCs w:val="28"/>
        </w:rPr>
        <w:t>ПОЛОЖЕНИЕ</w:t>
      </w:r>
    </w:p>
    <w:p w:rsidR="00C35DAC" w:rsidRPr="00A27A6F" w:rsidRDefault="00C35DAC" w:rsidP="00C35DAC">
      <w:pPr>
        <w:pStyle w:val="ConsPlusTitle"/>
        <w:widowControl/>
        <w:ind w:right="-30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Pr="00A2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Новомихайловского сельского поселения Монастырщинского района Смоленской области</w:t>
      </w:r>
    </w:p>
    <w:p w:rsidR="00C35DAC" w:rsidRPr="00A27A6F" w:rsidRDefault="00C35DAC" w:rsidP="00C35DAC">
      <w:pPr>
        <w:pStyle w:val="ConsPlusTitle"/>
        <w:widowControl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35DAC" w:rsidRPr="00A27A6F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A27A6F" w:rsidRDefault="00C35DAC" w:rsidP="00C35DAC">
      <w:pPr>
        <w:tabs>
          <w:tab w:val="left" w:pos="900"/>
          <w:tab w:val="left" w:pos="1080"/>
        </w:tabs>
        <w:autoSpaceDE w:val="0"/>
        <w:autoSpaceDN w:val="0"/>
        <w:adjustRightInd w:val="0"/>
        <w:ind w:left="-142" w:right="-143" w:firstLine="302"/>
        <w:jc w:val="both"/>
        <w:outlineLvl w:val="2"/>
        <w:rPr>
          <w:color w:val="000000"/>
          <w:sz w:val="28"/>
          <w:szCs w:val="28"/>
        </w:rPr>
      </w:pPr>
      <w:r w:rsidRPr="00A27A6F">
        <w:rPr>
          <w:sz w:val="28"/>
          <w:szCs w:val="28"/>
        </w:rPr>
        <w:t xml:space="preserve">1. Настоящим Положением определяется порядок формирования и деятельности </w:t>
      </w:r>
      <w:r>
        <w:rPr>
          <w:sz w:val="28"/>
          <w:szCs w:val="28"/>
        </w:rPr>
        <w:t xml:space="preserve">    </w:t>
      </w:r>
      <w:r w:rsidRPr="00A27A6F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Pr="00A27A6F">
        <w:rPr>
          <w:color w:val="000000"/>
          <w:sz w:val="28"/>
          <w:szCs w:val="28"/>
        </w:rPr>
        <w:t xml:space="preserve">муниципального образования Новомихайловского сельского поселения Монастырщинского района Смоленской области </w:t>
      </w:r>
      <w:r w:rsidRPr="00A27A6F">
        <w:rPr>
          <w:sz w:val="28"/>
          <w:szCs w:val="28"/>
        </w:rPr>
        <w:t>и урегулированию конфликта интересов (далее - комиссия).</w:t>
      </w:r>
    </w:p>
    <w:p w:rsidR="00C35DAC" w:rsidRPr="00A27A6F" w:rsidRDefault="00C35DAC" w:rsidP="00C35DAC">
      <w:pPr>
        <w:pStyle w:val="a3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A27A6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7A6F">
        <w:rPr>
          <w:rFonts w:ascii="Times New Roman" w:hAnsi="Times New Roman"/>
          <w:sz w:val="28"/>
          <w:szCs w:val="28"/>
        </w:rPr>
        <w:t xml:space="preserve">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 </w:t>
      </w:r>
    </w:p>
    <w:p w:rsidR="00C35DAC" w:rsidRPr="00A27A6F" w:rsidRDefault="00C35DAC" w:rsidP="00C35DAC">
      <w:pPr>
        <w:pStyle w:val="a3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A27A6F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</w:t>
      </w:r>
      <w:r w:rsidRPr="00A27A6F">
        <w:rPr>
          <w:rFonts w:ascii="Times New Roman" w:hAnsi="Times New Roman"/>
          <w:color w:val="000000"/>
          <w:sz w:val="28"/>
          <w:szCs w:val="28"/>
        </w:rPr>
        <w:t xml:space="preserve">муниципальному  образованию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27A6F">
        <w:rPr>
          <w:rFonts w:ascii="Times New Roman" w:hAnsi="Times New Roman"/>
          <w:color w:val="000000"/>
          <w:sz w:val="28"/>
          <w:szCs w:val="28"/>
        </w:rPr>
        <w:t>Новомихайловского сельского поселения Монастырщинского района Смоленской области:</w:t>
      </w:r>
    </w:p>
    <w:p w:rsidR="00C35DAC" w:rsidRPr="00A27A6F" w:rsidRDefault="00C35DAC" w:rsidP="00C35DAC">
      <w:pPr>
        <w:tabs>
          <w:tab w:val="left" w:pos="900"/>
          <w:tab w:val="left" w:pos="1080"/>
        </w:tabs>
        <w:autoSpaceDE w:val="0"/>
        <w:autoSpaceDN w:val="0"/>
        <w:adjustRightInd w:val="0"/>
        <w:ind w:right="-143" w:firstLine="160"/>
        <w:jc w:val="both"/>
        <w:outlineLvl w:val="2"/>
        <w:rPr>
          <w:color w:val="000000"/>
          <w:sz w:val="28"/>
          <w:szCs w:val="28"/>
        </w:rPr>
      </w:pPr>
      <w:proofErr w:type="gramStart"/>
      <w:r w:rsidRPr="00A27A6F">
        <w:rPr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</w:t>
      </w:r>
      <w:r w:rsidRPr="00A27A6F">
        <w:rPr>
          <w:color w:val="000000"/>
          <w:sz w:val="28"/>
          <w:szCs w:val="28"/>
        </w:rPr>
        <w:t xml:space="preserve">муниципальном образовании Новомихайловского сельского поселения Монастырщинского района Смоленской области) </w:t>
      </w:r>
      <w:r w:rsidRPr="00A27A6F">
        <w:rPr>
          <w:sz w:val="28"/>
          <w:szCs w:val="28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</w:t>
      </w:r>
      <w:proofErr w:type="gramEnd"/>
      <w:r w:rsidRPr="00A27A6F">
        <w:rPr>
          <w:sz w:val="28"/>
          <w:szCs w:val="28"/>
        </w:rPr>
        <w:t xml:space="preserve"> и (или) требования об урегулировании конфликта интересов);</w:t>
      </w:r>
    </w:p>
    <w:p w:rsidR="00C35DAC" w:rsidRPr="00A27A6F" w:rsidRDefault="00C35DAC" w:rsidP="00C35DAC">
      <w:pPr>
        <w:autoSpaceDE w:val="0"/>
        <w:autoSpaceDN w:val="0"/>
        <w:adjustRightInd w:val="0"/>
        <w:ind w:left="-142" w:right="-1" w:firstLine="282"/>
        <w:jc w:val="both"/>
        <w:rPr>
          <w:sz w:val="28"/>
          <w:szCs w:val="28"/>
        </w:rPr>
      </w:pPr>
      <w:r w:rsidRPr="00A27A6F">
        <w:rPr>
          <w:sz w:val="28"/>
          <w:szCs w:val="28"/>
        </w:rPr>
        <w:t xml:space="preserve">б) в осуществлении в </w:t>
      </w:r>
      <w:r w:rsidRPr="00A27A6F">
        <w:rPr>
          <w:color w:val="000000"/>
          <w:sz w:val="28"/>
          <w:szCs w:val="28"/>
        </w:rPr>
        <w:t>муниципальном образовании Новомихайловского сельского поселения Монастырщинского района Смоленской области</w:t>
      </w:r>
      <w:r w:rsidRPr="00A27A6F">
        <w:rPr>
          <w:sz w:val="28"/>
          <w:szCs w:val="28"/>
        </w:rPr>
        <w:t xml:space="preserve"> мер по предупреждению коррупции.</w:t>
      </w:r>
    </w:p>
    <w:p w:rsidR="00C35DAC" w:rsidRPr="000457F0" w:rsidRDefault="00C35DAC" w:rsidP="00C35DAC">
      <w:pPr>
        <w:autoSpaceDE w:val="0"/>
        <w:autoSpaceDN w:val="0"/>
        <w:adjustRightInd w:val="0"/>
        <w:ind w:left="-142" w:right="-143" w:firstLine="700"/>
        <w:jc w:val="both"/>
        <w:rPr>
          <w:color w:val="FF0000"/>
          <w:sz w:val="28"/>
          <w:szCs w:val="28"/>
        </w:rPr>
      </w:pPr>
      <w:r w:rsidRPr="00A27A6F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C35DAC" w:rsidRPr="00A27A6F" w:rsidRDefault="00C35DAC" w:rsidP="00C35DAC">
      <w:pPr>
        <w:autoSpaceDE w:val="0"/>
        <w:autoSpaceDN w:val="0"/>
        <w:adjustRightInd w:val="0"/>
        <w:ind w:left="-284" w:right="-143" w:firstLine="700"/>
        <w:jc w:val="both"/>
        <w:rPr>
          <w:sz w:val="28"/>
          <w:szCs w:val="28"/>
        </w:rPr>
      </w:pPr>
      <w:r w:rsidRPr="00A27A6F">
        <w:rPr>
          <w:sz w:val="28"/>
          <w:szCs w:val="28"/>
        </w:rPr>
        <w:t xml:space="preserve">5. Комиссия образуется правовым актом </w:t>
      </w:r>
      <w:r w:rsidRPr="00A27A6F">
        <w:rPr>
          <w:color w:val="000000"/>
          <w:sz w:val="28"/>
          <w:szCs w:val="28"/>
        </w:rPr>
        <w:t>муниципального образования Новомихайловского сельского поселения Монастырщинского района Смоленской области.</w:t>
      </w:r>
      <w:r w:rsidRPr="00A27A6F">
        <w:rPr>
          <w:sz w:val="28"/>
          <w:szCs w:val="28"/>
        </w:rPr>
        <w:t xml:space="preserve"> Указанным актом утверждаются состав комиссии и порядок ее работы.</w:t>
      </w:r>
    </w:p>
    <w:p w:rsidR="00C35DAC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  <w:r w:rsidRPr="00A27A6F">
        <w:rPr>
          <w:sz w:val="28"/>
          <w:szCs w:val="28"/>
        </w:rPr>
        <w:t>6. В состав комиссии входят:</w:t>
      </w:r>
    </w:p>
    <w:p w:rsidR="00C35DAC" w:rsidRPr="006816E9" w:rsidRDefault="00C35DAC" w:rsidP="00C35D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816E9">
        <w:rPr>
          <w:sz w:val="28"/>
          <w:szCs w:val="28"/>
        </w:rPr>
        <w:lastRenderedPageBreak/>
        <w:t xml:space="preserve">а) Глава муниципального образования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6816E9">
        <w:rPr>
          <w:color w:val="000000"/>
          <w:sz w:val="28"/>
          <w:szCs w:val="28"/>
        </w:rPr>
        <w:t xml:space="preserve"> сельского поселения</w:t>
      </w:r>
      <w:r w:rsidRPr="006816E9">
        <w:rPr>
          <w:sz w:val="28"/>
          <w:szCs w:val="28"/>
        </w:rPr>
        <w:t xml:space="preserve"> Монастырщинского района Смоленской области, который является председателем комиссии; </w:t>
      </w:r>
    </w:p>
    <w:p w:rsidR="00C35DAC" w:rsidRPr="006816E9" w:rsidRDefault="00C35DAC" w:rsidP="00C35D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816E9">
        <w:rPr>
          <w:sz w:val="28"/>
          <w:szCs w:val="28"/>
        </w:rPr>
        <w:t xml:space="preserve">б) Специалист по кадровым вопросам либо должностное лицо </w:t>
      </w:r>
      <w:r>
        <w:rPr>
          <w:color w:val="000000"/>
          <w:sz w:val="28"/>
          <w:szCs w:val="28"/>
        </w:rPr>
        <w:t xml:space="preserve">Администрации Новомихайловского </w:t>
      </w:r>
      <w:r w:rsidRPr="006816E9">
        <w:rPr>
          <w:color w:val="000000"/>
          <w:sz w:val="28"/>
          <w:szCs w:val="28"/>
        </w:rPr>
        <w:t>сельского поселения</w:t>
      </w:r>
      <w:r w:rsidRPr="006816E9">
        <w:rPr>
          <w:sz w:val="28"/>
          <w:szCs w:val="28"/>
        </w:rPr>
        <w:t xml:space="preserve"> Монастырщинского района Смоленской области, ответственное за работу по профилактике коррупционных и иных правонарушений, который является секретарем комиссии;</w:t>
      </w:r>
    </w:p>
    <w:p w:rsidR="00C35DAC" w:rsidRPr="006816E9" w:rsidRDefault="000475AB" w:rsidP="000475AB">
      <w:pPr>
        <w:autoSpaceDE w:val="0"/>
        <w:autoSpaceDN w:val="0"/>
        <w:adjustRightInd w:val="0"/>
        <w:ind w:right="-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5DAC">
        <w:rPr>
          <w:sz w:val="28"/>
          <w:szCs w:val="28"/>
        </w:rPr>
        <w:t xml:space="preserve">  </w:t>
      </w:r>
      <w:r w:rsidR="00C35DAC" w:rsidRPr="006816E9">
        <w:rPr>
          <w:sz w:val="28"/>
          <w:szCs w:val="28"/>
        </w:rPr>
        <w:t xml:space="preserve">в) Специалисты </w:t>
      </w:r>
      <w:r w:rsidR="00C35DAC">
        <w:rPr>
          <w:color w:val="000000"/>
          <w:sz w:val="28"/>
          <w:szCs w:val="28"/>
        </w:rPr>
        <w:t>Новомихайловского</w:t>
      </w:r>
      <w:r w:rsidR="00C35DAC" w:rsidRPr="006816E9">
        <w:rPr>
          <w:color w:val="000000"/>
          <w:sz w:val="28"/>
          <w:szCs w:val="28"/>
        </w:rPr>
        <w:t xml:space="preserve"> сельского поселения</w:t>
      </w:r>
      <w:r w:rsidR="00C35DAC" w:rsidRPr="006816E9">
        <w:rPr>
          <w:sz w:val="28"/>
          <w:szCs w:val="28"/>
        </w:rPr>
        <w:t xml:space="preserve"> Монастырщинского </w:t>
      </w:r>
      <w:r>
        <w:rPr>
          <w:sz w:val="28"/>
          <w:szCs w:val="28"/>
        </w:rPr>
        <w:t xml:space="preserve">   </w:t>
      </w:r>
      <w:r w:rsidR="00C35DAC" w:rsidRPr="006816E9">
        <w:rPr>
          <w:sz w:val="28"/>
          <w:szCs w:val="28"/>
        </w:rPr>
        <w:t>района Смоленской области, определяемые его руководителем</w:t>
      </w:r>
      <w:r w:rsidR="00C35DAC">
        <w:rPr>
          <w:sz w:val="28"/>
          <w:szCs w:val="28"/>
        </w:rPr>
        <w:t>.</w:t>
      </w:r>
    </w:p>
    <w:p w:rsidR="00C35DAC" w:rsidRPr="00444EE6" w:rsidRDefault="00C35DAC" w:rsidP="00C35D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4EE6">
        <w:rPr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C35DAC" w:rsidRPr="00A27A6F" w:rsidRDefault="00C35DAC" w:rsidP="00C35DAC">
      <w:pPr>
        <w:autoSpaceDE w:val="0"/>
        <w:autoSpaceDN w:val="0"/>
        <w:adjustRightInd w:val="0"/>
        <w:ind w:right="-306"/>
        <w:jc w:val="both"/>
        <w:rPr>
          <w:sz w:val="28"/>
          <w:szCs w:val="28"/>
        </w:rPr>
      </w:pPr>
      <w:r w:rsidRPr="00A27A6F">
        <w:rPr>
          <w:sz w:val="28"/>
          <w:szCs w:val="28"/>
        </w:rPr>
        <w:t>Заместитель председателя комиссии назначается руководителем Администрации Новомихайловского сельского поселения Монастырщинского района Смоленской области  из числа членов комиссии.</w:t>
      </w:r>
    </w:p>
    <w:p w:rsidR="00C35DAC" w:rsidRPr="00A27A6F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  <w:r w:rsidRPr="00A27A6F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C35DAC" w:rsidRDefault="00C35DAC" w:rsidP="000475AB">
      <w:pPr>
        <w:autoSpaceDE w:val="0"/>
        <w:autoSpaceDN w:val="0"/>
        <w:adjustRightInd w:val="0"/>
        <w:ind w:left="-142" w:right="-306" w:firstLine="416"/>
        <w:jc w:val="both"/>
        <w:rPr>
          <w:sz w:val="28"/>
          <w:szCs w:val="28"/>
        </w:rPr>
      </w:pPr>
      <w:r w:rsidRPr="00A27A6F">
        <w:rPr>
          <w:sz w:val="28"/>
          <w:szCs w:val="28"/>
        </w:rPr>
        <w:t xml:space="preserve"> В отсутствие председателя комиссии его обязанности исполняет заместитель </w:t>
      </w:r>
      <w:r w:rsidR="000475AB">
        <w:rPr>
          <w:sz w:val="28"/>
          <w:szCs w:val="28"/>
        </w:rPr>
        <w:t xml:space="preserve">   </w:t>
      </w:r>
      <w:r w:rsidRPr="00A27A6F">
        <w:rPr>
          <w:sz w:val="28"/>
          <w:szCs w:val="28"/>
        </w:rPr>
        <w:t xml:space="preserve">председателя комиссии. 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7. Руководитель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может принять решение о включении в состав комиссии представителя Общественной палаты Смоленской области.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B3FD2">
        <w:rPr>
          <w:sz w:val="28"/>
          <w:szCs w:val="28"/>
        </w:rPr>
        <w:t xml:space="preserve">8. </w:t>
      </w:r>
      <w:proofErr w:type="gramStart"/>
      <w:r w:rsidRPr="00BB3FD2">
        <w:rPr>
          <w:sz w:val="28"/>
          <w:szCs w:val="28"/>
        </w:rPr>
        <w:t xml:space="preserve">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BB3FD2">
        <w:rPr>
          <w:sz w:val="28"/>
          <w:szCs w:val="28"/>
          <w:lang w:val="en-US"/>
        </w:rPr>
        <w:t>c</w:t>
      </w:r>
      <w:r w:rsidRPr="00BB3FD2">
        <w:rPr>
          <w:sz w:val="28"/>
          <w:szCs w:val="28"/>
        </w:rPr>
        <w:t xml:space="preserve"> Общественной палатой Смоленской области на основании запроса Главы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области.</w:t>
      </w:r>
      <w:proofErr w:type="gramEnd"/>
      <w:r w:rsidRPr="00BB3FD2">
        <w:rPr>
          <w:color w:val="000000"/>
          <w:sz w:val="28"/>
          <w:szCs w:val="28"/>
        </w:rPr>
        <w:t xml:space="preserve"> </w:t>
      </w:r>
      <w:r w:rsidRPr="00BB3FD2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>
        <w:rPr>
          <w:color w:val="000000"/>
          <w:sz w:val="28"/>
          <w:szCs w:val="28"/>
        </w:rPr>
        <w:t>Администрации 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области, должно составлять не менее одной четверти от общего числа членов комиссии.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</w:t>
      </w:r>
      <w:r w:rsidRPr="00BB3FD2">
        <w:rPr>
          <w:sz w:val="28"/>
          <w:szCs w:val="28"/>
        </w:rPr>
        <w:lastRenderedPageBreak/>
        <w:t xml:space="preserve">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BB3FD2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BB3FD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области, недопустимо.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14. Основаниями для проведения заседания комиссии являются: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B3FD2">
        <w:rPr>
          <w:sz w:val="28"/>
          <w:szCs w:val="28"/>
        </w:rPr>
        <w:t xml:space="preserve">а) представление Главы муниципального образования </w:t>
      </w:r>
      <w:r>
        <w:rPr>
          <w:color w:val="000000"/>
          <w:sz w:val="28"/>
          <w:szCs w:val="28"/>
        </w:rPr>
        <w:t xml:space="preserve">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области, утвержденного постановлением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сельского  поселения </w:t>
      </w:r>
      <w:r w:rsidRPr="00BB3FD2">
        <w:rPr>
          <w:sz w:val="28"/>
          <w:szCs w:val="28"/>
        </w:rPr>
        <w:t xml:space="preserve"> Монастырщинского </w:t>
      </w:r>
      <w:r w:rsidR="00F43DCA">
        <w:rPr>
          <w:sz w:val="28"/>
          <w:szCs w:val="28"/>
        </w:rPr>
        <w:t xml:space="preserve"> района</w:t>
      </w:r>
      <w:proofErr w:type="gramEnd"/>
      <w:r w:rsidR="00F43DCA">
        <w:rPr>
          <w:sz w:val="28"/>
          <w:szCs w:val="28"/>
        </w:rPr>
        <w:t xml:space="preserve"> Смоленской области от 27.07.2011г,№  15</w:t>
      </w:r>
      <w:r w:rsidRPr="00BB3FD2">
        <w:rPr>
          <w:sz w:val="28"/>
          <w:szCs w:val="28"/>
        </w:rPr>
        <w:t>, материалов проверки, свидетельствующих: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2 названного Положения;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B3FD2">
        <w:rPr>
          <w:sz w:val="28"/>
          <w:szCs w:val="28"/>
        </w:rPr>
        <w:t xml:space="preserve">б) поступившее в кадровую службу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в порядке, установленном нормативным правовым актом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обращение гражданина, замещавшего в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должность муниципальной службы, включенную в перечень, утвержденный  решением Совета депутатов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 Монастырщинског</w:t>
      </w:r>
      <w:r w:rsidR="00F43DCA">
        <w:rPr>
          <w:sz w:val="28"/>
          <w:szCs w:val="28"/>
        </w:rPr>
        <w:t>о района Смоленской области от 14 ноября  2014</w:t>
      </w:r>
      <w:proofErr w:type="gramEnd"/>
      <w:r w:rsidR="00F43DCA">
        <w:rPr>
          <w:sz w:val="28"/>
          <w:szCs w:val="28"/>
        </w:rPr>
        <w:t xml:space="preserve"> № </w:t>
      </w:r>
      <w:proofErr w:type="gramStart"/>
      <w:r w:rsidR="00F43DCA">
        <w:rPr>
          <w:sz w:val="28"/>
          <w:szCs w:val="28"/>
        </w:rPr>
        <w:t>20</w:t>
      </w:r>
      <w:r w:rsidRPr="00BB3FD2">
        <w:rPr>
          <w:sz w:val="28"/>
          <w:szCs w:val="28"/>
        </w:rPr>
        <w:t xml:space="preserve"> «Об установлении размеров должностных окладов и размеров дополнительных выплат Главе муниципального образования Администрации </w:t>
      </w:r>
      <w:r>
        <w:rPr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области», при назначении на которые </w:t>
      </w:r>
      <w:r w:rsidRPr="00BB3FD2">
        <w:rPr>
          <w:sz w:val="28"/>
          <w:szCs w:val="28"/>
        </w:rPr>
        <w:lastRenderedPageBreak/>
        <w:t>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</w:t>
      </w:r>
      <w:proofErr w:type="gramEnd"/>
      <w:r w:rsidRPr="00BB3FD2">
        <w:rPr>
          <w:sz w:val="28"/>
          <w:szCs w:val="28"/>
        </w:rPr>
        <w:t xml:space="preserve">) </w:t>
      </w:r>
      <w:proofErr w:type="gramStart"/>
      <w:r w:rsidRPr="00BB3FD2">
        <w:rPr>
          <w:sz w:val="28"/>
          <w:szCs w:val="28"/>
        </w:rPr>
        <w:t>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в) представление Главы муниципального образования </w:t>
      </w:r>
      <w:r>
        <w:rPr>
          <w:color w:val="000000"/>
          <w:sz w:val="28"/>
          <w:szCs w:val="28"/>
        </w:rPr>
        <w:t xml:space="preserve">Новомихайловского </w:t>
      </w:r>
      <w:r w:rsidRPr="00BB3FD2">
        <w:rPr>
          <w:color w:val="000000"/>
          <w:sz w:val="28"/>
          <w:szCs w:val="28"/>
        </w:rPr>
        <w:t>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16. Председатель комиссии при поступлении к нему в порядке, предусмотренном правовым актом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 </w:t>
      </w:r>
      <w:r w:rsidRPr="00BB3FD2">
        <w:rPr>
          <w:sz w:val="28"/>
          <w:szCs w:val="28"/>
        </w:rPr>
        <w:t>Монастырщинского района Смоленской области, информации, содержащей основания для проведения заседания комиссии: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дней, а в случае, указанном в абзаце четвертом подпункта «б» пункта 14 настоящего Положения, позднее трех со дня поступления указанной информации;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</w:t>
      </w:r>
      <w:r w:rsidRPr="00BB3FD2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B3FD2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 Смоленской области являются достоверными и полными;</w:t>
      </w:r>
      <w:proofErr w:type="gramEnd"/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б) установить, что сведения, представленные муниципальным служащим в соответствии с пунктом 2 Положения, названного в подпункте «а» настоящего пункта, являются недостоверными и  (или) неполными.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В этом случае комиссия рекомендует Главе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применить к муниципальному служащему дисциплинарное взыскание.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В этом случае комиссия рекомендует Главе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</w:t>
      </w:r>
      <w:r w:rsidRPr="00BB3FD2">
        <w:rPr>
          <w:sz w:val="28"/>
          <w:szCs w:val="28"/>
        </w:rPr>
        <w:lastRenderedPageBreak/>
        <w:t>конфликта интересов либо применить к муниципальному служащему дисциплинарное взыскание.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В этом случае комиссия рекомендует руководителю применить к муниципальному служащему дисциплинарное взыскание.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23.1.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lastRenderedPageBreak/>
        <w:t xml:space="preserve">в) признать, что муниципальный служащий не соблюдал требования об урегулировании конфликта интересов. 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В этом случае комиссия рекомендует Главе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применить к муниципальному служащему конкретную меру ответственности.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26. Для исполнения решений комиссии могут быть подготовлены проекты правовых актов, решений или поручений Главы муниципального образования</w:t>
      </w:r>
      <w:r>
        <w:rPr>
          <w:sz w:val="28"/>
          <w:szCs w:val="28"/>
        </w:rPr>
        <w:t xml:space="preserve">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области, которые в установленном порядке представляются на рассмотрение Главе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29. В протоколе заседания комиссии указываются: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B3FD2">
        <w:rPr>
          <w:sz w:val="28"/>
          <w:szCs w:val="28"/>
        </w:rPr>
        <w:lastRenderedPageBreak/>
        <w:t>д</w:t>
      </w:r>
      <w:proofErr w:type="spellEnd"/>
      <w:r w:rsidRPr="00BB3FD2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color w:val="000000"/>
          <w:sz w:val="28"/>
          <w:szCs w:val="28"/>
        </w:rPr>
        <w:t>Администрацию 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ж) другие сведения;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B3FD2">
        <w:rPr>
          <w:sz w:val="28"/>
          <w:szCs w:val="28"/>
        </w:rPr>
        <w:t>з</w:t>
      </w:r>
      <w:proofErr w:type="spellEnd"/>
      <w:r w:rsidRPr="00BB3FD2">
        <w:rPr>
          <w:sz w:val="28"/>
          <w:szCs w:val="28"/>
        </w:rPr>
        <w:t>) результаты голосования;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и) решение и обоснование его принятия.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Главе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32. Глава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BB3FD2">
        <w:rPr>
          <w:sz w:val="28"/>
          <w:szCs w:val="28"/>
        </w:rPr>
        <w:t xml:space="preserve">О рассмотрении рекомендаций комиссии и принятом решении Глава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</w:t>
      </w:r>
      <w:r w:rsidRPr="00BB3FD2">
        <w:rPr>
          <w:color w:val="000000"/>
          <w:sz w:val="28"/>
          <w:szCs w:val="28"/>
        </w:rPr>
        <w:t xml:space="preserve"> </w:t>
      </w:r>
      <w:r w:rsidRPr="00BB3FD2">
        <w:rPr>
          <w:sz w:val="28"/>
          <w:szCs w:val="28"/>
        </w:rPr>
        <w:t>в письменной форме уведомляет комиссию в месячный срок, а в случае указанном в абзаце четвертом подпункта «б» пункта 14 настоящего Положения, в трехдневный со дня поступления к нему протокола заседания комиссии.</w:t>
      </w:r>
      <w:proofErr w:type="gramEnd"/>
      <w:r w:rsidRPr="00BB3FD2">
        <w:rPr>
          <w:sz w:val="28"/>
          <w:szCs w:val="28"/>
        </w:rPr>
        <w:t xml:space="preserve"> Решение Главы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оглашается на ближайшем заседании комиссии и принимается к сведению без обсуждения.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</w:t>
      </w:r>
      <w:r>
        <w:rPr>
          <w:color w:val="000000"/>
          <w:sz w:val="28"/>
          <w:szCs w:val="28"/>
        </w:rPr>
        <w:t>Новомихайловского</w:t>
      </w:r>
      <w:r w:rsidRPr="00BB3FD2">
        <w:rPr>
          <w:color w:val="000000"/>
          <w:sz w:val="28"/>
          <w:szCs w:val="28"/>
        </w:rPr>
        <w:t xml:space="preserve">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 для решения вопроса о применении к муниципальному служащему дисциплинарного взыскания.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34. </w:t>
      </w:r>
      <w:proofErr w:type="gramStart"/>
      <w:r w:rsidRPr="00BB3FD2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</w:t>
      </w:r>
      <w:r w:rsidRPr="00BB3FD2">
        <w:rPr>
          <w:sz w:val="28"/>
          <w:szCs w:val="28"/>
        </w:rPr>
        <w:lastRenderedPageBreak/>
        <w:t>такой факт документы в правоприменительные органы в 3-дневный срок, а при необходимости - немедленно.</w:t>
      </w:r>
      <w:proofErr w:type="gramEnd"/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FD2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>
        <w:rPr>
          <w:color w:val="000000"/>
          <w:sz w:val="28"/>
          <w:szCs w:val="28"/>
        </w:rPr>
        <w:t>Администрации Новомихайловского</w:t>
      </w:r>
      <w:r w:rsidRPr="00BB3FD2">
        <w:rPr>
          <w:color w:val="000000"/>
          <w:sz w:val="28"/>
          <w:szCs w:val="28"/>
        </w:rPr>
        <w:t xml:space="preserve">  сельского поселения</w:t>
      </w:r>
      <w:r w:rsidRPr="00BB3FD2">
        <w:rPr>
          <w:sz w:val="28"/>
          <w:szCs w:val="28"/>
        </w:rPr>
        <w:t xml:space="preserve"> Монастырщинского района Смоленской области.</w:t>
      </w:r>
    </w:p>
    <w:p w:rsidR="00C35DAC" w:rsidRPr="00BB3FD2" w:rsidRDefault="00C35DAC" w:rsidP="00C35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5DAC" w:rsidRPr="00BB3FD2" w:rsidRDefault="00C35DAC" w:rsidP="00C35DAC">
      <w:pPr>
        <w:tabs>
          <w:tab w:val="left" w:pos="2355"/>
        </w:tabs>
        <w:ind w:firstLine="567"/>
        <w:jc w:val="both"/>
        <w:rPr>
          <w:sz w:val="28"/>
          <w:szCs w:val="28"/>
        </w:rPr>
      </w:pPr>
    </w:p>
    <w:p w:rsidR="00C35DAC" w:rsidRPr="00BB3FD2" w:rsidRDefault="00C35DAC" w:rsidP="00C35DAC">
      <w:pPr>
        <w:ind w:firstLine="567"/>
        <w:jc w:val="both"/>
        <w:rPr>
          <w:b/>
          <w:sz w:val="28"/>
          <w:szCs w:val="28"/>
        </w:rPr>
      </w:pPr>
    </w:p>
    <w:p w:rsidR="00C35DAC" w:rsidRPr="00BB3FD2" w:rsidRDefault="00C35DAC" w:rsidP="00C35DAC">
      <w:pPr>
        <w:ind w:firstLine="567"/>
        <w:jc w:val="both"/>
        <w:rPr>
          <w:sz w:val="28"/>
          <w:szCs w:val="28"/>
        </w:rPr>
      </w:pPr>
    </w:p>
    <w:p w:rsidR="00C35DAC" w:rsidRPr="00BB3FD2" w:rsidRDefault="00C35DAC" w:rsidP="00C35DAC">
      <w:pPr>
        <w:rPr>
          <w:b/>
          <w:sz w:val="28"/>
          <w:szCs w:val="28"/>
        </w:rPr>
      </w:pPr>
    </w:p>
    <w:p w:rsidR="00C35DAC" w:rsidRPr="00BB3FD2" w:rsidRDefault="00C35DAC" w:rsidP="00C35DAC"/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Pr="00BB3FD2" w:rsidRDefault="00C35DAC" w:rsidP="00C35DAC">
      <w:pPr>
        <w:autoSpaceDE w:val="0"/>
        <w:autoSpaceDN w:val="0"/>
        <w:adjustRightInd w:val="0"/>
        <w:ind w:left="-560" w:right="-306" w:firstLine="700"/>
        <w:jc w:val="both"/>
        <w:rPr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35DAC" w:rsidRDefault="00C35DAC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C11056" w:rsidRDefault="00C11056" w:rsidP="00C11056">
      <w:pPr>
        <w:rPr>
          <w:b/>
          <w:sz w:val="28"/>
          <w:szCs w:val="28"/>
        </w:rPr>
      </w:pPr>
    </w:p>
    <w:p w:rsidR="00467FCF" w:rsidRDefault="00467FCF"/>
    <w:sectPr w:rsidR="00467FCF" w:rsidSect="00C35D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56"/>
    <w:rsid w:val="000475AB"/>
    <w:rsid w:val="00074CA7"/>
    <w:rsid w:val="003A59FA"/>
    <w:rsid w:val="00467FCF"/>
    <w:rsid w:val="007444BD"/>
    <w:rsid w:val="0099118B"/>
    <w:rsid w:val="00AA2B17"/>
    <w:rsid w:val="00C11056"/>
    <w:rsid w:val="00C35DAC"/>
    <w:rsid w:val="00D16B58"/>
    <w:rsid w:val="00D9705B"/>
    <w:rsid w:val="00F127EC"/>
    <w:rsid w:val="00F43DCA"/>
    <w:rsid w:val="00FC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056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1056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05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10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C35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C35DAC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2016-10-05T12:35:00Z</dcterms:created>
  <dcterms:modified xsi:type="dcterms:W3CDTF">2016-10-06T11:07:00Z</dcterms:modified>
</cp:coreProperties>
</file>