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BA2783">
        <w:rPr>
          <w:rFonts w:ascii="Times New Roman" w:eastAsia="Times New Roman" w:hAnsi="Times New Roman" w:cs="Times New Roman"/>
          <w:noProof/>
          <w:sz w:val="20"/>
          <w:szCs w:val="20"/>
          <w:lang w:eastAsia="ru-RU"/>
        </w:rPr>
        <w:drawing>
          <wp:inline distT="0" distB="0" distL="0" distR="0" wp14:anchorId="0CC1EE6C" wp14:editId="06E4556B">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p>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СОВЕТ ДЕПУТАТОВ</w:t>
      </w:r>
    </w:p>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НОВОМИХАЙЛОВСКОГО СЕЛЬСКОГО ПОСЕЛЕНИЯ</w:t>
      </w:r>
    </w:p>
    <w:p w:rsidR="00EC19BF" w:rsidRPr="00EC19BF" w:rsidRDefault="00EC19BF" w:rsidP="00EC19BF">
      <w:pPr>
        <w:tabs>
          <w:tab w:val="left" w:pos="3047"/>
        </w:tabs>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МОНАСТЫРЩИНСКОГО РАЙОНА</w:t>
      </w:r>
    </w:p>
    <w:p w:rsidR="00EC19BF" w:rsidRPr="00EC19BF" w:rsidRDefault="00EC19BF" w:rsidP="00EC19BF">
      <w:pPr>
        <w:spacing w:after="0" w:line="240" w:lineRule="auto"/>
        <w:jc w:val="center"/>
        <w:rPr>
          <w:rFonts w:ascii="Times New Roman" w:eastAsia="Times New Roman" w:hAnsi="Times New Roman" w:cs="Times New Roman"/>
          <w:b/>
          <w:bCs/>
          <w:sz w:val="32"/>
          <w:szCs w:val="32"/>
          <w:lang w:eastAsia="ru-RU"/>
        </w:rPr>
      </w:pPr>
      <w:r w:rsidRPr="00EC19BF">
        <w:rPr>
          <w:rFonts w:ascii="Times New Roman" w:eastAsia="Times New Roman" w:hAnsi="Times New Roman" w:cs="Times New Roman"/>
          <w:b/>
          <w:bCs/>
          <w:sz w:val="32"/>
          <w:szCs w:val="32"/>
          <w:lang w:eastAsia="ru-RU"/>
        </w:rPr>
        <w:t xml:space="preserve">СМОЛЕНСКОЙ ОБЛАСТИ </w:t>
      </w:r>
    </w:p>
    <w:p w:rsidR="00EC19BF" w:rsidRPr="00EC19BF" w:rsidRDefault="00EC19BF" w:rsidP="00EC19BF">
      <w:pPr>
        <w:spacing w:after="0" w:line="240" w:lineRule="auto"/>
        <w:jc w:val="center"/>
        <w:rPr>
          <w:rFonts w:ascii="Times New Roman CYR" w:eastAsia="Times New Roman" w:hAnsi="Times New Roman CYR" w:cs="Times New Roman"/>
          <w:sz w:val="20"/>
          <w:szCs w:val="20"/>
          <w:lang w:eastAsia="ru-RU"/>
        </w:rPr>
      </w:pPr>
    </w:p>
    <w:p w:rsidR="00EC19BF" w:rsidRPr="00EC19BF" w:rsidRDefault="00EC19BF" w:rsidP="00EC19BF">
      <w:pPr>
        <w:spacing w:after="0" w:line="240" w:lineRule="auto"/>
        <w:jc w:val="center"/>
        <w:rPr>
          <w:rFonts w:ascii="Times New Roman" w:eastAsia="Times New Roman" w:hAnsi="Times New Roman" w:cs="Times New Roman"/>
          <w:b/>
          <w:sz w:val="28"/>
          <w:szCs w:val="28"/>
          <w:lang w:eastAsia="ru-RU"/>
        </w:rPr>
      </w:pPr>
    </w:p>
    <w:p w:rsidR="00EC19BF" w:rsidRPr="00EC19BF" w:rsidRDefault="00EC19BF" w:rsidP="00EC19BF">
      <w:pPr>
        <w:spacing w:after="0" w:line="240" w:lineRule="auto"/>
        <w:jc w:val="center"/>
        <w:rPr>
          <w:rFonts w:ascii="Times New Roman" w:eastAsia="Times New Roman" w:hAnsi="Times New Roman" w:cs="Times New Roman"/>
          <w:b/>
          <w:sz w:val="28"/>
          <w:szCs w:val="28"/>
          <w:lang w:eastAsia="ru-RU"/>
        </w:rPr>
      </w:pPr>
      <w:proofErr w:type="gramStart"/>
      <w:r w:rsidRPr="00EC19BF">
        <w:rPr>
          <w:rFonts w:ascii="Times New Roman" w:eastAsia="Times New Roman" w:hAnsi="Times New Roman" w:cs="Times New Roman"/>
          <w:b/>
          <w:sz w:val="28"/>
          <w:szCs w:val="28"/>
          <w:lang w:eastAsia="ru-RU"/>
        </w:rPr>
        <w:t>Р</w:t>
      </w:r>
      <w:proofErr w:type="gramEnd"/>
      <w:r w:rsidRPr="00EC19BF">
        <w:rPr>
          <w:rFonts w:ascii="Times New Roman" w:eastAsia="Times New Roman" w:hAnsi="Times New Roman" w:cs="Times New Roman"/>
          <w:b/>
          <w:sz w:val="28"/>
          <w:szCs w:val="28"/>
          <w:lang w:eastAsia="ru-RU"/>
        </w:rPr>
        <w:t xml:space="preserve"> Е Ш Е Н И Е</w:t>
      </w:r>
    </w:p>
    <w:p w:rsidR="00EC19BF" w:rsidRPr="00EC19BF" w:rsidRDefault="00EC19BF" w:rsidP="00EC19BF">
      <w:pPr>
        <w:spacing w:after="0" w:line="240" w:lineRule="auto"/>
        <w:rPr>
          <w:rFonts w:ascii="Times New Roman" w:eastAsia="Times New Roman" w:hAnsi="Times New Roman" w:cs="Times New Roman"/>
          <w:b/>
          <w:sz w:val="28"/>
          <w:szCs w:val="28"/>
          <w:lang w:eastAsia="ru-RU"/>
        </w:rPr>
      </w:pPr>
    </w:p>
    <w:p w:rsidR="00EC19BF" w:rsidRPr="00EC19BF" w:rsidRDefault="00EC19BF" w:rsidP="00EC19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марта</w:t>
      </w:r>
      <w:r w:rsidRPr="00EC19BF">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020 года                     № 6</w:t>
      </w:r>
    </w:p>
    <w:p w:rsidR="00EC19BF" w:rsidRPr="00EC19BF" w:rsidRDefault="00EC19BF" w:rsidP="00EC19BF">
      <w:pPr>
        <w:spacing w:after="0" w:line="240" w:lineRule="auto"/>
        <w:rPr>
          <w:rFonts w:ascii="Times New Roman" w:eastAsia="Times New Roman" w:hAnsi="Times New Roman" w:cs="Times New Roman"/>
          <w:sz w:val="28"/>
          <w:szCs w:val="28"/>
          <w:lang w:eastAsia="ru-RU"/>
        </w:rPr>
      </w:pPr>
    </w:p>
    <w:p w:rsidR="00EC19BF" w:rsidRPr="00EC19BF" w:rsidRDefault="00EC19BF" w:rsidP="00EC19BF">
      <w:pPr>
        <w:spacing w:after="0" w:line="240" w:lineRule="auto"/>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right="5385"/>
        <w:jc w:val="both"/>
        <w:rPr>
          <w:rFonts w:ascii="Times New Roman" w:eastAsia="Times New Roman" w:hAnsi="Times New Roman" w:cs="Times New Roman"/>
          <w:sz w:val="28"/>
          <w:szCs w:val="28"/>
          <w:lang w:eastAsia="ru-RU"/>
        </w:rPr>
      </w:pPr>
      <w:r w:rsidRPr="00EC19BF">
        <w:rPr>
          <w:rFonts w:ascii="Times New Roman" w:eastAsia="Times New Roman" w:hAnsi="Times New Roman" w:cs="Times New Roman"/>
          <w:sz w:val="28"/>
          <w:szCs w:val="28"/>
          <w:lang w:eastAsia="ru-RU"/>
        </w:rPr>
        <w:t xml:space="preserve">О внесении изменений в Регламент </w:t>
      </w:r>
    </w:p>
    <w:p w:rsidR="00EC19BF" w:rsidRPr="00EC19BF" w:rsidRDefault="00EC19BF" w:rsidP="00EC19BF">
      <w:pPr>
        <w:spacing w:after="0" w:line="240" w:lineRule="auto"/>
        <w:ind w:right="5385"/>
        <w:jc w:val="both"/>
        <w:rPr>
          <w:rFonts w:ascii="Times New Roman" w:eastAsia="Times New Roman" w:hAnsi="Times New Roman" w:cs="Times New Roman"/>
          <w:i/>
          <w:sz w:val="18"/>
          <w:szCs w:val="18"/>
          <w:vertAlign w:val="subscript"/>
          <w:lang w:eastAsia="ru-RU"/>
        </w:rPr>
      </w:pPr>
      <w:r w:rsidRPr="00EC19BF">
        <w:rPr>
          <w:rFonts w:ascii="Times New Roman" w:eastAsia="Times New Roman" w:hAnsi="Times New Roman" w:cs="Times New Roman"/>
          <w:sz w:val="28"/>
          <w:szCs w:val="28"/>
          <w:lang w:eastAsia="ru-RU"/>
        </w:rPr>
        <w:t>Совета депутатов Новомихайловского сельского поселения Монастырщинского района Смоленской области</w:t>
      </w:r>
    </w:p>
    <w:p w:rsidR="00EC19BF" w:rsidRPr="00EC19BF" w:rsidRDefault="00EC19BF" w:rsidP="00EC19BF">
      <w:pPr>
        <w:spacing w:after="0" w:line="240" w:lineRule="auto"/>
        <w:jc w:val="both"/>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firstLine="720"/>
        <w:jc w:val="both"/>
        <w:rPr>
          <w:rFonts w:ascii="Times New Roman" w:eastAsia="Times New Roman" w:hAnsi="Times New Roman" w:cs="Times New Roman"/>
          <w:sz w:val="28"/>
          <w:szCs w:val="28"/>
          <w:lang w:eastAsia="ru-RU"/>
        </w:rPr>
      </w:pPr>
    </w:p>
    <w:p w:rsidR="00EC19BF" w:rsidRPr="00EC19BF" w:rsidRDefault="00EC19BF" w:rsidP="00EC19BF">
      <w:pPr>
        <w:spacing w:after="0" w:line="240" w:lineRule="auto"/>
        <w:ind w:firstLine="720"/>
        <w:jc w:val="both"/>
        <w:rPr>
          <w:rFonts w:ascii="Times New Roman" w:eastAsia="Times New Roman" w:hAnsi="Times New Roman" w:cs="Times New Roman"/>
          <w:sz w:val="20"/>
          <w:szCs w:val="20"/>
          <w:lang w:eastAsia="ru-RU"/>
        </w:rPr>
      </w:pPr>
      <w:r w:rsidRPr="00EC19B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p>
    <w:p w:rsidR="00EC19BF" w:rsidRPr="00EC19BF"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EC19BF"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EC19BF"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C19BF">
        <w:rPr>
          <w:rFonts w:ascii="Times New Roman" w:eastAsia="Times New Roman" w:hAnsi="Times New Roman" w:cs="Times New Roman"/>
          <w:b/>
          <w:sz w:val="28"/>
          <w:szCs w:val="28"/>
          <w:lang w:eastAsia="ru-RU"/>
        </w:rPr>
        <w:t>РЕШИЛ:</w:t>
      </w:r>
    </w:p>
    <w:p w:rsidR="00EC19BF" w:rsidRPr="00EC19BF"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Внести </w:t>
      </w:r>
      <w:r w:rsidRPr="00EC19BF">
        <w:rPr>
          <w:rFonts w:ascii="Times New Roman" w:eastAsia="Times New Roman" w:hAnsi="Times New Roman" w:cs="Times New Roman"/>
          <w:sz w:val="28"/>
          <w:szCs w:val="20"/>
          <w:lang w:eastAsia="ru-RU"/>
        </w:rPr>
        <w:t xml:space="preserve"> в Регламент Совета депутатов Новомихайловского сельского поселения Монастырщинского района Смоленской области,</w:t>
      </w:r>
      <w:r>
        <w:rPr>
          <w:rFonts w:ascii="Times New Roman" w:eastAsia="Times New Roman" w:hAnsi="Times New Roman" w:cs="Times New Roman"/>
          <w:sz w:val="28"/>
          <w:szCs w:val="20"/>
          <w:lang w:eastAsia="ru-RU"/>
        </w:rPr>
        <w:t xml:space="preserve"> </w:t>
      </w:r>
      <w:r w:rsidRPr="00EC19BF">
        <w:rPr>
          <w:rFonts w:ascii="Times New Roman" w:eastAsia="Times New Roman" w:hAnsi="Times New Roman" w:cs="Times New Roman"/>
          <w:sz w:val="28"/>
          <w:szCs w:val="20"/>
          <w:lang w:eastAsia="ru-RU"/>
        </w:rPr>
        <w:t xml:space="preserve">утвержденный  решением Совета депутатов Новомихайловского сельского поселения Монастырщинского района Смоленской области </w:t>
      </w:r>
      <w:r w:rsidRPr="00EC19BF">
        <w:rPr>
          <w:rFonts w:ascii="Times New Roman" w:eastAsia="Times New Roman" w:hAnsi="Times New Roman" w:cs="Times New Roman"/>
          <w:sz w:val="18"/>
          <w:szCs w:val="18"/>
          <w:lang w:eastAsia="ru-RU"/>
        </w:rPr>
        <w:t xml:space="preserve"> </w:t>
      </w:r>
      <w:r w:rsidR="00B45A14">
        <w:rPr>
          <w:rFonts w:ascii="Times New Roman" w:eastAsia="Times New Roman" w:hAnsi="Times New Roman" w:cs="Times New Roman"/>
          <w:sz w:val="28"/>
          <w:szCs w:val="20"/>
          <w:lang w:eastAsia="ru-RU"/>
        </w:rPr>
        <w:t>от «23»сентября</w:t>
      </w:r>
      <w:r>
        <w:rPr>
          <w:rFonts w:ascii="Times New Roman" w:eastAsia="Times New Roman" w:hAnsi="Times New Roman" w:cs="Times New Roman"/>
          <w:sz w:val="28"/>
          <w:szCs w:val="20"/>
          <w:lang w:eastAsia="ru-RU"/>
        </w:rPr>
        <w:t xml:space="preserve"> </w:t>
      </w:r>
      <w:r w:rsidR="00B45A14">
        <w:rPr>
          <w:rFonts w:ascii="Times New Roman" w:eastAsia="Times New Roman" w:hAnsi="Times New Roman" w:cs="Times New Roman"/>
          <w:sz w:val="28"/>
          <w:szCs w:val="20"/>
          <w:lang w:eastAsia="ru-RU"/>
        </w:rPr>
        <w:t xml:space="preserve"> 2015 года № 7 </w:t>
      </w:r>
      <w:r w:rsidRPr="00EC19B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следующие изменения:</w:t>
      </w: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в части 2 статьи 7 слова «депутатские обращения и запросы» исключить;</w:t>
      </w:r>
    </w:p>
    <w:p w:rsidR="00EC19BF" w:rsidRDefault="00EC19BF"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CB0BB7">
        <w:rPr>
          <w:rFonts w:ascii="Times New Roman" w:eastAsia="Times New Roman" w:hAnsi="Times New Roman" w:cs="Times New Roman"/>
          <w:sz w:val="28"/>
          <w:szCs w:val="20"/>
          <w:lang w:eastAsia="ru-RU"/>
        </w:rPr>
        <w:t>абзац 3 в части 1 статьи 37 признать утратившим силу;</w:t>
      </w:r>
    </w:p>
    <w:p w:rsidR="00CB0BB7" w:rsidRDefault="00CB0BB7"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F135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CF1356">
        <w:rPr>
          <w:rFonts w:ascii="Times New Roman" w:eastAsia="Times New Roman" w:hAnsi="Times New Roman" w:cs="Times New Roman"/>
          <w:sz w:val="28"/>
          <w:szCs w:val="20"/>
          <w:lang w:eastAsia="ru-RU"/>
        </w:rPr>
        <w:t xml:space="preserve"> статью 43 признать утратившим силу.</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proofErr w:type="gramStart"/>
      <w:r>
        <w:rPr>
          <w:rFonts w:ascii="Times New Roman" w:eastAsia="Times New Roman" w:hAnsi="Times New Roman" w:cs="Times New Roman"/>
          <w:sz w:val="28"/>
          <w:szCs w:val="20"/>
          <w:lang w:eastAsia="ru-RU"/>
        </w:rPr>
        <w:t>Настоящее решение вступает в силу с момента его принятия и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w:t>
      </w:r>
      <w:r w:rsidR="007B30EA">
        <w:rPr>
          <w:rFonts w:ascii="Times New Roman" w:eastAsia="Times New Roman" w:hAnsi="Times New Roman" w:cs="Times New Roman"/>
          <w:sz w:val="28"/>
          <w:szCs w:val="20"/>
          <w:lang w:eastAsia="ru-RU"/>
        </w:rPr>
        <w:t>хайловский вестник» и размещению</w:t>
      </w:r>
      <w:bookmarkStart w:id="0" w:name="_GoBack"/>
      <w:bookmarkEnd w:id="0"/>
      <w:r>
        <w:rPr>
          <w:rFonts w:ascii="Times New Roman" w:eastAsia="Times New Roman" w:hAnsi="Times New Roman" w:cs="Times New Roman"/>
          <w:sz w:val="28"/>
          <w:szCs w:val="20"/>
          <w:lang w:eastAsia="ru-RU"/>
        </w:rPr>
        <w:t xml:space="preserve"> в информационно-</w:t>
      </w:r>
      <w:r>
        <w:rPr>
          <w:rFonts w:ascii="Times New Roman" w:eastAsia="Times New Roman" w:hAnsi="Times New Roman" w:cs="Times New Roman"/>
          <w:sz w:val="28"/>
          <w:szCs w:val="20"/>
          <w:lang w:eastAsia="ru-RU"/>
        </w:rPr>
        <w:lastRenderedPageBreak/>
        <w:t>телекоммуникационной сети «Интернет» на официальном сайте органов местного самоуправления Новомихайловского сельского поселения Монастырщинского района Смоленской области.</w:t>
      </w:r>
      <w:proofErr w:type="gramEnd"/>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муниципального образования</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Новомихайловского сельского поселения</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Монастырщинского района </w:t>
      </w:r>
    </w:p>
    <w:p w:rsidR="00CF1356" w:rsidRDefault="00CF1356" w:rsidP="00EC19BF">
      <w:pPr>
        <w:keepNext/>
        <w:spacing w:after="0" w:line="240" w:lineRule="auto"/>
        <w:jc w:val="both"/>
        <w:outlineLvl w:val="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Смоленской области                                                                            </w:t>
      </w:r>
      <w:proofErr w:type="spellStart"/>
      <w:r w:rsidRPr="00CF1356">
        <w:rPr>
          <w:rFonts w:ascii="Times New Roman" w:eastAsia="Times New Roman" w:hAnsi="Times New Roman" w:cs="Times New Roman"/>
          <w:b/>
          <w:sz w:val="28"/>
          <w:szCs w:val="20"/>
          <w:lang w:eastAsia="ru-RU"/>
        </w:rPr>
        <w:t>С.В.Иванов</w:t>
      </w:r>
      <w:proofErr w:type="spellEnd"/>
    </w:p>
    <w:p w:rsidR="00CB0BB7" w:rsidRDefault="00CB0BB7" w:rsidP="00EC19BF">
      <w:pPr>
        <w:keepNext/>
        <w:spacing w:after="0" w:line="240" w:lineRule="auto"/>
        <w:jc w:val="both"/>
        <w:outlineLvl w:val="5"/>
        <w:rPr>
          <w:rFonts w:ascii="Times New Roman" w:eastAsia="Times New Roman" w:hAnsi="Times New Roman" w:cs="Times New Roman"/>
          <w:sz w:val="28"/>
          <w:szCs w:val="20"/>
          <w:lang w:eastAsia="ru-RU"/>
        </w:rPr>
      </w:pPr>
    </w:p>
    <w:p w:rsidR="00EC19BF" w:rsidRPr="00EC19BF" w:rsidRDefault="00EC19BF" w:rsidP="00EC19BF">
      <w:pPr>
        <w:keepNext/>
        <w:spacing w:after="0" w:line="240" w:lineRule="auto"/>
        <w:jc w:val="both"/>
        <w:outlineLvl w:val="5"/>
        <w:rPr>
          <w:rFonts w:ascii="Times New Roman" w:eastAsia="Times New Roman" w:hAnsi="Times New Roman" w:cs="Times New Roman"/>
          <w:sz w:val="20"/>
          <w:szCs w:val="20"/>
          <w:lang w:eastAsia="ru-RU"/>
        </w:rPr>
      </w:pPr>
      <w:r w:rsidRPr="00EC19BF">
        <w:rPr>
          <w:rFonts w:ascii="Times New Roman" w:eastAsia="Times New Roman" w:hAnsi="Times New Roman" w:cs="Times New Roman"/>
          <w:sz w:val="20"/>
          <w:szCs w:val="20"/>
          <w:lang w:eastAsia="ru-RU"/>
        </w:rPr>
        <w:t xml:space="preserve">     </w:t>
      </w: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19BF" w:rsidRPr="00EC19BF"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022F5" w:rsidRDefault="00F022F5">
      <w:r>
        <w:br w:type="page"/>
      </w:r>
    </w:p>
    <w:p w:rsidR="00F022F5" w:rsidRPr="00F022F5" w:rsidRDefault="00F022F5" w:rsidP="00F022F5">
      <w:pPr>
        <w:spacing w:after="0" w:line="240" w:lineRule="auto"/>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                                                                           УТВЕРЖДЕН:</w:t>
      </w:r>
    </w:p>
    <w:p w:rsidR="00F022F5" w:rsidRPr="00F022F5" w:rsidRDefault="00F022F5" w:rsidP="00F022F5">
      <w:pPr>
        <w:spacing w:after="0" w:line="240" w:lineRule="auto"/>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решением   Совета депутатов</w:t>
      </w:r>
    </w:p>
    <w:p w:rsidR="00F022F5" w:rsidRPr="00F022F5" w:rsidRDefault="00B45A14" w:rsidP="00B45A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F022F5" w:rsidRPr="00F022F5">
        <w:rPr>
          <w:rFonts w:ascii="Times New Roman" w:eastAsia="Times New Roman" w:hAnsi="Times New Roman" w:cs="Times New Roman"/>
          <w:sz w:val="28"/>
          <w:szCs w:val="28"/>
          <w:lang w:eastAsia="ru-RU"/>
        </w:rPr>
        <w:t>овомихайловского сельского поселения</w:t>
      </w:r>
    </w:p>
    <w:p w:rsidR="00F022F5" w:rsidRPr="00F022F5" w:rsidRDefault="00F022F5" w:rsidP="00F022F5">
      <w:pPr>
        <w:spacing w:after="0" w:line="240" w:lineRule="auto"/>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Монастырщинского района </w:t>
      </w:r>
    </w:p>
    <w:p w:rsidR="00F022F5" w:rsidRPr="00F022F5" w:rsidRDefault="00F022F5" w:rsidP="00F022F5">
      <w:pPr>
        <w:spacing w:after="0" w:line="240" w:lineRule="auto"/>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Смоленской области                                                                            </w:t>
      </w:r>
    </w:p>
    <w:p w:rsidR="00B45A14" w:rsidRDefault="00B45A14" w:rsidP="00B45A14">
      <w:pPr>
        <w:tabs>
          <w:tab w:val="center" w:pos="4960"/>
          <w:tab w:val="right" w:pos="992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от 23 сентября  2015года   №7</w:t>
      </w:r>
    </w:p>
    <w:p w:rsidR="00F022F5" w:rsidRPr="00F022F5" w:rsidRDefault="00F022F5" w:rsidP="00B45A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редакции </w:t>
      </w:r>
      <w:r w:rsidR="00B45A14">
        <w:rPr>
          <w:rFonts w:ascii="Times New Roman" w:eastAsia="Times New Roman" w:hAnsi="Times New Roman" w:cs="Times New Roman"/>
          <w:sz w:val="28"/>
          <w:szCs w:val="28"/>
          <w:lang w:eastAsia="ru-RU"/>
        </w:rPr>
        <w:t xml:space="preserve">   решений от </w:t>
      </w:r>
      <w:r>
        <w:rPr>
          <w:rFonts w:ascii="Times New Roman" w:eastAsia="Times New Roman" w:hAnsi="Times New Roman" w:cs="Times New Roman"/>
          <w:sz w:val="28"/>
          <w:szCs w:val="28"/>
          <w:lang w:eastAsia="ru-RU"/>
        </w:rPr>
        <w:t xml:space="preserve"> 30.03.2020 №6)</w:t>
      </w:r>
    </w:p>
    <w:p w:rsidR="00F022F5" w:rsidRPr="00F022F5" w:rsidRDefault="00F022F5" w:rsidP="00B45A14">
      <w:pPr>
        <w:spacing w:after="0" w:line="240" w:lineRule="auto"/>
        <w:ind w:firstLine="567"/>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 xml:space="preserve"> </w:t>
      </w: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РЕГЛАМЕНТ</w:t>
      </w:r>
    </w:p>
    <w:p w:rsidR="00F022F5" w:rsidRPr="00F022F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F022F5" w:rsidRDefault="00F022F5" w:rsidP="00F022F5">
      <w:pPr>
        <w:tabs>
          <w:tab w:val="left" w:pos="3047"/>
        </w:tabs>
        <w:spacing w:after="0" w:line="240" w:lineRule="auto"/>
        <w:jc w:val="center"/>
        <w:rPr>
          <w:rFonts w:ascii="Times New Roman" w:eastAsia="Times New Roman" w:hAnsi="Times New Roman" w:cs="Times New Roman"/>
          <w:b/>
          <w:bCs/>
          <w:sz w:val="28"/>
          <w:szCs w:val="28"/>
          <w:lang w:eastAsia="ru-RU"/>
        </w:rPr>
      </w:pPr>
      <w:r w:rsidRPr="00F022F5">
        <w:rPr>
          <w:rFonts w:ascii="Times New Roman" w:eastAsia="Times New Roman" w:hAnsi="Times New Roman" w:cs="Times New Roman"/>
          <w:b/>
          <w:bCs/>
          <w:sz w:val="28"/>
          <w:szCs w:val="28"/>
          <w:lang w:eastAsia="ru-RU"/>
        </w:rPr>
        <w:t>СОВЕТА ДЕПУТАТОВ НОВОМИХАЙЛОВСКОГО СЕЛЬСКОГО ПОСЕЛЕНИЯ МОНАСТЫРЩИНСКОГО РАЙОНА СМОЛЕНСКОЙ ОБЛАСТИ  ТРЕТЬЕГО СОЗЫВА</w:t>
      </w:r>
    </w:p>
    <w:p w:rsidR="00F022F5" w:rsidRPr="00F022F5" w:rsidRDefault="00F022F5" w:rsidP="00F022F5">
      <w:pPr>
        <w:spacing w:after="0" w:line="240" w:lineRule="auto"/>
        <w:ind w:firstLine="567"/>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b/>
          <w:sz w:val="28"/>
          <w:szCs w:val="28"/>
          <w:lang w:eastAsia="ru-RU"/>
        </w:rPr>
        <w:tab/>
      </w:r>
    </w:p>
    <w:p w:rsidR="00F022F5" w:rsidRPr="00F022F5" w:rsidRDefault="00F022F5" w:rsidP="00F022F5">
      <w:pPr>
        <w:spacing w:after="0" w:line="240" w:lineRule="auto"/>
        <w:ind w:firstLine="709"/>
        <w:jc w:val="center"/>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sz w:val="28"/>
          <w:szCs w:val="28"/>
          <w:lang w:eastAsia="ru-RU"/>
        </w:rPr>
        <w:t>Глава 1.</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b/>
          <w:caps/>
          <w:sz w:val="28"/>
          <w:szCs w:val="28"/>
          <w:lang w:eastAsia="ru-RU"/>
        </w:rPr>
        <w:t>Общие положения</w:t>
      </w:r>
    </w:p>
    <w:p w:rsidR="00F022F5" w:rsidRPr="00F022F5" w:rsidRDefault="00F022F5" w:rsidP="00F022F5">
      <w:pPr>
        <w:spacing w:after="0" w:line="240" w:lineRule="auto"/>
        <w:ind w:firstLine="709"/>
        <w:jc w:val="center"/>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Статья 1. Регламент Совета депутатов Новомихайловского сельского поселения Монастырщинского района Смоленской области</w:t>
      </w:r>
    </w:p>
    <w:p w:rsidR="00F022F5" w:rsidRPr="00F022F5" w:rsidRDefault="00F022F5" w:rsidP="00F022F5">
      <w:pPr>
        <w:tabs>
          <w:tab w:val="left" w:pos="709"/>
        </w:tabs>
        <w:spacing w:after="0" w:line="240" w:lineRule="auto"/>
        <w:ind w:firstLine="709"/>
        <w:rPr>
          <w:rFonts w:ascii="Times New Roman" w:eastAsia="Times New Roman" w:hAnsi="Times New Roman" w:cs="Times New Roman"/>
          <w:sz w:val="20"/>
          <w:szCs w:val="20"/>
          <w:lang w:eastAsia="ru-RU"/>
        </w:rPr>
      </w:pPr>
      <w:r w:rsidRPr="00F022F5">
        <w:rPr>
          <w:rFonts w:ascii="Times New Roman" w:eastAsia="Times New Roman" w:hAnsi="Times New Roman" w:cs="Times New Roman"/>
          <w:b/>
          <w:sz w:val="20"/>
          <w:szCs w:val="20"/>
          <w:lang w:eastAsia="ru-RU"/>
        </w:rPr>
        <w:t xml:space="preserve">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vertAlign w:val="superscript"/>
          <w:lang w:eastAsia="ru-RU"/>
        </w:rPr>
      </w:pPr>
      <w:r w:rsidRPr="00F022F5">
        <w:rPr>
          <w:rFonts w:ascii="Times New Roman" w:eastAsia="Times New Roman" w:hAnsi="Times New Roman" w:cs="Times New Roman"/>
          <w:sz w:val="28"/>
          <w:szCs w:val="28"/>
          <w:lang w:eastAsia="ru-RU"/>
        </w:rPr>
        <w:t xml:space="preserve">1. </w:t>
      </w:r>
      <w:proofErr w:type="gramStart"/>
      <w:r w:rsidRPr="00F022F5">
        <w:rPr>
          <w:rFonts w:ascii="Times New Roman" w:eastAsia="Times New Roman" w:hAnsi="Times New Roman" w:cs="Times New Roman"/>
          <w:sz w:val="28"/>
          <w:szCs w:val="28"/>
          <w:lang w:eastAsia="ru-RU"/>
        </w:rPr>
        <w:t xml:space="preserve">Регламент Совета депутатов Новомихайловского сельского поселения Монастырщинского района Смоленской области третьего созыв  (далее – Регламент)  устанавливает периодичность, порядок созыва и проведения заседаний Совета депутатов Новомихайловского сельского поселения Монастырщинского района Смоленской области </w:t>
      </w:r>
      <w:r w:rsidRPr="00F022F5">
        <w:rPr>
          <w:rFonts w:ascii="Times New Roman" w:eastAsia="Times New Roman" w:hAnsi="Times New Roman" w:cs="Times New Roman"/>
          <w:sz w:val="28"/>
          <w:szCs w:val="28"/>
          <w:vertAlign w:val="superscript"/>
          <w:lang w:eastAsia="ru-RU"/>
        </w:rPr>
        <w:t xml:space="preserve"> </w:t>
      </w:r>
      <w:r w:rsidRPr="00F022F5">
        <w:rPr>
          <w:rFonts w:ascii="Times New Roman" w:eastAsia="Times New Roman" w:hAnsi="Times New Roman" w:cs="Times New Roman"/>
          <w:sz w:val="28"/>
          <w:szCs w:val="28"/>
          <w:lang w:eastAsia="ru-RU"/>
        </w:rPr>
        <w:t>(далее – Совет депутатов) и иных организационных</w:t>
      </w:r>
      <w:r w:rsidRPr="00F022F5">
        <w:rPr>
          <w:rFonts w:ascii="Times New Roman" w:eastAsia="Times New Roman" w:hAnsi="Times New Roman" w:cs="Times New Roman"/>
          <w:sz w:val="20"/>
          <w:szCs w:val="20"/>
          <w:lang w:eastAsia="ru-RU"/>
        </w:rPr>
        <w:t xml:space="preserve"> </w:t>
      </w:r>
      <w:r w:rsidRPr="00F022F5">
        <w:rPr>
          <w:rFonts w:ascii="Times New Roman" w:eastAsia="Times New Roman" w:hAnsi="Times New Roman" w:cs="Times New Roman"/>
          <w:sz w:val="28"/>
          <w:szCs w:val="28"/>
          <w:lang w:eastAsia="ru-RU"/>
        </w:rPr>
        <w:t>форм его деятельности, планирования работы, подготовки и принятия правовых актов,  других вопросов деятельности Совета депутатов.</w:t>
      </w:r>
      <w:proofErr w:type="gramEnd"/>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sz w:val="28"/>
          <w:szCs w:val="28"/>
          <w:lang w:eastAsia="ru-RU"/>
        </w:rPr>
        <w:t xml:space="preserve">2. </w:t>
      </w:r>
      <w:proofErr w:type="gramStart"/>
      <w:r w:rsidRPr="00F022F5">
        <w:rPr>
          <w:rFonts w:ascii="Times New Roman" w:eastAsia="Times New Roman" w:hAnsi="Times New Roman" w:cs="Times New Roman"/>
          <w:bCs/>
          <w:sz w:val="28"/>
          <w:szCs w:val="28"/>
          <w:lang w:eastAsia="ru-RU"/>
        </w:rPr>
        <w:t>Контроль за</w:t>
      </w:r>
      <w:proofErr w:type="gramEnd"/>
      <w:r w:rsidRPr="00F022F5">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Новомихайловского сельского поселения Монастырщинского района Смоленской области                                                                                          </w:t>
      </w:r>
      <w:r w:rsidRPr="00F022F5">
        <w:rPr>
          <w:rFonts w:ascii="Times New Roman" w:eastAsia="Times New Roman" w:hAnsi="Times New Roman" w:cs="Times New Roman"/>
          <w:sz w:val="28"/>
          <w:szCs w:val="28"/>
          <w:vertAlign w:val="superscript"/>
          <w:lang w:eastAsia="ru-RU"/>
        </w:rPr>
        <w:t xml:space="preserve">                                                                                                                                                                                                                                                     </w:t>
      </w:r>
      <w:r w:rsidRPr="00F022F5">
        <w:rPr>
          <w:rFonts w:ascii="Times New Roman" w:eastAsia="Times New Roman" w:hAnsi="Times New Roman" w:cs="Times New Roman"/>
          <w:sz w:val="28"/>
          <w:szCs w:val="28"/>
          <w:lang w:eastAsia="ru-RU"/>
        </w:rPr>
        <w:t xml:space="preserve"> (далее – Глава муниципального образования).</w:t>
      </w:r>
    </w:p>
    <w:p w:rsidR="00F022F5" w:rsidRPr="00F022F5" w:rsidRDefault="00F022F5" w:rsidP="00F022F5">
      <w:pPr>
        <w:tabs>
          <w:tab w:val="left" w:pos="709"/>
        </w:tabs>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18"/>
          <w:szCs w:val="18"/>
          <w:lang w:eastAsia="ru-RU"/>
        </w:rPr>
      </w:pPr>
      <w:r w:rsidRPr="00F022F5">
        <w:rPr>
          <w:rFonts w:ascii="Times New Roman" w:eastAsia="Times New Roman" w:hAnsi="Times New Roman" w:cs="Times New Roman"/>
          <w:sz w:val="28"/>
          <w:szCs w:val="28"/>
          <w:lang w:eastAsia="ru-RU"/>
        </w:rPr>
        <w:t>Статья 2.</w:t>
      </w:r>
      <w:r w:rsidRPr="00F022F5">
        <w:rPr>
          <w:rFonts w:ascii="Times New Roman" w:eastAsia="Times New Roman" w:hAnsi="Times New Roman" w:cs="Times New Roman"/>
          <w:b/>
          <w:sz w:val="28"/>
          <w:szCs w:val="28"/>
          <w:lang w:eastAsia="ru-RU"/>
        </w:rPr>
        <w:t xml:space="preserve"> Совет депутатов Новомихайловского сельского поселения Монастырщинского района Смоленской области                                                          </w:t>
      </w:r>
    </w:p>
    <w:p w:rsidR="00F022F5" w:rsidRPr="00F022F5" w:rsidRDefault="00F022F5" w:rsidP="00F022F5">
      <w:pPr>
        <w:tabs>
          <w:tab w:val="left" w:pos="709"/>
        </w:tabs>
        <w:spacing w:after="0" w:line="240" w:lineRule="auto"/>
        <w:ind w:firstLine="709"/>
        <w:rPr>
          <w:rFonts w:ascii="Times New Roman" w:eastAsia="Times New Roman" w:hAnsi="Times New Roman" w:cs="Times New Roman"/>
          <w:sz w:val="20"/>
          <w:szCs w:val="20"/>
          <w:lang w:eastAsia="ru-RU"/>
        </w:rPr>
      </w:pPr>
      <w:r w:rsidRPr="00F022F5">
        <w:rPr>
          <w:rFonts w:ascii="Times New Roman" w:eastAsia="Times New Roman" w:hAnsi="Times New Roman" w:cs="Times New Roman"/>
          <w:sz w:val="20"/>
          <w:szCs w:val="20"/>
          <w:lang w:eastAsia="ru-RU"/>
        </w:rPr>
        <w:t xml:space="preserve">                        </w:t>
      </w:r>
    </w:p>
    <w:p w:rsidR="00F022F5" w:rsidRPr="00F022F5" w:rsidRDefault="00F022F5" w:rsidP="00F022F5">
      <w:pPr>
        <w:tabs>
          <w:tab w:val="left" w:pos="709"/>
        </w:tabs>
        <w:spacing w:after="0" w:line="240" w:lineRule="auto"/>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1.Совет депутатов является представительным органом муниципального образования Новомихайловского сельского поселения Монастырщинского района Смоленской области</w:t>
      </w:r>
      <w:r w:rsidRPr="00F022F5">
        <w:rPr>
          <w:rFonts w:ascii="Times New Roman" w:eastAsia="Times New Roman" w:hAnsi="Times New Roman" w:cs="Times New Roman"/>
          <w:sz w:val="18"/>
          <w:szCs w:val="18"/>
          <w:lang w:eastAsia="ru-RU"/>
        </w:rPr>
        <w:t xml:space="preserve"> </w:t>
      </w:r>
      <w:r w:rsidRPr="00F022F5">
        <w:rPr>
          <w:rFonts w:ascii="Times New Roman" w:eastAsia="Times New Roman" w:hAnsi="Times New Roman" w:cs="Times New Roman"/>
          <w:sz w:val="28"/>
          <w:szCs w:val="28"/>
          <w:lang w:eastAsia="ru-RU"/>
        </w:rPr>
        <w:t>обладающим, собственными полномочиями по решению вопросов местного значения муниципального образования Новомихайловского сельского поселения Монастырщинского района Смоленской области  (далее – муниципальное образование).</w:t>
      </w:r>
      <w:r w:rsidRPr="00F022F5">
        <w:rPr>
          <w:rFonts w:ascii="Times New Roman" w:eastAsia="Times New Roman" w:hAnsi="Times New Roman" w:cs="Times New Roman"/>
          <w:sz w:val="18"/>
          <w:szCs w:val="18"/>
          <w:lang w:eastAsia="ru-RU"/>
        </w:rPr>
        <w:t xml:space="preserve">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3. Совет депутатов осуществляет свои полномочия в случае избрания не менее 2/3 от установленной численности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Полное наименование Совета депутатов – Совет депутатов Новомихайловского сельского поселения Монастырщинского района Смоленской области третьего созыва.</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Сокращенное название – Совет депутатов Новомихайловского сельского поселения.</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Полное и сокращенное наименования применяются как равнозначные и имеют одинаковую юридическую силу. </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 xml:space="preserve">6. Юридический адрес: 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w:t>
      </w:r>
      <w:proofErr w:type="spellStart"/>
      <w:r w:rsidRPr="00F022F5">
        <w:rPr>
          <w:rFonts w:ascii="Times New Roman" w:eastAsia="Times New Roman" w:hAnsi="Times New Roman" w:cs="Times New Roman"/>
          <w:sz w:val="28"/>
          <w:szCs w:val="28"/>
          <w:lang w:eastAsia="ru-RU"/>
        </w:rPr>
        <w:t>д</w:t>
      </w:r>
      <w:proofErr w:type="gramStart"/>
      <w:r w:rsidRPr="00F022F5">
        <w:rPr>
          <w:rFonts w:ascii="Times New Roman" w:eastAsia="Times New Roman" w:hAnsi="Times New Roman" w:cs="Times New Roman"/>
          <w:sz w:val="28"/>
          <w:szCs w:val="28"/>
          <w:lang w:eastAsia="ru-RU"/>
        </w:rPr>
        <w:t>.М</w:t>
      </w:r>
      <w:proofErr w:type="gramEnd"/>
      <w:r w:rsidRPr="00F022F5">
        <w:rPr>
          <w:rFonts w:ascii="Times New Roman" w:eastAsia="Times New Roman" w:hAnsi="Times New Roman" w:cs="Times New Roman"/>
          <w:sz w:val="28"/>
          <w:szCs w:val="28"/>
          <w:lang w:eastAsia="ru-RU"/>
        </w:rPr>
        <w:t>ихайловка</w:t>
      </w:r>
      <w:proofErr w:type="spellEnd"/>
      <w:r w:rsidRPr="00F022F5">
        <w:rPr>
          <w:rFonts w:ascii="Times New Roman" w:eastAsia="Times New Roman" w:hAnsi="Times New Roman" w:cs="Times New Roman"/>
          <w:sz w:val="28"/>
          <w:szCs w:val="28"/>
          <w:lang w:eastAsia="ru-RU"/>
        </w:rPr>
        <w:t>.</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Почтовый адрес: 216151,Смоленская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w:t>
      </w:r>
      <w:proofErr w:type="spellStart"/>
      <w:r w:rsidRPr="00F022F5">
        <w:rPr>
          <w:rFonts w:ascii="Times New Roman" w:eastAsia="Times New Roman" w:hAnsi="Times New Roman" w:cs="Times New Roman"/>
          <w:sz w:val="28"/>
          <w:szCs w:val="28"/>
          <w:lang w:eastAsia="ru-RU"/>
        </w:rPr>
        <w:t>д</w:t>
      </w:r>
      <w:proofErr w:type="gramStart"/>
      <w:r w:rsidRPr="00F022F5">
        <w:rPr>
          <w:rFonts w:ascii="Times New Roman" w:eastAsia="Times New Roman" w:hAnsi="Times New Roman" w:cs="Times New Roman"/>
          <w:sz w:val="28"/>
          <w:szCs w:val="28"/>
          <w:lang w:eastAsia="ru-RU"/>
        </w:rPr>
        <w:t>.М</w:t>
      </w:r>
      <w:proofErr w:type="gramEnd"/>
      <w:r w:rsidRPr="00F022F5">
        <w:rPr>
          <w:rFonts w:ascii="Times New Roman" w:eastAsia="Times New Roman" w:hAnsi="Times New Roman" w:cs="Times New Roman"/>
          <w:sz w:val="28"/>
          <w:szCs w:val="28"/>
          <w:lang w:eastAsia="ru-RU"/>
        </w:rPr>
        <w:t>ихайловка</w:t>
      </w:r>
      <w:proofErr w:type="spellEnd"/>
      <w:r w:rsidRPr="00F022F5">
        <w:rPr>
          <w:rFonts w:ascii="Times New Roman" w:eastAsia="Times New Roman" w:hAnsi="Times New Roman" w:cs="Times New Roman"/>
          <w:sz w:val="28"/>
          <w:szCs w:val="28"/>
          <w:lang w:eastAsia="ru-RU"/>
        </w:rPr>
        <w:t>.</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 </w:t>
      </w:r>
      <w:r w:rsidRPr="00F022F5">
        <w:rPr>
          <w:rFonts w:ascii="Times New Roman" w:eastAsia="Times New Roman" w:hAnsi="Times New Roman" w:cs="Times New Roman"/>
          <w:b/>
          <w:sz w:val="28"/>
          <w:szCs w:val="28"/>
          <w:lang w:eastAsia="ru-RU"/>
        </w:rPr>
        <w:t>Депутат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 </w:t>
      </w:r>
      <w:r w:rsidRPr="00F022F5">
        <w:rPr>
          <w:rFonts w:ascii="Times New Roman" w:eastAsia="Times New Roman" w:hAnsi="Times New Roman" w:cs="Times New Roman"/>
          <w:b/>
          <w:sz w:val="28"/>
          <w:szCs w:val="28"/>
          <w:lang w:eastAsia="ru-RU"/>
        </w:rPr>
        <w:t>Правовая основа деятельности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w:t>
      </w:r>
      <w:proofErr w:type="gramStart"/>
      <w:r w:rsidRPr="00F022F5">
        <w:rPr>
          <w:rFonts w:ascii="Times New Roman" w:eastAsia="Times New Roman" w:hAnsi="Times New Roman" w:cs="Times New Roman"/>
          <w:sz w:val="28"/>
          <w:szCs w:val="28"/>
          <w:lang w:eastAsia="ru-RU"/>
        </w:rPr>
        <w:t xml:space="preserve">Правовую основу деятельности Совета депутатов составляют Конституция Российской Федерации, федеральные конституционные законы, </w:t>
      </w:r>
      <w:r w:rsidRPr="00F022F5">
        <w:rPr>
          <w:rFonts w:ascii="Times New Roman" w:eastAsia="Times New Roman" w:hAnsi="Times New Roman" w:cs="Times New Roman"/>
          <w:sz w:val="28"/>
          <w:szCs w:val="28"/>
          <w:lang w:eastAsia="ru-RU"/>
        </w:rPr>
        <w:lastRenderedPageBreak/>
        <w:t>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Новомихайловского сельского поселения Монастырщинского района Смоленской области   (далее – Устав  муниципального образования</w:t>
      </w:r>
      <w:proofErr w:type="gramEnd"/>
      <w:r w:rsidRPr="00F022F5">
        <w:rPr>
          <w:rFonts w:ascii="Times New Roman" w:eastAsia="Times New Roman" w:hAnsi="Times New Roman" w:cs="Times New Roman"/>
          <w:sz w:val="28"/>
          <w:szCs w:val="28"/>
          <w:lang w:eastAsia="ru-RU"/>
        </w:rPr>
        <w:t>), решения, принятые на местном референдуме, настоящий Регламент и иные муниципальные правовые акты.</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5. </w:t>
      </w:r>
      <w:r w:rsidRPr="00F022F5">
        <w:rPr>
          <w:rFonts w:ascii="Times New Roman" w:eastAsia="Times New Roman" w:hAnsi="Times New Roman" w:cs="Times New Roman"/>
          <w:b/>
          <w:sz w:val="28"/>
          <w:szCs w:val="28"/>
          <w:lang w:eastAsia="ru-RU"/>
        </w:rPr>
        <w:t>Муниципальные правовые акты Совета депутатов</w:t>
      </w: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6. </w:t>
      </w:r>
      <w:r w:rsidRPr="00F022F5">
        <w:rPr>
          <w:rFonts w:ascii="Times New Roman" w:eastAsia="Times New Roman" w:hAnsi="Times New Roman" w:cs="Times New Roman"/>
          <w:b/>
          <w:sz w:val="28"/>
          <w:szCs w:val="28"/>
          <w:lang w:eastAsia="ru-RU"/>
        </w:rPr>
        <w:t>Обеспечение деятельности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7. </w:t>
      </w:r>
      <w:r w:rsidRPr="00F022F5">
        <w:rPr>
          <w:rFonts w:ascii="Times New Roman" w:eastAsia="Times New Roman" w:hAnsi="Times New Roman" w:cs="Times New Roman"/>
          <w:b/>
          <w:sz w:val="28"/>
          <w:szCs w:val="28"/>
          <w:lang w:eastAsia="ru-RU"/>
        </w:rPr>
        <w:t>Организация работы Совета депутатов</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022F5">
        <w:rPr>
          <w:rFonts w:ascii="Times New Roman" w:eastAsia="Times New Roman" w:hAnsi="Times New Roman" w:cs="Times New Roman"/>
          <w:sz w:val="28"/>
          <w:szCs w:val="28"/>
          <w:lang w:eastAsia="ru-RU"/>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Pr>
          <w:rFonts w:ascii="Times New Roman" w:eastAsia="Times New Roman" w:hAnsi="Times New Roman" w:cs="Times New Roman"/>
          <w:sz w:val="28"/>
          <w:szCs w:val="28"/>
          <w:lang w:eastAsia="ru-RU"/>
        </w:rPr>
        <w:t xml:space="preserve"> депутатские слушания, проверки.</w:t>
      </w:r>
      <w:r w:rsidRPr="00F022F5">
        <w:rPr>
          <w:rFonts w:ascii="Times New Roman" w:eastAsia="Times New Roman" w:hAnsi="Times New Roman" w:cs="Times New Roman"/>
          <w:sz w:val="28"/>
          <w:szCs w:val="28"/>
          <w:lang w:eastAsia="ru-RU"/>
        </w:rPr>
        <w:t xml:space="preserve">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(часть 2 статьи 7 в редакции решения от 30.03.2020г №6)</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8. </w:t>
      </w:r>
      <w:r w:rsidRPr="00F022F5">
        <w:rPr>
          <w:rFonts w:ascii="Times New Roman" w:eastAsia="Times New Roman" w:hAnsi="Times New Roman" w:cs="Times New Roman"/>
          <w:b/>
          <w:sz w:val="28"/>
          <w:szCs w:val="28"/>
          <w:lang w:eastAsia="ru-RU"/>
        </w:rPr>
        <w:t>Место проведения заседаний Совета депутатов</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3261"/>
        </w:tabs>
        <w:spacing w:after="0" w:line="240" w:lineRule="auto"/>
        <w:ind w:firstLine="709"/>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Заседания Совета депутатов проводятся в зале заседаний  Администрации Новомихайловского сельского поселения по адресу: Смоленская область </w:t>
      </w:r>
      <w:proofErr w:type="spellStart"/>
      <w:r w:rsidRPr="00F022F5">
        <w:rPr>
          <w:rFonts w:ascii="Times New Roman" w:eastAsia="Times New Roman" w:hAnsi="Times New Roman" w:cs="Times New Roman"/>
          <w:sz w:val="28"/>
          <w:szCs w:val="28"/>
          <w:lang w:eastAsia="ru-RU"/>
        </w:rPr>
        <w:t>Монастырщинский</w:t>
      </w:r>
      <w:proofErr w:type="spellEnd"/>
      <w:r w:rsidRPr="00F022F5">
        <w:rPr>
          <w:rFonts w:ascii="Times New Roman" w:eastAsia="Times New Roman" w:hAnsi="Times New Roman" w:cs="Times New Roman"/>
          <w:sz w:val="28"/>
          <w:szCs w:val="28"/>
          <w:lang w:eastAsia="ru-RU"/>
        </w:rPr>
        <w:t xml:space="preserve"> район </w:t>
      </w:r>
      <w:proofErr w:type="spellStart"/>
      <w:r w:rsidRPr="00F022F5">
        <w:rPr>
          <w:rFonts w:ascii="Times New Roman" w:eastAsia="Times New Roman" w:hAnsi="Times New Roman" w:cs="Times New Roman"/>
          <w:sz w:val="28"/>
          <w:szCs w:val="28"/>
          <w:lang w:eastAsia="ru-RU"/>
        </w:rPr>
        <w:t>д</w:t>
      </w:r>
      <w:proofErr w:type="gramStart"/>
      <w:r w:rsidRPr="00F022F5">
        <w:rPr>
          <w:rFonts w:ascii="Times New Roman" w:eastAsia="Times New Roman" w:hAnsi="Times New Roman" w:cs="Times New Roman"/>
          <w:sz w:val="28"/>
          <w:szCs w:val="28"/>
          <w:lang w:eastAsia="ru-RU"/>
        </w:rPr>
        <w:t>.М</w:t>
      </w:r>
      <w:proofErr w:type="gramEnd"/>
      <w:r w:rsidRPr="00F022F5">
        <w:rPr>
          <w:rFonts w:ascii="Times New Roman" w:eastAsia="Times New Roman" w:hAnsi="Times New Roman" w:cs="Times New Roman"/>
          <w:sz w:val="28"/>
          <w:szCs w:val="28"/>
          <w:lang w:eastAsia="ru-RU"/>
        </w:rPr>
        <w:t>ихайловка</w:t>
      </w:r>
      <w:proofErr w:type="spellEnd"/>
      <w:r w:rsidRPr="00F022F5">
        <w:rPr>
          <w:rFonts w:ascii="Times New Roman" w:eastAsia="Times New Roman" w:hAnsi="Times New Roman" w:cs="Times New Roman"/>
          <w:sz w:val="28"/>
          <w:szCs w:val="28"/>
          <w:lang w:eastAsia="ru-RU"/>
        </w:rPr>
        <w:t>.</w:t>
      </w:r>
    </w:p>
    <w:p w:rsidR="00F022F5" w:rsidRPr="00F022F5" w:rsidRDefault="00F022F5" w:rsidP="00F022F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Статья 9.</w:t>
      </w:r>
      <w:r w:rsidRPr="00F022F5">
        <w:rPr>
          <w:rFonts w:ascii="Times New Roman" w:eastAsia="Times New Roman" w:hAnsi="Times New Roman" w:cs="Times New Roman"/>
          <w:b/>
          <w:sz w:val="28"/>
          <w:szCs w:val="28"/>
          <w:lang w:eastAsia="ru-RU"/>
        </w:rPr>
        <w:t xml:space="preserve"> Первое заседание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F022F5" w:rsidRPr="00F022F5" w:rsidRDefault="00F022F5" w:rsidP="00F022F5">
      <w:pPr>
        <w:numPr>
          <w:ilvl w:val="0"/>
          <w:numId w:val="3"/>
        </w:numPr>
        <w:tabs>
          <w:tab w:val="left" w:pos="709"/>
        </w:tabs>
        <w:spacing w:after="0" w:line="240" w:lineRule="auto"/>
        <w:ind w:firstLine="578"/>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Новомихайловского сельского поселения Монастырщинского района Смоленской области для сообщения фамилий избранных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Для ведения протокола первого заседания избирается секретариат и счетная комиссия.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F022F5" w:rsidRPr="00F022F5" w:rsidRDefault="00F022F5" w:rsidP="00F022F5">
      <w:pPr>
        <w:spacing w:after="0" w:line="240" w:lineRule="auto"/>
        <w:ind w:firstLine="709"/>
        <w:jc w:val="center"/>
        <w:rPr>
          <w:rFonts w:ascii="Times New Roman" w:eastAsia="Times New Roman" w:hAnsi="Times New Roman" w:cs="Times New Roman"/>
          <w:spacing w:val="20"/>
          <w:sz w:val="28"/>
          <w:szCs w:val="28"/>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pacing w:val="20"/>
          <w:sz w:val="28"/>
          <w:szCs w:val="28"/>
          <w:lang w:eastAsia="ru-RU"/>
        </w:rPr>
        <w:t>Глава 2.</w:t>
      </w:r>
      <w:r w:rsidRPr="00F022F5">
        <w:rPr>
          <w:rFonts w:ascii="Times New Roman" w:eastAsia="Times New Roman" w:hAnsi="Times New Roman" w:cs="Times New Roman"/>
          <w:b/>
          <w:spacing w:val="20"/>
          <w:sz w:val="28"/>
          <w:szCs w:val="28"/>
          <w:lang w:eastAsia="ru-RU"/>
        </w:rPr>
        <w:t xml:space="preserve"> </w:t>
      </w:r>
      <w:r w:rsidRPr="00F022F5">
        <w:rPr>
          <w:rFonts w:ascii="Times New Roman" w:eastAsia="Times New Roman" w:hAnsi="Times New Roman" w:cs="Times New Roman"/>
          <w:b/>
          <w:caps/>
          <w:spacing w:val="20"/>
          <w:sz w:val="28"/>
          <w:szCs w:val="28"/>
          <w:lang w:eastAsia="ru-RU"/>
        </w:rPr>
        <w:t>Структура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10. </w:t>
      </w:r>
      <w:r w:rsidRPr="00F022F5">
        <w:rPr>
          <w:rFonts w:ascii="Times New Roman" w:eastAsia="Times New Roman" w:hAnsi="Times New Roman" w:cs="Times New Roman"/>
          <w:b/>
          <w:sz w:val="28"/>
          <w:szCs w:val="28"/>
          <w:lang w:eastAsia="ru-RU"/>
        </w:rPr>
        <w:t>Структура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В структуру Совета депутатов входят Глава муниципального образования, его заместитель, постоянные комиссии, депутатские объединения.</w:t>
      </w:r>
    </w:p>
    <w:p w:rsidR="00F022F5" w:rsidRPr="00F022F5" w:rsidRDefault="00F022F5" w:rsidP="00F022F5">
      <w:pPr>
        <w:spacing w:after="0" w:line="240" w:lineRule="auto"/>
        <w:ind w:firstLine="687"/>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11. </w:t>
      </w:r>
      <w:r w:rsidRPr="00F022F5">
        <w:rPr>
          <w:rFonts w:ascii="Times New Roman" w:eastAsia="Times New Roman" w:hAnsi="Times New Roman" w:cs="Times New Roman"/>
          <w:b/>
          <w:sz w:val="28"/>
          <w:szCs w:val="28"/>
          <w:lang w:eastAsia="ru-RU"/>
        </w:rPr>
        <w:t>Глава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numPr>
          <w:ilvl w:val="0"/>
          <w:numId w:val="1"/>
        </w:num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муниципального образования Новомихайловского сельского поселения Монастырщинского района Смоленской области.</w:t>
      </w:r>
    </w:p>
    <w:p w:rsidR="00F022F5" w:rsidRPr="00F022F5" w:rsidRDefault="00F022F5" w:rsidP="00F022F5">
      <w:pPr>
        <w:numPr>
          <w:ilvl w:val="0"/>
          <w:numId w:val="1"/>
        </w:num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Глава муниципального образования исполняет полномочия председателя Совета депутатов с правом решающего голоса, возглавляет Администрацию Новомихайловского сельского поселения Монастырщинского района Смоленской области  (далее – Администрация) и осуществляет свою деятельность на постоянной основе.</w:t>
      </w:r>
      <w:r w:rsidRPr="00F022F5">
        <w:rPr>
          <w:rFonts w:ascii="Times New Roman" w:eastAsia="Times New Roman" w:hAnsi="Times New Roman" w:cs="Times New Roman"/>
          <w:sz w:val="28"/>
          <w:szCs w:val="28"/>
          <w:vertAlign w:val="superscript"/>
          <w:lang w:eastAsia="ru-RU"/>
        </w:rPr>
        <w:t xml:space="preserve">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своего состава Советом депутатов.</w:t>
      </w:r>
      <w:r w:rsidRPr="00F022F5">
        <w:rPr>
          <w:rFonts w:ascii="Times New Roman" w:eastAsia="Times New Roman" w:hAnsi="Times New Roman" w:cs="Times New Roman"/>
          <w:sz w:val="28"/>
          <w:szCs w:val="28"/>
          <w:vertAlign w:val="superscript"/>
          <w:lang w:eastAsia="ru-RU"/>
        </w:rPr>
        <w:footnoteReference w:id="1"/>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12. </w:t>
      </w:r>
      <w:r w:rsidRPr="00F022F5">
        <w:rPr>
          <w:rFonts w:ascii="Times New Roman" w:eastAsia="Times New Roman" w:hAnsi="Times New Roman" w:cs="Times New Roman"/>
          <w:b/>
          <w:sz w:val="28"/>
          <w:szCs w:val="28"/>
          <w:lang w:eastAsia="ru-RU"/>
        </w:rPr>
        <w:t>Порядок избрания Главы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тайным (открытым) голосованием.</w:t>
      </w:r>
      <w:r w:rsidRPr="00F022F5">
        <w:rPr>
          <w:rFonts w:ascii="Times New Roman" w:eastAsia="Times New Roman" w:hAnsi="Times New Roman" w:cs="Times New Roman"/>
          <w:sz w:val="28"/>
          <w:szCs w:val="28"/>
          <w:vertAlign w:val="superscript"/>
          <w:lang w:eastAsia="ru-RU"/>
        </w:rPr>
        <w:footnoteReference w:id="2"/>
      </w:r>
    </w:p>
    <w:p w:rsidR="00F022F5" w:rsidRPr="00F022F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F022F5" w:rsidRPr="00F022F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Тайное (открытое) голосование проводится в соответствии со статьей 33 настоящего Регламента.</w:t>
      </w:r>
    </w:p>
    <w:p w:rsidR="00F022F5" w:rsidRPr="00F022F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Каждый депутат может голосовать только за одного кандидата.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F022F5">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F022F5">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w:t>
      </w:r>
      <w:r w:rsidRPr="00F022F5">
        <w:rPr>
          <w:rFonts w:ascii="Times New Roman" w:eastAsia="Times New Roman" w:hAnsi="Times New Roman" w:cs="Times New Roman"/>
          <w:sz w:val="28"/>
          <w:szCs w:val="28"/>
          <w:lang w:eastAsia="ru-RU"/>
        </w:rPr>
        <w:lastRenderedPageBreak/>
        <w:t xml:space="preserve">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F022F5">
        <w:rPr>
          <w:rFonts w:ascii="Times New Roman" w:eastAsia="Times New Roman" w:hAnsi="Times New Roman" w:cs="Times New Roman"/>
          <w:sz w:val="28"/>
          <w:szCs w:val="28"/>
          <w:lang w:eastAsia="ru-RU"/>
        </w:rPr>
        <w:t>выборы</w:t>
      </w:r>
      <w:proofErr w:type="gramEnd"/>
      <w:r w:rsidRPr="00F022F5">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действующий Глава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13.</w:t>
      </w:r>
      <w:r w:rsidRPr="00F022F5">
        <w:rPr>
          <w:rFonts w:ascii="Times New Roman" w:eastAsia="Times New Roman" w:hAnsi="Times New Roman" w:cs="Times New Roman"/>
          <w:b/>
          <w:sz w:val="28"/>
          <w:szCs w:val="28"/>
          <w:lang w:eastAsia="ru-RU"/>
        </w:rPr>
        <w:t xml:space="preserve"> Полномочия Главы муниципального образования</w:t>
      </w:r>
    </w:p>
    <w:p w:rsidR="00F022F5" w:rsidRPr="00F022F5" w:rsidRDefault="00F022F5" w:rsidP="00F022F5">
      <w:pPr>
        <w:tabs>
          <w:tab w:val="left" w:pos="993"/>
        </w:tabs>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1. Глава муниципального образования осуществляет полномочия, определенные в соответствии со статьей  ___ Устава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ab/>
        <w:t>2.  Глава муниципального образования в пределах полномочий председателя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Совет депутатов в отношениях с населением Новомихайловского сельского поселения Монастырщинского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созывает заседания Совета депутатов и председательствует на них;</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заседания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подписывает правовые акты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на утверждение Совета депутатов структуру Совета депутатов, а также Администрации;</w:t>
      </w:r>
      <w:r w:rsidRPr="00F022F5">
        <w:rPr>
          <w:rFonts w:ascii="Times New Roman" w:eastAsia="Times New Roman" w:hAnsi="Times New Roman" w:cs="Times New Roman"/>
          <w:sz w:val="18"/>
          <w:szCs w:val="18"/>
          <w:lang w:eastAsia="ru-RU"/>
        </w:rPr>
        <w:t xml:space="preserve">                                             </w:t>
      </w:r>
    </w:p>
    <w:p w:rsidR="00F022F5" w:rsidRPr="00F022F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осуществляет прием граждан, рассмотрение их обращений, заявлений и жалоб;</w:t>
      </w:r>
    </w:p>
    <w:p w:rsidR="00F022F5" w:rsidRPr="00F022F5" w:rsidRDefault="00F022F5" w:rsidP="00F022F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F022F5">
        <w:rPr>
          <w:rFonts w:ascii="Arial" w:eastAsia="Times New Roman" w:hAnsi="Arial" w:cs="Arial"/>
          <w:sz w:val="28"/>
          <w:szCs w:val="28"/>
          <w:lang w:eastAsia="ru-RU"/>
        </w:rPr>
        <w:t xml:space="preserve">- </w:t>
      </w:r>
      <w:r w:rsidRPr="00F022F5">
        <w:rPr>
          <w:rFonts w:ascii="Times New Roman" w:eastAsia="Times New Roman" w:hAnsi="Times New Roman" w:cs="Arial"/>
          <w:sz w:val="28"/>
          <w:szCs w:val="28"/>
          <w:lang w:eastAsia="ru-RU"/>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14.</w:t>
      </w:r>
      <w:r w:rsidRPr="00F022F5">
        <w:rPr>
          <w:rFonts w:ascii="Times New Roman" w:eastAsia="Times New Roman" w:hAnsi="Times New Roman" w:cs="Times New Roman"/>
          <w:b/>
          <w:sz w:val="24"/>
          <w:szCs w:val="24"/>
          <w:lang w:eastAsia="ru-RU"/>
        </w:rPr>
        <w:t xml:space="preserve"> </w:t>
      </w:r>
      <w:r w:rsidRPr="00F022F5">
        <w:rPr>
          <w:rFonts w:ascii="Times New Roman" w:eastAsia="Times New Roman" w:hAnsi="Times New Roman" w:cs="Times New Roman"/>
          <w:b/>
          <w:sz w:val="28"/>
          <w:szCs w:val="28"/>
          <w:lang w:eastAsia="ru-RU"/>
        </w:rPr>
        <w:t>Досрочное прекращение полномочий Главы муниципального образования</w:t>
      </w: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F022F5">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bCs/>
          <w:sz w:val="28"/>
          <w:szCs w:val="28"/>
          <w:lang w:eastAsia="ru-RU"/>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022F5">
        <w:rPr>
          <w:rFonts w:ascii="Times New Roman" w:eastAsia="Times New Roman" w:hAnsi="Times New Roman" w:cs="Times New Roman"/>
          <w:bCs/>
          <w:sz w:val="28"/>
          <w:szCs w:val="28"/>
          <w:lang w:eastAsia="ru-RU"/>
        </w:rPr>
        <w:t>3. Прекращение полномочий Главы муниципального образования в связи с удалением в отставку осуществляется в соответствии со статьей 74</w:t>
      </w:r>
      <w:r w:rsidRPr="00F022F5">
        <w:rPr>
          <w:rFonts w:ascii="Times New Roman" w:eastAsia="Times New Roman" w:hAnsi="Times New Roman" w:cs="Times New Roman"/>
          <w:bCs/>
          <w:sz w:val="28"/>
          <w:szCs w:val="28"/>
          <w:vertAlign w:val="superscript"/>
          <w:lang w:eastAsia="ru-RU"/>
        </w:rPr>
        <w:t>1</w:t>
      </w:r>
      <w:r w:rsidRPr="00F022F5">
        <w:rPr>
          <w:rFonts w:ascii="Times New Roman" w:eastAsia="Times New Roman" w:hAnsi="Times New Roman" w:cs="Times New Roman"/>
          <w:bCs/>
          <w:sz w:val="28"/>
          <w:szCs w:val="28"/>
          <w:lang w:eastAsia="ru-RU"/>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bCs/>
          <w:sz w:val="28"/>
          <w:szCs w:val="28"/>
          <w:lang w:eastAsia="ru-RU"/>
        </w:rPr>
        <w:t>4.</w:t>
      </w:r>
      <w:r w:rsidRPr="00F022F5">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w:t>
      </w:r>
      <w:proofErr w:type="gramStart"/>
      <w:r w:rsidRPr="00F022F5">
        <w:rPr>
          <w:rFonts w:ascii="Times New Roman" w:eastAsia="Times New Roman" w:hAnsi="Times New Roman" w:cs="Times New Roman"/>
          <w:sz w:val="28"/>
          <w:szCs w:val="28"/>
          <w:lang w:eastAsia="ru-RU"/>
        </w:rPr>
        <w:t>основаниям</w:t>
      </w:r>
      <w:proofErr w:type="gramEnd"/>
      <w:r w:rsidRPr="00F022F5">
        <w:rPr>
          <w:rFonts w:ascii="Times New Roman" w:eastAsia="Times New Roman" w:hAnsi="Times New Roman" w:cs="Times New Roman"/>
          <w:sz w:val="28"/>
          <w:szCs w:val="28"/>
          <w:lang w:eastAsia="ru-RU"/>
        </w:rPr>
        <w:t xml:space="preserve"> предусмотренным пунктами  1, 4, 5, 6, 7, 8, 10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оформляется решением Совета депутатов, в котором указывается день прекращения полномочий Главы  муниципального образования.</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В случае, указанном в пункте 3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В случае, указанном в пункте 9 части 6 </w:t>
      </w:r>
      <w:r w:rsidRPr="00F022F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F022F5">
        <w:rPr>
          <w:rFonts w:ascii="Times New Roman" w:eastAsia="Times New Roman" w:hAnsi="Times New Roman" w:cs="Times New Roman"/>
          <w:sz w:val="28"/>
          <w:szCs w:val="28"/>
          <w:lang w:eastAsia="ru-RU"/>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Избрание Главы муниципального образования проводятся в порядке, установленном статьей 12 настоящего Регламента.</w:t>
      </w:r>
    </w:p>
    <w:p w:rsidR="00F022F5" w:rsidRPr="00F022F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4"/>
          <w:szCs w:val="24"/>
          <w:lang w:eastAsia="ru-RU"/>
        </w:rPr>
        <w:tab/>
      </w:r>
      <w:r w:rsidRPr="00F022F5">
        <w:rPr>
          <w:rFonts w:ascii="Times New Roman" w:eastAsia="Times New Roman" w:hAnsi="Times New Roman" w:cs="Times New Roman"/>
          <w:sz w:val="28"/>
          <w:szCs w:val="28"/>
          <w:lang w:eastAsia="ru-RU"/>
        </w:rPr>
        <w:t xml:space="preserve">Статья 15. </w:t>
      </w:r>
      <w:r w:rsidRPr="00F022F5">
        <w:rPr>
          <w:rFonts w:ascii="Times New Roman" w:eastAsia="Times New Roman" w:hAnsi="Times New Roman" w:cs="Times New Roman"/>
          <w:b/>
          <w:sz w:val="28"/>
          <w:szCs w:val="28"/>
          <w:lang w:eastAsia="ru-RU"/>
        </w:rPr>
        <w:t>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tabs>
          <w:tab w:val="left" w:pos="5580"/>
        </w:tabs>
        <w:spacing w:after="0" w:line="240" w:lineRule="auto"/>
        <w:ind w:firstLine="748"/>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Заместитель Главы муниципального образования, в том числе по поручению Главы муниципального образования:</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F022F5" w:rsidRPr="00F022F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F022F5" w:rsidRPr="00F022F5" w:rsidRDefault="00F022F5" w:rsidP="00F022F5">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022F5" w:rsidRPr="00F022F5" w:rsidRDefault="00F022F5" w:rsidP="00F022F5">
      <w:pPr>
        <w:numPr>
          <w:ilvl w:val="0"/>
          <w:numId w:val="5"/>
        </w:numPr>
        <w:spacing w:after="0" w:line="240" w:lineRule="auto"/>
        <w:ind w:firstLine="360"/>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F022F5" w:rsidRPr="00F022F5" w:rsidRDefault="00F022F5" w:rsidP="00F022F5">
      <w:pPr>
        <w:numPr>
          <w:ilvl w:val="0"/>
          <w:numId w:val="5"/>
        </w:numPr>
        <w:spacing w:after="0" w:line="240" w:lineRule="auto"/>
        <w:ind w:firstLine="218"/>
        <w:contextualSpacing/>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w:t>
      </w:r>
      <w:r w:rsidRPr="00F022F5">
        <w:rPr>
          <w:rFonts w:ascii="Times New Roman" w:eastAsia="Times New Roman" w:hAnsi="Times New Roman" w:cs="Times New Roman"/>
          <w:sz w:val="28"/>
          <w:szCs w:val="28"/>
          <w:lang w:eastAsia="ru-RU"/>
        </w:rPr>
        <w:lastRenderedPageBreak/>
        <w:t>заместителя Главы муниципального образования принимается большинством голосов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16. </w:t>
      </w:r>
      <w:r w:rsidRPr="00F022F5">
        <w:rPr>
          <w:rFonts w:ascii="Times New Roman" w:eastAsia="Times New Roman" w:hAnsi="Times New Roman" w:cs="Times New Roman"/>
          <w:b/>
          <w:sz w:val="28"/>
          <w:szCs w:val="28"/>
          <w:lang w:eastAsia="ru-RU"/>
        </w:rPr>
        <w:t>Постоянные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 может быть членом не более двух постоянных комиссий.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17. </w:t>
      </w:r>
      <w:r w:rsidRPr="00F022F5">
        <w:rPr>
          <w:rFonts w:ascii="Times New Roman" w:eastAsia="Times New Roman" w:hAnsi="Times New Roman" w:cs="Times New Roman"/>
          <w:b/>
          <w:sz w:val="28"/>
          <w:szCs w:val="28"/>
          <w:lang w:eastAsia="ru-RU"/>
        </w:rPr>
        <w:t>Председатель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Председатель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работу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F022F5" w:rsidRPr="00F022F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представляет постоянной комиссии кандидата на пост заместителя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созывает и ведет заседания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F022F5" w:rsidRPr="00F022F5" w:rsidRDefault="00F022F5" w:rsidP="00F022F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18. </w:t>
      </w:r>
      <w:r w:rsidRPr="00F022F5">
        <w:rPr>
          <w:rFonts w:ascii="Times New Roman" w:eastAsia="Times New Roman" w:hAnsi="Times New Roman" w:cs="Times New Roman"/>
          <w:b/>
          <w:sz w:val="28"/>
          <w:szCs w:val="28"/>
          <w:lang w:eastAsia="ru-RU"/>
        </w:rPr>
        <w:t>Заместитель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Заместитель председателя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выполняет функции в соответствии с распределением обязанностей, установленные постоянной комиссией;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F022F5" w:rsidRPr="00F022F5" w:rsidRDefault="00F022F5" w:rsidP="00F022F5">
      <w:pPr>
        <w:spacing w:after="0" w:line="240" w:lineRule="auto"/>
        <w:ind w:firstLine="709"/>
        <w:jc w:val="both"/>
        <w:rPr>
          <w:rFonts w:ascii="Times New Roman" w:eastAsia="Times New Roman" w:hAnsi="Times New Roman" w:cs="Times New Roman"/>
          <w:b/>
          <w:i/>
          <w:sz w:val="28"/>
          <w:szCs w:val="28"/>
          <w:lang w:eastAsia="ru-RU"/>
        </w:rPr>
      </w:pPr>
      <w:r w:rsidRPr="00F022F5">
        <w:rPr>
          <w:rFonts w:ascii="Times New Roman" w:eastAsia="Times New Roman" w:hAnsi="Times New Roman" w:cs="Times New Roman"/>
          <w:sz w:val="28"/>
          <w:szCs w:val="28"/>
          <w:lang w:eastAsia="ru-RU"/>
        </w:rPr>
        <w:lastRenderedPageBreak/>
        <w:t>- замещает председателя постоянной комиссии в случае его временного отсутствия.</w:t>
      </w:r>
    </w:p>
    <w:p w:rsidR="00F022F5" w:rsidRPr="00F022F5" w:rsidRDefault="00F022F5" w:rsidP="00F022F5">
      <w:pPr>
        <w:spacing w:after="0" w:line="240" w:lineRule="auto"/>
        <w:ind w:firstLine="709"/>
        <w:jc w:val="both"/>
        <w:rPr>
          <w:rFonts w:ascii="Times New Roman" w:eastAsia="Times New Roman" w:hAnsi="Times New Roman" w:cs="Times New Roman"/>
          <w:b/>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19. </w:t>
      </w:r>
      <w:r w:rsidRPr="00F022F5">
        <w:rPr>
          <w:rFonts w:ascii="Times New Roman" w:eastAsia="Times New Roman" w:hAnsi="Times New Roman" w:cs="Times New Roman"/>
          <w:b/>
          <w:sz w:val="28"/>
          <w:szCs w:val="28"/>
          <w:lang w:eastAsia="ru-RU"/>
        </w:rPr>
        <w:t>Секретарь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Секретарем постоянной комиссии может быть один из членов постоянной комиссии.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Секретарь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протоколы заседаний постоянной комиссии;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20. </w:t>
      </w:r>
      <w:r w:rsidRPr="00F022F5">
        <w:rPr>
          <w:rFonts w:ascii="Times New Roman" w:eastAsia="Times New Roman" w:hAnsi="Times New Roman" w:cs="Times New Roman"/>
          <w:b/>
          <w:sz w:val="28"/>
          <w:szCs w:val="28"/>
          <w:lang w:eastAsia="ru-RU"/>
        </w:rPr>
        <w:t>Временные комиссии</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21. </w:t>
      </w:r>
      <w:r w:rsidRPr="00F022F5">
        <w:rPr>
          <w:rFonts w:ascii="Times New Roman" w:eastAsia="Times New Roman" w:hAnsi="Times New Roman" w:cs="Times New Roman"/>
          <w:b/>
          <w:sz w:val="28"/>
          <w:szCs w:val="28"/>
          <w:lang w:eastAsia="ru-RU"/>
        </w:rPr>
        <w:t>Депутатские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2. Фракции и депутатские группы обладают равными правами и не имеют преимуществ перед депутатами, не вошедшими в них.</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Депутатское объединение, сформированное по территориальному, профессиональному или иному признаку признается депутатской группой.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Для регистрации фракции, депутатской группы Главе муниципального образования представляются: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письменное уведомление об образовании фракции, депутатской группы, подписанное руководителем фракции, депутатской группы;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протокол организационного собрания фракции, депутатской группы;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письменные заявления депутатов о вхождении во фракцию, депутатскую группу.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Депутат Совета депутатов вправе состоять только в одном депутатском объединении.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22. </w:t>
      </w:r>
      <w:r w:rsidRPr="00F022F5">
        <w:rPr>
          <w:rFonts w:ascii="Times New Roman" w:eastAsia="Times New Roman" w:hAnsi="Times New Roman" w:cs="Times New Roman"/>
          <w:b/>
          <w:sz w:val="28"/>
          <w:szCs w:val="28"/>
          <w:lang w:eastAsia="ru-RU"/>
        </w:rPr>
        <w:t>Деятельность депутатских объединений</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Депутатское объединение возглавляет руководитель фракции, руководитель депутатской группы.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Депутатское объединение вправе: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а) самостоятельно организовывать свою внутреннюю деятельность;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 пользоваться иными правами, предоставленными депутатским объединениям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Протокол организационного собрания депутатского объединения должен содержать: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полное и краткое (если оно имеется) наименование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цели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структуру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порядок избрания руководителя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иные положения, касающиеся внутренней деятельности депутатского объединения.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Деятельность депутатских объединений прекращается в случаях </w:t>
      </w:r>
      <w:proofErr w:type="gramStart"/>
      <w:r w:rsidRPr="00F022F5">
        <w:rPr>
          <w:rFonts w:ascii="Times New Roman" w:eastAsia="Times New Roman" w:hAnsi="Times New Roman" w:cs="Times New Roman"/>
          <w:sz w:val="28"/>
          <w:szCs w:val="28"/>
          <w:lang w:eastAsia="ru-RU"/>
        </w:rPr>
        <w:t>истечения срока полномочий Совета депутатов</w:t>
      </w:r>
      <w:proofErr w:type="gramEnd"/>
      <w:r w:rsidRPr="00F022F5">
        <w:rPr>
          <w:rFonts w:ascii="Times New Roman" w:eastAsia="Times New Roman" w:hAnsi="Times New Roman" w:cs="Times New Roman"/>
          <w:sz w:val="28"/>
          <w:szCs w:val="28"/>
          <w:lang w:eastAsia="ru-RU"/>
        </w:rPr>
        <w:t xml:space="preserve"> либо досрочного прекращения полномочий Совета депутатов.</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Глава 3. </w:t>
      </w:r>
      <w:r w:rsidRPr="00F022F5">
        <w:rPr>
          <w:rFonts w:ascii="Times New Roman" w:eastAsia="Times New Roman" w:hAnsi="Times New Roman" w:cs="Times New Roman"/>
          <w:b/>
          <w:caps/>
          <w:sz w:val="28"/>
          <w:szCs w:val="28"/>
          <w:lang w:eastAsia="ru-RU"/>
        </w:rPr>
        <w:t>Организация работы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23. </w:t>
      </w:r>
      <w:r w:rsidRPr="00F022F5">
        <w:rPr>
          <w:rFonts w:ascii="Times New Roman" w:eastAsia="Times New Roman" w:hAnsi="Times New Roman" w:cs="Times New Roman"/>
          <w:b/>
          <w:sz w:val="28"/>
          <w:szCs w:val="28"/>
          <w:lang w:eastAsia="ru-RU"/>
        </w:rPr>
        <w:t>Планирование работы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План работы Совета депутатов составляется Главой муниципального образования на один год на основе планов постоянных комиссий, утвержденных </w:t>
      </w:r>
      <w:r w:rsidRPr="00F022F5">
        <w:rPr>
          <w:rFonts w:ascii="Times New Roman" w:eastAsia="Times New Roman" w:hAnsi="Times New Roman" w:cs="Times New Roman"/>
          <w:sz w:val="28"/>
          <w:szCs w:val="28"/>
          <w:lang w:eastAsia="ru-RU"/>
        </w:rPr>
        <w:lastRenderedPageBreak/>
        <w:t>на их заседаниях, и выносится для рассмотрения и утверждения на заседание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F022F5" w:rsidRPr="00F022F5" w:rsidRDefault="00F022F5" w:rsidP="00F022F5">
      <w:pPr>
        <w:spacing w:after="0" w:line="240" w:lineRule="auto"/>
        <w:ind w:firstLine="720"/>
        <w:jc w:val="both"/>
        <w:rPr>
          <w:rFonts w:ascii="Times New Roman" w:eastAsia="Times New Roman" w:hAnsi="Times New Roman" w:cs="Times New Roman"/>
          <w:sz w:val="20"/>
          <w:szCs w:val="20"/>
          <w:lang w:eastAsia="ru-RU"/>
        </w:rPr>
      </w:pPr>
      <w:r w:rsidRPr="00F022F5">
        <w:rPr>
          <w:rFonts w:ascii="Times New Roman" w:eastAsia="Times New Roman" w:hAnsi="Times New Roman" w:cs="Times New Roman"/>
          <w:sz w:val="28"/>
          <w:szCs w:val="28"/>
          <w:lang w:eastAsia="ru-RU"/>
        </w:rPr>
        <w:t>4. План работы Совета депутатов содержит: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w:t>
      </w:r>
      <w:proofErr w:type="gramStart"/>
      <w:r w:rsidRPr="00F022F5">
        <w:rPr>
          <w:rFonts w:ascii="Times New Roman" w:eastAsia="Times New Roman" w:hAnsi="Times New Roman" w:cs="Times New Roman"/>
          <w:sz w:val="28"/>
          <w:szCs w:val="28"/>
          <w:lang w:eastAsia="ru-RU"/>
        </w:rPr>
        <w:t>ответственных</w:t>
      </w:r>
      <w:proofErr w:type="gramEnd"/>
      <w:r w:rsidRPr="00F022F5">
        <w:rPr>
          <w:rFonts w:ascii="Times New Roman" w:eastAsia="Times New Roman" w:hAnsi="Times New Roman" w:cs="Times New Roman"/>
          <w:sz w:val="28"/>
          <w:szCs w:val="28"/>
          <w:lang w:eastAsia="ru-RU"/>
        </w:rPr>
        <w:t xml:space="preserve"> за внесение вопроса;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срок рассмотрения.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5. Изменение </w:t>
      </w:r>
      <w:proofErr w:type="gramStart"/>
      <w:r w:rsidRPr="00F022F5">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F022F5">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6. Организация </w:t>
      </w:r>
      <w:proofErr w:type="gramStart"/>
      <w:r w:rsidRPr="00F022F5">
        <w:rPr>
          <w:rFonts w:ascii="Times New Roman" w:eastAsia="Times New Roman" w:hAnsi="Times New Roman" w:cs="Times New Roman"/>
          <w:sz w:val="28"/>
          <w:szCs w:val="28"/>
          <w:lang w:eastAsia="ru-RU"/>
        </w:rPr>
        <w:t>выполнения плана работы Совета депутатов</w:t>
      </w:r>
      <w:proofErr w:type="gramEnd"/>
      <w:r w:rsidRPr="00F022F5">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24.</w:t>
      </w:r>
      <w:r w:rsidRPr="00F022F5">
        <w:rPr>
          <w:rFonts w:ascii="Times New Roman" w:eastAsia="Times New Roman" w:hAnsi="Times New Roman" w:cs="Times New Roman"/>
          <w:b/>
          <w:sz w:val="28"/>
          <w:szCs w:val="28"/>
          <w:lang w:eastAsia="ru-RU"/>
        </w:rPr>
        <w:t xml:space="preserve"> Порядок участия в заседаниях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18"/>
          <w:szCs w:val="18"/>
          <w:lang w:eastAsia="ru-RU"/>
        </w:rPr>
      </w:pPr>
      <w:r w:rsidRPr="00F022F5">
        <w:rPr>
          <w:rFonts w:ascii="Times New Roman" w:eastAsia="Times New Roman" w:hAnsi="Times New Roman" w:cs="Times New Roman"/>
          <w:sz w:val="28"/>
          <w:szCs w:val="28"/>
          <w:lang w:eastAsia="ru-RU"/>
        </w:rPr>
        <w:t xml:space="preserve">2. Глава муниципального образования не реже одного раза в три месяца доводит до населения Новомихайловского сельского поселения Монастырщинского района Смоленской области </w:t>
      </w:r>
      <w:r w:rsidRPr="00F022F5">
        <w:rPr>
          <w:rFonts w:ascii="Times New Roman" w:eastAsia="Times New Roman" w:hAnsi="Times New Roman" w:cs="Times New Roman"/>
          <w:sz w:val="18"/>
          <w:szCs w:val="18"/>
          <w:lang w:eastAsia="ru-RU"/>
        </w:rPr>
        <w:t xml:space="preserve"> </w:t>
      </w:r>
      <w:r w:rsidRPr="00F022F5">
        <w:rPr>
          <w:rFonts w:ascii="Times New Roman" w:eastAsia="Times New Roman" w:hAnsi="Times New Roman" w:cs="Times New Roman"/>
          <w:sz w:val="28"/>
          <w:szCs w:val="28"/>
          <w:lang w:eastAsia="ru-RU"/>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Представитель Администрации обязан присутствовать на каждом заседании Совета депутатов.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F022F5">
        <w:rPr>
          <w:rFonts w:ascii="Times New Roman" w:eastAsia="Times New Roman" w:hAnsi="Times New Roman" w:cs="Times New Roman"/>
          <w:color w:val="FF0000"/>
          <w:sz w:val="28"/>
          <w:szCs w:val="28"/>
          <w:lang w:eastAsia="ru-RU"/>
        </w:rPr>
        <w:t>.</w:t>
      </w:r>
    </w:p>
    <w:p w:rsidR="00F022F5" w:rsidRPr="00F022F5" w:rsidRDefault="00F022F5" w:rsidP="00F022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lastRenderedPageBreak/>
        <w:t xml:space="preserve">Статья 25. </w:t>
      </w:r>
      <w:r w:rsidRPr="00F022F5">
        <w:rPr>
          <w:rFonts w:ascii="Times New Roman" w:eastAsia="Times New Roman" w:hAnsi="Times New Roman" w:cs="Times New Roman"/>
          <w:b/>
          <w:sz w:val="28"/>
          <w:szCs w:val="28"/>
          <w:lang w:eastAsia="ru-RU"/>
        </w:rPr>
        <w:t>Подготовка вопросов к рассмотрению на заседаниях Совета депутатов</w:t>
      </w:r>
    </w:p>
    <w:p w:rsidR="00F022F5" w:rsidRPr="00F022F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те</w:t>
      </w:r>
      <w:proofErr w:type="gramStart"/>
      <w:r w:rsidRPr="00F022F5">
        <w:rPr>
          <w:rFonts w:ascii="Times New Roman" w:eastAsia="Times New Roman" w:hAnsi="Times New Roman" w:cs="Times New Roman"/>
          <w:sz w:val="28"/>
          <w:szCs w:val="28"/>
          <w:lang w:eastAsia="ru-RU"/>
        </w:rPr>
        <w:t>кст пр</w:t>
      </w:r>
      <w:proofErr w:type="gramEnd"/>
      <w:r w:rsidRPr="00F022F5">
        <w:rPr>
          <w:rFonts w:ascii="Times New Roman" w:eastAsia="Times New Roman" w:hAnsi="Times New Roman" w:cs="Times New Roman"/>
          <w:sz w:val="28"/>
          <w:szCs w:val="28"/>
          <w:lang w:eastAsia="ru-RU"/>
        </w:rPr>
        <w:t>оекта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перечень решений Совета депутатов, подлежащих признанию </w:t>
      </w:r>
      <w:proofErr w:type="gramStart"/>
      <w:r w:rsidRPr="00F022F5">
        <w:rPr>
          <w:rFonts w:ascii="Times New Roman" w:eastAsia="Times New Roman" w:hAnsi="Times New Roman" w:cs="Times New Roman"/>
          <w:sz w:val="28"/>
          <w:szCs w:val="28"/>
          <w:lang w:eastAsia="ru-RU"/>
        </w:rPr>
        <w:t>утратившими</w:t>
      </w:r>
      <w:proofErr w:type="gramEnd"/>
      <w:r w:rsidRPr="00F022F5">
        <w:rPr>
          <w:rFonts w:ascii="Times New Roman" w:eastAsia="Times New Roman" w:hAnsi="Times New Roman" w:cs="Times New Roman"/>
          <w:sz w:val="28"/>
          <w:szCs w:val="28"/>
          <w:lang w:eastAsia="ru-RU"/>
        </w:rPr>
        <w:t xml:space="preserve"> силу, приостановлению, изменению;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копия проекта решения на магнитном носителе (дискете).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Разработчик обязан согласовать проект решения с юридическим отделом (юристом) органа местного самоуправления.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Постоянная комиссия в 7-дневный срок с момента получения документов рассматривает и принимает одно из следующих решений: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Совету депутатов принять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Совету депутатов отклонить проект решения.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11. </w:t>
      </w:r>
      <w:proofErr w:type="gramStart"/>
      <w:r w:rsidRPr="00F022F5">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F022F5">
        <w:rPr>
          <w:rFonts w:ascii="Times New Roman" w:eastAsia="Times New Roman" w:hAnsi="Times New Roman" w:cs="Times New Roman"/>
          <w:sz w:val="28"/>
          <w:szCs w:val="28"/>
          <w:lang w:eastAsia="ru-RU"/>
        </w:rPr>
        <w:t>кст пр</w:t>
      </w:r>
      <w:proofErr w:type="gramEnd"/>
      <w:r w:rsidRPr="00F022F5">
        <w:rPr>
          <w:rFonts w:ascii="Times New Roman" w:eastAsia="Times New Roman" w:hAnsi="Times New Roman" w:cs="Times New Roman"/>
          <w:sz w:val="28"/>
          <w:szCs w:val="28"/>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13. Проекты решений и другие материалы по обсуждаемым вопросам предоставляются депутатам, как правило, не </w:t>
      </w:r>
      <w:proofErr w:type="gramStart"/>
      <w:r w:rsidRPr="00F022F5">
        <w:rPr>
          <w:rFonts w:ascii="Times New Roman" w:eastAsia="Times New Roman" w:hAnsi="Times New Roman" w:cs="Times New Roman"/>
          <w:sz w:val="28"/>
          <w:szCs w:val="28"/>
          <w:lang w:eastAsia="ru-RU"/>
        </w:rPr>
        <w:t>позднее</w:t>
      </w:r>
      <w:proofErr w:type="gramEnd"/>
      <w:r w:rsidRPr="00F022F5">
        <w:rPr>
          <w:rFonts w:ascii="Times New Roman" w:eastAsia="Times New Roman" w:hAnsi="Times New Roman" w:cs="Times New Roman"/>
          <w:sz w:val="28"/>
          <w:szCs w:val="28"/>
          <w:lang w:eastAsia="ru-RU"/>
        </w:rPr>
        <w:t xml:space="preserve"> чем за 3 дня до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Документы, подлежащие рассмотрению на заседании Совета депутатов, могут предоставляться также лицам, приглашенным для участия в заседании.</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left="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26. </w:t>
      </w:r>
      <w:r w:rsidRPr="00F022F5">
        <w:rPr>
          <w:rFonts w:ascii="Times New Roman" w:eastAsia="Times New Roman" w:hAnsi="Times New Roman" w:cs="Times New Roman"/>
          <w:b/>
          <w:sz w:val="28"/>
          <w:szCs w:val="28"/>
          <w:lang w:eastAsia="ru-RU"/>
        </w:rPr>
        <w:t>Подготовка и созыв заседаний Совета депутатов</w:t>
      </w:r>
    </w:p>
    <w:p w:rsidR="00F022F5" w:rsidRPr="00F022F5" w:rsidRDefault="00F022F5" w:rsidP="00F022F5">
      <w:pPr>
        <w:spacing w:after="0" w:line="240" w:lineRule="auto"/>
        <w:ind w:left="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F022F5">
        <w:rPr>
          <w:rFonts w:ascii="Times New Roman" w:eastAsia="Times New Roman" w:hAnsi="Times New Roman" w:cs="Times New Roman"/>
          <w:sz w:val="28"/>
          <w:szCs w:val="28"/>
          <w:lang w:eastAsia="ru-RU"/>
        </w:rPr>
        <w:t>позднее</w:t>
      </w:r>
      <w:proofErr w:type="gramEnd"/>
      <w:r w:rsidRPr="00F022F5">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Внеочередные заседания созываются: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предложению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предложению постоянной комиссии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предложению депутатского объединения;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заседания Совета депутатов.</w:t>
      </w:r>
      <w:r w:rsidRPr="00F022F5">
        <w:rPr>
          <w:rFonts w:ascii="Times New Roman" w:eastAsia="Times New Roman" w:hAnsi="Times New Roman" w:cs="Times New Roman"/>
          <w:sz w:val="20"/>
          <w:szCs w:val="20"/>
          <w:lang w:eastAsia="ru-RU"/>
        </w:rPr>
        <w:t xml:space="preserve"> </w:t>
      </w:r>
      <w:r w:rsidRPr="00F022F5">
        <w:rPr>
          <w:rFonts w:ascii="Times New Roman" w:eastAsia="Times New Roman" w:hAnsi="Times New Roman" w:cs="Times New Roman"/>
          <w:sz w:val="28"/>
          <w:szCs w:val="28"/>
          <w:lang w:eastAsia="ru-RU"/>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27. </w:t>
      </w:r>
      <w:r w:rsidRPr="00F022F5">
        <w:rPr>
          <w:rFonts w:ascii="Times New Roman" w:eastAsia="Times New Roman" w:hAnsi="Times New Roman" w:cs="Times New Roman"/>
          <w:b/>
          <w:sz w:val="28"/>
          <w:szCs w:val="28"/>
          <w:lang w:eastAsia="ru-RU"/>
        </w:rPr>
        <w:t>Открытые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28. </w:t>
      </w:r>
      <w:r w:rsidRPr="00F022F5">
        <w:rPr>
          <w:rFonts w:ascii="Times New Roman" w:eastAsia="Times New Roman" w:hAnsi="Times New Roman" w:cs="Times New Roman"/>
          <w:b/>
          <w:sz w:val="28"/>
          <w:szCs w:val="28"/>
          <w:lang w:eastAsia="ru-RU"/>
        </w:rPr>
        <w:t>Закрытое заседание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w:t>
      </w:r>
      <w:r w:rsidRPr="00F022F5">
        <w:rPr>
          <w:rFonts w:ascii="Times New Roman" w:eastAsia="Times New Roman" w:hAnsi="Times New Roman" w:cs="Times New Roman"/>
          <w:b/>
          <w:i/>
          <w:sz w:val="28"/>
          <w:szCs w:val="28"/>
          <w:lang w:eastAsia="ru-RU"/>
        </w:rPr>
        <w:t xml:space="preserve"> </w:t>
      </w:r>
      <w:r w:rsidRPr="00F022F5">
        <w:rPr>
          <w:rFonts w:ascii="Times New Roman" w:eastAsia="Times New Roman" w:hAnsi="Times New Roman" w:cs="Times New Roman"/>
          <w:sz w:val="28"/>
          <w:szCs w:val="28"/>
          <w:lang w:eastAsia="ru-RU"/>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депутатами, постоянными комиссиями Совета депутатов, депутатскими объединениями.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F022F5" w:rsidRPr="00F022F5" w:rsidRDefault="00F022F5" w:rsidP="00F022F5">
      <w:pPr>
        <w:spacing w:after="0" w:line="240" w:lineRule="auto"/>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jc w:val="both"/>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b/>
          <w:sz w:val="28"/>
          <w:szCs w:val="28"/>
          <w:lang w:eastAsia="ru-RU"/>
        </w:rPr>
        <w:tab/>
      </w:r>
      <w:r w:rsidRPr="00F022F5">
        <w:rPr>
          <w:rFonts w:ascii="Times New Roman" w:eastAsia="Times New Roman" w:hAnsi="Times New Roman" w:cs="Times New Roman"/>
          <w:sz w:val="28"/>
          <w:szCs w:val="28"/>
          <w:lang w:eastAsia="ru-RU"/>
        </w:rPr>
        <w:t>Глава 4.</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b/>
          <w:caps/>
          <w:sz w:val="28"/>
          <w:szCs w:val="28"/>
          <w:lang w:eastAsia="ru-RU"/>
        </w:rPr>
        <w:t>Порядок проведения заседаниЙ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29. </w:t>
      </w:r>
      <w:r w:rsidRPr="00F022F5">
        <w:rPr>
          <w:rFonts w:ascii="Times New Roman" w:eastAsia="Times New Roman" w:hAnsi="Times New Roman" w:cs="Times New Roman"/>
          <w:b/>
          <w:sz w:val="28"/>
          <w:szCs w:val="28"/>
          <w:lang w:eastAsia="ru-RU"/>
        </w:rPr>
        <w:t>Открытие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При наличии кворума Глава муниципального образования депутатов объявляет об открытии заседания Совета депутатов.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Председательствующий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ведет заседание Совета депутатов в соответствии с утвержденной повесткой дня;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соблюдение настоящего Регламента;</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следит за наличием кворума при принятии решений;</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объявляет результаты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обеспечивает порядок в зале заседаний;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реализацию прав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Председательствующий обязан:</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строго соблюдать настоящий Регламент;</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F022F5">
        <w:rPr>
          <w:rFonts w:ascii="Times New Roman" w:eastAsia="Times New Roman" w:hAnsi="Times New Roman" w:cs="Times New Roman"/>
          <w:sz w:val="28"/>
          <w:szCs w:val="28"/>
          <w:lang w:eastAsia="ru-RU"/>
        </w:rPr>
        <w:t>выступающим</w:t>
      </w:r>
      <w:proofErr w:type="gramEnd"/>
      <w:r w:rsidRPr="00F022F5">
        <w:rPr>
          <w:rFonts w:ascii="Times New Roman" w:eastAsia="Times New Roman" w:hAnsi="Times New Roman" w:cs="Times New Roman"/>
          <w:sz w:val="28"/>
          <w:szCs w:val="28"/>
          <w:lang w:eastAsia="ru-RU"/>
        </w:rPr>
        <w:t>, прерывать их, если они не нарушают настоящий Регламент.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30. </w:t>
      </w:r>
      <w:r w:rsidRPr="00F022F5">
        <w:rPr>
          <w:rFonts w:ascii="Times New Roman" w:eastAsia="Times New Roman" w:hAnsi="Times New Roman" w:cs="Times New Roman"/>
          <w:b/>
          <w:sz w:val="28"/>
          <w:szCs w:val="28"/>
          <w:lang w:eastAsia="ru-RU"/>
        </w:rPr>
        <w:t>Порядок проведения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На заседании Совета депутатов предоставляется время: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доклада по вопросу – до 10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содоклада – до 10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заключительного слова – до 5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обсуждения кандидатов – до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повторного выступления по одному вопросу – до 3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для сообщений, заявлений, вопросов и справок – до 3 минут.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8. Глава муниципального образования, председатель постоянной комиссии, прокурор</w:t>
      </w:r>
      <w:r w:rsidRPr="00F022F5">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12. На заседании Совета депутатов депутат вправе: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требовать постановки своих предложений на голосование;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ставить вопрос о необходимости </w:t>
      </w:r>
      <w:proofErr w:type="gramStart"/>
      <w:r w:rsidRPr="00F022F5">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F022F5">
        <w:rPr>
          <w:rFonts w:ascii="Times New Roman" w:eastAsia="Times New Roman" w:hAnsi="Times New Roman" w:cs="Times New Roman"/>
          <w:sz w:val="28"/>
          <w:szCs w:val="28"/>
          <w:lang w:eastAsia="ru-RU"/>
        </w:rPr>
        <w:t>;</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F022F5" w:rsidRPr="00F022F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31. </w:t>
      </w:r>
      <w:r w:rsidRPr="00F022F5">
        <w:rPr>
          <w:rFonts w:ascii="Times New Roman" w:eastAsia="Times New Roman" w:hAnsi="Times New Roman" w:cs="Times New Roman"/>
          <w:b/>
          <w:sz w:val="28"/>
          <w:szCs w:val="28"/>
          <w:lang w:eastAsia="ru-RU"/>
        </w:rPr>
        <w:t>Протокол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w:t>
      </w:r>
      <w:r w:rsidRPr="00F022F5">
        <w:rPr>
          <w:rFonts w:ascii="Times New Roman" w:eastAsia="Times New Roman" w:hAnsi="Times New Roman" w:cs="Times New Roman"/>
          <w:i/>
          <w:sz w:val="28"/>
          <w:szCs w:val="28"/>
          <w:lang w:eastAsia="ru-RU"/>
        </w:rPr>
        <w:t xml:space="preserve"> </w:t>
      </w:r>
      <w:r w:rsidRPr="00F022F5">
        <w:rPr>
          <w:rFonts w:ascii="Times New Roman" w:eastAsia="Times New Roman" w:hAnsi="Times New Roman" w:cs="Times New Roman"/>
          <w:sz w:val="28"/>
          <w:szCs w:val="28"/>
          <w:lang w:eastAsia="ru-RU"/>
        </w:rPr>
        <w:t>На каждом заседании Совета депутатов работником аппарата Совета депутатов ведется протокол и по мере необходимости звукозапись.</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2. В протоколе заседания, оформляемом на бумажном носителе, указываются: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вопросы повестки дня и фамилии докладчиков;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F022F5" w:rsidRPr="00F022F5" w:rsidRDefault="00F022F5" w:rsidP="00F022F5">
      <w:pPr>
        <w:tabs>
          <w:tab w:val="left" w:pos="9214"/>
        </w:tabs>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F022F5" w:rsidRPr="00F022F5" w:rsidRDefault="00F022F5" w:rsidP="00F022F5">
      <w:pPr>
        <w:spacing w:after="0" w:line="240" w:lineRule="auto"/>
        <w:jc w:val="center"/>
        <w:rPr>
          <w:rFonts w:ascii="Times New Roman" w:eastAsia="Times New Roman" w:hAnsi="Times New Roman" w:cs="Times New Roman"/>
          <w:sz w:val="28"/>
          <w:szCs w:val="28"/>
          <w:lang w:eastAsia="ru-RU"/>
        </w:rPr>
      </w:pPr>
    </w:p>
    <w:p w:rsidR="00F022F5" w:rsidRPr="00F022F5" w:rsidRDefault="00F022F5" w:rsidP="00F022F5">
      <w:pPr>
        <w:spacing w:after="0" w:line="240" w:lineRule="auto"/>
        <w:jc w:val="center"/>
        <w:rPr>
          <w:rFonts w:ascii="Times New Roman" w:eastAsia="Times New Roman" w:hAnsi="Times New Roman" w:cs="Times New Roman"/>
          <w:b/>
          <w:caps/>
          <w:sz w:val="28"/>
          <w:szCs w:val="28"/>
          <w:lang w:eastAsia="ru-RU"/>
        </w:rPr>
      </w:pPr>
      <w:r w:rsidRPr="00F022F5">
        <w:rPr>
          <w:rFonts w:ascii="Times New Roman" w:eastAsia="Times New Roman" w:hAnsi="Times New Roman" w:cs="Times New Roman"/>
          <w:sz w:val="28"/>
          <w:szCs w:val="28"/>
          <w:lang w:eastAsia="ru-RU"/>
        </w:rPr>
        <w:t xml:space="preserve">Глава 5. </w:t>
      </w:r>
      <w:r w:rsidRPr="00F022F5">
        <w:rPr>
          <w:rFonts w:ascii="Times New Roman" w:eastAsia="Times New Roman" w:hAnsi="Times New Roman" w:cs="Times New Roman"/>
          <w:b/>
          <w:caps/>
          <w:sz w:val="28"/>
          <w:szCs w:val="28"/>
          <w:lang w:eastAsia="ru-RU"/>
        </w:rPr>
        <w:t>Решения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32. </w:t>
      </w:r>
      <w:r w:rsidRPr="00F022F5">
        <w:rPr>
          <w:rFonts w:ascii="Times New Roman" w:eastAsia="Times New Roman" w:hAnsi="Times New Roman" w:cs="Times New Roman"/>
          <w:b/>
          <w:sz w:val="28"/>
          <w:szCs w:val="28"/>
          <w:lang w:eastAsia="ru-RU"/>
        </w:rPr>
        <w:t>Порядок принятия решений</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1.</w:t>
      </w:r>
      <w:r w:rsidRPr="00F022F5">
        <w:rPr>
          <w:rFonts w:ascii="Times New Roman" w:eastAsia="Times New Roman" w:hAnsi="Times New Roman" w:cs="Times New Roman"/>
          <w:b/>
          <w:sz w:val="28"/>
          <w:szCs w:val="28"/>
          <w:lang w:eastAsia="ru-RU"/>
        </w:rPr>
        <w:t xml:space="preserve"> </w:t>
      </w:r>
      <w:r w:rsidRPr="00F022F5">
        <w:rPr>
          <w:rFonts w:ascii="Times New Roman" w:eastAsia="Times New Roman" w:hAnsi="Times New Roman" w:cs="Times New Roman"/>
          <w:sz w:val="28"/>
          <w:szCs w:val="28"/>
          <w:lang w:eastAsia="ru-RU"/>
        </w:rPr>
        <w:t>Решения Совета депутатов принимаются, как правило, после предварительного обсуждения проектов в постоянных комиссиях.</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4. После обсуждения и голосования по дополнениям и изменениям проект решения ставится на голосование для принятия в целом.</w:t>
      </w:r>
    </w:p>
    <w:p w:rsidR="00F022F5" w:rsidRPr="00F022F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022F5" w:rsidRPr="00F022F5" w:rsidRDefault="00F022F5" w:rsidP="00F022F5">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33. </w:t>
      </w:r>
      <w:r w:rsidRPr="00F022F5">
        <w:rPr>
          <w:rFonts w:ascii="Times New Roman" w:eastAsia="Times New Roman" w:hAnsi="Times New Roman" w:cs="Times New Roman"/>
          <w:b/>
          <w:sz w:val="28"/>
          <w:szCs w:val="28"/>
          <w:lang w:eastAsia="ru-RU"/>
        </w:rPr>
        <w:t>Порядок голосования в Совете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 Открытое голосование может быть поименным.</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Правила и процедура открытого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открытое голосование проводится поднятием рук;</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3. По решению Совета депутатов открытое голосование может проводиться путем поименного опроса депутатов с закреплением их мнения в подписном </w:t>
      </w:r>
      <w:r w:rsidRPr="00F022F5">
        <w:rPr>
          <w:rFonts w:ascii="Times New Roman" w:eastAsia="Times New Roman" w:hAnsi="Times New Roman" w:cs="Times New Roman"/>
          <w:sz w:val="28"/>
          <w:szCs w:val="28"/>
          <w:lang w:eastAsia="ru-RU"/>
        </w:rPr>
        <w:lastRenderedPageBreak/>
        <w:t>листе. Опрос и подведение итогов голосования проводит председательствующий либо секретарь заседания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Правила и процедура тайного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тайное голосование проводится при выборах </w:t>
      </w:r>
      <w:r w:rsidRPr="00F022F5">
        <w:rPr>
          <w:rFonts w:ascii="Times New Roman" w:eastAsia="Times New Roman" w:hAnsi="Times New Roman" w:cs="Times New Roman"/>
          <w:sz w:val="28"/>
          <w:szCs w:val="28"/>
          <w:vertAlign w:val="superscript"/>
          <w:lang w:eastAsia="ru-RU"/>
        </w:rPr>
        <w:footnoteReference w:id="3"/>
      </w:r>
      <w:r w:rsidRPr="00F022F5">
        <w:rPr>
          <w:rFonts w:ascii="Times New Roman" w:eastAsia="Times New Roman" w:hAnsi="Times New Roman" w:cs="Times New Roman"/>
          <w:sz w:val="28"/>
          <w:szCs w:val="28"/>
          <w:lang w:eastAsia="ru-RU"/>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F022F5">
        <w:rPr>
          <w:rFonts w:ascii="Times New Roman" w:eastAsia="Times New Roman" w:hAnsi="Times New Roman" w:cs="Times New Roman"/>
          <w:sz w:val="28"/>
          <w:szCs w:val="28"/>
          <w:lang w:eastAsia="ru-RU"/>
        </w:rPr>
        <w:t>бюллетенями</w:t>
      </w:r>
      <w:proofErr w:type="gramEnd"/>
      <w:r w:rsidRPr="00F022F5">
        <w:rPr>
          <w:rFonts w:ascii="Times New Roman" w:eastAsia="Times New Roman" w:hAnsi="Times New Roman" w:cs="Times New Roman"/>
          <w:sz w:val="28"/>
          <w:szCs w:val="28"/>
          <w:lang w:eastAsia="ru-RU"/>
        </w:rPr>
        <w:t xml:space="preserve"> по которым проводится голосование;</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F022F5">
        <w:rPr>
          <w:rFonts w:ascii="Times New Roman" w:eastAsia="Times New Roman" w:hAnsi="Times New Roman" w:cs="Times New Roman"/>
          <w:sz w:val="28"/>
          <w:szCs w:val="28"/>
          <w:lang w:eastAsia="ru-RU"/>
        </w:rPr>
        <w:t>бюллетени</w:t>
      </w:r>
      <w:proofErr w:type="gramEnd"/>
      <w:r w:rsidRPr="00F022F5">
        <w:rPr>
          <w:rFonts w:ascii="Times New Roman" w:eastAsia="Times New Roman" w:hAnsi="Times New Roman" w:cs="Times New Roman"/>
          <w:sz w:val="28"/>
          <w:szCs w:val="28"/>
          <w:lang w:eastAsia="ru-RU"/>
        </w:rPr>
        <w:t xml:space="preserve"> по которым невозможно установить волеизъявление голосующего;</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При голосовании по одному вопросу депутат имеет один голос, отдавая его «за» или «против», или воздерживаясь от голосования.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34. </w:t>
      </w:r>
      <w:r w:rsidRPr="00F022F5">
        <w:rPr>
          <w:rFonts w:ascii="Times New Roman" w:eastAsia="Times New Roman" w:hAnsi="Times New Roman" w:cs="Times New Roman"/>
          <w:b/>
          <w:sz w:val="28"/>
          <w:szCs w:val="28"/>
          <w:lang w:eastAsia="ru-RU"/>
        </w:rPr>
        <w:t>Официальное опубликование (обнародование) правовых актов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35.</w:t>
      </w:r>
      <w:r w:rsidRPr="00F022F5">
        <w:rPr>
          <w:rFonts w:ascii="Times New Roman" w:eastAsia="Times New Roman" w:hAnsi="Times New Roman" w:cs="Times New Roman"/>
          <w:b/>
          <w:sz w:val="28"/>
          <w:szCs w:val="28"/>
          <w:lang w:eastAsia="ru-RU"/>
        </w:rPr>
        <w:t xml:space="preserve"> Отмена, внесение изменений, приостановление действия правового акта</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Изменения в ранее принятое решение Совета депутатов вносятся в том же порядке, в каком принималось решение.</w:t>
      </w:r>
    </w:p>
    <w:p w:rsidR="00F022F5" w:rsidRPr="00F022F5" w:rsidRDefault="00F022F5" w:rsidP="00F022F5">
      <w:pPr>
        <w:spacing w:after="0" w:line="240" w:lineRule="auto"/>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Глава 6.</w:t>
      </w:r>
      <w:r w:rsidRPr="00F022F5">
        <w:rPr>
          <w:rFonts w:ascii="Times New Roman" w:eastAsia="Times New Roman" w:hAnsi="Times New Roman" w:cs="Times New Roman"/>
          <w:sz w:val="24"/>
          <w:szCs w:val="24"/>
          <w:lang w:eastAsia="ru-RU"/>
        </w:rPr>
        <w:t xml:space="preserve"> </w:t>
      </w:r>
      <w:r w:rsidRPr="00F022F5">
        <w:rPr>
          <w:rFonts w:ascii="Times New Roman" w:eastAsia="Times New Roman" w:hAnsi="Times New Roman" w:cs="Times New Roman"/>
          <w:b/>
          <w:sz w:val="28"/>
          <w:szCs w:val="28"/>
          <w:lang w:eastAsia="ru-RU"/>
        </w:rPr>
        <w:t>ОСУЩЕСТВЛЕНИЕ СОВЕТОМ ДЕПУТАТОВ</w:t>
      </w: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highlight w:val="yellow"/>
          <w:lang w:eastAsia="ru-RU"/>
        </w:rPr>
      </w:pPr>
      <w:r w:rsidRPr="00F022F5">
        <w:rPr>
          <w:rFonts w:ascii="Times New Roman" w:eastAsia="Times New Roman" w:hAnsi="Times New Roman" w:cs="Times New Roman"/>
          <w:b/>
          <w:sz w:val="28"/>
          <w:szCs w:val="28"/>
          <w:lang w:eastAsia="ru-RU"/>
        </w:rPr>
        <w:t>КОНТРОЛЬНЫХ ФУНКЦИЙ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highlight w:val="yellow"/>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36. </w:t>
      </w:r>
      <w:r w:rsidRPr="00F022F5">
        <w:rPr>
          <w:rFonts w:ascii="Times New Roman" w:eastAsia="Times New Roman" w:hAnsi="Times New Roman" w:cs="Times New Roman"/>
          <w:b/>
          <w:sz w:val="28"/>
          <w:szCs w:val="28"/>
          <w:lang w:eastAsia="ru-RU"/>
        </w:rPr>
        <w:t>Контрольные функции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непосредственно либо через создаваемые им органы в пределах своей компетенции осуществляет контроль:</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 исполнением решений Совета депутатов;</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2. В каждом решении Совета депутатов, как правило, указывается постоянная комиссия, на которую возлагается </w:t>
      </w: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исполнением этого решения.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37.</w:t>
      </w:r>
      <w:r w:rsidRPr="00F022F5">
        <w:rPr>
          <w:rFonts w:ascii="Times New Roman" w:eastAsia="Times New Roman" w:hAnsi="Times New Roman" w:cs="Times New Roman"/>
          <w:b/>
          <w:sz w:val="28"/>
          <w:szCs w:val="28"/>
          <w:lang w:eastAsia="ru-RU"/>
        </w:rPr>
        <w:t xml:space="preserve">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исполнением решений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Совет депутатов осуществляет </w:t>
      </w: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исполнением решений в следующих формах:</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заслушивание информаций о ходе исполнения решения Совета депутатов (по мере необходимости);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отчет ответственных исполнителей об исполнении решения Совета депутатов (по истечении срока его действия);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w:t>
      </w:r>
      <w:r w:rsidRPr="00871D33">
        <w:rPr>
          <w:rFonts w:ascii="Times New Roman" w:eastAsia="Times New Roman" w:hAnsi="Times New Roman" w:cs="Times New Roman"/>
          <w:i/>
          <w:color w:val="FF0000"/>
          <w:sz w:val="20"/>
          <w:szCs w:val="20"/>
          <w:lang w:eastAsia="ru-RU"/>
        </w:rPr>
        <w:t>(абзац 3 утратил силу решением Совета депутатов Новомихайловского сельского</w:t>
      </w:r>
      <w:r w:rsidR="00871D33" w:rsidRPr="00871D33">
        <w:rPr>
          <w:rFonts w:ascii="Times New Roman" w:eastAsia="Times New Roman" w:hAnsi="Times New Roman" w:cs="Times New Roman"/>
          <w:i/>
          <w:color w:val="FF0000"/>
          <w:sz w:val="20"/>
          <w:szCs w:val="20"/>
          <w:lang w:eastAsia="ru-RU"/>
        </w:rPr>
        <w:t xml:space="preserve"> </w:t>
      </w:r>
      <w:r w:rsidRPr="00871D33">
        <w:rPr>
          <w:rFonts w:ascii="Times New Roman" w:eastAsia="Times New Roman" w:hAnsi="Times New Roman" w:cs="Times New Roman"/>
          <w:i/>
          <w:color w:val="FF0000"/>
          <w:sz w:val="20"/>
          <w:szCs w:val="20"/>
          <w:lang w:eastAsia="ru-RU"/>
        </w:rPr>
        <w:t>поселения</w:t>
      </w:r>
      <w:r w:rsidR="00871D33" w:rsidRPr="00871D33">
        <w:rPr>
          <w:rFonts w:ascii="Times New Roman" w:eastAsia="Times New Roman" w:hAnsi="Times New Roman" w:cs="Times New Roman"/>
          <w:i/>
          <w:color w:val="FF0000"/>
          <w:sz w:val="20"/>
          <w:szCs w:val="20"/>
          <w:lang w:eastAsia="ru-RU"/>
        </w:rPr>
        <w:t xml:space="preserve"> Монастырщинского района Смоленской области от 30.03.2020 №6)</w:t>
      </w:r>
      <w:proofErr w:type="gramStart"/>
      <w:r>
        <w:rPr>
          <w:rFonts w:ascii="Times New Roman" w:eastAsia="Times New Roman" w:hAnsi="Times New Roman" w:cs="Times New Roman"/>
          <w:color w:val="FF0000"/>
          <w:sz w:val="28"/>
          <w:szCs w:val="28"/>
          <w:lang w:eastAsia="ru-RU"/>
        </w:rPr>
        <w:t xml:space="preserve"> </w:t>
      </w:r>
      <w:r w:rsidRPr="00F022F5">
        <w:rPr>
          <w:rFonts w:ascii="Times New Roman" w:eastAsia="Times New Roman" w:hAnsi="Times New Roman" w:cs="Times New Roman"/>
          <w:sz w:val="28"/>
          <w:szCs w:val="28"/>
          <w:lang w:eastAsia="ru-RU"/>
        </w:rPr>
        <w:t>;</w:t>
      </w:r>
      <w:proofErr w:type="gramEnd"/>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в иных формах, определенных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После заслушивания сообщения об исполнении своего решения Совет депутатов вправе: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снять решение с контроля как выполненное;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снять с контроля отдельные пункты решения как выполненные;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продлить контрольные полномочия;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отменить решение;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изменить решение или дополнить его;</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принять дополнительное решение.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38.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деятельностью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деятельностью Администрации муниципального образования, ее должностных лиц осуществляется в форме: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запросов (по мере необходимости);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заслушивания информации о работе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отчетов Администрации муниципального образования о своей работе по отдельным направлениям деятельности;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39. </w:t>
      </w:r>
      <w:proofErr w:type="gramStart"/>
      <w:r w:rsidRPr="00F022F5">
        <w:rPr>
          <w:rFonts w:ascii="Times New Roman" w:eastAsia="Times New Roman" w:hAnsi="Times New Roman" w:cs="Times New Roman"/>
          <w:b/>
          <w:sz w:val="28"/>
          <w:szCs w:val="28"/>
          <w:lang w:eastAsia="ru-RU"/>
        </w:rPr>
        <w:t>Контроль за</w:t>
      </w:r>
      <w:proofErr w:type="gramEnd"/>
      <w:r w:rsidRPr="00F022F5">
        <w:rPr>
          <w:rFonts w:ascii="Times New Roman" w:eastAsia="Times New Roman" w:hAnsi="Times New Roman" w:cs="Times New Roman"/>
          <w:b/>
          <w:sz w:val="28"/>
          <w:szCs w:val="28"/>
          <w:lang w:eastAsia="ru-RU"/>
        </w:rPr>
        <w:t xml:space="preserve"> деятельностью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F022F5">
        <w:rPr>
          <w:rFonts w:ascii="Times New Roman" w:eastAsia="Times New Roman" w:hAnsi="Times New Roman" w:cs="Times New Roman"/>
          <w:sz w:val="28"/>
          <w:szCs w:val="28"/>
          <w:lang w:eastAsia="ru-RU"/>
        </w:rPr>
        <w:t>Контроль за</w:t>
      </w:r>
      <w:proofErr w:type="gramEnd"/>
      <w:r w:rsidRPr="00F022F5">
        <w:rPr>
          <w:rFonts w:ascii="Times New Roman" w:eastAsia="Times New Roman" w:hAnsi="Times New Roman" w:cs="Times New Roman"/>
          <w:sz w:val="28"/>
          <w:szCs w:val="28"/>
          <w:lang w:eastAsia="ru-RU"/>
        </w:rPr>
        <w:t xml:space="preserve"> деятельностью Совета депутатов осуществляется в форме: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заслушивания информации о выполнении плана работы Совета депутатов и постоянных комиссий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 заслушивания ежегодных отчетов Главы муниципального образования </w:t>
      </w:r>
      <w:r w:rsidRPr="00F022F5">
        <w:rPr>
          <w:rFonts w:ascii="Times New Roman" w:eastAsia="Times New Roman" w:hAnsi="Times New Roman" w:cs="Times New Roman"/>
          <w:bCs/>
          <w:sz w:val="28"/>
          <w:szCs w:val="28"/>
          <w:lang w:eastAsia="ru-RU"/>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Глава 7. </w:t>
      </w:r>
      <w:r w:rsidRPr="00F022F5">
        <w:rPr>
          <w:rFonts w:ascii="Times New Roman" w:eastAsia="Times New Roman" w:hAnsi="Times New Roman" w:cs="Times New Roman"/>
          <w:b/>
          <w:caps/>
          <w:sz w:val="28"/>
          <w:szCs w:val="28"/>
          <w:lang w:eastAsia="ru-RU"/>
        </w:rPr>
        <w:t xml:space="preserve">Деятельность депутатов </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40. </w:t>
      </w:r>
      <w:r w:rsidRPr="00F022F5">
        <w:rPr>
          <w:rFonts w:ascii="Times New Roman" w:eastAsia="Times New Roman" w:hAnsi="Times New Roman" w:cs="Times New Roman"/>
          <w:b/>
          <w:sz w:val="28"/>
          <w:szCs w:val="28"/>
          <w:lang w:eastAsia="ru-RU"/>
        </w:rPr>
        <w:t>Депутатские слушания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022F5" w:rsidRPr="00F022F5" w:rsidRDefault="00F022F5" w:rsidP="00F022F5">
      <w:pPr>
        <w:spacing w:after="0" w:line="240" w:lineRule="auto"/>
        <w:ind w:firstLine="720"/>
        <w:jc w:val="both"/>
        <w:rPr>
          <w:rFonts w:ascii="Times New Roman" w:eastAsia="Times New Roman" w:hAnsi="Times New Roman" w:cs="Times New Roman"/>
          <w:b/>
          <w:sz w:val="28"/>
          <w:szCs w:val="28"/>
          <w:u w:val="single"/>
          <w:lang w:eastAsia="ru-RU"/>
        </w:rPr>
      </w:pPr>
      <w:r w:rsidRPr="00F022F5">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Все участники депутатских слушаний выступают только с разрешения председательствующего.</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41. </w:t>
      </w:r>
      <w:r w:rsidRPr="00F022F5">
        <w:rPr>
          <w:rFonts w:ascii="Times New Roman" w:eastAsia="Times New Roman" w:hAnsi="Times New Roman" w:cs="Times New Roman"/>
          <w:b/>
          <w:sz w:val="28"/>
          <w:szCs w:val="28"/>
          <w:lang w:eastAsia="ru-RU"/>
        </w:rPr>
        <w:t>Прием избирателей</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1. Депутаты ведут прием избирателей своего избирательного округа по индивидуальному графику не реже одного раза в месяц.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F022F5" w:rsidRPr="00F022F5" w:rsidRDefault="00F022F5" w:rsidP="00F0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Депутату гарантируются условия, обеспечивающие осуществление полномочий, в соответствии с решением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42. </w:t>
      </w:r>
      <w:r w:rsidRPr="00F022F5">
        <w:rPr>
          <w:rFonts w:ascii="Times New Roman" w:eastAsia="Times New Roman" w:hAnsi="Times New Roman" w:cs="Times New Roman"/>
          <w:b/>
          <w:sz w:val="28"/>
          <w:szCs w:val="28"/>
          <w:lang w:eastAsia="ru-RU"/>
        </w:rPr>
        <w:t>Отчет депутатов</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F022F5" w:rsidRPr="00F022F5" w:rsidRDefault="00F022F5" w:rsidP="00F022F5">
      <w:pPr>
        <w:spacing w:after="0" w:line="240" w:lineRule="auto"/>
        <w:rPr>
          <w:rFonts w:ascii="Times New Roman" w:eastAsia="Times New Roman" w:hAnsi="Times New Roman" w:cs="Times New Roman"/>
          <w:sz w:val="28"/>
          <w:szCs w:val="28"/>
          <w:lang w:eastAsia="ru-RU"/>
        </w:rPr>
      </w:pPr>
    </w:p>
    <w:p w:rsidR="00F022F5" w:rsidRPr="00871D33" w:rsidRDefault="00871D33" w:rsidP="00F022F5">
      <w:pPr>
        <w:spacing w:after="0" w:line="240" w:lineRule="auto"/>
        <w:ind w:firstLine="200"/>
        <w:jc w:val="center"/>
        <w:rPr>
          <w:rFonts w:ascii="Times New Roman" w:eastAsia="Times New Roman" w:hAnsi="Times New Roman" w:cs="Times New Roman"/>
          <w:i/>
          <w:sz w:val="20"/>
          <w:szCs w:val="20"/>
          <w:lang w:eastAsia="ru-RU"/>
        </w:rPr>
      </w:pPr>
      <w:r w:rsidRPr="00871D33">
        <w:rPr>
          <w:rFonts w:ascii="Times New Roman" w:eastAsia="Times New Roman" w:hAnsi="Times New Roman" w:cs="Times New Roman"/>
          <w:i/>
          <w:sz w:val="20"/>
          <w:szCs w:val="20"/>
          <w:lang w:eastAsia="ru-RU"/>
        </w:rPr>
        <w:t>(статья 43 утратила силу решением Совета депутатов Новомихайловского сельского поселения Монастырщинского района Смоленской области от 30.03.2020 №6)</w:t>
      </w:r>
    </w:p>
    <w:p w:rsidR="00871D33" w:rsidRPr="00F022F5" w:rsidRDefault="00871D33" w:rsidP="00F022F5">
      <w:pPr>
        <w:spacing w:after="0" w:line="240" w:lineRule="auto"/>
        <w:ind w:firstLine="200"/>
        <w:jc w:val="center"/>
        <w:rPr>
          <w:rFonts w:ascii="Times New Roman" w:eastAsia="Times New Roman" w:hAnsi="Times New Roman" w:cs="Times New Roman"/>
          <w:b/>
          <w:bCs/>
          <w:sz w:val="28"/>
          <w:szCs w:val="28"/>
          <w:lang w:eastAsia="ru-RU"/>
        </w:rPr>
      </w:pPr>
    </w:p>
    <w:p w:rsidR="00F022F5" w:rsidRPr="00F022F5" w:rsidRDefault="00F022F5" w:rsidP="00F022F5">
      <w:pPr>
        <w:spacing w:after="0" w:line="240" w:lineRule="auto"/>
        <w:ind w:firstLine="709"/>
        <w:rPr>
          <w:rFonts w:ascii="Times New Roman" w:eastAsia="Times New Roman" w:hAnsi="Times New Roman" w:cs="Times New Roman"/>
          <w:b/>
          <w:bCs/>
          <w:sz w:val="28"/>
          <w:szCs w:val="28"/>
          <w:lang w:eastAsia="ru-RU"/>
        </w:rPr>
      </w:pPr>
      <w:r w:rsidRPr="00F022F5">
        <w:rPr>
          <w:rFonts w:ascii="Times New Roman" w:eastAsia="Times New Roman" w:hAnsi="Times New Roman" w:cs="Times New Roman"/>
          <w:bCs/>
          <w:sz w:val="28"/>
          <w:szCs w:val="28"/>
          <w:lang w:eastAsia="ru-RU"/>
        </w:rPr>
        <w:t>Статья 44.</w:t>
      </w:r>
      <w:r w:rsidRPr="00F022F5">
        <w:rPr>
          <w:rFonts w:ascii="Times New Roman" w:eastAsia="Times New Roman" w:hAnsi="Times New Roman" w:cs="Times New Roman"/>
          <w:b/>
          <w:bCs/>
          <w:sz w:val="28"/>
          <w:szCs w:val="28"/>
          <w:lang w:eastAsia="ru-RU"/>
        </w:rPr>
        <w:t xml:space="preserve"> Депутатская этика</w:t>
      </w:r>
    </w:p>
    <w:p w:rsidR="00F022F5" w:rsidRPr="00F022F5" w:rsidRDefault="00F022F5" w:rsidP="00F022F5">
      <w:pPr>
        <w:spacing w:after="0" w:line="240" w:lineRule="auto"/>
        <w:ind w:firstLine="709"/>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Совет депутатов может принять по отношению к депутату следующие меры воздействия: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объявить ему замечание;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рекомендовать ему принести публично извинения.</w:t>
      </w:r>
    </w:p>
    <w:p w:rsidR="00F022F5" w:rsidRPr="00F022F5" w:rsidRDefault="00F022F5" w:rsidP="00F022F5">
      <w:pPr>
        <w:spacing w:after="0" w:line="240" w:lineRule="auto"/>
        <w:ind w:firstLine="720"/>
        <w:jc w:val="both"/>
        <w:rPr>
          <w:rFonts w:ascii="Times New Roman" w:eastAsia="Times New Roman" w:hAnsi="Times New Roman" w:cs="Times New Roman"/>
          <w:sz w:val="28"/>
          <w:szCs w:val="28"/>
          <w:highlight w:val="yellow"/>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 xml:space="preserve">Статья 45. </w:t>
      </w:r>
      <w:r w:rsidRPr="00F022F5">
        <w:rPr>
          <w:rFonts w:ascii="Times New Roman" w:eastAsia="Times New Roman" w:hAnsi="Times New Roman" w:cs="Times New Roman"/>
          <w:b/>
          <w:sz w:val="28"/>
          <w:szCs w:val="28"/>
          <w:lang w:eastAsia="ru-RU"/>
        </w:rPr>
        <w:t>Взаимодействие Совета депутатов и Администрации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b/>
          <w:sz w:val="28"/>
          <w:szCs w:val="28"/>
          <w:lang w:eastAsia="ru-RU"/>
        </w:rPr>
        <w:t xml:space="preserve"> </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lastRenderedPageBreak/>
        <w:t>1. Совет депутатов и Администрация</w:t>
      </w:r>
      <w:r w:rsidRPr="00F022F5">
        <w:rPr>
          <w:rFonts w:ascii="Times New Roman" w:eastAsia="Times New Roman" w:hAnsi="Times New Roman" w:cs="Times New Roman"/>
          <w:i/>
          <w:sz w:val="28"/>
          <w:szCs w:val="28"/>
          <w:lang w:eastAsia="ru-RU"/>
        </w:rPr>
        <w:t xml:space="preserve"> </w:t>
      </w:r>
      <w:r w:rsidRPr="00F022F5">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F022F5" w:rsidRPr="00F022F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осуществляет информационное взаимодействие.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F022F5" w:rsidRPr="00F022F5" w:rsidRDefault="00F022F5" w:rsidP="00F022F5">
      <w:pPr>
        <w:spacing w:after="0" w:line="240" w:lineRule="auto"/>
        <w:ind w:firstLine="709"/>
        <w:jc w:val="both"/>
        <w:rPr>
          <w:rFonts w:ascii="Times New Roman" w:eastAsia="Times New Roman" w:hAnsi="Times New Roman" w:cs="Times New Roman"/>
          <w:sz w:val="24"/>
          <w:szCs w:val="24"/>
          <w:lang w:eastAsia="ru-RU"/>
        </w:rPr>
      </w:pPr>
    </w:p>
    <w:p w:rsidR="00F022F5" w:rsidRPr="00F022F5" w:rsidRDefault="00F022F5" w:rsidP="00F022F5">
      <w:pPr>
        <w:spacing w:after="0" w:line="240" w:lineRule="auto"/>
        <w:ind w:firstLine="709"/>
        <w:jc w:val="center"/>
        <w:rPr>
          <w:rFonts w:ascii="Times New Roman" w:eastAsia="Times New Roman" w:hAnsi="Times New Roman" w:cs="Times New Roman"/>
          <w:caps/>
          <w:sz w:val="28"/>
          <w:szCs w:val="28"/>
          <w:lang w:eastAsia="ru-RU"/>
        </w:rPr>
      </w:pPr>
      <w:r w:rsidRPr="00F022F5">
        <w:rPr>
          <w:rFonts w:ascii="Times New Roman" w:eastAsia="Times New Roman" w:hAnsi="Times New Roman" w:cs="Times New Roman"/>
          <w:sz w:val="28"/>
          <w:szCs w:val="28"/>
          <w:lang w:eastAsia="ru-RU"/>
        </w:rPr>
        <w:t xml:space="preserve">Глава 8. </w:t>
      </w:r>
      <w:r w:rsidRPr="00F022F5">
        <w:rPr>
          <w:rFonts w:ascii="Times New Roman" w:eastAsia="Times New Roman" w:hAnsi="Times New Roman" w:cs="Times New Roman"/>
          <w:b/>
          <w:caps/>
          <w:sz w:val="28"/>
          <w:szCs w:val="28"/>
          <w:lang w:eastAsia="ru-RU"/>
        </w:rPr>
        <w:t>Заключительные положения</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F022F5">
        <w:rPr>
          <w:rFonts w:ascii="Times New Roman" w:eastAsia="Times New Roman" w:hAnsi="Times New Roman" w:cs="Times New Roman"/>
          <w:sz w:val="28"/>
          <w:szCs w:val="28"/>
          <w:lang w:eastAsia="ru-RU"/>
        </w:rPr>
        <w:t>Статья 46.</w:t>
      </w:r>
      <w:r w:rsidRPr="00F022F5">
        <w:rPr>
          <w:rFonts w:ascii="Times New Roman" w:eastAsia="Times New Roman" w:hAnsi="Times New Roman" w:cs="Times New Roman"/>
          <w:b/>
          <w:sz w:val="28"/>
          <w:szCs w:val="28"/>
          <w:lang w:eastAsia="ru-RU"/>
        </w:rPr>
        <w:t xml:space="preserve"> Порядок принятия и изменения Регламента</w:t>
      </w:r>
    </w:p>
    <w:p w:rsidR="00F022F5" w:rsidRPr="00F022F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F022F5">
        <w:rPr>
          <w:rFonts w:ascii="Times New Roman" w:eastAsia="Times New Roman" w:hAnsi="Times New Roman" w:cs="Times New Roman"/>
          <w:sz w:val="28"/>
          <w:szCs w:val="28"/>
          <w:lang w:eastAsia="ru-RU"/>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F022F5" w:rsidRDefault="00F022F5" w:rsidP="00F022F5"/>
    <w:p w:rsidR="001E0B50" w:rsidRDefault="001E0B50"/>
    <w:sectPr w:rsidR="001E0B50" w:rsidSect="00EC19B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C0" w:rsidRDefault="00F046C0" w:rsidP="00F022F5">
      <w:pPr>
        <w:spacing w:after="0" w:line="240" w:lineRule="auto"/>
      </w:pPr>
      <w:r>
        <w:separator/>
      </w:r>
    </w:p>
  </w:endnote>
  <w:endnote w:type="continuationSeparator" w:id="0">
    <w:p w:rsidR="00F046C0" w:rsidRDefault="00F046C0" w:rsidP="00F0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C0" w:rsidRDefault="00F046C0" w:rsidP="00F022F5">
      <w:pPr>
        <w:spacing w:after="0" w:line="240" w:lineRule="auto"/>
      </w:pPr>
      <w:r>
        <w:separator/>
      </w:r>
    </w:p>
  </w:footnote>
  <w:footnote w:type="continuationSeparator" w:id="0">
    <w:p w:rsidR="00F046C0" w:rsidRDefault="00F046C0" w:rsidP="00F022F5">
      <w:pPr>
        <w:spacing w:after="0" w:line="240" w:lineRule="auto"/>
      </w:pPr>
      <w:r>
        <w:continuationSeparator/>
      </w:r>
    </w:p>
  </w:footnote>
  <w:footnote w:id="1">
    <w:p w:rsidR="00F022F5" w:rsidRDefault="00F022F5" w:rsidP="00F022F5">
      <w:pPr>
        <w:pStyle w:val="a5"/>
      </w:pPr>
      <w:r>
        <w:rPr>
          <w:rStyle w:val="a7"/>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F022F5" w:rsidRDefault="00F022F5" w:rsidP="00F022F5">
      <w:pPr>
        <w:pStyle w:val="a5"/>
      </w:pPr>
      <w:r>
        <w:rPr>
          <w:rStyle w:val="a7"/>
        </w:rPr>
        <w:footnoteRef/>
      </w:r>
      <w:r>
        <w:t xml:space="preserve"> По решению Совета депутатов или в соответствии с Уставом муниципального образования.</w:t>
      </w:r>
    </w:p>
  </w:footnote>
  <w:footnote w:id="3">
    <w:p w:rsidR="00F022F5" w:rsidRDefault="00F022F5" w:rsidP="00F022F5">
      <w:pPr>
        <w:pStyle w:val="a5"/>
      </w:pPr>
      <w:r>
        <w:rPr>
          <w:rStyle w:val="a7"/>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F"/>
    <w:rsid w:val="001E0B50"/>
    <w:rsid w:val="00404DF5"/>
    <w:rsid w:val="00727473"/>
    <w:rsid w:val="007B30EA"/>
    <w:rsid w:val="00871D33"/>
    <w:rsid w:val="0097188C"/>
    <w:rsid w:val="00A7132E"/>
    <w:rsid w:val="00B45A14"/>
    <w:rsid w:val="00CB0BB7"/>
    <w:rsid w:val="00CF1356"/>
    <w:rsid w:val="00EC19BF"/>
    <w:rsid w:val="00F022F5"/>
    <w:rsid w:val="00F0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10705</Words>
  <Characters>61023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2020-04-01T10:36:00Z</dcterms:created>
  <dcterms:modified xsi:type="dcterms:W3CDTF">2020-04-01T14:26:00Z</dcterms:modified>
</cp:coreProperties>
</file>